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9198" w14:textId="19CA7BFD" w:rsidR="00D062BB" w:rsidRPr="00D062BB" w:rsidRDefault="00D062BB" w:rsidP="00D062BB">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sz w:val="44"/>
          <w:szCs w:val="44"/>
        </w:rPr>
      </w:pPr>
      <w:r w:rsidRPr="00D062BB">
        <w:rPr>
          <w:rFonts w:ascii="Times New Roman" w:eastAsia="Times New Roman" w:hAnsi="Times New Roman" w:cs="Times New Roman"/>
          <w:sz w:val="44"/>
          <w:szCs w:val="44"/>
        </w:rPr>
        <w:t>Building an Online Community</w:t>
      </w:r>
    </w:p>
    <w:p w14:paraId="7788A13A" w14:textId="77777777" w:rsidR="00D062BB" w:rsidRDefault="00D062BB" w:rsidP="00D062BB">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p>
    <w:p w14:paraId="6A66B955" w14:textId="4D8B6403" w:rsidR="00D062BB" w:rsidRPr="00D062BB" w:rsidRDefault="00D062BB" w:rsidP="00D062BB">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D062BB">
        <w:rPr>
          <w:rFonts w:ascii="Times New Roman" w:eastAsia="Times New Roman" w:hAnsi="Times New Roman" w:cs="Times New Roman"/>
        </w:rPr>
        <w:t>Building an online community can be a rewarding and fulfilling experience, but it also takes time, effort, and dedication. Whether you want to create a community around your business, hobby, or passion, there are several steps you can take to make your community successful. In this blog post, we will discuss how to build an online community from scratch.</w:t>
      </w:r>
    </w:p>
    <w:p w14:paraId="01E0EE6A"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Step 1: Define Your Purpose and Goals</w:t>
      </w:r>
    </w:p>
    <w:p w14:paraId="2D2707A4"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The first step in building an online community is to define your purpose and goals. You need to have a clear understanding of what you want to achieve with your community. Is it to connect like-minded people, to provide a platform for discussion and debate, or to share information and resources? Once you have a clear purpose, you can set specific goals and objectives that will help you achieve your vision.</w:t>
      </w:r>
    </w:p>
    <w:p w14:paraId="4D5CDBB9"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Step 2: Choose the Right Platform</w:t>
      </w:r>
    </w:p>
    <w:p w14:paraId="7E661B13"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The next step is to choose the right platform for your community. There are many different platforms to choose from, including social media sites, forums, and specialized community platforms. Each platform has its own strengths and weaknesses, so it's important to choose one that aligns with your goals and objectives.</w:t>
      </w:r>
    </w:p>
    <w:p w14:paraId="2E29A40F"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Step 3: Identify Your Target Audience</w:t>
      </w:r>
    </w:p>
    <w:p w14:paraId="0E87AC8B"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Your target audience is the group of people you want to attract to your community. This could be people who share a common interest or hobby, customers of your business, or members of a particular demographic. To attract the right audience, you need to understand their needs and interests and tailor your content and messaging accordingly.</w:t>
      </w:r>
    </w:p>
    <w:p w14:paraId="05F302DA"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Step 4: Develop Engaging Content</w:t>
      </w:r>
    </w:p>
    <w:p w14:paraId="56C11B11"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Once you have identified your target audience, you need to develop engaging content that will attract and retain their attention. This could include blog posts, articles, videos, podcasts, or any other type of content that is relevant and interesting to your audience. It's important to create a content strategy that aligns with your goals and objectives and delivers value to your community members.</w:t>
      </w:r>
    </w:p>
    <w:p w14:paraId="49384C04"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Step 5: Promote Your Community</w:t>
      </w:r>
    </w:p>
    <w:p w14:paraId="0FC9246D"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Promoting your community is key to attracting new members and growing your community. There are many ways to promote your community, including social media, email marketing, paid advertising, and word of mouth. It's important to use a mix of channels to reach your target audience and to track your results so you can refine your strategy over time.</w:t>
      </w:r>
    </w:p>
    <w:p w14:paraId="32871D73"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lastRenderedPageBreak/>
        <w:t>Step 6: Engage with Your Community</w:t>
      </w:r>
    </w:p>
    <w:p w14:paraId="048192EE"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Engaging with your community is the key to building a strong and vibrant online community. This involves responding to comments and messages, sharing content, and fostering discussions and debates. It's important to be an active member of your community and to lead by example, setting the tone and culture of your community.</w:t>
      </w:r>
    </w:p>
    <w:p w14:paraId="79EE793E"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Step 7: Measure Your Success</w:t>
      </w:r>
    </w:p>
    <w:p w14:paraId="4CAE35FC"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D062BB">
        <w:rPr>
          <w:rFonts w:ascii="Times New Roman" w:eastAsia="Times New Roman" w:hAnsi="Times New Roman" w:cs="Times New Roman"/>
        </w:rPr>
        <w:t>Finally, it's important to measure your success and track your progress towards your goals and objectives. This could include tracking your community growth, engagement rates, content performance, or any other metrics that are relevant to your goals. By measuring your success, you can identify areas for improvement and adjust your strategy accordingly.</w:t>
      </w:r>
    </w:p>
    <w:p w14:paraId="5259E521" w14:textId="77777777" w:rsidR="00D062BB" w:rsidRPr="00D062BB" w:rsidRDefault="00D062BB" w:rsidP="00D062BB">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rPr>
      </w:pPr>
      <w:r w:rsidRPr="00D062BB">
        <w:rPr>
          <w:rFonts w:ascii="Times New Roman" w:eastAsia="Times New Roman" w:hAnsi="Times New Roman" w:cs="Times New Roman"/>
        </w:rPr>
        <w:t>In conclusion, building an online community takes time and effort, but it can be a rewarding experience. By following these steps, you can create a strong and vibrant community that supports your goals and objectives. Remember to focus on your purpose, choose the right platform, engage with your audience, and measure your success over time.</w:t>
      </w:r>
    </w:p>
    <w:p w14:paraId="5DB801FF" w14:textId="77777777" w:rsidR="00D062BB" w:rsidRPr="00D062BB" w:rsidRDefault="00D062BB" w:rsidP="00D062BB">
      <w:pPr>
        <w:pBdr>
          <w:bottom w:val="single" w:sz="6" w:space="1" w:color="auto"/>
        </w:pBdr>
        <w:jc w:val="center"/>
        <w:rPr>
          <w:rFonts w:ascii="Arial" w:eastAsia="Times New Roman" w:hAnsi="Arial" w:cs="Arial"/>
          <w:vanish/>
          <w:sz w:val="16"/>
          <w:szCs w:val="16"/>
        </w:rPr>
      </w:pPr>
      <w:r w:rsidRPr="00D062BB">
        <w:rPr>
          <w:rFonts w:ascii="Arial" w:eastAsia="Times New Roman" w:hAnsi="Arial" w:cs="Arial"/>
          <w:vanish/>
          <w:sz w:val="16"/>
          <w:szCs w:val="16"/>
        </w:rPr>
        <w:t>Top of Form</w:t>
      </w:r>
    </w:p>
    <w:p w14:paraId="773179C3" w14:textId="77777777" w:rsidR="00D062BB" w:rsidRPr="00D062BB" w:rsidRDefault="00D062BB" w:rsidP="00D062BB">
      <w:pPr>
        <w:rPr>
          <w:rFonts w:ascii="Segoe UI" w:eastAsia="Times New Roman" w:hAnsi="Segoe UI" w:cs="Segoe UI"/>
          <w:color w:val="FFFFFF"/>
        </w:rPr>
      </w:pPr>
      <w:r w:rsidRPr="00D062BB">
        <w:rPr>
          <w:rFonts w:ascii="Segoe UI" w:eastAsia="Times New Roman" w:hAnsi="Segoe UI" w:cs="Segoe UI"/>
          <w:color w:val="FFFFFF"/>
        </w:rPr>
        <w:t>Regenerate response</w:t>
      </w:r>
    </w:p>
    <w:p w14:paraId="40191DC8" w14:textId="77777777" w:rsidR="00D062BB" w:rsidRPr="00D062BB" w:rsidRDefault="00D062BB" w:rsidP="00D062BB">
      <w:pPr>
        <w:pBdr>
          <w:top w:val="single" w:sz="6" w:space="1" w:color="auto"/>
        </w:pBdr>
        <w:jc w:val="center"/>
        <w:rPr>
          <w:rFonts w:ascii="Arial" w:eastAsia="Times New Roman" w:hAnsi="Arial" w:cs="Arial"/>
          <w:vanish/>
          <w:sz w:val="16"/>
          <w:szCs w:val="16"/>
        </w:rPr>
      </w:pPr>
      <w:r w:rsidRPr="00D062BB">
        <w:rPr>
          <w:rFonts w:ascii="Arial" w:eastAsia="Times New Roman" w:hAnsi="Arial" w:cs="Arial"/>
          <w:vanish/>
          <w:sz w:val="16"/>
          <w:szCs w:val="16"/>
        </w:rPr>
        <w:t>Bottom of Form</w:t>
      </w:r>
    </w:p>
    <w:p w14:paraId="1E9869E2" w14:textId="77777777" w:rsidR="00D062BB" w:rsidRPr="00D062BB" w:rsidRDefault="00D062BB" w:rsidP="00D062BB">
      <w:pPr>
        <w:rPr>
          <w:rFonts w:ascii="Times New Roman" w:eastAsia="Times New Roman" w:hAnsi="Times New Roman" w:cs="Times New Roman"/>
        </w:rPr>
      </w:pPr>
    </w:p>
    <w:p w14:paraId="7E332E6B" w14:textId="77777777" w:rsidR="00D062BB" w:rsidRDefault="00D062BB"/>
    <w:sectPr w:rsidR="00D0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BB"/>
    <w:rsid w:val="00CE7B3C"/>
    <w:rsid w:val="00D0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6D7BC"/>
  <w15:chartTrackingRefBased/>
  <w15:docId w15:val="{A91AAFAC-6003-2542-9248-2A6270A3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2BB"/>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D062B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62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62B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62B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53455">
      <w:bodyDiv w:val="1"/>
      <w:marLeft w:val="0"/>
      <w:marRight w:val="0"/>
      <w:marTop w:val="0"/>
      <w:marBottom w:val="0"/>
      <w:divBdr>
        <w:top w:val="none" w:sz="0" w:space="0" w:color="auto"/>
        <w:left w:val="none" w:sz="0" w:space="0" w:color="auto"/>
        <w:bottom w:val="none" w:sz="0" w:space="0" w:color="auto"/>
        <w:right w:val="none" w:sz="0" w:space="0" w:color="auto"/>
      </w:divBdr>
      <w:divsChild>
        <w:div w:id="846363944">
          <w:marLeft w:val="0"/>
          <w:marRight w:val="0"/>
          <w:marTop w:val="0"/>
          <w:marBottom w:val="0"/>
          <w:divBdr>
            <w:top w:val="single" w:sz="2" w:space="0" w:color="D9D9E3"/>
            <w:left w:val="single" w:sz="2" w:space="0" w:color="D9D9E3"/>
            <w:bottom w:val="single" w:sz="2" w:space="0" w:color="D9D9E3"/>
            <w:right w:val="single" w:sz="2" w:space="0" w:color="D9D9E3"/>
          </w:divBdr>
          <w:divsChild>
            <w:div w:id="197669129">
              <w:marLeft w:val="0"/>
              <w:marRight w:val="0"/>
              <w:marTop w:val="0"/>
              <w:marBottom w:val="0"/>
              <w:divBdr>
                <w:top w:val="single" w:sz="2" w:space="0" w:color="D9D9E3"/>
                <w:left w:val="single" w:sz="2" w:space="0" w:color="D9D9E3"/>
                <w:bottom w:val="single" w:sz="2" w:space="0" w:color="D9D9E3"/>
                <w:right w:val="single" w:sz="2" w:space="0" w:color="D9D9E3"/>
              </w:divBdr>
              <w:divsChild>
                <w:div w:id="843865221">
                  <w:marLeft w:val="0"/>
                  <w:marRight w:val="0"/>
                  <w:marTop w:val="0"/>
                  <w:marBottom w:val="0"/>
                  <w:divBdr>
                    <w:top w:val="single" w:sz="2" w:space="0" w:color="D9D9E3"/>
                    <w:left w:val="single" w:sz="2" w:space="0" w:color="D9D9E3"/>
                    <w:bottom w:val="single" w:sz="2" w:space="0" w:color="D9D9E3"/>
                    <w:right w:val="single" w:sz="2" w:space="0" w:color="D9D9E3"/>
                  </w:divBdr>
                  <w:divsChild>
                    <w:div w:id="1474329773">
                      <w:marLeft w:val="0"/>
                      <w:marRight w:val="0"/>
                      <w:marTop w:val="0"/>
                      <w:marBottom w:val="0"/>
                      <w:divBdr>
                        <w:top w:val="single" w:sz="2" w:space="0" w:color="D9D9E3"/>
                        <w:left w:val="single" w:sz="2" w:space="0" w:color="D9D9E3"/>
                        <w:bottom w:val="single" w:sz="2" w:space="0" w:color="D9D9E3"/>
                        <w:right w:val="single" w:sz="2" w:space="0" w:color="D9D9E3"/>
                      </w:divBdr>
                      <w:divsChild>
                        <w:div w:id="1877036340">
                          <w:marLeft w:val="0"/>
                          <w:marRight w:val="0"/>
                          <w:marTop w:val="0"/>
                          <w:marBottom w:val="0"/>
                          <w:divBdr>
                            <w:top w:val="single" w:sz="2" w:space="0" w:color="auto"/>
                            <w:left w:val="single" w:sz="2" w:space="0" w:color="auto"/>
                            <w:bottom w:val="single" w:sz="6" w:space="0" w:color="auto"/>
                            <w:right w:val="single" w:sz="2" w:space="0" w:color="auto"/>
                          </w:divBdr>
                          <w:divsChild>
                            <w:div w:id="691879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5954">
                                  <w:marLeft w:val="0"/>
                                  <w:marRight w:val="0"/>
                                  <w:marTop w:val="0"/>
                                  <w:marBottom w:val="0"/>
                                  <w:divBdr>
                                    <w:top w:val="single" w:sz="2" w:space="0" w:color="D9D9E3"/>
                                    <w:left w:val="single" w:sz="2" w:space="0" w:color="D9D9E3"/>
                                    <w:bottom w:val="single" w:sz="2" w:space="0" w:color="D9D9E3"/>
                                    <w:right w:val="single" w:sz="2" w:space="0" w:color="D9D9E3"/>
                                  </w:divBdr>
                                  <w:divsChild>
                                    <w:div w:id="1363095859">
                                      <w:marLeft w:val="0"/>
                                      <w:marRight w:val="0"/>
                                      <w:marTop w:val="0"/>
                                      <w:marBottom w:val="0"/>
                                      <w:divBdr>
                                        <w:top w:val="single" w:sz="2" w:space="0" w:color="D9D9E3"/>
                                        <w:left w:val="single" w:sz="2" w:space="0" w:color="D9D9E3"/>
                                        <w:bottom w:val="single" w:sz="2" w:space="0" w:color="D9D9E3"/>
                                        <w:right w:val="single" w:sz="2" w:space="0" w:color="D9D9E3"/>
                                      </w:divBdr>
                                      <w:divsChild>
                                        <w:div w:id="530991161">
                                          <w:marLeft w:val="0"/>
                                          <w:marRight w:val="0"/>
                                          <w:marTop w:val="0"/>
                                          <w:marBottom w:val="0"/>
                                          <w:divBdr>
                                            <w:top w:val="single" w:sz="2" w:space="0" w:color="D9D9E3"/>
                                            <w:left w:val="single" w:sz="2" w:space="0" w:color="D9D9E3"/>
                                            <w:bottom w:val="single" w:sz="2" w:space="0" w:color="D9D9E3"/>
                                            <w:right w:val="single" w:sz="2" w:space="0" w:color="D9D9E3"/>
                                          </w:divBdr>
                                          <w:divsChild>
                                            <w:div w:id="31896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8334674">
          <w:marLeft w:val="0"/>
          <w:marRight w:val="0"/>
          <w:marTop w:val="0"/>
          <w:marBottom w:val="0"/>
          <w:divBdr>
            <w:top w:val="none" w:sz="0" w:space="0" w:color="auto"/>
            <w:left w:val="none" w:sz="0" w:space="0" w:color="auto"/>
            <w:bottom w:val="none" w:sz="0" w:space="0" w:color="auto"/>
            <w:right w:val="none" w:sz="0" w:space="0" w:color="auto"/>
          </w:divBdr>
          <w:divsChild>
            <w:div w:id="334109732">
              <w:marLeft w:val="0"/>
              <w:marRight w:val="0"/>
              <w:marTop w:val="0"/>
              <w:marBottom w:val="0"/>
              <w:divBdr>
                <w:top w:val="single" w:sz="2" w:space="0" w:color="D9D9E3"/>
                <w:left w:val="single" w:sz="2" w:space="0" w:color="D9D9E3"/>
                <w:bottom w:val="single" w:sz="2" w:space="0" w:color="D9D9E3"/>
                <w:right w:val="single" w:sz="2" w:space="0" w:color="D9D9E3"/>
              </w:divBdr>
              <w:divsChild>
                <w:div w:id="37613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Wolter</dc:creator>
  <cp:keywords/>
  <dc:description/>
  <cp:lastModifiedBy>Rick Wolter</cp:lastModifiedBy>
  <cp:revision>1</cp:revision>
  <dcterms:created xsi:type="dcterms:W3CDTF">2023-03-01T20:29:00Z</dcterms:created>
  <dcterms:modified xsi:type="dcterms:W3CDTF">2023-03-01T20:30:00Z</dcterms:modified>
</cp:coreProperties>
</file>