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24AFDF">
      <w:pPr>
        <w:spacing w:before="251" w:line="494" w:lineRule="exact"/>
        <w:ind w:left="314" w:right="0" w:firstLine="0"/>
        <w:jc w:val="left"/>
        <w:rPr>
          <w:sz w:val="24"/>
        </w:rPr>
      </w:pPr>
      <w:r>
        <w:rPr>
          <w:sz w:val="24"/>
        </w:rPr>
        <mc:AlternateContent>
          <mc:Choice Requires="wpg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656590</wp:posOffset>
                </wp:positionH>
                <wp:positionV relativeFrom="paragraph">
                  <wp:posOffset>5715</wp:posOffset>
                </wp:positionV>
                <wp:extent cx="1409700" cy="219075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09700" cy="219075"/>
                          <a:chOff x="0" y="0"/>
                          <a:chExt cx="1409700" cy="21907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-12" y="0"/>
                            <a:ext cx="1409700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9700" h="219075">
                                <a:moveTo>
                                  <a:pt x="781050" y="102349"/>
                                </a:moveTo>
                                <a:lnTo>
                                  <a:pt x="769962" y="60985"/>
                                </a:lnTo>
                                <a:lnTo>
                                  <a:pt x="743889" y="27000"/>
                                </a:lnTo>
                                <a:lnTo>
                                  <a:pt x="706793" y="5588"/>
                                </a:lnTo>
                                <a:lnTo>
                                  <a:pt x="678713" y="0"/>
                                </a:lnTo>
                                <a:lnTo>
                                  <a:pt x="102349" y="0"/>
                                </a:lnTo>
                                <a:lnTo>
                                  <a:pt x="60985" y="11099"/>
                                </a:lnTo>
                                <a:lnTo>
                                  <a:pt x="27000" y="37172"/>
                                </a:lnTo>
                                <a:lnTo>
                                  <a:pt x="5588" y="74269"/>
                                </a:lnTo>
                                <a:lnTo>
                                  <a:pt x="0" y="102349"/>
                                </a:lnTo>
                                <a:lnTo>
                                  <a:pt x="0" y="109537"/>
                                </a:lnTo>
                                <a:lnTo>
                                  <a:pt x="0" y="116738"/>
                                </a:lnTo>
                                <a:lnTo>
                                  <a:pt x="11099" y="158102"/>
                                </a:lnTo>
                                <a:lnTo>
                                  <a:pt x="37172" y="192087"/>
                                </a:lnTo>
                                <a:lnTo>
                                  <a:pt x="74269" y="213499"/>
                                </a:lnTo>
                                <a:lnTo>
                                  <a:pt x="102349" y="219075"/>
                                </a:lnTo>
                                <a:lnTo>
                                  <a:pt x="678713" y="219075"/>
                                </a:lnTo>
                                <a:lnTo>
                                  <a:pt x="720077" y="207987"/>
                                </a:lnTo>
                                <a:lnTo>
                                  <a:pt x="754062" y="181914"/>
                                </a:lnTo>
                                <a:lnTo>
                                  <a:pt x="775474" y="144818"/>
                                </a:lnTo>
                                <a:lnTo>
                                  <a:pt x="781050" y="116738"/>
                                </a:lnTo>
                                <a:lnTo>
                                  <a:pt x="781050" y="102349"/>
                                </a:lnTo>
                                <a:close/>
                              </a:path>
                              <a:path w="1409700" h="219075">
                                <a:moveTo>
                                  <a:pt x="1409700" y="102349"/>
                                </a:moveTo>
                                <a:lnTo>
                                  <a:pt x="1398612" y="60985"/>
                                </a:lnTo>
                                <a:lnTo>
                                  <a:pt x="1372539" y="27000"/>
                                </a:lnTo>
                                <a:lnTo>
                                  <a:pt x="1335443" y="5588"/>
                                </a:lnTo>
                                <a:lnTo>
                                  <a:pt x="1307363" y="0"/>
                                </a:lnTo>
                                <a:lnTo>
                                  <a:pt x="921499" y="0"/>
                                </a:lnTo>
                                <a:lnTo>
                                  <a:pt x="880135" y="11099"/>
                                </a:lnTo>
                                <a:lnTo>
                                  <a:pt x="846150" y="37172"/>
                                </a:lnTo>
                                <a:lnTo>
                                  <a:pt x="824738" y="74269"/>
                                </a:lnTo>
                                <a:lnTo>
                                  <a:pt x="819150" y="102349"/>
                                </a:lnTo>
                                <a:lnTo>
                                  <a:pt x="819150" y="109537"/>
                                </a:lnTo>
                                <a:lnTo>
                                  <a:pt x="819150" y="116738"/>
                                </a:lnTo>
                                <a:lnTo>
                                  <a:pt x="830249" y="158102"/>
                                </a:lnTo>
                                <a:lnTo>
                                  <a:pt x="856322" y="192087"/>
                                </a:lnTo>
                                <a:lnTo>
                                  <a:pt x="893419" y="213499"/>
                                </a:lnTo>
                                <a:lnTo>
                                  <a:pt x="921499" y="219075"/>
                                </a:lnTo>
                                <a:lnTo>
                                  <a:pt x="1307363" y="219075"/>
                                </a:lnTo>
                                <a:lnTo>
                                  <a:pt x="1348727" y="207987"/>
                                </a:lnTo>
                                <a:lnTo>
                                  <a:pt x="1382712" y="181914"/>
                                </a:lnTo>
                                <a:lnTo>
                                  <a:pt x="1404124" y="144818"/>
                                </a:lnTo>
                                <a:lnTo>
                                  <a:pt x="1409700" y="116738"/>
                                </a:lnTo>
                                <a:lnTo>
                                  <a:pt x="1409700" y="1023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95CF4">
                              <a:alpha val="9999"/>
                            </a:srgbClr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" name="Textbox 3"/>
                        <wps:cNvSpPr txBox="1"/>
                        <wps:spPr>
                          <a:xfrm>
                            <a:off x="0" y="0"/>
                            <a:ext cx="1409700" cy="219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DAE87ED">
                              <w:pPr>
                                <w:tabs>
                                  <w:tab w:val="left" w:pos="1432"/>
                                </w:tabs>
                                <w:spacing w:before="17"/>
                                <w:ind w:left="136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895CF4"/>
                                  <w:w w:val="90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宋体" w:eastAsia="宋体"/>
                                  <w:color w:val="895CF4"/>
                                  <w:w w:val="90"/>
                                  <w:sz w:val="23"/>
                                </w:rPr>
                                <w:t>硬件模</w:t>
                              </w:r>
                              <w:r>
                                <w:rPr>
                                  <w:rFonts w:ascii="宋体" w:eastAsia="宋体"/>
                                  <w:color w:val="895CF4"/>
                                  <w:spacing w:val="-10"/>
                                  <w:w w:val="90"/>
                                  <w:sz w:val="23"/>
                                </w:rPr>
                                <w:t>块</w:t>
                              </w:r>
                              <w:r>
                                <w:rPr>
                                  <w:rFonts w:ascii="宋体" w:eastAsia="宋体"/>
                                  <w:color w:val="895CF4"/>
                                  <w:sz w:val="23"/>
                                </w:rPr>
                                <w:tab/>
                              </w:r>
                              <w:r>
                                <w:rPr>
                                  <w:color w:val="895CF4"/>
                                  <w:spacing w:val="-2"/>
                                  <w:sz w:val="21"/>
                                </w:rPr>
                                <w:t>#HDMI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" o:spid="_x0000_s1026" o:spt="203" style="position:absolute;left:0pt;margin-left:51.7pt;margin-top:0.45pt;height:17.25pt;width:111pt;mso-position-horizontal-relative:page;z-index:-251657216;mso-width-relative:page;mso-height-relative:page;" coordsize="1409700,219075" o:gfxdata="UEsDBAoAAAAAAIdO4kAAAAAAAAAAAAAAAAAEAAAAZHJzL1BLAwQUAAAACACHTuJAFLqANNUAAAAH&#10;AQAADwAAAGRycy9kb3ducmV2LnhtbE2OQUvDQBCF74L/YRnBm91NY0VjNkWKeipCW0G8TZNpEpqd&#10;Ddlt0v57x5Oe5j3e482XL8+uUyMNofVsIZkZUMSlr1quLXzu3u4eQYWIXGHnmSxcKMCyuL7KMav8&#10;xBsat7FWMsIhQwtNjH2mdSgbchhmvieW7OAHh1HsUOtqwEnGXafnxjxohy3LhwZ7WjVUHrcnZ+F9&#10;wuklTV7H9fGwunzvFh9f64Ssvb1JzDOoSOf4V4ZffEGHQpj2/sRVUJ14k95L1cITKInT+ULsXoRc&#10;XeT6P3/xA1BLAwQUAAAACACHTuJAAOKhwDYEAADrDgAADgAAAGRycy9lMm9Eb2MueG1svVdtb6M4&#10;EP5+0v0HxPdtMG82UdPVXXutTjrtrbS9H+AQE5AAc7bTpP/+xm8J7TaA9qTNh2BgGM88M/PwcPv5&#10;1LXBCxOy4f0mRDdRGLC+5Lum32/Cf54fP5EwkIr2O9rynm3CVybDz3e//nJ7HNYs5jVvd0wE4KSX&#10;6+OwCWulhvVqJcuadVTe8IH1cLPioqMKTsV+tRP0CN67dhVHUb46crEbBC+ZlHD1wd4MnUexxCGv&#10;qqZkD7w8dKxX1qtgLVWQkqybQYZ3JtqqYqX6u6okU0G7CSFTZf5hE1hv9f/q7pau94IOdVO6EOiS&#10;EN7l1NGmh03Prh6oosFBNN+56ppScMkrdVPybmUTMYhAFih6h82T4IfB5LJfH/fDGXQo1DvUf9ht&#10;+eXlqwiaHXRCGPS0g4KbXQOkoTkO+zVYPInh2/BVuAt7e6azPVWi00fIIzgZUF/PoLKTCkq4iNKo&#10;wBHgXcK9GBURzizqZQ2l+e6xsv5j+sGV33alozsHcxygHeUFI/n/MPpW04EZ6KVGwGEUXzCyHRNb&#10;lIzNGSK5loDWB/h8QuBgMULnROm6PEj1xLjBmr78JZVt251f0dqvylPvlwKaX7d9a9pehQG0vTBt&#10;v7UFGKjSz+lA9TI4jopVn2ulb3f8hT1zY6h0xTBBUQYlhVxQFCdpoR1CvBe7tn9jnxdFbnPPo4KY&#10;BgBzb+SPg3WeJoQUxnkMjWNm9LpxlOMiMcZZRoiLwzv0R+s4xwQjazvt1OV0LtXV3W0yBgYUFR4F&#10;v6s/2t1tLto2wQibxrnq16SiTXEa59NuP6iC39cf7f7esMgSPAmTM0Q5TqbxRCZnk30GDTGdkk3a&#10;GBdxRKZDsGlr4xhBd00jMKrWhV6uQjtqggXWGN5YGNtejHAxF3aWRq7NEUEFSidxxjhLcWqHKE0J&#10;mgZ7PHLzpRlbjwfUt0TZcsnszOrR/wEKONP6Ug5ASUFyR4DzJIASHGfJUhZASZKl6UIaQEmEk3wJ&#10;DxQx0s2n+3CaMAiJUJLZUs4SAUlz5MhznglInOox1CHMc4HuuY9o2VfdHy0hvLGeZYWx9Xz/kSSK&#10;4a1gxn2eG0iWJ7F9PaB5ciBFkiLXGfPsMKrhgnkf98Yi85TgeDE/oITE2I3AAoKAEUtRvJgh3kzk&#10;fInemC/iCODUs2SA9ViUSN42u8embTWTSLHf3rcieKGgPkiR3T+mRhvTdqipvVrAz5Gjszb6YeQG&#10;1J3XUXq15btXEGFHUOqbUP57oIKFQftnDzIP3lfKL4RfbP1CqPaeG/GvQ+v5bwfFq0YLKLOD9etO&#10;QD9qzfsThCSwjxXbzyCTt/wUJBoNvTWITS0kA3X6nWv17K9fkZT2Ze2+Y2YkN9TMC/ZBWEEZ6AXI&#10;QpCKtkROXOpSOxOHjd1fR6hO25ML9udVxYh9+AYybeK+1/RH1vjcRHr5Rr37D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QGAABbQ29udGVudF9U&#10;eXBlc10ueG1sUEsBAhQACgAAAAAAh07iQAAAAAAAAAAAAAAAAAYAAAAAAAAAAAAQAAAAhgUAAF9y&#10;ZWxzL1BLAQIUABQAAAAIAIdO4kCKFGY80QAAAJQBAAALAAAAAAAAAAEAIAAAAKoFAABfcmVscy8u&#10;cmVsc1BLAQIUAAoAAAAAAIdO4kAAAAAAAAAAAAAAAAAEAAAAAAAAAAAAEAAAAAAAAABkcnMvUEsB&#10;AhQAFAAAAAgAh07iQBS6gDTVAAAABwEAAA8AAAAAAAAAAQAgAAAAIgAAAGRycy9kb3ducmV2Lnht&#10;bFBLAQIUABQAAAAIAIdO4kAA4qHANgQAAOsOAAAOAAAAAAAAAAEAIAAAACQBAABkcnMvZTJvRG9j&#10;LnhtbFBLBQYAAAAABgAGAFkBAADMBwAAAAA=&#10;">
                <o:lock v:ext="edit" aspectratio="f"/>
                <v:shape id="Graphic 2" o:spid="_x0000_s1026" o:spt="100" style="position:absolute;left:-12;top:0;height:219075;width:1409700;" fillcolor="#895CF4" filled="t" stroked="f" coordsize="1409700,219075" o:gfxdata="UEsDBAoAAAAAAIdO4kAAAAAAAAAAAAAAAAAEAAAAZHJzL1BLAwQUAAAACACHTuJA5kzrDLwAAADa&#10;AAAADwAAAGRycy9kb3ducmV2LnhtbEWPwWrDMBBE74H8g9hALqaRkkMwbpRAmxpyaSFOP2Cxtrax&#10;tTKS4rh/XxUKPQ4z84Y5nGY7iIl86Bxr2G4UCOLamY4bDZ+38ikHESKywcExafimAKfjcnHAwrgH&#10;X2mqYiMShEOBGtoYx0LKULdkMWzcSJy8L+ctxiR9I43HR4LbQe6U2kuLHaeFFkd6banuq7vVUL27&#10;Liv3/Tmn/u3llk2TVx9S6/Vqq55BRJrjf/ivfTEadvB7Jd0Aef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ZM6wy8AAAA&#10;2gAAAA8AAAAAAAAAAQAgAAAAIgAAAGRycy9kb3ducmV2LnhtbFBLAQIUABQAAAAIAIdO4kAzLwWe&#10;OwAAADkAAAAQAAAAAAAAAAEAIAAAAAsBAABkcnMvc2hhcGV4bWwueG1sUEsFBgAAAAAGAAYAWwEA&#10;ALUDAAAAAA==&#10;" path="m781050,102349l769962,60985,743889,27000,706793,5588,678713,0,102349,0,60985,11099,27000,37172,5588,74269,0,102349,0,109537,0,116738,11099,158102,37172,192087,74269,213499,102349,219075,678713,219075,720077,207987,754062,181914,775474,144818,781050,116738,781050,102349xem1409700,102349l1398612,60985,1372539,27000,1335443,5588,1307363,0,921499,0,880135,11099,846150,37172,824738,74269,819150,102349,819150,109537,819150,116738,830249,158102,856322,192087,893419,213499,921499,219075,1307363,219075,1348727,207987,1382712,181914,1404124,144818,1409700,116738,1409700,102349xe">
                  <v:fill on="t" opacity="6552f" focussize="0,0"/>
                  <v:stroke on="f"/>
                  <v:imagedata o:title=""/>
                  <o:lock v:ext="edit" aspectratio="f"/>
                  <v:textbox inset="0mm,0mm,0mm,0mm"/>
                </v:shape>
                <v:shape id="Textbox 3" o:spid="_x0000_s1026" o:spt="202" type="#_x0000_t202" style="position:absolute;left:0;top:0;height:219075;width:1409700;" filled="f" stroked="f" coordsize="21600,21600" o:gfxdata="UEsDBAoAAAAAAIdO4kAAAAAAAAAAAAAAAAAEAAAAZHJzL1BLAwQUAAAACACHTuJA/un4k70AAADa&#10;AAAADwAAAGRycy9kb3ducmV2LnhtbEWPQWsCMRSE70L/Q3gFb5pYQXRrXEqxUChI1+2hx9fNczfs&#10;5mXdpGr/vSkIHoeZ+YZZ5xfXiRMNwXrWMJsqEMSVN5ZrDV/l22QJIkRkg51n0vBHAfLNw2iNmfFn&#10;Lui0j7VIEA4Zamhi7DMpQ9WQwzD1PXHyDn5wGJMcamkGPCe46+STUgvp0HJaaLCn14aqdv/rNLx8&#10;c7G1x93PZ3EobFmuFH8sWq3HjzP1DCLSJd7Dt/a70TCH/yvpBsjNF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+6fiT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DAE87ED">
                        <w:pPr>
                          <w:tabs>
                            <w:tab w:val="left" w:pos="1432"/>
                          </w:tabs>
                          <w:spacing w:before="17"/>
                          <w:ind w:left="136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895CF4"/>
                            <w:w w:val="90"/>
                            <w:sz w:val="21"/>
                          </w:rPr>
                          <w:t>#</w:t>
                        </w:r>
                        <w:r>
                          <w:rPr>
                            <w:rFonts w:ascii="宋体" w:eastAsia="宋体"/>
                            <w:color w:val="895CF4"/>
                            <w:w w:val="90"/>
                            <w:sz w:val="23"/>
                          </w:rPr>
                          <w:t>硬件模</w:t>
                        </w:r>
                        <w:r>
                          <w:rPr>
                            <w:rFonts w:ascii="宋体" w:eastAsia="宋体"/>
                            <w:color w:val="895CF4"/>
                            <w:spacing w:val="-10"/>
                            <w:w w:val="90"/>
                            <w:sz w:val="23"/>
                          </w:rPr>
                          <w:t>块</w:t>
                        </w:r>
                        <w:r>
                          <w:rPr>
                            <w:rFonts w:ascii="宋体" w:eastAsia="宋体"/>
                            <w:color w:val="895CF4"/>
                            <w:sz w:val="23"/>
                          </w:rPr>
                          <w:tab/>
                        </w:r>
                        <w:r>
                          <w:rPr>
                            <w:color w:val="895CF4"/>
                            <w:spacing w:val="-2"/>
                            <w:sz w:val="21"/>
                          </w:rPr>
                          <w:t>#HDMI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4"/>
        </w:rPr>
        <mc:AlternateContent>
          <mc:Choice Requires="wpg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2113915</wp:posOffset>
                </wp:positionH>
                <wp:positionV relativeFrom="paragraph">
                  <wp:posOffset>5715</wp:posOffset>
                </wp:positionV>
                <wp:extent cx="1333500" cy="219075"/>
                <wp:effectExtent l="0" t="0" r="0" b="0"/>
                <wp:wrapNone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33500" cy="219075"/>
                          <a:chOff x="0" y="0"/>
                          <a:chExt cx="1333500" cy="21907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-12" y="0"/>
                            <a:ext cx="1333500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500" h="219075">
                                <a:moveTo>
                                  <a:pt x="647700" y="102349"/>
                                </a:moveTo>
                                <a:lnTo>
                                  <a:pt x="636612" y="60985"/>
                                </a:lnTo>
                                <a:lnTo>
                                  <a:pt x="610539" y="27000"/>
                                </a:lnTo>
                                <a:lnTo>
                                  <a:pt x="573443" y="5588"/>
                                </a:lnTo>
                                <a:lnTo>
                                  <a:pt x="545363" y="0"/>
                                </a:lnTo>
                                <a:lnTo>
                                  <a:pt x="102349" y="0"/>
                                </a:lnTo>
                                <a:lnTo>
                                  <a:pt x="60985" y="11099"/>
                                </a:lnTo>
                                <a:lnTo>
                                  <a:pt x="27000" y="37172"/>
                                </a:lnTo>
                                <a:lnTo>
                                  <a:pt x="5588" y="74269"/>
                                </a:lnTo>
                                <a:lnTo>
                                  <a:pt x="0" y="102349"/>
                                </a:lnTo>
                                <a:lnTo>
                                  <a:pt x="0" y="109537"/>
                                </a:lnTo>
                                <a:lnTo>
                                  <a:pt x="0" y="116738"/>
                                </a:lnTo>
                                <a:lnTo>
                                  <a:pt x="11099" y="158102"/>
                                </a:lnTo>
                                <a:lnTo>
                                  <a:pt x="37172" y="192087"/>
                                </a:lnTo>
                                <a:lnTo>
                                  <a:pt x="74269" y="213499"/>
                                </a:lnTo>
                                <a:lnTo>
                                  <a:pt x="102349" y="219075"/>
                                </a:lnTo>
                                <a:lnTo>
                                  <a:pt x="545363" y="219075"/>
                                </a:lnTo>
                                <a:lnTo>
                                  <a:pt x="586727" y="207987"/>
                                </a:lnTo>
                                <a:lnTo>
                                  <a:pt x="620712" y="181914"/>
                                </a:lnTo>
                                <a:lnTo>
                                  <a:pt x="642124" y="144818"/>
                                </a:lnTo>
                                <a:lnTo>
                                  <a:pt x="647700" y="116738"/>
                                </a:lnTo>
                                <a:lnTo>
                                  <a:pt x="647700" y="102349"/>
                                </a:lnTo>
                                <a:close/>
                              </a:path>
                              <a:path w="1333500" h="219075">
                                <a:moveTo>
                                  <a:pt x="1333500" y="102349"/>
                                </a:moveTo>
                                <a:lnTo>
                                  <a:pt x="1322412" y="60985"/>
                                </a:lnTo>
                                <a:lnTo>
                                  <a:pt x="1296339" y="27000"/>
                                </a:lnTo>
                                <a:lnTo>
                                  <a:pt x="1259243" y="5588"/>
                                </a:lnTo>
                                <a:lnTo>
                                  <a:pt x="1231163" y="0"/>
                                </a:lnTo>
                                <a:lnTo>
                                  <a:pt x="788149" y="0"/>
                                </a:lnTo>
                                <a:lnTo>
                                  <a:pt x="746785" y="11099"/>
                                </a:lnTo>
                                <a:lnTo>
                                  <a:pt x="712800" y="37172"/>
                                </a:lnTo>
                                <a:lnTo>
                                  <a:pt x="691388" y="74269"/>
                                </a:lnTo>
                                <a:lnTo>
                                  <a:pt x="685800" y="102349"/>
                                </a:lnTo>
                                <a:lnTo>
                                  <a:pt x="685800" y="109537"/>
                                </a:lnTo>
                                <a:lnTo>
                                  <a:pt x="685800" y="116738"/>
                                </a:lnTo>
                                <a:lnTo>
                                  <a:pt x="696899" y="158102"/>
                                </a:lnTo>
                                <a:lnTo>
                                  <a:pt x="722972" y="192087"/>
                                </a:lnTo>
                                <a:lnTo>
                                  <a:pt x="760069" y="213499"/>
                                </a:lnTo>
                                <a:lnTo>
                                  <a:pt x="788149" y="219075"/>
                                </a:lnTo>
                                <a:lnTo>
                                  <a:pt x="1231163" y="219075"/>
                                </a:lnTo>
                                <a:lnTo>
                                  <a:pt x="1272527" y="207987"/>
                                </a:lnTo>
                                <a:lnTo>
                                  <a:pt x="1306512" y="181914"/>
                                </a:lnTo>
                                <a:lnTo>
                                  <a:pt x="1327924" y="144818"/>
                                </a:lnTo>
                                <a:lnTo>
                                  <a:pt x="1333500" y="116738"/>
                                </a:lnTo>
                                <a:lnTo>
                                  <a:pt x="1333500" y="1023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95CF4">
                              <a:alpha val="9999"/>
                            </a:srgbClr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0" y="0"/>
                            <a:ext cx="1333500" cy="219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3D0E1FC">
                              <w:pPr>
                                <w:tabs>
                                  <w:tab w:val="left" w:pos="1217"/>
                                </w:tabs>
                                <w:spacing w:before="17"/>
                                <w:ind w:left="131" w:right="0" w:firstLine="0"/>
                                <w:jc w:val="left"/>
                                <w:rPr>
                                  <w:rFonts w:ascii="宋体" w:eastAsia="宋体"/>
                                  <w:sz w:val="23"/>
                                </w:rPr>
                              </w:pPr>
                              <w:r>
                                <w:rPr>
                                  <w:color w:val="895CF4"/>
                                  <w:w w:val="90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宋体" w:eastAsia="宋体"/>
                                  <w:color w:val="895CF4"/>
                                  <w:w w:val="90"/>
                                  <w:sz w:val="23"/>
                                </w:rPr>
                                <w:t>诱骗</w:t>
                              </w:r>
                              <w:r>
                                <w:rPr>
                                  <w:rFonts w:ascii="宋体" w:eastAsia="宋体"/>
                                  <w:color w:val="895CF4"/>
                                  <w:spacing w:val="-10"/>
                                  <w:w w:val="90"/>
                                  <w:sz w:val="23"/>
                                </w:rPr>
                                <w:t>器</w:t>
                              </w:r>
                              <w:r>
                                <w:rPr>
                                  <w:rFonts w:ascii="宋体" w:eastAsia="宋体"/>
                                  <w:color w:val="895CF4"/>
                                  <w:sz w:val="23"/>
                                </w:rPr>
                                <w:tab/>
                              </w:r>
                              <w:r>
                                <w:rPr>
                                  <w:color w:val="895CF4"/>
                                  <w:w w:val="90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宋体" w:eastAsia="宋体"/>
                                  <w:color w:val="895CF4"/>
                                  <w:w w:val="90"/>
                                  <w:sz w:val="23"/>
                                </w:rPr>
                                <w:t>带直</w:t>
                              </w:r>
                              <w:r>
                                <w:rPr>
                                  <w:rFonts w:ascii="宋体" w:eastAsia="宋体"/>
                                  <w:color w:val="895CF4"/>
                                  <w:spacing w:val="-10"/>
                                  <w:w w:val="90"/>
                                  <w:sz w:val="23"/>
                                </w:rPr>
                                <w:t>通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" o:spid="_x0000_s1026" o:spt="203" style="position:absolute;left:0pt;margin-left:166.45pt;margin-top:0.45pt;height:17.25pt;width:105pt;mso-position-horizontal-relative:page;z-index:-251657216;mso-width-relative:page;mso-height-relative:page;" coordsize="1333500,219075" o:gfxdata="UEsDBAoAAAAAAIdO4kAAAAAAAAAAAAAAAAAEAAAAZHJzL1BLAwQUAAAACACHTuJAxjQEAdYAAAAH&#10;AQAADwAAAGRycy9kb3ducmV2LnhtbE2OQUvDQBCF74L/YRnBm92kaURjNkWKeipCW0G8TZNpEpqd&#10;Ddlt0v57pye9DLx5j/e+fHm2nRpp8K1jA/EsAkVcuqrl2sDX7v3hCZQPyBV2jsnAhTwsi9ubHLPK&#10;TbyhcRtqJSXsMzTQhNBnWvuyIYt+5npi8Q5usBhEDrWuBpyk3HZ6HkWP2mLLstBgT6uGyuP2ZA18&#10;TDi9JvHbuD4eVpefXfr5vY7JmPu7OHoBFegc/sJwxRd0KIRp705cedUZSJL5s0QNyBU7XVzlXv7p&#10;AnSR6//8xS9QSwMEFAAAAAgAh07iQLHnKdw0BAAA6w4AAA4AAABkcnMvZTJvRG9jLnhtbL1XXW+j&#10;OBR9X2n/A+J9GmzAQNR0tNtuq5VWsyNN9wc4xAQkwKztNOm/3+uvhLYTQLPS5CEYuNyPc68Ph9vP&#10;p64NXpiQDe83IbqJwoD1Jd81/X4T/vP8+CkPA6lov6Mt79kmfGUy/Hz36y+3x2HNMK95u2MiACe9&#10;XB+HTVgrNaxXK1nWrKPyhg+sh5sVFx1VcCr2q52gR/DetSscRWR15GI3CF4yKeHqg70ZOo9iiUNe&#10;VU3JHnh56FivrFfBWqqgJFk3gwzvTLZVxUr1d1VJpoJ2E0KlyvxDEFhv9f/q7pau94IOdVO6FOiS&#10;FN7V1NGmh6BnVw9U0eAgmg+uuqYUXPJK3ZS8W9lCDCJQBYreYfMk+GEwtezXx/1wBh0a9Q71H3Zb&#10;fnn5KoJmtwmTMOhpBw03UYNEQ3Mc9muweBLDt+GrcBf29kxXe6pEp49QR3AyoL6eQWUnFZRwEcVx&#10;nEaAdwn3MCqiLLWolzW05sNjZf3H9IMrH3alszsncxxgHOUFI/n/MPpW04EZ6KVGwGGUXjCyE2NK&#10;0aHB5gyRXEtA6zv4fEI4DBYjdC6UrsuDVE+MG6zpy19S2bHd+RWt/ao89X4pYPj12Ldm7FUYwNgL&#10;M/Zb24CBKv2cTlQvg+OoWfW5V/p2x1/YMzeGSneMJFmmWwq1oAjHSaEdQr4Xu7Z/Yx8T4monUZEb&#10;1MDcG/njYJ2jKI0L4xxDFLNHrxqnWZwksTFO0zx3eXiH/mgdp0kaE2s77dTVdG7V1ei2GAMDigqP&#10;go/qjza6rUXbxhnK8HSmuhRtmiWYTLv9Thd8XH+08b1hkcbZZHBniEgWT+OJTM2m+jQHzCa92qKN&#10;cYGjfDoFW7Y2xgimaxqBUbcu9HK1ZaMhWGKdkwxndhajrJhJm+Aoc2OOclQgw6FXMyEJRhhYV2+i&#10;JMnRNNjjLTffmrH1eIP6kShbLpnds3rr/wAFnGldpz8OcY0DUIxxspgEEC5IvJgFEE4LvJQGEI4R&#10;WsQDWZ4j4DbdoWnCyBKSAauZVs4SAYxI7shznglIgeLFXEDy1Ht+0xLfdX90PDu2nmWFse8F81eQ&#10;HLatAWSeGzKMC2BEY72AHAioSPd+mGeHUQ8X7PfxbCwyz3C6nB9QHJF0OUHAjslgrC0u8wzxZkfO&#10;t+iN+XgD+yn5wBHAZGfJAOuxKJG8bXaPTdtqJpFiv71vRfBCQX3kRXr/mBhtTNuhpvZqAT/3unDW&#10;Rj+M3IC68zpKr7Z89woi7AhKfRPKfw9UsDBo/+xB5sH7SvmF8IutXwjV3nMj/nVqPf/toHjVaAFl&#10;Ili/7gT0o9a8P0FIEi8kn0Emb/kpIBqNkZAM1Ol3rtWzv35FUtqXtfuOmZHc0DMv2AdhBWWgFyAL&#10;QSraFjlxqVvtTBw2Nr7OUJ22J5fsz+uKEfvwDWTGxH2v6Y+s8bnJ9PKNevc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wYAAFtDb250ZW50X1R5&#10;cGVzXS54bWxQSwECFAAKAAAAAACHTuJAAAAAAAAAAAAAAAAABgAAAAAAAAAAABAAAACFBQAAX3Jl&#10;bHMvUEsBAhQAFAAAAAgAh07iQIoUZjzRAAAAlAEAAAsAAAAAAAAAAQAgAAAAqQUAAF9yZWxzLy5y&#10;ZWxzUEsBAhQACgAAAAAAh07iQAAAAAAAAAAAAAAAAAQAAAAAAAAAAAAQAAAAAAAAAGRycy9QSwEC&#10;FAAUAAAACACHTuJAxjQEAdYAAAAHAQAADwAAAAAAAAABACAAAAAiAAAAZHJzL2Rvd25yZXYueG1s&#10;UEsBAhQAFAAAAAgAh07iQLHnKdw0BAAA6w4AAA4AAAAAAAAAAQAgAAAAJQEAAGRycy9lMm9Eb2Mu&#10;eG1sUEsFBgAAAAAGAAYAWQEAAMsHAAAAAA==&#10;">
                <o:lock v:ext="edit" aspectratio="f"/>
                <v:shape id="Graphic 5" o:spid="_x0000_s1026" o:spt="100" style="position:absolute;left:-12;top:0;height:219075;width:1333500;" fillcolor="#895CF4" filled="t" stroked="f" coordsize="1333500,219075" o:gfxdata="UEsDBAoAAAAAAIdO4kAAAAAAAAAAAAAAAAAEAAAAZHJzL1BLAwQUAAAACACHTuJAytK4ybsAAADa&#10;AAAADwAAAGRycy9kb3ducmV2LnhtbEWPQWsCMRSE70L/Q3iF3jS7BUtZjR6UglAEa/fi7bF5Zpcm&#10;L0sSdfXXN4LgcZiZb5j5cnBWnCnEzrOCclKAIG687tgoqH+/xp8gYkLWaD2TgitFWC5eRnOstL/w&#10;D533yYgM4VihgjalvpIyNi05jBPfE2fv6IPDlGUwUge8ZLiz8r0oPqTDjvNCiz2tWmr+9ienYDiY&#10;287X8XsV1tu1mZK9lWiVenstixmIREN6hh/tjVYwhfuVfAPk4h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tK4ybsAAADa&#10;AAAADwAAAAAAAAABACAAAAAiAAAAZHJzL2Rvd25yZXYueG1sUEsBAhQAFAAAAAgAh07iQDMvBZ47&#10;AAAAOQAAABAAAAAAAAAAAQAgAAAACgEAAGRycy9zaGFwZXhtbC54bWxQSwUGAAAAAAYABgBbAQAA&#10;tAMAAAAA&#10;" path="m647700,102349l636612,60985,610539,27000,573443,5588,545363,0,102349,0,60985,11099,27000,37172,5588,74269,0,102349,0,109537,0,116738,11099,158102,37172,192087,74269,213499,102349,219075,545363,219075,586727,207987,620712,181914,642124,144818,647700,116738,647700,102349xem1333500,102349l1322412,60985,1296339,27000,1259243,5588,1231163,0,788149,0,746785,11099,712800,37172,691388,74269,685800,102349,685800,109537,685800,116738,696899,158102,722972,192087,760069,213499,788149,219075,1231163,219075,1272527,207987,1306512,181914,1327924,144818,1333500,116738,1333500,102349xe">
                  <v:fill on="t" opacity="6552f" focussize="0,0"/>
                  <v:stroke on="f"/>
                  <v:imagedata o:title=""/>
                  <o:lock v:ext="edit" aspectratio="f"/>
                  <v:textbox inset="0mm,0mm,0mm,0mm"/>
                </v:shape>
                <v:shape id="Textbox 6" o:spid="_x0000_s1026" o:spt="202" type="#_x0000_t202" style="position:absolute;left:0;top:0;height:219075;width:1333500;" filled="f" stroked="f" coordsize="21600,21600" o:gfxdata="UEsDBAoAAAAAAIdO4kAAAAAAAAAAAAAAAAAEAAAAZHJzL1BLAwQUAAAACACHTuJA7p5bC70AAADa&#10;AAAADwAAAGRycy9kb3ducmV2LnhtbEWPQWvCQBSE70L/w/KE3nTXHoJGN1KkhUKhGOPB42v2JVnM&#10;vk2zW7X/vlsoeBxm5htms725XlxoDNazhsVcgSCuvbHcajhWr7MliBCRDfaeScMPBdgWD5MN5sZf&#10;uaTLIbYiQTjkqKGLccilDHVHDsPcD8TJa/zoMCY5ttKMeE1w18snpTLp0HJa6HCgXUf1+fDtNDyf&#10;uHyxXx+f+7IpbVWtFL9nZ60fpwu1BhHpFu/h//ab0ZDB35V0A2Tx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unlsL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3D0E1FC">
                        <w:pPr>
                          <w:tabs>
                            <w:tab w:val="left" w:pos="1217"/>
                          </w:tabs>
                          <w:spacing w:before="17"/>
                          <w:ind w:left="131" w:right="0" w:firstLine="0"/>
                          <w:jc w:val="left"/>
                          <w:rPr>
                            <w:rFonts w:ascii="宋体" w:eastAsia="宋体"/>
                            <w:sz w:val="23"/>
                          </w:rPr>
                        </w:pPr>
                        <w:r>
                          <w:rPr>
                            <w:color w:val="895CF4"/>
                            <w:w w:val="90"/>
                            <w:sz w:val="21"/>
                          </w:rPr>
                          <w:t>#</w:t>
                        </w:r>
                        <w:r>
                          <w:rPr>
                            <w:rFonts w:ascii="宋体" w:eastAsia="宋体"/>
                            <w:color w:val="895CF4"/>
                            <w:w w:val="90"/>
                            <w:sz w:val="23"/>
                          </w:rPr>
                          <w:t>诱骗</w:t>
                        </w:r>
                        <w:r>
                          <w:rPr>
                            <w:rFonts w:ascii="宋体" w:eastAsia="宋体"/>
                            <w:color w:val="895CF4"/>
                            <w:spacing w:val="-10"/>
                            <w:w w:val="90"/>
                            <w:sz w:val="23"/>
                          </w:rPr>
                          <w:t>器</w:t>
                        </w:r>
                        <w:r>
                          <w:rPr>
                            <w:rFonts w:ascii="宋体" w:eastAsia="宋体"/>
                            <w:color w:val="895CF4"/>
                            <w:sz w:val="23"/>
                          </w:rPr>
                          <w:tab/>
                        </w:r>
                        <w:r>
                          <w:rPr>
                            <w:color w:val="895CF4"/>
                            <w:w w:val="90"/>
                            <w:sz w:val="21"/>
                          </w:rPr>
                          <w:t>#</w:t>
                        </w:r>
                        <w:r>
                          <w:rPr>
                            <w:rFonts w:ascii="宋体" w:eastAsia="宋体"/>
                            <w:color w:val="895CF4"/>
                            <w:w w:val="90"/>
                            <w:sz w:val="23"/>
                          </w:rPr>
                          <w:t>带直</w:t>
                        </w:r>
                        <w:r>
                          <w:rPr>
                            <w:rFonts w:ascii="宋体" w:eastAsia="宋体"/>
                            <w:color w:val="895CF4"/>
                            <w:spacing w:val="-10"/>
                            <w:w w:val="90"/>
                            <w:sz w:val="23"/>
                          </w:rPr>
                          <w:t>通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宋体" w:eastAsia="宋体"/>
          <w:w w:val="85"/>
          <w:sz w:val="27"/>
        </w:rPr>
        <w:t>作业指</w:t>
      </w:r>
      <w:r>
        <w:rPr>
          <w:rFonts w:ascii="Microsoft JhengHei" w:eastAsia="Microsoft JhengHei"/>
          <w:w w:val="85"/>
          <w:sz w:val="27"/>
        </w:rPr>
        <w:t>导</w:t>
      </w:r>
      <w:r>
        <w:rPr>
          <w:rFonts w:ascii="宋体" w:eastAsia="宋体"/>
          <w:w w:val="85"/>
          <w:sz w:val="27"/>
        </w:rPr>
        <w:t>书</w:t>
      </w:r>
      <w:r>
        <w:rPr>
          <w:rFonts w:ascii="Microsoft JhengHei" w:eastAsia="Microsoft JhengHei"/>
          <w:w w:val="85"/>
          <w:sz w:val="27"/>
        </w:rPr>
        <w:t>⻅</w:t>
      </w:r>
      <w:r>
        <w:rPr>
          <w:color w:val="895CF4"/>
          <w:spacing w:val="-2"/>
          <w:w w:val="85"/>
          <w:sz w:val="24"/>
          <w:u w:val="single" w:color="895CF4"/>
        </w:rPr>
        <w:t>ZY705DESP32S3CAM01</w:t>
      </w:r>
    </w:p>
    <w:p w14:paraId="42FC1944">
      <w:pPr>
        <w:spacing w:before="0" w:line="789" w:lineRule="exact"/>
        <w:ind w:left="314" w:right="0" w:firstLine="0"/>
        <w:jc w:val="left"/>
        <w:rPr>
          <w:rFonts w:ascii="Malgun Gothic" w:eastAsia="Malgun Gothic"/>
          <w:b/>
          <w:sz w:val="43"/>
        </w:rPr>
      </w:pPr>
      <w:r>
        <w:rPr>
          <w:rFonts w:ascii="Microsoft JhengHei" w:eastAsia="Microsoft JhengHei"/>
          <w:b/>
          <w:w w:val="85"/>
          <w:sz w:val="43"/>
        </w:rPr>
        <w:t>产</w:t>
      </w:r>
      <w:r>
        <w:rPr>
          <w:rFonts w:ascii="Malgun Gothic" w:eastAsia="Malgun Gothic"/>
          <w:b/>
          <w:w w:val="85"/>
          <w:sz w:val="43"/>
        </w:rPr>
        <w:t>品</w:t>
      </w:r>
      <w:r>
        <w:rPr>
          <w:rFonts w:ascii="Microsoft JhengHei" w:eastAsia="Microsoft JhengHei"/>
          <w:b/>
          <w:w w:val="85"/>
          <w:sz w:val="43"/>
        </w:rPr>
        <w:t>概</w:t>
      </w:r>
      <w:r>
        <w:rPr>
          <w:rFonts w:ascii="Malgun Gothic" w:eastAsia="Malgun Gothic"/>
          <w:b/>
          <w:spacing w:val="-10"/>
          <w:w w:val="85"/>
          <w:sz w:val="43"/>
        </w:rPr>
        <w:t>述</w:t>
      </w:r>
    </w:p>
    <w:p w14:paraId="038963A2">
      <w:pPr>
        <w:spacing w:before="112" w:line="189" w:lineRule="auto"/>
        <w:ind w:left="479" w:right="6881" w:firstLine="0"/>
        <w:jc w:val="left"/>
        <w:rPr>
          <w:rFonts w:ascii="Microsoft JhengHei" w:eastAsia="Microsoft JhengHei"/>
          <w:spacing w:val="40"/>
          <w:sz w:val="27"/>
        </w:rPr>
      </w:pPr>
      <w:r>
        <w:rPr>
          <w:position w:val="3"/>
        </w:rPr>
        <w:drawing>
          <wp:inline distT="0" distB="0" distL="0" distR="0">
            <wp:extent cx="47625" cy="46990"/>
            <wp:effectExtent l="0" t="0" r="0" b="0"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spacing w:val="80"/>
          <w:sz w:val="20"/>
        </w:rPr>
        <w:t xml:space="preserve"> </w:t>
      </w:r>
      <w:r>
        <w:rPr>
          <w:rFonts w:ascii="Malgun Gothic" w:eastAsia="Malgun Gothic"/>
          <w:b/>
          <w:w w:val="90"/>
          <w:sz w:val="27"/>
        </w:rPr>
        <w:t>型</w:t>
      </w:r>
      <w:r>
        <w:rPr>
          <w:rFonts w:ascii="Microsoft JhengHei" w:eastAsia="Microsoft JhengHei"/>
          <w:b/>
          <w:w w:val="90"/>
          <w:sz w:val="27"/>
        </w:rPr>
        <w:t>号</w:t>
      </w:r>
      <w:r>
        <w:rPr>
          <w:rFonts w:ascii="宋体" w:eastAsia="宋体"/>
          <w:w w:val="90"/>
          <w:sz w:val="27"/>
        </w:rPr>
        <w:t>：</w:t>
      </w:r>
      <w:r>
        <w:rPr>
          <w:w w:val="90"/>
          <w:sz w:val="24"/>
        </w:rPr>
        <w:t>ESP32S3</w:t>
      </w:r>
      <w:r>
        <w:rPr>
          <w:rFonts w:ascii="宋体" w:eastAsia="宋体"/>
          <w:w w:val="90"/>
          <w:sz w:val="27"/>
        </w:rPr>
        <w:t>摄像</w:t>
      </w:r>
      <w:r>
        <w:rPr>
          <w:rFonts w:ascii="Microsoft JhengHei" w:eastAsia="Microsoft JhengHei"/>
          <w:w w:val="90"/>
          <w:sz w:val="27"/>
        </w:rPr>
        <w:t>头</w:t>
      </w:r>
      <w:r>
        <w:rPr>
          <w:rFonts w:ascii="Microsoft JhengHei" w:eastAsia="Microsoft JhengHei"/>
          <w:spacing w:val="40"/>
          <w:sz w:val="27"/>
        </w:rPr>
        <w:t xml:space="preserve"> </w:t>
      </w:r>
    </w:p>
    <w:p w14:paraId="23D54146">
      <w:pPr>
        <w:spacing w:before="112" w:line="189" w:lineRule="auto"/>
        <w:ind w:left="479" w:right="6881" w:firstLine="0"/>
        <w:jc w:val="left"/>
        <w:rPr>
          <w:rFonts w:ascii="宋体" w:eastAsia="宋体"/>
          <w:sz w:val="27"/>
        </w:rPr>
      </w:pPr>
      <w:r>
        <w:rPr>
          <w:rFonts w:ascii="Microsoft JhengHei" w:eastAsia="Microsoft JhengHei"/>
          <w:position w:val="3"/>
          <w:sz w:val="27"/>
        </w:rPr>
        <w:drawing>
          <wp:inline distT="0" distB="0" distL="0" distR="0">
            <wp:extent cx="47625" cy="46990"/>
            <wp:effectExtent l="0" t="0" r="0" b="0"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spacing w:val="40"/>
          <w:sz w:val="27"/>
        </w:rPr>
        <w:t xml:space="preserve"> </w:t>
      </w:r>
      <w:r>
        <w:rPr>
          <w:rFonts w:ascii="Malgun Gothic" w:eastAsia="Malgun Gothic"/>
          <w:b/>
          <w:sz w:val="27"/>
        </w:rPr>
        <w:t>特点</w:t>
      </w:r>
      <w:r>
        <w:rPr>
          <w:rFonts w:ascii="宋体" w:eastAsia="宋体"/>
          <w:sz w:val="27"/>
        </w:rPr>
        <w:t>：</w:t>
      </w:r>
    </w:p>
    <w:p w14:paraId="66436C5F">
      <w:pPr>
        <w:pStyle w:val="2"/>
        <w:spacing w:before="60" w:line="266" w:lineRule="exact"/>
        <w:ind w:left="1019"/>
      </w:pPr>
      <w:r>
        <w:rPr>
          <w:position w:val="3"/>
        </w:rPr>
        <w:drawing>
          <wp:inline distT="0" distB="0" distL="0" distR="0">
            <wp:extent cx="47625" cy="46990"/>
            <wp:effectExtent l="0" t="0" r="0" b="0"/>
            <wp:docPr id="9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ESP32S3 8M RAM 16M FLASH</w:t>
      </w:r>
    </w:p>
    <w:p w14:paraId="15939DAB">
      <w:pPr>
        <w:spacing w:before="0" w:line="433" w:lineRule="exact"/>
        <w:ind w:left="1019" w:right="0" w:firstLine="0"/>
        <w:jc w:val="left"/>
        <w:rPr>
          <w:rFonts w:ascii="宋体" w:eastAsia="宋体"/>
          <w:sz w:val="27"/>
        </w:rPr>
      </w:pPr>
      <w:r>
        <w:rPr>
          <w:position w:val="3"/>
        </w:rPr>
        <w:drawing>
          <wp:inline distT="0" distB="0" distL="0" distR="0">
            <wp:extent cx="47625" cy="46990"/>
            <wp:effectExtent l="0" t="0" r="0" b="0"/>
            <wp:docPr id="10" name="Imag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spacing w:val="80"/>
          <w:sz w:val="20"/>
        </w:rPr>
        <w:t xml:space="preserve">  </w:t>
      </w:r>
      <w:r>
        <w:rPr>
          <w:rFonts w:ascii="宋体" w:eastAsia="宋体"/>
          <w:w w:val="90"/>
          <w:sz w:val="27"/>
        </w:rPr>
        <w:t>拔插式摄像</w:t>
      </w:r>
      <w:r>
        <w:rPr>
          <w:rFonts w:ascii="Microsoft JhengHei" w:eastAsia="Microsoft JhengHei"/>
          <w:w w:val="90"/>
          <w:sz w:val="27"/>
        </w:rPr>
        <w:t>头</w:t>
      </w:r>
      <w:r>
        <w:rPr>
          <w:rFonts w:ascii="宋体" w:eastAsia="宋体"/>
          <w:w w:val="90"/>
          <w:sz w:val="27"/>
        </w:rPr>
        <w:t>，</w:t>
      </w:r>
      <w:r>
        <w:rPr>
          <w:rFonts w:ascii="Microsoft JhengHei" w:eastAsia="Microsoft JhengHei"/>
          <w:w w:val="90"/>
          <w:sz w:val="27"/>
        </w:rPr>
        <w:t>⽀</w:t>
      </w:r>
      <w:r>
        <w:rPr>
          <w:rFonts w:ascii="宋体" w:eastAsia="宋体"/>
          <w:w w:val="90"/>
          <w:sz w:val="27"/>
        </w:rPr>
        <w:t>持</w:t>
      </w:r>
      <w:r>
        <w:rPr>
          <w:w w:val="90"/>
          <w:sz w:val="24"/>
        </w:rPr>
        <w:t>OV2640</w:t>
      </w:r>
      <w:r>
        <w:rPr>
          <w:rFonts w:ascii="宋体" w:eastAsia="宋体"/>
          <w:w w:val="90"/>
          <w:sz w:val="27"/>
        </w:rPr>
        <w:t>、</w:t>
      </w:r>
      <w:r>
        <w:rPr>
          <w:w w:val="90"/>
          <w:sz w:val="24"/>
        </w:rPr>
        <w:t>OV5640</w:t>
      </w:r>
      <w:r>
        <w:rPr>
          <w:rFonts w:ascii="宋体" w:eastAsia="宋体"/>
          <w:w w:val="90"/>
          <w:sz w:val="27"/>
        </w:rPr>
        <w:t>等</w:t>
      </w:r>
    </w:p>
    <w:p w14:paraId="43913F62">
      <w:pPr>
        <w:spacing w:before="11" w:line="196" w:lineRule="auto"/>
        <w:ind w:left="1019" w:right="4582" w:firstLine="0"/>
        <w:jc w:val="left"/>
        <w:rPr>
          <w:rFonts w:ascii="Microsoft JhengHei" w:eastAsia="Microsoft JhengHei"/>
          <w:sz w:val="27"/>
        </w:rPr>
      </w:pPr>
      <w:r>
        <w:rPr>
          <w:position w:val="3"/>
        </w:rPr>
        <w:drawing>
          <wp:inline distT="0" distB="0" distL="0" distR="0">
            <wp:extent cx="47625" cy="46990"/>
            <wp:effectExtent l="0" t="0" r="0" b="0"/>
            <wp:docPr id="11" name="Imag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spacing w:val="80"/>
          <w:sz w:val="20"/>
        </w:rPr>
        <w:t xml:space="preserve"> </w:t>
      </w:r>
      <w:r>
        <w:rPr>
          <w:rFonts w:ascii="Microsoft JhengHei" w:eastAsia="Microsoft JhengHei"/>
          <w:w w:val="90"/>
          <w:sz w:val="27"/>
        </w:rPr>
        <w:t>⾼</w:t>
      </w:r>
      <w:r>
        <w:rPr>
          <w:rFonts w:ascii="宋体" w:eastAsia="宋体"/>
          <w:w w:val="90"/>
          <w:sz w:val="27"/>
        </w:rPr>
        <w:t>亮闪光灯、</w:t>
      </w:r>
      <w:r>
        <w:rPr>
          <w:w w:val="90"/>
          <w:sz w:val="24"/>
        </w:rPr>
        <w:t>SD</w:t>
      </w:r>
      <w:r>
        <w:rPr>
          <w:rFonts w:ascii="宋体" w:eastAsia="宋体"/>
          <w:w w:val="90"/>
          <w:sz w:val="27"/>
        </w:rPr>
        <w:t>卡插槽、</w:t>
      </w:r>
      <w:r>
        <w:rPr>
          <w:rFonts w:ascii="Microsoft JhengHei" w:eastAsia="Microsoft JhengHei"/>
          <w:w w:val="90"/>
          <w:sz w:val="27"/>
        </w:rPr>
        <w:t>可⽤</w:t>
      </w:r>
      <w:r>
        <w:rPr>
          <w:w w:val="90"/>
          <w:sz w:val="24"/>
        </w:rPr>
        <w:t>IO 2.54</w:t>
      </w:r>
      <w:r>
        <w:rPr>
          <w:rFonts w:ascii="宋体" w:eastAsia="宋体"/>
          <w:w w:val="90"/>
          <w:sz w:val="27"/>
        </w:rPr>
        <w:t xml:space="preserve">排针引出 </w:t>
      </w:r>
      <w:r>
        <w:rPr>
          <w:rFonts w:ascii="宋体" w:eastAsia="宋体"/>
          <w:position w:val="3"/>
          <w:sz w:val="27"/>
        </w:rPr>
        <w:drawing>
          <wp:inline distT="0" distB="0" distL="0" distR="0">
            <wp:extent cx="47625" cy="46990"/>
            <wp:effectExtent l="0" t="0" r="0" b="0"/>
            <wp:docPr id="12" name="Imag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spacing w:val="40"/>
          <w:sz w:val="27"/>
        </w:rPr>
        <w:t xml:space="preserve"> </w:t>
      </w:r>
      <w:r>
        <w:rPr>
          <w:sz w:val="24"/>
        </w:rPr>
        <w:t>WIFI</w:t>
      </w:r>
      <w:r>
        <w:rPr>
          <w:rFonts w:ascii="宋体" w:eastAsia="宋体"/>
          <w:sz w:val="27"/>
        </w:rPr>
        <w:t>、蓝</w:t>
      </w:r>
      <w:r>
        <w:rPr>
          <w:rFonts w:ascii="Microsoft JhengHei" w:eastAsia="Microsoft JhengHei"/>
          <w:sz w:val="27"/>
        </w:rPr>
        <w:t>⽛</w:t>
      </w:r>
    </w:p>
    <w:p w14:paraId="7A81D49A">
      <w:pPr>
        <w:spacing w:before="48"/>
        <w:ind w:left="314" w:right="0" w:firstLine="0"/>
        <w:jc w:val="left"/>
        <w:rPr>
          <w:rFonts w:ascii="Microsoft JhengHei" w:eastAsia="Microsoft JhengHei"/>
          <w:b/>
          <w:sz w:val="43"/>
        </w:rPr>
      </w:pPr>
      <w:r>
        <w:rPr>
          <w:rFonts w:ascii="Malgun Gothic" w:eastAsia="Malgun Gothic"/>
          <w:b/>
          <w:w w:val="85"/>
          <w:sz w:val="43"/>
        </w:rPr>
        <w:t>技</w:t>
      </w:r>
      <w:r>
        <w:rPr>
          <w:rFonts w:ascii="Microsoft JhengHei" w:eastAsia="Microsoft JhengHei"/>
          <w:b/>
          <w:spacing w:val="-4"/>
          <w:w w:val="85"/>
          <w:sz w:val="43"/>
        </w:rPr>
        <w:t>术参数</w:t>
      </w:r>
    </w:p>
    <w:p w14:paraId="7A8F8E13">
      <w:pPr>
        <w:pStyle w:val="2"/>
        <w:spacing w:before="17"/>
        <w:ind w:left="0"/>
        <w:rPr>
          <w:rFonts w:ascii="Microsoft JhengHei"/>
          <w:b/>
          <w:sz w:val="19"/>
        </w:rPr>
      </w:pPr>
    </w:p>
    <w:tbl>
      <w:tblPr>
        <w:tblStyle w:val="3"/>
        <w:tblW w:w="0" w:type="auto"/>
        <w:tblInd w:w="329" w:type="dxa"/>
        <w:tblBorders>
          <w:top w:val="single" w:color="DFDFDF" w:sz="6" w:space="0"/>
          <w:left w:val="single" w:color="DFDFDF" w:sz="6" w:space="0"/>
          <w:bottom w:val="single" w:color="DFDFDF" w:sz="6" w:space="0"/>
          <w:right w:val="single" w:color="DFDFDF" w:sz="6" w:space="0"/>
          <w:insideH w:val="single" w:color="DFDFDF" w:sz="6" w:space="0"/>
          <w:insideV w:val="single" w:color="DFDFDF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15"/>
        <w:gridCol w:w="4785"/>
      </w:tblGrid>
      <w:tr w14:paraId="36A5CE49">
        <w:tblPrEx>
          <w:tblBorders>
            <w:top w:val="single" w:color="DFDFDF" w:sz="6" w:space="0"/>
            <w:left w:val="single" w:color="DFDFDF" w:sz="6" w:space="0"/>
            <w:bottom w:val="single" w:color="DFDFDF" w:sz="6" w:space="0"/>
            <w:right w:val="single" w:color="DFDFDF" w:sz="6" w:space="0"/>
            <w:insideH w:val="single" w:color="DFDFDF" w:sz="6" w:space="0"/>
            <w:insideV w:val="single" w:color="DFDFD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4" w:hRule="atLeast"/>
        </w:trPr>
        <w:tc>
          <w:tcPr>
            <w:tcW w:w="1215" w:type="dxa"/>
          </w:tcPr>
          <w:p w14:paraId="632C0BD6">
            <w:pPr>
              <w:pStyle w:val="7"/>
              <w:rPr>
                <w:rFonts w:ascii="Microsoft JhengHei" w:eastAsia="Microsoft JhengHei"/>
                <w:b/>
                <w:sz w:val="27"/>
              </w:rPr>
            </w:pPr>
            <w:r>
              <w:rPr>
                <w:rFonts w:ascii="Microsoft JhengHei" w:eastAsia="Microsoft JhengHei"/>
                <w:b/>
                <w:color w:val="212121"/>
                <w:spacing w:val="-4"/>
                <w:w w:val="85"/>
                <w:sz w:val="27"/>
              </w:rPr>
              <w:t>参数项</w:t>
            </w:r>
          </w:p>
        </w:tc>
        <w:tc>
          <w:tcPr>
            <w:tcW w:w="4785" w:type="dxa"/>
          </w:tcPr>
          <w:p w14:paraId="014A2C25">
            <w:pPr>
              <w:pStyle w:val="7"/>
              <w:rPr>
                <w:rFonts w:ascii="Malgun Gothic" w:eastAsia="Malgun Gothic"/>
                <w:b/>
                <w:sz w:val="27"/>
              </w:rPr>
            </w:pPr>
            <w:r>
              <w:rPr>
                <w:rFonts w:ascii="Microsoft JhengHei" w:eastAsia="Microsoft JhengHei"/>
                <w:b/>
                <w:color w:val="212121"/>
                <w:w w:val="85"/>
                <w:sz w:val="27"/>
              </w:rPr>
              <w:t>规</w:t>
            </w:r>
            <w:r>
              <w:rPr>
                <w:rFonts w:ascii="Malgun Gothic" w:eastAsia="Malgun Gothic"/>
                <w:b/>
                <w:color w:val="212121"/>
                <w:w w:val="85"/>
                <w:sz w:val="27"/>
              </w:rPr>
              <w:t>格</w:t>
            </w:r>
            <w:r>
              <w:rPr>
                <w:rFonts w:ascii="Microsoft JhengHei" w:eastAsia="Microsoft JhengHei"/>
                <w:b/>
                <w:color w:val="212121"/>
                <w:w w:val="85"/>
                <w:sz w:val="27"/>
              </w:rPr>
              <w:t>说</w:t>
            </w:r>
            <w:r>
              <w:rPr>
                <w:rFonts w:ascii="Malgun Gothic" w:eastAsia="Malgun Gothic"/>
                <w:b/>
                <w:color w:val="212121"/>
                <w:spacing w:val="-10"/>
                <w:w w:val="85"/>
                <w:sz w:val="27"/>
              </w:rPr>
              <w:t>明</w:t>
            </w:r>
          </w:p>
        </w:tc>
      </w:tr>
      <w:tr w14:paraId="4BC3A260">
        <w:tblPrEx>
          <w:tblBorders>
            <w:top w:val="single" w:color="DFDFDF" w:sz="6" w:space="0"/>
            <w:left w:val="single" w:color="DFDFDF" w:sz="6" w:space="0"/>
            <w:bottom w:val="single" w:color="DFDFDF" w:sz="6" w:space="0"/>
            <w:right w:val="single" w:color="DFDFDF" w:sz="6" w:space="0"/>
            <w:insideH w:val="single" w:color="DFDFDF" w:sz="6" w:space="0"/>
            <w:insideV w:val="single" w:color="DFDFD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1215" w:type="dxa"/>
          </w:tcPr>
          <w:p w14:paraId="5DF24B31">
            <w:pPr>
              <w:pStyle w:val="7"/>
              <w:spacing w:before="15" w:line="240" w:lineRule="auto"/>
              <w:rPr>
                <w:rFonts w:ascii="宋体" w:eastAsia="宋体"/>
                <w:sz w:val="27"/>
              </w:rPr>
            </w:pPr>
            <w:r>
              <w:rPr>
                <w:rFonts w:ascii="宋体" w:eastAsia="宋体"/>
                <w:w w:val="85"/>
                <w:sz w:val="27"/>
              </w:rPr>
              <w:t>像</w:t>
            </w:r>
            <w:r>
              <w:rPr>
                <w:rFonts w:ascii="宋体" w:eastAsia="宋体"/>
                <w:spacing w:val="-10"/>
                <w:sz w:val="27"/>
              </w:rPr>
              <w:t>素</w:t>
            </w:r>
          </w:p>
        </w:tc>
        <w:tc>
          <w:tcPr>
            <w:tcW w:w="4785" w:type="dxa"/>
          </w:tcPr>
          <w:p w14:paraId="7B157062">
            <w:pPr>
              <w:pStyle w:val="7"/>
              <w:spacing w:before="15" w:line="240" w:lineRule="auto"/>
              <w:rPr>
                <w:sz w:val="24"/>
              </w:rPr>
            </w:pPr>
            <w:r>
              <w:rPr>
                <w:spacing w:val="-8"/>
                <w:sz w:val="24"/>
              </w:rPr>
              <w:t>200W</w:t>
            </w:r>
            <w:r>
              <w:rPr>
                <w:rFonts w:ascii="宋体" w:eastAsia="宋体"/>
                <w:spacing w:val="-8"/>
                <w:sz w:val="27"/>
              </w:rPr>
              <w:t>像素</w:t>
            </w:r>
            <w:r>
              <w:rPr>
                <w:spacing w:val="-8"/>
                <w:sz w:val="24"/>
              </w:rPr>
              <w:t>(OV2640)</w:t>
            </w:r>
            <w:r>
              <w:rPr>
                <w:rFonts w:ascii="宋体" w:eastAsia="宋体"/>
                <w:spacing w:val="-8"/>
                <w:sz w:val="27"/>
              </w:rPr>
              <w:t>、</w:t>
            </w:r>
            <w:r>
              <w:rPr>
                <w:spacing w:val="-8"/>
                <w:sz w:val="24"/>
              </w:rPr>
              <w:t>500W</w:t>
            </w:r>
            <w:r>
              <w:rPr>
                <w:rFonts w:ascii="宋体" w:eastAsia="宋体"/>
                <w:spacing w:val="-8"/>
                <w:sz w:val="27"/>
              </w:rPr>
              <w:t>像素</w:t>
            </w:r>
            <w:r>
              <w:rPr>
                <w:spacing w:val="-8"/>
                <w:sz w:val="24"/>
              </w:rPr>
              <w:t>(OV5640)</w:t>
            </w:r>
          </w:p>
        </w:tc>
      </w:tr>
      <w:tr w14:paraId="729ACED1">
        <w:tblPrEx>
          <w:tblBorders>
            <w:top w:val="single" w:color="DFDFDF" w:sz="6" w:space="0"/>
            <w:left w:val="single" w:color="DFDFDF" w:sz="6" w:space="0"/>
            <w:bottom w:val="single" w:color="DFDFDF" w:sz="6" w:space="0"/>
            <w:right w:val="single" w:color="DFDFDF" w:sz="6" w:space="0"/>
            <w:insideH w:val="single" w:color="DFDFDF" w:sz="6" w:space="0"/>
            <w:insideV w:val="single" w:color="DFDFD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4" w:hRule="atLeast"/>
        </w:trPr>
        <w:tc>
          <w:tcPr>
            <w:tcW w:w="1215" w:type="dxa"/>
          </w:tcPr>
          <w:p w14:paraId="6404D9D6">
            <w:pPr>
              <w:pStyle w:val="7"/>
              <w:rPr>
                <w:rFonts w:ascii="宋体" w:eastAsia="宋体"/>
                <w:sz w:val="27"/>
              </w:rPr>
            </w:pPr>
            <w:r>
              <w:rPr>
                <w:rFonts w:ascii="Microsoft JhengHei" w:eastAsia="Microsoft JhengHei"/>
                <w:w w:val="85"/>
                <w:sz w:val="27"/>
              </w:rPr>
              <w:t>帧</w:t>
            </w:r>
            <w:r>
              <w:rPr>
                <w:rFonts w:ascii="宋体" w:eastAsia="宋体"/>
                <w:spacing w:val="-10"/>
                <w:sz w:val="27"/>
              </w:rPr>
              <w:t>率</w:t>
            </w:r>
          </w:p>
        </w:tc>
        <w:tc>
          <w:tcPr>
            <w:tcW w:w="4785" w:type="dxa"/>
          </w:tcPr>
          <w:p w14:paraId="755815F6">
            <w:pPr>
              <w:pStyle w:val="7"/>
              <w:rPr>
                <w:rFonts w:ascii="宋体" w:eastAsia="宋体"/>
                <w:sz w:val="27"/>
              </w:rPr>
            </w:pPr>
            <w:r>
              <w:rPr>
                <w:w w:val="90"/>
                <w:sz w:val="24"/>
              </w:rPr>
              <w:t>60HZ</w:t>
            </w:r>
            <w:r>
              <w:rPr>
                <w:rFonts w:ascii="宋体" w:eastAsia="宋体"/>
                <w:w w:val="90"/>
                <w:sz w:val="27"/>
              </w:rPr>
              <w:t>，</w:t>
            </w:r>
            <w:r>
              <w:rPr>
                <w:rFonts w:ascii="Microsoft JhengHei" w:eastAsia="Microsoft JhengHei"/>
                <w:w w:val="90"/>
                <w:sz w:val="27"/>
              </w:rPr>
              <w:t>向</w:t>
            </w:r>
            <w:r>
              <w:rPr>
                <w:rFonts w:ascii="宋体" w:eastAsia="宋体"/>
                <w:w w:val="90"/>
                <w:sz w:val="27"/>
              </w:rPr>
              <w:t>下兼</w:t>
            </w:r>
            <w:r>
              <w:rPr>
                <w:rFonts w:ascii="Microsoft JhengHei" w:eastAsia="Microsoft JhengHei"/>
                <w:w w:val="90"/>
                <w:sz w:val="27"/>
              </w:rPr>
              <w:t>容</w:t>
            </w:r>
            <w:r>
              <w:rPr>
                <w:rFonts w:ascii="宋体" w:eastAsia="宋体"/>
                <w:w w:val="90"/>
                <w:sz w:val="27"/>
              </w:rPr>
              <w:t>低</w:t>
            </w:r>
            <w:r>
              <w:rPr>
                <w:rFonts w:ascii="Microsoft JhengHei" w:eastAsia="Microsoft JhengHei"/>
                <w:w w:val="90"/>
                <w:sz w:val="27"/>
              </w:rPr>
              <w:t>帧</w:t>
            </w:r>
            <w:r>
              <w:rPr>
                <w:rFonts w:ascii="宋体" w:eastAsia="宋体"/>
                <w:spacing w:val="-10"/>
                <w:w w:val="90"/>
                <w:sz w:val="27"/>
              </w:rPr>
              <w:t>率</w:t>
            </w:r>
          </w:p>
        </w:tc>
      </w:tr>
      <w:tr w14:paraId="18B1B889">
        <w:tblPrEx>
          <w:tblBorders>
            <w:top w:val="single" w:color="DFDFDF" w:sz="6" w:space="0"/>
            <w:left w:val="single" w:color="DFDFDF" w:sz="6" w:space="0"/>
            <w:bottom w:val="single" w:color="DFDFDF" w:sz="6" w:space="0"/>
            <w:right w:val="single" w:color="DFDFDF" w:sz="6" w:space="0"/>
            <w:insideH w:val="single" w:color="DFDFDF" w:sz="6" w:space="0"/>
            <w:insideV w:val="single" w:color="DFDFD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4" w:hRule="atLeast"/>
        </w:trPr>
        <w:tc>
          <w:tcPr>
            <w:tcW w:w="1215" w:type="dxa"/>
          </w:tcPr>
          <w:p w14:paraId="065E7B71">
            <w:pPr>
              <w:pStyle w:val="7"/>
              <w:rPr>
                <w:rFonts w:ascii="Microsoft JhengHei" w:eastAsia="Microsoft JhengHei"/>
                <w:sz w:val="27"/>
              </w:rPr>
            </w:pPr>
            <w:r>
              <w:rPr>
                <w:rFonts w:ascii="Microsoft JhengHei" w:eastAsia="Microsoft JhengHei"/>
                <w:w w:val="85"/>
                <w:sz w:val="27"/>
              </w:rPr>
              <w:t>物</w:t>
            </w:r>
            <w:r>
              <w:rPr>
                <w:rFonts w:ascii="宋体" w:eastAsia="宋体"/>
                <w:w w:val="85"/>
                <w:sz w:val="27"/>
              </w:rPr>
              <w:t>理</w:t>
            </w:r>
            <w:r>
              <w:rPr>
                <w:rFonts w:ascii="Microsoft JhengHei" w:eastAsia="Microsoft JhengHei"/>
                <w:spacing w:val="-5"/>
                <w:w w:val="85"/>
                <w:sz w:val="27"/>
              </w:rPr>
              <w:t>尺⼨</w:t>
            </w:r>
          </w:p>
        </w:tc>
        <w:tc>
          <w:tcPr>
            <w:tcW w:w="4785" w:type="dxa"/>
          </w:tcPr>
          <w:p w14:paraId="17C91904">
            <w:pPr>
              <w:pStyle w:val="7"/>
              <w:spacing w:before="60" w:line="240" w:lineRule="auto"/>
              <w:rPr>
                <w:sz w:val="24"/>
              </w:rPr>
            </w:pPr>
            <w:r>
              <w:rPr>
                <w:sz w:val="24"/>
              </w:rPr>
              <w:t xml:space="preserve">27mm × </w:t>
            </w:r>
            <w:r>
              <w:rPr>
                <w:spacing w:val="-4"/>
                <w:sz w:val="24"/>
              </w:rPr>
              <w:t>40mm</w:t>
            </w:r>
          </w:p>
        </w:tc>
      </w:tr>
    </w:tbl>
    <w:p w14:paraId="5B117513">
      <w:pPr>
        <w:spacing w:before="272"/>
        <w:ind w:left="314" w:right="0" w:firstLine="0"/>
        <w:jc w:val="left"/>
        <w:rPr>
          <w:rFonts w:ascii="Microsoft JhengHei" w:eastAsia="Microsoft JhengHei"/>
          <w:b/>
          <w:sz w:val="43"/>
        </w:rPr>
      </w:pPr>
      <w:r>
        <w:rPr>
          <w:rFonts w:ascii="Malgun Gothic" w:eastAsia="Malgun Gothic"/>
          <w:b/>
          <w:w w:val="85"/>
          <w:sz w:val="43"/>
        </w:rPr>
        <w:t>接</w:t>
      </w:r>
      <w:r>
        <w:rPr>
          <w:rFonts w:ascii="Microsoft JhengHei" w:eastAsia="Microsoft JhengHei"/>
          <w:b/>
          <w:spacing w:val="-4"/>
          <w:w w:val="85"/>
          <w:sz w:val="43"/>
        </w:rPr>
        <w:t>⼝介绍</w:t>
      </w:r>
    </w:p>
    <w:p w14:paraId="1448AB34">
      <w:pPr>
        <w:spacing w:after="0"/>
        <w:jc w:val="left"/>
        <w:rPr>
          <w:rFonts w:ascii="Microsoft JhengHei" w:eastAsia="Microsoft JhengHei"/>
          <w:b/>
          <w:sz w:val="43"/>
        </w:rPr>
        <w:sectPr>
          <w:type w:val="continuous"/>
          <w:pgSz w:w="12240" w:h="15840"/>
          <w:pgMar w:top="1280" w:right="720" w:bottom="280" w:left="720" w:header="720" w:footer="720" w:gutter="0"/>
          <w:cols w:space="720" w:num="1"/>
        </w:sectPr>
      </w:pPr>
    </w:p>
    <w:p w14:paraId="09CAFEDD">
      <w:pPr>
        <w:pStyle w:val="2"/>
        <w:rPr>
          <w:rFonts w:ascii="Microsoft JhengHei"/>
          <w:sz w:val="20"/>
        </w:rPr>
      </w:pPr>
      <w:r>
        <w:rPr>
          <w:rFonts w:ascii="Microsoft JhengHei"/>
          <w:sz w:val="20"/>
        </w:rPr>
        <w:drawing>
          <wp:inline distT="0" distB="0" distL="0" distR="0">
            <wp:extent cx="6454140" cy="4566285"/>
            <wp:effectExtent l="0" t="0" r="0" b="0"/>
            <wp:docPr id="13" name="Imag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4764" cy="456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9851E">
      <w:pPr>
        <w:pStyle w:val="2"/>
        <w:spacing w:after="0"/>
        <w:rPr>
          <w:rFonts w:ascii="Microsoft JhengHei"/>
          <w:sz w:val="20"/>
        </w:rPr>
        <w:sectPr>
          <w:pgSz w:w="12240" w:h="15840"/>
          <w:pgMar w:top="560" w:right="720" w:bottom="280" w:left="720" w:header="720" w:footer="720" w:gutter="0"/>
          <w:cols w:space="720" w:num="1"/>
        </w:sectPr>
      </w:pPr>
    </w:p>
    <w:p w14:paraId="638C8E44">
      <w:pPr>
        <w:pStyle w:val="2"/>
        <w:rPr>
          <w:rFonts w:ascii="Microsoft JhengHei"/>
          <w:sz w:val="20"/>
        </w:rPr>
      </w:pPr>
      <w:r>
        <w:rPr>
          <w:rFonts w:ascii="Microsoft JhengHei"/>
          <w:sz w:val="20"/>
        </w:rPr>
        <w:drawing>
          <wp:inline distT="0" distB="0" distL="0" distR="0">
            <wp:extent cx="6429375" cy="5288280"/>
            <wp:effectExtent l="0" t="0" r="0" b="0"/>
            <wp:docPr id="14" name="Imag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29385" cy="528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2FF94">
      <w:pPr>
        <w:pStyle w:val="2"/>
        <w:spacing w:after="0"/>
        <w:rPr>
          <w:rFonts w:ascii="Microsoft JhengHei"/>
          <w:sz w:val="20"/>
        </w:rPr>
        <w:sectPr>
          <w:pgSz w:w="12240" w:h="15840"/>
          <w:pgMar w:top="560" w:right="720" w:bottom="280" w:left="720" w:header="720" w:footer="720" w:gutter="0"/>
          <w:cols w:space="720" w:num="1"/>
        </w:sectPr>
      </w:pPr>
    </w:p>
    <w:p w14:paraId="6588D685">
      <w:pPr>
        <w:pStyle w:val="2"/>
        <w:rPr>
          <w:rFonts w:ascii="Microsoft JhengHei"/>
          <w:sz w:val="20"/>
        </w:rPr>
      </w:pPr>
      <w:r>
        <w:rPr>
          <w:rFonts w:ascii="Microsoft JhengHei"/>
          <w:sz w:val="20"/>
        </w:rPr>
        <w:drawing>
          <wp:inline distT="0" distB="0" distL="0" distR="0">
            <wp:extent cx="6461125" cy="6591300"/>
            <wp:effectExtent l="0" t="0" r="0" b="0"/>
            <wp:docPr id="15" name="Imag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61155" cy="659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37CDA">
      <w:pPr>
        <w:spacing w:before="127"/>
        <w:ind w:left="314" w:right="0" w:firstLine="0"/>
        <w:jc w:val="left"/>
        <w:rPr>
          <w:rFonts w:ascii="Microsoft JhengHei" w:eastAsia="Microsoft JhengHei"/>
          <w:b/>
          <w:sz w:val="43"/>
        </w:rPr>
      </w:pPr>
      <w:r>
        <w:rPr>
          <w:rFonts w:ascii="Microsoft JhengHei" w:eastAsia="Microsoft JhengHei"/>
          <w:b/>
          <w:w w:val="85"/>
          <w:sz w:val="43"/>
        </w:rPr>
        <w:t>使⽤</w:t>
      </w:r>
      <w:r>
        <w:rPr>
          <w:rFonts w:ascii="Malgun Gothic" w:eastAsia="Malgun Gothic"/>
          <w:b/>
          <w:w w:val="85"/>
          <w:sz w:val="43"/>
        </w:rPr>
        <w:t>指</w:t>
      </w:r>
      <w:r>
        <w:rPr>
          <w:rFonts w:ascii="Microsoft JhengHei" w:eastAsia="Microsoft JhengHei"/>
          <w:b/>
          <w:spacing w:val="-10"/>
          <w:w w:val="85"/>
          <w:sz w:val="43"/>
        </w:rPr>
        <w:t>南</w:t>
      </w:r>
    </w:p>
    <w:p w14:paraId="47F68F9B">
      <w:pPr>
        <w:pStyle w:val="6"/>
        <w:numPr>
          <w:ilvl w:val="0"/>
          <w:numId w:val="1"/>
        </w:numPr>
        <w:tabs>
          <w:tab w:val="left" w:pos="514"/>
        </w:tabs>
        <w:spacing w:before="22" w:after="0" w:line="428" w:lineRule="exact"/>
        <w:ind w:left="514" w:right="0" w:hanging="200"/>
        <w:jc w:val="left"/>
        <w:rPr>
          <w:sz w:val="27"/>
        </w:rPr>
      </w:pPr>
      <w:r>
        <w:rPr>
          <w:rFonts w:ascii="Microsoft JhengHei" w:eastAsia="Microsoft JhengHei"/>
          <w:w w:val="85"/>
          <w:sz w:val="27"/>
        </w:rPr>
        <w:t>将</w:t>
      </w:r>
      <w:r>
        <w:rPr>
          <w:w w:val="85"/>
          <w:sz w:val="27"/>
        </w:rPr>
        <w:t>摄像</w:t>
      </w:r>
      <w:r>
        <w:rPr>
          <w:rFonts w:ascii="Microsoft JhengHei" w:eastAsia="Microsoft JhengHei"/>
          <w:w w:val="85"/>
          <w:sz w:val="27"/>
        </w:rPr>
        <w:t>头</w:t>
      </w:r>
      <w:r>
        <w:rPr>
          <w:w w:val="85"/>
          <w:sz w:val="27"/>
        </w:rPr>
        <w:t>插上模块接</w:t>
      </w:r>
      <w:r>
        <w:rPr>
          <w:rFonts w:ascii="Microsoft JhengHei" w:eastAsia="Microsoft JhengHei"/>
          <w:w w:val="85"/>
          <w:sz w:val="27"/>
        </w:rPr>
        <w:t>⼝</w:t>
      </w:r>
      <w:r>
        <w:rPr>
          <w:w w:val="85"/>
          <w:sz w:val="27"/>
        </w:rPr>
        <w:t>上，扣</w:t>
      </w:r>
      <w:r>
        <w:rPr>
          <w:rFonts w:ascii="Microsoft JhengHei" w:eastAsia="Microsoft JhengHei"/>
          <w:w w:val="85"/>
          <w:sz w:val="27"/>
        </w:rPr>
        <w:t>好</w:t>
      </w:r>
      <w:r>
        <w:rPr>
          <w:w w:val="85"/>
          <w:sz w:val="27"/>
        </w:rPr>
        <w:t>，通过</w:t>
      </w:r>
      <w:r>
        <w:rPr>
          <w:rFonts w:ascii="Arial MT" w:eastAsia="Arial MT"/>
          <w:w w:val="85"/>
          <w:sz w:val="24"/>
        </w:rPr>
        <w:t>TYPE-C</w:t>
      </w:r>
      <w:r>
        <w:rPr>
          <w:rFonts w:ascii="Microsoft JhengHei" w:eastAsia="Microsoft JhengHei"/>
          <w:w w:val="85"/>
          <w:sz w:val="27"/>
        </w:rPr>
        <w:t>线</w:t>
      </w:r>
      <w:r>
        <w:rPr>
          <w:w w:val="85"/>
          <w:sz w:val="27"/>
        </w:rPr>
        <w:t>连接</w:t>
      </w:r>
      <w:r>
        <w:rPr>
          <w:rFonts w:ascii="Microsoft JhengHei" w:eastAsia="Microsoft JhengHei"/>
          <w:w w:val="85"/>
          <w:sz w:val="27"/>
        </w:rPr>
        <w:t>电</w:t>
      </w:r>
      <w:r>
        <w:rPr>
          <w:spacing w:val="-10"/>
          <w:w w:val="85"/>
          <w:sz w:val="27"/>
        </w:rPr>
        <w:t>脑</w:t>
      </w:r>
    </w:p>
    <w:p w14:paraId="1E8DCE55">
      <w:pPr>
        <w:pStyle w:val="6"/>
        <w:numPr>
          <w:ilvl w:val="0"/>
          <w:numId w:val="1"/>
        </w:numPr>
        <w:tabs>
          <w:tab w:val="left" w:pos="514"/>
        </w:tabs>
        <w:spacing w:before="3" w:after="0" w:line="192" w:lineRule="auto"/>
        <w:ind w:left="314" w:right="353" w:firstLine="0"/>
        <w:jc w:val="left"/>
        <w:rPr>
          <w:rFonts w:ascii="Arial MT" w:eastAsia="Arial MT"/>
          <w:sz w:val="24"/>
        </w:rPr>
      </w:pPr>
      <w:r>
        <w:rPr>
          <w:rFonts w:ascii="Arial MT" w:eastAsia="Arial MT"/>
          <w:sz w:val="24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723265</wp:posOffset>
            </wp:positionH>
            <wp:positionV relativeFrom="paragraph">
              <wp:posOffset>708660</wp:posOffset>
            </wp:positionV>
            <wp:extent cx="3238500" cy="381000"/>
            <wp:effectExtent l="0" t="0" r="0" b="0"/>
            <wp:wrapTopAndBottom/>
            <wp:docPr id="16" name="Image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88"/>
          <w:sz w:val="27"/>
        </w:rPr>
        <w:t>烧录程</w:t>
      </w:r>
      <w:r>
        <w:rPr>
          <w:rFonts w:ascii="Microsoft JhengHei" w:eastAsia="Microsoft JhengHei"/>
          <w:w w:val="88"/>
          <w:sz w:val="27"/>
        </w:rPr>
        <w:t>序</w:t>
      </w:r>
      <w:r>
        <w:rPr>
          <w:w w:val="88"/>
          <w:sz w:val="27"/>
        </w:rPr>
        <w:t>，使</w:t>
      </w:r>
      <w:r>
        <w:rPr>
          <w:rFonts w:ascii="Microsoft JhengHei" w:eastAsia="Microsoft JhengHei"/>
          <w:w w:val="88"/>
          <w:sz w:val="27"/>
        </w:rPr>
        <w:t>⽤</w:t>
      </w:r>
      <w:r>
        <w:rPr>
          <w:rFonts w:ascii="Arial MT" w:eastAsia="Arial MT"/>
          <w:sz w:val="24"/>
        </w:rPr>
        <w:t>ARDUINO</w:t>
      </w:r>
      <w:r>
        <w:rPr>
          <w:w w:val="88"/>
          <w:sz w:val="27"/>
        </w:rPr>
        <w:t>打开资</w:t>
      </w:r>
      <w:r>
        <w:rPr>
          <w:rFonts w:ascii="Microsoft JhengHei" w:eastAsia="Microsoft JhengHei"/>
          <w:w w:val="88"/>
          <w:sz w:val="27"/>
        </w:rPr>
        <w:t>料⾥</w:t>
      </w:r>
      <w:r>
        <w:rPr>
          <w:w w:val="88"/>
          <w:sz w:val="27"/>
        </w:rPr>
        <w:t>的</w:t>
      </w:r>
      <w:r>
        <w:rPr>
          <w:rFonts w:ascii="Arial MT" w:eastAsia="Arial MT"/>
          <w:sz w:val="24"/>
        </w:rPr>
        <w:t>Camera</w:t>
      </w:r>
      <w:r>
        <w:rPr>
          <w:rFonts w:ascii="Arial MT" w:eastAsia="Arial MT"/>
          <w:spacing w:val="-5"/>
          <w:sz w:val="24"/>
        </w:rPr>
        <w:t>W</w:t>
      </w:r>
      <w:r>
        <w:rPr>
          <w:rFonts w:ascii="Arial MT" w:eastAsia="Arial MT"/>
          <w:sz w:val="24"/>
        </w:rPr>
        <w:t>ebServer</w:t>
      </w:r>
      <w:r>
        <w:rPr>
          <w:w w:val="88"/>
          <w:sz w:val="27"/>
        </w:rPr>
        <w:t>，在</w:t>
      </w:r>
      <w:r>
        <w:rPr>
          <w:rFonts w:ascii="Arial MT" w:eastAsia="Arial MT"/>
          <w:sz w:val="24"/>
        </w:rPr>
        <w:t>41</w:t>
      </w:r>
      <w:r>
        <w:rPr>
          <w:rFonts w:ascii="Microsoft JhengHei" w:eastAsia="Microsoft JhengHei"/>
          <w:w w:val="88"/>
          <w:sz w:val="27"/>
        </w:rPr>
        <w:t>⾏处</w:t>
      </w:r>
      <w:r>
        <w:rPr>
          <w:w w:val="88"/>
          <w:sz w:val="27"/>
        </w:rPr>
        <w:t>修</w:t>
      </w:r>
      <w:r>
        <w:rPr>
          <w:rFonts w:ascii="Microsoft JhengHei" w:eastAsia="Microsoft JhengHei"/>
          <w:w w:val="88"/>
          <w:sz w:val="27"/>
        </w:rPr>
        <w:t>改⾃⼰</w:t>
      </w:r>
      <w:r>
        <w:rPr>
          <w:w w:val="88"/>
          <w:sz w:val="27"/>
        </w:rPr>
        <w:t>的</w:t>
      </w:r>
      <w:r>
        <w:rPr>
          <w:rFonts w:ascii="Arial MT" w:eastAsia="Arial MT"/>
          <w:sz w:val="24"/>
        </w:rPr>
        <w:t>WIFI</w:t>
      </w:r>
      <w:r>
        <w:rPr>
          <w:rFonts w:ascii="Microsoft JhengHei" w:eastAsia="Microsoft JhengHei"/>
          <w:w w:val="88"/>
          <w:sz w:val="27"/>
        </w:rPr>
        <w:t>名</w:t>
      </w:r>
      <w:r>
        <w:rPr>
          <w:w w:val="88"/>
          <w:sz w:val="27"/>
        </w:rPr>
        <w:t>称</w:t>
      </w:r>
      <w:r>
        <w:rPr>
          <w:rFonts w:ascii="Microsoft JhengHei" w:eastAsia="Microsoft JhengHei"/>
          <w:spacing w:val="-17"/>
          <w:w w:val="88"/>
          <w:sz w:val="27"/>
        </w:rPr>
        <w:t>密</w:t>
      </w:r>
      <w:r>
        <w:rPr>
          <w:w w:val="88"/>
          <w:sz w:val="27"/>
        </w:rPr>
        <w:t>码。然</w:t>
      </w:r>
      <w:r>
        <w:rPr>
          <w:rFonts w:ascii="Microsoft JhengHei" w:eastAsia="Microsoft JhengHei"/>
          <w:w w:val="88"/>
          <w:sz w:val="27"/>
        </w:rPr>
        <w:t>后将设备</w:t>
      </w:r>
      <w:r>
        <w:rPr>
          <w:w w:val="88"/>
          <w:sz w:val="27"/>
        </w:rPr>
        <w:t>通过</w:t>
      </w:r>
      <w:r>
        <w:rPr>
          <w:rFonts w:ascii="Arial MT" w:eastAsia="Arial MT"/>
          <w:sz w:val="24"/>
        </w:rPr>
        <w:t>TYPE-C</w:t>
      </w:r>
      <w:r>
        <w:rPr>
          <w:w w:val="88"/>
          <w:sz w:val="27"/>
        </w:rPr>
        <w:t>接</w:t>
      </w:r>
      <w:r>
        <w:rPr>
          <w:rFonts w:ascii="Microsoft JhengHei" w:eastAsia="Microsoft JhengHei"/>
          <w:w w:val="88"/>
          <w:sz w:val="27"/>
        </w:rPr>
        <w:t>⼝</w:t>
      </w:r>
      <w:r>
        <w:rPr>
          <w:w w:val="88"/>
          <w:sz w:val="27"/>
        </w:rPr>
        <w:t>连接到</w:t>
      </w:r>
      <w:r>
        <w:rPr>
          <w:rFonts w:ascii="Microsoft JhengHei" w:eastAsia="Microsoft JhengHei"/>
          <w:w w:val="88"/>
          <w:sz w:val="27"/>
        </w:rPr>
        <w:t>电</w:t>
      </w:r>
      <w:r>
        <w:rPr>
          <w:w w:val="88"/>
          <w:sz w:val="27"/>
        </w:rPr>
        <w:t>脑，</w:t>
      </w:r>
      <w:r>
        <w:rPr>
          <w:rFonts w:ascii="Microsoft JhengHei" w:eastAsia="Microsoft JhengHei"/>
          <w:w w:val="88"/>
          <w:sz w:val="27"/>
        </w:rPr>
        <w:t>编译</w:t>
      </w:r>
      <w:r>
        <w:rPr>
          <w:w w:val="88"/>
          <w:sz w:val="27"/>
        </w:rPr>
        <w:t>上传。</w:t>
      </w:r>
      <w:r>
        <w:rPr>
          <w:rFonts w:ascii="Arial MT" w:eastAsia="Arial MT"/>
          <w:sz w:val="24"/>
        </w:rPr>
        <w:t>(</w:t>
      </w:r>
      <w:r>
        <w:rPr>
          <w:rFonts w:ascii="Microsoft JhengHei" w:eastAsia="Microsoft JhengHei"/>
          <w:w w:val="88"/>
          <w:sz w:val="27"/>
        </w:rPr>
        <w:t>如</w:t>
      </w:r>
      <w:r>
        <w:rPr>
          <w:w w:val="88"/>
          <w:sz w:val="27"/>
        </w:rPr>
        <w:t xml:space="preserve">有报错，安装最新的 </w:t>
      </w:r>
      <w:r>
        <w:rPr>
          <w:rFonts w:ascii="Arial MT" w:eastAsia="Arial MT"/>
          <w:sz w:val="24"/>
        </w:rPr>
        <w:t>ARDUINO2.3.6</w:t>
      </w:r>
      <w:r>
        <w:rPr>
          <w:w w:val="88"/>
          <w:sz w:val="27"/>
        </w:rPr>
        <w:t>，</w:t>
      </w:r>
      <w:r>
        <w:rPr>
          <w:rFonts w:ascii="Arial MT" w:eastAsia="Arial MT"/>
          <w:sz w:val="24"/>
        </w:rPr>
        <w:t>ESP32 3.2.1</w:t>
      </w:r>
      <w:r>
        <w:rPr>
          <w:w w:val="88"/>
          <w:sz w:val="27"/>
        </w:rPr>
        <w:t>包</w:t>
      </w:r>
      <w:r>
        <w:rPr>
          <w:rFonts w:ascii="Arial MT" w:eastAsia="Arial MT"/>
          <w:sz w:val="24"/>
        </w:rPr>
        <w:t>)</w:t>
      </w:r>
    </w:p>
    <w:p w14:paraId="574455AF">
      <w:pPr>
        <w:pStyle w:val="6"/>
        <w:numPr>
          <w:ilvl w:val="0"/>
          <w:numId w:val="1"/>
        </w:numPr>
        <w:tabs>
          <w:tab w:val="left" w:pos="514"/>
        </w:tabs>
        <w:spacing w:before="98" w:after="0" w:line="175" w:lineRule="auto"/>
        <w:ind w:left="314" w:right="335" w:firstLine="0"/>
        <w:jc w:val="left"/>
        <w:rPr>
          <w:sz w:val="27"/>
        </w:rPr>
      </w:pPr>
      <w:r>
        <w:rPr>
          <w:spacing w:val="-2"/>
          <w:w w:val="90"/>
          <w:sz w:val="27"/>
        </w:rPr>
        <w:t>点开</w:t>
      </w:r>
      <w:r>
        <w:rPr>
          <w:rFonts w:ascii="Arial MT" w:eastAsia="Arial MT"/>
          <w:spacing w:val="-2"/>
          <w:w w:val="90"/>
          <w:sz w:val="24"/>
        </w:rPr>
        <w:t>ARDUINO</w:t>
      </w:r>
      <w:r>
        <w:rPr>
          <w:spacing w:val="-2"/>
          <w:w w:val="90"/>
          <w:sz w:val="27"/>
        </w:rPr>
        <w:t>的串</w:t>
      </w:r>
      <w:r>
        <w:rPr>
          <w:rFonts w:ascii="Microsoft JhengHei" w:eastAsia="Microsoft JhengHei"/>
          <w:spacing w:val="-2"/>
          <w:w w:val="90"/>
          <w:sz w:val="27"/>
        </w:rPr>
        <w:t>⼝</w:t>
      </w:r>
      <w:r>
        <w:rPr>
          <w:spacing w:val="-2"/>
          <w:w w:val="90"/>
          <w:sz w:val="27"/>
        </w:rPr>
        <w:t>监</w:t>
      </w:r>
      <w:r>
        <w:rPr>
          <w:rFonts w:ascii="Microsoft JhengHei" w:eastAsia="Microsoft JhengHei"/>
          <w:spacing w:val="-2"/>
          <w:w w:val="90"/>
          <w:sz w:val="27"/>
        </w:rPr>
        <w:t>视</w:t>
      </w:r>
      <w:r>
        <w:rPr>
          <w:spacing w:val="-2"/>
          <w:w w:val="90"/>
          <w:sz w:val="27"/>
        </w:rPr>
        <w:t>器，按摄像</w:t>
      </w:r>
      <w:r>
        <w:rPr>
          <w:rFonts w:ascii="Microsoft JhengHei" w:eastAsia="Microsoft JhengHei"/>
          <w:spacing w:val="-2"/>
          <w:w w:val="90"/>
          <w:sz w:val="27"/>
        </w:rPr>
        <w:t>头</w:t>
      </w:r>
      <w:r>
        <w:rPr>
          <w:spacing w:val="-2"/>
          <w:w w:val="90"/>
          <w:sz w:val="27"/>
        </w:rPr>
        <w:t>模块上的</w:t>
      </w:r>
      <w:r>
        <w:rPr>
          <w:rFonts w:ascii="Arial MT" w:eastAsia="Arial MT"/>
          <w:spacing w:val="-2"/>
          <w:w w:val="90"/>
          <w:sz w:val="24"/>
        </w:rPr>
        <w:t>RST</w:t>
      </w:r>
      <w:r>
        <w:rPr>
          <w:rFonts w:ascii="Microsoft JhengHei" w:eastAsia="Microsoft JhengHei"/>
          <w:spacing w:val="-2"/>
          <w:w w:val="90"/>
          <w:sz w:val="27"/>
        </w:rPr>
        <w:t>复</w:t>
      </w:r>
      <w:r>
        <w:rPr>
          <w:spacing w:val="-2"/>
          <w:w w:val="90"/>
          <w:sz w:val="27"/>
        </w:rPr>
        <w:t>位键，在</w:t>
      </w:r>
      <w:r>
        <w:rPr>
          <w:rFonts w:ascii="Microsoft JhengHei" w:eastAsia="Microsoft JhengHei"/>
          <w:spacing w:val="-2"/>
          <w:w w:val="90"/>
          <w:sz w:val="27"/>
        </w:rPr>
        <w:t>⾕</w:t>
      </w:r>
      <w:r>
        <w:rPr>
          <w:spacing w:val="-2"/>
          <w:w w:val="90"/>
          <w:sz w:val="27"/>
        </w:rPr>
        <w:t>歌浏</w:t>
      </w:r>
      <w:r>
        <w:rPr>
          <w:rFonts w:ascii="Microsoft JhengHei" w:eastAsia="Microsoft JhengHei"/>
          <w:spacing w:val="-2"/>
          <w:w w:val="90"/>
          <w:sz w:val="27"/>
        </w:rPr>
        <w:t>览</w:t>
      </w:r>
      <w:r>
        <w:rPr>
          <w:spacing w:val="-2"/>
          <w:w w:val="90"/>
          <w:sz w:val="27"/>
        </w:rPr>
        <w:t>器或微软</w:t>
      </w:r>
      <w:r>
        <w:rPr>
          <w:rFonts w:ascii="Arial MT" w:eastAsia="Arial MT"/>
          <w:spacing w:val="-2"/>
          <w:w w:val="90"/>
          <w:sz w:val="24"/>
        </w:rPr>
        <w:t>EDGE</w:t>
      </w:r>
      <w:r>
        <w:rPr>
          <w:spacing w:val="-2"/>
          <w:w w:val="90"/>
          <w:sz w:val="27"/>
        </w:rPr>
        <w:t>浏</w:t>
      </w:r>
      <w:r>
        <w:rPr>
          <w:rFonts w:ascii="Microsoft JhengHei" w:eastAsia="Microsoft JhengHei"/>
          <w:spacing w:val="-2"/>
          <w:w w:val="90"/>
          <w:sz w:val="27"/>
        </w:rPr>
        <w:t>览</w:t>
      </w:r>
      <w:r>
        <w:rPr>
          <w:w w:val="90"/>
          <w:sz w:val="27"/>
        </w:rPr>
        <w:t>器上打开输出的</w:t>
      </w:r>
      <w:r>
        <w:rPr>
          <w:rFonts w:ascii="Microsoft JhengHei" w:eastAsia="Microsoft JhengHei"/>
          <w:w w:val="90"/>
          <w:sz w:val="27"/>
        </w:rPr>
        <w:t>⽹</w:t>
      </w:r>
      <w:r>
        <w:rPr>
          <w:w w:val="90"/>
          <w:sz w:val="27"/>
        </w:rPr>
        <w:t>址，下滑找到</w:t>
      </w:r>
      <w:r>
        <w:rPr>
          <w:rFonts w:ascii="Arial MT" w:eastAsia="Arial MT"/>
          <w:w w:val="90"/>
          <w:sz w:val="24"/>
        </w:rPr>
        <w:t>Start</w:t>
      </w:r>
      <w:r>
        <w:rPr>
          <w:rFonts w:ascii="Arial MT" w:eastAsia="Arial MT"/>
          <w:spacing w:val="46"/>
          <w:sz w:val="24"/>
        </w:rPr>
        <w:t xml:space="preserve"> </w:t>
      </w:r>
      <w:r>
        <w:rPr>
          <w:rFonts w:ascii="Arial MT" w:eastAsia="Arial MT"/>
          <w:w w:val="90"/>
          <w:sz w:val="24"/>
        </w:rPr>
        <w:t>Stream</w:t>
      </w:r>
      <w:r>
        <w:rPr>
          <w:w w:val="90"/>
          <w:sz w:val="27"/>
        </w:rPr>
        <w:t>按钮，点击</w:t>
      </w:r>
      <w:r>
        <w:rPr>
          <w:rFonts w:ascii="Microsoft JhengHei" w:eastAsia="Microsoft JhengHei"/>
          <w:w w:val="90"/>
          <w:sz w:val="27"/>
        </w:rPr>
        <w:t>后</w:t>
      </w:r>
      <w:r>
        <w:rPr>
          <w:w w:val="90"/>
          <w:sz w:val="27"/>
        </w:rPr>
        <w:t>显</w:t>
      </w:r>
      <w:r>
        <w:rPr>
          <w:rFonts w:ascii="Microsoft JhengHei" w:eastAsia="Microsoft JhengHei"/>
          <w:w w:val="90"/>
          <w:sz w:val="27"/>
        </w:rPr>
        <w:t>⽰</w:t>
      </w:r>
      <w:r>
        <w:rPr>
          <w:w w:val="90"/>
          <w:sz w:val="27"/>
        </w:rPr>
        <w:t>摄像</w:t>
      </w:r>
      <w:r>
        <w:rPr>
          <w:rFonts w:ascii="Microsoft JhengHei" w:eastAsia="Microsoft JhengHei"/>
          <w:w w:val="90"/>
          <w:sz w:val="27"/>
        </w:rPr>
        <w:t>头画⾯</w:t>
      </w:r>
      <w:r>
        <w:rPr>
          <w:w w:val="90"/>
          <w:sz w:val="27"/>
        </w:rPr>
        <w:t>。拖动</w:t>
      </w:r>
      <w:r>
        <w:rPr>
          <w:rFonts w:ascii="Arial MT" w:eastAsia="Arial MT"/>
          <w:w w:val="90"/>
          <w:sz w:val="24"/>
        </w:rPr>
        <w:t>LED</w:t>
      </w:r>
      <w:r>
        <w:rPr>
          <w:rFonts w:ascii="Arial MT" w:eastAsia="Arial MT"/>
          <w:spacing w:val="46"/>
          <w:sz w:val="24"/>
        </w:rPr>
        <w:t xml:space="preserve"> </w:t>
      </w:r>
      <w:r>
        <w:rPr>
          <w:rFonts w:ascii="Arial MT" w:eastAsia="Arial MT"/>
          <w:w w:val="90"/>
          <w:sz w:val="24"/>
        </w:rPr>
        <w:t>Intensity</w:t>
      </w:r>
      <w:r>
        <w:rPr>
          <w:spacing w:val="-8"/>
          <w:sz w:val="27"/>
        </w:rPr>
        <w:t>滑块</w:t>
      </w:r>
      <w:r>
        <w:rPr>
          <w:rFonts w:ascii="Microsoft JhengHei" w:eastAsia="Microsoft JhengHei"/>
          <w:spacing w:val="-8"/>
          <w:sz w:val="27"/>
        </w:rPr>
        <w:t>可</w:t>
      </w:r>
      <w:r>
        <w:rPr>
          <w:spacing w:val="-8"/>
          <w:sz w:val="27"/>
        </w:rPr>
        <w:t>点亮闪光灯</w:t>
      </w:r>
    </w:p>
    <w:p w14:paraId="0DE6E65B">
      <w:pPr>
        <w:pStyle w:val="6"/>
        <w:spacing w:after="0" w:line="175" w:lineRule="auto"/>
        <w:jc w:val="left"/>
        <w:rPr>
          <w:sz w:val="27"/>
        </w:rPr>
        <w:sectPr>
          <w:pgSz w:w="12240" w:h="15840"/>
          <w:pgMar w:top="560" w:right="720" w:bottom="280" w:left="720" w:header="720" w:footer="720" w:gutter="0"/>
          <w:cols w:space="720" w:num="1"/>
        </w:sectPr>
      </w:pPr>
    </w:p>
    <w:p w14:paraId="418D0B40">
      <w:pPr>
        <w:pStyle w:val="2"/>
        <w:rPr>
          <w:rFonts w:ascii="宋体"/>
          <w:sz w:val="20"/>
        </w:rPr>
      </w:pPr>
      <w:r>
        <w:rPr>
          <w:rFonts w:ascii="宋体"/>
          <w:sz w:val="20"/>
        </w:rPr>
        <w:drawing>
          <wp:inline distT="0" distB="0" distL="0" distR="0">
            <wp:extent cx="3884930" cy="1476375"/>
            <wp:effectExtent l="0" t="0" r="0" b="0"/>
            <wp:docPr id="17" name="Image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85029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DD302">
      <w:pPr>
        <w:pStyle w:val="2"/>
        <w:spacing w:before="11"/>
        <w:ind w:left="0"/>
        <w:rPr>
          <w:rFonts w:ascii="宋体"/>
          <w:sz w:val="5"/>
        </w:rPr>
        <w:sectPr>
          <w:pgSz w:w="12240" w:h="15840"/>
          <w:pgMar w:top="560" w:right="720" w:bottom="280" w:left="720" w:header="720" w:footer="720" w:gutter="0"/>
          <w:cols w:space="720" w:num="1"/>
        </w:sectPr>
      </w:pPr>
      <w:r>
        <w:rPr>
          <w:rFonts w:ascii="宋体"/>
          <w:sz w:val="5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656590</wp:posOffset>
            </wp:positionH>
            <wp:positionV relativeFrom="paragraph">
              <wp:posOffset>62865</wp:posOffset>
            </wp:positionV>
            <wp:extent cx="3328670" cy="7345680"/>
            <wp:effectExtent l="0" t="0" r="0" b="0"/>
            <wp:wrapTopAndBottom/>
            <wp:docPr id="18" name="Image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28701" cy="7345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GoBack"/>
      <w:bookmarkEnd w:id="0"/>
    </w:p>
    <w:p w14:paraId="03BDDC0A">
      <w:pPr>
        <w:pStyle w:val="2"/>
        <w:spacing w:before="27" w:line="312" w:lineRule="auto"/>
        <w:ind w:left="0" w:leftChars="0" w:firstLine="0" w:firstLineChars="0"/>
      </w:pPr>
    </w:p>
    <w:sectPr>
      <w:pgSz w:w="12240" w:h="15840"/>
      <w:pgMar w:top="500" w:right="720" w:bottom="280" w:left="72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43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Microsoft JhengHei">
    <w:panose1 w:val="020B0604030504040204"/>
    <w:charset w:val="88"/>
    <w:family w:val="swiss"/>
    <w:pitch w:val="default"/>
    <w:sig w:usb0="000002A7" w:usb1="28CF4400" w:usb2="00000016" w:usb3="00000000" w:csb0="00100009" w:csb1="00000000"/>
  </w:font>
  <w:font w:name="Malgun Gothic">
    <w:panose1 w:val="020B0503020000020004"/>
    <w:charset w:val="81"/>
    <w:family w:val="swiss"/>
    <w:pitch w:val="default"/>
    <w:sig w:usb0="9000002F" w:usb1="29D77CFB" w:usb2="00000012" w:usb3="00000000" w:csb0="00080001" w:csb1="00000000"/>
  </w:font>
  <w:font w:name="Arial">
    <w:panose1 w:val="020B06040202020202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516" w:hanging="202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8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48" w:hanging="202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76" w:hanging="20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04" w:hanging="20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632" w:hanging="20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660" w:hanging="20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688" w:hanging="20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716" w:hanging="20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744" w:hanging="202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useFELayout/>
    <w:compatSetting w:name="compatibilityMode" w:uri="http://schemas.microsoft.com/office/word" w:val="14"/>
  </w:compat>
  <w:rsids>
    <w:rsidRoot w:val="00000000"/>
    <w:rsid w:val="17617C8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pPr>
      <w:ind w:left="315"/>
    </w:pPr>
    <w:rPr>
      <w:rFonts w:ascii="Arial MT" w:hAnsi="Arial MT" w:eastAsia="Arial MT" w:cs="Arial MT"/>
      <w:sz w:val="24"/>
      <w:szCs w:val="24"/>
      <w:lang w:val="en-US" w:eastAsia="en-US" w:bidi="ar-SA"/>
    </w:rPr>
  </w:style>
  <w:style w:type="table" w:customStyle="1" w:styleId="5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6">
    <w:name w:val="List Paragraph"/>
    <w:basedOn w:val="1"/>
    <w:qFormat/>
    <w:uiPriority w:val="1"/>
    <w:pPr>
      <w:spacing w:before="3"/>
      <w:ind w:left="314"/>
    </w:pPr>
    <w:rPr>
      <w:rFonts w:ascii="宋体" w:hAnsi="宋体" w:eastAsia="宋体" w:cs="宋体"/>
      <w:lang w:val="en-US" w:eastAsia="en-US" w:bidi="ar-SA"/>
    </w:rPr>
  </w:style>
  <w:style w:type="paragraph" w:customStyle="1" w:styleId="7">
    <w:name w:val="Table Paragraph"/>
    <w:basedOn w:val="1"/>
    <w:qFormat/>
    <w:uiPriority w:val="1"/>
    <w:pPr>
      <w:spacing w:line="415" w:lineRule="exact"/>
      <w:ind w:left="127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7.jpe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351</Words>
  <Characters>629</Characters>
  <TotalTime>0</TotalTime>
  <ScaleCrop>false</ScaleCrop>
  <LinksUpToDate>false</LinksUpToDate>
  <CharactersWithSpaces>671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2025-09-18T06:18:00Z</dcterms:created>
  <dc:creator>Administrator</dc:creator>
  <cp:lastModifiedBy>妥妥</cp:lastModifiedBy>
  <dcterms:modified xsi:type="dcterms:W3CDTF">2025-09-18T06:20:19Z</dcterms:modified>
  <dc:title>ESP32S3摄像头 - 蓝和宁文档 - Obsidian v1.8.10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2025-07-11T00:00:00Z</vt:filetime>
  </property>
  <property fmtid="{D5CDD505-2E9C-101B-9397-08002B2CF9AE}" pid="3" name="Creator">
    <vt:lpwstr>Mozilla/5.0 (Windows NT 10.0; Win64; x64) AppleWebKit/537.36 (KHTML, like Gecko) obsidian/1.8.10 Chrome/132.0.6834.196 Electron/34.2.0 Safari/537.36</vt:lpwstr>
  </property>
  <property fmtid="{D5CDD505-2E9C-101B-9397-08002B2CF9AE}" pid="4" name="LastSaved">
    <vt:filetime>2025-09-18T00:00:00Z</vt:filetime>
  </property>
  <property fmtid="{D5CDD505-2E9C-101B-9397-08002B2CF9AE}" pid="5" name="Producer">
    <vt:lpwstr>Skia/PDF m132</vt:lpwstr>
  </property>
  <property fmtid="{D5CDD505-2E9C-101B-9397-08002B2CF9AE}" pid="6" name="KSOTemplateDocerSaveRecord">
    <vt:lpwstr>eyJoZGlkIjoiNDFkZmNlZmE4ZTc3ZWFkNmExNDQxNTAyMTBjMzc3MzUiLCJ1c2VySWQiOiI4NTUzNTE2NzAifQ==</vt:lpwstr>
  </property>
  <property fmtid="{D5CDD505-2E9C-101B-9397-08002B2CF9AE}" pid="7" name="KSOProductBuildVer">
    <vt:lpwstr>2052-12.1.0.21915</vt:lpwstr>
  </property>
  <property fmtid="{D5CDD505-2E9C-101B-9397-08002B2CF9AE}" pid="8" name="ICV">
    <vt:lpwstr>185A4C642743469ABF01B4519DF6B8F0_12</vt:lpwstr>
  </property>
</Properties>
</file>