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5764" w14:textId="3BFDDD6C" w:rsidR="00947558" w:rsidRDefault="00BC43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9C1701">
        <w:rPr>
          <w:b/>
          <w:bCs/>
          <w:sz w:val="56"/>
          <w:szCs w:val="56"/>
        </w:rPr>
        <w:t xml:space="preserve"> </w:t>
      </w:r>
    </w:p>
    <w:p w14:paraId="7E03F0F0" w14:textId="77777777" w:rsidR="00947558" w:rsidRDefault="00947558">
      <w:pPr>
        <w:rPr>
          <w:b/>
          <w:bCs/>
          <w:sz w:val="56"/>
          <w:szCs w:val="56"/>
        </w:rPr>
      </w:pPr>
    </w:p>
    <w:p w14:paraId="783F152E" w14:textId="77777777" w:rsidR="00947558" w:rsidRDefault="00947558">
      <w:pPr>
        <w:rPr>
          <w:b/>
          <w:bCs/>
          <w:sz w:val="56"/>
          <w:szCs w:val="56"/>
        </w:rPr>
      </w:pPr>
    </w:p>
    <w:p w14:paraId="271C786E" w14:textId="77777777" w:rsidR="00DC5EE6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Web Development - WEDE5020</w:t>
      </w:r>
    </w:p>
    <w:p w14:paraId="0A44CB09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Samukelo Mpofu</w:t>
      </w:r>
    </w:p>
    <w:p w14:paraId="0C2DDF28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S10492840</w:t>
      </w:r>
    </w:p>
    <w:p w14:paraId="12E192DA" w14:textId="67AAE652" w:rsidR="00947558" w:rsidRPr="00327CA2" w:rsidRDefault="00947558" w:rsidP="00327CA2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Group 3</w:t>
      </w:r>
    </w:p>
    <w:p w14:paraId="72CB6333" w14:textId="77777777" w:rsidR="00947558" w:rsidRDefault="00947558"/>
    <w:p w14:paraId="456DD6F2" w14:textId="0C9C9E29" w:rsidR="00947558" w:rsidRDefault="00327CA2" w:rsidP="00327CA2">
      <w:pPr>
        <w:jc w:val="center"/>
      </w:pPr>
      <w:r w:rsidRPr="00327CA2">
        <w:rPr>
          <w:noProof/>
        </w:rPr>
        <w:drawing>
          <wp:inline distT="0" distB="0" distL="0" distR="0" wp14:anchorId="6F6C3527" wp14:editId="4916947C">
            <wp:extent cx="2566183" cy="2552700"/>
            <wp:effectExtent l="0" t="0" r="5715" b="0"/>
            <wp:docPr id="216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300" cy="2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19FA" w14:textId="065AE25E" w:rsidR="00327CA2" w:rsidRPr="00327CA2" w:rsidRDefault="00327CA2" w:rsidP="00327CA2">
      <w:pPr>
        <w:jc w:val="center"/>
        <w:rPr>
          <w:b/>
          <w:bCs/>
          <w:sz w:val="56"/>
          <w:szCs w:val="56"/>
        </w:rPr>
      </w:pPr>
      <w:r w:rsidRPr="00327CA2">
        <w:rPr>
          <w:b/>
          <w:bCs/>
          <w:sz w:val="56"/>
          <w:szCs w:val="56"/>
        </w:rPr>
        <w:t>Website Proposal</w:t>
      </w:r>
    </w:p>
    <w:p w14:paraId="21DBD22A" w14:textId="77777777" w:rsidR="00947558" w:rsidRDefault="00947558"/>
    <w:p w14:paraId="5B554990" w14:textId="77777777" w:rsidR="00327CA2" w:rsidRDefault="00327CA2" w:rsidP="00947558"/>
    <w:p w14:paraId="370BCD9C" w14:textId="77777777" w:rsidR="00327CA2" w:rsidRDefault="00327CA2" w:rsidP="00947558"/>
    <w:p w14:paraId="3583284D" w14:textId="77777777" w:rsidR="00327CA2" w:rsidRDefault="00327CA2" w:rsidP="00947558"/>
    <w:p w14:paraId="5A71AF08" w14:textId="2252BE25" w:rsidR="00947558" w:rsidRPr="00BB7BEC" w:rsidRDefault="00947558" w:rsidP="00947558">
      <w:p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lastRenderedPageBreak/>
        <w:t>Table of Contents</w:t>
      </w:r>
    </w:p>
    <w:p w14:paraId="5654AEA8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B7BEC">
        <w:rPr>
          <w:b/>
          <w:bCs/>
          <w:sz w:val="18"/>
          <w:szCs w:val="18"/>
        </w:rPr>
        <w:t>Organisation</w:t>
      </w:r>
      <w:proofErr w:type="spellEnd"/>
      <w:r w:rsidRPr="00BB7BEC">
        <w:rPr>
          <w:b/>
          <w:bCs/>
          <w:sz w:val="18"/>
          <w:szCs w:val="18"/>
        </w:rPr>
        <w:t xml:space="preserve"> Overview</w:t>
      </w:r>
    </w:p>
    <w:p w14:paraId="09BD3A54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Name</w:t>
      </w:r>
    </w:p>
    <w:p w14:paraId="3B734D1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Brief History</w:t>
      </w:r>
    </w:p>
    <w:p w14:paraId="5160EAA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Mission Statement</w:t>
      </w:r>
    </w:p>
    <w:p w14:paraId="0E17FD1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Vision Statement</w:t>
      </w:r>
    </w:p>
    <w:p w14:paraId="49541F36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Target Audience</w:t>
      </w:r>
    </w:p>
    <w:p w14:paraId="3B3E30A3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Website Goals &amp; Objectives</w:t>
      </w:r>
    </w:p>
    <w:p w14:paraId="5BDCA4C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Goals</w:t>
      </w:r>
    </w:p>
    <w:p w14:paraId="3AAA0550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Performance Indicators (KPIs)</w:t>
      </w:r>
    </w:p>
    <w:p w14:paraId="279AAF8C" w14:textId="0698E30C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Current Website Analysis</w:t>
      </w:r>
    </w:p>
    <w:p w14:paraId="744D4D6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Strengths</w:t>
      </w:r>
    </w:p>
    <w:p w14:paraId="549F1D17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Weaknesses</w:t>
      </w:r>
    </w:p>
    <w:p w14:paraId="772BEFD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Areas for Improvement</w:t>
      </w:r>
    </w:p>
    <w:p w14:paraId="6B9E02CB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Proposed Website Features &amp; Functionality</w:t>
      </w:r>
    </w:p>
    <w:p w14:paraId="27DE1C5C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Essential Features</w:t>
      </w:r>
    </w:p>
    <w:p w14:paraId="0EF2BD9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Desired Functionality</w:t>
      </w:r>
    </w:p>
    <w:p w14:paraId="115FAD89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Design &amp; User Experience</w:t>
      </w:r>
    </w:p>
    <w:p w14:paraId="1E912149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BB7BEC">
        <w:rPr>
          <w:sz w:val="18"/>
          <w:szCs w:val="18"/>
        </w:rPr>
        <w:t>Colour</w:t>
      </w:r>
      <w:proofErr w:type="spellEnd"/>
      <w:r w:rsidRPr="00BB7BEC">
        <w:rPr>
          <w:sz w:val="18"/>
          <w:szCs w:val="18"/>
        </w:rPr>
        <w:t xml:space="preserve"> Scheme</w:t>
      </w:r>
    </w:p>
    <w:p w14:paraId="40B6B00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Typography</w:t>
      </w:r>
    </w:p>
    <w:p w14:paraId="3B8CEE5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Layout &amp; Design Approach</w:t>
      </w:r>
    </w:p>
    <w:p w14:paraId="289F5C1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User Experience Considerations</w:t>
      </w:r>
    </w:p>
    <w:p w14:paraId="049D9157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Technical Requirements</w:t>
      </w:r>
    </w:p>
    <w:p w14:paraId="2BDD710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Hosting &amp; Domain</w:t>
      </w:r>
    </w:p>
    <w:p w14:paraId="6946CD4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Tech Stack</w:t>
      </w:r>
    </w:p>
    <w:p w14:paraId="1F94B9DB" w14:textId="204D6FD1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Timeline and Milestones</w:t>
      </w:r>
    </w:p>
    <w:p w14:paraId="13507F40" w14:textId="763DA4DD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Project Phases</w:t>
      </w:r>
    </w:p>
    <w:p w14:paraId="05083708" w14:textId="26F3CD15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Deliverables</w:t>
      </w:r>
    </w:p>
    <w:p w14:paraId="4711FF74" w14:textId="1C4DF7B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Submission Dates</w:t>
      </w:r>
    </w:p>
    <w:p w14:paraId="3F866B1A" w14:textId="7B0ECF35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Budget</w:t>
      </w:r>
    </w:p>
    <w:p w14:paraId="23847951" w14:textId="75C6F642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Development Costs</w:t>
      </w:r>
    </w:p>
    <w:p w14:paraId="3DC71F41" w14:textId="695C9D03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Domain &amp; Hosting</w:t>
      </w:r>
    </w:p>
    <w:p w14:paraId="0DE3486F" w14:textId="4BB59A0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Maintenance</w:t>
      </w:r>
    </w:p>
    <w:p w14:paraId="0BA5D1AC" w14:textId="4B2E93E7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References</w:t>
      </w:r>
    </w:p>
    <w:p w14:paraId="4A68D8DE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lastRenderedPageBreak/>
        <w:t xml:space="preserve">1. </w:t>
      </w:r>
      <w:proofErr w:type="spellStart"/>
      <w:r w:rsidRPr="00BB7BEC">
        <w:rPr>
          <w:b/>
          <w:bCs/>
          <w:color w:val="538135" w:themeColor="accent6" w:themeShade="BF"/>
          <w:sz w:val="28"/>
          <w:szCs w:val="28"/>
        </w:rPr>
        <w:t>Organisation</w:t>
      </w:r>
      <w:proofErr w:type="spellEnd"/>
      <w:r w:rsidRPr="00BB7BEC">
        <w:rPr>
          <w:b/>
          <w:bCs/>
          <w:color w:val="538135" w:themeColor="accent6" w:themeShade="BF"/>
          <w:sz w:val="28"/>
          <w:szCs w:val="28"/>
        </w:rPr>
        <w:t xml:space="preserve"> Overview</w:t>
      </w:r>
    </w:p>
    <w:p w14:paraId="33549A29" w14:textId="77777777" w:rsidR="00947558" w:rsidRPr="00947558" w:rsidRDefault="00947558" w:rsidP="00947558">
      <w:r w:rsidRPr="00947558">
        <w:rPr>
          <w:b/>
          <w:bCs/>
        </w:rPr>
        <w:t>Name:</w:t>
      </w:r>
      <w:r w:rsidRPr="00947558">
        <w:t xml:space="preserve"> </w:t>
      </w:r>
      <w:proofErr w:type="spellStart"/>
      <w:r w:rsidRPr="00947558">
        <w:t>GreenGrove</w:t>
      </w:r>
      <w:proofErr w:type="spellEnd"/>
      <w:r w:rsidRPr="00947558">
        <w:t xml:space="preserve"> Organics</w:t>
      </w:r>
    </w:p>
    <w:p w14:paraId="4FAAE4BF" w14:textId="77777777" w:rsidR="00947558" w:rsidRPr="00947558" w:rsidRDefault="00947558" w:rsidP="00947558">
      <w:r w:rsidRPr="00947558">
        <w:rPr>
          <w:b/>
          <w:bCs/>
        </w:rPr>
        <w:t>Brief History:</w:t>
      </w:r>
      <w:r w:rsidRPr="00947558">
        <w:br/>
      </w:r>
      <w:proofErr w:type="spellStart"/>
      <w:r w:rsidRPr="00947558">
        <w:t>GreenGrove</w:t>
      </w:r>
      <w:proofErr w:type="spellEnd"/>
      <w:r w:rsidRPr="00947558">
        <w:t xml:space="preserve"> Organics started as a small family-run farmer’s market stand in 2015. Over time, it grew into a full-fledged brick-and-mortar store. Now, it’s looking to expand online to reach more customers.</w:t>
      </w:r>
    </w:p>
    <w:p w14:paraId="6A1642A9" w14:textId="77777777" w:rsidR="00947558" w:rsidRPr="00947558" w:rsidRDefault="00947558" w:rsidP="00947558">
      <w:r w:rsidRPr="00947558">
        <w:rPr>
          <w:b/>
          <w:bCs/>
        </w:rPr>
        <w:t>Mission Statement:</w:t>
      </w:r>
      <w:r w:rsidRPr="00947558">
        <w:br/>
        <w:t>Deliver fresh, organic, and sustainably sourced produce while supporting local farmers.</w:t>
      </w:r>
    </w:p>
    <w:p w14:paraId="73082DF9" w14:textId="77777777" w:rsidR="00947558" w:rsidRPr="00947558" w:rsidRDefault="00947558" w:rsidP="00947558">
      <w:r w:rsidRPr="00947558">
        <w:rPr>
          <w:b/>
          <w:bCs/>
        </w:rPr>
        <w:t>Vision Statement:</w:t>
      </w:r>
      <w:r w:rsidRPr="00947558">
        <w:br/>
        <w:t>Become a top organic grocery brand with a seamless online shopping experience that promotes a sustainable, health-focused lifestyle.</w:t>
      </w:r>
    </w:p>
    <w:p w14:paraId="1BD8AED5" w14:textId="77777777" w:rsidR="00947558" w:rsidRPr="00947558" w:rsidRDefault="00947558" w:rsidP="00947558">
      <w:r w:rsidRPr="00947558">
        <w:rPr>
          <w:b/>
          <w:bCs/>
        </w:rPr>
        <w:t>Target Audience:</w:t>
      </w:r>
    </w:p>
    <w:p w14:paraId="62B7E12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Health-conscious individuals</w:t>
      </w:r>
    </w:p>
    <w:p w14:paraId="43451205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Families looking for organic options</w:t>
      </w:r>
    </w:p>
    <w:p w14:paraId="4BD131E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Restaurants and small businesses needing organic produce</w:t>
      </w:r>
    </w:p>
    <w:p w14:paraId="3373DD22" w14:textId="77777777" w:rsidR="00947558" w:rsidRPr="00947558" w:rsidRDefault="00000000" w:rsidP="00947558">
      <w:r>
        <w:pict w14:anchorId="5DB3107D">
          <v:rect id="_x0000_i1025" style="width:0;height:1.5pt" o:hralign="center" o:hrstd="t" o:hr="t" fillcolor="#a0a0a0" stroked="f"/>
        </w:pict>
      </w:r>
    </w:p>
    <w:p w14:paraId="7EF72B01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t>2. Website Goals &amp; Objectives</w:t>
      </w:r>
    </w:p>
    <w:p w14:paraId="6B39B468" w14:textId="77777777" w:rsidR="00947558" w:rsidRPr="00947558" w:rsidRDefault="00947558" w:rsidP="00947558">
      <w:r w:rsidRPr="00947558">
        <w:rPr>
          <w:b/>
          <w:bCs/>
        </w:rPr>
        <w:t>Goals:</w:t>
      </w:r>
    </w:p>
    <w:p w14:paraId="1FCADB1E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Create a user-friendly online store for browsing and purchasing organic products.</w:t>
      </w:r>
    </w:p>
    <w:p w14:paraId="4444BF93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Boost brand visibility and attract more customers.</w:t>
      </w:r>
    </w:p>
    <w:p w14:paraId="1C7654A7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Educate consumers on the benefits of organic food.</w:t>
      </w:r>
    </w:p>
    <w:p w14:paraId="029A53E1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Offer subscription-based delivery services.</w:t>
      </w:r>
    </w:p>
    <w:p w14:paraId="75907D9B" w14:textId="77777777" w:rsidR="00947558" w:rsidRPr="00947558" w:rsidRDefault="00947558" w:rsidP="00947558">
      <w:r w:rsidRPr="00947558">
        <w:rPr>
          <w:b/>
          <w:bCs/>
        </w:rPr>
        <w:t>Key Performance Indicators (KPIs):</w:t>
      </w:r>
    </w:p>
    <w:p w14:paraId="432F9D38" w14:textId="5555E3FE" w:rsidR="00947558" w:rsidRPr="00947558" w:rsidRDefault="00947558" w:rsidP="00947558">
      <w:pPr>
        <w:numPr>
          <w:ilvl w:val="0"/>
          <w:numId w:val="5"/>
        </w:numPr>
      </w:pPr>
      <w:r w:rsidRPr="00947558">
        <w:t>Website traffic &amp; engagement (bounce rate, session duration</w:t>
      </w:r>
      <w:r w:rsidR="002B721B">
        <w:t xml:space="preserve">, click-through rate, </w:t>
      </w:r>
      <w:proofErr w:type="spellStart"/>
      <w:r w:rsidR="002B721B">
        <w:t>etc</w:t>
      </w:r>
      <w:proofErr w:type="spellEnd"/>
      <w:r w:rsidRPr="00947558">
        <w:t>).</w:t>
      </w:r>
    </w:p>
    <w:p w14:paraId="14AF4C22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Conversion rate from visitors to buyers.</w:t>
      </w:r>
    </w:p>
    <w:p w14:paraId="24085F36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Subscription sign-ups for regular produce deliveries.</w:t>
      </w:r>
    </w:p>
    <w:p w14:paraId="7039708F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Customer feedback &amp; reviews.</w:t>
      </w:r>
    </w:p>
    <w:p w14:paraId="66A004E6" w14:textId="308EC440" w:rsidR="00947558" w:rsidRPr="00947558" w:rsidRDefault="00000000" w:rsidP="00947558">
      <w:r>
        <w:pict w14:anchorId="34DA2A1F">
          <v:rect id="_x0000_i1026" style="width:0;height:1.5pt" o:hralign="center" o:hrstd="t" o:hr="t" fillcolor="#a0a0a0" stroked="f"/>
        </w:pict>
      </w:r>
    </w:p>
    <w:p w14:paraId="066DBBB3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6B37A04A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5DEDA8D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3E8DB93" w14:textId="500D3609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3. Current Website Analysis</w:t>
      </w:r>
    </w:p>
    <w:p w14:paraId="373C5F15" w14:textId="77777777" w:rsidR="00947558" w:rsidRPr="00947558" w:rsidRDefault="00947558" w:rsidP="00947558">
      <w:proofErr w:type="spellStart"/>
      <w:r w:rsidRPr="00947558">
        <w:t>GreenGrove</w:t>
      </w:r>
      <w:proofErr w:type="spellEnd"/>
      <w:r w:rsidRPr="00947558">
        <w:t xml:space="preserve"> Organics doesn’t have a website yet, </w:t>
      </w:r>
      <w:r w:rsidR="00855F6F">
        <w:t>so I looked at</w:t>
      </w:r>
      <w:r w:rsidRPr="00947558">
        <w:t xml:space="preserve"> </w:t>
      </w:r>
      <w:r w:rsidR="00855F6F">
        <w:t xml:space="preserve">their </w:t>
      </w:r>
      <w:r w:rsidRPr="00947558">
        <w:t>competitors’ sites</w:t>
      </w:r>
      <w:r w:rsidR="00855F6F">
        <w:t>.</w:t>
      </w:r>
    </w:p>
    <w:p w14:paraId="221889D0" w14:textId="77777777" w:rsidR="00947558" w:rsidRPr="00947558" w:rsidRDefault="00947558" w:rsidP="00947558">
      <w:r w:rsidRPr="00947558">
        <w:rPr>
          <w:b/>
          <w:bCs/>
        </w:rPr>
        <w:t>Strengths:</w:t>
      </w:r>
    </w:p>
    <w:p w14:paraId="226BBA98" w14:textId="77777777" w:rsidR="00947558" w:rsidRPr="00947558" w:rsidRDefault="00947558" w:rsidP="00947558">
      <w:pPr>
        <w:numPr>
          <w:ilvl w:val="0"/>
          <w:numId w:val="6"/>
        </w:numPr>
      </w:pPr>
      <w:r w:rsidRPr="00947558">
        <w:t>Smooth navigation, clear product categorization, fast checkout.</w:t>
      </w:r>
    </w:p>
    <w:p w14:paraId="19E21E61" w14:textId="77777777" w:rsidR="00947558" w:rsidRPr="00947558" w:rsidRDefault="00947558" w:rsidP="00947558">
      <w:r w:rsidRPr="00947558">
        <w:rPr>
          <w:b/>
          <w:bCs/>
        </w:rPr>
        <w:t>Weaknesses:</w:t>
      </w:r>
    </w:p>
    <w:p w14:paraId="12B43BD1" w14:textId="77777777" w:rsidR="00947558" w:rsidRPr="00947558" w:rsidRDefault="00947558" w:rsidP="00947558">
      <w:pPr>
        <w:numPr>
          <w:ilvl w:val="0"/>
          <w:numId w:val="7"/>
        </w:numPr>
      </w:pPr>
      <w:r w:rsidRPr="00947558">
        <w:t>No personalized recommendations, slow loading times, poor mobile experience.</w:t>
      </w:r>
    </w:p>
    <w:p w14:paraId="27678CD4" w14:textId="77777777" w:rsidR="00947558" w:rsidRPr="00947558" w:rsidRDefault="00947558" w:rsidP="00947558">
      <w:r w:rsidRPr="00947558">
        <w:rPr>
          <w:b/>
          <w:bCs/>
        </w:rPr>
        <w:t>Areas for Improvement:</w:t>
      </w:r>
    </w:p>
    <w:p w14:paraId="4A927AEE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fast, mobile-optimized site.</w:t>
      </w:r>
    </w:p>
    <w:p w14:paraId="7082D519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Personalized recommendations based on user history.</w:t>
      </w:r>
    </w:p>
    <w:p w14:paraId="66361BB6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strong content strategy with blogs on organic living.</w:t>
      </w:r>
    </w:p>
    <w:p w14:paraId="44D20A3B" w14:textId="77777777" w:rsidR="00947558" w:rsidRPr="00947558" w:rsidRDefault="00000000" w:rsidP="00947558">
      <w:r>
        <w:pict w14:anchorId="398C79C8">
          <v:rect id="_x0000_i1027" style="width:0;height:1.5pt" o:hralign="center" o:hrstd="t" o:hr="t" fillcolor="#a0a0a0" stroked="f"/>
        </w:pict>
      </w:r>
    </w:p>
    <w:p w14:paraId="48DF4F9A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4. Proposed Website Features &amp; Functionality</w:t>
      </w:r>
    </w:p>
    <w:p w14:paraId="39FD9C70" w14:textId="77777777" w:rsidR="00947558" w:rsidRPr="00947558" w:rsidRDefault="00947558" w:rsidP="00947558">
      <w:r w:rsidRPr="00947558">
        <w:rPr>
          <w:b/>
          <w:bCs/>
        </w:rPr>
        <w:t>Essential Features:</w:t>
      </w:r>
    </w:p>
    <w:p w14:paraId="51675831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Homepage</w:t>
      </w:r>
      <w:r w:rsidRPr="00947558">
        <w:t xml:space="preserve"> – Showcasing promotions, bestsellers, and sustainability efforts.</w:t>
      </w:r>
    </w:p>
    <w:p w14:paraId="04AF3209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About Us</w:t>
      </w:r>
      <w:r w:rsidRPr="00947558">
        <w:t xml:space="preserve"> – The brand story, mission, and sourcing practices.</w:t>
      </w:r>
    </w:p>
    <w:p w14:paraId="501F3BC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Product Catalog</w:t>
      </w:r>
      <w:r w:rsidRPr="00947558">
        <w:t xml:space="preserve"> – Categorized listings (fruits, veggies, dairy, </w:t>
      </w:r>
      <w:proofErr w:type="spellStart"/>
      <w:r w:rsidR="008D4C73">
        <w:t>etc</w:t>
      </w:r>
      <w:proofErr w:type="spellEnd"/>
      <w:r w:rsidRPr="00947558">
        <w:t>).</w:t>
      </w:r>
    </w:p>
    <w:p w14:paraId="39B04284" w14:textId="47E53F9E" w:rsidR="00947558" w:rsidRPr="00947558" w:rsidRDefault="00947558" w:rsidP="001E745B">
      <w:pPr>
        <w:numPr>
          <w:ilvl w:val="0"/>
          <w:numId w:val="9"/>
        </w:numPr>
      </w:pPr>
      <w:r w:rsidRPr="00947558">
        <w:rPr>
          <w:b/>
          <w:bCs/>
        </w:rPr>
        <w:t>Shopping Cart &amp; Checkout</w:t>
      </w:r>
      <w:r w:rsidRPr="00947558">
        <w:t xml:space="preserve"> – Secure and user-friendly with multiple payment options.</w:t>
      </w:r>
    </w:p>
    <w:p w14:paraId="39F482EB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Blog Section</w:t>
      </w:r>
      <w:r w:rsidRPr="00947558">
        <w:t xml:space="preserve"> – Articles on organic living, sustainability, and healthy recipes.</w:t>
      </w:r>
    </w:p>
    <w:p w14:paraId="744F375A" w14:textId="25DA6F1C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Contact Page</w:t>
      </w:r>
      <w:r w:rsidRPr="00947558">
        <w:t xml:space="preserve"> – Customer support.</w:t>
      </w:r>
    </w:p>
    <w:p w14:paraId="1E0B6A90" w14:textId="77777777" w:rsidR="00947558" w:rsidRPr="00947558" w:rsidRDefault="00947558" w:rsidP="00947558">
      <w:r w:rsidRPr="00947558">
        <w:rPr>
          <w:b/>
          <w:bCs/>
        </w:rPr>
        <w:t>Desired Functionality:</w:t>
      </w:r>
    </w:p>
    <w:p w14:paraId="3703DB53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Advanced search &amp; filtering for easy product discovery.</w:t>
      </w:r>
    </w:p>
    <w:p w14:paraId="2A01BDCB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User accounts with order history &amp; personalized recommendations.</w:t>
      </w:r>
    </w:p>
    <w:p w14:paraId="1FDAE8E5" w14:textId="77777777" w:rsidR="00947558" w:rsidRDefault="00947558" w:rsidP="00677FCC">
      <w:pPr>
        <w:numPr>
          <w:ilvl w:val="0"/>
          <w:numId w:val="10"/>
        </w:numPr>
      </w:pPr>
      <w:r w:rsidRPr="00947558">
        <w:t>Secure payment gateway integration</w:t>
      </w:r>
      <w:r>
        <w:t>.</w:t>
      </w:r>
    </w:p>
    <w:p w14:paraId="2C254BFF" w14:textId="77777777" w:rsidR="00947558" w:rsidRPr="00947558" w:rsidRDefault="00947558" w:rsidP="00677FCC">
      <w:pPr>
        <w:numPr>
          <w:ilvl w:val="0"/>
          <w:numId w:val="10"/>
        </w:numPr>
      </w:pPr>
      <w:r w:rsidRPr="00947558">
        <w:t>Fully responsive, mobile-friendly design.</w:t>
      </w:r>
    </w:p>
    <w:p w14:paraId="2DE12EF5" w14:textId="7390D762" w:rsidR="00947558" w:rsidRPr="00947558" w:rsidRDefault="00000000" w:rsidP="00947558">
      <w:r>
        <w:pict w14:anchorId="5BD7742D">
          <v:rect id="_x0000_i1028" style="width:0;height:1.5pt" o:hralign="center" o:hrstd="t" o:hr="t" fillcolor="#a0a0a0" stroked="f"/>
        </w:pict>
      </w:r>
    </w:p>
    <w:p w14:paraId="68B48614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150F0D0B" w14:textId="77777777" w:rsidR="001E745B" w:rsidRDefault="001E745B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460C2AEC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32D3451F" w14:textId="7088AAC5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5. Design &amp; User Experience</w:t>
      </w:r>
    </w:p>
    <w:p w14:paraId="63D920FB" w14:textId="6264C04B" w:rsidR="00855F6F" w:rsidRPr="00947558" w:rsidRDefault="00947558" w:rsidP="00947558">
      <w:proofErr w:type="spellStart"/>
      <w:r w:rsidRPr="00947558">
        <w:rPr>
          <w:b/>
          <w:bCs/>
        </w:rPr>
        <w:t>Colour</w:t>
      </w:r>
      <w:proofErr w:type="spellEnd"/>
      <w:r w:rsidRPr="00947558">
        <w:rPr>
          <w:b/>
          <w:bCs/>
        </w:rPr>
        <w:t xml:space="preserve"> Scheme:</w:t>
      </w:r>
      <w:r w:rsidRPr="00947558">
        <w:t xml:space="preserve"> Earthy greens &amp; warm browns </w:t>
      </w:r>
      <w:r>
        <w:t xml:space="preserve">for a </w:t>
      </w:r>
      <w:r w:rsidRPr="00947558">
        <w:t>natural &amp; sustainable feel.</w:t>
      </w:r>
      <w:r w:rsidR="00855F6F">
        <w:rPr>
          <w:noProof/>
        </w:rPr>
        <w:drawing>
          <wp:inline distT="0" distB="0" distL="0" distR="0" wp14:anchorId="5D28B67C" wp14:editId="42FE2792">
            <wp:extent cx="5943600" cy="1219200"/>
            <wp:effectExtent l="0" t="0" r="0" b="0"/>
            <wp:docPr id="729784343" name="Picture 1" descr="Earthy Green and Brown Color Scheme - Palettes -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arthy Green and Brown Color Scheme - Palettes - SchemeColo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5" b="6034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294F" w14:textId="77777777" w:rsidR="00947558" w:rsidRPr="00947558" w:rsidRDefault="00947558" w:rsidP="00947558">
      <w:r w:rsidRPr="00947558">
        <w:rPr>
          <w:b/>
          <w:bCs/>
        </w:rPr>
        <w:t>Typography:</w:t>
      </w:r>
    </w:p>
    <w:p w14:paraId="0EE4734D" w14:textId="290AE413" w:rsidR="00947558" w:rsidRPr="00947558" w:rsidRDefault="00947558" w:rsidP="005E1057">
      <w:pPr>
        <w:numPr>
          <w:ilvl w:val="0"/>
          <w:numId w:val="11"/>
        </w:numPr>
      </w:pPr>
      <w:r w:rsidRPr="00947558">
        <w:rPr>
          <w:b/>
          <w:bCs/>
        </w:rPr>
        <w:t>Primary Font:</w:t>
      </w:r>
      <w:r w:rsidRPr="00947558">
        <w:t xml:space="preserve"> </w:t>
      </w:r>
      <w:r w:rsidR="00AB72B8">
        <w:t>Ubuntu</w:t>
      </w:r>
      <w:r w:rsidRPr="00947558">
        <w:t xml:space="preserve"> (organic, storytelling vibe).</w:t>
      </w:r>
    </w:p>
    <w:p w14:paraId="6D27FBE7" w14:textId="77777777" w:rsidR="00947558" w:rsidRPr="00947558" w:rsidRDefault="00947558" w:rsidP="00947558">
      <w:r w:rsidRPr="00947558">
        <w:rPr>
          <w:b/>
          <w:bCs/>
        </w:rPr>
        <w:t>Layout &amp; Design Approach:</w:t>
      </w:r>
    </w:p>
    <w:p w14:paraId="31F7D03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Minimalist design with high-quality images.</w:t>
      </w:r>
    </w:p>
    <w:p w14:paraId="0AFACAA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Grid-based product display for easy navigation.</w:t>
      </w:r>
    </w:p>
    <w:p w14:paraId="523C72BB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Clean, uncluttered look with good use of whitespace.</w:t>
      </w:r>
    </w:p>
    <w:p w14:paraId="740A4D84" w14:textId="77777777" w:rsidR="00947558" w:rsidRPr="00947558" w:rsidRDefault="00947558" w:rsidP="00947558">
      <w:r w:rsidRPr="00947558">
        <w:rPr>
          <w:b/>
          <w:bCs/>
        </w:rPr>
        <w:t>User Experience Considerations:</w:t>
      </w:r>
    </w:p>
    <w:p w14:paraId="4A4CBC23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Mobile-first design for seamless on-the-go shopping.</w:t>
      </w:r>
    </w:p>
    <w:p w14:paraId="7CDA55DD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Fast loading times for a smooth experience.</w:t>
      </w:r>
    </w:p>
    <w:p w14:paraId="5F1D069B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 xml:space="preserve">Easy, hassle-free checkout </w:t>
      </w:r>
      <w:r w:rsidR="008D4C73">
        <w:t xml:space="preserve">with a </w:t>
      </w:r>
      <w:r w:rsidRPr="00947558">
        <w:t>guest checkout option</w:t>
      </w:r>
      <w:r w:rsidR="008D4C73">
        <w:t xml:space="preserve"> too</w:t>
      </w:r>
      <w:r w:rsidRPr="00947558">
        <w:t>.</w:t>
      </w:r>
    </w:p>
    <w:p w14:paraId="779343F1" w14:textId="77777777" w:rsidR="00947558" w:rsidRPr="00947558" w:rsidRDefault="00000000" w:rsidP="00947558">
      <w:r>
        <w:pict w14:anchorId="20730D69">
          <v:rect id="_x0000_i1029" style="width:0;height:1.5pt" o:hralign="center" o:hrstd="t" o:hr="t" fillcolor="#a0a0a0" stroked="f"/>
        </w:pict>
      </w:r>
    </w:p>
    <w:p w14:paraId="67A27A5F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6. Technical Requirements</w:t>
      </w:r>
    </w:p>
    <w:p w14:paraId="5F3D783C" w14:textId="77777777" w:rsidR="00947558" w:rsidRPr="00947558" w:rsidRDefault="00947558" w:rsidP="00947558">
      <w:r w:rsidRPr="00947558">
        <w:rPr>
          <w:b/>
          <w:bCs/>
        </w:rPr>
        <w:t>Hosting &amp; Domain:</w:t>
      </w:r>
      <w:r w:rsidRPr="00947558">
        <w:t xml:space="preserve"> GreenGroveOrganics.com </w:t>
      </w:r>
      <w:r w:rsidR="008D4C73">
        <w:t>hosted on AWS.</w:t>
      </w:r>
    </w:p>
    <w:p w14:paraId="543A7AF3" w14:textId="77777777" w:rsidR="00947558" w:rsidRPr="00947558" w:rsidRDefault="00947558" w:rsidP="00947558">
      <w:r w:rsidRPr="00947558">
        <w:rPr>
          <w:b/>
          <w:bCs/>
        </w:rPr>
        <w:t>Tech Stack:</w:t>
      </w:r>
    </w:p>
    <w:p w14:paraId="628B9E5B" w14:textId="555BBCB1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Frontend:</w:t>
      </w:r>
      <w:r w:rsidRPr="00947558">
        <w:t xml:space="preserve"> </w:t>
      </w:r>
      <w:r w:rsidR="00720367">
        <w:t>CSS, Boo</w:t>
      </w:r>
      <w:r w:rsidR="00BB7BEC">
        <w:t>t</w:t>
      </w:r>
      <w:r w:rsidR="00720367">
        <w:t>strap</w:t>
      </w:r>
    </w:p>
    <w:p w14:paraId="21470059" w14:textId="77777777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Backend:</w:t>
      </w:r>
      <w:r w:rsidRPr="00947558">
        <w:t xml:space="preserve"> </w:t>
      </w:r>
      <w:r w:rsidR="008D4C73">
        <w:t>Java</w:t>
      </w:r>
      <w:r w:rsidRPr="00947558">
        <w:t xml:space="preserve"> with </w:t>
      </w:r>
      <w:r w:rsidR="008D4C73">
        <w:t>Spring Boot</w:t>
      </w:r>
      <w:r w:rsidRPr="00947558">
        <w:t>.</w:t>
      </w:r>
    </w:p>
    <w:p w14:paraId="3BE51067" w14:textId="77777777" w:rsidR="00947558" w:rsidRDefault="00947558" w:rsidP="008D4C73">
      <w:pPr>
        <w:numPr>
          <w:ilvl w:val="0"/>
          <w:numId w:val="14"/>
        </w:numPr>
      </w:pPr>
      <w:r w:rsidRPr="00947558">
        <w:rPr>
          <w:b/>
          <w:bCs/>
        </w:rPr>
        <w:t>Database:</w:t>
      </w:r>
      <w:r w:rsidRPr="00947558">
        <w:t xml:space="preserve"> MongoDB</w:t>
      </w:r>
      <w:r w:rsidR="008D4C73">
        <w:t>.</w:t>
      </w:r>
    </w:p>
    <w:p w14:paraId="021FDB96" w14:textId="236DE1AA" w:rsidR="00720367" w:rsidRDefault="00000000" w:rsidP="00720367">
      <w:r>
        <w:pict w14:anchorId="165058DD">
          <v:rect id="_x0000_i1030" style="width:0;height:1.5pt" o:hralign="center" o:hrstd="t" o:hr="t" fillcolor="#a0a0a0" stroked="f"/>
        </w:pict>
      </w:r>
    </w:p>
    <w:p w14:paraId="230FE4F3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278D0EB9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1FD9B85F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7E583760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0B074488" w14:textId="7E82E355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lastRenderedPageBreak/>
        <w:t>7</w:t>
      </w:r>
      <w:r w:rsidRPr="00947558">
        <w:rPr>
          <w:b/>
          <w:bCs/>
          <w:color w:val="538135" w:themeColor="accent6" w:themeShade="BF"/>
          <w:sz w:val="28"/>
          <w:szCs w:val="28"/>
        </w:rPr>
        <w:t xml:space="preserve">. </w:t>
      </w:r>
      <w:r>
        <w:rPr>
          <w:b/>
          <w:bCs/>
          <w:color w:val="538135" w:themeColor="accent6" w:themeShade="BF"/>
          <w:sz w:val="28"/>
          <w:szCs w:val="28"/>
        </w:rPr>
        <w:t>Timelines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43E8D" w14:paraId="565EEC4A" w14:textId="77777777" w:rsidTr="00A43E8D">
        <w:tc>
          <w:tcPr>
            <w:tcW w:w="2697" w:type="dxa"/>
          </w:tcPr>
          <w:p w14:paraId="7A231607" w14:textId="709AE857" w:rsidR="00A43E8D" w:rsidRPr="00A43E8D" w:rsidRDefault="00A43E8D" w:rsidP="00720367">
            <w:pPr>
              <w:rPr>
                <w:b/>
                <w:bCs/>
                <w:lang w:val="en-ZA"/>
              </w:rPr>
            </w:pPr>
            <w:r w:rsidRPr="00E94CBF">
              <w:rPr>
                <w:b/>
                <w:bCs/>
                <w:lang w:val="en-ZA"/>
              </w:rPr>
              <w:t>Phase</w:t>
            </w:r>
          </w:p>
        </w:tc>
        <w:tc>
          <w:tcPr>
            <w:tcW w:w="2697" w:type="dxa"/>
          </w:tcPr>
          <w:p w14:paraId="2F10FC5C" w14:textId="3CCEFBF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Description</w:t>
            </w:r>
          </w:p>
        </w:tc>
        <w:tc>
          <w:tcPr>
            <w:tcW w:w="2698" w:type="dxa"/>
          </w:tcPr>
          <w:p w14:paraId="39AE2BF7" w14:textId="44C3059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Timeline</w:t>
            </w:r>
          </w:p>
        </w:tc>
        <w:tc>
          <w:tcPr>
            <w:tcW w:w="2698" w:type="dxa"/>
          </w:tcPr>
          <w:p w14:paraId="69D974B3" w14:textId="2E727D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Milestone</w:t>
            </w:r>
          </w:p>
        </w:tc>
      </w:tr>
      <w:tr w:rsidR="00A43E8D" w14:paraId="4BA3C207" w14:textId="77777777" w:rsidTr="00A43E8D">
        <w:tc>
          <w:tcPr>
            <w:tcW w:w="2697" w:type="dxa"/>
          </w:tcPr>
          <w:p w14:paraId="129BB6FD" w14:textId="35D995C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Planning &amp; Research</w:t>
            </w:r>
          </w:p>
        </w:tc>
        <w:tc>
          <w:tcPr>
            <w:tcW w:w="26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81"/>
            </w:tblGrid>
            <w:tr w:rsidR="00A43E8D" w:rsidRPr="00E94CBF" w14:paraId="4D167AAF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16A4B" w14:textId="364B2F44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 xml:space="preserve">Finalizing </w:t>
                  </w:r>
                  <w:r>
                    <w:rPr>
                      <w:lang w:val="en-ZA"/>
                    </w:rPr>
                    <w:t xml:space="preserve">file </w:t>
                  </w:r>
                  <w:r w:rsidRPr="00E94CBF">
                    <w:rPr>
                      <w:lang w:val="en-ZA"/>
                    </w:rPr>
                    <w:t>structure, goals, audience, and content</w:t>
                  </w:r>
                  <w:r>
                    <w:rPr>
                      <w:lang w:val="en-ZA"/>
                    </w:rPr>
                    <w:t xml:space="preserve">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79470" w14:textId="77777777" w:rsidR="00A43E8D" w:rsidRPr="00E94CBF" w:rsidRDefault="00A43E8D" w:rsidP="00A43E8D">
                  <w:pPr>
                    <w:rPr>
                      <w:lang w:val="en-ZA"/>
                    </w:rPr>
                  </w:pPr>
                </w:p>
              </w:tc>
            </w:tr>
          </w:tbl>
          <w:p w14:paraId="7AC7D528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5F496A26" w14:textId="2583B7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11 – 24 March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2"/>
            </w:tblGrid>
            <w:tr w:rsidR="00A43E8D" w:rsidRPr="00E94CBF" w14:paraId="27F00263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DA997" w14:textId="7AC94A34" w:rsidR="00A43E8D" w:rsidRPr="00E94CBF" w:rsidRDefault="00A43E8D" w:rsidP="00A43E8D">
                  <w:pPr>
                    <w:rPr>
                      <w:lang w:val="en-ZA"/>
                    </w:rPr>
                  </w:pPr>
                  <w:r>
                    <w:rPr>
                      <w:lang w:val="en-ZA"/>
                    </w:rPr>
                    <w:t xml:space="preserve">2 </w:t>
                  </w:r>
                  <w:r w:rsidRPr="00E94CBF">
                    <w:rPr>
                      <w:lang w:val="en-ZA"/>
                    </w:rPr>
                    <w:t>Project proposal</w:t>
                  </w:r>
                  <w:r>
                    <w:rPr>
                      <w:lang w:val="en-ZA"/>
                    </w:rPr>
                    <w:t>s</w:t>
                  </w:r>
                  <w:r w:rsidRPr="00E94CBF">
                    <w:rPr>
                      <w:lang w:val="en-ZA"/>
                    </w:rPr>
                    <w:t xml:space="preserve"> &amp; strategy ready</w:t>
                  </w:r>
                </w:p>
              </w:tc>
            </w:tr>
          </w:tbl>
          <w:p w14:paraId="1E7A0F25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012C7074" w14:textId="77777777" w:rsidTr="00A43E8D">
        <w:tc>
          <w:tcPr>
            <w:tcW w:w="2697" w:type="dxa"/>
          </w:tcPr>
          <w:p w14:paraId="64575A3C" w14:textId="0C7D955A" w:rsidR="00A43E8D" w:rsidRPr="00A43E8D" w:rsidRDefault="00A43E8D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1</w:t>
            </w:r>
          </w:p>
        </w:tc>
        <w:tc>
          <w:tcPr>
            <w:tcW w:w="2697" w:type="dxa"/>
          </w:tcPr>
          <w:p w14:paraId="062DABE2" w14:textId="148BD5F1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Website proposal with full planning</w:t>
            </w:r>
            <w:r>
              <w:rPr>
                <w:lang w:val="en-ZA"/>
              </w:rPr>
              <w:t xml:space="preserve"> and basic HTML structure</w:t>
            </w:r>
          </w:p>
        </w:tc>
        <w:tc>
          <w:tcPr>
            <w:tcW w:w="2698" w:type="dxa"/>
          </w:tcPr>
          <w:p w14:paraId="2127A8C9" w14:textId="6262EFC0" w:rsidR="00A43E8D" w:rsidRPr="00A43E8D" w:rsidRDefault="00A43E8D" w:rsidP="00720367">
            <w:pPr>
              <w:rPr>
                <w:color w:val="538135" w:themeColor="accent6" w:themeShade="BF"/>
                <w:sz w:val="28"/>
                <w:szCs w:val="28"/>
              </w:rPr>
            </w:pPr>
            <w:r w:rsidRPr="00A43E8D">
              <w:rPr>
                <w:lang w:val="en-ZA"/>
              </w:rPr>
              <w:t xml:space="preserve">7 </w:t>
            </w:r>
            <w:r w:rsidRPr="00E94CBF">
              <w:rPr>
                <w:lang w:val="en-ZA"/>
              </w:rPr>
              <w:t>April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A43E8D" w:rsidRPr="00E94CBF" w14:paraId="0F4C43CD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713E" w14:textId="4F30647B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>Part 1 submitted</w:t>
                  </w:r>
                </w:p>
              </w:tc>
            </w:tr>
          </w:tbl>
          <w:p w14:paraId="0982FCE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708993CC" w14:textId="77777777" w:rsidTr="00A43E8D">
        <w:tc>
          <w:tcPr>
            <w:tcW w:w="2697" w:type="dxa"/>
          </w:tcPr>
          <w:p w14:paraId="20E2B968" w14:textId="5B83ABC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Frontend </w:t>
            </w:r>
            <w:r w:rsidRPr="00E94CBF">
              <w:rPr>
                <w:b/>
                <w:bCs/>
                <w:lang w:val="en-ZA"/>
              </w:rPr>
              <w:t xml:space="preserve">Development </w:t>
            </w:r>
          </w:p>
        </w:tc>
        <w:tc>
          <w:tcPr>
            <w:tcW w:w="2697" w:type="dxa"/>
          </w:tcPr>
          <w:p w14:paraId="34EF8527" w14:textId="20256E24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CSS, JS</w:t>
            </w:r>
            <w:r>
              <w:rPr>
                <w:lang w:val="en-ZA"/>
              </w:rPr>
              <w:t>, Bootstrap</w:t>
            </w:r>
            <w:r w:rsidRPr="00E94CBF">
              <w:rPr>
                <w:lang w:val="en-ZA"/>
              </w:rPr>
              <w:t xml:space="preserve"> – core pages (Home, About, </w:t>
            </w:r>
            <w:r>
              <w:rPr>
                <w:lang w:val="en-ZA"/>
              </w:rPr>
              <w:t>Blog</w:t>
            </w:r>
            <w:r w:rsidRPr="00E94CBF">
              <w:rPr>
                <w:lang w:val="en-ZA"/>
              </w:rPr>
              <w:t>, etc.)</w:t>
            </w:r>
          </w:p>
        </w:tc>
        <w:tc>
          <w:tcPr>
            <w:tcW w:w="2698" w:type="dxa"/>
          </w:tcPr>
          <w:p w14:paraId="63D3FB40" w14:textId="76B3AFC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8 – 21 April</w:t>
            </w:r>
          </w:p>
        </w:tc>
        <w:tc>
          <w:tcPr>
            <w:tcW w:w="2698" w:type="dxa"/>
          </w:tcPr>
          <w:p w14:paraId="565AB2C8" w14:textId="37B793B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HTML</w:t>
            </w:r>
            <w:r>
              <w:rPr>
                <w:lang w:val="en-ZA"/>
              </w:rPr>
              <w:t xml:space="preserve">, </w:t>
            </w:r>
            <w:r w:rsidRPr="00E94CBF">
              <w:rPr>
                <w:lang w:val="en-ZA"/>
              </w:rPr>
              <w:t>Basic structure &amp; styling done</w:t>
            </w:r>
          </w:p>
        </w:tc>
      </w:tr>
      <w:tr w:rsidR="00A43E8D" w14:paraId="58EB12AF" w14:textId="77777777" w:rsidTr="00A43E8D">
        <w:tc>
          <w:tcPr>
            <w:tcW w:w="2697" w:type="dxa"/>
          </w:tcPr>
          <w:p w14:paraId="68F7DD96" w14:textId="5060035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Site </w:t>
            </w:r>
            <w:r w:rsidRPr="00E94CBF">
              <w:rPr>
                <w:b/>
                <w:bCs/>
                <w:lang w:val="en-ZA"/>
              </w:rPr>
              <w:t>Functionality</w:t>
            </w:r>
          </w:p>
        </w:tc>
        <w:tc>
          <w:tcPr>
            <w:tcW w:w="2697" w:type="dxa"/>
          </w:tcPr>
          <w:p w14:paraId="07FCB3AA" w14:textId="76E07FB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Cart, subscription flow, form handling in JS</w:t>
            </w:r>
          </w:p>
        </w:tc>
        <w:tc>
          <w:tcPr>
            <w:tcW w:w="2698" w:type="dxa"/>
          </w:tcPr>
          <w:p w14:paraId="32EC9975" w14:textId="77777777" w:rsidR="00A43E8D" w:rsidRPr="00E94CBF" w:rsidRDefault="00A43E8D" w:rsidP="00A43E8D">
            <w:pPr>
              <w:rPr>
                <w:lang w:val="en-ZA"/>
              </w:rPr>
            </w:pPr>
            <w:r w:rsidRPr="00E94CBF">
              <w:rPr>
                <w:lang w:val="en-ZA"/>
              </w:rPr>
              <w:t>22 – 30 April</w:t>
            </w:r>
          </w:p>
          <w:p w14:paraId="0485310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4B61909" w14:textId="5B132C2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Functionality complete</w:t>
            </w:r>
          </w:p>
        </w:tc>
      </w:tr>
      <w:tr w:rsidR="00A43E8D" w14:paraId="7259EEC8" w14:textId="77777777" w:rsidTr="00A43E8D">
        <w:tc>
          <w:tcPr>
            <w:tcW w:w="2697" w:type="dxa"/>
          </w:tcPr>
          <w:p w14:paraId="4D38A80D" w14:textId="747B72D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Testing &amp; Feedback</w:t>
            </w:r>
          </w:p>
        </w:tc>
        <w:tc>
          <w:tcPr>
            <w:tcW w:w="2697" w:type="dxa"/>
          </w:tcPr>
          <w:p w14:paraId="1193EAD2" w14:textId="767F59B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Cross-browser testing, optimization</w:t>
            </w:r>
          </w:p>
        </w:tc>
        <w:tc>
          <w:tcPr>
            <w:tcW w:w="2698" w:type="dxa"/>
          </w:tcPr>
          <w:p w14:paraId="72A42392" w14:textId="1F5FAAB1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 – 3 May</w:t>
            </w:r>
          </w:p>
        </w:tc>
        <w:tc>
          <w:tcPr>
            <w:tcW w:w="2698" w:type="dxa"/>
          </w:tcPr>
          <w:p w14:paraId="1DF59B77" w14:textId="6A5BE833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QA complete</w:t>
            </w:r>
          </w:p>
        </w:tc>
      </w:tr>
      <w:tr w:rsidR="00BB7BEC" w14:paraId="7BB1F15A" w14:textId="77777777" w:rsidTr="00A43E8D">
        <w:tc>
          <w:tcPr>
            <w:tcW w:w="2697" w:type="dxa"/>
          </w:tcPr>
          <w:p w14:paraId="4F3055B8" w14:textId="77777777" w:rsidR="00BB7BEC" w:rsidRPr="00E94CBF" w:rsidRDefault="00BB7BEC" w:rsidP="00BB7BEC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2</w:t>
            </w:r>
          </w:p>
          <w:p w14:paraId="4580E883" w14:textId="77777777" w:rsidR="00BB7BEC" w:rsidRPr="00E94CBF" w:rsidRDefault="00BB7BEC" w:rsidP="00720367">
            <w:pPr>
              <w:rPr>
                <w:b/>
                <w:bCs/>
                <w:lang w:val="en-ZA"/>
              </w:rPr>
            </w:pPr>
          </w:p>
        </w:tc>
        <w:tc>
          <w:tcPr>
            <w:tcW w:w="2697" w:type="dxa"/>
          </w:tcPr>
          <w:p w14:paraId="7D64B364" w14:textId="5BEBF62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Final site delivery and walkthrough</w:t>
            </w:r>
          </w:p>
        </w:tc>
        <w:tc>
          <w:tcPr>
            <w:tcW w:w="2698" w:type="dxa"/>
          </w:tcPr>
          <w:p w14:paraId="1B430050" w14:textId="615AC33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5 May</w:t>
            </w:r>
          </w:p>
        </w:tc>
        <w:tc>
          <w:tcPr>
            <w:tcW w:w="2698" w:type="dxa"/>
          </w:tcPr>
          <w:p w14:paraId="746FAFA3" w14:textId="16D71C0C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Part 2 submitted</w:t>
            </w:r>
          </w:p>
        </w:tc>
      </w:tr>
    </w:tbl>
    <w:p w14:paraId="7F5E4289" w14:textId="77777777" w:rsidR="00720367" w:rsidRDefault="00720367" w:rsidP="00720367"/>
    <w:p w14:paraId="4281DCFA" w14:textId="61A7D9E0" w:rsidR="00720367" w:rsidRDefault="00000000" w:rsidP="00720367">
      <w:r>
        <w:pict w14:anchorId="49770642">
          <v:rect id="_x0000_i1031" style="width:0;height:1.5pt" o:hralign="center" o:hrstd="t" o:hr="t" fillcolor="#a0a0a0" stroked="f"/>
        </w:pict>
      </w:r>
    </w:p>
    <w:p w14:paraId="4B89B213" w14:textId="0F37904F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8.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5125"/>
      </w:tblGrid>
      <w:tr w:rsidR="006F2B7B" w14:paraId="127108DB" w14:textId="77777777" w:rsidTr="006F2B7B">
        <w:tc>
          <w:tcPr>
            <w:tcW w:w="2972" w:type="dxa"/>
          </w:tcPr>
          <w:p w14:paraId="30314C7B" w14:textId="2DC6694E" w:rsidR="006F2B7B" w:rsidRDefault="006F2B7B" w:rsidP="00720367">
            <w:r>
              <w:t>Item</w:t>
            </w:r>
          </w:p>
        </w:tc>
        <w:tc>
          <w:tcPr>
            <w:tcW w:w="2693" w:type="dxa"/>
          </w:tcPr>
          <w:p w14:paraId="6E4FD922" w14:textId="0D658286" w:rsidR="006F2B7B" w:rsidRDefault="006F2B7B" w:rsidP="00720367">
            <w:r>
              <w:t>Cost</w:t>
            </w:r>
          </w:p>
        </w:tc>
        <w:tc>
          <w:tcPr>
            <w:tcW w:w="5125" w:type="dxa"/>
          </w:tcPr>
          <w:p w14:paraId="0849CE03" w14:textId="297471B8" w:rsidR="006F2B7B" w:rsidRDefault="006F2B7B" w:rsidP="00720367">
            <w:r>
              <w:t>Description</w:t>
            </w:r>
          </w:p>
        </w:tc>
      </w:tr>
      <w:tr w:rsidR="006F2B7B" w14:paraId="55DAD097" w14:textId="77777777" w:rsidTr="006D42A9">
        <w:tc>
          <w:tcPr>
            <w:tcW w:w="2972" w:type="dxa"/>
            <w:vAlign w:val="center"/>
          </w:tcPr>
          <w:p w14:paraId="156D8324" w14:textId="3FA1882D" w:rsidR="006F2B7B" w:rsidRDefault="006F2B7B" w:rsidP="006F2B7B">
            <w:r>
              <w:rPr>
                <w:rStyle w:val="Strong"/>
              </w:rPr>
              <w:t>Domain Name Registration</w:t>
            </w:r>
          </w:p>
        </w:tc>
        <w:tc>
          <w:tcPr>
            <w:tcW w:w="2693" w:type="dxa"/>
            <w:vAlign w:val="center"/>
          </w:tcPr>
          <w:p w14:paraId="254CBDCB" w14:textId="2A29F239" w:rsidR="006F2B7B" w:rsidRDefault="006F2B7B" w:rsidP="006F2B7B">
            <w:r>
              <w:t>R660/year</w:t>
            </w:r>
          </w:p>
        </w:tc>
        <w:tc>
          <w:tcPr>
            <w:tcW w:w="5125" w:type="dxa"/>
            <w:vAlign w:val="center"/>
          </w:tcPr>
          <w:p w14:paraId="0C19D3B0" w14:textId="65C40577" w:rsidR="006F2B7B" w:rsidRDefault="006F2B7B" w:rsidP="006F2B7B">
            <w:r>
              <w:t xml:space="preserve">Via </w:t>
            </w:r>
            <w:proofErr w:type="spellStart"/>
            <w:r>
              <w:t>EliteHost</w:t>
            </w:r>
            <w:proofErr w:type="spellEnd"/>
            <w:r>
              <w:t xml:space="preserve"> (R55 pm)</w:t>
            </w:r>
          </w:p>
        </w:tc>
      </w:tr>
      <w:tr w:rsidR="006F2B7B" w14:paraId="55202A75" w14:textId="77777777" w:rsidTr="006D42A9">
        <w:tc>
          <w:tcPr>
            <w:tcW w:w="2972" w:type="dxa"/>
            <w:vAlign w:val="center"/>
          </w:tcPr>
          <w:p w14:paraId="46811FE6" w14:textId="7972AA40" w:rsidR="006F2B7B" w:rsidRDefault="006F2B7B" w:rsidP="006F2B7B">
            <w:r>
              <w:rPr>
                <w:rStyle w:val="Strong"/>
              </w:rPr>
              <w:t>Web Hosting (Static Site)</w:t>
            </w:r>
          </w:p>
        </w:tc>
        <w:tc>
          <w:tcPr>
            <w:tcW w:w="2693" w:type="dxa"/>
            <w:vAlign w:val="center"/>
          </w:tcPr>
          <w:p w14:paraId="62B19BBC" w14:textId="7B96F1A9" w:rsidR="006F2B7B" w:rsidRDefault="006F2B7B" w:rsidP="006F2B7B">
            <w:r>
              <w:t>~ R700/year</w:t>
            </w:r>
          </w:p>
        </w:tc>
        <w:tc>
          <w:tcPr>
            <w:tcW w:w="5125" w:type="dxa"/>
            <w:vAlign w:val="center"/>
          </w:tcPr>
          <w:p w14:paraId="52B06BB0" w14:textId="72CC08BE" w:rsidR="006F2B7B" w:rsidRDefault="006F2B7B" w:rsidP="006F2B7B">
            <w:r>
              <w:t>AWS ($1-3 pm)</w:t>
            </w:r>
          </w:p>
        </w:tc>
      </w:tr>
      <w:tr w:rsidR="006F2B7B" w14:paraId="4A27253F" w14:textId="77777777" w:rsidTr="006D42A9">
        <w:tc>
          <w:tcPr>
            <w:tcW w:w="2972" w:type="dxa"/>
            <w:vAlign w:val="center"/>
          </w:tcPr>
          <w:p w14:paraId="4E09BD72" w14:textId="2BECFAAD" w:rsidR="006F2B7B" w:rsidRDefault="006F2B7B" w:rsidP="006F2B7B">
            <w:r>
              <w:rPr>
                <w:rStyle w:val="Strong"/>
              </w:rPr>
              <w:t>SSL Certificate</w:t>
            </w:r>
          </w:p>
        </w:tc>
        <w:tc>
          <w:tcPr>
            <w:tcW w:w="2693" w:type="dxa"/>
            <w:vAlign w:val="center"/>
          </w:tcPr>
          <w:p w14:paraId="66B58A50" w14:textId="58B638CC" w:rsidR="006F2B7B" w:rsidRDefault="006F2B7B" w:rsidP="006F2B7B">
            <w:r>
              <w:t>R1900/year</w:t>
            </w:r>
          </w:p>
        </w:tc>
        <w:tc>
          <w:tcPr>
            <w:tcW w:w="5125" w:type="dxa"/>
            <w:vAlign w:val="center"/>
          </w:tcPr>
          <w:p w14:paraId="5D881F57" w14:textId="0633B567" w:rsidR="006F2B7B" w:rsidRDefault="006F2B7B" w:rsidP="006F2B7B">
            <w:proofErr w:type="spellStart"/>
            <w:r>
              <w:t>Elitehost</w:t>
            </w:r>
            <w:proofErr w:type="spellEnd"/>
            <w:r>
              <w:t xml:space="preserve"> Comodo </w:t>
            </w:r>
            <w:proofErr w:type="spellStart"/>
            <w:r>
              <w:t>Essentail</w:t>
            </w:r>
            <w:r w:rsidR="00762D77">
              <w:t>SSL</w:t>
            </w:r>
            <w:proofErr w:type="spellEnd"/>
            <w:r w:rsidR="00762D77">
              <w:t xml:space="preserve"> Wildcard </w:t>
            </w:r>
          </w:p>
        </w:tc>
      </w:tr>
      <w:tr w:rsidR="006F2B7B" w14:paraId="37F519DD" w14:textId="77777777" w:rsidTr="006D42A9">
        <w:tc>
          <w:tcPr>
            <w:tcW w:w="2972" w:type="dxa"/>
            <w:vAlign w:val="center"/>
          </w:tcPr>
          <w:p w14:paraId="5ACCB727" w14:textId="420CAF4A" w:rsidR="006F2B7B" w:rsidRDefault="006F2B7B" w:rsidP="006F2B7B">
            <w:r>
              <w:rPr>
                <w:rStyle w:val="Strong"/>
              </w:rPr>
              <w:t>Design &amp; Development</w:t>
            </w:r>
          </w:p>
        </w:tc>
        <w:tc>
          <w:tcPr>
            <w:tcW w:w="2693" w:type="dxa"/>
            <w:vAlign w:val="center"/>
          </w:tcPr>
          <w:p w14:paraId="7A9B4821" w14:textId="70AC8159" w:rsidR="006F2B7B" w:rsidRDefault="006F2B7B" w:rsidP="006F2B7B">
            <w:r>
              <w:t>R5500</w:t>
            </w:r>
          </w:p>
        </w:tc>
        <w:tc>
          <w:tcPr>
            <w:tcW w:w="5125" w:type="dxa"/>
            <w:vAlign w:val="center"/>
          </w:tcPr>
          <w:p w14:paraId="322B0895" w14:textId="22C580D9" w:rsidR="006F2B7B" w:rsidRDefault="006F2B7B" w:rsidP="006F2B7B">
            <w:r>
              <w:t>Done in-house using HTML, CSS, JS</w:t>
            </w:r>
          </w:p>
        </w:tc>
      </w:tr>
      <w:tr w:rsidR="006F2B7B" w14:paraId="3EEDC55B" w14:textId="77777777" w:rsidTr="006D42A9">
        <w:tc>
          <w:tcPr>
            <w:tcW w:w="2972" w:type="dxa"/>
            <w:vAlign w:val="center"/>
          </w:tcPr>
          <w:p w14:paraId="50EE160A" w14:textId="64DCE3FC" w:rsidR="006F2B7B" w:rsidRDefault="006F2B7B" w:rsidP="006F2B7B">
            <w:r>
              <w:rPr>
                <w:rStyle w:val="Strong"/>
              </w:rPr>
              <w:t>Annual Maintenance</w:t>
            </w:r>
          </w:p>
        </w:tc>
        <w:tc>
          <w:tcPr>
            <w:tcW w:w="2693" w:type="dxa"/>
            <w:vAlign w:val="center"/>
          </w:tcPr>
          <w:p w14:paraId="58D066E8" w14:textId="478B6BD1" w:rsidR="006F2B7B" w:rsidRDefault="006F2B7B" w:rsidP="006F2B7B">
            <w:r>
              <w:t>R1,</w:t>
            </w:r>
            <w:r w:rsidR="00762D77">
              <w:t>5</w:t>
            </w:r>
            <w:r>
              <w:t>00/year</w:t>
            </w:r>
          </w:p>
        </w:tc>
        <w:tc>
          <w:tcPr>
            <w:tcW w:w="5125" w:type="dxa"/>
            <w:vAlign w:val="center"/>
          </w:tcPr>
          <w:p w14:paraId="4E08B3FD" w14:textId="772E4EEA" w:rsidR="006F2B7B" w:rsidRDefault="006F2B7B" w:rsidP="006F2B7B">
            <w:r>
              <w:t>Includes updates, backups, and minor fixes</w:t>
            </w:r>
          </w:p>
        </w:tc>
      </w:tr>
      <w:tr w:rsidR="006F2B7B" w14:paraId="4B52EAF3" w14:textId="77777777" w:rsidTr="006D42A9">
        <w:tc>
          <w:tcPr>
            <w:tcW w:w="2972" w:type="dxa"/>
            <w:vAlign w:val="center"/>
          </w:tcPr>
          <w:p w14:paraId="41771B5F" w14:textId="3AE43D55" w:rsidR="006F2B7B" w:rsidRDefault="006F2B7B" w:rsidP="006F2B7B">
            <w:pPr>
              <w:rPr>
                <w:rStyle w:val="Strong"/>
              </w:rPr>
            </w:pPr>
            <w:r>
              <w:rPr>
                <w:rStyle w:val="Strong"/>
              </w:rPr>
              <w:t>Optional Email Setup</w:t>
            </w:r>
          </w:p>
        </w:tc>
        <w:tc>
          <w:tcPr>
            <w:tcW w:w="2693" w:type="dxa"/>
            <w:vAlign w:val="center"/>
          </w:tcPr>
          <w:p w14:paraId="1161ED4C" w14:textId="76A68E80" w:rsidR="006F2B7B" w:rsidRDefault="006F2B7B" w:rsidP="006F2B7B">
            <w:r>
              <w:t>R</w:t>
            </w:r>
            <w:r w:rsidR="00762D77">
              <w:t>0</w:t>
            </w:r>
          </w:p>
        </w:tc>
        <w:tc>
          <w:tcPr>
            <w:tcW w:w="5125" w:type="dxa"/>
            <w:vAlign w:val="center"/>
          </w:tcPr>
          <w:p w14:paraId="74D931A8" w14:textId="47191600" w:rsidR="006F2B7B" w:rsidRDefault="00762D77" w:rsidP="006F2B7B">
            <w:r>
              <w:t>Included in DNS subscription</w:t>
            </w:r>
          </w:p>
        </w:tc>
      </w:tr>
    </w:tbl>
    <w:p w14:paraId="4D6F5642" w14:textId="77777777" w:rsidR="006F2B7B" w:rsidRDefault="006F2B7B" w:rsidP="00720367"/>
    <w:p w14:paraId="19C19BFC" w14:textId="55FDB4B2" w:rsidR="00762D77" w:rsidRDefault="00762D77" w:rsidP="00720367">
      <w:pPr>
        <w:rPr>
          <w:sz w:val="28"/>
          <w:szCs w:val="28"/>
          <w:u w:val="single"/>
        </w:rPr>
      </w:pPr>
      <w:r w:rsidRPr="00762D77">
        <w:rPr>
          <w:sz w:val="28"/>
          <w:szCs w:val="28"/>
          <w:u w:val="single"/>
        </w:rPr>
        <w:t>Total Estimated cost: R 10, 260</w:t>
      </w:r>
    </w:p>
    <w:p w14:paraId="1DA54F34" w14:textId="77777777" w:rsidR="00762D77" w:rsidRDefault="00000000" w:rsidP="00762D77">
      <w:r>
        <w:pict w14:anchorId="59228DC3">
          <v:rect id="_x0000_i1032" style="width:0;height:1.5pt" o:hralign="center" o:hrstd="t" o:hr="t" fillcolor="#a0a0a0" stroked="f"/>
        </w:pict>
      </w:r>
    </w:p>
    <w:p w14:paraId="2E8DBDD7" w14:textId="709568C5" w:rsidR="002910BC" w:rsidRDefault="00762D7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9. References</w:t>
      </w:r>
    </w:p>
    <w:p w14:paraId="58D59142" w14:textId="2E25FA6E" w:rsidR="002910BC" w:rsidRDefault="002910BC" w:rsidP="00720367">
      <w:pPr>
        <w:rPr>
          <w:b/>
          <w:bCs/>
          <w:color w:val="538135" w:themeColor="accent6" w:themeShade="BF"/>
          <w:sz w:val="22"/>
          <w:szCs w:val="22"/>
        </w:rPr>
      </w:pPr>
      <w:r w:rsidRPr="002910BC">
        <w:rPr>
          <w:b/>
          <w:bCs/>
          <w:i/>
          <w:iCs/>
          <w:color w:val="538135" w:themeColor="accent6" w:themeShade="BF"/>
          <w:sz w:val="22"/>
          <w:szCs w:val="22"/>
        </w:rPr>
        <w:t>Images</w:t>
      </w:r>
      <w:r w:rsidRPr="002910BC">
        <w:rPr>
          <w:b/>
          <w:bCs/>
          <w:color w:val="538135" w:themeColor="accent6" w:themeShade="BF"/>
          <w:sz w:val="22"/>
          <w:szCs w:val="22"/>
        </w:rPr>
        <w:t>:</w:t>
      </w:r>
    </w:p>
    <w:p w14:paraId="450758DF" w14:textId="7097E6A1" w:rsidR="00327CA2" w:rsidRPr="00327CA2" w:rsidRDefault="00327CA2" w:rsidP="00327CA2">
      <w:r w:rsidRPr="00327CA2">
        <w:t xml:space="preserve">* </w:t>
      </w:r>
      <w:proofErr w:type="gramStart"/>
      <w:r w:rsidRPr="00327CA2">
        <w:t>logo</w:t>
      </w:r>
      <w:proofErr w:type="gramEnd"/>
      <w:r w:rsidRPr="00327CA2">
        <w:t xml:space="preserve"> was created manually</w:t>
      </w:r>
    </w:p>
    <w:p w14:paraId="12B3C449" w14:textId="4FE3340C" w:rsidR="002910BC" w:rsidRPr="002910BC" w:rsidRDefault="002910BC" w:rsidP="00720367">
      <w:r w:rsidRPr="002910BC">
        <w:t>JBT (no year)</w:t>
      </w:r>
      <w:r w:rsidRPr="002910BC">
        <w:rPr>
          <w:i/>
          <w:iCs/>
        </w:rPr>
        <w:t xml:space="preserve"> Fresh Produce Solutions | </w:t>
      </w:r>
      <w:proofErr w:type="spellStart"/>
      <w:r w:rsidRPr="002910BC">
        <w:rPr>
          <w:i/>
          <w:iCs/>
        </w:rPr>
        <w:t>FoodTech</w:t>
      </w:r>
      <w:proofErr w:type="spellEnd"/>
      <w:r w:rsidRPr="002910BC">
        <w:t>. [Online image] Available at: https://www.jbtc.com/foodtech/products-and-solutions/solutions/fresh-produce (Accessed: 6 April 2025).</w:t>
      </w:r>
    </w:p>
    <w:p w14:paraId="4FB78E84" w14:textId="09179AA5" w:rsidR="002910BC" w:rsidRPr="002910BC" w:rsidRDefault="002910BC" w:rsidP="002910BC">
      <w:pPr>
        <w:rPr>
          <w:i/>
          <w:iCs/>
          <w:lang w:val="en-ZA"/>
        </w:rPr>
      </w:pPr>
      <w:r>
        <w:t>iStock</w:t>
      </w:r>
      <w:r w:rsidRPr="002910BC">
        <w:t xml:space="preserve"> (no year)</w:t>
      </w:r>
      <w:r w:rsidRPr="002910BC">
        <w:rPr>
          <w:i/>
          <w:iCs/>
        </w:rPr>
        <w:t xml:space="preserve"> </w:t>
      </w:r>
      <w:r w:rsidRPr="002910BC">
        <w:rPr>
          <w:i/>
          <w:iCs/>
          <w:lang w:val="en-ZA"/>
        </w:rPr>
        <w:t>Shopping bag full of fresh vegetables and fruits stock photo</w:t>
      </w:r>
      <w:r w:rsidRPr="002910BC">
        <w:t>. [Online image] Available at: https://www.istockphoto.com/photo/shopping-bag-full-of-fresh-vegetables-and-fruits-gm1128687123-297902712 (Accessed: 6 April 2025).</w:t>
      </w:r>
    </w:p>
    <w:p w14:paraId="430FC9A5" w14:textId="77777777" w:rsidR="002910BC" w:rsidRPr="002910BC" w:rsidRDefault="002910BC" w:rsidP="00720367">
      <w:pPr>
        <w:rPr>
          <w:sz w:val="28"/>
          <w:szCs w:val="28"/>
        </w:rPr>
      </w:pPr>
    </w:p>
    <w:sectPr w:rsidR="002910BC" w:rsidRPr="002910BC" w:rsidSect="00720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1B"/>
    <w:multiLevelType w:val="multilevel"/>
    <w:tmpl w:val="EAD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E90"/>
    <w:multiLevelType w:val="multilevel"/>
    <w:tmpl w:val="67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70C"/>
    <w:multiLevelType w:val="multilevel"/>
    <w:tmpl w:val="D8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C2A"/>
    <w:multiLevelType w:val="multilevel"/>
    <w:tmpl w:val="021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5C7"/>
    <w:multiLevelType w:val="multilevel"/>
    <w:tmpl w:val="64D6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7026"/>
    <w:multiLevelType w:val="multilevel"/>
    <w:tmpl w:val="6A1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0CA8"/>
    <w:multiLevelType w:val="multilevel"/>
    <w:tmpl w:val="78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6675"/>
    <w:multiLevelType w:val="multilevel"/>
    <w:tmpl w:val="DBC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ADA"/>
    <w:multiLevelType w:val="multilevel"/>
    <w:tmpl w:val="E7F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03F5"/>
    <w:multiLevelType w:val="multilevel"/>
    <w:tmpl w:val="F1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51BC7"/>
    <w:multiLevelType w:val="multilevel"/>
    <w:tmpl w:val="ACB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14FDF"/>
    <w:multiLevelType w:val="multilevel"/>
    <w:tmpl w:val="D0E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45817"/>
    <w:multiLevelType w:val="multilevel"/>
    <w:tmpl w:val="692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D67FB"/>
    <w:multiLevelType w:val="multilevel"/>
    <w:tmpl w:val="CC2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35032">
    <w:abstractNumId w:val="4"/>
  </w:num>
  <w:num w:numId="2" w16cid:durableId="676267791">
    <w:abstractNumId w:val="13"/>
  </w:num>
  <w:num w:numId="3" w16cid:durableId="413824424">
    <w:abstractNumId w:val="12"/>
  </w:num>
  <w:num w:numId="4" w16cid:durableId="1880972686">
    <w:abstractNumId w:val="0"/>
  </w:num>
  <w:num w:numId="5" w16cid:durableId="447939145">
    <w:abstractNumId w:val="8"/>
  </w:num>
  <w:num w:numId="6" w16cid:durableId="422994488">
    <w:abstractNumId w:val="9"/>
  </w:num>
  <w:num w:numId="7" w16cid:durableId="1079862011">
    <w:abstractNumId w:val="7"/>
  </w:num>
  <w:num w:numId="8" w16cid:durableId="42217902">
    <w:abstractNumId w:val="2"/>
  </w:num>
  <w:num w:numId="9" w16cid:durableId="2065254915">
    <w:abstractNumId w:val="3"/>
  </w:num>
  <w:num w:numId="10" w16cid:durableId="400829675">
    <w:abstractNumId w:val="1"/>
  </w:num>
  <w:num w:numId="11" w16cid:durableId="1293710876">
    <w:abstractNumId w:val="11"/>
  </w:num>
  <w:num w:numId="12" w16cid:durableId="305285539">
    <w:abstractNumId w:val="10"/>
  </w:num>
  <w:num w:numId="13" w16cid:durableId="1014065453">
    <w:abstractNumId w:val="6"/>
  </w:num>
  <w:num w:numId="14" w16cid:durableId="20827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8"/>
    <w:rsid w:val="001E745B"/>
    <w:rsid w:val="002910BC"/>
    <w:rsid w:val="00291E27"/>
    <w:rsid w:val="002B721B"/>
    <w:rsid w:val="00327CA2"/>
    <w:rsid w:val="00347E0D"/>
    <w:rsid w:val="003E5A15"/>
    <w:rsid w:val="00574A22"/>
    <w:rsid w:val="006F2B7B"/>
    <w:rsid w:val="00720367"/>
    <w:rsid w:val="00762D77"/>
    <w:rsid w:val="00855F6F"/>
    <w:rsid w:val="008D4C73"/>
    <w:rsid w:val="009314EE"/>
    <w:rsid w:val="00947558"/>
    <w:rsid w:val="0099439E"/>
    <w:rsid w:val="009B2484"/>
    <w:rsid w:val="009C1701"/>
    <w:rsid w:val="00A43E8D"/>
    <w:rsid w:val="00AB72B8"/>
    <w:rsid w:val="00B26642"/>
    <w:rsid w:val="00B71743"/>
    <w:rsid w:val="00B8246D"/>
    <w:rsid w:val="00B92308"/>
    <w:rsid w:val="00BB7BEC"/>
    <w:rsid w:val="00BC43A9"/>
    <w:rsid w:val="00CE29C8"/>
    <w:rsid w:val="00DC5EE6"/>
    <w:rsid w:val="00E94CBF"/>
    <w:rsid w:val="00F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2B47A"/>
  <w15:chartTrackingRefBased/>
  <w15:docId w15:val="{8E24315B-EFAF-4C2B-AD09-03A5131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4C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F2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29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Rickeddy Mpofu</dc:creator>
  <cp:keywords/>
  <dc:description/>
  <cp:lastModifiedBy>Rickeddy Mpofu</cp:lastModifiedBy>
  <cp:revision>7</cp:revision>
  <dcterms:created xsi:type="dcterms:W3CDTF">2025-03-14T19:57:00Z</dcterms:created>
  <dcterms:modified xsi:type="dcterms:W3CDTF">2025-04-06T17:21:00Z</dcterms:modified>
</cp:coreProperties>
</file>