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924A" w14:textId="77777777" w:rsidR="002E13E4" w:rsidRDefault="002E13E4">
      <w:pPr>
        <w:jc w:val="both"/>
        <w:rPr>
          <w:rFonts w:ascii="Arial" w:eastAsia="Arial" w:hAnsi="Arial" w:cs="Arial"/>
        </w:rPr>
      </w:pPr>
    </w:p>
    <w:p w14:paraId="42130EBA" w14:textId="6FD71480" w:rsidR="002E13E4" w:rsidRDefault="0051292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Taller</w:t>
      </w:r>
      <w:r w:rsidR="00281C71">
        <w:rPr>
          <w:rFonts w:ascii="Arial" w:eastAsia="Arial" w:hAnsi="Arial" w:cs="Arial"/>
          <w:b/>
        </w:rPr>
        <w:t xml:space="preserve"> Narrativa de Datos</w:t>
      </w:r>
    </w:p>
    <w:p w14:paraId="7028DA59" w14:textId="77777777" w:rsidR="002E13E4" w:rsidRDefault="002E13E4">
      <w:pPr>
        <w:rPr>
          <w:rFonts w:ascii="Arial" w:eastAsia="Arial" w:hAnsi="Arial" w:cs="Arial"/>
        </w:rPr>
      </w:pPr>
    </w:p>
    <w:p w14:paraId="6A4D6DEF" w14:textId="16DBAF57" w:rsidR="002E13E4" w:rsidRDefault="002302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García y Ricardo Boada</w:t>
      </w:r>
      <w:r w:rsidR="0051292D">
        <w:rPr>
          <w:rFonts w:ascii="Arial" w:eastAsia="Arial" w:hAnsi="Arial" w:cs="Arial"/>
        </w:rPr>
        <w:t xml:space="preserve"> </w:t>
      </w:r>
    </w:p>
    <w:p w14:paraId="5E73B64B" w14:textId="77777777" w:rsidR="002E13E4" w:rsidRDefault="002E13E4">
      <w:pPr>
        <w:rPr>
          <w:rFonts w:ascii="Arial" w:eastAsia="Arial" w:hAnsi="Arial" w:cs="Arial"/>
        </w:rPr>
      </w:pPr>
    </w:p>
    <w:p w14:paraId="18253D8E" w14:textId="77777777" w:rsidR="002E13E4" w:rsidRDefault="005129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respecto a los Boletines 46 (2020) y 21 (2021) señala la siguiente información:</w:t>
      </w:r>
    </w:p>
    <w:p w14:paraId="67B7300C" w14:textId="77777777" w:rsidR="002E13E4" w:rsidRDefault="002E13E4">
      <w:pPr>
        <w:jc w:val="both"/>
        <w:rPr>
          <w:rFonts w:ascii="Arial" w:eastAsia="Arial" w:hAnsi="Arial" w:cs="Arial"/>
        </w:rPr>
      </w:pPr>
    </w:p>
    <w:p w14:paraId="79BB36CA" w14:textId="77777777" w:rsidR="002E13E4" w:rsidRDefault="005129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Cuáles son los departamentos con mayor número de niños desnutridos. Indicarlo por región</w:t>
      </w:r>
    </w:p>
    <w:p w14:paraId="1E31DBF2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3168"/>
        <w:gridCol w:w="2636"/>
      </w:tblGrid>
      <w:tr w:rsidR="002E13E4" w14:paraId="0696F6BA" w14:textId="77777777">
        <w:tc>
          <w:tcPr>
            <w:tcW w:w="3024" w:type="dxa"/>
          </w:tcPr>
          <w:p w14:paraId="79CF906D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Región </w:t>
            </w:r>
          </w:p>
        </w:tc>
        <w:tc>
          <w:tcPr>
            <w:tcW w:w="3168" w:type="dxa"/>
          </w:tcPr>
          <w:p w14:paraId="2AE4AAAC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Departamentos (2020)</w:t>
            </w:r>
          </w:p>
        </w:tc>
        <w:tc>
          <w:tcPr>
            <w:tcW w:w="2636" w:type="dxa"/>
          </w:tcPr>
          <w:p w14:paraId="217452BE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Departamentos (2021)</w:t>
            </w:r>
          </w:p>
        </w:tc>
      </w:tr>
      <w:tr w:rsidR="00040804" w14:paraId="62A3934E" w14:textId="77777777">
        <w:tc>
          <w:tcPr>
            <w:tcW w:w="3024" w:type="dxa"/>
          </w:tcPr>
          <w:p w14:paraId="6883FDC8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  <w:bookmarkStart w:id="0" w:name="_GoBack" w:colFirst="0" w:colLast="1"/>
            <w:r>
              <w:rPr>
                <w:rFonts w:ascii="Arial" w:eastAsia="Arial" w:hAnsi="Arial" w:cs="Arial"/>
              </w:rPr>
              <w:t>Caribe</w:t>
            </w:r>
          </w:p>
        </w:tc>
        <w:tc>
          <w:tcPr>
            <w:tcW w:w="3168" w:type="dxa"/>
          </w:tcPr>
          <w:p w14:paraId="2AABD50C" w14:textId="2E57724A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Guajira y cesar</w:t>
            </w:r>
          </w:p>
        </w:tc>
        <w:tc>
          <w:tcPr>
            <w:tcW w:w="2636" w:type="dxa"/>
            <w:vMerge w:val="restart"/>
          </w:tcPr>
          <w:p w14:paraId="14A8EAB3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</w:p>
          <w:p w14:paraId="5A31A97D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</w:p>
          <w:p w14:paraId="1D18FCB6" w14:textId="2F408B6D" w:rsidR="00040804" w:rsidRPr="00040804" w:rsidRDefault="00040804" w:rsidP="000408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datos</w:t>
            </w:r>
          </w:p>
        </w:tc>
      </w:tr>
      <w:tr w:rsidR="00040804" w14:paraId="6E8E7C64" w14:textId="77777777">
        <w:tc>
          <w:tcPr>
            <w:tcW w:w="3024" w:type="dxa"/>
          </w:tcPr>
          <w:p w14:paraId="3856F23A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Orinoquía</w:t>
            </w:r>
          </w:p>
        </w:tc>
        <w:tc>
          <w:tcPr>
            <w:tcW w:w="3168" w:type="dxa"/>
          </w:tcPr>
          <w:p w14:paraId="7A975B35" w14:textId="04736C3F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Vichada y Arauca</w:t>
            </w:r>
          </w:p>
        </w:tc>
        <w:tc>
          <w:tcPr>
            <w:tcW w:w="2636" w:type="dxa"/>
            <w:vMerge/>
          </w:tcPr>
          <w:p w14:paraId="1B92ECAD" w14:textId="77777777" w:rsidR="00040804" w:rsidRP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040804" w14:paraId="170AD90B" w14:textId="77777777">
        <w:tc>
          <w:tcPr>
            <w:tcW w:w="3024" w:type="dxa"/>
          </w:tcPr>
          <w:p w14:paraId="6B46F678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Amazonas</w:t>
            </w:r>
          </w:p>
        </w:tc>
        <w:tc>
          <w:tcPr>
            <w:tcW w:w="3168" w:type="dxa"/>
          </w:tcPr>
          <w:p w14:paraId="1C6A5A66" w14:textId="6A33138C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Vaupés y Guainía</w:t>
            </w:r>
          </w:p>
        </w:tc>
        <w:tc>
          <w:tcPr>
            <w:tcW w:w="2636" w:type="dxa"/>
            <w:vMerge/>
          </w:tcPr>
          <w:p w14:paraId="371AB7D3" w14:textId="77777777" w:rsidR="00040804" w:rsidRP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040804" w14:paraId="3333D150" w14:textId="77777777">
        <w:tc>
          <w:tcPr>
            <w:tcW w:w="3024" w:type="dxa"/>
          </w:tcPr>
          <w:p w14:paraId="1635481A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Central</w:t>
            </w:r>
          </w:p>
        </w:tc>
        <w:tc>
          <w:tcPr>
            <w:tcW w:w="3168" w:type="dxa"/>
          </w:tcPr>
          <w:p w14:paraId="151BBD67" w14:textId="4A28B2DE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636" w:type="dxa"/>
            <w:vMerge/>
          </w:tcPr>
          <w:p w14:paraId="643DD57C" w14:textId="77777777" w:rsidR="00040804" w:rsidRP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040804" w14:paraId="7A155808" w14:textId="77777777">
        <w:tc>
          <w:tcPr>
            <w:tcW w:w="3024" w:type="dxa"/>
          </w:tcPr>
          <w:p w14:paraId="65F1A6AD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Pacífica</w:t>
            </w:r>
          </w:p>
        </w:tc>
        <w:tc>
          <w:tcPr>
            <w:tcW w:w="3168" w:type="dxa"/>
          </w:tcPr>
          <w:p w14:paraId="02943908" w14:textId="6DAE30A1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Chocó</w:t>
            </w:r>
          </w:p>
        </w:tc>
        <w:tc>
          <w:tcPr>
            <w:tcW w:w="2636" w:type="dxa"/>
            <w:vMerge/>
          </w:tcPr>
          <w:p w14:paraId="0B5C96E4" w14:textId="77777777" w:rsidR="00040804" w:rsidRP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040804" w14:paraId="62C31E65" w14:textId="77777777">
        <w:tc>
          <w:tcPr>
            <w:tcW w:w="3024" w:type="dxa"/>
          </w:tcPr>
          <w:p w14:paraId="525A4263" w14:textId="6FB9B114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Otros</w:t>
            </w:r>
          </w:p>
        </w:tc>
        <w:tc>
          <w:tcPr>
            <w:tcW w:w="3168" w:type="dxa"/>
          </w:tcPr>
          <w:p w14:paraId="6BB1B02C" w14:textId="22494C30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Indígena</w:t>
            </w:r>
          </w:p>
        </w:tc>
        <w:tc>
          <w:tcPr>
            <w:tcW w:w="2636" w:type="dxa"/>
            <w:vMerge/>
          </w:tcPr>
          <w:p w14:paraId="1AC06A85" w14:textId="77777777" w:rsidR="00040804" w:rsidRP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bookmarkEnd w:id="0"/>
    <w:p w14:paraId="4FB624C8" w14:textId="5B011BAE" w:rsidR="002E13E4" w:rsidRDefault="000B50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es posible sacar datos de desnutrición para 2021.</w:t>
      </w:r>
    </w:p>
    <w:p w14:paraId="19ADF88E" w14:textId="77777777" w:rsidR="002E13E4" w:rsidRDefault="005129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Indique las tres principales regiones que presentan el mayor porcentaje nacional de población indígena menor de cinco años con desnutrición </w:t>
      </w:r>
    </w:p>
    <w:p w14:paraId="422528A4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E13E4" w14:paraId="43D5554F" w14:textId="77777777">
        <w:tc>
          <w:tcPr>
            <w:tcW w:w="4414" w:type="dxa"/>
          </w:tcPr>
          <w:p w14:paraId="2694F93E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Región  (</w:t>
            </w:r>
            <w:proofErr w:type="gramEnd"/>
            <w:r>
              <w:rPr>
                <w:rFonts w:ascii="Arial" w:eastAsia="Arial" w:hAnsi="Arial" w:cs="Arial"/>
              </w:rPr>
              <w:t>2020)</w:t>
            </w:r>
          </w:p>
        </w:tc>
        <w:tc>
          <w:tcPr>
            <w:tcW w:w="4414" w:type="dxa"/>
          </w:tcPr>
          <w:p w14:paraId="3C2A74F3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Región (2021)</w:t>
            </w:r>
          </w:p>
        </w:tc>
      </w:tr>
      <w:tr w:rsidR="00040804" w14:paraId="5F97114A" w14:textId="77777777">
        <w:tc>
          <w:tcPr>
            <w:tcW w:w="4414" w:type="dxa"/>
          </w:tcPr>
          <w:p w14:paraId="6A369907" w14:textId="1D1342BF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Orinoquía</w:t>
            </w:r>
          </w:p>
        </w:tc>
        <w:tc>
          <w:tcPr>
            <w:tcW w:w="4414" w:type="dxa"/>
            <w:vMerge w:val="restart"/>
          </w:tcPr>
          <w:p w14:paraId="65513220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</w:p>
          <w:p w14:paraId="4B999FDF" w14:textId="5C1443A0" w:rsidR="00040804" w:rsidRDefault="00040804" w:rsidP="000408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datos</w:t>
            </w:r>
          </w:p>
        </w:tc>
      </w:tr>
      <w:tr w:rsidR="00040804" w14:paraId="02802C69" w14:textId="77777777">
        <w:trPr>
          <w:trHeight w:val="70"/>
        </w:trPr>
        <w:tc>
          <w:tcPr>
            <w:tcW w:w="4414" w:type="dxa"/>
          </w:tcPr>
          <w:p w14:paraId="417F3793" w14:textId="068C54B4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Amazonía</w:t>
            </w:r>
          </w:p>
        </w:tc>
        <w:tc>
          <w:tcPr>
            <w:tcW w:w="4414" w:type="dxa"/>
            <w:vMerge/>
          </w:tcPr>
          <w:p w14:paraId="4883C743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040804" w14:paraId="186C96FE" w14:textId="77777777">
        <w:tc>
          <w:tcPr>
            <w:tcW w:w="4414" w:type="dxa"/>
          </w:tcPr>
          <w:p w14:paraId="0A346E2C" w14:textId="1CDCAECA" w:rsidR="0004080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Caribe</w:t>
            </w:r>
          </w:p>
        </w:tc>
        <w:tc>
          <w:tcPr>
            <w:tcW w:w="4414" w:type="dxa"/>
            <w:vMerge/>
          </w:tcPr>
          <w:p w14:paraId="1873400B" w14:textId="77777777" w:rsidR="00040804" w:rsidRDefault="0004080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9D24A3C" w14:textId="39E53CEF" w:rsidR="002E13E4" w:rsidRDefault="000B50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es posible sacar datos de desnutrición para 2021.</w:t>
      </w:r>
    </w:p>
    <w:p w14:paraId="2376AF7C" w14:textId="77777777" w:rsidR="002E13E4" w:rsidRDefault="005129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Indique el número aproximado </w:t>
      </w:r>
      <w:r>
        <w:rPr>
          <w:rFonts w:ascii="Arial" w:eastAsia="Arial" w:hAnsi="Arial" w:cs="Arial"/>
          <w:color w:val="000000"/>
        </w:rPr>
        <w:t>de casos notificados y prevalencia de desnutrición aguda en menores de cinco años en Colombia de 2017-2020 de acuerdo con el informe 46 (2020)</w:t>
      </w:r>
    </w:p>
    <w:p w14:paraId="1B36F560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E13E4" w14:paraId="630A4B2C" w14:textId="77777777">
        <w:tc>
          <w:tcPr>
            <w:tcW w:w="4414" w:type="dxa"/>
          </w:tcPr>
          <w:p w14:paraId="267028BC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</w:t>
            </w:r>
          </w:p>
        </w:tc>
        <w:tc>
          <w:tcPr>
            <w:tcW w:w="4414" w:type="dxa"/>
          </w:tcPr>
          <w:p w14:paraId="37D78B5D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</w:t>
            </w:r>
          </w:p>
        </w:tc>
      </w:tr>
      <w:tr w:rsidR="002E13E4" w14:paraId="1A204D9F" w14:textId="77777777">
        <w:tc>
          <w:tcPr>
            <w:tcW w:w="4414" w:type="dxa"/>
          </w:tcPr>
          <w:p w14:paraId="1CF2AF67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4414" w:type="dxa"/>
          </w:tcPr>
          <w:p w14:paraId="253FC2C9" w14:textId="45DD2A80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9157 / 0,2</w:t>
            </w:r>
          </w:p>
        </w:tc>
      </w:tr>
      <w:tr w:rsidR="002E13E4" w14:paraId="46B7A51F" w14:textId="77777777">
        <w:tc>
          <w:tcPr>
            <w:tcW w:w="4414" w:type="dxa"/>
          </w:tcPr>
          <w:p w14:paraId="644E93DE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4414" w:type="dxa"/>
          </w:tcPr>
          <w:p w14:paraId="358B93F3" w14:textId="4C201F92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13373 / 0,3</w:t>
            </w:r>
          </w:p>
        </w:tc>
      </w:tr>
      <w:tr w:rsidR="002E13E4" w14:paraId="1F53F2F8" w14:textId="77777777">
        <w:tc>
          <w:tcPr>
            <w:tcW w:w="4414" w:type="dxa"/>
          </w:tcPr>
          <w:p w14:paraId="0E4679EB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4414" w:type="dxa"/>
          </w:tcPr>
          <w:p w14:paraId="40BFF62D" w14:textId="207BC55A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15641 / 0,4</w:t>
            </w:r>
          </w:p>
        </w:tc>
      </w:tr>
      <w:tr w:rsidR="002E13E4" w14:paraId="26E511F8" w14:textId="77777777">
        <w:tc>
          <w:tcPr>
            <w:tcW w:w="4414" w:type="dxa"/>
          </w:tcPr>
          <w:p w14:paraId="729CC6AB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4414" w:type="dxa"/>
          </w:tcPr>
          <w:p w14:paraId="037E7F44" w14:textId="37CD4EF0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9151 / 0,2</w:t>
            </w:r>
          </w:p>
        </w:tc>
      </w:tr>
    </w:tbl>
    <w:p w14:paraId="3CEF2EC3" w14:textId="2FBB70EC" w:rsidR="002E13E4" w:rsidRDefault="000B50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Según los datos, se puede ver que la desnutrición tuvo un incremento de cerca del 60%, con su pico en 2019, que logó ser solucionado de manera extremadamente efectiva para 2020.  </w:t>
      </w:r>
    </w:p>
    <w:p w14:paraId="3EE1B63F" w14:textId="7777777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Indique las edades en donde se presenta mayor desnutrición aguda por </w:t>
      </w:r>
      <w:r>
        <w:rPr>
          <w:rFonts w:ascii="Arial" w:eastAsia="Arial" w:hAnsi="Arial" w:cs="Arial"/>
        </w:rPr>
        <w:t>edades simples, Colombia a semana epidemiológica 45 de 2020 (3 primeros datos)</w:t>
      </w:r>
    </w:p>
    <w:p w14:paraId="74196CB2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2"/>
        <w:tblW w:w="44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</w:tblGrid>
      <w:tr w:rsidR="002E13E4" w14:paraId="59730531" w14:textId="77777777">
        <w:tc>
          <w:tcPr>
            <w:tcW w:w="4414" w:type="dxa"/>
          </w:tcPr>
          <w:p w14:paraId="0E6BD264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Edad</w:t>
            </w:r>
          </w:p>
        </w:tc>
      </w:tr>
      <w:tr w:rsidR="002E13E4" w14:paraId="5408A4FF" w14:textId="77777777">
        <w:tc>
          <w:tcPr>
            <w:tcW w:w="4414" w:type="dxa"/>
          </w:tcPr>
          <w:p w14:paraId="2C9B11DA" w14:textId="50CE7B3F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2E13E4" w14:paraId="49F401F7" w14:textId="77777777">
        <w:trPr>
          <w:trHeight w:val="70"/>
        </w:trPr>
        <w:tc>
          <w:tcPr>
            <w:tcW w:w="4414" w:type="dxa"/>
          </w:tcPr>
          <w:p w14:paraId="6AAEAB71" w14:textId="1C5B0890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2E13E4" w14:paraId="575CE4D7" w14:textId="77777777">
        <w:tc>
          <w:tcPr>
            <w:tcW w:w="4414" w:type="dxa"/>
          </w:tcPr>
          <w:p w14:paraId="30FC3A7F" w14:textId="6B644CA2" w:rsidR="002E13E4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81C71" w14:paraId="061F929F" w14:textId="77777777">
        <w:tc>
          <w:tcPr>
            <w:tcW w:w="4414" w:type="dxa"/>
          </w:tcPr>
          <w:p w14:paraId="2FF5DCAD" w14:textId="01DCD845" w:rsidR="00281C71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81C71" w14:paraId="42F7D8CE" w14:textId="77777777">
        <w:tc>
          <w:tcPr>
            <w:tcW w:w="4414" w:type="dxa"/>
          </w:tcPr>
          <w:p w14:paraId="2B8FB3F7" w14:textId="05BD787D" w:rsidR="00281C71" w:rsidRDefault="0004080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</w:tbl>
    <w:p w14:paraId="21C3E99E" w14:textId="63A8A7BB" w:rsidR="002E13E4" w:rsidRDefault="000B50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Podemos ver que los casos de desnutrición se dan en mayor medida en dos etapas: en una etapa de desarrollo temprano (entre 1 y 4 años) y una etapa de </w:t>
      </w:r>
      <w:proofErr w:type="gramStart"/>
      <w:r>
        <w:rPr>
          <w:rFonts w:ascii="Arial" w:eastAsia="Arial" w:hAnsi="Arial" w:cs="Arial"/>
        </w:rPr>
        <w:t>preadolescencia( de</w:t>
      </w:r>
      <w:proofErr w:type="gramEnd"/>
      <w:r>
        <w:rPr>
          <w:rFonts w:ascii="Arial" w:eastAsia="Arial" w:hAnsi="Arial" w:cs="Arial"/>
        </w:rPr>
        <w:t xml:space="preserve"> 10 a 12 años), posiblemente relacionado con problemáticas de trabajo infantil.</w:t>
      </w:r>
    </w:p>
    <w:p w14:paraId="73E6203F" w14:textId="7777777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Indique el número de muertes por las siguientes enfermedades (Mortalidad en menores de 5 años por eventos priorizados y compare los Boletines Semana </w:t>
      </w:r>
      <w:r>
        <w:rPr>
          <w:rFonts w:ascii="Arial" w:eastAsia="Arial" w:hAnsi="Arial" w:cs="Arial"/>
        </w:rPr>
        <w:t>epidemiológica 46 (2020) y Boletín Semana epidemiológica 21 (2021)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7"/>
        <w:gridCol w:w="2993"/>
        <w:gridCol w:w="2688"/>
      </w:tblGrid>
      <w:tr w:rsidR="002E13E4" w14:paraId="7131303D" w14:textId="77777777">
        <w:tc>
          <w:tcPr>
            <w:tcW w:w="3147" w:type="dxa"/>
          </w:tcPr>
          <w:p w14:paraId="5E700686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Enfermedad</w:t>
            </w:r>
          </w:p>
        </w:tc>
        <w:tc>
          <w:tcPr>
            <w:tcW w:w="2993" w:type="dxa"/>
          </w:tcPr>
          <w:p w14:paraId="0AB7236A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muertes 2020</w:t>
            </w:r>
          </w:p>
        </w:tc>
        <w:tc>
          <w:tcPr>
            <w:tcW w:w="2688" w:type="dxa"/>
          </w:tcPr>
          <w:p w14:paraId="2ED66017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muertes 2021</w:t>
            </w:r>
          </w:p>
        </w:tc>
      </w:tr>
      <w:tr w:rsidR="002E13E4" w14:paraId="076EEF73" w14:textId="77777777">
        <w:tc>
          <w:tcPr>
            <w:tcW w:w="3147" w:type="dxa"/>
          </w:tcPr>
          <w:p w14:paraId="071484DB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Mortalidad por infección respiratoria aguda</w:t>
            </w:r>
          </w:p>
        </w:tc>
        <w:tc>
          <w:tcPr>
            <w:tcW w:w="2993" w:type="dxa"/>
          </w:tcPr>
          <w:p w14:paraId="3939803A" w14:textId="7AC1530A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688" w:type="dxa"/>
          </w:tcPr>
          <w:p w14:paraId="6DF91386" w14:textId="659BAA94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2E13E4" w14:paraId="2D88893B" w14:textId="77777777">
        <w:tc>
          <w:tcPr>
            <w:tcW w:w="3147" w:type="dxa"/>
          </w:tcPr>
          <w:p w14:paraId="45E4B451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Mortalidad por enfermedad diarreica aguda</w:t>
            </w:r>
          </w:p>
        </w:tc>
        <w:tc>
          <w:tcPr>
            <w:tcW w:w="2993" w:type="dxa"/>
          </w:tcPr>
          <w:p w14:paraId="71E66156" w14:textId="1FEBEB06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8" w:type="dxa"/>
          </w:tcPr>
          <w:p w14:paraId="2E311F3F" w14:textId="38A4174D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E13E4" w14:paraId="34635F69" w14:textId="77777777">
        <w:tc>
          <w:tcPr>
            <w:tcW w:w="3147" w:type="dxa"/>
          </w:tcPr>
          <w:p w14:paraId="6A057200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Mortalidad por desnutrición</w:t>
            </w:r>
          </w:p>
        </w:tc>
        <w:tc>
          <w:tcPr>
            <w:tcW w:w="2993" w:type="dxa"/>
          </w:tcPr>
          <w:p w14:paraId="6DF35478" w14:textId="0A1EC1D0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8" w:type="dxa"/>
          </w:tcPr>
          <w:p w14:paraId="2AFC8412" w14:textId="58FDFE0F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E13E4" w14:paraId="5E64FA88" w14:textId="77777777">
        <w:tc>
          <w:tcPr>
            <w:tcW w:w="3147" w:type="dxa"/>
          </w:tcPr>
          <w:p w14:paraId="635013D0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Mortalidad perinatal y neonatal tardía</w:t>
            </w:r>
          </w:p>
        </w:tc>
        <w:tc>
          <w:tcPr>
            <w:tcW w:w="2993" w:type="dxa"/>
          </w:tcPr>
          <w:p w14:paraId="1214F625" w14:textId="19B4F342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7828</w:t>
            </w:r>
          </w:p>
        </w:tc>
        <w:tc>
          <w:tcPr>
            <w:tcW w:w="2688" w:type="dxa"/>
          </w:tcPr>
          <w:p w14:paraId="4933AC47" w14:textId="214DCFD4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3338</w:t>
            </w:r>
          </w:p>
        </w:tc>
      </w:tr>
      <w:tr w:rsidR="002E13E4" w14:paraId="55FE6262" w14:textId="77777777">
        <w:tc>
          <w:tcPr>
            <w:tcW w:w="3147" w:type="dxa"/>
          </w:tcPr>
          <w:p w14:paraId="62EC0BF8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Mortalidad materna</w:t>
            </w:r>
          </w:p>
        </w:tc>
        <w:tc>
          <w:tcPr>
            <w:tcW w:w="2993" w:type="dxa"/>
          </w:tcPr>
          <w:p w14:paraId="14941DC3" w14:textId="2ECACA7B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496</w:t>
            </w:r>
          </w:p>
        </w:tc>
        <w:tc>
          <w:tcPr>
            <w:tcW w:w="2688" w:type="dxa"/>
          </w:tcPr>
          <w:p w14:paraId="11466E33" w14:textId="5C76B25C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</w:t>
            </w:r>
          </w:p>
        </w:tc>
      </w:tr>
    </w:tbl>
    <w:p w14:paraId="1B112ADC" w14:textId="4D8B00C9" w:rsidR="002E13E4" w:rsidRDefault="000B50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pudo ver que en el 2021 hubo una mejora en temas de </w:t>
      </w:r>
      <w:r w:rsidR="002126F3">
        <w:rPr>
          <w:rFonts w:ascii="Arial" w:eastAsia="Arial" w:hAnsi="Arial" w:cs="Arial"/>
        </w:rPr>
        <w:t>mortalidad infantil</w:t>
      </w:r>
      <w:r>
        <w:rPr>
          <w:rFonts w:ascii="Arial" w:eastAsia="Arial" w:hAnsi="Arial" w:cs="Arial"/>
        </w:rPr>
        <w:t xml:space="preserve"> por enfermedades </w:t>
      </w:r>
      <w:r w:rsidR="002126F3">
        <w:rPr>
          <w:rFonts w:ascii="Arial" w:eastAsia="Arial" w:hAnsi="Arial" w:cs="Arial"/>
        </w:rPr>
        <w:t>respiratorias (una reducción</w:t>
      </w:r>
      <w:r>
        <w:rPr>
          <w:rFonts w:ascii="Arial" w:eastAsia="Arial" w:hAnsi="Arial" w:cs="Arial"/>
        </w:rPr>
        <w:t xml:space="preserve"> de</w:t>
      </w:r>
      <w:r w:rsidR="002126F3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20%</w:t>
      </w:r>
      <w:r w:rsidR="002126F3">
        <w:rPr>
          <w:rFonts w:ascii="Arial" w:eastAsia="Arial" w:hAnsi="Arial" w:cs="Arial"/>
        </w:rPr>
        <w:t xml:space="preserve"> aprox.</w:t>
      </w:r>
      <w:r>
        <w:rPr>
          <w:rFonts w:ascii="Arial" w:eastAsia="Arial" w:hAnsi="Arial" w:cs="Arial"/>
        </w:rPr>
        <w:t xml:space="preserve">) y mortalidad </w:t>
      </w:r>
      <w:r w:rsidR="002126F3">
        <w:rPr>
          <w:rFonts w:ascii="Arial" w:eastAsia="Arial" w:hAnsi="Arial" w:cs="Arial"/>
        </w:rPr>
        <w:t>perinatal y</w:t>
      </w:r>
      <w:r>
        <w:rPr>
          <w:rFonts w:ascii="Arial" w:eastAsia="Arial" w:hAnsi="Arial" w:cs="Arial"/>
        </w:rPr>
        <w:t xml:space="preserve"> </w:t>
      </w:r>
      <w:r w:rsidR="002126F3">
        <w:rPr>
          <w:rFonts w:ascii="Arial" w:eastAsia="Arial" w:hAnsi="Arial" w:cs="Arial"/>
        </w:rPr>
        <w:t>neonatal (una reducción del</w:t>
      </w:r>
      <w:r w:rsidR="002126F3">
        <w:rPr>
          <w:rFonts w:ascii="Arial" w:eastAsia="Arial" w:hAnsi="Arial" w:cs="Arial"/>
        </w:rPr>
        <w:t xml:space="preserve"> </w:t>
      </w:r>
      <w:r w:rsidR="002126F3">
        <w:rPr>
          <w:rFonts w:ascii="Arial" w:eastAsia="Arial" w:hAnsi="Arial" w:cs="Arial"/>
        </w:rPr>
        <w:t>6</w:t>
      </w:r>
      <w:r w:rsidR="002126F3">
        <w:rPr>
          <w:rFonts w:ascii="Arial" w:eastAsia="Arial" w:hAnsi="Arial" w:cs="Arial"/>
        </w:rPr>
        <w:t>0%</w:t>
      </w:r>
      <w:r w:rsidR="002126F3">
        <w:rPr>
          <w:rFonts w:ascii="Arial" w:eastAsia="Arial" w:hAnsi="Arial" w:cs="Arial"/>
        </w:rPr>
        <w:t xml:space="preserve"> aprox.</w:t>
      </w:r>
      <w:r w:rsidR="002126F3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, así como la mortalidad materna</w:t>
      </w:r>
      <w:r w:rsidR="002126F3">
        <w:rPr>
          <w:rFonts w:ascii="Arial" w:eastAsia="Arial" w:hAnsi="Arial" w:cs="Arial"/>
        </w:rPr>
        <w:t xml:space="preserve"> (reducción del 50%), no obstante, las dos últimas sigan teniendo cifras demasiado altas</w:t>
      </w:r>
      <w:r>
        <w:rPr>
          <w:rFonts w:ascii="Arial" w:eastAsia="Arial" w:hAnsi="Arial" w:cs="Arial"/>
        </w:rPr>
        <w:t>.</w:t>
      </w:r>
      <w:r w:rsidR="002126F3">
        <w:rPr>
          <w:rFonts w:ascii="Arial" w:eastAsia="Arial" w:hAnsi="Arial" w:cs="Arial"/>
        </w:rPr>
        <w:t xml:space="preserve"> No obstante, en términos de mortalidad por diarrea y desnutrición, hubo un aumento del 100% y del 133% respectivamente </w:t>
      </w:r>
    </w:p>
    <w:p w14:paraId="7CA60AEA" w14:textId="7777777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las tres principales causas de muertes perinatales y neonatales tardías por causas de muertes agrupadas en Colombia, semanas epidemiológicas 01 a 46 de 2020</w:t>
      </w:r>
    </w:p>
    <w:p w14:paraId="08FDC0C7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E13E4" w14:paraId="499AA05B" w14:textId="77777777">
        <w:tc>
          <w:tcPr>
            <w:tcW w:w="4414" w:type="dxa"/>
          </w:tcPr>
          <w:p w14:paraId="09D938E2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Causas</w:t>
            </w:r>
          </w:p>
        </w:tc>
        <w:tc>
          <w:tcPr>
            <w:tcW w:w="4414" w:type="dxa"/>
          </w:tcPr>
          <w:p w14:paraId="6D67FE7B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Proporción</w:t>
            </w:r>
          </w:p>
        </w:tc>
      </w:tr>
      <w:tr w:rsidR="002E13E4" w14:paraId="4535AE5E" w14:textId="77777777">
        <w:tc>
          <w:tcPr>
            <w:tcW w:w="4414" w:type="dxa"/>
          </w:tcPr>
          <w:p w14:paraId="4C069DA6" w14:textId="4ACD7F11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Otras</w:t>
            </w:r>
          </w:p>
        </w:tc>
        <w:tc>
          <w:tcPr>
            <w:tcW w:w="4414" w:type="dxa"/>
          </w:tcPr>
          <w:p w14:paraId="34DAB3EF" w14:textId="612F0581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26,7</w:t>
            </w:r>
          </w:p>
        </w:tc>
      </w:tr>
      <w:tr w:rsidR="002E13E4" w14:paraId="7906BAFF" w14:textId="77777777">
        <w:trPr>
          <w:trHeight w:val="70"/>
        </w:trPr>
        <w:tc>
          <w:tcPr>
            <w:tcW w:w="4414" w:type="dxa"/>
          </w:tcPr>
          <w:p w14:paraId="376F1E1F" w14:textId="75C2DED0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Prematuridad-</w:t>
            </w:r>
            <w:proofErr w:type="spellStart"/>
            <w:r>
              <w:rPr>
                <w:rFonts w:ascii="Arial" w:eastAsia="Arial" w:hAnsi="Arial" w:cs="Arial"/>
              </w:rPr>
              <w:t>Inmaturidad</w:t>
            </w:r>
            <w:proofErr w:type="spellEnd"/>
          </w:p>
        </w:tc>
        <w:tc>
          <w:tcPr>
            <w:tcW w:w="4414" w:type="dxa"/>
          </w:tcPr>
          <w:p w14:paraId="3CE35A29" w14:textId="00F43844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22,5</w:t>
            </w:r>
          </w:p>
        </w:tc>
      </w:tr>
      <w:tr w:rsidR="002E13E4" w14:paraId="2C2F5AEC" w14:textId="77777777">
        <w:tc>
          <w:tcPr>
            <w:tcW w:w="4414" w:type="dxa"/>
          </w:tcPr>
          <w:p w14:paraId="1240BC41" w14:textId="31748D09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Asfixia y relacionadas</w:t>
            </w:r>
          </w:p>
        </w:tc>
        <w:tc>
          <w:tcPr>
            <w:tcW w:w="4414" w:type="dxa"/>
          </w:tcPr>
          <w:p w14:paraId="5882C794" w14:textId="2F0F2E78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21,2</w:t>
            </w:r>
          </w:p>
        </w:tc>
      </w:tr>
    </w:tbl>
    <w:p w14:paraId="2FBFE7A0" w14:textId="164B642F" w:rsidR="002E13E4" w:rsidRDefault="002126F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Es preocupante que, según los datos, </w:t>
      </w:r>
      <w:proofErr w:type="gramStart"/>
      <w:r>
        <w:rPr>
          <w:rFonts w:ascii="Arial" w:eastAsia="Arial" w:hAnsi="Arial" w:cs="Arial"/>
        </w:rPr>
        <w:t>sen mayores</w:t>
      </w:r>
      <w:proofErr w:type="gramEnd"/>
      <w:r>
        <w:rPr>
          <w:rFonts w:ascii="Arial" w:eastAsia="Arial" w:hAnsi="Arial" w:cs="Arial"/>
        </w:rPr>
        <w:t xml:space="preserve"> las muertes en prematuridad y </w:t>
      </w:r>
      <w:proofErr w:type="spellStart"/>
      <w:r>
        <w:rPr>
          <w:rFonts w:ascii="Arial" w:eastAsia="Arial" w:hAnsi="Arial" w:cs="Arial"/>
        </w:rPr>
        <w:t>neonatalidad</w:t>
      </w:r>
      <w:proofErr w:type="spellEnd"/>
      <w:r>
        <w:rPr>
          <w:rFonts w:ascii="Arial" w:eastAsia="Arial" w:hAnsi="Arial" w:cs="Arial"/>
        </w:rPr>
        <w:t xml:space="preserve"> por enfermedades o problemáticas “externas” al desarrollo del bebé, generando preguntas cómo: condiciones de vida de la madre, condiciones de los hospitales etc.  </w:t>
      </w:r>
    </w:p>
    <w:p w14:paraId="7025C16F" w14:textId="7777777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los cinco primeros departamentos con mayor número de casos de dengue y su porcentaje</w:t>
      </w:r>
    </w:p>
    <w:p w14:paraId="737AB722" w14:textId="77777777" w:rsidR="002E13E4" w:rsidRDefault="002E13E4">
      <w:pPr>
        <w:jc w:val="both"/>
        <w:rPr>
          <w:rFonts w:ascii="Arial" w:eastAsia="Arial" w:hAnsi="Arial" w:cs="Arial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E13E4" w14:paraId="2A5FA44A" w14:textId="77777777">
        <w:tc>
          <w:tcPr>
            <w:tcW w:w="4414" w:type="dxa"/>
          </w:tcPr>
          <w:p w14:paraId="45D07E46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Departamento </w:t>
            </w:r>
          </w:p>
        </w:tc>
        <w:tc>
          <w:tcPr>
            <w:tcW w:w="4414" w:type="dxa"/>
          </w:tcPr>
          <w:p w14:paraId="6A89250F" w14:textId="77777777" w:rsidR="002E13E4" w:rsidRDefault="005129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Porcentaje </w:t>
            </w:r>
          </w:p>
        </w:tc>
      </w:tr>
      <w:tr w:rsidR="002E13E4" w14:paraId="39837568" w14:textId="77777777">
        <w:tc>
          <w:tcPr>
            <w:tcW w:w="4414" w:type="dxa"/>
          </w:tcPr>
          <w:p w14:paraId="322E7DAE" w14:textId="2137A17B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</w:t>
            </w:r>
            <w:r w:rsidR="002E1177">
              <w:rPr>
                <w:rFonts w:ascii="Arial" w:eastAsia="Arial" w:hAnsi="Arial" w:cs="Arial"/>
              </w:rPr>
              <w:t>lle del cauca</w:t>
            </w:r>
          </w:p>
        </w:tc>
        <w:tc>
          <w:tcPr>
            <w:tcW w:w="4414" w:type="dxa"/>
          </w:tcPr>
          <w:p w14:paraId="3C984B09" w14:textId="168E4A5A" w:rsidR="002E13E4" w:rsidRDefault="000C153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2E1177">
              <w:rPr>
                <w:rFonts w:ascii="Arial" w:eastAsia="Arial" w:hAnsi="Arial" w:cs="Arial"/>
              </w:rPr>
              <w:t>,5</w:t>
            </w:r>
          </w:p>
        </w:tc>
      </w:tr>
      <w:tr w:rsidR="002E13E4" w14:paraId="15161F13" w14:textId="77777777">
        <w:tc>
          <w:tcPr>
            <w:tcW w:w="4414" w:type="dxa"/>
          </w:tcPr>
          <w:p w14:paraId="033BE828" w14:textId="5E8664BA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Bolívar</w:t>
            </w:r>
          </w:p>
        </w:tc>
        <w:tc>
          <w:tcPr>
            <w:tcW w:w="4414" w:type="dxa"/>
          </w:tcPr>
          <w:p w14:paraId="2C46040D" w14:textId="3CDC777A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7,1</w:t>
            </w:r>
          </w:p>
        </w:tc>
      </w:tr>
      <w:tr w:rsidR="002E13E4" w14:paraId="14EDF036" w14:textId="77777777">
        <w:tc>
          <w:tcPr>
            <w:tcW w:w="4414" w:type="dxa"/>
          </w:tcPr>
          <w:p w14:paraId="0CB2D6CD" w14:textId="35B467FC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Putumayo</w:t>
            </w:r>
          </w:p>
        </w:tc>
        <w:tc>
          <w:tcPr>
            <w:tcW w:w="4414" w:type="dxa"/>
          </w:tcPr>
          <w:p w14:paraId="43E7211B" w14:textId="26BFDB56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5,4</w:t>
            </w:r>
          </w:p>
        </w:tc>
      </w:tr>
      <w:tr w:rsidR="002E13E4" w14:paraId="03AB0D8C" w14:textId="77777777">
        <w:tc>
          <w:tcPr>
            <w:tcW w:w="4414" w:type="dxa"/>
          </w:tcPr>
          <w:p w14:paraId="07251493" w14:textId="62D314C6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Tolima</w:t>
            </w:r>
          </w:p>
        </w:tc>
        <w:tc>
          <w:tcPr>
            <w:tcW w:w="4414" w:type="dxa"/>
          </w:tcPr>
          <w:p w14:paraId="3492ED6C" w14:textId="110F0101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5,0</w:t>
            </w:r>
          </w:p>
        </w:tc>
      </w:tr>
      <w:tr w:rsidR="002E13E4" w14:paraId="0D1EE66B" w14:textId="77777777">
        <w:tc>
          <w:tcPr>
            <w:tcW w:w="4414" w:type="dxa"/>
          </w:tcPr>
          <w:p w14:paraId="54336802" w14:textId="1D444BB2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Huila</w:t>
            </w:r>
          </w:p>
        </w:tc>
        <w:tc>
          <w:tcPr>
            <w:tcW w:w="4414" w:type="dxa"/>
          </w:tcPr>
          <w:p w14:paraId="5329FEC0" w14:textId="18EF26A8" w:rsidR="002E13E4" w:rsidRDefault="002E117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4,7</w:t>
            </w:r>
          </w:p>
        </w:tc>
      </w:tr>
    </w:tbl>
    <w:p w14:paraId="2813FF8A" w14:textId="65488871" w:rsidR="002126F3" w:rsidRDefault="002126F3">
      <w:pPr>
        <w:jc w:val="both"/>
        <w:rPr>
          <w:rFonts w:ascii="Arial" w:eastAsia="Arial" w:hAnsi="Arial" w:cs="Arial"/>
        </w:rPr>
      </w:pPr>
      <w:r w:rsidRPr="002126F3">
        <w:rPr>
          <w:rFonts w:ascii="Arial" w:eastAsia="Arial" w:hAnsi="Arial" w:cs="Arial"/>
          <w:b/>
        </w:rPr>
        <w:t>Análisis:</w:t>
      </w:r>
      <w:r>
        <w:rPr>
          <w:rFonts w:ascii="Arial" w:eastAsia="Arial" w:hAnsi="Arial" w:cs="Arial"/>
        </w:rPr>
        <w:t xml:space="preserve"> Es preocupante que la mayor incidencia de </w:t>
      </w:r>
      <w:proofErr w:type="spellStart"/>
      <w:r w:rsidR="0023023E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enque</w:t>
      </w:r>
      <w:proofErr w:type="spellEnd"/>
      <w:r w:rsidR="0023023E">
        <w:rPr>
          <w:rFonts w:ascii="Arial" w:eastAsia="Arial" w:hAnsi="Arial" w:cs="Arial"/>
        </w:rPr>
        <w:t xml:space="preserve"> (29,5%) se encuentre en un solo lugar (Valle del Cauca), y más aún si se tiene en consideración que la gran parte del porcentaje dentro del departamento, pertenece a Cali. De aquí salen preguntas como: ¿Por qué en Cali hay una incidencia tan alta, siendo solo una ciudad? ¿Acaso se están reportando todos los casos de dengue, o es que Cali es el más efectivo en reportar datos?</w:t>
      </w:r>
      <w:r>
        <w:rPr>
          <w:rFonts w:ascii="Arial" w:eastAsia="Arial" w:hAnsi="Arial" w:cs="Arial"/>
        </w:rPr>
        <w:t xml:space="preserve"> </w:t>
      </w:r>
    </w:p>
    <w:p w14:paraId="757A421A" w14:textId="654F238F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los datos para 2021 explique si es posible la incidencia de la migración de personas extranjeras en los </w:t>
      </w:r>
      <w:r>
        <w:rPr>
          <w:rFonts w:ascii="Arial" w:eastAsia="Arial" w:hAnsi="Arial" w:cs="Arial"/>
        </w:rPr>
        <w:t>resultados</w:t>
      </w:r>
    </w:p>
    <w:p w14:paraId="6E46D83A" w14:textId="562CEA65" w:rsidR="002E13E4" w:rsidRDefault="002E117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Consideramos que, si tiene incidencia porque, en primer lugar, no se distingue entre población colombiana y extranjera. Además, teniendo en cuenta las terribles condiciones </w:t>
      </w:r>
      <w:r w:rsidR="00E155C4">
        <w:rPr>
          <w:rFonts w:ascii="Arial" w:eastAsia="Arial" w:hAnsi="Arial" w:cs="Arial"/>
        </w:rPr>
        <w:t>en las que la mayoría de</w:t>
      </w:r>
      <w:r>
        <w:rPr>
          <w:rFonts w:ascii="Arial" w:eastAsia="Arial" w:hAnsi="Arial" w:cs="Arial"/>
        </w:rPr>
        <w:t xml:space="preserve"> los migrantes</w:t>
      </w:r>
      <w:r w:rsidR="00E155C4">
        <w:rPr>
          <w:rFonts w:ascii="Arial" w:eastAsia="Arial" w:hAnsi="Arial" w:cs="Arial"/>
        </w:rPr>
        <w:t xml:space="preserve"> se mueven, esto podría influir en el aumento de casos.</w:t>
      </w:r>
    </w:p>
    <w:p w14:paraId="2EE221C8" w14:textId="044892F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Imagina que eres el Director de Comunicaciones del Instituto Nacional de Salud</w:t>
      </w:r>
      <w:r w:rsidR="00281C7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¿Cómo le contarías a través de una infografía a las personas estos datos para generar consciencia de este tema para garantizar la salud de la población infantil?</w:t>
      </w:r>
    </w:p>
    <w:p w14:paraId="61FFCF94" w14:textId="77777777" w:rsidR="002E13E4" w:rsidRDefault="005129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NOTAS:</w:t>
      </w:r>
    </w:p>
    <w:p w14:paraId="2DCB5A27" w14:textId="77777777" w:rsidR="002E13E4" w:rsidRDefault="0051292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las dudas revisar los apuntes </w:t>
      </w:r>
    </w:p>
    <w:p w14:paraId="3FF852FE" w14:textId="77777777" w:rsidR="00281C71" w:rsidRDefault="00281C71" w:rsidP="00281C71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a Bogotá D.C. como un departamento</w:t>
      </w:r>
    </w:p>
    <w:p w14:paraId="6D4E4788" w14:textId="77777777" w:rsidR="002E13E4" w:rsidRDefault="0051292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taller es de máximo tres personas. Quien aparezca en cuarto o quinto lugar no se le generará nota. </w:t>
      </w:r>
    </w:p>
    <w:p w14:paraId="6F1B238A" w14:textId="51A27740" w:rsidR="002E13E4" w:rsidRDefault="0051292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la información deben enviar un documento</w:t>
      </w:r>
      <w:r w:rsidR="00281C71">
        <w:rPr>
          <w:rFonts w:ascii="Arial" w:eastAsia="Arial" w:hAnsi="Arial" w:cs="Arial"/>
        </w:rPr>
        <w:t xml:space="preserve"> en Word y/o Excel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 xml:space="preserve">on el análisis detallado de este. Se deben tener conclusiones. </w:t>
      </w:r>
    </w:p>
    <w:p w14:paraId="7F2F5E23" w14:textId="77777777" w:rsidR="002E13E4" w:rsidRDefault="0051292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plazo máximo de envío es el miércoles 18 de septiembre hasta las 11:00 p.m. Grupo que envíe después de esa hora se calificará sobre 3,5. </w:t>
      </w:r>
    </w:p>
    <w:p w14:paraId="1EA0C5D7" w14:textId="77777777" w:rsidR="002E13E4" w:rsidRDefault="002E13E4">
      <w:pPr>
        <w:jc w:val="both"/>
        <w:rPr>
          <w:rFonts w:ascii="Arial" w:eastAsia="Arial" w:hAnsi="Arial" w:cs="Arial"/>
        </w:rPr>
      </w:pPr>
    </w:p>
    <w:sectPr w:rsidR="002E13E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5596" w14:textId="77777777" w:rsidR="0051292D" w:rsidRDefault="0051292D">
      <w:pPr>
        <w:spacing w:after="0" w:line="240" w:lineRule="auto"/>
      </w:pPr>
      <w:r>
        <w:separator/>
      </w:r>
    </w:p>
  </w:endnote>
  <w:endnote w:type="continuationSeparator" w:id="0">
    <w:p w14:paraId="27B10655" w14:textId="77777777" w:rsidR="0051292D" w:rsidRDefault="0051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1C83" w14:textId="77777777" w:rsidR="0051292D" w:rsidRDefault="0051292D">
      <w:pPr>
        <w:spacing w:after="0" w:line="240" w:lineRule="auto"/>
      </w:pPr>
      <w:r>
        <w:separator/>
      </w:r>
    </w:p>
  </w:footnote>
  <w:footnote w:type="continuationSeparator" w:id="0">
    <w:p w14:paraId="452B83B4" w14:textId="77777777" w:rsidR="0051292D" w:rsidRDefault="0051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AF60" w14:textId="77777777" w:rsidR="002E13E4" w:rsidRDefault="005129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3C371BC9" wp14:editId="2931D0A0">
          <wp:extent cx="1789844" cy="993145"/>
          <wp:effectExtent l="0" t="0" r="0" b="0"/>
          <wp:docPr id="4" name="image1.png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, nombre de la empr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9844" cy="993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77A4"/>
    <w:multiLevelType w:val="multilevel"/>
    <w:tmpl w:val="5D4A34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6A4F"/>
    <w:multiLevelType w:val="multilevel"/>
    <w:tmpl w:val="4092AB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E4"/>
    <w:rsid w:val="00040804"/>
    <w:rsid w:val="000B5047"/>
    <w:rsid w:val="000C153F"/>
    <w:rsid w:val="002126F3"/>
    <w:rsid w:val="0023023E"/>
    <w:rsid w:val="00281C71"/>
    <w:rsid w:val="002E1177"/>
    <w:rsid w:val="002E13E4"/>
    <w:rsid w:val="0051292D"/>
    <w:rsid w:val="005850D6"/>
    <w:rsid w:val="008E25D3"/>
    <w:rsid w:val="00E155C4"/>
    <w:rsid w:val="00E34990"/>
    <w:rsid w:val="00F50604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49D1"/>
  <w15:docId w15:val="{18A67211-F551-416B-8F73-2B7ED379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04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E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A6D"/>
  </w:style>
  <w:style w:type="paragraph" w:styleId="Piedepgina">
    <w:name w:val="footer"/>
    <w:basedOn w:val="Normal"/>
    <w:link w:val="PiedepginaCar"/>
    <w:uiPriority w:val="99"/>
    <w:unhideWhenUsed/>
    <w:rsid w:val="00E3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A6D"/>
  </w:style>
  <w:style w:type="paragraph" w:styleId="Prrafodelista">
    <w:name w:val="List Paragraph"/>
    <w:basedOn w:val="Normal"/>
    <w:uiPriority w:val="34"/>
    <w:qFormat/>
    <w:rsid w:val="00E32A6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NOMlaL8zD3pHr1Ki1zSI5iS4w==">CgMxLjA4AHIhMWM0Y0gwNTF3SE9yUUI4eEpaT0Y0QlBZRHRJeUp4ZUl5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CBBB932C6C142AC14DAD4BF6BC7B6" ma:contentTypeVersion="12" ma:contentTypeDescription="Create a new document." ma:contentTypeScope="" ma:versionID="54428745315278df79a944c3a0cb17cf">
  <xsd:schema xmlns:xsd="http://www.w3.org/2001/XMLSchema" xmlns:xs="http://www.w3.org/2001/XMLSchema" xmlns:p="http://schemas.microsoft.com/office/2006/metadata/properties" xmlns:ns2="fd66cbea-0cab-49dc-a81c-29f967230ac8" xmlns:ns3="96a42f5e-42f9-4d74-a416-7bfb09c07648" targetNamespace="http://schemas.microsoft.com/office/2006/metadata/properties" ma:root="true" ma:fieldsID="91c5b69c089425197dfb907cd295c086" ns2:_="" ns3:_="">
    <xsd:import namespace="fd66cbea-0cab-49dc-a81c-29f967230ac8"/>
    <xsd:import namespace="96a42f5e-42f9-4d74-a416-7bfb09c076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6cbea-0cab-49dc-a81c-29f967230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068974-5b92-4f84-9f7a-5b28e50c74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42f5e-42f9-4d74-a416-7bfb09c076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3fa253-a485-4311-a9cb-eec1701bcf37}" ma:internalName="TaxCatchAll" ma:showField="CatchAllData" ma:web="96a42f5e-42f9-4d74-a416-7bfb09c076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a42f5e-42f9-4d74-a416-7bfb09c07648" xsi:nil="true"/>
    <lcf76f155ced4ddcb4097134ff3c332f xmlns="fd66cbea-0cab-49dc-a81c-29f967230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4356F5-7E22-4A93-A8DE-41A3AC1268BD}"/>
</file>

<file path=customXml/itemProps3.xml><?xml version="1.0" encoding="utf-8"?>
<ds:datastoreItem xmlns:ds="http://schemas.openxmlformats.org/officeDocument/2006/customXml" ds:itemID="{41856791-966A-48C1-89C5-C92F1B710671}"/>
</file>

<file path=customXml/itemProps4.xml><?xml version="1.0" encoding="utf-8"?>
<ds:datastoreItem xmlns:ds="http://schemas.openxmlformats.org/officeDocument/2006/customXml" ds:itemID="{C8905C04-DA3A-4F76-B779-BEF594454E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Lumon</dc:creator>
  <cp:lastModifiedBy>Sala 108</cp:lastModifiedBy>
  <cp:revision>3</cp:revision>
  <dcterms:created xsi:type="dcterms:W3CDTF">2024-09-04T04:09:00Z</dcterms:created>
  <dcterms:modified xsi:type="dcterms:W3CDTF">2024-09-18T21:51:00Z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0x010100BBBCBBB932C6C142AC14DAD4BF6BC7B6</vt:lpwstr>
  </property>
</Properties>
</file>