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W w:w="15593" w:type="dxa"/>
        <w:tblInd w:w="-856" w:type="dxa"/>
        <w:tblLook w:val="04A0" w:firstRow="1" w:lastRow="0" w:firstColumn="1" w:lastColumn="0" w:noHBand="0" w:noVBand="1"/>
      </w:tblPr>
      <w:tblGrid>
        <w:gridCol w:w="5197"/>
        <w:gridCol w:w="5198"/>
        <w:gridCol w:w="5198"/>
      </w:tblGrid>
      <w:tr w:rsidR="00233933" w:rsidRPr="00A511AB" w:rsidTr="00A239B4">
        <w:trPr>
          <w:trHeight w:val="282"/>
        </w:trPr>
        <w:tc>
          <w:tcPr>
            <w:tcW w:w="15593" w:type="dxa"/>
            <w:gridSpan w:val="3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233933" w:rsidRPr="00A511AB" w:rsidRDefault="00233933" w:rsidP="00233933">
            <w:pPr>
              <w:rPr>
                <w:noProof/>
                <w:sz w:val="18"/>
              </w:rPr>
            </w:pPr>
            <w:bookmarkStart w:id="0" w:name="_GoBack"/>
            <w:bookmarkEnd w:id="0"/>
          </w:p>
        </w:tc>
      </w:tr>
      <w:tr w:rsidR="00233933" w:rsidRPr="00A511AB" w:rsidTr="00BD67A0">
        <w:trPr>
          <w:trHeight w:val="282"/>
        </w:trPr>
        <w:tc>
          <w:tcPr>
            <w:tcW w:w="15593" w:type="dxa"/>
            <w:gridSpan w:val="3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B4C6E7" w:themeFill="accent1" w:themeFillTint="66"/>
          </w:tcPr>
          <w:p w:rsidR="00233933" w:rsidRPr="00A511AB" w:rsidRDefault="00233933" w:rsidP="00233933">
            <w:pPr>
              <w:jc w:val="center"/>
              <w:rPr>
                <w:rFonts w:ascii="Arial" w:hAnsi="Arial" w:cs="Arial"/>
                <w:b/>
                <w:sz w:val="18"/>
                <w:szCs w:val="28"/>
              </w:rPr>
            </w:pPr>
            <w:r w:rsidRPr="00A511AB">
              <w:rPr>
                <w:rFonts w:ascii="Arial" w:hAnsi="Arial" w:cs="Arial"/>
                <w:b/>
                <w:sz w:val="18"/>
                <w:szCs w:val="28"/>
              </w:rPr>
              <w:t>PLANO DE AULA</w:t>
            </w:r>
          </w:p>
        </w:tc>
      </w:tr>
      <w:tr w:rsidR="00233933" w:rsidRPr="00A511AB" w:rsidTr="00A239B4">
        <w:trPr>
          <w:trHeight w:val="282"/>
        </w:trPr>
        <w:tc>
          <w:tcPr>
            <w:tcW w:w="15593" w:type="dxa"/>
            <w:gridSpan w:val="3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:rsidR="00233933" w:rsidRPr="00A511AB" w:rsidRDefault="00233933" w:rsidP="003B5716">
            <w:pPr>
              <w:rPr>
                <w:rFonts w:ascii="Arial" w:hAnsi="Arial" w:cs="Arial"/>
                <w:b/>
                <w:sz w:val="18"/>
              </w:rPr>
            </w:pPr>
            <w:r w:rsidRPr="00A511AB">
              <w:rPr>
                <w:rFonts w:ascii="Arial" w:hAnsi="Arial" w:cs="Arial"/>
                <w:b/>
                <w:sz w:val="18"/>
              </w:rPr>
              <w:t>ESCOLA:</w:t>
            </w:r>
            <w:r w:rsidR="00B325FF" w:rsidRPr="00A511AB">
              <w:rPr>
                <w:rFonts w:ascii="Arial" w:hAnsi="Arial" w:cs="Arial"/>
                <w:b/>
                <w:sz w:val="18"/>
              </w:rPr>
              <w:t xml:space="preserve"> </w:t>
            </w:r>
            <w:r w:rsidR="003B5716" w:rsidRPr="00A511AB">
              <w:rPr>
                <w:rFonts w:ascii="Arial" w:hAnsi="Arial" w:cs="Arial"/>
                <w:b/>
                <w:sz w:val="18"/>
              </w:rPr>
              <w:t>E. E. E. F. Castro Pinto</w:t>
            </w:r>
          </w:p>
        </w:tc>
      </w:tr>
      <w:tr w:rsidR="00233933" w:rsidRPr="00A511AB" w:rsidTr="00A239B4">
        <w:trPr>
          <w:trHeight w:val="271"/>
        </w:trPr>
        <w:tc>
          <w:tcPr>
            <w:tcW w:w="15593" w:type="dxa"/>
            <w:gridSpan w:val="3"/>
            <w:tcBorders>
              <w:left w:val="single" w:sz="18" w:space="0" w:color="000000"/>
              <w:right w:val="single" w:sz="18" w:space="0" w:color="000000"/>
            </w:tcBorders>
          </w:tcPr>
          <w:p w:rsidR="00233933" w:rsidRPr="00A511AB" w:rsidRDefault="000C1392" w:rsidP="00A55CD1">
            <w:pPr>
              <w:rPr>
                <w:rFonts w:ascii="Arial" w:hAnsi="Arial" w:cs="Arial"/>
                <w:b/>
                <w:sz w:val="18"/>
              </w:rPr>
            </w:pPr>
            <w:r w:rsidRPr="00A511AB">
              <w:rPr>
                <w:rFonts w:ascii="Arial" w:hAnsi="Arial" w:cs="Arial"/>
                <w:b/>
                <w:sz w:val="18"/>
              </w:rPr>
              <w:t>COMPONENTES CURRICULARES:</w:t>
            </w:r>
            <w:r w:rsidR="00B325FF" w:rsidRPr="00A511AB">
              <w:rPr>
                <w:rFonts w:ascii="Arial" w:hAnsi="Arial" w:cs="Arial"/>
                <w:b/>
                <w:sz w:val="18"/>
              </w:rPr>
              <w:t xml:space="preserve"> </w:t>
            </w:r>
            <w:r w:rsidR="003B5716" w:rsidRPr="00A511AB">
              <w:rPr>
                <w:rFonts w:ascii="Arial" w:hAnsi="Arial" w:cs="Arial"/>
                <w:b/>
                <w:sz w:val="18"/>
              </w:rPr>
              <w:t>Língua Portuguesa,</w:t>
            </w:r>
            <w:r w:rsidR="00A55CD1" w:rsidRPr="00A511AB">
              <w:rPr>
                <w:rFonts w:ascii="Arial" w:hAnsi="Arial" w:cs="Arial"/>
                <w:b/>
                <w:sz w:val="18"/>
              </w:rPr>
              <w:t xml:space="preserve"> Matemática </w:t>
            </w:r>
            <w:r w:rsidR="003B5716" w:rsidRPr="00A511AB">
              <w:rPr>
                <w:rFonts w:ascii="Arial" w:hAnsi="Arial" w:cs="Arial"/>
                <w:b/>
                <w:sz w:val="18"/>
              </w:rPr>
              <w:t xml:space="preserve">e </w:t>
            </w:r>
            <w:r w:rsidR="00A55CD1" w:rsidRPr="00A511AB">
              <w:rPr>
                <w:rFonts w:ascii="Arial" w:hAnsi="Arial" w:cs="Arial"/>
                <w:b/>
                <w:sz w:val="18"/>
              </w:rPr>
              <w:t>Geografia</w:t>
            </w:r>
          </w:p>
        </w:tc>
      </w:tr>
      <w:tr w:rsidR="00233933" w:rsidRPr="00A511AB" w:rsidTr="00A239B4">
        <w:trPr>
          <w:trHeight w:val="282"/>
        </w:trPr>
        <w:tc>
          <w:tcPr>
            <w:tcW w:w="15593" w:type="dxa"/>
            <w:gridSpan w:val="3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233933" w:rsidRPr="00A511AB" w:rsidRDefault="00233933" w:rsidP="003B5716">
            <w:pPr>
              <w:rPr>
                <w:rFonts w:ascii="Arial" w:hAnsi="Arial" w:cs="Arial"/>
                <w:b/>
                <w:sz w:val="18"/>
              </w:rPr>
            </w:pPr>
            <w:r w:rsidRPr="00A511AB">
              <w:rPr>
                <w:rFonts w:ascii="Arial" w:hAnsi="Arial" w:cs="Arial"/>
                <w:b/>
                <w:sz w:val="18"/>
              </w:rPr>
              <w:t>PROFESSOR (A):</w:t>
            </w:r>
            <w:r w:rsidR="00B325FF" w:rsidRPr="00A511AB">
              <w:rPr>
                <w:rFonts w:ascii="Arial" w:hAnsi="Arial" w:cs="Arial"/>
                <w:b/>
                <w:sz w:val="18"/>
              </w:rPr>
              <w:t xml:space="preserve"> </w:t>
            </w:r>
            <w:r w:rsidR="003B5716" w:rsidRPr="00A511AB">
              <w:rPr>
                <w:rFonts w:ascii="Arial" w:hAnsi="Arial" w:cs="Arial"/>
                <w:b/>
                <w:sz w:val="18"/>
              </w:rPr>
              <w:t>Maria Salete Ferreira de Lima</w:t>
            </w:r>
          </w:p>
        </w:tc>
      </w:tr>
      <w:tr w:rsidR="00233933" w:rsidRPr="00A511AB" w:rsidTr="00A239B4">
        <w:trPr>
          <w:trHeight w:val="282"/>
        </w:trPr>
        <w:tc>
          <w:tcPr>
            <w:tcW w:w="15593" w:type="dxa"/>
            <w:gridSpan w:val="3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AC196D" w:rsidRPr="00A511AB" w:rsidRDefault="00233933" w:rsidP="00A2308A">
            <w:pPr>
              <w:rPr>
                <w:rFonts w:ascii="Arial" w:hAnsi="Arial" w:cs="Arial"/>
                <w:b/>
                <w:sz w:val="18"/>
              </w:rPr>
            </w:pPr>
            <w:r w:rsidRPr="00A511AB">
              <w:rPr>
                <w:rFonts w:ascii="Arial" w:hAnsi="Arial" w:cs="Arial"/>
                <w:b/>
                <w:sz w:val="18"/>
              </w:rPr>
              <w:t>ANO:</w:t>
            </w:r>
            <w:r w:rsidR="00B325FF" w:rsidRPr="00A511AB">
              <w:rPr>
                <w:rFonts w:ascii="Arial" w:hAnsi="Arial" w:cs="Arial"/>
                <w:b/>
                <w:sz w:val="18"/>
              </w:rPr>
              <w:t xml:space="preserve"> </w:t>
            </w:r>
            <w:r w:rsidR="003B5716" w:rsidRPr="00A511AB">
              <w:rPr>
                <w:rFonts w:ascii="Arial" w:hAnsi="Arial" w:cs="Arial"/>
                <w:b/>
                <w:sz w:val="18"/>
              </w:rPr>
              <w:t>5° ano</w:t>
            </w:r>
            <w:r w:rsidRPr="00A511AB">
              <w:rPr>
                <w:rFonts w:ascii="Arial" w:hAnsi="Arial" w:cs="Arial"/>
                <w:b/>
                <w:sz w:val="18"/>
              </w:rPr>
              <w:t xml:space="preserve">                                             </w:t>
            </w:r>
            <w:r w:rsidR="00B325FF" w:rsidRPr="00A511AB">
              <w:rPr>
                <w:rFonts w:ascii="Arial" w:hAnsi="Arial" w:cs="Arial"/>
                <w:b/>
                <w:sz w:val="18"/>
              </w:rPr>
              <w:t xml:space="preserve">       </w:t>
            </w:r>
            <w:r w:rsidR="003B5716" w:rsidRPr="00A511AB">
              <w:rPr>
                <w:rFonts w:ascii="Arial" w:hAnsi="Arial" w:cs="Arial"/>
                <w:b/>
                <w:sz w:val="18"/>
              </w:rPr>
              <w:t xml:space="preserve">                                 </w:t>
            </w:r>
            <w:r w:rsidR="00B325FF" w:rsidRPr="00A511AB">
              <w:rPr>
                <w:rFonts w:ascii="Arial" w:hAnsi="Arial" w:cs="Arial"/>
                <w:b/>
                <w:sz w:val="18"/>
              </w:rPr>
              <w:t xml:space="preserve">         TURMA: </w:t>
            </w:r>
            <w:r w:rsidR="003B5716" w:rsidRPr="00A511AB">
              <w:rPr>
                <w:rFonts w:ascii="Arial" w:hAnsi="Arial" w:cs="Arial"/>
                <w:b/>
                <w:sz w:val="18"/>
              </w:rPr>
              <w:t>C</w:t>
            </w:r>
            <w:r w:rsidRPr="00A511AB">
              <w:rPr>
                <w:rFonts w:ascii="Arial" w:hAnsi="Arial" w:cs="Arial"/>
                <w:b/>
                <w:sz w:val="18"/>
              </w:rPr>
              <w:t xml:space="preserve">                                                             </w:t>
            </w:r>
            <w:r w:rsidR="003B5716" w:rsidRPr="00A511AB">
              <w:rPr>
                <w:rFonts w:ascii="Arial" w:hAnsi="Arial" w:cs="Arial"/>
                <w:b/>
                <w:sz w:val="18"/>
              </w:rPr>
              <w:t xml:space="preserve">     </w:t>
            </w:r>
            <w:r w:rsidRPr="00A511AB">
              <w:rPr>
                <w:rFonts w:ascii="Arial" w:hAnsi="Arial" w:cs="Arial"/>
                <w:b/>
                <w:sz w:val="18"/>
              </w:rPr>
              <w:t xml:space="preserve"> DATA:</w:t>
            </w:r>
            <w:r w:rsidR="00B325FF" w:rsidRPr="00A511AB">
              <w:rPr>
                <w:rFonts w:ascii="Arial" w:hAnsi="Arial" w:cs="Arial"/>
                <w:b/>
                <w:sz w:val="18"/>
              </w:rPr>
              <w:t xml:space="preserve"> </w:t>
            </w:r>
            <w:r w:rsidR="00A2308A">
              <w:rPr>
                <w:rFonts w:ascii="Arial" w:hAnsi="Arial" w:cs="Arial"/>
                <w:b/>
                <w:sz w:val="18"/>
              </w:rPr>
              <w:t>xx</w:t>
            </w:r>
            <w:r w:rsidR="00E22B1D">
              <w:rPr>
                <w:rFonts w:ascii="Arial" w:hAnsi="Arial" w:cs="Arial"/>
                <w:b/>
                <w:sz w:val="18"/>
              </w:rPr>
              <w:t>/</w:t>
            </w:r>
            <w:r w:rsidR="00A2308A">
              <w:rPr>
                <w:rFonts w:ascii="Arial" w:hAnsi="Arial" w:cs="Arial"/>
                <w:b/>
                <w:sz w:val="18"/>
              </w:rPr>
              <w:t>yy/20zz</w:t>
            </w:r>
          </w:p>
        </w:tc>
      </w:tr>
      <w:tr w:rsidR="00233933" w:rsidRPr="00A511AB" w:rsidTr="00BD67A0">
        <w:trPr>
          <w:trHeight w:val="282"/>
        </w:trPr>
        <w:tc>
          <w:tcPr>
            <w:tcW w:w="15593" w:type="dxa"/>
            <w:gridSpan w:val="3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B4C6E7" w:themeFill="accent1" w:themeFillTint="66"/>
          </w:tcPr>
          <w:p w:rsidR="00233933" w:rsidRPr="00A511AB" w:rsidRDefault="00233933" w:rsidP="00233933">
            <w:pPr>
              <w:jc w:val="center"/>
              <w:rPr>
                <w:rFonts w:ascii="Arial" w:hAnsi="Arial" w:cs="Arial"/>
                <w:b/>
                <w:sz w:val="18"/>
                <w:szCs w:val="24"/>
              </w:rPr>
            </w:pPr>
            <w:r w:rsidRPr="00A511AB">
              <w:rPr>
                <w:rFonts w:ascii="Arial" w:hAnsi="Arial" w:cs="Arial"/>
                <w:b/>
                <w:sz w:val="18"/>
                <w:szCs w:val="24"/>
              </w:rPr>
              <w:t>OBJETIVO GERAL</w:t>
            </w:r>
          </w:p>
        </w:tc>
      </w:tr>
      <w:tr w:rsidR="00233933" w:rsidRPr="00A511AB" w:rsidTr="00A239B4">
        <w:trPr>
          <w:trHeight w:val="282"/>
        </w:trPr>
        <w:tc>
          <w:tcPr>
            <w:tcW w:w="15593" w:type="dxa"/>
            <w:gridSpan w:val="3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A55CD1" w:rsidRPr="00A511AB" w:rsidRDefault="00A55CD1" w:rsidP="00A55CD1">
            <w:pPr>
              <w:rPr>
                <w:sz w:val="18"/>
              </w:rPr>
            </w:pPr>
            <w:r w:rsidRPr="00A511AB">
              <w:rPr>
                <w:sz w:val="18"/>
              </w:rPr>
              <w:t>Entender as Disciplinas Curriculares: Português, Matemática e Geografia, no contexto da construção do saber, por meio de abordagens que preparem e habilitem os alunos para a participação na vida cotidiana, alinhadas às dimensões sociais, econômicas, históricas e culturais, fomentando a igualdade e o protagonismo.</w:t>
            </w:r>
          </w:p>
          <w:p w:rsidR="00AC196D" w:rsidRPr="00A511AB" w:rsidRDefault="00AC196D" w:rsidP="00A55CD1">
            <w:pPr>
              <w:rPr>
                <w:sz w:val="18"/>
              </w:rPr>
            </w:pPr>
          </w:p>
        </w:tc>
      </w:tr>
      <w:tr w:rsidR="00A36BB1" w:rsidRPr="00A511AB" w:rsidTr="00BD67A0">
        <w:trPr>
          <w:trHeight w:val="282"/>
        </w:trPr>
        <w:tc>
          <w:tcPr>
            <w:tcW w:w="15593" w:type="dxa"/>
            <w:gridSpan w:val="3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B4C6E7" w:themeFill="accent1" w:themeFillTint="66"/>
          </w:tcPr>
          <w:p w:rsidR="00A36BB1" w:rsidRPr="00A511AB" w:rsidRDefault="00A36BB1" w:rsidP="00A36BB1">
            <w:pPr>
              <w:jc w:val="center"/>
              <w:rPr>
                <w:rFonts w:ascii="Arial" w:hAnsi="Arial" w:cs="Arial"/>
                <w:b/>
                <w:sz w:val="18"/>
                <w:szCs w:val="24"/>
              </w:rPr>
            </w:pPr>
            <w:r w:rsidRPr="00A511AB">
              <w:rPr>
                <w:rFonts w:ascii="Arial" w:hAnsi="Arial" w:cs="Arial"/>
                <w:b/>
                <w:sz w:val="18"/>
                <w:szCs w:val="24"/>
              </w:rPr>
              <w:t>ACOLHIDA DIÁRIA</w:t>
            </w:r>
          </w:p>
        </w:tc>
      </w:tr>
      <w:tr w:rsidR="00A36BB1" w:rsidRPr="00A511AB" w:rsidTr="00A239B4">
        <w:trPr>
          <w:trHeight w:val="282"/>
        </w:trPr>
        <w:tc>
          <w:tcPr>
            <w:tcW w:w="15593" w:type="dxa"/>
            <w:gridSpan w:val="3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A36BB1" w:rsidRPr="009545D1" w:rsidRDefault="00EC6BC9" w:rsidP="00E22B1D">
            <w:pPr>
              <w:pStyle w:val="NormalWeb"/>
              <w:rPr>
                <w:sz w:val="18"/>
              </w:rPr>
            </w:pPr>
            <w:r w:rsidRPr="009545D1">
              <w:rPr>
                <w:sz w:val="18"/>
              </w:rPr>
              <w:t>acolhida_diaria</w:t>
            </w:r>
          </w:p>
        </w:tc>
      </w:tr>
      <w:tr w:rsidR="00A36BB1" w:rsidRPr="00A511AB" w:rsidTr="00BD67A0">
        <w:trPr>
          <w:trHeight w:val="282"/>
        </w:trPr>
        <w:tc>
          <w:tcPr>
            <w:tcW w:w="15593" w:type="dxa"/>
            <w:gridSpan w:val="3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B4C6E7" w:themeFill="accent1" w:themeFillTint="66"/>
          </w:tcPr>
          <w:p w:rsidR="00A36BB1" w:rsidRPr="00A511AB" w:rsidRDefault="00A36BB1" w:rsidP="00A36BB1">
            <w:pPr>
              <w:jc w:val="center"/>
              <w:rPr>
                <w:rFonts w:ascii="Arial" w:hAnsi="Arial" w:cs="Arial"/>
                <w:b/>
                <w:sz w:val="18"/>
                <w:szCs w:val="24"/>
              </w:rPr>
            </w:pPr>
            <w:r w:rsidRPr="00A511AB">
              <w:rPr>
                <w:rFonts w:ascii="Arial" w:hAnsi="Arial" w:cs="Arial"/>
                <w:b/>
                <w:sz w:val="18"/>
                <w:szCs w:val="24"/>
              </w:rPr>
              <w:t>LEITURA DELEITE</w:t>
            </w:r>
          </w:p>
        </w:tc>
      </w:tr>
      <w:tr w:rsidR="00E14856" w:rsidRPr="00A511AB" w:rsidTr="00A239B4">
        <w:trPr>
          <w:trHeight w:val="282"/>
        </w:trPr>
        <w:tc>
          <w:tcPr>
            <w:tcW w:w="15593" w:type="dxa"/>
            <w:gridSpan w:val="3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E14856" w:rsidRPr="009545D1" w:rsidRDefault="00EC6BC9" w:rsidP="00E22B1D">
            <w:pPr>
              <w:pStyle w:val="NormalWeb"/>
              <w:rPr>
                <w:sz w:val="18"/>
              </w:rPr>
            </w:pPr>
            <w:r w:rsidRPr="009545D1">
              <w:rPr>
                <w:sz w:val="18"/>
              </w:rPr>
              <w:t>leitura_deleite</w:t>
            </w:r>
          </w:p>
        </w:tc>
      </w:tr>
      <w:tr w:rsidR="0064473B" w:rsidRPr="00A511AB" w:rsidTr="00BD67A0">
        <w:trPr>
          <w:trHeight w:val="282"/>
        </w:trPr>
        <w:tc>
          <w:tcPr>
            <w:tcW w:w="5197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B4C6E7" w:themeFill="accent1" w:themeFillTint="66"/>
          </w:tcPr>
          <w:p w:rsidR="0064473B" w:rsidRPr="00A511AB" w:rsidRDefault="0064473B" w:rsidP="0064473B">
            <w:pPr>
              <w:jc w:val="center"/>
              <w:rPr>
                <w:rFonts w:ascii="Arial" w:hAnsi="Arial" w:cs="Arial"/>
                <w:b/>
                <w:sz w:val="18"/>
                <w:szCs w:val="24"/>
              </w:rPr>
            </w:pPr>
            <w:r w:rsidRPr="00A511AB">
              <w:rPr>
                <w:rFonts w:ascii="Arial" w:hAnsi="Arial" w:cs="Arial"/>
                <w:b/>
                <w:sz w:val="18"/>
                <w:szCs w:val="24"/>
              </w:rPr>
              <w:t>UNIDADES TEMÁTICAS</w:t>
            </w:r>
          </w:p>
        </w:tc>
        <w:tc>
          <w:tcPr>
            <w:tcW w:w="519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B4C6E7" w:themeFill="accent1" w:themeFillTint="66"/>
          </w:tcPr>
          <w:p w:rsidR="0064473B" w:rsidRPr="00A511AB" w:rsidRDefault="0064473B" w:rsidP="0064473B">
            <w:pPr>
              <w:jc w:val="center"/>
              <w:rPr>
                <w:rFonts w:ascii="Arial" w:hAnsi="Arial" w:cs="Arial"/>
                <w:b/>
                <w:sz w:val="18"/>
                <w:szCs w:val="24"/>
              </w:rPr>
            </w:pPr>
            <w:r w:rsidRPr="00A511AB">
              <w:rPr>
                <w:rFonts w:ascii="Arial" w:hAnsi="Arial" w:cs="Arial"/>
                <w:b/>
                <w:sz w:val="18"/>
                <w:szCs w:val="24"/>
              </w:rPr>
              <w:t>OBJETOS DE CONHECIMENTO</w:t>
            </w:r>
          </w:p>
        </w:tc>
        <w:tc>
          <w:tcPr>
            <w:tcW w:w="519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B4C6E7" w:themeFill="accent1" w:themeFillTint="66"/>
          </w:tcPr>
          <w:p w:rsidR="0064473B" w:rsidRPr="00A511AB" w:rsidRDefault="0064473B" w:rsidP="0064473B">
            <w:pPr>
              <w:jc w:val="center"/>
              <w:rPr>
                <w:rFonts w:ascii="Arial" w:hAnsi="Arial" w:cs="Arial"/>
                <w:b/>
                <w:sz w:val="18"/>
                <w:szCs w:val="24"/>
              </w:rPr>
            </w:pPr>
            <w:r w:rsidRPr="00A511AB">
              <w:rPr>
                <w:rFonts w:ascii="Arial" w:hAnsi="Arial" w:cs="Arial"/>
                <w:b/>
                <w:sz w:val="18"/>
                <w:szCs w:val="24"/>
              </w:rPr>
              <w:t>HABILIDADES DA BNCC</w:t>
            </w:r>
          </w:p>
        </w:tc>
      </w:tr>
      <w:tr w:rsidR="0064473B" w:rsidRPr="00A511AB" w:rsidTr="00731B5B">
        <w:trPr>
          <w:trHeight w:val="728"/>
        </w:trPr>
        <w:tc>
          <w:tcPr>
            <w:tcW w:w="5197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:rsidR="0064473B" w:rsidRPr="009545D1" w:rsidRDefault="00B532DF" w:rsidP="001948D5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9545D1">
              <w:rPr>
                <w:rFonts w:ascii="Times New Roman" w:hAnsi="Times New Roman" w:cs="Times New Roman"/>
                <w:sz w:val="18"/>
              </w:rPr>
              <w:t>unid_tem_1</w:t>
            </w:r>
          </w:p>
        </w:tc>
        <w:tc>
          <w:tcPr>
            <w:tcW w:w="5198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:rsidR="0064473B" w:rsidRPr="009545D1" w:rsidRDefault="00B532DF" w:rsidP="0064473B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9545D1">
              <w:rPr>
                <w:rFonts w:ascii="Times New Roman" w:hAnsi="Times New Roman" w:cs="Times New Roman"/>
                <w:sz w:val="18"/>
              </w:rPr>
              <w:t>obj_geral_1</w:t>
            </w:r>
          </w:p>
        </w:tc>
        <w:tc>
          <w:tcPr>
            <w:tcW w:w="5198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:rsidR="0064473B" w:rsidRPr="009545D1" w:rsidRDefault="00B532DF" w:rsidP="0064473B">
            <w:pPr>
              <w:jc w:val="center"/>
              <w:rPr>
                <w:rFonts w:ascii="Times New Roman" w:hAnsi="Times New Roman" w:cs="Times New Roman"/>
                <w:b/>
                <w:sz w:val="18"/>
                <w:szCs w:val="24"/>
              </w:rPr>
            </w:pPr>
            <w:r w:rsidRPr="009545D1">
              <w:rPr>
                <w:rFonts w:ascii="Times New Roman" w:hAnsi="Times New Roman" w:cs="Times New Roman"/>
                <w:sz w:val="18"/>
              </w:rPr>
              <w:t>BNCC1</w:t>
            </w:r>
          </w:p>
        </w:tc>
      </w:tr>
      <w:tr w:rsidR="00A2308A" w:rsidRPr="00A511AB" w:rsidTr="00A239B4">
        <w:trPr>
          <w:trHeight w:val="282"/>
        </w:trPr>
        <w:tc>
          <w:tcPr>
            <w:tcW w:w="5197" w:type="dxa"/>
            <w:tcBorders>
              <w:left w:val="single" w:sz="18" w:space="0" w:color="000000"/>
              <w:right w:val="single" w:sz="18" w:space="0" w:color="000000"/>
            </w:tcBorders>
          </w:tcPr>
          <w:p w:rsidR="00A2308A" w:rsidRPr="009545D1" w:rsidRDefault="006E0572" w:rsidP="00A2308A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9545D1">
              <w:rPr>
                <w:rFonts w:ascii="Times New Roman" w:hAnsi="Times New Roman" w:cs="Times New Roman"/>
                <w:sz w:val="18"/>
              </w:rPr>
              <w:t>unid_tem_2</w:t>
            </w:r>
          </w:p>
        </w:tc>
        <w:tc>
          <w:tcPr>
            <w:tcW w:w="5198" w:type="dxa"/>
            <w:tcBorders>
              <w:left w:val="single" w:sz="18" w:space="0" w:color="000000"/>
              <w:right w:val="single" w:sz="18" w:space="0" w:color="000000"/>
            </w:tcBorders>
          </w:tcPr>
          <w:p w:rsidR="00A2308A" w:rsidRPr="009545D1" w:rsidRDefault="006E0572" w:rsidP="00A2308A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9545D1">
              <w:rPr>
                <w:rFonts w:ascii="Times New Roman" w:hAnsi="Times New Roman" w:cs="Times New Roman"/>
                <w:sz w:val="18"/>
              </w:rPr>
              <w:t>obj_geral_2</w:t>
            </w:r>
          </w:p>
        </w:tc>
        <w:tc>
          <w:tcPr>
            <w:tcW w:w="5198" w:type="dxa"/>
            <w:tcBorders>
              <w:left w:val="single" w:sz="18" w:space="0" w:color="000000"/>
              <w:right w:val="single" w:sz="18" w:space="0" w:color="000000"/>
            </w:tcBorders>
          </w:tcPr>
          <w:p w:rsidR="00A2308A" w:rsidRPr="009545D1" w:rsidRDefault="006E0572" w:rsidP="00A2308A">
            <w:pPr>
              <w:jc w:val="center"/>
              <w:rPr>
                <w:rFonts w:ascii="Times New Roman" w:hAnsi="Times New Roman" w:cs="Times New Roman"/>
                <w:b/>
                <w:sz w:val="18"/>
                <w:szCs w:val="24"/>
              </w:rPr>
            </w:pPr>
            <w:r w:rsidRPr="009545D1">
              <w:rPr>
                <w:rFonts w:ascii="Times New Roman" w:hAnsi="Times New Roman" w:cs="Times New Roman"/>
                <w:sz w:val="18"/>
              </w:rPr>
              <w:t>BNCC2</w:t>
            </w:r>
          </w:p>
        </w:tc>
      </w:tr>
      <w:tr w:rsidR="00A2308A" w:rsidRPr="0075304E" w:rsidTr="00A239B4">
        <w:trPr>
          <w:trHeight w:val="282"/>
        </w:trPr>
        <w:tc>
          <w:tcPr>
            <w:tcW w:w="5197" w:type="dxa"/>
            <w:tcBorders>
              <w:left w:val="single" w:sz="18" w:space="0" w:color="000000"/>
              <w:right w:val="single" w:sz="18" w:space="0" w:color="000000"/>
            </w:tcBorders>
          </w:tcPr>
          <w:p w:rsidR="00A2308A" w:rsidRPr="009545D1" w:rsidRDefault="006E0572" w:rsidP="00A2308A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9545D1">
              <w:rPr>
                <w:rFonts w:ascii="Times New Roman" w:hAnsi="Times New Roman" w:cs="Times New Roman"/>
                <w:sz w:val="18"/>
              </w:rPr>
              <w:t>unid_tem_3</w:t>
            </w:r>
          </w:p>
        </w:tc>
        <w:tc>
          <w:tcPr>
            <w:tcW w:w="5198" w:type="dxa"/>
            <w:tcBorders>
              <w:left w:val="single" w:sz="18" w:space="0" w:color="000000"/>
              <w:right w:val="single" w:sz="18" w:space="0" w:color="000000"/>
            </w:tcBorders>
          </w:tcPr>
          <w:p w:rsidR="00A2308A" w:rsidRPr="009545D1" w:rsidRDefault="006E0572" w:rsidP="00A2308A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9545D1">
              <w:rPr>
                <w:rFonts w:ascii="Times New Roman" w:hAnsi="Times New Roman" w:cs="Times New Roman"/>
                <w:sz w:val="18"/>
              </w:rPr>
              <w:t>obj_geral_3</w:t>
            </w:r>
          </w:p>
        </w:tc>
        <w:tc>
          <w:tcPr>
            <w:tcW w:w="5198" w:type="dxa"/>
            <w:tcBorders>
              <w:left w:val="single" w:sz="18" w:space="0" w:color="000000"/>
              <w:right w:val="single" w:sz="18" w:space="0" w:color="000000"/>
            </w:tcBorders>
          </w:tcPr>
          <w:p w:rsidR="00A2308A" w:rsidRPr="009545D1" w:rsidRDefault="006E0572" w:rsidP="00A2308A">
            <w:pPr>
              <w:jc w:val="center"/>
              <w:rPr>
                <w:rFonts w:ascii="Times New Roman" w:hAnsi="Times New Roman" w:cs="Times New Roman"/>
                <w:b/>
                <w:sz w:val="18"/>
                <w:szCs w:val="24"/>
              </w:rPr>
            </w:pPr>
            <w:r w:rsidRPr="009545D1">
              <w:rPr>
                <w:rFonts w:ascii="Times New Roman" w:hAnsi="Times New Roman" w:cs="Times New Roman"/>
                <w:sz w:val="18"/>
              </w:rPr>
              <w:t>BNCC3</w:t>
            </w:r>
          </w:p>
        </w:tc>
      </w:tr>
      <w:tr w:rsidR="00A2308A" w:rsidRPr="00A511AB" w:rsidTr="00BD67A0">
        <w:trPr>
          <w:trHeight w:val="282"/>
        </w:trPr>
        <w:tc>
          <w:tcPr>
            <w:tcW w:w="5197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B4C6E7" w:themeFill="accent1" w:themeFillTint="66"/>
          </w:tcPr>
          <w:p w:rsidR="00A2308A" w:rsidRPr="00A511AB" w:rsidRDefault="00A2308A" w:rsidP="00A2308A">
            <w:pPr>
              <w:jc w:val="center"/>
              <w:rPr>
                <w:rFonts w:ascii="Arial" w:hAnsi="Arial" w:cs="Arial"/>
                <w:b/>
                <w:sz w:val="18"/>
                <w:szCs w:val="24"/>
              </w:rPr>
            </w:pPr>
            <w:r w:rsidRPr="00A511AB">
              <w:rPr>
                <w:rFonts w:ascii="Arial" w:hAnsi="Arial" w:cs="Arial"/>
                <w:b/>
                <w:sz w:val="18"/>
                <w:szCs w:val="24"/>
              </w:rPr>
              <w:t>METODOLOGIA DE ENSINO</w:t>
            </w:r>
          </w:p>
        </w:tc>
        <w:tc>
          <w:tcPr>
            <w:tcW w:w="519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B4C6E7" w:themeFill="accent1" w:themeFillTint="66"/>
          </w:tcPr>
          <w:p w:rsidR="00A2308A" w:rsidRPr="00A511AB" w:rsidRDefault="00A2308A" w:rsidP="00A2308A">
            <w:pPr>
              <w:jc w:val="center"/>
              <w:rPr>
                <w:rFonts w:ascii="Arial" w:hAnsi="Arial" w:cs="Arial"/>
                <w:b/>
                <w:sz w:val="18"/>
                <w:szCs w:val="24"/>
              </w:rPr>
            </w:pPr>
            <w:r w:rsidRPr="00A511AB">
              <w:rPr>
                <w:rFonts w:ascii="Arial" w:hAnsi="Arial" w:cs="Arial"/>
                <w:b/>
                <w:sz w:val="18"/>
                <w:szCs w:val="24"/>
              </w:rPr>
              <w:t>ATIVIDADES DIDÁTICAS</w:t>
            </w:r>
          </w:p>
        </w:tc>
        <w:tc>
          <w:tcPr>
            <w:tcW w:w="519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B4C6E7" w:themeFill="accent1" w:themeFillTint="66"/>
          </w:tcPr>
          <w:p w:rsidR="00A2308A" w:rsidRPr="00A511AB" w:rsidRDefault="00A2308A" w:rsidP="00A2308A">
            <w:pPr>
              <w:jc w:val="center"/>
              <w:rPr>
                <w:rFonts w:ascii="Arial" w:hAnsi="Arial" w:cs="Arial"/>
                <w:b/>
                <w:sz w:val="18"/>
                <w:szCs w:val="24"/>
              </w:rPr>
            </w:pPr>
            <w:r w:rsidRPr="00A511AB">
              <w:rPr>
                <w:rFonts w:ascii="Arial" w:hAnsi="Arial" w:cs="Arial"/>
                <w:b/>
                <w:sz w:val="18"/>
                <w:szCs w:val="24"/>
              </w:rPr>
              <w:t>RECURSOS DIDÁTICOS</w:t>
            </w:r>
          </w:p>
        </w:tc>
      </w:tr>
      <w:tr w:rsidR="00A2308A" w:rsidRPr="00A511AB" w:rsidTr="00BD67A0">
        <w:trPr>
          <w:trHeight w:val="282"/>
        </w:trPr>
        <w:tc>
          <w:tcPr>
            <w:tcW w:w="5197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A2308A" w:rsidRPr="00A511AB" w:rsidRDefault="00A2308A" w:rsidP="00A2308A">
            <w:pPr>
              <w:jc w:val="center"/>
              <w:rPr>
                <w:rFonts w:ascii="Arial" w:hAnsi="Arial" w:cs="Arial"/>
                <w:b/>
                <w:sz w:val="18"/>
                <w:szCs w:val="24"/>
                <w:u w:val="single"/>
              </w:rPr>
            </w:pPr>
            <w:r w:rsidRPr="00F95AB2">
              <w:rPr>
                <w:rFonts w:ascii="Arial" w:hAnsi="Arial" w:cs="Arial"/>
                <w:b/>
                <w:sz w:val="18"/>
                <w:szCs w:val="24"/>
              </w:rPr>
              <w:t>Promoção de seminários e discussões</w:t>
            </w:r>
            <w:r>
              <w:rPr>
                <w:rFonts w:ascii="Arial" w:hAnsi="Arial" w:cs="Arial"/>
                <w:b/>
                <w:sz w:val="18"/>
                <w:szCs w:val="24"/>
              </w:rPr>
              <w:t>; Aprendizagem baseada em problemas; Estudo de caso.</w:t>
            </w:r>
          </w:p>
        </w:tc>
        <w:tc>
          <w:tcPr>
            <w:tcW w:w="519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A2308A" w:rsidRPr="00A511AB" w:rsidRDefault="00A2308A" w:rsidP="00A2308A">
            <w:pPr>
              <w:jc w:val="center"/>
              <w:rPr>
                <w:b/>
                <w:sz w:val="18"/>
                <w:szCs w:val="24"/>
              </w:rPr>
            </w:pPr>
            <w:r>
              <w:rPr>
                <w:b/>
                <w:sz w:val="18"/>
                <w:szCs w:val="24"/>
              </w:rPr>
              <w:t>Atividades orais e escritas</w:t>
            </w:r>
          </w:p>
        </w:tc>
        <w:tc>
          <w:tcPr>
            <w:tcW w:w="519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A2308A" w:rsidRPr="00A511AB" w:rsidRDefault="00A2308A" w:rsidP="00A2308A">
            <w:pPr>
              <w:jc w:val="center"/>
              <w:rPr>
                <w:b/>
                <w:sz w:val="18"/>
                <w:szCs w:val="24"/>
              </w:rPr>
            </w:pPr>
            <w:r w:rsidRPr="00A511AB">
              <w:rPr>
                <w:b/>
                <w:sz w:val="18"/>
                <w:szCs w:val="24"/>
              </w:rPr>
              <w:t>Livros paradidáticos, didáticos, quadro branco, apagador e lápis</w:t>
            </w:r>
            <w:r>
              <w:rPr>
                <w:b/>
                <w:sz w:val="18"/>
                <w:szCs w:val="24"/>
              </w:rPr>
              <w:t>, youtube</w:t>
            </w:r>
            <w:r w:rsidRPr="00A511AB">
              <w:rPr>
                <w:b/>
                <w:sz w:val="18"/>
                <w:szCs w:val="24"/>
              </w:rPr>
              <w:t>.</w:t>
            </w:r>
          </w:p>
        </w:tc>
      </w:tr>
      <w:tr w:rsidR="00A2308A" w:rsidRPr="00A511AB" w:rsidTr="00BD67A0">
        <w:trPr>
          <w:trHeight w:val="282"/>
        </w:trPr>
        <w:tc>
          <w:tcPr>
            <w:tcW w:w="15593" w:type="dxa"/>
            <w:gridSpan w:val="3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B4C6E7" w:themeFill="accent1" w:themeFillTint="66"/>
          </w:tcPr>
          <w:p w:rsidR="00A2308A" w:rsidRPr="00A511AB" w:rsidRDefault="00A2308A" w:rsidP="00A2308A">
            <w:pPr>
              <w:jc w:val="center"/>
              <w:rPr>
                <w:rFonts w:ascii="Arial" w:hAnsi="Arial" w:cs="Arial"/>
                <w:b/>
                <w:sz w:val="18"/>
                <w:szCs w:val="24"/>
              </w:rPr>
            </w:pPr>
            <w:r w:rsidRPr="00A511AB">
              <w:rPr>
                <w:rFonts w:ascii="Arial" w:hAnsi="Arial" w:cs="Arial"/>
                <w:b/>
                <w:sz w:val="18"/>
                <w:szCs w:val="24"/>
              </w:rPr>
              <w:t>AVALIAÇÃO</w:t>
            </w:r>
          </w:p>
        </w:tc>
      </w:tr>
      <w:tr w:rsidR="00A2308A" w:rsidRPr="00A511AB" w:rsidTr="00BD67A0">
        <w:trPr>
          <w:trHeight w:val="282"/>
        </w:trPr>
        <w:tc>
          <w:tcPr>
            <w:tcW w:w="15593" w:type="dxa"/>
            <w:gridSpan w:val="3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A2308A" w:rsidRPr="00A9334C" w:rsidRDefault="00A2308A" w:rsidP="00A2308A">
            <w:pPr>
              <w:rPr>
                <w:b/>
                <w:sz w:val="18"/>
              </w:rPr>
            </w:pPr>
            <w:r w:rsidRPr="00A511AB">
              <w:rPr>
                <w:b/>
                <w:sz w:val="18"/>
              </w:rPr>
              <w:t>Coletiva e</w:t>
            </w:r>
            <w:r>
              <w:rPr>
                <w:b/>
                <w:sz w:val="18"/>
              </w:rPr>
              <w:t xml:space="preserve"> individual, avaliando a</w:t>
            </w:r>
            <w:r w:rsidRPr="00A511AB">
              <w:rPr>
                <w:b/>
                <w:sz w:val="18"/>
              </w:rPr>
              <w:t xml:space="preserve"> participação e</w:t>
            </w:r>
            <w:r>
              <w:rPr>
                <w:b/>
                <w:sz w:val="18"/>
              </w:rPr>
              <w:t xml:space="preserve"> o</w:t>
            </w:r>
            <w:r w:rsidRPr="00A511AB">
              <w:rPr>
                <w:b/>
                <w:sz w:val="18"/>
              </w:rPr>
              <w:t xml:space="preserve"> envolvimento.</w:t>
            </w:r>
          </w:p>
        </w:tc>
      </w:tr>
      <w:tr w:rsidR="00A2308A" w:rsidRPr="00A511AB" w:rsidTr="00BD67A0">
        <w:trPr>
          <w:trHeight w:val="282"/>
        </w:trPr>
        <w:tc>
          <w:tcPr>
            <w:tcW w:w="15593" w:type="dxa"/>
            <w:gridSpan w:val="3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B4C6E7" w:themeFill="accent1" w:themeFillTint="66"/>
          </w:tcPr>
          <w:p w:rsidR="00A2308A" w:rsidRPr="00A511AB" w:rsidRDefault="00A2308A" w:rsidP="00A2308A">
            <w:pPr>
              <w:jc w:val="center"/>
              <w:rPr>
                <w:rFonts w:ascii="Arial" w:hAnsi="Arial" w:cs="Arial"/>
                <w:b/>
                <w:sz w:val="18"/>
                <w:szCs w:val="24"/>
              </w:rPr>
            </w:pPr>
            <w:r w:rsidRPr="00A511AB">
              <w:rPr>
                <w:rFonts w:ascii="Arial" w:hAnsi="Arial" w:cs="Arial"/>
                <w:b/>
                <w:sz w:val="18"/>
                <w:szCs w:val="24"/>
              </w:rPr>
              <w:t>REFERÊNCIAS</w:t>
            </w:r>
          </w:p>
        </w:tc>
      </w:tr>
      <w:tr w:rsidR="00A2308A" w:rsidRPr="00A511AB" w:rsidTr="00BD67A0">
        <w:trPr>
          <w:trHeight w:val="282"/>
        </w:trPr>
        <w:tc>
          <w:tcPr>
            <w:tcW w:w="15593" w:type="dxa"/>
            <w:gridSpan w:val="3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A2308A" w:rsidRPr="00A511AB" w:rsidRDefault="00A2308A" w:rsidP="00A2308A">
            <w:pPr>
              <w:rPr>
                <w:sz w:val="18"/>
              </w:rPr>
            </w:pPr>
            <w:r w:rsidRPr="00A511AB">
              <w:rPr>
                <w:b/>
                <w:sz w:val="18"/>
              </w:rPr>
              <w:t>Livro didático: BURITI</w:t>
            </w:r>
            <w:r>
              <w:rPr>
                <w:b/>
                <w:sz w:val="18"/>
              </w:rPr>
              <w:t xml:space="preserve"> </w:t>
            </w:r>
            <w:r w:rsidRPr="00A511AB">
              <w:rPr>
                <w:b/>
                <w:sz w:val="18"/>
              </w:rPr>
              <w:t>MAIS; Livro didático: A CONQUISTA; Livro didático: ÁPIS MAIS</w:t>
            </w:r>
          </w:p>
        </w:tc>
      </w:tr>
    </w:tbl>
    <w:p w:rsidR="00116AA6" w:rsidRDefault="00116AA6" w:rsidP="009545D1"/>
    <w:sectPr w:rsidR="00116AA6" w:rsidSect="00BD67A0">
      <w:pgSz w:w="16838" w:h="11906" w:orient="landscape"/>
      <w:pgMar w:top="426" w:right="1417" w:bottom="28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6B64" w:rsidRDefault="00796B64" w:rsidP="003C3787">
      <w:pPr>
        <w:spacing w:after="0" w:line="240" w:lineRule="auto"/>
      </w:pPr>
      <w:r>
        <w:separator/>
      </w:r>
    </w:p>
  </w:endnote>
  <w:endnote w:type="continuationSeparator" w:id="0">
    <w:p w:rsidR="00796B64" w:rsidRDefault="00796B64" w:rsidP="003C37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6B64" w:rsidRDefault="00796B64" w:rsidP="003C3787">
      <w:pPr>
        <w:spacing w:after="0" w:line="240" w:lineRule="auto"/>
      </w:pPr>
      <w:r>
        <w:separator/>
      </w:r>
    </w:p>
  </w:footnote>
  <w:footnote w:type="continuationSeparator" w:id="0">
    <w:p w:rsidR="00796B64" w:rsidRDefault="00796B64" w:rsidP="003C378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9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933"/>
    <w:rsid w:val="00017F30"/>
    <w:rsid w:val="00035DE7"/>
    <w:rsid w:val="00065DB2"/>
    <w:rsid w:val="000C1392"/>
    <w:rsid w:val="000C5D13"/>
    <w:rsid w:val="000D5143"/>
    <w:rsid w:val="00116AA6"/>
    <w:rsid w:val="001948D5"/>
    <w:rsid w:val="001A3D3E"/>
    <w:rsid w:val="001C3206"/>
    <w:rsid w:val="001C44F0"/>
    <w:rsid w:val="00233933"/>
    <w:rsid w:val="00234819"/>
    <w:rsid w:val="00264E3C"/>
    <w:rsid w:val="002E3EBB"/>
    <w:rsid w:val="002E74E8"/>
    <w:rsid w:val="002F6378"/>
    <w:rsid w:val="00325017"/>
    <w:rsid w:val="003362F1"/>
    <w:rsid w:val="0039739F"/>
    <w:rsid w:val="003B5716"/>
    <w:rsid w:val="003C3787"/>
    <w:rsid w:val="00410B2A"/>
    <w:rsid w:val="00420AE5"/>
    <w:rsid w:val="00423764"/>
    <w:rsid w:val="00426D07"/>
    <w:rsid w:val="004F640F"/>
    <w:rsid w:val="00524B7A"/>
    <w:rsid w:val="00543933"/>
    <w:rsid w:val="00560356"/>
    <w:rsid w:val="005772BA"/>
    <w:rsid w:val="00591B80"/>
    <w:rsid w:val="005A6BDF"/>
    <w:rsid w:val="005F0741"/>
    <w:rsid w:val="0064473B"/>
    <w:rsid w:val="006517C1"/>
    <w:rsid w:val="00652FD9"/>
    <w:rsid w:val="00667D4E"/>
    <w:rsid w:val="0068316B"/>
    <w:rsid w:val="006B3A70"/>
    <w:rsid w:val="006B7732"/>
    <w:rsid w:val="006E0572"/>
    <w:rsid w:val="006E1A53"/>
    <w:rsid w:val="00731B5B"/>
    <w:rsid w:val="007328E5"/>
    <w:rsid w:val="00745F68"/>
    <w:rsid w:val="0075304E"/>
    <w:rsid w:val="007544D6"/>
    <w:rsid w:val="0079237F"/>
    <w:rsid w:val="00794B06"/>
    <w:rsid w:val="00796B64"/>
    <w:rsid w:val="0089220B"/>
    <w:rsid w:val="00894AEF"/>
    <w:rsid w:val="008B4ACA"/>
    <w:rsid w:val="008F4DA1"/>
    <w:rsid w:val="0092535F"/>
    <w:rsid w:val="009545D1"/>
    <w:rsid w:val="00993501"/>
    <w:rsid w:val="00A2308A"/>
    <w:rsid w:val="00A239B4"/>
    <w:rsid w:val="00A36BB1"/>
    <w:rsid w:val="00A44D49"/>
    <w:rsid w:val="00A511AB"/>
    <w:rsid w:val="00A55CD1"/>
    <w:rsid w:val="00A9334C"/>
    <w:rsid w:val="00AC196D"/>
    <w:rsid w:val="00B325FF"/>
    <w:rsid w:val="00B47422"/>
    <w:rsid w:val="00B5189C"/>
    <w:rsid w:val="00B532DF"/>
    <w:rsid w:val="00B6076A"/>
    <w:rsid w:val="00BD67A0"/>
    <w:rsid w:val="00C0080D"/>
    <w:rsid w:val="00C17393"/>
    <w:rsid w:val="00C33D1D"/>
    <w:rsid w:val="00C33D3E"/>
    <w:rsid w:val="00C83F1E"/>
    <w:rsid w:val="00C916B6"/>
    <w:rsid w:val="00CA3337"/>
    <w:rsid w:val="00CB025F"/>
    <w:rsid w:val="00D24817"/>
    <w:rsid w:val="00D32016"/>
    <w:rsid w:val="00D32E3B"/>
    <w:rsid w:val="00D4205F"/>
    <w:rsid w:val="00D95C99"/>
    <w:rsid w:val="00D95E1F"/>
    <w:rsid w:val="00DC08AC"/>
    <w:rsid w:val="00DC62DD"/>
    <w:rsid w:val="00DE1422"/>
    <w:rsid w:val="00E14856"/>
    <w:rsid w:val="00E22B1D"/>
    <w:rsid w:val="00EC6BC9"/>
    <w:rsid w:val="00F74D77"/>
    <w:rsid w:val="00F95AB2"/>
    <w:rsid w:val="00FF7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84673C"/>
  <w15:chartTrackingRefBased/>
  <w15:docId w15:val="{C622FDE5-BB6E-4B38-9B04-C24AFB733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916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916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2339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C916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916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Fontepargpadro"/>
    <w:uiPriority w:val="99"/>
    <w:unhideWhenUsed/>
    <w:rsid w:val="00894AEF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20AE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20AE5"/>
    <w:rPr>
      <w:rFonts w:ascii="Segoe UI" w:hAnsi="Segoe UI" w:cs="Segoe UI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3C37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C3787"/>
  </w:style>
  <w:style w:type="paragraph" w:styleId="Rodap">
    <w:name w:val="footer"/>
    <w:basedOn w:val="Normal"/>
    <w:link w:val="RodapChar"/>
    <w:uiPriority w:val="99"/>
    <w:unhideWhenUsed/>
    <w:rsid w:val="003C37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C3787"/>
  </w:style>
  <w:style w:type="character" w:styleId="Forte">
    <w:name w:val="Strong"/>
    <w:basedOn w:val="Fontepargpadro"/>
    <w:uiPriority w:val="22"/>
    <w:qFormat/>
    <w:rsid w:val="00E14856"/>
    <w:rPr>
      <w:b/>
      <w:bCs/>
    </w:rPr>
  </w:style>
  <w:style w:type="paragraph" w:styleId="SemEspaamento">
    <w:name w:val="No Spacing"/>
    <w:link w:val="SemEspaamentoChar"/>
    <w:uiPriority w:val="1"/>
    <w:qFormat/>
    <w:rsid w:val="00C33D3E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C33D3E"/>
    <w:rPr>
      <w:rFonts w:eastAsiaTheme="minorEastAsia"/>
      <w:lang w:eastAsia="pt-BR"/>
    </w:rPr>
  </w:style>
  <w:style w:type="paragraph" w:styleId="NormalWeb">
    <w:name w:val="Normal (Web)"/>
    <w:basedOn w:val="Normal"/>
    <w:uiPriority w:val="99"/>
    <w:unhideWhenUsed/>
    <w:rsid w:val="00E22B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02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1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87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3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51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8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2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3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7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3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3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3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06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6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9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1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5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7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5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211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1GRE</dc:creator>
  <cp:keywords/>
  <dc:description/>
  <cp:lastModifiedBy>Rickson Henrique</cp:lastModifiedBy>
  <cp:revision>10</cp:revision>
  <cp:lastPrinted>2024-08-04T16:22:00Z</cp:lastPrinted>
  <dcterms:created xsi:type="dcterms:W3CDTF">2024-08-05T16:25:00Z</dcterms:created>
  <dcterms:modified xsi:type="dcterms:W3CDTF">2024-08-05T18:04:00Z</dcterms:modified>
</cp:coreProperties>
</file>