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FC10A" w14:textId="77777777" w:rsidR="00244B56" w:rsidRPr="00244B56" w:rsidRDefault="00244B56" w:rsidP="00244B56">
      <w:pPr>
        <w:widowControl/>
        <w:numPr>
          <w:ilvl w:val="0"/>
          <w:numId w:val="1"/>
        </w:numPr>
        <w:shd w:val="clear" w:color="auto" w:fill="1084D4"/>
        <w:spacing w:line="300" w:lineRule="atLeast"/>
        <w:ind w:left="0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</w:rPr>
      </w:pPr>
      <w:hyperlink r:id="rId5" w:history="1">
        <w:r w:rsidRPr="00244B56">
          <w:rPr>
            <w:rFonts w:ascii="Helvetica" w:eastAsia="宋体" w:hAnsi="Helvetica" w:cs="Helvetica"/>
            <w:color w:val="FFFFFF"/>
            <w:kern w:val="0"/>
            <w:sz w:val="24"/>
            <w:szCs w:val="24"/>
          </w:rPr>
          <w:br/>
        </w:r>
        <w:r w:rsidRPr="00244B56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首页</w:t>
        </w:r>
      </w:hyperlink>
    </w:p>
    <w:p w14:paraId="4C1DA680" w14:textId="77777777" w:rsidR="00244B56" w:rsidRPr="00244B56" w:rsidRDefault="00244B56" w:rsidP="00244B56">
      <w:pPr>
        <w:widowControl/>
        <w:numPr>
          <w:ilvl w:val="0"/>
          <w:numId w:val="1"/>
        </w:numPr>
        <w:shd w:val="clear" w:color="auto" w:fill="1084D4"/>
        <w:spacing w:line="300" w:lineRule="atLeast"/>
        <w:ind w:left="0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</w:rPr>
      </w:pPr>
      <w:hyperlink r:id="rId6" w:history="1">
        <w:r w:rsidRPr="00244B56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发现</w:t>
        </w:r>
      </w:hyperlink>
    </w:p>
    <w:p w14:paraId="28895EBC" w14:textId="77777777" w:rsidR="00244B56" w:rsidRPr="00244B56" w:rsidRDefault="00244B56" w:rsidP="00244B56">
      <w:pPr>
        <w:widowControl/>
        <w:numPr>
          <w:ilvl w:val="0"/>
          <w:numId w:val="1"/>
        </w:numPr>
        <w:shd w:val="clear" w:color="auto" w:fill="1084D4"/>
        <w:spacing w:line="300" w:lineRule="atLeast"/>
        <w:ind w:left="0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</w:rPr>
      </w:pPr>
      <w:hyperlink r:id="rId7" w:history="1">
        <w:r w:rsidRPr="00244B56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悦读</w:t>
        </w:r>
      </w:hyperlink>
    </w:p>
    <w:p w14:paraId="39040ACB" w14:textId="77777777" w:rsidR="00244B56" w:rsidRPr="00244B56" w:rsidRDefault="00244B56" w:rsidP="00244B56">
      <w:pPr>
        <w:widowControl/>
        <w:numPr>
          <w:ilvl w:val="0"/>
          <w:numId w:val="1"/>
        </w:numPr>
        <w:shd w:val="clear" w:color="auto" w:fill="1084D4"/>
        <w:spacing w:line="300" w:lineRule="atLeast"/>
        <w:ind w:left="0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</w:rPr>
      </w:pPr>
      <w:hyperlink r:id="rId8" w:history="1">
        <w:r w:rsidRPr="00244B56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乐问</w:t>
        </w:r>
      </w:hyperlink>
    </w:p>
    <w:p w14:paraId="6B1EE5EF" w14:textId="77777777" w:rsidR="00244B56" w:rsidRPr="00244B56" w:rsidRDefault="00244B56" w:rsidP="00244B56">
      <w:pPr>
        <w:widowControl/>
        <w:numPr>
          <w:ilvl w:val="0"/>
          <w:numId w:val="1"/>
        </w:numPr>
        <w:shd w:val="clear" w:color="auto" w:fill="1084D4"/>
        <w:spacing w:line="300" w:lineRule="atLeast"/>
        <w:ind w:left="0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</w:rPr>
      </w:pPr>
      <w:hyperlink r:id="rId9" w:tgtFrame="_blank" w:history="1">
        <w:r w:rsidRPr="00244B56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直播</w:t>
        </w:r>
      </w:hyperlink>
    </w:p>
    <w:p w14:paraId="1B67FA03" w14:textId="77777777" w:rsidR="00244B56" w:rsidRPr="00244B56" w:rsidRDefault="00244B56" w:rsidP="00244B56">
      <w:pPr>
        <w:widowControl/>
        <w:numPr>
          <w:ilvl w:val="0"/>
          <w:numId w:val="1"/>
        </w:numPr>
        <w:shd w:val="clear" w:color="auto" w:fill="1084D4"/>
        <w:spacing w:line="300" w:lineRule="atLeast"/>
        <w:ind w:left="0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</w:rPr>
      </w:pPr>
      <w:hyperlink r:id="rId10" w:history="1">
        <w:r w:rsidRPr="00244B56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应用</w:t>
        </w:r>
      </w:hyperlink>
    </w:p>
    <w:p w14:paraId="7EEF060D" w14:textId="77777777" w:rsidR="00244B56" w:rsidRPr="00244B56" w:rsidRDefault="00244B56" w:rsidP="00244B56">
      <w:pPr>
        <w:widowControl/>
        <w:numPr>
          <w:ilvl w:val="0"/>
          <w:numId w:val="1"/>
        </w:numPr>
        <w:shd w:val="clear" w:color="auto" w:fill="1084D4"/>
        <w:spacing w:line="300" w:lineRule="atLeast"/>
        <w:ind w:left="0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</w:rPr>
      </w:pPr>
      <w:hyperlink r:id="rId11" w:history="1">
        <w:r w:rsidRPr="00244B56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我的</w:t>
        </w:r>
        <w:r w:rsidRPr="00244B56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K</w:t>
        </w:r>
        <w:r w:rsidRPr="00244B56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吧</w:t>
        </w:r>
      </w:hyperlink>
    </w:p>
    <w:p w14:paraId="32C80D12" w14:textId="3C592767" w:rsidR="00244B56" w:rsidRPr="00244B56" w:rsidRDefault="00244B56" w:rsidP="00244B56">
      <w:pPr>
        <w:widowControl/>
        <w:numPr>
          <w:ilvl w:val="0"/>
          <w:numId w:val="1"/>
        </w:numPr>
        <w:shd w:val="clear" w:color="auto" w:fill="1084D4"/>
        <w:spacing w:line="330" w:lineRule="atLeast"/>
        <w:ind w:left="0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</w:rPr>
      </w:pPr>
      <w:hyperlink r:id="rId12" w:tooltip="rickyrqzhao" w:history="1">
        <w:r w:rsidRPr="00244B56">
          <w:rPr>
            <w:rFonts w:ascii="Helvetica" w:eastAsia="宋体" w:hAnsi="Helvetica" w:cs="Helvetica"/>
            <w:noProof/>
            <w:color w:val="336699"/>
            <w:kern w:val="0"/>
            <w:sz w:val="24"/>
            <w:szCs w:val="24"/>
          </w:rPr>
          <w:drawing>
            <wp:inline distT="0" distB="0" distL="0" distR="0" wp14:anchorId="414EEF6C" wp14:editId="1DF78940">
              <wp:extent cx="1428750" cy="1428750"/>
              <wp:effectExtent l="0" t="0" r="0" b="0"/>
              <wp:docPr id="24" name="图片 24">
                <a:hlinkClick xmlns:a="http://schemas.openxmlformats.org/drawingml/2006/main" r:id="rId12" tooltip="&quot;rickyrqzhao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12" tooltip="&quot;rickyrqzhao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0" cy="142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44B56">
          <w:rPr>
            <w:rFonts w:ascii="Helvetica" w:eastAsia="宋体" w:hAnsi="Helvetica" w:cs="Helvetica"/>
            <w:color w:val="336699"/>
            <w:kern w:val="0"/>
            <w:sz w:val="24"/>
            <w:szCs w:val="24"/>
            <w:u w:val="single"/>
          </w:rPr>
          <w:t> </w:t>
        </w:r>
      </w:hyperlink>
    </w:p>
    <w:p w14:paraId="3FAA3831" w14:textId="77777777" w:rsidR="00244B56" w:rsidRPr="00244B56" w:rsidRDefault="00244B56" w:rsidP="00244B56">
      <w:pPr>
        <w:widowControl/>
        <w:numPr>
          <w:ilvl w:val="0"/>
          <w:numId w:val="1"/>
        </w:numPr>
        <w:shd w:val="clear" w:color="auto" w:fill="1084D4"/>
        <w:spacing w:line="300" w:lineRule="atLeast"/>
        <w:ind w:left="0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</w:rPr>
      </w:pPr>
    </w:p>
    <w:p w14:paraId="003A82AD" w14:textId="77777777" w:rsidR="00244B56" w:rsidRPr="00244B56" w:rsidRDefault="00244B56" w:rsidP="00244B56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244B56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5FB3D647" w14:textId="1D03CBA9" w:rsidR="00244B56" w:rsidRPr="00244B56" w:rsidRDefault="00244B56" w:rsidP="00244B56">
      <w:pPr>
        <w:widowControl/>
        <w:shd w:val="clear" w:color="auto" w:fill="1084D4"/>
        <w:spacing w:before="150" w:line="300" w:lineRule="atLeast"/>
        <w:ind w:right="150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color w:val="FFFFFF"/>
          <w:kern w:val="0"/>
          <w:sz w:val="24"/>
          <w:szCs w:val="24"/>
        </w:rPr>
        <w:object w:dxaOrig="1440" w:dyaOrig="1440" w14:anchorId="0C43D6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64pt;height:18pt" o:ole="">
            <v:imagedata r:id="rId14" o:title=""/>
          </v:shape>
          <w:control r:id="rId15" w:name="DefaultOcxName" w:shapeid="_x0000_i1081"/>
        </w:object>
      </w:r>
      <w:r w:rsidRPr="00244B56">
        <w:rPr>
          <w:rFonts w:ascii="Helvetica" w:eastAsia="宋体" w:hAnsi="Helvetica" w:cs="Helvetica"/>
          <w:color w:val="FFFFFF"/>
          <w:kern w:val="0"/>
          <w:sz w:val="24"/>
          <w:szCs w:val="24"/>
        </w:rPr>
        <w:object w:dxaOrig="1440" w:dyaOrig="1440" w14:anchorId="218CC004">
          <v:shape id="_x0000_i1080" type="#_x0000_t75" style="width:25.5pt;height:17pt" o:ole="">
            <v:imagedata r:id="rId16" o:title=""/>
          </v:shape>
          <w:control r:id="rId17" w:name="DefaultOcxName1" w:shapeid="_x0000_i1080"/>
        </w:object>
      </w:r>
    </w:p>
    <w:p w14:paraId="11303AD0" w14:textId="77777777" w:rsidR="00244B56" w:rsidRPr="00244B56" w:rsidRDefault="00244B56" w:rsidP="00244B56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244B56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024CF756" w14:textId="44E63FBE" w:rsidR="00244B56" w:rsidRPr="00244B56" w:rsidRDefault="00244B56" w:rsidP="00244B56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2FAF2CC6" wp14:editId="239276DA">
            <wp:extent cx="952500" cy="952500"/>
            <wp:effectExtent l="0" t="0" r="0" b="0"/>
            <wp:docPr id="23" name="图片 2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0" w:history="1">
        <w:r w:rsidRPr="00244B56">
          <w:rPr>
            <w:rFonts w:ascii="Helvetica" w:eastAsia="宋体" w:hAnsi="Helvetica" w:cs="Helvetica"/>
            <w:color w:val="FFFFFF"/>
            <w:kern w:val="0"/>
            <w:sz w:val="45"/>
            <w:szCs w:val="45"/>
            <w:u w:val="single"/>
          </w:rPr>
          <w:t>腾讯电子签技术部落</w:t>
        </w:r>
      </w:hyperlink>
      <w:r w:rsidRPr="00244B56">
        <w:rPr>
          <w:rFonts w:ascii="Helvetica" w:eastAsia="宋体" w:hAnsi="Helvetica" w:cs="Helvetica"/>
          <w:kern w:val="0"/>
          <w:sz w:val="24"/>
          <w:szCs w:val="24"/>
        </w:rPr>
        <w:t>  </w:t>
      </w:r>
    </w:p>
    <w:p w14:paraId="5DB95371" w14:textId="77777777" w:rsidR="00244B56" w:rsidRPr="00244B56" w:rsidRDefault="00244B56" w:rsidP="00244B56">
      <w:pPr>
        <w:widowControl/>
        <w:numPr>
          <w:ilvl w:val="0"/>
          <w:numId w:val="2"/>
        </w:numPr>
        <w:pBdr>
          <w:right w:val="single" w:sz="6" w:space="0" w:color="EAEAEA"/>
        </w:pBdr>
        <w:shd w:val="clear" w:color="auto" w:fill="FFFFFF"/>
        <w:spacing w:line="840" w:lineRule="atLeast"/>
        <w:ind w:left="0"/>
        <w:jc w:val="center"/>
        <w:rPr>
          <w:rFonts w:ascii="Helvetica" w:eastAsia="宋体" w:hAnsi="Helvetica" w:cs="Helvetica"/>
          <w:kern w:val="0"/>
          <w:sz w:val="24"/>
          <w:szCs w:val="24"/>
        </w:rPr>
      </w:pPr>
      <w:hyperlink r:id="rId21" w:history="1">
        <w:r w:rsidRPr="00244B56">
          <w:rPr>
            <w:rFonts w:ascii="Helvetica" w:eastAsia="宋体" w:hAnsi="Helvetica" w:cs="Helvetica"/>
            <w:color w:val="333333"/>
            <w:kern w:val="0"/>
            <w:sz w:val="24"/>
            <w:szCs w:val="24"/>
            <w:u w:val="single"/>
          </w:rPr>
          <w:t>首页</w:t>
        </w:r>
      </w:hyperlink>
    </w:p>
    <w:p w14:paraId="29C2EE8C" w14:textId="77777777" w:rsidR="00244B56" w:rsidRPr="00244B56" w:rsidRDefault="00244B56" w:rsidP="00244B56">
      <w:pPr>
        <w:widowControl/>
        <w:numPr>
          <w:ilvl w:val="0"/>
          <w:numId w:val="2"/>
        </w:numPr>
        <w:pBdr>
          <w:right w:val="single" w:sz="6" w:space="0" w:color="EAEAEA"/>
        </w:pBdr>
        <w:shd w:val="clear" w:color="auto" w:fill="FFFFFF"/>
        <w:spacing w:line="840" w:lineRule="atLeast"/>
        <w:ind w:left="0"/>
        <w:jc w:val="center"/>
        <w:rPr>
          <w:rFonts w:ascii="Helvetica" w:eastAsia="宋体" w:hAnsi="Helvetica" w:cs="Helvetica"/>
          <w:kern w:val="0"/>
          <w:sz w:val="24"/>
          <w:szCs w:val="24"/>
        </w:rPr>
      </w:pPr>
      <w:hyperlink r:id="rId22" w:history="1">
        <w:r w:rsidRPr="00244B56">
          <w:rPr>
            <w:rFonts w:ascii="Helvetica" w:eastAsia="宋体" w:hAnsi="Helvetica" w:cs="Helvetica"/>
            <w:color w:val="333333"/>
            <w:kern w:val="0"/>
            <w:sz w:val="24"/>
            <w:szCs w:val="24"/>
          </w:rPr>
          <w:t>团队微博</w:t>
        </w:r>
      </w:hyperlink>
    </w:p>
    <w:p w14:paraId="364628D5" w14:textId="77777777" w:rsidR="00244B56" w:rsidRPr="00244B56" w:rsidRDefault="00244B56" w:rsidP="00244B56">
      <w:pPr>
        <w:widowControl/>
        <w:numPr>
          <w:ilvl w:val="0"/>
          <w:numId w:val="2"/>
        </w:numPr>
        <w:pBdr>
          <w:right w:val="single" w:sz="6" w:space="0" w:color="EAEAEA"/>
        </w:pBdr>
        <w:shd w:val="clear" w:color="auto" w:fill="FFFFFF"/>
        <w:spacing w:line="840" w:lineRule="atLeast"/>
        <w:ind w:left="0"/>
        <w:jc w:val="center"/>
        <w:rPr>
          <w:rFonts w:ascii="Helvetica" w:eastAsia="宋体" w:hAnsi="Helvetica" w:cs="Helvetica"/>
          <w:kern w:val="0"/>
          <w:sz w:val="24"/>
          <w:szCs w:val="24"/>
        </w:rPr>
      </w:pPr>
      <w:hyperlink r:id="rId23" w:history="1">
        <w:r w:rsidRPr="00244B56">
          <w:rPr>
            <w:rFonts w:ascii="Helvetica" w:eastAsia="宋体" w:hAnsi="Helvetica" w:cs="Helvetica"/>
            <w:color w:val="333333"/>
            <w:kern w:val="0"/>
            <w:sz w:val="24"/>
            <w:szCs w:val="24"/>
          </w:rPr>
          <w:t>团队讨论</w:t>
        </w:r>
      </w:hyperlink>
    </w:p>
    <w:p w14:paraId="3C994128" w14:textId="77777777" w:rsidR="00244B56" w:rsidRPr="00244B56" w:rsidRDefault="00244B56" w:rsidP="00244B56">
      <w:pPr>
        <w:widowControl/>
        <w:numPr>
          <w:ilvl w:val="0"/>
          <w:numId w:val="2"/>
        </w:numPr>
        <w:pBdr>
          <w:right w:val="single" w:sz="6" w:space="0" w:color="EAEAEA"/>
        </w:pBdr>
        <w:shd w:val="clear" w:color="auto" w:fill="FFFFFF"/>
        <w:spacing w:line="840" w:lineRule="atLeast"/>
        <w:ind w:left="0"/>
        <w:jc w:val="center"/>
        <w:rPr>
          <w:rFonts w:ascii="Helvetica" w:eastAsia="宋体" w:hAnsi="Helvetica" w:cs="Helvetica"/>
          <w:kern w:val="0"/>
          <w:sz w:val="24"/>
          <w:szCs w:val="24"/>
        </w:rPr>
      </w:pPr>
      <w:hyperlink r:id="rId24" w:history="1">
        <w:r w:rsidRPr="00244B56">
          <w:rPr>
            <w:rFonts w:ascii="Helvetica" w:eastAsia="宋体" w:hAnsi="Helvetica" w:cs="Helvetica"/>
            <w:color w:val="336699"/>
            <w:kern w:val="0"/>
            <w:sz w:val="24"/>
            <w:szCs w:val="24"/>
          </w:rPr>
          <w:t>团队文章</w:t>
        </w:r>
      </w:hyperlink>
    </w:p>
    <w:p w14:paraId="5E6563D6" w14:textId="77777777" w:rsidR="00244B56" w:rsidRPr="00244B56" w:rsidRDefault="00244B56" w:rsidP="00244B56">
      <w:pPr>
        <w:widowControl/>
        <w:numPr>
          <w:ilvl w:val="0"/>
          <w:numId w:val="2"/>
        </w:numPr>
        <w:pBdr>
          <w:right w:val="single" w:sz="6" w:space="0" w:color="EAEAEA"/>
        </w:pBdr>
        <w:shd w:val="clear" w:color="auto" w:fill="FFFFFF"/>
        <w:spacing w:line="840" w:lineRule="atLeast"/>
        <w:ind w:left="0"/>
        <w:jc w:val="center"/>
        <w:rPr>
          <w:rFonts w:ascii="Helvetica" w:eastAsia="宋体" w:hAnsi="Helvetica" w:cs="Helvetica"/>
          <w:kern w:val="0"/>
          <w:sz w:val="24"/>
          <w:szCs w:val="24"/>
        </w:rPr>
      </w:pPr>
      <w:hyperlink r:id="rId25" w:history="1">
        <w:r w:rsidRPr="00244B56">
          <w:rPr>
            <w:rFonts w:ascii="Helvetica" w:eastAsia="宋体" w:hAnsi="Helvetica" w:cs="Helvetica"/>
            <w:color w:val="333333"/>
            <w:kern w:val="0"/>
            <w:sz w:val="24"/>
            <w:szCs w:val="24"/>
          </w:rPr>
          <w:t>团队文档</w:t>
        </w:r>
      </w:hyperlink>
    </w:p>
    <w:p w14:paraId="72B3ED71" w14:textId="77777777" w:rsidR="00244B56" w:rsidRPr="00244B56" w:rsidRDefault="00244B56" w:rsidP="00244B56">
      <w:pPr>
        <w:widowControl/>
        <w:numPr>
          <w:ilvl w:val="0"/>
          <w:numId w:val="2"/>
        </w:numPr>
        <w:pBdr>
          <w:right w:val="single" w:sz="6" w:space="0" w:color="EAEAEA"/>
        </w:pBdr>
        <w:shd w:val="clear" w:color="auto" w:fill="FFFFFF"/>
        <w:spacing w:line="840" w:lineRule="atLeast"/>
        <w:ind w:left="0"/>
        <w:jc w:val="center"/>
        <w:rPr>
          <w:rFonts w:ascii="Helvetica" w:eastAsia="宋体" w:hAnsi="Helvetica" w:cs="Helvetica"/>
          <w:kern w:val="0"/>
          <w:sz w:val="24"/>
          <w:szCs w:val="24"/>
        </w:rPr>
      </w:pPr>
      <w:hyperlink r:id="rId26" w:history="1">
        <w:r w:rsidRPr="00244B56">
          <w:rPr>
            <w:rFonts w:ascii="Helvetica" w:eastAsia="宋体" w:hAnsi="Helvetica" w:cs="Helvetica"/>
            <w:color w:val="333333"/>
            <w:kern w:val="0"/>
            <w:sz w:val="24"/>
            <w:szCs w:val="24"/>
          </w:rPr>
          <w:t>团队活动</w:t>
        </w:r>
      </w:hyperlink>
    </w:p>
    <w:p w14:paraId="7BA90D0C" w14:textId="77777777" w:rsidR="00244B56" w:rsidRPr="00244B56" w:rsidRDefault="00244B56" w:rsidP="00244B56">
      <w:pPr>
        <w:widowControl/>
        <w:numPr>
          <w:ilvl w:val="0"/>
          <w:numId w:val="2"/>
        </w:numPr>
        <w:pBdr>
          <w:right w:val="single" w:sz="6" w:space="0" w:color="EAEAEA"/>
        </w:pBdr>
        <w:shd w:val="clear" w:color="auto" w:fill="FFFFFF"/>
        <w:spacing w:line="840" w:lineRule="atLeast"/>
        <w:ind w:left="0"/>
        <w:jc w:val="center"/>
        <w:rPr>
          <w:rFonts w:ascii="Helvetica" w:eastAsia="宋体" w:hAnsi="Helvetica" w:cs="Helvetica"/>
          <w:kern w:val="0"/>
          <w:sz w:val="24"/>
          <w:szCs w:val="24"/>
        </w:rPr>
      </w:pPr>
      <w:hyperlink r:id="rId27" w:history="1">
        <w:r w:rsidRPr="00244B56">
          <w:rPr>
            <w:rFonts w:ascii="Helvetica" w:eastAsia="宋体" w:hAnsi="Helvetica" w:cs="Helvetica"/>
            <w:color w:val="333333"/>
            <w:kern w:val="0"/>
            <w:sz w:val="24"/>
            <w:szCs w:val="24"/>
          </w:rPr>
          <w:t>团队投票</w:t>
        </w:r>
      </w:hyperlink>
    </w:p>
    <w:p w14:paraId="1F666F16" w14:textId="77777777" w:rsidR="00244B56" w:rsidRPr="00244B56" w:rsidRDefault="00244B56" w:rsidP="00244B56">
      <w:pPr>
        <w:widowControl/>
        <w:numPr>
          <w:ilvl w:val="0"/>
          <w:numId w:val="2"/>
        </w:numPr>
        <w:pBdr>
          <w:right w:val="single" w:sz="6" w:space="0" w:color="EAEAEA"/>
        </w:pBdr>
        <w:shd w:val="clear" w:color="auto" w:fill="FFFFFF"/>
        <w:spacing w:line="840" w:lineRule="atLeast"/>
        <w:ind w:left="0"/>
        <w:jc w:val="center"/>
        <w:rPr>
          <w:rFonts w:ascii="Helvetica" w:eastAsia="宋体" w:hAnsi="Helvetica" w:cs="Helvetica"/>
          <w:kern w:val="0"/>
          <w:sz w:val="24"/>
          <w:szCs w:val="24"/>
        </w:rPr>
      </w:pPr>
      <w:hyperlink r:id="rId28" w:history="1">
        <w:r w:rsidRPr="00244B56">
          <w:rPr>
            <w:rFonts w:ascii="Helvetica" w:eastAsia="宋体" w:hAnsi="Helvetica" w:cs="Helvetica"/>
            <w:color w:val="333333"/>
            <w:kern w:val="0"/>
            <w:sz w:val="24"/>
            <w:szCs w:val="24"/>
          </w:rPr>
          <w:t>团队日历</w:t>
        </w:r>
      </w:hyperlink>
    </w:p>
    <w:p w14:paraId="37C05DDC" w14:textId="77777777" w:rsidR="00244B56" w:rsidRPr="00244B56" w:rsidRDefault="00244B56" w:rsidP="00244B56">
      <w:pPr>
        <w:widowControl/>
        <w:numPr>
          <w:ilvl w:val="0"/>
          <w:numId w:val="2"/>
        </w:numPr>
        <w:shd w:val="clear" w:color="auto" w:fill="FFFFFF"/>
        <w:spacing w:line="840" w:lineRule="atLeast"/>
        <w:ind w:left="0"/>
        <w:jc w:val="center"/>
        <w:rPr>
          <w:rFonts w:ascii="Helvetica" w:eastAsia="宋体" w:hAnsi="Helvetica" w:cs="Helvetica"/>
          <w:kern w:val="0"/>
          <w:sz w:val="24"/>
          <w:szCs w:val="24"/>
        </w:rPr>
      </w:pPr>
      <w:hyperlink r:id="rId29" w:history="1">
        <w:r w:rsidRPr="00244B56">
          <w:rPr>
            <w:rFonts w:ascii="Helvetica" w:eastAsia="宋体" w:hAnsi="Helvetica" w:cs="Helvetica"/>
            <w:color w:val="333333"/>
            <w:kern w:val="0"/>
            <w:sz w:val="24"/>
            <w:szCs w:val="24"/>
          </w:rPr>
          <w:t>团队会议</w:t>
        </w:r>
      </w:hyperlink>
    </w:p>
    <w:p w14:paraId="69DD839B" w14:textId="77777777" w:rsidR="00244B56" w:rsidRPr="00244B56" w:rsidRDefault="00244B56" w:rsidP="00244B56">
      <w:pPr>
        <w:widowControl/>
        <w:numPr>
          <w:ilvl w:val="0"/>
          <w:numId w:val="2"/>
        </w:numPr>
        <w:shd w:val="clear" w:color="auto" w:fill="E9E9E9"/>
        <w:spacing w:line="840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</w:p>
    <w:p w14:paraId="720EC478" w14:textId="77777777" w:rsidR="00244B56" w:rsidRPr="00244B56" w:rsidRDefault="00244B56" w:rsidP="00244B56">
      <w:pPr>
        <w:widowControl/>
        <w:shd w:val="clear" w:color="auto" w:fill="FBFBFB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目录</w:t>
      </w:r>
    </w:p>
    <w:p w14:paraId="3B9436C4" w14:textId="77777777" w:rsidR="00244B56" w:rsidRPr="00244B56" w:rsidRDefault="00244B56" w:rsidP="00244B56">
      <w:pPr>
        <w:widowControl/>
        <w:shd w:val="clear" w:color="auto" w:fill="FBFBFB"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TCP </w:t>
      </w:r>
      <w:r w:rsidRPr="00244B56">
        <w:rPr>
          <w:rFonts w:ascii="Helvetica" w:eastAsia="宋体" w:hAnsi="Helvetica" w:cs="Helvetica"/>
          <w:color w:val="666666"/>
          <w:kern w:val="0"/>
          <w:sz w:val="18"/>
          <w:szCs w:val="18"/>
        </w:rPr>
        <w:t>概述</w:t>
      </w:r>
    </w:p>
    <w:p w14:paraId="4005CAC1" w14:textId="77777777" w:rsidR="00244B56" w:rsidRPr="00244B56" w:rsidRDefault="00244B56" w:rsidP="00244B56">
      <w:pPr>
        <w:widowControl/>
        <w:shd w:val="clear" w:color="auto" w:fill="FBFBFB"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TCP </w:t>
      </w:r>
      <w:r w:rsidRPr="00244B56">
        <w:rPr>
          <w:rFonts w:ascii="Helvetica" w:eastAsia="宋体" w:hAnsi="Helvetica" w:cs="Helvetica"/>
          <w:color w:val="666666"/>
          <w:kern w:val="0"/>
          <w:sz w:val="18"/>
          <w:szCs w:val="18"/>
        </w:rPr>
        <w:t>简单介绍</w:t>
      </w:r>
    </w:p>
    <w:p w14:paraId="394027E1" w14:textId="77777777" w:rsidR="00244B56" w:rsidRPr="00244B56" w:rsidRDefault="00244B56" w:rsidP="00244B56">
      <w:pPr>
        <w:widowControl/>
        <w:shd w:val="clear" w:color="auto" w:fill="FBFBFB"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666666"/>
          <w:kern w:val="0"/>
          <w:sz w:val="18"/>
          <w:szCs w:val="18"/>
        </w:rPr>
        <w:t>面向连接</w:t>
      </w:r>
    </w:p>
    <w:p w14:paraId="6D46AD70" w14:textId="77777777" w:rsidR="00244B56" w:rsidRPr="00244B56" w:rsidRDefault="00244B56" w:rsidP="00244B56">
      <w:pPr>
        <w:widowControl/>
        <w:shd w:val="clear" w:color="auto" w:fill="FBFBFB"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666666"/>
          <w:kern w:val="0"/>
          <w:sz w:val="18"/>
          <w:szCs w:val="18"/>
        </w:rPr>
        <w:t>可靠性</w:t>
      </w:r>
    </w:p>
    <w:p w14:paraId="4B78A590" w14:textId="77777777" w:rsidR="00244B56" w:rsidRPr="00244B56" w:rsidRDefault="00244B56" w:rsidP="00244B56">
      <w:pPr>
        <w:widowControl/>
        <w:shd w:val="clear" w:color="auto" w:fill="FBFBFB"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666666"/>
          <w:kern w:val="0"/>
          <w:sz w:val="18"/>
          <w:szCs w:val="18"/>
        </w:rPr>
        <w:t>基于字节流</w:t>
      </w:r>
    </w:p>
    <w:p w14:paraId="6E745329" w14:textId="77777777" w:rsidR="00244B56" w:rsidRPr="00244B56" w:rsidRDefault="00244B56" w:rsidP="00244B56">
      <w:pPr>
        <w:widowControl/>
        <w:shd w:val="clear" w:color="auto" w:fill="FBFBFB"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666666"/>
          <w:kern w:val="0"/>
          <w:sz w:val="18"/>
          <w:szCs w:val="18"/>
        </w:rPr>
        <w:t>全双工</w:t>
      </w:r>
    </w:p>
    <w:p w14:paraId="7FA74187" w14:textId="77777777" w:rsidR="00244B56" w:rsidRPr="00244B56" w:rsidRDefault="00244B56" w:rsidP="00244B56">
      <w:pPr>
        <w:widowControl/>
        <w:shd w:val="clear" w:color="auto" w:fill="FBFBFB"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Sponge </w:t>
      </w:r>
      <w:r w:rsidRPr="00244B56">
        <w:rPr>
          <w:rFonts w:ascii="Helvetica" w:eastAsia="宋体" w:hAnsi="Helvetica" w:cs="Helvetica"/>
          <w:color w:val="666666"/>
          <w:kern w:val="0"/>
          <w:sz w:val="18"/>
          <w:szCs w:val="18"/>
        </w:rPr>
        <w:t>协议介绍</w:t>
      </w:r>
    </w:p>
    <w:p w14:paraId="4E89DF23" w14:textId="77777777" w:rsidR="00244B56" w:rsidRPr="00244B56" w:rsidRDefault="00244B56" w:rsidP="00244B56">
      <w:pPr>
        <w:widowControl/>
        <w:shd w:val="clear" w:color="auto" w:fill="FBFBFB"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666666"/>
          <w:kern w:val="0"/>
          <w:sz w:val="18"/>
          <w:szCs w:val="18"/>
        </w:rPr>
        <w:t>Socket API</w:t>
      </w:r>
    </w:p>
    <w:p w14:paraId="1A422EBD" w14:textId="77777777" w:rsidR="00244B56" w:rsidRPr="00244B56" w:rsidRDefault="00244B56" w:rsidP="00244B56">
      <w:pPr>
        <w:widowControl/>
        <w:shd w:val="clear" w:color="auto" w:fill="FBFBFB"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666666"/>
          <w:kern w:val="0"/>
          <w:sz w:val="18"/>
          <w:szCs w:val="18"/>
        </w:rPr>
        <w:t>用户态协议</w:t>
      </w:r>
    </w:p>
    <w:p w14:paraId="7807C726" w14:textId="77777777" w:rsidR="00244B56" w:rsidRPr="00244B56" w:rsidRDefault="00244B56" w:rsidP="00244B56">
      <w:pPr>
        <w:widowControl/>
        <w:shd w:val="clear" w:color="auto" w:fill="FBFBFB"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Sponge </w:t>
      </w:r>
      <w:r w:rsidRPr="00244B56">
        <w:rPr>
          <w:rFonts w:ascii="Helvetica" w:eastAsia="宋体" w:hAnsi="Helvetica" w:cs="Helvetica"/>
          <w:color w:val="666666"/>
          <w:kern w:val="0"/>
          <w:sz w:val="18"/>
          <w:szCs w:val="18"/>
        </w:rPr>
        <w:t>协议概览</w:t>
      </w:r>
    </w:p>
    <w:p w14:paraId="5D6FE960" w14:textId="77777777" w:rsidR="00244B56" w:rsidRPr="00244B56" w:rsidRDefault="00244B56" w:rsidP="00244B56">
      <w:pPr>
        <w:widowControl/>
        <w:shd w:val="clear" w:color="auto" w:fill="FBFBFB"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Sponge </w:t>
      </w:r>
      <w:r w:rsidRPr="00244B56">
        <w:rPr>
          <w:rFonts w:ascii="Helvetica" w:eastAsia="宋体" w:hAnsi="Helvetica" w:cs="Helvetica"/>
          <w:color w:val="666666"/>
          <w:kern w:val="0"/>
          <w:sz w:val="18"/>
          <w:szCs w:val="18"/>
        </w:rPr>
        <w:t>协议实现</w:t>
      </w:r>
    </w:p>
    <w:p w14:paraId="2958E95C" w14:textId="77777777" w:rsidR="00244B56" w:rsidRPr="00244B56" w:rsidRDefault="00244B56" w:rsidP="00244B56">
      <w:pPr>
        <w:widowControl/>
        <w:shd w:val="clear" w:color="auto" w:fill="FBFBFB"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666666"/>
          <w:kern w:val="0"/>
          <w:sz w:val="18"/>
          <w:szCs w:val="18"/>
        </w:rPr>
        <w:t>ByteStream</w:t>
      </w:r>
    </w:p>
    <w:p w14:paraId="52FD2DF6" w14:textId="77777777" w:rsidR="00244B56" w:rsidRPr="00244B56" w:rsidRDefault="00244B56" w:rsidP="00244B56">
      <w:pPr>
        <w:widowControl/>
        <w:shd w:val="clear" w:color="auto" w:fill="FBFBFB"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666666"/>
          <w:kern w:val="0"/>
          <w:sz w:val="18"/>
          <w:szCs w:val="18"/>
        </w:rPr>
        <w:t>StreamReassembler</w:t>
      </w:r>
    </w:p>
    <w:p w14:paraId="55D91167" w14:textId="77777777" w:rsidR="00244B56" w:rsidRPr="00244B56" w:rsidRDefault="00244B56" w:rsidP="00244B56">
      <w:pPr>
        <w:widowControl/>
        <w:shd w:val="clear" w:color="auto" w:fill="FBFBFB"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666666"/>
          <w:kern w:val="0"/>
          <w:sz w:val="18"/>
          <w:szCs w:val="18"/>
        </w:rPr>
        <w:t>TCPReceiver</w:t>
      </w:r>
    </w:p>
    <w:p w14:paraId="037D90DC" w14:textId="77777777" w:rsidR="00244B56" w:rsidRPr="00244B56" w:rsidRDefault="00244B56" w:rsidP="00244B56">
      <w:pPr>
        <w:widowControl/>
        <w:shd w:val="clear" w:color="auto" w:fill="FBFBFB"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666666"/>
          <w:kern w:val="0"/>
          <w:sz w:val="18"/>
          <w:szCs w:val="18"/>
        </w:rPr>
        <w:t>TCPSender</w:t>
      </w:r>
    </w:p>
    <w:p w14:paraId="032B05BE" w14:textId="77777777" w:rsidR="00244B56" w:rsidRPr="00244B56" w:rsidRDefault="00244B56" w:rsidP="00244B56">
      <w:pPr>
        <w:widowControl/>
        <w:shd w:val="clear" w:color="auto" w:fill="FBFBFB"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666666"/>
          <w:kern w:val="0"/>
          <w:sz w:val="18"/>
          <w:szCs w:val="18"/>
        </w:rPr>
        <w:t>TCPConnection</w:t>
      </w:r>
    </w:p>
    <w:p w14:paraId="2487F7E2" w14:textId="77777777" w:rsidR="00244B56" w:rsidRPr="00244B56" w:rsidRDefault="00244B56" w:rsidP="00244B56">
      <w:pPr>
        <w:widowControl/>
        <w:shd w:val="clear" w:color="auto" w:fill="FBFBFB"/>
        <w:spacing w:line="300" w:lineRule="atLeast"/>
        <w:jc w:val="left"/>
        <w:rPr>
          <w:rFonts w:ascii="Helvetica" w:eastAsia="宋体" w:hAnsi="Helvetica" w:cs="Helvetica"/>
          <w:color w:val="008DFC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008DFC"/>
          <w:kern w:val="0"/>
          <w:sz w:val="18"/>
          <w:szCs w:val="18"/>
        </w:rPr>
        <w:t xml:space="preserve">Sponge </w:t>
      </w:r>
      <w:r w:rsidRPr="00244B56">
        <w:rPr>
          <w:rFonts w:ascii="Helvetica" w:eastAsia="宋体" w:hAnsi="Helvetica" w:cs="Helvetica"/>
          <w:color w:val="008DFC"/>
          <w:kern w:val="0"/>
          <w:sz w:val="18"/>
          <w:szCs w:val="18"/>
        </w:rPr>
        <w:t>使用</w:t>
      </w:r>
    </w:p>
    <w:p w14:paraId="0F3D52E0" w14:textId="77777777" w:rsidR="00244B56" w:rsidRPr="00244B56" w:rsidRDefault="00244B56" w:rsidP="00244B56">
      <w:pPr>
        <w:widowControl/>
        <w:shd w:val="clear" w:color="auto" w:fill="FBFBFB"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666666"/>
          <w:kern w:val="0"/>
          <w:sz w:val="18"/>
          <w:szCs w:val="18"/>
        </w:rPr>
        <w:t>总结</w:t>
      </w:r>
    </w:p>
    <w:p w14:paraId="3EA12794" w14:textId="77777777" w:rsidR="00244B56" w:rsidRPr="00244B56" w:rsidRDefault="00244B56" w:rsidP="00244B56">
      <w:pPr>
        <w:widowControl/>
        <w:shd w:val="clear" w:color="auto" w:fill="FBFBFB"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666666"/>
          <w:kern w:val="0"/>
          <w:sz w:val="18"/>
          <w:szCs w:val="18"/>
        </w:rPr>
        <w:t>参考资料</w:t>
      </w:r>
    </w:p>
    <w:p w14:paraId="47782831" w14:textId="77777777" w:rsidR="00244B56" w:rsidRPr="00244B56" w:rsidRDefault="00244B56" w:rsidP="00244B56">
      <w:pPr>
        <w:widowControl/>
        <w:jc w:val="left"/>
        <w:rPr>
          <w:rFonts w:ascii="宋体" w:eastAsia="宋体" w:hAnsi="宋体" w:cs="宋体"/>
          <w:color w:val="336699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fldChar w:fldCharType="begin"/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instrText xml:space="preserve"> HYPERLINK "https://km.woa.com/base/headlines" \t "_blank" </w:instrTex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fldChar w:fldCharType="separate"/>
      </w:r>
    </w:p>
    <w:p w14:paraId="67AAA7F4" w14:textId="317E2C1D" w:rsidR="00244B56" w:rsidRPr="00244B56" w:rsidRDefault="00244B56" w:rsidP="00244B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6E55812B" wp14:editId="36DF59A0">
            <wp:extent cx="622300" cy="622300"/>
            <wp:effectExtent l="0" t="0" r="6350" b="6350"/>
            <wp:docPr id="22" name="图片 22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A38C6" w14:textId="77777777" w:rsidR="00244B56" w:rsidRPr="00244B56" w:rsidRDefault="00244B56" w:rsidP="00244B56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fldChar w:fldCharType="end"/>
      </w:r>
    </w:p>
    <w:p w14:paraId="5260C471" w14:textId="77777777" w:rsidR="00244B56" w:rsidRPr="00244B56" w:rsidRDefault="00244B56" w:rsidP="00244B56">
      <w:pPr>
        <w:widowControl/>
        <w:wordWrap w:val="0"/>
        <w:spacing w:line="468" w:lineRule="atLeast"/>
        <w:jc w:val="left"/>
        <w:rPr>
          <w:rFonts w:ascii="Helvetica" w:eastAsia="宋体" w:hAnsi="Helvetica" w:cs="Helvetica"/>
          <w:kern w:val="0"/>
          <w:sz w:val="39"/>
          <w:szCs w:val="39"/>
        </w:rPr>
      </w:pPr>
      <w:r w:rsidRPr="00244B56">
        <w:rPr>
          <w:rFonts w:ascii="Helvetica" w:eastAsia="宋体" w:hAnsi="Helvetica" w:cs="Helvetica"/>
          <w:kern w:val="0"/>
          <w:sz w:val="39"/>
          <w:szCs w:val="39"/>
        </w:rPr>
        <w:t>谈谈用户态</w:t>
      </w:r>
      <w:r w:rsidRPr="00244B56">
        <w:rPr>
          <w:rFonts w:ascii="Helvetica" w:eastAsia="宋体" w:hAnsi="Helvetica" w:cs="Helvetica"/>
          <w:kern w:val="0"/>
          <w:sz w:val="39"/>
          <w:szCs w:val="39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39"/>
          <w:szCs w:val="39"/>
        </w:rPr>
        <w:t>协议实现</w:t>
      </w:r>
    </w:p>
    <w:p w14:paraId="655D0BF3" w14:textId="77777777" w:rsidR="00244B56" w:rsidRPr="00244B56" w:rsidRDefault="00244B56" w:rsidP="00244B56">
      <w:pPr>
        <w:widowControl/>
        <w:numPr>
          <w:ilvl w:val="0"/>
          <w:numId w:val="3"/>
        </w:numPr>
        <w:spacing w:before="75" w:line="216" w:lineRule="atLeast"/>
        <w:ind w:left="0" w:right="180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32" w:tgtFrame="_blank" w:history="1">
        <w:r w:rsidRPr="00244B56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pedrogao</w:t>
        </w:r>
      </w:hyperlink>
    </w:p>
    <w:p w14:paraId="3DA04E82" w14:textId="77777777" w:rsidR="00244B56" w:rsidRPr="00244B56" w:rsidRDefault="00244B56" w:rsidP="00244B56">
      <w:pPr>
        <w:widowControl/>
        <w:spacing w:line="216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</w:p>
    <w:p w14:paraId="49F093EA" w14:textId="77777777" w:rsidR="00244B56" w:rsidRPr="00244B56" w:rsidRDefault="00244B56" w:rsidP="00244B56">
      <w:pPr>
        <w:widowControl/>
        <w:numPr>
          <w:ilvl w:val="0"/>
          <w:numId w:val="3"/>
        </w:numPr>
        <w:spacing w:before="75" w:line="216" w:lineRule="atLeast"/>
        <w:ind w:left="0" w:right="180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2021</w:t>
      </w: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年</w:t>
      </w: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09</w:t>
      </w: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月</w:t>
      </w: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02</w:t>
      </w: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日</w:t>
      </w: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 xml:space="preserve"> 15:22</w:t>
      </w:r>
    </w:p>
    <w:p w14:paraId="2D6744D0" w14:textId="77777777" w:rsidR="00244B56" w:rsidRPr="00244B56" w:rsidRDefault="00244B56" w:rsidP="00244B56">
      <w:pPr>
        <w:widowControl/>
        <w:spacing w:line="216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</w:p>
    <w:p w14:paraId="6DC79A01" w14:textId="77777777" w:rsidR="00244B56" w:rsidRPr="00244B56" w:rsidRDefault="00244B56" w:rsidP="00244B56">
      <w:pPr>
        <w:widowControl/>
        <w:numPr>
          <w:ilvl w:val="0"/>
          <w:numId w:val="3"/>
        </w:numPr>
        <w:spacing w:before="75" w:line="216" w:lineRule="atLeast"/>
        <w:ind w:left="0" w:right="180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浏览</w:t>
      </w: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(1178)</w:t>
      </w:r>
    </w:p>
    <w:p w14:paraId="1D6C0C48" w14:textId="77777777" w:rsidR="00244B56" w:rsidRPr="00244B56" w:rsidRDefault="00244B56" w:rsidP="00244B56">
      <w:pPr>
        <w:widowControl/>
        <w:spacing w:line="216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</w:p>
    <w:p w14:paraId="551FD9A2" w14:textId="77777777" w:rsidR="00244B56" w:rsidRPr="00244B56" w:rsidRDefault="00244B56" w:rsidP="00244B56">
      <w:pPr>
        <w:widowControl/>
        <w:numPr>
          <w:ilvl w:val="0"/>
          <w:numId w:val="3"/>
        </w:numPr>
        <w:spacing w:before="75" w:line="180" w:lineRule="atLeast"/>
        <w:ind w:left="0" w:right="180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33" w:history="1">
        <w:r w:rsidRPr="00244B56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收藏</w:t>
        </w:r>
        <w:r w:rsidRPr="00244B56">
          <w:rPr>
            <w:rFonts w:ascii="Helvetica" w:eastAsia="宋体" w:hAnsi="Helvetica" w:cs="Helvetica"/>
            <w:color w:val="0000FF"/>
            <w:kern w:val="0"/>
            <w:sz w:val="18"/>
            <w:szCs w:val="18"/>
          </w:rPr>
          <w:t>(104)</w:t>
        </w:r>
      </w:hyperlink>
    </w:p>
    <w:p w14:paraId="41ECED86" w14:textId="77777777" w:rsidR="00244B56" w:rsidRPr="00244B56" w:rsidRDefault="00244B56" w:rsidP="00244B56">
      <w:pPr>
        <w:widowControl/>
        <w:spacing w:line="216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lastRenderedPageBreak/>
        <w:t> </w:t>
      </w:r>
    </w:p>
    <w:p w14:paraId="39610712" w14:textId="77777777" w:rsidR="00244B56" w:rsidRPr="00244B56" w:rsidRDefault="00244B56" w:rsidP="00244B56">
      <w:pPr>
        <w:widowControl/>
        <w:numPr>
          <w:ilvl w:val="0"/>
          <w:numId w:val="3"/>
        </w:numPr>
        <w:spacing w:before="75" w:line="180" w:lineRule="atLeast"/>
        <w:ind w:left="0" w:right="180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34" w:history="1">
        <w:r w:rsidRPr="00244B56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评论</w:t>
        </w:r>
        <w:r w:rsidRPr="00244B56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(9)</w:t>
        </w:r>
      </w:hyperlink>
    </w:p>
    <w:p w14:paraId="5A590BC3" w14:textId="77777777" w:rsidR="00244B56" w:rsidRPr="00244B56" w:rsidRDefault="00244B56" w:rsidP="00244B56">
      <w:pPr>
        <w:widowControl/>
        <w:spacing w:line="216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</w:p>
    <w:p w14:paraId="252529F5" w14:textId="77777777" w:rsidR="00244B56" w:rsidRPr="00244B56" w:rsidRDefault="00244B56" w:rsidP="00244B56">
      <w:pPr>
        <w:widowControl/>
        <w:numPr>
          <w:ilvl w:val="0"/>
          <w:numId w:val="3"/>
        </w:numPr>
        <w:spacing w:before="75" w:line="216" w:lineRule="atLeast"/>
        <w:ind w:left="0" w:right="180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35" w:history="1">
        <w:r w:rsidRPr="00244B56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分享</w:t>
        </w:r>
      </w:hyperlink>
    </w:p>
    <w:p w14:paraId="1DC767FC" w14:textId="77777777" w:rsidR="00244B56" w:rsidRPr="00244B56" w:rsidRDefault="00244B56" w:rsidP="00244B56">
      <w:pPr>
        <w:widowControl/>
        <w:shd w:val="clear" w:color="auto" w:fill="F5F4F4"/>
        <w:wordWrap w:val="0"/>
        <w:spacing w:line="360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color w:val="0F95EB"/>
          <w:kern w:val="0"/>
          <w:sz w:val="24"/>
          <w:szCs w:val="24"/>
        </w:rPr>
        <w:t xml:space="preserve">| </w:t>
      </w:r>
      <w:r w:rsidRPr="00244B56">
        <w:rPr>
          <w:rFonts w:ascii="Helvetica" w:eastAsia="宋体" w:hAnsi="Helvetica" w:cs="Helvetica"/>
          <w:color w:val="0F95EB"/>
          <w:kern w:val="0"/>
          <w:sz w:val="24"/>
          <w:szCs w:val="24"/>
        </w:rPr>
        <w:t>导语</w:t>
      </w:r>
      <w:r w:rsidRPr="00244B56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 TCP </w:t>
      </w:r>
      <w:r w:rsidRPr="00244B56">
        <w:rPr>
          <w:rFonts w:ascii="Helvetica" w:eastAsia="宋体" w:hAnsi="Helvetica" w:cs="Helvetica"/>
          <w:color w:val="666666"/>
          <w:kern w:val="0"/>
          <w:sz w:val="24"/>
          <w:szCs w:val="24"/>
        </w:rPr>
        <w:t>协议是目前名气最大、使用最广泛的传输层网络协议。</w:t>
      </w:r>
      <w:r w:rsidRPr="00244B56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color w:val="666666"/>
          <w:kern w:val="0"/>
          <w:sz w:val="24"/>
          <w:szCs w:val="24"/>
        </w:rPr>
        <w:t>是一个可靠的（</w:t>
      </w:r>
      <w:r w:rsidRPr="00244B56">
        <w:rPr>
          <w:rFonts w:ascii="Helvetica" w:eastAsia="宋体" w:hAnsi="Helvetica" w:cs="Helvetica"/>
          <w:color w:val="666666"/>
          <w:kern w:val="0"/>
          <w:sz w:val="24"/>
          <w:szCs w:val="24"/>
        </w:rPr>
        <w:t>reliable</w:t>
      </w:r>
      <w:r w:rsidRPr="00244B56">
        <w:rPr>
          <w:rFonts w:ascii="Helvetica" w:eastAsia="宋体" w:hAnsi="Helvetica" w:cs="Helvetica"/>
          <w:color w:val="666666"/>
          <w:kern w:val="0"/>
          <w:sz w:val="24"/>
          <w:szCs w:val="24"/>
        </w:rPr>
        <w:t>）、面向连接的（</w:t>
      </w:r>
      <w:r w:rsidRPr="00244B56">
        <w:rPr>
          <w:rFonts w:ascii="Helvetica" w:eastAsia="宋体" w:hAnsi="Helvetica" w:cs="Helvetica"/>
          <w:color w:val="666666"/>
          <w:kern w:val="0"/>
          <w:sz w:val="24"/>
          <w:szCs w:val="24"/>
        </w:rPr>
        <w:t>connection-oriented</w:t>
      </w:r>
      <w:r w:rsidRPr="00244B56">
        <w:rPr>
          <w:rFonts w:ascii="Helvetica" w:eastAsia="宋体" w:hAnsi="Helvetica" w:cs="Helvetica"/>
          <w:color w:val="666666"/>
          <w:kern w:val="0"/>
          <w:sz w:val="24"/>
          <w:szCs w:val="24"/>
        </w:rPr>
        <w:t>）、基于字节流（</w:t>
      </w:r>
      <w:r w:rsidRPr="00244B56">
        <w:rPr>
          <w:rFonts w:ascii="Helvetica" w:eastAsia="宋体" w:hAnsi="Helvetica" w:cs="Helvetica"/>
          <w:color w:val="666666"/>
          <w:kern w:val="0"/>
          <w:sz w:val="24"/>
          <w:szCs w:val="24"/>
        </w:rPr>
        <w:t>byte-stream</w:t>
      </w:r>
      <w:r w:rsidRPr="00244B56">
        <w:rPr>
          <w:rFonts w:ascii="Helvetica" w:eastAsia="宋体" w:hAnsi="Helvetica" w:cs="Helvetica"/>
          <w:color w:val="666666"/>
          <w:kern w:val="0"/>
          <w:sz w:val="24"/>
          <w:szCs w:val="24"/>
        </w:rPr>
        <w:t>）、全双工的（</w:t>
      </w:r>
      <w:r w:rsidRPr="00244B56">
        <w:rPr>
          <w:rFonts w:ascii="Helvetica" w:eastAsia="宋体" w:hAnsi="Helvetica" w:cs="Helvetica"/>
          <w:color w:val="666666"/>
          <w:kern w:val="0"/>
          <w:sz w:val="24"/>
          <w:szCs w:val="24"/>
        </w:rPr>
        <w:t>full-duplex</w:t>
      </w:r>
      <w:r w:rsidRPr="00244B56">
        <w:rPr>
          <w:rFonts w:ascii="Helvetica" w:eastAsia="宋体" w:hAnsi="Helvetica" w:cs="Helvetica"/>
          <w:color w:val="666666"/>
          <w:kern w:val="0"/>
          <w:sz w:val="24"/>
          <w:szCs w:val="24"/>
        </w:rPr>
        <w:t>）协议。</w:t>
      </w:r>
      <w:r w:rsidRPr="00244B56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 </w:t>
      </w:r>
      <w:r w:rsidRPr="00244B56">
        <w:rPr>
          <w:rFonts w:ascii="Helvetica" w:eastAsia="宋体" w:hAnsi="Helvetica" w:cs="Helvetica"/>
          <w:color w:val="666666"/>
          <w:kern w:val="0"/>
          <w:sz w:val="24"/>
          <w:szCs w:val="24"/>
        </w:rPr>
        <w:t>正是因为这些优点，</w:t>
      </w:r>
      <w:r w:rsidRPr="00244B56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TCP </w:t>
      </w:r>
      <w:r w:rsidRPr="00244B56">
        <w:rPr>
          <w:rFonts w:ascii="Helvetica" w:eastAsia="宋体" w:hAnsi="Helvetica" w:cs="Helvetica"/>
          <w:color w:val="666666"/>
          <w:kern w:val="0"/>
          <w:sz w:val="24"/>
          <w:szCs w:val="24"/>
        </w:rPr>
        <w:t>协议成为了网络协议重点中的重点，是学习、面试、考试上的常客，这也导致了</w:t>
      </w:r>
      <w:r w:rsidRPr="00244B56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color w:val="666666"/>
          <w:kern w:val="0"/>
          <w:sz w:val="24"/>
          <w:szCs w:val="24"/>
        </w:rPr>
        <w:t>的资料很多，但是普遍集中在</w:t>
      </w:r>
      <w:r w:rsidRPr="00244B56">
        <w:rPr>
          <w:rFonts w:ascii="Helvetica" w:eastAsia="宋体" w:hAnsi="Helvetica" w:cs="Helvetica"/>
          <w:color w:val="666666"/>
          <w:kern w:val="0"/>
          <w:sz w:val="24"/>
          <w:szCs w:val="24"/>
        </w:rPr>
        <w:t>“</w:t>
      </w:r>
      <w:r w:rsidRPr="00244B56">
        <w:rPr>
          <w:rFonts w:ascii="Helvetica" w:eastAsia="宋体" w:hAnsi="Helvetica" w:cs="Helvetica"/>
          <w:color w:val="666666"/>
          <w:kern w:val="0"/>
          <w:sz w:val="24"/>
          <w:szCs w:val="24"/>
        </w:rPr>
        <w:t>形</w:t>
      </w:r>
      <w:r w:rsidRPr="00244B56">
        <w:rPr>
          <w:rFonts w:ascii="Helvetica" w:eastAsia="宋体" w:hAnsi="Helvetica" w:cs="Helvetica"/>
          <w:color w:val="666666"/>
          <w:kern w:val="0"/>
          <w:sz w:val="24"/>
          <w:szCs w:val="24"/>
        </w:rPr>
        <w:t>”</w:t>
      </w:r>
      <w:r w:rsidRPr="00244B56">
        <w:rPr>
          <w:rFonts w:ascii="Helvetica" w:eastAsia="宋体" w:hAnsi="Helvetica" w:cs="Helvetica"/>
          <w:color w:val="666666"/>
          <w:kern w:val="0"/>
          <w:sz w:val="24"/>
          <w:szCs w:val="24"/>
        </w:rPr>
        <w:t>上面，很多人将三次握手、四次挥手、滑动窗口等知识点背得滚瓜烂熟，但却没有理解</w:t>
      </w:r>
      <w:r w:rsidRPr="00244B56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 TCP “</w:t>
      </w:r>
      <w:r w:rsidRPr="00244B56">
        <w:rPr>
          <w:rFonts w:ascii="Helvetica" w:eastAsia="宋体" w:hAnsi="Helvetica" w:cs="Helvetica"/>
          <w:color w:val="666666"/>
          <w:kern w:val="0"/>
          <w:sz w:val="24"/>
          <w:szCs w:val="24"/>
        </w:rPr>
        <w:t>可靠</w:t>
      </w:r>
      <w:r w:rsidRPr="00244B56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” </w:t>
      </w:r>
      <w:r w:rsidRPr="00244B56">
        <w:rPr>
          <w:rFonts w:ascii="Helvetica" w:eastAsia="宋体" w:hAnsi="Helvetica" w:cs="Helvetica"/>
          <w:color w:val="666666"/>
          <w:kern w:val="0"/>
          <w:sz w:val="24"/>
          <w:szCs w:val="24"/>
        </w:rPr>
        <w:t>协议的精髓。</w:t>
      </w:r>
    </w:p>
    <w:p w14:paraId="05ECE912" w14:textId="77777777" w:rsidR="00244B56" w:rsidRPr="00244B56" w:rsidRDefault="00244B56" w:rsidP="00244B56">
      <w:pPr>
        <w:widowControl/>
        <w:spacing w:before="432" w:after="432" w:line="435" w:lineRule="atLeast"/>
        <w:jc w:val="left"/>
        <w:outlineLvl w:val="1"/>
        <w:rPr>
          <w:rFonts w:ascii="inherit" w:eastAsia="宋体" w:hAnsi="inherit" w:cs="Helvetica"/>
          <w:b/>
          <w:bCs/>
          <w:kern w:val="0"/>
          <w:sz w:val="38"/>
          <w:szCs w:val="38"/>
        </w:rPr>
      </w:pPr>
      <w:r w:rsidRPr="00244B56">
        <w:rPr>
          <w:rFonts w:ascii="inherit" w:eastAsia="宋体" w:hAnsi="inherit" w:cs="Helvetica"/>
          <w:b/>
          <w:bCs/>
          <w:kern w:val="0"/>
          <w:sz w:val="38"/>
          <w:szCs w:val="38"/>
        </w:rPr>
        <w:t xml:space="preserve">TCP </w:t>
      </w:r>
      <w:r w:rsidRPr="00244B56">
        <w:rPr>
          <w:rFonts w:ascii="inherit" w:eastAsia="宋体" w:hAnsi="inherit" w:cs="Helvetica"/>
          <w:b/>
          <w:bCs/>
          <w:kern w:val="0"/>
          <w:sz w:val="38"/>
          <w:szCs w:val="38"/>
        </w:rPr>
        <w:t>概述</w:t>
      </w:r>
    </w:p>
    <w:p w14:paraId="6CB605B1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协议是目前名气最大、使用最广泛的传输层网络协议。</w:t>
      </w:r>
    </w:p>
    <w:p w14:paraId="1E05534F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是一个可靠的（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reliable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）、面向连接的（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connection-oriented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）、基于字节流（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byte-stream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）、全双工的（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full-duplex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）协议。</w:t>
      </w:r>
    </w:p>
    <w:p w14:paraId="4D59C8DA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正是因为这些优点，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协议成为了网络协议重点中的重点，是学习、面试、考试上的常客，这也导致了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的资料很多，但是普遍集中在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“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形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”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上面，很多人将三次握手、四次挥手、滑动窗口等知识点背得滚瓜烂熟，但却没有理解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“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可靠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”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协议的精髓。</w:t>
      </w:r>
    </w:p>
    <w:p w14:paraId="087B3428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因此，本着实践加深理解的初衷，笔者跟随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CS144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这门课，会从头到尾实现了一个用户态简易版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协议。</w:t>
      </w:r>
    </w:p>
    <w:p w14:paraId="798C97A7" w14:textId="77777777" w:rsidR="00244B56" w:rsidRPr="00244B56" w:rsidRDefault="00244B56" w:rsidP="00244B56">
      <w:pPr>
        <w:widowControl/>
        <w:spacing w:line="435" w:lineRule="atLeast"/>
        <w:jc w:val="left"/>
        <w:rPr>
          <w:rFonts w:ascii="Helvetica" w:eastAsia="宋体" w:hAnsi="Helvetica" w:cs="Helvetica"/>
          <w:color w:val="6D6E6F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color w:val="6D6E6F"/>
          <w:kern w:val="0"/>
          <w:sz w:val="24"/>
          <w:szCs w:val="24"/>
        </w:rPr>
        <w:t>说明：</w:t>
      </w:r>
      <w:r w:rsidRPr="00244B56">
        <w:rPr>
          <w:rFonts w:ascii="Helvetica" w:eastAsia="宋体" w:hAnsi="Helvetica" w:cs="Helvetica"/>
          <w:color w:val="6D6E6F"/>
          <w:kern w:val="0"/>
          <w:sz w:val="24"/>
          <w:szCs w:val="24"/>
        </w:rPr>
        <w:t xml:space="preserve">CS144 </w:t>
      </w:r>
      <w:r w:rsidRPr="00244B56">
        <w:rPr>
          <w:rFonts w:ascii="Helvetica" w:eastAsia="宋体" w:hAnsi="Helvetica" w:cs="Helvetica"/>
          <w:color w:val="6D6E6F"/>
          <w:kern w:val="0"/>
          <w:sz w:val="24"/>
          <w:szCs w:val="24"/>
        </w:rPr>
        <w:t>最终会实现一个全栈的网络协议栈，包含数据链路层、网络层和传输层，但是本文的重点聚焦在</w:t>
      </w:r>
      <w:r w:rsidRPr="00244B56">
        <w:rPr>
          <w:rFonts w:ascii="Helvetica" w:eastAsia="宋体" w:hAnsi="Helvetica" w:cs="Helvetica"/>
          <w:color w:val="6D6E6F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color w:val="6D6E6F"/>
          <w:kern w:val="0"/>
          <w:sz w:val="24"/>
          <w:szCs w:val="24"/>
        </w:rPr>
        <w:t>协议上，因此对于其它层协议不做详细介绍，感兴趣的可以自行查询。</w:t>
      </w:r>
    </w:p>
    <w:p w14:paraId="21A2D98E" w14:textId="77777777" w:rsidR="00244B56" w:rsidRPr="00244B56" w:rsidRDefault="00244B56" w:rsidP="00244B56">
      <w:pPr>
        <w:widowControl/>
        <w:spacing w:before="432" w:after="432" w:line="435" w:lineRule="atLeast"/>
        <w:jc w:val="left"/>
        <w:outlineLvl w:val="1"/>
        <w:rPr>
          <w:rFonts w:ascii="inherit" w:eastAsia="宋体" w:hAnsi="inherit" w:cs="Helvetica"/>
          <w:b/>
          <w:bCs/>
          <w:kern w:val="0"/>
          <w:sz w:val="38"/>
          <w:szCs w:val="38"/>
        </w:rPr>
      </w:pPr>
      <w:r w:rsidRPr="00244B56">
        <w:rPr>
          <w:rFonts w:ascii="inherit" w:eastAsia="宋体" w:hAnsi="inherit" w:cs="Helvetica"/>
          <w:b/>
          <w:bCs/>
          <w:kern w:val="0"/>
          <w:sz w:val="38"/>
          <w:szCs w:val="38"/>
        </w:rPr>
        <w:t xml:space="preserve">TCP </w:t>
      </w:r>
      <w:r w:rsidRPr="00244B56">
        <w:rPr>
          <w:rFonts w:ascii="inherit" w:eastAsia="宋体" w:hAnsi="inherit" w:cs="Helvetica"/>
          <w:b/>
          <w:bCs/>
          <w:kern w:val="0"/>
          <w:sz w:val="38"/>
          <w:szCs w:val="38"/>
        </w:rPr>
        <w:t>简单介绍</w:t>
      </w:r>
    </w:p>
    <w:p w14:paraId="7F80E809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下面我们分别简单介绍一下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的特点。</w:t>
      </w:r>
    </w:p>
    <w:p w14:paraId="0F529E1A" w14:textId="77777777" w:rsidR="00244B56" w:rsidRPr="00244B56" w:rsidRDefault="00244B56" w:rsidP="00244B56">
      <w:pPr>
        <w:widowControl/>
        <w:spacing w:before="432" w:after="432" w:line="435" w:lineRule="atLeast"/>
        <w:jc w:val="left"/>
        <w:outlineLvl w:val="2"/>
        <w:rPr>
          <w:rFonts w:ascii="inherit" w:eastAsia="宋体" w:hAnsi="inherit" w:cs="Helvetica"/>
          <w:b/>
          <w:bCs/>
          <w:kern w:val="0"/>
          <w:sz w:val="30"/>
          <w:szCs w:val="30"/>
        </w:rPr>
      </w:pPr>
      <w:r w:rsidRPr="00244B56">
        <w:rPr>
          <w:rFonts w:ascii="inherit" w:eastAsia="宋体" w:hAnsi="inherit" w:cs="Helvetica"/>
          <w:b/>
          <w:bCs/>
          <w:kern w:val="0"/>
          <w:sz w:val="30"/>
          <w:szCs w:val="30"/>
        </w:rPr>
        <w:lastRenderedPageBreak/>
        <w:t>面向连接</w:t>
      </w:r>
    </w:p>
    <w:p w14:paraId="6F881699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面向连接是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显著特点，在正式数据传输之前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需要三次握手来协商建立连接，结束传输后又需要四次挥手来结束连接。</w:t>
      </w:r>
    </w:p>
    <w:p w14:paraId="52D7CC8A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以三次握手为例，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需要通过三次握手来确认对端状态，交换起始序号、窗口大小等信息，如下：</w:t>
      </w:r>
    </w:p>
    <w:p w14:paraId="3BCEA5C5" w14:textId="264B8B34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noProof/>
          <w:kern w:val="0"/>
          <w:sz w:val="24"/>
          <w:szCs w:val="24"/>
        </w:rPr>
        <w:drawing>
          <wp:inline distT="0" distB="0" distL="0" distR="0" wp14:anchorId="61493545" wp14:editId="52B935A3">
            <wp:extent cx="3810000" cy="4762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A5607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三次握手流程如下：</w:t>
      </w:r>
    </w:p>
    <w:p w14:paraId="64830DC0" w14:textId="77777777" w:rsidR="00244B56" w:rsidRPr="00244B56" w:rsidRDefault="00244B56" w:rsidP="00244B56">
      <w:pPr>
        <w:widowControl/>
        <w:numPr>
          <w:ilvl w:val="0"/>
          <w:numId w:val="4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客户端向服务器发送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SYN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包；</w:t>
      </w:r>
    </w:p>
    <w:p w14:paraId="12B37C56" w14:textId="77777777" w:rsidR="00244B56" w:rsidRPr="00244B56" w:rsidRDefault="00244B56" w:rsidP="00244B56">
      <w:pPr>
        <w:widowControl/>
        <w:numPr>
          <w:ilvl w:val="0"/>
          <w:numId w:val="4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服务器收到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SYN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包后，向客户端发送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SYN+ACK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包；</w:t>
      </w:r>
    </w:p>
    <w:p w14:paraId="0AB5A3D8" w14:textId="77777777" w:rsidR="00244B56" w:rsidRPr="00244B56" w:rsidRDefault="00244B56" w:rsidP="00244B56">
      <w:pPr>
        <w:widowControl/>
        <w:numPr>
          <w:ilvl w:val="0"/>
          <w:numId w:val="4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客户端收到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SYN+ACK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包后，回复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ACK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包至客户端。</w:t>
      </w:r>
    </w:p>
    <w:p w14:paraId="755B5C93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lastRenderedPageBreak/>
        <w:t>在三次握手的过程中，重点在于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SYN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ACK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包的交互，当然也涉及到初始化序号、窗口大小、状态转换等工作，这些细节后面会在实现中详细介绍。</w:t>
      </w:r>
    </w:p>
    <w:p w14:paraId="4CFB5BB4" w14:textId="77777777" w:rsidR="00244B56" w:rsidRPr="00244B56" w:rsidRDefault="00244B56" w:rsidP="00244B56">
      <w:pPr>
        <w:widowControl/>
        <w:spacing w:before="432" w:after="432" w:line="435" w:lineRule="atLeast"/>
        <w:jc w:val="left"/>
        <w:outlineLvl w:val="2"/>
        <w:rPr>
          <w:rFonts w:ascii="inherit" w:eastAsia="宋体" w:hAnsi="inherit" w:cs="Helvetica"/>
          <w:b/>
          <w:bCs/>
          <w:kern w:val="0"/>
          <w:sz w:val="30"/>
          <w:szCs w:val="30"/>
        </w:rPr>
      </w:pPr>
      <w:r w:rsidRPr="00244B56">
        <w:rPr>
          <w:rFonts w:ascii="inherit" w:eastAsia="宋体" w:hAnsi="inherit" w:cs="Helvetica"/>
          <w:b/>
          <w:bCs/>
          <w:kern w:val="0"/>
          <w:sz w:val="30"/>
          <w:szCs w:val="30"/>
        </w:rPr>
        <w:t>可靠性</w:t>
      </w:r>
    </w:p>
    <w:p w14:paraId="61F9DC3C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可靠性是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最大的功能点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(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个人观点，欢迎斧正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)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为了保证数据传输的可靠性，做了很多事情，虽然这增加了实现的复杂性，但却是值得的：</w:t>
      </w:r>
    </w:p>
    <w:p w14:paraId="4982CD74" w14:textId="77777777" w:rsidR="00244B56" w:rsidRPr="00244B56" w:rsidRDefault="00244B56" w:rsidP="00244B56">
      <w:pPr>
        <w:widowControl/>
        <w:numPr>
          <w:ilvl w:val="0"/>
          <w:numId w:val="5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校验和，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每个报文都有校验和字段，防止数据丢失或出错；</w:t>
      </w:r>
    </w:p>
    <w:p w14:paraId="3A10A4F2" w14:textId="77777777" w:rsidR="00244B56" w:rsidRPr="00244B56" w:rsidRDefault="00244B56" w:rsidP="00244B56">
      <w:pPr>
        <w:widowControl/>
        <w:numPr>
          <w:ilvl w:val="0"/>
          <w:numId w:val="5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序列化和确认号，保证每个序号的字节都交付，解决丢失、重复等问题；</w:t>
      </w:r>
    </w:p>
    <w:p w14:paraId="2B94AE88" w14:textId="77777777" w:rsidR="00244B56" w:rsidRPr="00244B56" w:rsidRDefault="00244B56" w:rsidP="00244B56">
      <w:pPr>
        <w:widowControl/>
        <w:numPr>
          <w:ilvl w:val="0"/>
          <w:numId w:val="5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超时重传，对于超时未能确认的报文，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会重传这些包，确保数据达到对端；</w:t>
      </w:r>
    </w:p>
    <w:p w14:paraId="01F8705A" w14:textId="77777777" w:rsidR="00244B56" w:rsidRPr="00244B56" w:rsidRDefault="00244B56" w:rsidP="00244B56">
      <w:pPr>
        <w:widowControl/>
        <w:numPr>
          <w:ilvl w:val="0"/>
          <w:numId w:val="5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等等</w:t>
      </w:r>
    </w:p>
    <w:p w14:paraId="32FAD11D" w14:textId="3C5E0183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如下：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 </w:t>
      </w:r>
      <w:r w:rsidRPr="00244B56">
        <w:rPr>
          <w:rFonts w:ascii="Helvetica" w:eastAsia="宋体" w:hAnsi="Helvetica" w:cs="Helvetica"/>
          <w:noProof/>
          <w:kern w:val="0"/>
          <w:sz w:val="24"/>
          <w:szCs w:val="24"/>
        </w:rPr>
        <w:drawing>
          <wp:inline distT="0" distB="0" distL="0" distR="0" wp14:anchorId="508D9293" wp14:editId="7F1DFC1E">
            <wp:extent cx="5274310" cy="25831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503A7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虽然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在可靠性上做了很多努力，但仍然不能保证完美的可靠性，只能做到尽最大努力交付。对于可靠性的细节，我们将在后面的实现中详细介绍。</w:t>
      </w:r>
    </w:p>
    <w:p w14:paraId="1BD9FE67" w14:textId="77777777" w:rsidR="00244B56" w:rsidRPr="00244B56" w:rsidRDefault="00244B56" w:rsidP="00244B56">
      <w:pPr>
        <w:widowControl/>
        <w:spacing w:before="432" w:after="432" w:line="435" w:lineRule="atLeast"/>
        <w:jc w:val="left"/>
        <w:outlineLvl w:val="2"/>
        <w:rPr>
          <w:rFonts w:ascii="inherit" w:eastAsia="宋体" w:hAnsi="inherit" w:cs="Helvetica"/>
          <w:b/>
          <w:bCs/>
          <w:kern w:val="0"/>
          <w:sz w:val="30"/>
          <w:szCs w:val="30"/>
        </w:rPr>
      </w:pPr>
      <w:r w:rsidRPr="00244B56">
        <w:rPr>
          <w:rFonts w:ascii="inherit" w:eastAsia="宋体" w:hAnsi="inherit" w:cs="Helvetica"/>
          <w:b/>
          <w:bCs/>
          <w:kern w:val="0"/>
          <w:sz w:val="30"/>
          <w:szCs w:val="30"/>
        </w:rPr>
        <w:t>基于字节流</w:t>
      </w:r>
    </w:p>
    <w:p w14:paraId="15017C01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lastRenderedPageBreak/>
        <w:t xml:space="preserve">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数据传输是基于流的，意味着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传输数据是没有边界的，没有大小限制的，可以传输无限量的字节。</w:t>
      </w:r>
    </w:p>
    <w:p w14:paraId="74FEE9E2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但是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报文大小是有限制的，这主要取决于滑动窗口大小、路径最大传输单元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MTU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等因素。</w:t>
      </w:r>
    </w:p>
    <w:p w14:paraId="725F73CA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数据写、读、传入都是基于字节流，因此常常会有字节流乱序发生，所以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需要一个重组器组件专门用于流序号的重组工作，当然这涉及到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具体实现，我们将实现部分详细介绍。</w:t>
      </w:r>
    </w:p>
    <w:p w14:paraId="52EA13C7" w14:textId="77777777" w:rsidR="00244B56" w:rsidRPr="00244B56" w:rsidRDefault="00244B56" w:rsidP="00244B56">
      <w:pPr>
        <w:widowControl/>
        <w:spacing w:before="432" w:after="432" w:line="435" w:lineRule="atLeast"/>
        <w:jc w:val="left"/>
        <w:outlineLvl w:val="2"/>
        <w:rPr>
          <w:rFonts w:ascii="inherit" w:eastAsia="宋体" w:hAnsi="inherit" w:cs="Helvetica"/>
          <w:b/>
          <w:bCs/>
          <w:kern w:val="0"/>
          <w:sz w:val="30"/>
          <w:szCs w:val="30"/>
        </w:rPr>
      </w:pPr>
      <w:r w:rsidRPr="00244B56">
        <w:rPr>
          <w:rFonts w:ascii="inherit" w:eastAsia="宋体" w:hAnsi="inherit" w:cs="Helvetica"/>
          <w:b/>
          <w:bCs/>
          <w:kern w:val="0"/>
          <w:sz w:val="30"/>
          <w:szCs w:val="30"/>
        </w:rPr>
        <w:t>全双工</w:t>
      </w:r>
    </w:p>
    <w:p w14:paraId="79059BD2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全双工意味着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协议通信的双方既可以发送数据，又可以接受数据，双方拥有独立的序号、窗口等信息。</w:t>
      </w:r>
    </w:p>
    <w:p w14:paraId="6737C205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简单来说，一个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连接既可以是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sender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也可以是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receiver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，同时连接拥有两个字节流，一个输出流，被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sender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控制，另一个是输入流，由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receiver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管理。关于这二者的细节，我们将在实现部分详细介绍。</w:t>
      </w:r>
    </w:p>
    <w:p w14:paraId="611B2809" w14:textId="77777777" w:rsidR="00244B56" w:rsidRPr="00244B56" w:rsidRDefault="00244B56" w:rsidP="00244B56">
      <w:pPr>
        <w:widowControl/>
        <w:spacing w:before="432" w:after="432" w:line="435" w:lineRule="atLeast"/>
        <w:jc w:val="left"/>
        <w:outlineLvl w:val="1"/>
        <w:rPr>
          <w:rFonts w:ascii="inherit" w:eastAsia="宋体" w:hAnsi="inherit" w:cs="Helvetica"/>
          <w:b/>
          <w:bCs/>
          <w:kern w:val="0"/>
          <w:sz w:val="38"/>
          <w:szCs w:val="38"/>
        </w:rPr>
      </w:pPr>
      <w:r w:rsidRPr="00244B56">
        <w:rPr>
          <w:rFonts w:ascii="inherit" w:eastAsia="宋体" w:hAnsi="inherit" w:cs="Helvetica"/>
          <w:b/>
          <w:bCs/>
          <w:kern w:val="0"/>
          <w:sz w:val="38"/>
          <w:szCs w:val="38"/>
        </w:rPr>
        <w:t xml:space="preserve">Sponge </w:t>
      </w:r>
      <w:r w:rsidRPr="00244B56">
        <w:rPr>
          <w:rFonts w:ascii="inherit" w:eastAsia="宋体" w:hAnsi="inherit" w:cs="Helvetica"/>
          <w:b/>
          <w:bCs/>
          <w:kern w:val="0"/>
          <w:sz w:val="38"/>
          <w:szCs w:val="38"/>
        </w:rPr>
        <w:t>协议介绍</w:t>
      </w:r>
    </w:p>
    <w:p w14:paraId="69DBC286" w14:textId="77777777" w:rsidR="00244B56" w:rsidRPr="00244B56" w:rsidRDefault="00244B56" w:rsidP="00244B56">
      <w:pPr>
        <w:widowControl/>
        <w:spacing w:before="432" w:after="432" w:line="435" w:lineRule="atLeast"/>
        <w:jc w:val="left"/>
        <w:outlineLvl w:val="2"/>
        <w:rPr>
          <w:rFonts w:ascii="inherit" w:eastAsia="宋体" w:hAnsi="inherit" w:cs="Helvetica"/>
          <w:b/>
          <w:bCs/>
          <w:kern w:val="0"/>
          <w:sz w:val="30"/>
          <w:szCs w:val="30"/>
        </w:rPr>
      </w:pPr>
      <w:r w:rsidRPr="00244B56">
        <w:rPr>
          <w:rFonts w:ascii="inherit" w:eastAsia="宋体" w:hAnsi="inherit" w:cs="Helvetica"/>
          <w:b/>
          <w:bCs/>
          <w:kern w:val="0"/>
          <w:sz w:val="30"/>
          <w:szCs w:val="30"/>
        </w:rPr>
        <w:t>Socket API</w:t>
      </w:r>
    </w:p>
    <w:p w14:paraId="2EC2860B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绝大多数操作系统会在内核中提供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协议的实现，并对外暴露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socket API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，借助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nc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工具，我们可以快速的使用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socket API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，并领略它的风采，如下：</w:t>
      </w:r>
    </w:p>
    <w:p w14:paraId="779D150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$ nc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v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l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p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9090</w:t>
      </w:r>
    </w:p>
    <w:p w14:paraId="603CC73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Ncat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Version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6.40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http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://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nmap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org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/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ncat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16B39E2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Ncat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Listening on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:::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9090</w:t>
      </w:r>
    </w:p>
    <w:p w14:paraId="03C77D8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Ncat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Listening on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0.0.0.0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9090</w:t>
      </w:r>
    </w:p>
    <w:p w14:paraId="1727C72A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lastRenderedPageBreak/>
        <w:t>首先，在一个窗口中通过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-l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参数来监听本地的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9090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端口，然后在另一个窗口中连接该端口：</w:t>
      </w:r>
    </w:p>
    <w:p w14:paraId="6C105A4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$ telnet localhost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9090</w:t>
      </w:r>
    </w:p>
    <w:p w14:paraId="4A64C663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回到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nc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端口，会发现多出了如下日志：</w:t>
      </w:r>
    </w:p>
    <w:p w14:paraId="171BA76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Ncat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Connection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from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127.0.0.1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</w:p>
    <w:p w14:paraId="1AF1A8F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Ncat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Connection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from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127.0.0.1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37731.</w:t>
      </w:r>
    </w:p>
    <w:p w14:paraId="43EB7B9F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可以看到，通过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nc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telnet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这两个工具，我们很轻易的就建立起了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连接，而这两个工具本身都是在调用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socket API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。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由操作系统实现在了内核态，并提供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socket API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，虽然使用方便，但是却屏蔽了大量信息，给错误调试和定位带来了很大困难。</w:t>
      </w:r>
    </w:p>
    <w:p w14:paraId="3BF25A94" w14:textId="77777777" w:rsidR="00244B56" w:rsidRPr="00244B56" w:rsidRDefault="00244B56" w:rsidP="00244B56">
      <w:pPr>
        <w:widowControl/>
        <w:spacing w:before="432" w:after="432" w:line="435" w:lineRule="atLeast"/>
        <w:jc w:val="left"/>
        <w:outlineLvl w:val="2"/>
        <w:rPr>
          <w:rFonts w:ascii="inherit" w:eastAsia="宋体" w:hAnsi="inherit" w:cs="Helvetica"/>
          <w:b/>
          <w:bCs/>
          <w:kern w:val="0"/>
          <w:sz w:val="30"/>
          <w:szCs w:val="30"/>
        </w:rPr>
      </w:pPr>
      <w:r w:rsidRPr="00244B56">
        <w:rPr>
          <w:rFonts w:ascii="inherit" w:eastAsia="宋体" w:hAnsi="inherit" w:cs="Helvetica"/>
          <w:b/>
          <w:bCs/>
          <w:kern w:val="0"/>
          <w:sz w:val="30"/>
          <w:szCs w:val="30"/>
        </w:rPr>
        <w:t>用户态协议</w:t>
      </w:r>
    </w:p>
    <w:p w14:paraId="5B89B51C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在用户态上实现协议是一个很有趣且很有挑战的事情，目前最著名的当属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QUIC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QUIC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协议是建立在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UDP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上的一个用户态可靠协议。而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CS144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实现的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协议，也就是本文后面所实现的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QUIC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协议定位非常类似，当然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QUIC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协议在功能特性上完胜，但是这不影响我们以此来学习一个简单可靠的类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协议。</w:t>
      </w:r>
    </w:p>
    <w:p w14:paraId="4CF5C8BD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为了与其它协议进行区分，本文实现的协议我们统称为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Sponge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协议。下面，对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Sponge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协议做一些简单的介绍：</w:t>
      </w:r>
    </w:p>
    <w:p w14:paraId="0C22E523" w14:textId="77777777" w:rsidR="00244B56" w:rsidRPr="00244B56" w:rsidRDefault="00244B56" w:rsidP="00244B56">
      <w:pPr>
        <w:widowControl/>
        <w:numPr>
          <w:ilvl w:val="0"/>
          <w:numId w:val="6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Sponge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协议建立在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UDP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之上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(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也可以建立在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IP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协议之上，为了避免引入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TUN/TAP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带来复杂，暂时不做延伸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)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；</w:t>
      </w:r>
    </w:p>
    <w:p w14:paraId="31BD2776" w14:textId="77777777" w:rsidR="00244B56" w:rsidRPr="00244B56" w:rsidRDefault="00244B56" w:rsidP="00244B56">
      <w:pPr>
        <w:widowControl/>
        <w:numPr>
          <w:ilvl w:val="0"/>
          <w:numId w:val="6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Sponge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协议是一种简易版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协议，和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协议一样有滑动窗口、重传、校验和等功能，但是一些复杂的特性暂时不支持，如：紧急指针、拥塞控制、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Options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中的一些选项均不支持；</w:t>
      </w:r>
    </w:p>
    <w:p w14:paraId="409FB91A" w14:textId="77777777" w:rsidR="00244B56" w:rsidRPr="00244B56" w:rsidRDefault="00244B56" w:rsidP="00244B56">
      <w:pPr>
        <w:widowControl/>
        <w:numPr>
          <w:ilvl w:val="0"/>
          <w:numId w:val="6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Sponge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协议并不特别复杂，在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CS144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的课程带领下，完全可以自主实现，并没有什么高深莫测的技术，每个人都有能力去理解和实现。</w:t>
      </w:r>
    </w:p>
    <w:p w14:paraId="4A8CEF1D" w14:textId="77777777" w:rsidR="00244B56" w:rsidRPr="00244B56" w:rsidRDefault="00244B56" w:rsidP="00244B56">
      <w:pPr>
        <w:widowControl/>
        <w:spacing w:before="432" w:after="432" w:line="435" w:lineRule="atLeast"/>
        <w:jc w:val="left"/>
        <w:outlineLvl w:val="2"/>
        <w:rPr>
          <w:rFonts w:ascii="inherit" w:eastAsia="宋体" w:hAnsi="inherit" w:cs="Helvetica"/>
          <w:b/>
          <w:bCs/>
          <w:kern w:val="0"/>
          <w:sz w:val="30"/>
          <w:szCs w:val="30"/>
        </w:rPr>
      </w:pPr>
      <w:r w:rsidRPr="00244B56">
        <w:rPr>
          <w:rFonts w:ascii="inherit" w:eastAsia="宋体" w:hAnsi="inherit" w:cs="Helvetica"/>
          <w:b/>
          <w:bCs/>
          <w:kern w:val="0"/>
          <w:sz w:val="30"/>
          <w:szCs w:val="30"/>
        </w:rPr>
        <w:lastRenderedPageBreak/>
        <w:t xml:space="preserve">Sponge </w:t>
      </w:r>
      <w:r w:rsidRPr="00244B56">
        <w:rPr>
          <w:rFonts w:ascii="inherit" w:eastAsia="宋体" w:hAnsi="inherit" w:cs="Helvetica"/>
          <w:b/>
          <w:bCs/>
          <w:kern w:val="0"/>
          <w:sz w:val="30"/>
          <w:szCs w:val="30"/>
        </w:rPr>
        <w:t>协议概览</w:t>
      </w:r>
    </w:p>
    <w:p w14:paraId="1BBE0F1E" w14:textId="115A3C3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下面，我们就以先整体后局部的方式来详细介绍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Sponge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协议。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Sponge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协议的主体类为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TCPConnection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，该类主要维护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连接、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状态机等信息数据，并将接收到的报文交给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TCPReceiver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处理，从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TCPSender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获取报文并发送。类图如下：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 </w:t>
      </w:r>
      <w:r w:rsidRPr="00244B56">
        <w:rPr>
          <w:rFonts w:ascii="Helvetica" w:eastAsia="宋体" w:hAnsi="Helvetica" w:cs="Helvetica"/>
          <w:noProof/>
          <w:kern w:val="0"/>
          <w:sz w:val="24"/>
          <w:szCs w:val="24"/>
        </w:rPr>
        <w:drawing>
          <wp:inline distT="0" distB="0" distL="0" distR="0" wp14:anchorId="623CEA91" wp14:editId="7C8B9183">
            <wp:extent cx="5274310" cy="29597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B4BC" w14:textId="77777777" w:rsidR="00244B56" w:rsidRPr="00244B56" w:rsidRDefault="00244B56" w:rsidP="00244B56">
      <w:pPr>
        <w:widowControl/>
        <w:numPr>
          <w:ilvl w:val="0"/>
          <w:numId w:val="7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TCPConnection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负责维护连接，报文发送、接收分别由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TCPSender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TCPReceiver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来负责；</w:t>
      </w:r>
    </w:p>
    <w:p w14:paraId="4A606B09" w14:textId="77777777" w:rsidR="00244B56" w:rsidRPr="00244B56" w:rsidRDefault="00244B56" w:rsidP="00244B56">
      <w:pPr>
        <w:widowControl/>
        <w:numPr>
          <w:ilvl w:val="0"/>
          <w:numId w:val="7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TCPSender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负责发送报文，接收确认号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(ackno)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确认报文，记录发送但未确认的报文，对超时未确认的报文进行重发；</w:t>
      </w:r>
    </w:p>
    <w:p w14:paraId="6FF710D5" w14:textId="77777777" w:rsidR="00244B56" w:rsidRPr="00244B56" w:rsidRDefault="00244B56" w:rsidP="00244B56">
      <w:pPr>
        <w:widowControl/>
        <w:numPr>
          <w:ilvl w:val="0"/>
          <w:numId w:val="7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TCPReceiver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负责接收报文，对报文数据进行重组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(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报文可能乱序、损坏等，由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StreamReassembler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负责重组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)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；</w:t>
      </w:r>
    </w:p>
    <w:p w14:paraId="744DB00A" w14:textId="77777777" w:rsidR="00244B56" w:rsidRPr="00244B56" w:rsidRDefault="00244B56" w:rsidP="00244B56">
      <w:pPr>
        <w:widowControl/>
        <w:numPr>
          <w:ilvl w:val="0"/>
          <w:numId w:val="7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StreamReassembler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负责对报文数据进行重组，每个报文中的每个字节都有唯一的序号，将字节按照序号进行重组得到正确的字节流，并将字节流写入到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ByteStream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中；</w:t>
      </w:r>
    </w:p>
    <w:p w14:paraId="636768CA" w14:textId="77777777" w:rsidR="00244B56" w:rsidRPr="00244B56" w:rsidRDefault="00244B56" w:rsidP="00244B56">
      <w:pPr>
        <w:widowControl/>
        <w:numPr>
          <w:ilvl w:val="0"/>
          <w:numId w:val="7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ByteStream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是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Sponge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协议中的字节流类，一个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TCPConnection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拥有两个字节流，一个输出流，一个输入流。输出流为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TCPSender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中的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_output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字段，该流负责接收程序写入的数据，并将其包装成报文并发送，输入流为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lastRenderedPageBreak/>
        <w:t xml:space="preserve">StreamReassembler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中的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_output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字段，该流由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StreamReassembler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重组报文数据而来，并将流数据交付给应用程序。</w:t>
      </w:r>
    </w:p>
    <w:p w14:paraId="112C02A6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Sponge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协议巧妙地将连接分为了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sender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receiver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两个部分，并通过重组器、字节流等类将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连接完美抽象，使代码更易维护和阅读，也使功能迭代和完善更加方便。</w:t>
      </w:r>
    </w:p>
    <w:p w14:paraId="606E580B" w14:textId="1C0A80DB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Sponge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的数据流图如下所示：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 </w:t>
      </w:r>
      <w:r w:rsidRPr="00244B56">
        <w:rPr>
          <w:rFonts w:ascii="Helvetica" w:eastAsia="宋体" w:hAnsi="Helvetica" w:cs="Helvetica"/>
          <w:noProof/>
          <w:kern w:val="0"/>
          <w:sz w:val="24"/>
          <w:szCs w:val="24"/>
        </w:rPr>
        <w:drawing>
          <wp:inline distT="0" distB="0" distL="0" distR="0" wp14:anchorId="55FF9C5C" wp14:editId="37F70F16">
            <wp:extent cx="5274310" cy="29514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4919D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从这个图中可以总结出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Sponge(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基于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UDP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而非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IPv4)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数据流过程：</w:t>
      </w:r>
    </w:p>
    <w:p w14:paraId="6FC2F1EC" w14:textId="77777777" w:rsidR="00244B56" w:rsidRPr="00244B56" w:rsidRDefault="00244B56" w:rsidP="00244B56">
      <w:pPr>
        <w:widowControl/>
        <w:numPr>
          <w:ilvl w:val="0"/>
          <w:numId w:val="8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内核态下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UDP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数据包中的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payload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被解析为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TCPSegment(TCP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报文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)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后，交给用户态下的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TCPConnection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，即调用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segment_received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方法；</w:t>
      </w:r>
    </w:p>
    <w:p w14:paraId="24C7EC4A" w14:textId="77777777" w:rsidR="00244B56" w:rsidRPr="00244B56" w:rsidRDefault="00244B56" w:rsidP="00244B56">
      <w:pPr>
        <w:widowControl/>
        <w:numPr>
          <w:ilvl w:val="0"/>
          <w:numId w:val="8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TCPConnection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收到报文后，将报文交给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TCPReceiver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，即调用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TCPReceiver.segment_received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方法，并将报文中的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ackno(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确认号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)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与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window_size(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窗口大小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)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交给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TCPSender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，即调用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ack_received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方法；</w:t>
      </w:r>
    </w:p>
    <w:p w14:paraId="24C0889C" w14:textId="77777777" w:rsidR="00244B56" w:rsidRPr="00244B56" w:rsidRDefault="00244B56" w:rsidP="00244B56">
      <w:pPr>
        <w:widowControl/>
        <w:numPr>
          <w:ilvl w:val="0"/>
          <w:numId w:val="8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TCPReceiver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处理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报文，并将报文中的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payload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推入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StreamReassembler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中，并重组后交给应用程序，随后尝试发送报文；</w:t>
      </w:r>
    </w:p>
    <w:p w14:paraId="09458538" w14:textId="77777777" w:rsidR="00244B56" w:rsidRPr="00244B56" w:rsidRDefault="00244B56" w:rsidP="00244B56">
      <w:pPr>
        <w:widowControl/>
        <w:numPr>
          <w:ilvl w:val="0"/>
          <w:numId w:val="8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TCPConnection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调用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TCPSender.fill_window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方法尝试得到待发送报文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(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可能得不到，视具体情况而定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)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，若有报文，则设置报文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payload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以及其它字段，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lastRenderedPageBreak/>
        <w:t>如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SYN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、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ackno(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从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receiver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获取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)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、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window_size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等，设置完毕后包装为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报文，将报文交给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UDP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；</w:t>
      </w:r>
    </w:p>
    <w:p w14:paraId="4B145FD4" w14:textId="77777777" w:rsidR="00244B56" w:rsidRPr="00244B56" w:rsidRDefault="00244B56" w:rsidP="00244B56">
      <w:pPr>
        <w:widowControl/>
        <w:numPr>
          <w:ilvl w:val="0"/>
          <w:numId w:val="8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UDP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将其打包为数据报，并发送给远端。</w:t>
      </w:r>
    </w:p>
    <w:p w14:paraId="67AD217A" w14:textId="77777777" w:rsidR="00244B56" w:rsidRPr="00244B56" w:rsidRDefault="00244B56" w:rsidP="00244B56">
      <w:pPr>
        <w:widowControl/>
        <w:spacing w:before="432" w:after="432" w:line="435" w:lineRule="atLeast"/>
        <w:jc w:val="left"/>
        <w:outlineLvl w:val="1"/>
        <w:rPr>
          <w:rFonts w:ascii="inherit" w:eastAsia="宋体" w:hAnsi="inherit" w:cs="Helvetica"/>
          <w:b/>
          <w:bCs/>
          <w:kern w:val="0"/>
          <w:sz w:val="38"/>
          <w:szCs w:val="38"/>
        </w:rPr>
      </w:pPr>
      <w:r w:rsidRPr="00244B56">
        <w:rPr>
          <w:rFonts w:ascii="inherit" w:eastAsia="宋体" w:hAnsi="inherit" w:cs="Helvetica"/>
          <w:b/>
          <w:bCs/>
          <w:kern w:val="0"/>
          <w:sz w:val="38"/>
          <w:szCs w:val="38"/>
        </w:rPr>
        <w:t xml:space="preserve">Sponge </w:t>
      </w:r>
      <w:r w:rsidRPr="00244B56">
        <w:rPr>
          <w:rFonts w:ascii="inherit" w:eastAsia="宋体" w:hAnsi="inherit" w:cs="Helvetica"/>
          <w:b/>
          <w:bCs/>
          <w:kern w:val="0"/>
          <w:sz w:val="38"/>
          <w:szCs w:val="38"/>
        </w:rPr>
        <w:t>协议实现</w:t>
      </w:r>
    </w:p>
    <w:p w14:paraId="77EA40E0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在粗略介绍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Sponge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协议后，我们一起来看看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Sponge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协议的具体实现逻辑和一些细节。</w:t>
      </w:r>
    </w:p>
    <w:p w14:paraId="70C7BF5E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在介绍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Sponge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协议时，采用的是先整体后局部的方式，而在说明具体实现时，需要先从局部出发，逐渐上升到整体，因此我们会先从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ByteStream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数据流开始，逐步添砖加瓦最后实现一个完成的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TCPConnection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。</w:t>
      </w:r>
    </w:p>
    <w:p w14:paraId="3A056BDD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这里先给出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Sponge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协议代码核心文件：</w:t>
      </w:r>
    </w:p>
    <w:p w14:paraId="7D07DAB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libsponge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/</w:t>
      </w:r>
    </w:p>
    <w:p w14:paraId="315EB21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宋体" w:eastAsia="宋体" w:hAnsi="宋体" w:cs="宋体" w:hint="eastAsia"/>
          <w:kern w:val="0"/>
          <w:szCs w:val="21"/>
          <w:bdr w:val="none" w:sz="0" w:space="0" w:color="auto" w:frame="1"/>
        </w:rPr>
        <w:t>├──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byte_stream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cc  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ByteStream(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数据流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)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实现文件</w:t>
      </w:r>
    </w:p>
    <w:p w14:paraId="18E2EFE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宋体" w:eastAsia="宋体" w:hAnsi="宋体" w:cs="宋体" w:hint="eastAsia"/>
          <w:kern w:val="0"/>
          <w:szCs w:val="21"/>
          <w:bdr w:val="none" w:sz="0" w:space="0" w:color="auto" w:frame="1"/>
        </w:rPr>
        <w:t>├──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byte_stream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hh  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ByteStream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头文件</w:t>
      </w:r>
    </w:p>
    <w:p w14:paraId="551A38B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宋体" w:eastAsia="宋体" w:hAnsi="宋体" w:cs="宋体" w:hint="eastAsia"/>
          <w:kern w:val="0"/>
          <w:szCs w:val="21"/>
          <w:bdr w:val="none" w:sz="0" w:space="0" w:color="auto" w:frame="1"/>
        </w:rPr>
        <w:t>├──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stream_reassembler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cc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StreamReassembler(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数据流重组器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)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实现文件</w:t>
      </w:r>
    </w:p>
    <w:p w14:paraId="69FE055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宋体" w:eastAsia="宋体" w:hAnsi="宋体" w:cs="宋体" w:hint="eastAsia"/>
          <w:kern w:val="0"/>
          <w:szCs w:val="21"/>
          <w:bdr w:val="none" w:sz="0" w:space="0" w:color="auto" w:frame="1"/>
        </w:rPr>
        <w:t>├──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stream_reassembler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hh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StreamReassembler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头文件</w:t>
      </w:r>
    </w:p>
    <w:p w14:paraId="511EC98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宋体" w:eastAsia="宋体" w:hAnsi="宋体" w:cs="宋体" w:hint="eastAsia"/>
          <w:kern w:val="0"/>
          <w:szCs w:val="21"/>
          <w:bdr w:val="none" w:sz="0" w:space="0" w:color="auto" w:frame="1"/>
        </w:rPr>
        <w:t>├──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tcp_connection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cc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TCPConnection(TCP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连接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)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实现文件</w:t>
      </w:r>
    </w:p>
    <w:p w14:paraId="2526C08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宋体" w:eastAsia="宋体" w:hAnsi="宋体" w:cs="宋体" w:hint="eastAsia"/>
          <w:kern w:val="0"/>
          <w:szCs w:val="21"/>
          <w:bdr w:val="none" w:sz="0" w:space="0" w:color="auto" w:frame="1"/>
        </w:rPr>
        <w:t>├──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tcp_connection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hh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TCPConnection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头文件</w:t>
      </w:r>
    </w:p>
    <w:p w14:paraId="5AB4A52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宋体" w:eastAsia="宋体" w:hAnsi="宋体" w:cs="宋体" w:hint="eastAsia"/>
          <w:kern w:val="0"/>
          <w:szCs w:val="21"/>
          <w:bdr w:val="none" w:sz="0" w:space="0" w:color="auto" w:frame="1"/>
        </w:rPr>
        <w:t>├──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tcp_receiver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cc 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TCPReceiver(TCP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接收者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)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实现文件</w:t>
      </w:r>
    </w:p>
    <w:p w14:paraId="5F30A62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宋体" w:eastAsia="宋体" w:hAnsi="宋体" w:cs="宋体" w:hint="eastAsia"/>
          <w:kern w:val="0"/>
          <w:szCs w:val="21"/>
          <w:bdr w:val="none" w:sz="0" w:space="0" w:color="auto" w:frame="1"/>
        </w:rPr>
        <w:t>├──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tcp_receiver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hh 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TCPReceiver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头文件</w:t>
      </w:r>
    </w:p>
    <w:p w14:paraId="68630FF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宋体" w:eastAsia="宋体" w:hAnsi="宋体" w:cs="宋体" w:hint="eastAsia"/>
          <w:kern w:val="0"/>
          <w:szCs w:val="21"/>
          <w:bdr w:val="none" w:sz="0" w:space="0" w:color="auto" w:frame="1"/>
        </w:rPr>
        <w:t>├──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tcp_sender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cc   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TCPSender(TCP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发送者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)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实现文件</w:t>
      </w:r>
    </w:p>
    <w:p w14:paraId="3B6862D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宋体" w:eastAsia="宋体" w:hAnsi="宋体" w:cs="宋体" w:hint="eastAsia"/>
          <w:kern w:val="0"/>
          <w:szCs w:val="21"/>
          <w:bdr w:val="none" w:sz="0" w:space="0" w:color="auto" w:frame="1"/>
        </w:rPr>
        <w:t>├──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tcp_sender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hh   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TCPSender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头文件</w:t>
      </w:r>
    </w:p>
    <w:p w14:paraId="2EA5232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宋体" w:eastAsia="宋体" w:hAnsi="宋体" w:cs="宋体" w:hint="eastAsia"/>
          <w:kern w:val="0"/>
          <w:szCs w:val="21"/>
          <w:bdr w:val="none" w:sz="0" w:space="0" w:color="auto" w:frame="1"/>
        </w:rPr>
        <w:t>├──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wrapping_integers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cc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WrappingIntegers(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包装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32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位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seqno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、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ackno)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实现文件</w:t>
      </w:r>
    </w:p>
    <w:p w14:paraId="104286D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宋体" w:eastAsia="宋体" w:hAnsi="宋体" w:cs="宋体" w:hint="eastAsia"/>
          <w:kern w:val="0"/>
          <w:szCs w:val="21"/>
          <w:bdr w:val="none" w:sz="0" w:space="0" w:color="auto" w:frame="1"/>
        </w:rPr>
        <w:t>└──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wrapping_integers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hh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WrappingIntegers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头文件</w:t>
      </w:r>
    </w:p>
    <w:p w14:paraId="633B4FED" w14:textId="77777777" w:rsidR="00244B56" w:rsidRPr="00244B56" w:rsidRDefault="00244B56" w:rsidP="00244B56">
      <w:pPr>
        <w:widowControl/>
        <w:spacing w:before="432" w:after="432" w:line="435" w:lineRule="atLeast"/>
        <w:jc w:val="left"/>
        <w:outlineLvl w:val="2"/>
        <w:rPr>
          <w:rFonts w:ascii="inherit" w:eastAsia="宋体" w:hAnsi="inherit" w:cs="Helvetica"/>
          <w:b/>
          <w:bCs/>
          <w:kern w:val="0"/>
          <w:sz w:val="30"/>
          <w:szCs w:val="30"/>
        </w:rPr>
      </w:pPr>
      <w:r w:rsidRPr="00244B56">
        <w:rPr>
          <w:rFonts w:ascii="inherit" w:eastAsia="宋体" w:hAnsi="inherit" w:cs="Helvetica"/>
          <w:b/>
          <w:bCs/>
          <w:kern w:val="0"/>
          <w:sz w:val="30"/>
          <w:szCs w:val="30"/>
        </w:rPr>
        <w:t>ByteStream</w:t>
      </w:r>
    </w:p>
    <w:p w14:paraId="757619ED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lastRenderedPageBreak/>
        <w:t xml:space="preserve">ByteStream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是一个基于内存、可靠的数据流实现类。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Sponge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协议类似于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协议，也是一个基于字节流的网络协议，数据流是协议最核心的数据载体，在上面也谈到了，一个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TCPConnection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有两个数据流，分别用于数据输入和输出。</w:t>
      </w:r>
    </w:p>
    <w:p w14:paraId="4ECD8957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ByteStream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是一个可读且可写且有容量限制的数据流。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ByteStream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在初始化时，会被设置一个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capacity(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容量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)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参数，表示该数据流不能存储超过容量的字节数。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ByteStream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实现是比较简单的，既可以直接使用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string(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字符串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)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来实现，也可以使用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sponge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项目提供的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BufferList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来实现。</w:t>
      </w:r>
    </w:p>
    <w:p w14:paraId="3E1AAC57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推荐使用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BufferList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，内部通过共享指针来实现字符串容器，减少字符串拷贝带来的性能、内存损耗。</w:t>
      </w:r>
    </w:p>
    <w:p w14:paraId="2052685D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这里摘出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ByteStream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中几个重要的实现方法加以说明：</w:t>
      </w:r>
    </w:p>
    <w:p w14:paraId="147A7AB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ByteStream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ByteStream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size_t capacity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_capacity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capacity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{}</w:t>
      </w:r>
    </w:p>
    <w:p w14:paraId="39C1E05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5DC970F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size_t ByteStream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write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string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data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3FF35A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size_t sz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data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size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40BB236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如果数据超过了窗口大小，那么等于窗口大小</w:t>
      </w:r>
    </w:p>
    <w:p w14:paraId="664A4CC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sz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_capacity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_buffer_size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4B6F919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sz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_capacity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_buffer_size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231CD1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1B94ABE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_stream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append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BufferList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string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assign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data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begin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data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begin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sz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))));</w:t>
      </w:r>
    </w:p>
    <w:p w14:paraId="3194065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_buffer_size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sz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6C3819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_bytes_written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sz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654F0C6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sz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49B3B4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723F1D8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7A5C264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string ByteStream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peek_output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size_t len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3C36074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peek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的长度不能超过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buffer_size</w:t>
      </w:r>
    </w:p>
    <w:p w14:paraId="7FC113C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size_t peek_length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len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_buffer_size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?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_buffer_size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len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D20272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string str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_stream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concatenate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458B2B8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string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assign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begin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begin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peek_length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0711DFD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53C60AD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6F9B712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void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ByteStream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pop_output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size_t len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3950360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不能超过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buffer_size</w:t>
      </w:r>
    </w:p>
    <w:p w14:paraId="5535EDE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size_t pop_length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len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_buffer_size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?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_buffer_size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len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0F3BF3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_stream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remove_prefix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pop_length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71FA3DD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_bytes_read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pop_length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8247F0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_buffer_size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pop_length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更新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buffer_size</w:t>
      </w:r>
    </w:p>
    <w:p w14:paraId="1B29584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1C2B780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4AA76F4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string ByteStream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read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size_t len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4655B2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string result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peek_output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len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0F67996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pop_output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len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1474C5E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result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5ED925A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4B875A3A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这段代码展示了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ByteStream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中最重要的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5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个方法：</w:t>
      </w:r>
    </w:p>
    <w:p w14:paraId="229D50FE" w14:textId="77777777" w:rsidR="00244B56" w:rsidRPr="00244B56" w:rsidRDefault="00244B56" w:rsidP="00244B56">
      <w:pPr>
        <w:widowControl/>
        <w:numPr>
          <w:ilvl w:val="0"/>
          <w:numId w:val="9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ByteStream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构造函数，用于初始化一个字节流；</w:t>
      </w:r>
    </w:p>
    <w:p w14:paraId="0838E5A9" w14:textId="77777777" w:rsidR="00244B56" w:rsidRPr="00244B56" w:rsidRDefault="00244B56" w:rsidP="00244B56">
      <w:pPr>
        <w:widowControl/>
        <w:numPr>
          <w:ilvl w:val="0"/>
          <w:numId w:val="9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write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函数，向字节流中写入数据，注意写入数据的大小和当前缓冲区的大小加起来不能超过容量大小，然后将数据加入到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_stream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容器中，并且更新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buffer_size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bytes_written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；</w:t>
      </w:r>
    </w:p>
    <w:p w14:paraId="09CF3F84" w14:textId="77777777" w:rsidR="00244B56" w:rsidRPr="00244B56" w:rsidRDefault="00244B56" w:rsidP="00244B56">
      <w:pPr>
        <w:widowControl/>
        <w:numPr>
          <w:ilvl w:val="0"/>
          <w:numId w:val="9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peek_output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函数，查看字节流的前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len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个字节，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peek_out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方法不会消费字节流，只会查看前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len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个字节，并且查询字节数量不能超过当前缓冲区字节的数量；</w:t>
      </w:r>
    </w:p>
    <w:p w14:paraId="6EC46A7D" w14:textId="77777777" w:rsidR="00244B56" w:rsidRPr="00244B56" w:rsidRDefault="00244B56" w:rsidP="00244B56">
      <w:pPr>
        <w:widowControl/>
        <w:numPr>
          <w:ilvl w:val="0"/>
          <w:numId w:val="9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pop_out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函数，移除字节流中的前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len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个字节，然后更新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bytes_read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buffer_size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；</w:t>
      </w:r>
    </w:p>
    <w:p w14:paraId="00363ED1" w14:textId="77777777" w:rsidR="00244B56" w:rsidRPr="00244B56" w:rsidRDefault="00244B56" w:rsidP="00244B56">
      <w:pPr>
        <w:widowControl/>
        <w:numPr>
          <w:ilvl w:val="0"/>
          <w:numId w:val="9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lastRenderedPageBreak/>
        <w:t xml:space="preserve">read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函数，读取字节流中的前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len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个字节，注意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read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会消费流数据，读取后会移除前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len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个字节。</w:t>
      </w:r>
    </w:p>
    <w:p w14:paraId="3C147FB7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ByteStream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是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spong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项目中最简单的一部分，但也是最容易忽略的一部分，笔者最开始在实现的时候小觑了这里，以为通过了全部单测就没有问题了，但是在后面的测试中，发现数据有错误，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debug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了好久才察觉是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ByteStream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有问题。</w:t>
      </w:r>
    </w:p>
    <w:p w14:paraId="79745443" w14:textId="77777777" w:rsidR="00244B56" w:rsidRPr="00244B56" w:rsidRDefault="00244B56" w:rsidP="00244B56">
      <w:pPr>
        <w:widowControl/>
        <w:spacing w:before="432" w:after="432" w:line="435" w:lineRule="atLeast"/>
        <w:jc w:val="left"/>
        <w:outlineLvl w:val="2"/>
        <w:rPr>
          <w:rFonts w:ascii="inherit" w:eastAsia="宋体" w:hAnsi="inherit" w:cs="Helvetica"/>
          <w:b/>
          <w:bCs/>
          <w:kern w:val="0"/>
          <w:sz w:val="30"/>
          <w:szCs w:val="30"/>
        </w:rPr>
      </w:pPr>
      <w:r w:rsidRPr="00244B56">
        <w:rPr>
          <w:rFonts w:ascii="inherit" w:eastAsia="宋体" w:hAnsi="inherit" w:cs="Helvetica"/>
          <w:b/>
          <w:bCs/>
          <w:kern w:val="0"/>
          <w:sz w:val="30"/>
          <w:szCs w:val="30"/>
        </w:rPr>
        <w:t>StreamReassembler</w:t>
      </w:r>
    </w:p>
    <w:p w14:paraId="7ED1932F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一个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连接只有一个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StreamReassembler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，用于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receiver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重组乱序的报文数据。由于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报文可能存在乱序、重复、缺少等各种各样的问题，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receiver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收到的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报文数据不能直接写入到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ByteStream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中交付给应用程序。</w:t>
      </w:r>
    </w:p>
    <w:p w14:paraId="49087439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因此为了解决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报文数据乱序等问题，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sponge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将重组这部分工作抽象为数据流重组器。由于网络延迟、丢包等场景，比如：</w:t>
      </w:r>
    </w:p>
    <w:p w14:paraId="645F9C2D" w14:textId="77777777" w:rsidR="00244B56" w:rsidRPr="00244B56" w:rsidRDefault="00244B56" w:rsidP="00244B56">
      <w:pPr>
        <w:widowControl/>
        <w:numPr>
          <w:ilvl w:val="0"/>
          <w:numId w:val="10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发送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A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、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B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包，结果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B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包比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A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包更早到达，因此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B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包到达时，不可直接写入字节流；</w:t>
      </w:r>
    </w:p>
    <w:p w14:paraId="42F752A6" w14:textId="77777777" w:rsidR="00244B56" w:rsidRPr="00244B56" w:rsidRDefault="00244B56" w:rsidP="00244B56">
      <w:pPr>
        <w:widowControl/>
        <w:numPr>
          <w:ilvl w:val="0"/>
          <w:numId w:val="10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发送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A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、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B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包，接收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A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包丢了，只有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B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包达到，那么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B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包到达后也不可直接写入字节流，必须等待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A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包重发达到后。</w:t>
      </w:r>
    </w:p>
    <w:p w14:paraId="252A7E27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为了解决这些问题，我们必须有序的组装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报文，如下：</w:t>
      </w:r>
    </w:p>
    <w:p w14:paraId="6A365B7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class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StreamReassembler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425F87A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private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65E4A81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ByteStream _output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//!&lt; The reassembled in-order byte stream</w:t>
      </w:r>
    </w:p>
    <w:p w14:paraId="1011C66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size_t _capacity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//!&lt; The maximum number of bytes</w:t>
      </w:r>
    </w:p>
    <w:p w14:paraId="14F48EB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size_t _head_index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//!&lt;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当前序号</w:t>
      </w:r>
    </w:p>
    <w:p w14:paraId="0514F38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重组节点</w:t>
      </w:r>
    </w:p>
    <w:p w14:paraId="0FCE659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struct node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7C1C47D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size_t begin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63FDECB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    size_t size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F6ECCA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std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string data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{};</w:t>
      </w:r>
    </w:p>
    <w:p w14:paraId="78AEB20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60F1BF8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重载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&lt;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符号，用于序列重组</w:t>
      </w:r>
    </w:p>
    <w:p w14:paraId="354E061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bool operator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node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begin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begin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0D4CB55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};</w:t>
      </w:r>
    </w:p>
    <w:p w14:paraId="52D49BC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节点合并</w:t>
      </w:r>
    </w:p>
    <w:p w14:paraId="4169C3D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long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merge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node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n1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node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n2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118BDE9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std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set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node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_set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{};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数据容器，二叉树</w:t>
      </w:r>
    </w:p>
    <w:p w14:paraId="3DE5F5A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size_t _unassembled_bytes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未组装字节个数</w:t>
      </w:r>
    </w:p>
    <w:p w14:paraId="3A0E027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4681D0FF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我们在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StreamReassembler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的定义中添加了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_head_index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_set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字段：</w:t>
      </w:r>
    </w:p>
    <w:p w14:paraId="7D3B95D5" w14:textId="77777777" w:rsidR="00244B56" w:rsidRPr="00244B56" w:rsidRDefault="00244B56" w:rsidP="00244B56">
      <w:pPr>
        <w:widowControl/>
        <w:numPr>
          <w:ilvl w:val="0"/>
          <w:numId w:val="11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_head_index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：当前已组装的字节序号，默认为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0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，即没有字节被重组；</w:t>
      </w:r>
    </w:p>
    <w:p w14:paraId="71F00C5B" w14:textId="77777777" w:rsidR="00244B56" w:rsidRPr="00244B56" w:rsidRDefault="00244B56" w:rsidP="00244B56">
      <w:pPr>
        <w:widowControl/>
        <w:numPr>
          <w:ilvl w:val="0"/>
          <w:numId w:val="11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_set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：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报文容器，每个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报文都被当作一个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node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，包含了数据、序号等信息，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node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存储在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set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中，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set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内部是一个红黑树实现，支持节点有序化。</w:t>
      </w:r>
    </w:p>
    <w:p w14:paraId="2116E231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当一个报文数据被推入到重组器后，重组器判断报文头字节序号与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_head_index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之间的关系，对数据进行裁剪，得到当前数据节点，由于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set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中的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node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是按照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index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有序排列，寻找节点尝试合并数据重复的节点，合并完毕后，判断节点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index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与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_head_index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之间的关系，将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index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刚好等于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_head_index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的节点数据写入字节流中。如下：</w:t>
      </w:r>
    </w:p>
    <w:p w14:paraId="05F0314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void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StreamReassembler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push_substring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string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data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size_t index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bool eof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A9ED1C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接收到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data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后，将新的连续的字节写入到流中</w:t>
      </w:r>
    </w:p>
    <w:p w14:paraId="69E26B2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如果超过了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capacity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那么丢弃掉数据</w:t>
      </w:r>
    </w:p>
    <w:p w14:paraId="2E348E6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如果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eof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为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true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，那么接收的为最后一个字符串</w:t>
      </w:r>
    </w:p>
    <w:p w14:paraId="3148E9B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size_t sz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data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size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553A6CC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eof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3D6B74E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this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_eof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eof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5E7038E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1244BDB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如果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sz == 0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或者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data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已经被重组了，那么直接返回</w:t>
      </w:r>
    </w:p>
    <w:p w14:paraId="722F7C6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sz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||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sz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index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_head_index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22C49AF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handle_eof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6B78DE7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6FAC5E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D863C5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node cur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1C62CF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index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_head_index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7AB7417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当前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index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小于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_head_index</w:t>
      </w:r>
    </w:p>
    <w:p w14:paraId="63574E3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那么截取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index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后面有用的部分</w:t>
      </w:r>
    </w:p>
    <w:p w14:paraId="27617C7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size_t offset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_head_index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index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61F08FD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cur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begin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_head_index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64CADDD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cur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size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sz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offset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55AD0D1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cur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data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data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substr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offset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6ADC2DF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BDBDA7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当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index &gt;= _head_index</w:t>
      </w:r>
    </w:p>
    <w:p w14:paraId="5C598FC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cur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begin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index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72EE939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cur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size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sz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45A2270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cur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data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data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78C049E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03DF0CC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_unassembled_bytes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cur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size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未重组</w:t>
      </w:r>
    </w:p>
    <w:p w14:paraId="1EF96E6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如果节点之间有数据重合，那么依次合并节点</w:t>
      </w:r>
    </w:p>
    <w:p w14:paraId="620C5B6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long total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0F1B41E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向后合并</w:t>
      </w:r>
    </w:p>
    <w:p w14:paraId="23BD143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while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true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27BC4F4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找到第一个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&gt;= cur.begin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的节点</w:t>
      </w:r>
    </w:p>
    <w:p w14:paraId="7E3A287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auto next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_set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lower_bound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cur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182F369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next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_set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end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64F400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break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没有找到</w:t>
      </w:r>
    </w:p>
    <w:p w14:paraId="0959788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4871E7A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next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是第一个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&gt;= cur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的节点</w:t>
      </w:r>
    </w:p>
    <w:p w14:paraId="54CFC66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合并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cur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和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next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到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cur</w:t>
      </w:r>
    </w:p>
    <w:p w14:paraId="41FA6E9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long merged_count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merge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cur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next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3F71CAF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merged_count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0B84F28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break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小于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0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，证明无法合并，直接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break</w:t>
      </w:r>
    </w:p>
    <w:p w14:paraId="0657E0E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745B036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total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merged_count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629EADA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合并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next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后然后删除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next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，注意所有数据都被合并到了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cur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节点中</w:t>
      </w:r>
    </w:p>
    <w:p w14:paraId="7C78F00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_set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erase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next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469E23C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BCE4E7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向前合并</w:t>
      </w:r>
    </w:p>
    <w:p w14:paraId="74A63E7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auto next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_set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lower_bound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cur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28B8583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while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next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_set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begin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431E0EB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next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--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得到前一个节点</w:t>
      </w:r>
    </w:p>
    <w:p w14:paraId="7327C4F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long merged_count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merge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cur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next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57BD32C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merged_count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0526C9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break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451CA45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76D95C0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total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merged_count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0BAC116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_set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erase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next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63251B6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next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_set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lower_bound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cur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找到下一个</w:t>
      </w:r>
    </w:p>
    <w:p w14:paraId="2198F69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0439C7B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向前、向后一起合并了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total</w:t>
      </w:r>
    </w:p>
    <w:p w14:paraId="37AF99C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_unassembled_bytes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total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66AB99D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插入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cur</w:t>
      </w:r>
    </w:p>
    <w:p w14:paraId="6039EDE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_set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insert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cur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2968891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合并完成以后，再来推进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_head_index</w:t>
      </w:r>
    </w:p>
    <w:p w14:paraId="2A61015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while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_set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empty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&amp;&amp;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_set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begin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begin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_head_index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67D3E5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auto begin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_set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begin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6DCDAAB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size_t written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_output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write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begin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data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061ABB7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_head_index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written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4A95C83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_unassembled_bytes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written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6F2F1B4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_set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erase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begin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删除已经合并的头节点</w:t>
      </w:r>
    </w:p>
    <w:p w14:paraId="7D376F0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52AC3F5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handle_eof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3506723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358E673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上面代码已经对节点合并、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_head_index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推进给出了详细注释。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push_substring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是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StreamReassembler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中最复杂、最重要的函数，它接受三个参数：</w:t>
      </w:r>
    </w:p>
    <w:p w14:paraId="148D9947" w14:textId="77777777" w:rsidR="00244B56" w:rsidRPr="00244B56" w:rsidRDefault="00244B56" w:rsidP="00244B56">
      <w:pPr>
        <w:widowControl/>
        <w:numPr>
          <w:ilvl w:val="0"/>
          <w:numId w:val="12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data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：报文数据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(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不含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header)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；</w:t>
      </w:r>
    </w:p>
    <w:p w14:paraId="173E07EC" w14:textId="77777777" w:rsidR="00244B56" w:rsidRPr="00244B56" w:rsidRDefault="00244B56" w:rsidP="00244B56">
      <w:pPr>
        <w:widowControl/>
        <w:numPr>
          <w:ilvl w:val="0"/>
          <w:numId w:val="12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index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：报文数据第一个字节的序号，注意是字节流的序号，跟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seqno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有区别，后面再细说；</w:t>
      </w:r>
    </w:p>
    <w:p w14:paraId="41C29504" w14:textId="77777777" w:rsidR="00244B56" w:rsidRPr="00244B56" w:rsidRDefault="00244B56" w:rsidP="00244B56">
      <w:pPr>
        <w:widowControl/>
        <w:numPr>
          <w:ilvl w:val="0"/>
          <w:numId w:val="12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eof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：是否收到了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fin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包数据，即是否要关闭输入数据流。</w:t>
      </w:r>
    </w:p>
    <w:p w14:paraId="60DBA1B4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由于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set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容器中节点的有序性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(node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重载了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&lt;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保证了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begin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小的节点在前面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)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，可通过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lower_bound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函数直接找到第一个大于等于当前节点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begin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的节点，然后尝试去合并二者。</w:t>
      </w:r>
    </w:p>
    <w:p w14:paraId="64D75BC4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StreamReassembler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另外一个需要注意的点是何时关闭输入流，如下：</w:t>
      </w:r>
    </w:p>
    <w:p w14:paraId="34E8653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void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StreamReassembler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handle_eof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527ECD5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_eof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&amp;&amp;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empty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59923F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如果标记了结束，且为空</w:t>
      </w:r>
    </w:p>
    <w:p w14:paraId="3F061AB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_output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end_input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683ACF3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32C65C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4949FD67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当收到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eof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为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true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时，不能立马关闭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_output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，因为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fin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包可能先于其它数据包达到，因此我们必须缓存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eof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，等待重组器中数据为空时再关闭输入流。</w:t>
      </w:r>
    </w:p>
    <w:p w14:paraId="368B3E65" w14:textId="77777777" w:rsidR="00244B56" w:rsidRPr="00244B56" w:rsidRDefault="00244B56" w:rsidP="00244B56">
      <w:pPr>
        <w:widowControl/>
        <w:spacing w:before="432" w:after="432" w:line="435" w:lineRule="atLeast"/>
        <w:jc w:val="left"/>
        <w:outlineLvl w:val="2"/>
        <w:rPr>
          <w:rFonts w:ascii="inherit" w:eastAsia="宋体" w:hAnsi="inherit" w:cs="Helvetica"/>
          <w:b/>
          <w:bCs/>
          <w:kern w:val="0"/>
          <w:sz w:val="30"/>
          <w:szCs w:val="30"/>
        </w:rPr>
      </w:pPr>
      <w:r w:rsidRPr="00244B56">
        <w:rPr>
          <w:rFonts w:ascii="inherit" w:eastAsia="宋体" w:hAnsi="inherit" w:cs="Helvetica"/>
          <w:b/>
          <w:bCs/>
          <w:kern w:val="0"/>
          <w:sz w:val="30"/>
          <w:szCs w:val="30"/>
        </w:rPr>
        <w:t>TCPReceiver</w:t>
      </w:r>
    </w:p>
    <w:p w14:paraId="16E58AB3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lastRenderedPageBreak/>
        <w:t xml:space="preserve">TCPReceiver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是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连接的接收方，负责接收报文，并将报文数据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(payload)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交给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StreamReassembler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重组，得到正确的字节流序列。定义如下：</w:t>
      </w:r>
    </w:p>
    <w:p w14:paraId="7F06BEF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class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TCPReceiver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40D987B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//! Our data structure for re-assembling bytes.</w:t>
      </w:r>
    </w:p>
    <w:p w14:paraId="74392E8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StreamReassembler _reassembler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50BA0AB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//! The maximum number of bytes we'll store.</w:t>
      </w:r>
    </w:p>
    <w:p w14:paraId="0C38FDA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size_t _capacity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0167788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省略一些字段</w:t>
      </w:r>
    </w:p>
    <w:p w14:paraId="7986FDB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std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optional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WrappingInt32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_isn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nullopt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};</w:t>
      </w:r>
    </w:p>
    <w:p w14:paraId="4ABF9A2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absolute ack number</w:t>
      </w:r>
    </w:p>
    <w:p w14:paraId="33891B7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uint64_t _abs_ackno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DF05E0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795427A7" w14:textId="77777777" w:rsidR="00244B56" w:rsidRPr="00244B56" w:rsidRDefault="00244B56" w:rsidP="00244B56">
      <w:pPr>
        <w:widowControl/>
        <w:numPr>
          <w:ilvl w:val="0"/>
          <w:numId w:val="13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_reassembler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：数据流重组器；</w:t>
      </w:r>
    </w:p>
    <w:p w14:paraId="2C822E33" w14:textId="77777777" w:rsidR="00244B56" w:rsidRPr="00244B56" w:rsidRDefault="00244B56" w:rsidP="00244B56">
      <w:pPr>
        <w:widowControl/>
        <w:numPr>
          <w:ilvl w:val="0"/>
          <w:numId w:val="13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_capacity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：容量，用于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_reassembler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初始化；</w:t>
      </w:r>
    </w:p>
    <w:p w14:paraId="1933302C" w14:textId="77777777" w:rsidR="00244B56" w:rsidRPr="00244B56" w:rsidRDefault="00244B56" w:rsidP="00244B56">
      <w:pPr>
        <w:widowControl/>
        <w:numPr>
          <w:ilvl w:val="0"/>
          <w:numId w:val="13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_isn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：收到的第一个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seqno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；</w:t>
      </w:r>
    </w:p>
    <w:p w14:paraId="5BCBD310" w14:textId="77777777" w:rsidR="00244B56" w:rsidRPr="00244B56" w:rsidRDefault="00244B56" w:rsidP="00244B56">
      <w:pPr>
        <w:widowControl/>
        <w:numPr>
          <w:ilvl w:val="0"/>
          <w:numId w:val="13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_abs_ackno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：绝对确认序号。</w:t>
      </w:r>
    </w:p>
    <w:p w14:paraId="356CE6CD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这里需要额外说明一点：关于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WrappingInt32(seqno,ackno)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与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uint64_t(abs_seqno,abs_ackno)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。</w:t>
      </w:r>
    </w:p>
    <w:p w14:paraId="2DDF2615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在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header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中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seqno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与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ackno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都是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32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位整数，但是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isn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是发送者随机生成的数字，那么可能会产生一个问题：如果随机生成的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isn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十分接近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2^32-1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怎么办？</w:t>
      </w:r>
    </w:p>
    <w:p w14:paraId="64C4C4C6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这代表，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数据流很快就会溢出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seqno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。为了解决这个问题，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sponge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实现了两个序号，一个是正常的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header seqno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32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位，使用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WrappingInt32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表示，初始化为随机数，另一个是绝对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seqno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序号，使用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uint64_t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表示，初始化为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0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。用绝对序号来表示数据流上字节的数量，最大数量为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2^64-1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，这几乎是不可能达成的目标。</w:t>
      </w:r>
    </w:p>
    <w:p w14:paraId="6BBDD544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lastRenderedPageBreak/>
        <w:t>另外在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StreamIndex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中的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push_string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函数有一个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index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参数，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index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表示字节在数据流中的序号，那么这个序号与绝对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seqo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序号，以及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seqno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有什么联系呢？</w:t>
      </w:r>
    </w:p>
    <w:p w14:paraId="6CAB7CC6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假设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isn = 2^32−2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且向数据流中写入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"cat"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三个字节，那么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seqno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、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abs_seqno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、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stream_index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之间的对应关系如下表：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971"/>
        <w:gridCol w:w="971"/>
        <w:gridCol w:w="313"/>
        <w:gridCol w:w="313"/>
        <w:gridCol w:w="555"/>
      </w:tblGrid>
      <w:tr w:rsidR="00244B56" w:rsidRPr="00244B56" w14:paraId="54898DF1" w14:textId="77777777" w:rsidTr="00244B56">
        <w:trPr>
          <w:tblHeader/>
        </w:trPr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EEEEEE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DEA780" w14:textId="77777777" w:rsidR="00244B56" w:rsidRPr="00244B56" w:rsidRDefault="00244B56" w:rsidP="00244B5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4B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EEEEEE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CC9ECF" w14:textId="77777777" w:rsidR="00244B56" w:rsidRPr="00244B56" w:rsidRDefault="00244B56" w:rsidP="00244B5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4B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syn</w:t>
            </w:r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EEEEEE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F545B6" w14:textId="77777777" w:rsidR="00244B56" w:rsidRPr="00244B56" w:rsidRDefault="00244B56" w:rsidP="00244B5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4B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EEEEEE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804123" w14:textId="77777777" w:rsidR="00244B56" w:rsidRPr="00244B56" w:rsidRDefault="00244B56" w:rsidP="00244B5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4B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EEEEEE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4FDCD1" w14:textId="77777777" w:rsidR="00244B56" w:rsidRPr="00244B56" w:rsidRDefault="00244B56" w:rsidP="00244B5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4B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EEEEEE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D71692" w14:textId="77777777" w:rsidR="00244B56" w:rsidRPr="00244B56" w:rsidRDefault="00244B56" w:rsidP="00244B5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4B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fin</w:t>
            </w:r>
          </w:p>
        </w:tc>
      </w:tr>
      <w:tr w:rsidR="00244B56" w:rsidRPr="00244B56" w14:paraId="40B3B9ED" w14:textId="77777777" w:rsidTr="00244B56"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174B84" w14:textId="77777777" w:rsidR="00244B56" w:rsidRPr="00244B56" w:rsidRDefault="00244B56" w:rsidP="00244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B56">
              <w:rPr>
                <w:rFonts w:ascii="宋体" w:eastAsia="宋体" w:hAnsi="宋体" w:cs="宋体"/>
                <w:kern w:val="0"/>
                <w:sz w:val="24"/>
                <w:szCs w:val="24"/>
              </w:rPr>
              <w:t>seqno</w:t>
            </w:r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B8CF2F" w14:textId="77777777" w:rsidR="00244B56" w:rsidRPr="00244B56" w:rsidRDefault="00244B56" w:rsidP="00244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B56">
              <w:rPr>
                <w:rFonts w:ascii="宋体" w:eastAsia="宋体" w:hAnsi="宋体" w:cs="宋体"/>
                <w:kern w:val="0"/>
                <w:sz w:val="24"/>
                <w:szCs w:val="24"/>
              </w:rPr>
              <w:t>2^32</w:t>
            </w:r>
            <w:r w:rsidRPr="00244B56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−</w:t>
            </w:r>
            <w:r w:rsidRPr="00244B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F11BD0" w14:textId="77777777" w:rsidR="00244B56" w:rsidRPr="00244B56" w:rsidRDefault="00244B56" w:rsidP="00244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B56">
              <w:rPr>
                <w:rFonts w:ascii="宋体" w:eastAsia="宋体" w:hAnsi="宋体" w:cs="宋体"/>
                <w:kern w:val="0"/>
                <w:sz w:val="24"/>
                <w:szCs w:val="24"/>
              </w:rPr>
              <w:t>2^32</w:t>
            </w:r>
            <w:r w:rsidRPr="00244B56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−</w:t>
            </w:r>
            <w:r w:rsidRPr="00244B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C4B6F4" w14:textId="77777777" w:rsidR="00244B56" w:rsidRPr="00244B56" w:rsidRDefault="00244B56" w:rsidP="00244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B56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AB97EB" w14:textId="77777777" w:rsidR="00244B56" w:rsidRPr="00244B56" w:rsidRDefault="00244B56" w:rsidP="00244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B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EFCDB7" w14:textId="77777777" w:rsidR="00244B56" w:rsidRPr="00244B56" w:rsidRDefault="00244B56" w:rsidP="00244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B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244B56" w:rsidRPr="00244B56" w14:paraId="6932FA16" w14:textId="77777777" w:rsidTr="00244B56"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8F8F8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F09EC6" w14:textId="77777777" w:rsidR="00244B56" w:rsidRPr="00244B56" w:rsidRDefault="00244B56" w:rsidP="00244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B56">
              <w:rPr>
                <w:rFonts w:ascii="宋体" w:eastAsia="宋体" w:hAnsi="宋体" w:cs="宋体"/>
                <w:kern w:val="0"/>
                <w:sz w:val="24"/>
                <w:szCs w:val="24"/>
              </w:rPr>
              <w:t>absolute_seqno</w:t>
            </w:r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8F8F8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07FE6D" w14:textId="77777777" w:rsidR="00244B56" w:rsidRPr="00244B56" w:rsidRDefault="00244B56" w:rsidP="00244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B56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8F8F8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B87609" w14:textId="77777777" w:rsidR="00244B56" w:rsidRPr="00244B56" w:rsidRDefault="00244B56" w:rsidP="00244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B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8F8F8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951A54" w14:textId="77777777" w:rsidR="00244B56" w:rsidRPr="00244B56" w:rsidRDefault="00244B56" w:rsidP="00244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B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8F8F8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1FC0F0" w14:textId="77777777" w:rsidR="00244B56" w:rsidRPr="00244B56" w:rsidRDefault="00244B56" w:rsidP="00244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B5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8F8F8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398868" w14:textId="77777777" w:rsidR="00244B56" w:rsidRPr="00244B56" w:rsidRDefault="00244B56" w:rsidP="00244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B5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244B56" w:rsidRPr="00244B56" w14:paraId="4D65673B" w14:textId="77777777" w:rsidTr="00244B56"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B10504" w14:textId="77777777" w:rsidR="00244B56" w:rsidRPr="00244B56" w:rsidRDefault="00244B56" w:rsidP="00244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B56">
              <w:rPr>
                <w:rFonts w:ascii="宋体" w:eastAsia="宋体" w:hAnsi="宋体" w:cs="宋体"/>
                <w:kern w:val="0"/>
                <w:sz w:val="24"/>
                <w:szCs w:val="24"/>
              </w:rPr>
              <w:t>stream_index</w:t>
            </w:r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1A614B" w14:textId="77777777" w:rsidR="00244B56" w:rsidRPr="00244B56" w:rsidRDefault="00244B56" w:rsidP="00244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1330DF" w14:textId="77777777" w:rsidR="00244B56" w:rsidRPr="00244B56" w:rsidRDefault="00244B56" w:rsidP="00244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B56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469E73" w14:textId="77777777" w:rsidR="00244B56" w:rsidRPr="00244B56" w:rsidRDefault="00244B56" w:rsidP="00244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B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39678A" w14:textId="77777777" w:rsidR="00244B56" w:rsidRPr="00244B56" w:rsidRDefault="00244B56" w:rsidP="00244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B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45D0BA" w14:textId="77777777" w:rsidR="00244B56" w:rsidRPr="00244B56" w:rsidRDefault="00244B56" w:rsidP="00244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6361F6B" w14:textId="77777777" w:rsidR="00244B56" w:rsidRPr="00244B56" w:rsidRDefault="00244B56" w:rsidP="00244B56">
      <w:pPr>
        <w:widowControl/>
        <w:numPr>
          <w:ilvl w:val="0"/>
          <w:numId w:val="14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seqno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溢出后，重新从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0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开始；</w:t>
      </w:r>
    </w:p>
    <w:p w14:paraId="256035AC" w14:textId="77777777" w:rsidR="00244B56" w:rsidRPr="00244B56" w:rsidRDefault="00244B56" w:rsidP="00244B56">
      <w:pPr>
        <w:widowControl/>
        <w:numPr>
          <w:ilvl w:val="0"/>
          <w:numId w:val="14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absolute_seqno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从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0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开始，并与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seqno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一一对应；</w:t>
      </w:r>
    </w:p>
    <w:p w14:paraId="76F7CD3D" w14:textId="77777777" w:rsidR="00244B56" w:rsidRPr="00244B56" w:rsidRDefault="00244B56" w:rsidP="00244B56">
      <w:pPr>
        <w:widowControl/>
        <w:numPr>
          <w:ilvl w:val="0"/>
          <w:numId w:val="14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syn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fin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均占一个序列；</w:t>
      </w:r>
    </w:p>
    <w:p w14:paraId="1B89A17C" w14:textId="77777777" w:rsidR="00244B56" w:rsidRPr="00244B56" w:rsidRDefault="00244B56" w:rsidP="00244B56">
      <w:pPr>
        <w:widowControl/>
        <w:numPr>
          <w:ilvl w:val="0"/>
          <w:numId w:val="14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stream_index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从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0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开始，但是不能包括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syn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与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fin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。</w:t>
      </w:r>
    </w:p>
    <w:p w14:paraId="0A04E37F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实现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TCPReceiver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的核心函数有三个，如下：</w:t>
      </w:r>
    </w:p>
    <w:p w14:paraId="7898439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void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TCPReceiver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segment_received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TCPSegment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0467055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Corner Case:</w:t>
      </w:r>
    </w:p>
    <w:p w14:paraId="7F45186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如果包头部没有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syn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，且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receiver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也没有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_syn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过，那么直接返回</w:t>
      </w:r>
    </w:p>
    <w:p w14:paraId="18C5DE9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第一个接收的包一定包含了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syn</w:t>
      </w:r>
    </w:p>
    <w:p w14:paraId="79F82E8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WrappingInt32 seqno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header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seqno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411DC05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header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syn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&amp;&amp;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_syn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2D67C42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00DD1F7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E0D693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bool first_syn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false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389E09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第一次收到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syn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包：</w:t>
      </w:r>
    </w:p>
    <w:p w14:paraId="7B79A09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设置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_isn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和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_syn</w:t>
      </w:r>
    </w:p>
    <w:p w14:paraId="0413F49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header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syn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&amp;&amp;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_syn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0C9A1B7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_isn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make_optional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seqno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0F1BA3C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_syn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true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3267E2F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    first_syn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true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5679E78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1DB3234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收到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fin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包，且本地没有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_fin</w:t>
      </w:r>
    </w:p>
    <w:p w14:paraId="7C5DCF8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header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fin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&amp;&amp;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_fin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35EE913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_fin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true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C45762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FD245C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Buffer payload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payload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30CACE9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得到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seqno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对应的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abs_seqno</w:t>
      </w:r>
    </w:p>
    <w:p w14:paraId="6F632EC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In your TCP implementation, you’ll use the index of the last reassembled byte as the checkpoint.</w:t>
      </w:r>
    </w:p>
    <w:p w14:paraId="4B0722B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checkpoint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为最后一个重组的字节序号，即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head_index</w:t>
      </w:r>
    </w:p>
    <w:p w14:paraId="6BCAF7B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uint64_t abs_seqno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unwrap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seqno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_isn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value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_reassembler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head_index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648E9E7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如果该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seqno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已经被接收过了，那么本次将忽略</w:t>
      </w:r>
    </w:p>
    <w:p w14:paraId="4E61494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如果超过了窗口阈值，那么也无法接收</w:t>
      </w:r>
    </w:p>
    <w:p w14:paraId="054484F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abs_seqno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length_in_sequence_space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_abs_ackno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||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abs_seqno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_abs_ackno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window_size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30AE4B6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98F8D6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033174B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size_t stream_index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abs_seqno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stream_index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默认为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abs_seqno</w:t>
      </w:r>
    </w:p>
    <w:p w14:paraId="1B57CD2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string data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payload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copy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126612E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如果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syn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也伴随着数据，那么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abs_seqno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应该等于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1</w:t>
      </w:r>
    </w:p>
    <w:p w14:paraId="70EF3E0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_syn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&amp;&amp;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first_syn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&amp;&amp;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stream_index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如果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syn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那么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-= 1, syn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不算</w:t>
      </w:r>
    </w:p>
    <w:p w14:paraId="252C12F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stream_index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6DFBDE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7086428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fin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会占有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seqno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序列，但是前提是内部已经关闭，数据流上达到了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fin</w:t>
      </w:r>
    </w:p>
    <w:p w14:paraId="69B2300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_fin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&amp;&amp;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_reassembler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stream_out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input_ended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&amp;&amp;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stream_index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如果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fin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，那么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-= 1, fin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不算</w:t>
      </w:r>
    </w:p>
    <w:p w14:paraId="73EA067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stream_index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7406CF5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444DC4E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推入数据</w:t>
      </w:r>
    </w:p>
    <w:p w14:paraId="7686B81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_reassembler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push_substring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data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stream_index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header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fin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295127B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更新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_abs_ackno</w:t>
      </w:r>
    </w:p>
    <w:p w14:paraId="296D7DE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这个地方的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+1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直接抵消了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syn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包</w:t>
      </w:r>
    </w:p>
    <w:p w14:paraId="688412B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_abs_ackno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_reassembler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head_index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2DCF8DE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_syn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0E83244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_abs_ackno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581326A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71BDFE3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fin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且数据流关闭，才能确认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fin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，这才是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fin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的真正关闭条件</w:t>
      </w:r>
    </w:p>
    <w:p w14:paraId="20CDD33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即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FIN_RECV = stream_out().input_ended()</w:t>
      </w:r>
    </w:p>
    <w:p w14:paraId="132C424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_fin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&amp;&amp;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_reassembler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stream_out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input_ended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23F7E6E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_abs_ackno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7861F37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60C654B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33AC5F0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76C636A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2D2B9DD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optional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WrappingInt32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TCPReceiver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ackno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7D529CE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If the ISN hasn’t been set yet, return an empty optional</w:t>
      </w:r>
    </w:p>
    <w:p w14:paraId="655AA11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_isn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has_value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0E3A2C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nullopt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7E8DD4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5B7DA19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注意：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fin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包也占有一个序号</w:t>
      </w:r>
    </w:p>
    <w:p w14:paraId="7DAE066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This is the windows’s left edge: the first byte the receiver is interested in receiving.</w:t>
      </w:r>
    </w:p>
    <w:p w14:paraId="1838C61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_abs_ackno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已经在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segment_received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函数中做好了计算，直接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wrap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即可</w:t>
      </w:r>
    </w:p>
    <w:p w14:paraId="5513E8A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wrap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_abs_ackno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_isn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value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77D1EE8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4BB91F1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17EA920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size_t TCPReceiver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window_size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CF17DE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the distance between the “first unassembled” index (the index corresponding to the</w:t>
      </w:r>
    </w:p>
    <w:p w14:paraId="77789CF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ackno) and the “first unacceptable” index.</w:t>
      </w:r>
    </w:p>
    <w:p w14:paraId="692AFF4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已经确认的序列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-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未收到的序列</w:t>
      </w:r>
    </w:p>
    <w:p w14:paraId="31904CB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这里的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window_size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应该是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容量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-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已经在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StreamByte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中的字节数</w:t>
      </w:r>
    </w:p>
    <w:p w14:paraId="07DAEC7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即剩下可以接受且重组的字节数才是窗口大小</w:t>
      </w:r>
    </w:p>
    <w:p w14:paraId="74AEFDC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size_t sz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_capacity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_reassembler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stream_out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buffer_size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784AA5F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sz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62CECDE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2BED00B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除了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segment_received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复杂一点，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ackno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与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window_size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函数都比较简单，细节可以看看注释。这里额外说明一下：</w:t>
      </w:r>
    </w:p>
    <w:p w14:paraId="5D4012C1" w14:textId="77777777" w:rsidR="00244B56" w:rsidRPr="00244B56" w:rsidRDefault="00244B56" w:rsidP="00244B56">
      <w:pPr>
        <w:widowControl/>
        <w:numPr>
          <w:ilvl w:val="0"/>
          <w:numId w:val="15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ackno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返回确认序号，注意是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WrappingInt32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类型，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ackno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必须得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SYN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后才有，并通过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abs_ackno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与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isn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计算而来。</w:t>
      </w:r>
    </w:p>
    <w:p w14:paraId="7E1C715E" w14:textId="77777777" w:rsidR="00244B56" w:rsidRPr="00244B56" w:rsidRDefault="00244B56" w:rsidP="00244B56">
      <w:pPr>
        <w:widowControl/>
        <w:numPr>
          <w:ilvl w:val="0"/>
          <w:numId w:val="15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window_size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返回当前接受者的窗口大小，其实就是字节流还能接收多少字节，用容量减去当前的缓冲区大小即可。</w:t>
      </w:r>
    </w:p>
    <w:p w14:paraId="24361BA3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segment_received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是接收者最复杂的函数，需要处理很多边角逻辑，导致代码很多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(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主要也是因为笔者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C++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菜的要死，也懒得重构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)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，有几个点需要说明一下：</w:t>
      </w:r>
    </w:p>
    <w:p w14:paraId="4ACEF2B0" w14:textId="77777777" w:rsidR="00244B56" w:rsidRPr="00244B56" w:rsidRDefault="00244B56" w:rsidP="00244B56">
      <w:pPr>
        <w:widowControl/>
        <w:numPr>
          <w:ilvl w:val="0"/>
          <w:numId w:val="16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第一个包必须携带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SYN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，否则直接拒绝；</w:t>
      </w:r>
    </w:p>
    <w:p w14:paraId="004125CE" w14:textId="77777777" w:rsidR="00244B56" w:rsidRPr="00244B56" w:rsidRDefault="00244B56" w:rsidP="00244B56">
      <w:pPr>
        <w:widowControl/>
        <w:numPr>
          <w:ilvl w:val="0"/>
          <w:numId w:val="16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收到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FIN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后需要缓存；</w:t>
      </w:r>
    </w:p>
    <w:p w14:paraId="5E53F779" w14:textId="77777777" w:rsidR="00244B56" w:rsidRPr="00244B56" w:rsidRDefault="00244B56" w:rsidP="00244B56">
      <w:pPr>
        <w:widowControl/>
        <w:numPr>
          <w:ilvl w:val="0"/>
          <w:numId w:val="16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得到当前包序号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abs_seqno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后，需要判断是否超过了窗口；</w:t>
      </w:r>
    </w:p>
    <w:p w14:paraId="5649BA2B" w14:textId="77777777" w:rsidR="00244B56" w:rsidRPr="00244B56" w:rsidRDefault="00244B56" w:rsidP="00244B56">
      <w:pPr>
        <w:widowControl/>
        <w:numPr>
          <w:ilvl w:val="0"/>
          <w:numId w:val="16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stream_index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与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abs_seqno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之间的关系转化，通过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first_syn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来帮助转换；</w:t>
      </w:r>
    </w:p>
    <w:p w14:paraId="6577EA59" w14:textId="77777777" w:rsidR="00244B56" w:rsidRPr="00244B56" w:rsidRDefault="00244B56" w:rsidP="00244B56">
      <w:pPr>
        <w:widowControl/>
        <w:numPr>
          <w:ilvl w:val="0"/>
          <w:numId w:val="16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_abs_ackno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实际为重组确认的当前序号，即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head_index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，但必须包含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SYN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FIN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。</w:t>
      </w:r>
    </w:p>
    <w:p w14:paraId="4466334C" w14:textId="77777777" w:rsidR="00244B56" w:rsidRPr="00244B56" w:rsidRDefault="00244B56" w:rsidP="00244B56">
      <w:pPr>
        <w:widowControl/>
        <w:spacing w:before="432" w:after="432" w:line="435" w:lineRule="atLeast"/>
        <w:jc w:val="left"/>
        <w:outlineLvl w:val="2"/>
        <w:rPr>
          <w:rFonts w:ascii="inherit" w:eastAsia="宋体" w:hAnsi="inherit" w:cs="Helvetica"/>
          <w:b/>
          <w:bCs/>
          <w:kern w:val="0"/>
          <w:sz w:val="30"/>
          <w:szCs w:val="30"/>
        </w:rPr>
      </w:pPr>
      <w:r w:rsidRPr="00244B56">
        <w:rPr>
          <w:rFonts w:ascii="inherit" w:eastAsia="宋体" w:hAnsi="inherit" w:cs="Helvetica"/>
          <w:b/>
          <w:bCs/>
          <w:kern w:val="0"/>
          <w:sz w:val="30"/>
          <w:szCs w:val="30"/>
        </w:rPr>
        <w:t>TCPSender</w:t>
      </w:r>
    </w:p>
    <w:p w14:paraId="1FCAB1B8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TCPSender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负责从输出流中读取数据并打包发送，主要功能点有：</w:t>
      </w:r>
    </w:p>
    <w:p w14:paraId="3E10A1C8" w14:textId="77777777" w:rsidR="00244B56" w:rsidRPr="00244B56" w:rsidRDefault="00244B56" w:rsidP="00244B56">
      <w:pPr>
        <w:widowControl/>
        <w:numPr>
          <w:ilvl w:val="0"/>
          <w:numId w:val="17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lastRenderedPageBreak/>
        <w:t>负责接收和缓存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ackno(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确认序号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)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、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window_size(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窗口大小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);</w:t>
      </w:r>
    </w:p>
    <w:p w14:paraId="1F1B4981" w14:textId="77777777" w:rsidR="00244B56" w:rsidRPr="00244B56" w:rsidRDefault="00244B56" w:rsidP="00244B56">
      <w:pPr>
        <w:widowControl/>
        <w:numPr>
          <w:ilvl w:val="0"/>
          <w:numId w:val="17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缓存发送但没有被确认的报文，并在超时后重新发送；</w:t>
      </w:r>
    </w:p>
    <w:p w14:paraId="74DF9727" w14:textId="77777777" w:rsidR="00244B56" w:rsidRPr="00244B56" w:rsidRDefault="00244B56" w:rsidP="00244B56">
      <w:pPr>
        <w:widowControl/>
        <w:numPr>
          <w:ilvl w:val="0"/>
          <w:numId w:val="17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从输出流中读取数据并包装为报文，然后发送报文。</w:t>
      </w:r>
    </w:p>
    <w:p w14:paraId="40B6A356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TCPSender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类定义如下：</w:t>
      </w:r>
    </w:p>
    <w:p w14:paraId="39A4F0E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class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TCPSender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07BBE0B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private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4DA952F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//! our initial sequence number, the number for our SYN.</w:t>
      </w:r>
    </w:p>
    <w:p w14:paraId="73E03F7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WrappingInt32 _isn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7CF0B15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//! outbound queue of segments that the TCPSender wants sent</w:t>
      </w:r>
    </w:p>
    <w:p w14:paraId="38D05E7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std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queue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TCPSegment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_segments_out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{};</w:t>
      </w:r>
    </w:p>
    <w:p w14:paraId="2CC447C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//! retransmission timer for the connection</w:t>
      </w:r>
    </w:p>
    <w:p w14:paraId="0101992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unsigned int _initial_retransmission_timeout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355C043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//!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当前的重试时间</w:t>
      </w:r>
    </w:p>
    <w:p w14:paraId="261A968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unsigned int _current_retransmission_timeout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650DE1F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//! outgoing stream of bytes that have not yet been sent</w:t>
      </w:r>
    </w:p>
    <w:p w14:paraId="60A2C14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ByteStream _stream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5EDD51E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//! the (absolute) sequence number for the next byte to be sent</w:t>
      </w:r>
    </w:p>
    <w:p w14:paraId="6B9AE81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uint64_t _next_seqno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};</w:t>
      </w:r>
    </w:p>
    <w:p w14:paraId="30C6EC3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//!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发送但未确认的包</w:t>
      </w:r>
    </w:p>
    <w:p w14:paraId="5A619C0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std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queue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TCPSegment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_segments_in_flight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{};</w:t>
      </w:r>
    </w:p>
    <w:p w14:paraId="6DAB976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//!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发送但未确认的字节数</w:t>
      </w:r>
    </w:p>
    <w:p w14:paraId="6ADC229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size_t _bytes_in_flight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};</w:t>
      </w:r>
    </w:p>
    <w:p w14:paraId="1A288C9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//!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滑动窗口大小，默认为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nullopt</w:t>
      </w:r>
    </w:p>
    <w:p w14:paraId="20A5850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std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optional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uint16_t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_window_size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nullopt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};</w:t>
      </w:r>
    </w:p>
    <w:p w14:paraId="08EDE63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//!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确认序列</w:t>
      </w:r>
    </w:p>
    <w:p w14:paraId="29A4AE8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uint64_t _abs_ackno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};</w:t>
      </w:r>
    </w:p>
    <w:p w14:paraId="2DC965B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//!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已经重试的次数</w:t>
      </w:r>
    </w:p>
    <w:p w14:paraId="2250C99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unsigned int _consecutive_retransmissions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};</w:t>
      </w:r>
    </w:p>
    <w:p w14:paraId="1051AB9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//!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定时器</w:t>
      </w:r>
    </w:p>
    <w:p w14:paraId="282FEF7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bool _timer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false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};</w:t>
      </w:r>
    </w:p>
    <w:p w14:paraId="5202392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//!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计时器</w:t>
      </w:r>
    </w:p>
    <w:p w14:paraId="3A57DC0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unsigned int _time_tick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};</w:t>
      </w:r>
    </w:p>
    <w:p w14:paraId="57A17F6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69A100A8" w14:textId="77777777" w:rsidR="00244B56" w:rsidRPr="00244B56" w:rsidRDefault="00244B56" w:rsidP="00244B56">
      <w:pPr>
        <w:widowControl/>
        <w:numPr>
          <w:ilvl w:val="0"/>
          <w:numId w:val="18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_isn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：初始序号，通过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random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随机生成，并设置到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header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中的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seqno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随报文发送到远端；</w:t>
      </w:r>
    </w:p>
    <w:p w14:paraId="60A32B5C" w14:textId="77777777" w:rsidR="00244B56" w:rsidRPr="00244B56" w:rsidRDefault="00244B56" w:rsidP="00244B56">
      <w:pPr>
        <w:widowControl/>
        <w:numPr>
          <w:ilvl w:val="0"/>
          <w:numId w:val="18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_segments_out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、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_segments_in_flight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：报文发送队列和报文已发送未确认队列，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sender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只需将发送的报文推入到两个队列中即，其中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_segments_out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队列将会由上层的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TCPConnection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处理，而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_segments_in_flight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中的报文需要通过接受到的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ackno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来实时处理，将其中被确认的报文推出队列；</w:t>
      </w:r>
    </w:p>
    <w:p w14:paraId="6EC34BB3" w14:textId="77777777" w:rsidR="00244B56" w:rsidRPr="00244B56" w:rsidRDefault="00244B56" w:rsidP="00244B56">
      <w:pPr>
        <w:widowControl/>
        <w:numPr>
          <w:ilvl w:val="0"/>
          <w:numId w:val="18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_initial_retransmission_timeout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、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_current_retransmission_timeout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、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_time_tick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等：超时相关字段，对于发送但位确认的报文，一旦超时，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sender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将重新发送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_segments_in_flight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中的报文，且重试时间是依次递增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(*2)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的，一旦将报文推入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_segments_in_flight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那么就开启计时，一旦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_segments_in_flight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为空，即报文均被确认，那么将关闭计时器。</w:t>
      </w:r>
    </w:p>
    <w:p w14:paraId="553C05B7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相较于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TCPReceiver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TCPSender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的实现稍微复杂一些，有三个核心函数。</w:t>
      </w:r>
    </w:p>
    <w:p w14:paraId="7AB428B3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核心函数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fill_window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：负责从输出流中读取数据并打包为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报文，注意报文大小是有限制的，主要根据窗口大小来实时改变，因此一次可能打包多个报文，如下：</w:t>
      </w:r>
    </w:p>
    <w:p w14:paraId="6C8A587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void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TCPSender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fill_window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2705D0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根据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window_size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填充数据到包中</w:t>
      </w:r>
    </w:p>
    <w:p w14:paraId="7BAE2F0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首先要发送一个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SYN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包</w:t>
      </w:r>
    </w:p>
    <w:p w14:paraId="645037E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_first_syn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47D70A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_first_syn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true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0B57D1C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TCPSegment 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43174C6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header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syn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true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6FDB037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send_segment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4020528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发送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syn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包后等待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ack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才继续发包</w:t>
      </w:r>
    </w:p>
    <w:p w14:paraId="330AF9B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471A677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Corner Case:</w:t>
      </w:r>
    </w:p>
    <w:p w14:paraId="5B007B2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再没有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syn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的情况下，不填充</w:t>
      </w:r>
    </w:p>
    <w:p w14:paraId="3C824E9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_first_syn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E0E614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其它情况下，未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syn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则不进行任何发送操作</w:t>
      </w:r>
    </w:p>
    <w:p w14:paraId="38B7D4B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7F69239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Corner Case:</w:t>
      </w:r>
    </w:p>
    <w:p w14:paraId="7F88066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_fin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206AFC5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都已经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fin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了，还发个鬼啊</w:t>
      </w:r>
    </w:p>
    <w:p w14:paraId="435F0B0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037676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_window_size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是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0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的时候，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sender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将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_window_size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当作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1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看待</w:t>
      </w:r>
    </w:p>
    <w:p w14:paraId="5885F1E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为什么需要看做为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1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：因为可以同步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ackno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和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window_size</w:t>
      </w:r>
    </w:p>
    <w:p w14:paraId="259DA91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size_t win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_window_size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value_or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?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_window_size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value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C6DD65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size_t remain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剩余窗口大小</w:t>
      </w:r>
    </w:p>
    <w:p w14:paraId="0CC3A2E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当窗口没有满，且无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fin</w:t>
      </w:r>
    </w:p>
    <w:p w14:paraId="484DBB6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_next_seqno - _abs_ackno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是窗口中待确认的字节数量大小</w:t>
      </w:r>
    </w:p>
    <w:p w14:paraId="691B5AC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因此还可以发送的字节数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= win - (_next_seqno - _abs_ackno)</w:t>
      </w:r>
    </w:p>
    <w:p w14:paraId="5977320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while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remain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win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_next_seqno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_abs_ackno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&amp;&amp;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_fin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4CC7224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size_t sz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min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remain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TCPConfig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MAX_PAYLOAD_SIZE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0E7B525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TCPSegment 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C139FB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string payload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_stream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read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sz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07E1FDF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payload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Buffer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payload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));</w:t>
      </w:r>
    </w:p>
    <w:p w14:paraId="03D92DE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如果包的大小小于窗口大小，且流已经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eof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了，那么作为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fin(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最后一个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)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包发送</w:t>
      </w:r>
    </w:p>
    <w:p w14:paraId="3DC28E5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length_in_sequence_space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win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&amp;&amp;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_stream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eof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BDCA6B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header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fin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true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0AF5341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_fin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true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7BDB4BC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6F84A0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注意：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fin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包可能没有任何数组，但是如果提前判读包的大小，那么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fin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包</w:t>
      </w:r>
    </w:p>
    <w:p w14:paraId="1E3C8B8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在被设置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header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之前就被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return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了，当前的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fin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包就丢失了</w:t>
      </w:r>
    </w:p>
    <w:p w14:paraId="13C2124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length_in_sequence_space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7445C9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空包直接返回，注意</w:t>
      </w:r>
    </w:p>
    <w:p w14:paraId="34A150D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BA8351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每次发送一个包，就会更新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_next_seqno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，直到无包可发送</w:t>
      </w:r>
    </w:p>
    <w:p w14:paraId="6F0937B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send_segment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4FAABC6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640A5DF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7CC37616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具体逻辑参考注释，这里额外说明几点：</w:t>
      </w:r>
    </w:p>
    <w:p w14:paraId="71963462" w14:textId="77777777" w:rsidR="00244B56" w:rsidRPr="00244B56" w:rsidRDefault="00244B56" w:rsidP="00244B56">
      <w:pPr>
        <w:widowControl/>
        <w:numPr>
          <w:ilvl w:val="0"/>
          <w:numId w:val="19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如果是第一次填充，那么必须为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SYN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包，并且打包后直接发送；</w:t>
      </w:r>
    </w:p>
    <w:p w14:paraId="2A648053" w14:textId="77777777" w:rsidR="00244B56" w:rsidRPr="00244B56" w:rsidRDefault="00244B56" w:rsidP="00244B56">
      <w:pPr>
        <w:widowControl/>
        <w:numPr>
          <w:ilvl w:val="0"/>
          <w:numId w:val="19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在没有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SYN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或者已经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FIN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的情况下，直接返回；</w:t>
      </w:r>
    </w:p>
    <w:p w14:paraId="6C9BB934" w14:textId="77777777" w:rsidR="00244B56" w:rsidRPr="00244B56" w:rsidRDefault="00244B56" w:rsidP="00244B56">
      <w:pPr>
        <w:widowControl/>
        <w:numPr>
          <w:ilvl w:val="0"/>
          <w:numId w:val="19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窗口大小可能为空，必须在接受对端包的情况下才知道对端的接受窗口大小；</w:t>
      </w:r>
    </w:p>
    <w:p w14:paraId="2D1D03EA" w14:textId="77777777" w:rsidR="00244B56" w:rsidRPr="00244B56" w:rsidRDefault="00244B56" w:rsidP="00244B56">
      <w:pPr>
        <w:widowControl/>
        <w:numPr>
          <w:ilvl w:val="0"/>
          <w:numId w:val="19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如果输出流已经关闭，且包长度小于窗口大小，那么作为最后一个包发送，设置为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FIN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；</w:t>
      </w:r>
    </w:p>
    <w:p w14:paraId="4D2C03F2" w14:textId="77777777" w:rsidR="00244B56" w:rsidRPr="00244B56" w:rsidRDefault="00244B56" w:rsidP="00244B56">
      <w:pPr>
        <w:widowControl/>
        <w:numPr>
          <w:ilvl w:val="0"/>
          <w:numId w:val="19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如果包长度为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0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，那么直接返回，不用发送，空包有另外的处理。</w:t>
      </w:r>
    </w:p>
    <w:p w14:paraId="2CA02FE2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核心函数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ack_received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：接受确认序号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(ackno)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和窗口大小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(window_size)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，处理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_segments_in_flight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中的包，将已经确认的报文推出队列，如下：</w:t>
      </w:r>
    </w:p>
    <w:p w14:paraId="1859CA3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void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TCPSender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ack_received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WrappingInt32 ackno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uint16_t window_size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47AE928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得到绝对序号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abs_ackno</w:t>
      </w:r>
    </w:p>
    <w:p w14:paraId="0F37AE3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uint64_t abs_ackno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unwrap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ackno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_isn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_next_seqno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6622584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Corner Case:</w:t>
      </w:r>
    </w:p>
    <w:p w14:paraId="4EA18AC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abs_ackno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_next_seqno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2655350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太大了，确认不了</w:t>
      </w:r>
    </w:p>
    <w:p w14:paraId="2DE1283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31D170F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4AE6C40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设置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_window_size</w:t>
      </w:r>
    </w:p>
    <w:p w14:paraId="11FA879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_window_size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make_optional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window_size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5330D09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Corner Case:</w:t>
      </w:r>
    </w:p>
    <w:p w14:paraId="12C04E0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abs_ackno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_abs_ackno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767D924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已经确认过了，不用再确认</w:t>
      </w:r>
    </w:p>
    <w:p w14:paraId="4A6232D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4455C0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设置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_abs_ackno</w:t>
      </w:r>
    </w:p>
    <w:p w14:paraId="63E7CD3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_abs_ackno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abs_ackno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4EB9511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根据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ackno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移除掉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_segments_in_flight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中的包</w:t>
      </w:r>
    </w:p>
    <w:p w14:paraId="36688E1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while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_segments_in_flight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empty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420AF3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TCPSegment front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_segments_in_flight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front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54EE080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uint64_t abs_seqno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unwrap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front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header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seqno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_isn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_next_seqno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4AB5C4F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size_t len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front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length_in_sequence_space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3A52E15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如果包头部序号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+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长度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&lt;=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确认序号</w:t>
      </w:r>
    </w:p>
    <w:p w14:paraId="189BD91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那么表示包被确认了</w:t>
      </w:r>
    </w:p>
    <w:p w14:paraId="2DE4255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abs_seqno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len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_abs_ackno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247865B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_segments_in_flight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pop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39E3471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计数</w:t>
      </w:r>
    </w:p>
    <w:p w14:paraId="5F2C2CB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_bytes_in_flight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len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3CBCCBD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31E3C82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break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0A822EA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F437B4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1ADD33C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收到确认包后，必须重置定时器时间和重试次数</w:t>
      </w:r>
    </w:p>
    <w:p w14:paraId="3317283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_current_retransmission_timeout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_initial_retransmission_timeout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A6F7DA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_consecutive_retransmissions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42356E0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如果新的包被确认，且还有包未确认，则重新开始定时</w:t>
      </w:r>
    </w:p>
    <w:p w14:paraId="16CAD90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_segments_in_flight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empty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7EF4131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_timer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true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748D52B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_time_tick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6CAC006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1D97CD2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63A710E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1B3FB0A1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说明：</w:t>
      </w:r>
    </w:p>
    <w:p w14:paraId="7567D3FF" w14:textId="77777777" w:rsidR="00244B56" w:rsidRPr="00244B56" w:rsidRDefault="00244B56" w:rsidP="00244B56">
      <w:pPr>
        <w:widowControl/>
        <w:numPr>
          <w:ilvl w:val="0"/>
          <w:numId w:val="20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lastRenderedPageBreak/>
        <w:t xml:space="preserve">_segments_in_flight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中的报文如何被确认？很简单，比较报文中的序号、报文长度与确认序号之间的关系，如果报文头部序号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+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长度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&lt;=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确认序号，那么该报文被确认，并且推出队列；</w:t>
      </w:r>
    </w:p>
    <w:p w14:paraId="2B3CD0BA" w14:textId="77777777" w:rsidR="00244B56" w:rsidRPr="00244B56" w:rsidRDefault="00244B56" w:rsidP="00244B56">
      <w:pPr>
        <w:widowControl/>
        <w:numPr>
          <w:ilvl w:val="0"/>
          <w:numId w:val="20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另外一旦收到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ackno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，那么必须重置超时时间为最初超时时间，且重试次数为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0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；</w:t>
      </w:r>
    </w:p>
    <w:p w14:paraId="57204969" w14:textId="77777777" w:rsidR="00244B56" w:rsidRPr="00244B56" w:rsidRDefault="00244B56" w:rsidP="00244B56">
      <w:pPr>
        <w:widowControl/>
        <w:numPr>
          <w:ilvl w:val="0"/>
          <w:numId w:val="20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所有包确认后，关闭定时器。</w:t>
      </w:r>
    </w:p>
    <w:p w14:paraId="0CAD12D2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核心函数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tick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：增加定时器时间，如果发生了超时那么重新发送报文，如下：</w:t>
      </w:r>
    </w:p>
    <w:p w14:paraId="66B7B55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void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TCPSender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tick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size_t ms_since_last_tick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30B3B2A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重新发送最早的包，注意不是所有过期的包</w:t>
      </w:r>
    </w:p>
    <w:p w14:paraId="78D97C6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_timer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4A87073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392C83A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7BC359C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_time_tick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ms_since_last_tick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0575B3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重试一次就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double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重试时间</w:t>
      </w:r>
    </w:p>
    <w:p w14:paraId="0254256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_time_tick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_current_retransmission_timeout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&amp;&amp;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_segments_in_flight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empty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712CA08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TCPSegment front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_segments_in_flight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front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58169A3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重新发送</w:t>
      </w:r>
    </w:p>
    <w:p w14:paraId="7627B5B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_segments_out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push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front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6C72A64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定时器重置</w:t>
      </w:r>
    </w:p>
    <w:p w14:paraId="05622DF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_time_tick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2892DE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_timer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true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03B3997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超时次数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+1</w:t>
      </w:r>
    </w:p>
    <w:p w14:paraId="1C1439B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注意：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When filling window, treat a '0' window size as equal to '1' but don't back off RTO</w:t>
      </w:r>
    </w:p>
    <w:p w14:paraId="4EF5D04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所以如果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window_size == 0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，那么不能对超时时间进行翻倍，只能增加重试次数</w:t>
      </w:r>
    </w:p>
    <w:p w14:paraId="47442E9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_consecutive_retransmissions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DBC989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窗口没有设置过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或者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窗口大小不为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0</w:t>
      </w:r>
    </w:p>
    <w:p w14:paraId="6737DAF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_window_size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has_value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||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_window_size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has_value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&amp;&amp;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_window_size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value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4D7E8F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_current_retransmission_timeout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4A11C85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73E8AD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560410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所有数据都被确认了，关闭定时器</w:t>
      </w:r>
    </w:p>
    <w:p w14:paraId="78AB7FD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_segments_in_flight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empty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654FE5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_timer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false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65AE9E0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76F182D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A35DF41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说明：</w:t>
      </w:r>
    </w:p>
    <w:p w14:paraId="6FC29667" w14:textId="77777777" w:rsidR="00244B56" w:rsidRPr="00244B56" w:rsidRDefault="00244B56" w:rsidP="00244B56">
      <w:pPr>
        <w:widowControl/>
        <w:numPr>
          <w:ilvl w:val="0"/>
          <w:numId w:val="21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如果定时器没有开启，那么直接返回，注意定时器在包进入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_segments_in_flight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后才会开启，在队列清空后停止；</w:t>
      </w:r>
    </w:p>
    <w:p w14:paraId="1710ECCD" w14:textId="77777777" w:rsidR="00244B56" w:rsidRPr="00244B56" w:rsidRDefault="00244B56" w:rsidP="00244B56">
      <w:pPr>
        <w:widowControl/>
        <w:numPr>
          <w:ilvl w:val="0"/>
          <w:numId w:val="21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每次超时重发，只会重发队首的报文，不会重发所有报文；</w:t>
      </w:r>
    </w:p>
    <w:p w14:paraId="7F591FDA" w14:textId="77777777" w:rsidR="00244B56" w:rsidRPr="00244B56" w:rsidRDefault="00244B56" w:rsidP="00244B56">
      <w:pPr>
        <w:widowControl/>
        <w:numPr>
          <w:ilvl w:val="0"/>
          <w:numId w:val="21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重发后，重试次数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+1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，且超时时间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*=2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。</w:t>
      </w:r>
    </w:p>
    <w:p w14:paraId="1927F4EB" w14:textId="77777777" w:rsidR="00244B56" w:rsidRPr="00244B56" w:rsidRDefault="00244B56" w:rsidP="00244B56">
      <w:pPr>
        <w:widowControl/>
        <w:spacing w:before="432" w:after="432" w:line="435" w:lineRule="atLeast"/>
        <w:jc w:val="left"/>
        <w:outlineLvl w:val="2"/>
        <w:rPr>
          <w:rFonts w:ascii="inherit" w:eastAsia="宋体" w:hAnsi="inherit" w:cs="Helvetica"/>
          <w:b/>
          <w:bCs/>
          <w:kern w:val="0"/>
          <w:sz w:val="30"/>
          <w:szCs w:val="30"/>
        </w:rPr>
      </w:pPr>
      <w:r w:rsidRPr="00244B56">
        <w:rPr>
          <w:rFonts w:ascii="inherit" w:eastAsia="宋体" w:hAnsi="inherit" w:cs="Helvetica"/>
          <w:b/>
          <w:bCs/>
          <w:kern w:val="0"/>
          <w:sz w:val="30"/>
          <w:szCs w:val="30"/>
        </w:rPr>
        <w:t>TCPConnection</w:t>
      </w:r>
    </w:p>
    <w:p w14:paraId="2CEBA5A0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TCPConnection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负责将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TCPSender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TCPReceiver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组合起来，维护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状态机、收、发包等功能。定义如下：</w:t>
      </w:r>
    </w:p>
    <w:p w14:paraId="673DC53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class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TCPConnection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47C2A90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private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11DACB7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TCPConfig _cfg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1BCFD0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TCPReceiver _receiver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_cfg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recv_capacity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};</w:t>
      </w:r>
    </w:p>
    <w:p w14:paraId="1A44037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TCPSender _sender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_cfg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send_capacity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_cfg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rt_timeout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_cfg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fixed_isn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};</w:t>
      </w:r>
    </w:p>
    <w:p w14:paraId="3E457A6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//! outbound queue of segments that the TCPConnection wants sent</w:t>
      </w:r>
    </w:p>
    <w:p w14:paraId="0A7534D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std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queue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TCPSegment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_segments_out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{};</w:t>
      </w:r>
    </w:p>
    <w:p w14:paraId="4D78957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//! Should the TCPConnection stay active (and keep ACKing)</w:t>
      </w:r>
    </w:p>
    <w:p w14:paraId="2609BD2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//! for 10 * _cfg.rt_timeout milliseconds after both streams have ended,</w:t>
      </w:r>
    </w:p>
    <w:p w14:paraId="5EAA8EB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//! in case the remote TCPConnection doesn't know we've received its whole stream?</w:t>
      </w:r>
    </w:p>
    <w:p w14:paraId="5031942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bool _linger_after_streams_finish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true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};</w:t>
      </w:r>
    </w:p>
    <w:p w14:paraId="190DE40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上一个包接受距现在时间</w:t>
      </w:r>
    </w:p>
    <w:p w14:paraId="44F0BE8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size_t _time_since_last_segment_received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};</w:t>
      </w:r>
    </w:p>
    <w:p w14:paraId="62CAE5F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//!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是否处于激活状态</w:t>
      </w:r>
    </w:p>
    <w:p w14:paraId="1CE4034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bool _active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true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};</w:t>
      </w:r>
    </w:p>
    <w:p w14:paraId="725F760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533F5783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TCPConnection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的字段比较少：</w:t>
      </w:r>
    </w:p>
    <w:p w14:paraId="400D1156" w14:textId="77777777" w:rsidR="00244B56" w:rsidRPr="00244B56" w:rsidRDefault="00244B56" w:rsidP="00244B56">
      <w:pPr>
        <w:widowControl/>
        <w:numPr>
          <w:ilvl w:val="0"/>
          <w:numId w:val="22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_cfg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：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配置，如默认超时时间，最大包长度等；</w:t>
      </w:r>
    </w:p>
    <w:p w14:paraId="505ED46D" w14:textId="77777777" w:rsidR="00244B56" w:rsidRPr="00244B56" w:rsidRDefault="00244B56" w:rsidP="00244B56">
      <w:pPr>
        <w:widowControl/>
        <w:numPr>
          <w:ilvl w:val="0"/>
          <w:numId w:val="22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_receiver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：接收者；</w:t>
      </w:r>
    </w:p>
    <w:p w14:paraId="61083EAD" w14:textId="77777777" w:rsidR="00244B56" w:rsidRPr="00244B56" w:rsidRDefault="00244B56" w:rsidP="00244B56">
      <w:pPr>
        <w:widowControl/>
        <w:numPr>
          <w:ilvl w:val="0"/>
          <w:numId w:val="22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_sender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：发送者；</w:t>
      </w:r>
    </w:p>
    <w:p w14:paraId="14594DF7" w14:textId="77777777" w:rsidR="00244B56" w:rsidRPr="00244B56" w:rsidRDefault="00244B56" w:rsidP="00244B56">
      <w:pPr>
        <w:widowControl/>
        <w:numPr>
          <w:ilvl w:val="0"/>
          <w:numId w:val="22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_time_since_last_segment_received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：最后报文接受到现在时间间隔；</w:t>
      </w:r>
    </w:p>
    <w:p w14:paraId="4110AB69" w14:textId="77777777" w:rsidR="00244B56" w:rsidRPr="00244B56" w:rsidRDefault="00244B56" w:rsidP="00244B56">
      <w:pPr>
        <w:widowControl/>
        <w:numPr>
          <w:ilvl w:val="0"/>
          <w:numId w:val="22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_active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：连接是否处于激活状态；</w:t>
      </w:r>
    </w:p>
    <w:p w14:paraId="378CBB34" w14:textId="77777777" w:rsidR="00244B56" w:rsidRPr="00244B56" w:rsidRDefault="00244B56" w:rsidP="00244B56">
      <w:pPr>
        <w:widowControl/>
        <w:numPr>
          <w:ilvl w:val="0"/>
          <w:numId w:val="22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_linger_after_streams_finish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：是否在数据流结束后等待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(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涉及到连接关闭，下面会介绍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)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。</w:t>
      </w:r>
    </w:p>
    <w:p w14:paraId="2CF68E7C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TCPConnection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主要做如下三件事情：</w:t>
      </w:r>
    </w:p>
    <w:p w14:paraId="09C507A9" w14:textId="77777777" w:rsidR="00244B56" w:rsidRPr="00244B56" w:rsidRDefault="00244B56" w:rsidP="00244B56">
      <w:pPr>
        <w:widowControl/>
        <w:numPr>
          <w:ilvl w:val="0"/>
          <w:numId w:val="23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接收报文，当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报文达到时，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TCPConnection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的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segment_received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方法会被调用，并做如下处理：</w:t>
      </w:r>
    </w:p>
    <w:p w14:paraId="66C3A559" w14:textId="77777777" w:rsidR="00244B56" w:rsidRPr="00244B56" w:rsidRDefault="00244B56" w:rsidP="00244B56">
      <w:pPr>
        <w:widowControl/>
        <w:numPr>
          <w:ilvl w:val="1"/>
          <w:numId w:val="23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如果报文头部含有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RST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，将输入、输出流设置为错误状态，并且永久关闭连接；</w:t>
      </w:r>
    </w:p>
    <w:p w14:paraId="7AAB480E" w14:textId="77777777" w:rsidR="00244B56" w:rsidRPr="00244B56" w:rsidRDefault="00244B56" w:rsidP="00244B56">
      <w:pPr>
        <w:widowControl/>
        <w:numPr>
          <w:ilvl w:val="1"/>
          <w:numId w:val="23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将报文传递给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receiver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，即调用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receiver.segment_received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方法；</w:t>
      </w:r>
    </w:p>
    <w:p w14:paraId="17F8438A" w14:textId="77777777" w:rsidR="00244B56" w:rsidRPr="00244B56" w:rsidRDefault="00244B56" w:rsidP="00244B56">
      <w:pPr>
        <w:widowControl/>
        <w:numPr>
          <w:ilvl w:val="1"/>
          <w:numId w:val="23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如果报文头部中含有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ACK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，那么调用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sender.ack_received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方法；</w:t>
      </w:r>
    </w:p>
    <w:p w14:paraId="2A43C1C0" w14:textId="77777777" w:rsidR="00244B56" w:rsidRPr="00244B56" w:rsidRDefault="00244B56" w:rsidP="00244B56">
      <w:pPr>
        <w:widowControl/>
        <w:numPr>
          <w:ilvl w:val="1"/>
          <w:numId w:val="23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如果收到的报文的长度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&gt; 0(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包含数据、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SYN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、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FIN)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，那么必须至少回复一个报文，来告诉对端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ackno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window_size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。</w:t>
      </w:r>
    </w:p>
    <w:p w14:paraId="046CBA92" w14:textId="77777777" w:rsidR="00244B56" w:rsidRPr="00244B56" w:rsidRDefault="00244B56" w:rsidP="00244B56">
      <w:pPr>
        <w:widowControl/>
        <w:numPr>
          <w:ilvl w:val="0"/>
          <w:numId w:val="23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发送报文：</w:t>
      </w:r>
    </w:p>
    <w:p w14:paraId="5A3E2205" w14:textId="77777777" w:rsidR="00244B56" w:rsidRPr="00244B56" w:rsidRDefault="00244B56" w:rsidP="00244B56">
      <w:pPr>
        <w:widowControl/>
        <w:numPr>
          <w:ilvl w:val="1"/>
          <w:numId w:val="23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lastRenderedPageBreak/>
        <w:t>任何时候，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sender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将报文推入到其队列后，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TCPConnection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负责将队列中的报文拿出来，设置额外的字段，并放入自己的队列，等待被发送；</w:t>
      </w:r>
    </w:p>
    <w:p w14:paraId="1CABEF63" w14:textId="77777777" w:rsidR="00244B56" w:rsidRPr="00244B56" w:rsidRDefault="00244B56" w:rsidP="00244B56">
      <w:pPr>
        <w:widowControl/>
        <w:numPr>
          <w:ilvl w:val="1"/>
          <w:numId w:val="23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在推入报文到队列之前，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TCPConnection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必须从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receiver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哪里拿到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ack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、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ackno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window_size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并填充到报文中。</w:t>
      </w:r>
    </w:p>
    <w:p w14:paraId="0B0B6D14" w14:textId="77777777" w:rsidR="00244B56" w:rsidRPr="00244B56" w:rsidRDefault="00244B56" w:rsidP="00244B56">
      <w:pPr>
        <w:widowControl/>
        <w:numPr>
          <w:ilvl w:val="0"/>
          <w:numId w:val="23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计时：</w:t>
      </w:r>
    </w:p>
    <w:p w14:paraId="50645003" w14:textId="77777777" w:rsidR="00244B56" w:rsidRPr="00244B56" w:rsidRDefault="00244B56" w:rsidP="00244B56">
      <w:pPr>
        <w:widowControl/>
        <w:numPr>
          <w:ilvl w:val="1"/>
          <w:numId w:val="23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每当计时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(tick)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发生时，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TCPConnection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负责将消耗时间告诉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sender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；</w:t>
      </w:r>
    </w:p>
    <w:p w14:paraId="335E6253" w14:textId="77777777" w:rsidR="00244B56" w:rsidRPr="00244B56" w:rsidRDefault="00244B56" w:rsidP="00244B56">
      <w:pPr>
        <w:widowControl/>
        <w:numPr>
          <w:ilvl w:val="1"/>
          <w:numId w:val="23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如果报文重试次数超过了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MAX_RETX_ATTEMPTS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，那么发送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RST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包，并关闭连接；</w:t>
      </w:r>
    </w:p>
    <w:p w14:paraId="46EEDED2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核心函数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segment_received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负责接收报文工作：</w:t>
      </w:r>
    </w:p>
    <w:p w14:paraId="54E701D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void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TCPConnection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segment_received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TCPSegment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3D3F8AD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接收包</w:t>
      </w:r>
    </w:p>
    <w:p w14:paraId="49BE819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_active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2C7D969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6907869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60C3E16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_time_since_last_segment_received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刷新时间</w:t>
      </w:r>
    </w:p>
    <w:p w14:paraId="55AAA78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auto header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header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0EEA871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Corner Case:</w:t>
      </w:r>
    </w:p>
    <w:p w14:paraId="564E5AE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ACKs in LISTEN should be ignored</w:t>
      </w:r>
    </w:p>
    <w:p w14:paraId="1701EA9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如果处于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listen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状态，那么无法接受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ack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包，必须先接受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syn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包</w:t>
      </w:r>
    </w:p>
    <w:p w14:paraId="3F91962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header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ack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&amp;&amp;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state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TCPState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State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LISTEN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4F3ADE5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071817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D80400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如果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header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中有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ack,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那么调用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_sender.ack_received</w:t>
      </w:r>
    </w:p>
    <w:p w14:paraId="7C24C37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header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ack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296BF9F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_sender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ack_received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header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ackno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header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win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2E620A4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0231BF9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_receiver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接收包</w:t>
      </w:r>
    </w:p>
    <w:p w14:paraId="4990676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_receiver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segment_received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43DC19A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if the rst (reset) flag is set, sets both the inbound and outbound streams to the error state</w:t>
      </w:r>
    </w:p>
    <w:p w14:paraId="6DD061A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and kills the connection permanently.</w:t>
      </w:r>
    </w:p>
    <w:p w14:paraId="6E3FED0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无论是客户端还是服务端，收到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rst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包后，都应该准备关闭输入、输出</w:t>
      </w:r>
    </w:p>
    <w:p w14:paraId="25762FB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header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rst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4212570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Corner Case:</w:t>
      </w:r>
    </w:p>
    <w:p w14:paraId="54A17A9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all RSTs should be ignored in LISTEN</w:t>
      </w:r>
    </w:p>
    <w:p w14:paraId="51E7CA0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如果在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listen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状态，那么所有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RST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都应该忽略</w:t>
      </w:r>
    </w:p>
    <w:p w14:paraId="443ED8C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state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TCPState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State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LISTEN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3A0ED01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6550CF2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6826EC3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关闭连接</w:t>
      </w:r>
    </w:p>
    <w:p w14:paraId="3841FCC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unclean_shutdown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568A907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1CD4237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是否需要发送空包，空包用于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ack</w:t>
      </w:r>
    </w:p>
    <w:p w14:paraId="1161024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bool send_empty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false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51A0BE7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Corner Case:</w:t>
      </w:r>
    </w:p>
    <w:p w14:paraId="1EB804A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if the incoming segment occupied any sequence numbers,</w:t>
      </w:r>
    </w:p>
    <w:p w14:paraId="1496FBD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the TCPConnection makes sure that at least one segment is sent in reply,</w:t>
      </w:r>
    </w:p>
    <w:p w14:paraId="7F4949E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to reflect an update in the ackno and window size.</w:t>
      </w:r>
    </w:p>
    <w:p w14:paraId="39A48C4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任何长度大于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0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的包，都应该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ack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回应</w:t>
      </w:r>
    </w:p>
    <w:p w14:paraId="78A6D26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length_in_sequence_space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32E31D0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send_empty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true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4DDE4EF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6488525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Corner Case:</w:t>
      </w:r>
    </w:p>
    <w:p w14:paraId="5CCCA48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如果没有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ackno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确认，即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_receiver.segment_received(seg)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失败，则不能发送空包</w:t>
      </w:r>
    </w:p>
    <w:p w14:paraId="31D1D59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_receiver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ackno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has_value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59FB10C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send_empty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false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0FBFEB8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50BC55B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尝试去发包回复，注意是尝试，因为如果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_sender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中无数据发送且也无需发送空包</w:t>
      </w:r>
    </w:p>
    <w:p w14:paraId="643130F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那么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send_segment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并不会发包</w:t>
      </w:r>
    </w:p>
    <w:p w14:paraId="4E3115C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send_segment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false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false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send_empty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4C1D522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1BE57A5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4D93ED3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void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TCPConnection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send_segment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bool syn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bool rst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bool send_empty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3F014AD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从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sender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中拿出包，然后再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push_out</w:t>
      </w:r>
    </w:p>
    <w:p w14:paraId="2FA1532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_sender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fill_window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填充包</w:t>
      </w:r>
    </w:p>
    <w:p w14:paraId="5B00D83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如果填充后仍然为空，但必须发送一个空包</w:t>
      </w:r>
    </w:p>
    <w:p w14:paraId="4A737AE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_sender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segments_out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empty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&amp;&amp;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send_empty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4B3F410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_sender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send_empty_segment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54AF1B4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5CB5B22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TCPSegment 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417F7F3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while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_sender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segments_out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empty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从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_sender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的队列中拿出</w:t>
      </w:r>
    </w:p>
    <w:p w14:paraId="533F678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seg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_sender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segments_out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front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427348A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_sender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segments_out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pop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5BB7521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syn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22D4F5E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header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syn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true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5EEA659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61479D4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rst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368B33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header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rst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true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32AEF37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7CBF949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如果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receiver ack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过，那么填充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win, ack, ackno</w:t>
      </w:r>
    </w:p>
    <w:p w14:paraId="5CB5508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_receiver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ackno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has_value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32E04BC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header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ack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true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61C8C6B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header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ackno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_receiver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ackno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value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6E7D6DF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header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win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_receiver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window_size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5CF0A21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1687A59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_segments_out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push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当前发送队列</w:t>
      </w:r>
    </w:p>
    <w:p w14:paraId="6CE7C1F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1209A24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clean_shutdown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16A2A35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7861AAAE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lastRenderedPageBreak/>
        <w:t>代码上有详细的注释，尤其是一些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Corner Case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需要注意，这里额外说明一下：</w:t>
      </w:r>
    </w:p>
    <w:p w14:paraId="55DDC022" w14:textId="77777777" w:rsidR="00244B56" w:rsidRPr="00244B56" w:rsidRDefault="00244B56" w:rsidP="00244B56">
      <w:pPr>
        <w:widowControl/>
        <w:numPr>
          <w:ilvl w:val="0"/>
          <w:numId w:val="24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必须在有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ack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的情况下，才能调用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_sender.ack_received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；</w:t>
      </w:r>
    </w:p>
    <w:p w14:paraId="3720B9FC" w14:textId="77777777" w:rsidR="00244B56" w:rsidRPr="00244B56" w:rsidRDefault="00244B56" w:rsidP="00244B56">
      <w:pPr>
        <w:widowControl/>
        <w:numPr>
          <w:ilvl w:val="0"/>
          <w:numId w:val="24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记得调用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_receiver.segment_received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；</w:t>
      </w:r>
    </w:p>
    <w:p w14:paraId="7D8BC605" w14:textId="77777777" w:rsidR="00244B56" w:rsidRPr="00244B56" w:rsidRDefault="00244B56" w:rsidP="00244B56">
      <w:pPr>
        <w:widowControl/>
        <w:numPr>
          <w:ilvl w:val="0"/>
          <w:numId w:val="24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任何长度大于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0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的包，都应该至少回应一个包，这个包可能为空包，因此需设置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send_empty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。</w:t>
      </w:r>
    </w:p>
    <w:p w14:paraId="7638A6F9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发送空包是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sender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提供的函数，如下：</w:t>
      </w:r>
    </w:p>
    <w:p w14:paraId="766A93B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void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TCPSender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send_empty_segment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71B1DE0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发送空包</w:t>
      </w:r>
    </w:p>
    <w:p w14:paraId="4F9F607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TCPSegment 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3044E92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header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seqno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wrap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_next_seqno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_isn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5EB09BC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_segments_out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push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38545C9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1770AAAE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那么为什么需要发送空包呢？其实很简单，因为对于远端的包，我们需要及时的回复，但是本端可能没有数据回复，也无需确认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(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无需加入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_segments_in_flight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队列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)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，因此需要一个空包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(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无数据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)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携带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ackno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window_size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等字段到达对端同步信息。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注意，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TCPConnection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应在任何时候都调用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send_segment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尝试发送报文，如：</w:t>
      </w:r>
    </w:p>
    <w:p w14:paraId="585093E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size_t TCPConnection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write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string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data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2647C63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Write data to the outbound byte stream</w:t>
      </w:r>
    </w:p>
    <w:p w14:paraId="2A8BDAA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向输出流写数据，即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sender</w:t>
      </w:r>
    </w:p>
    <w:p w14:paraId="5250657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data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size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7150E7B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47D6F3E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1C57F89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size_t sz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_sender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stream_in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write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data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75E9064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send_segment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07A3E0C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sz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34F3620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780371D0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lastRenderedPageBreak/>
        <w:t>应用程序通过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write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函数向输出流写入数据后，也应该调用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send_segment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尝试发送报文。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TCPConnection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另一个重要的工作在于计时：</w:t>
      </w:r>
    </w:p>
    <w:p w14:paraId="3732344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void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TCPConnection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tick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size_t ms_since_last_tick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C0C10B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_active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5E9E13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4871152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54558C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_time_since_last_segment_received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ms_since_last_tick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406B9B7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1. tell the TCPSender about the passage of time.</w:t>
      </w:r>
    </w:p>
    <w:p w14:paraId="7B370D0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_sender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tick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ms_since_last_tick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09FB8A4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2. abort the connection, and send a reset segment to the peer (an empty segment with the rst flag set),</w:t>
      </w:r>
    </w:p>
    <w:p w14:paraId="11F3A8D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if the number of consecutive retransmissions is more than an upper limit TCPConfig::MAX RETX ATTEMPTS.</w:t>
      </w:r>
    </w:p>
    <w:p w14:paraId="4BA0458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如果超过了重试次数，那么准备关闭连接</w:t>
      </w:r>
    </w:p>
    <w:p w14:paraId="5E97F93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_sender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consecutive_retransmissions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TCPConfig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MAX_RETX_ATTEMPTS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0740EDD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3. end the connection cleanly if necessary</w:t>
      </w:r>
    </w:p>
    <w:p w14:paraId="60F19E7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unclean_shutdown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3059D02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send_segment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false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true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发送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rst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包</w:t>
      </w:r>
    </w:p>
    <w:p w14:paraId="0093C24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F913AF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4.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重试发送</w:t>
      </w:r>
    </w:p>
    <w:p w14:paraId="4190FF4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超时，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_sender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会发送到队列中</w:t>
      </w:r>
    </w:p>
    <w:p w14:paraId="729D7C3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Corner Case:</w:t>
      </w:r>
    </w:p>
    <w:p w14:paraId="1EB4144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如果处于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listen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状态，那么只应该等待，不应该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send</w:t>
      </w:r>
    </w:p>
    <w:p w14:paraId="7D7A41F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state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TCPState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State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LISTEN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564111E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send_segment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1958598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6D6F79F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68A7D8F7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每当调用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tick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函数时，增加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_time_since_last_segment_received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并且调用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_sender.tick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，然后判断重试次数，如果超过了默认重试次数，那么发送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RST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lastRenderedPageBreak/>
        <w:t>包，并且关闭连接。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在刚才的代码中，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unclean_shutdown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clean_shutdown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函数多次出现，这两个函数都与连接关闭有直接关系，并且涉及到不同的连接关闭方式。</w:t>
      </w:r>
    </w:p>
    <w:p w14:paraId="0A3B77E4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方式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1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：非干净关闭，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TCP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连接接收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RST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包，或者被析构、重试次数超过了默认次数，立马关闭输入、输出流，然后设置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active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为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false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；</w:t>
      </w:r>
    </w:p>
    <w:p w14:paraId="2673187B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方式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2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：干净关闭，没有任何错误产生，双方都全部完成了数据交付和接收，然后设置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active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为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false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。</w:t>
      </w:r>
    </w:p>
    <w:p w14:paraId="287EF86F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unclean_shutdown(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非干净关闭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)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是比较简单的，在收到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RST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包、析构、重试失败的时机下调用即可：</w:t>
      </w:r>
    </w:p>
    <w:p w14:paraId="2A0D745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void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TCPConnection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unclean_shutdown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13437E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_receiver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stream_out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set_error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2B51185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_sender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stream_in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set_error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611ECA3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_active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false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75419F2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7183E4A6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clean_shutdown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是比较麻烦，建立在数据完全交付的情况下，需要满足一下几个条件：</w:t>
      </w:r>
    </w:p>
    <w:p w14:paraId="6BE79EC7" w14:textId="77777777" w:rsidR="00244B56" w:rsidRPr="00244B56" w:rsidRDefault="00244B56" w:rsidP="00244B56">
      <w:pPr>
        <w:widowControl/>
        <w:numPr>
          <w:ilvl w:val="0"/>
          <w:numId w:val="25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输入流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(receiver)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已经完全重组且结束；</w:t>
      </w:r>
    </w:p>
    <w:p w14:paraId="2FC3167B" w14:textId="77777777" w:rsidR="00244B56" w:rsidRPr="00244B56" w:rsidRDefault="00244B56" w:rsidP="00244B56">
      <w:pPr>
        <w:widowControl/>
        <w:numPr>
          <w:ilvl w:val="0"/>
          <w:numId w:val="25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输出流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(sender)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已结束，并且已经全部发送到对端；</w:t>
      </w:r>
    </w:p>
    <w:p w14:paraId="6A422C98" w14:textId="77777777" w:rsidR="00244B56" w:rsidRPr="00244B56" w:rsidRDefault="00244B56" w:rsidP="00244B56">
      <w:pPr>
        <w:widowControl/>
        <w:numPr>
          <w:ilvl w:val="0"/>
          <w:numId w:val="25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输出流已经完全被对端确认；</w:t>
      </w:r>
    </w:p>
    <w:p w14:paraId="07B5C11A" w14:textId="77777777" w:rsidR="00244B56" w:rsidRPr="00244B56" w:rsidRDefault="00244B56" w:rsidP="00244B56">
      <w:pPr>
        <w:widowControl/>
        <w:numPr>
          <w:ilvl w:val="0"/>
          <w:numId w:val="25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：</w:t>
      </w:r>
    </w:p>
    <w:p w14:paraId="62BDBBEA" w14:textId="77777777" w:rsidR="00244B56" w:rsidRPr="00244B56" w:rsidRDefault="00244B56" w:rsidP="00244B56">
      <w:pPr>
        <w:widowControl/>
        <w:numPr>
          <w:ilvl w:val="1"/>
          <w:numId w:val="25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数据流结束后不等待，即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_linger_after_streams_finish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为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false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；</w:t>
      </w:r>
    </w:p>
    <w:p w14:paraId="23DEE610" w14:textId="77777777" w:rsidR="00244B56" w:rsidRPr="00244B56" w:rsidRDefault="00244B56" w:rsidP="00244B56">
      <w:pPr>
        <w:widowControl/>
        <w:numPr>
          <w:ilvl w:val="1"/>
          <w:numId w:val="25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_time_since_last_segment_received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已经超过了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10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倍超时时间。</w:t>
      </w:r>
    </w:p>
    <w:p w14:paraId="392CB66D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clean_shutdown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必须同时满足条件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1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3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，以及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4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的一个字条件，如下：</w:t>
      </w:r>
    </w:p>
    <w:p w14:paraId="035F396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void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TCPConnection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clean_shutdown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772B15E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The inbound stream has been fully assembled and has ended.</w:t>
      </w:r>
    </w:p>
    <w:p w14:paraId="4AF3990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_receiver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stream_out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input_ended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7E4198C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The outbound stream has been ended by the local application and fully sent (including</w:t>
      </w:r>
    </w:p>
    <w:p w14:paraId="358FB75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the fact that it ended, i.e. a segment with fin ) to the remote peer.</w:t>
      </w:r>
    </w:p>
    <w:p w14:paraId="6579F19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_sender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stream_in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eof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2368F1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If the inbound stream ends before the TCPConnection</w:t>
      </w:r>
    </w:p>
    <w:p w14:paraId="521C3FA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has reached EOF on its outbound stream, this variable needs to be set to false.</w:t>
      </w:r>
    </w:p>
    <w:p w14:paraId="20C2721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_linger_after_streams_finish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false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5E9E907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_sender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bytes_in_flight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041968C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The outbound stream has been fully acknowledged by the remote peer.</w:t>
      </w:r>
    </w:p>
    <w:p w14:paraId="5DD610B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_linger_after_streams_finish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||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_time_since_last_segment_received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10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_cfg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rt_timeout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784CBFB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_active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false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3364550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B1FD81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7FB2F58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0F8214D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0C6612AA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input_ended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表示输入流结束，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bytes_in_flight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为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0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，表示输出流已经完全被对端接收且确认。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关于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_linger_after_streams_finish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这个变量需要额外说明一下，它表示流结束后是否需要等待，默认为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true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，表示需要等待，因为即使流结束了，但是可能对端没有完全确认，因此需要等待，等待时间为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10 * _cfg.rt_timeout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，即子条件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b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。</w:t>
      </w:r>
    </w:p>
    <w:p w14:paraId="42E6AAB8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那么如何不等待了？当输入流关闭，而输出流没有结束时，这表示远端已经发送了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FIN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包，所以输入流才能关闭，因此这个状态属于被动关闭，所以无需考虑输出流能否全部交付的问题，因此对端已经不再接受包了，所以彼端可以直接设置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active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为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false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。</w:t>
      </w:r>
    </w:p>
    <w:p w14:paraId="26304011" w14:textId="77777777" w:rsidR="00244B56" w:rsidRPr="00244B56" w:rsidRDefault="00244B56" w:rsidP="00244B56">
      <w:pPr>
        <w:widowControl/>
        <w:spacing w:before="432" w:after="432" w:line="435" w:lineRule="atLeast"/>
        <w:jc w:val="left"/>
        <w:outlineLvl w:val="1"/>
        <w:rPr>
          <w:rFonts w:ascii="inherit" w:eastAsia="宋体" w:hAnsi="inherit" w:cs="Helvetica"/>
          <w:b/>
          <w:bCs/>
          <w:kern w:val="0"/>
          <w:sz w:val="38"/>
          <w:szCs w:val="38"/>
        </w:rPr>
      </w:pPr>
      <w:r w:rsidRPr="00244B56">
        <w:rPr>
          <w:rFonts w:ascii="inherit" w:eastAsia="宋体" w:hAnsi="inherit" w:cs="Helvetica"/>
          <w:b/>
          <w:bCs/>
          <w:kern w:val="0"/>
          <w:sz w:val="38"/>
          <w:szCs w:val="38"/>
        </w:rPr>
        <w:t xml:space="preserve">Sponge </w:t>
      </w:r>
      <w:r w:rsidRPr="00244B56">
        <w:rPr>
          <w:rFonts w:ascii="inherit" w:eastAsia="宋体" w:hAnsi="inherit" w:cs="Helvetica"/>
          <w:b/>
          <w:bCs/>
          <w:kern w:val="0"/>
          <w:sz w:val="38"/>
          <w:szCs w:val="38"/>
        </w:rPr>
        <w:t>使用</w:t>
      </w:r>
    </w:p>
    <w:p w14:paraId="2416A33F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lastRenderedPageBreak/>
        <w:t>到此一个简易版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TCP——Sponge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协议已经实现完毕了，详细代码见参考资料链接。接下来，我们需要去使用一下该协议，从中来看看三次握手是如何发生的。</w:t>
      </w:r>
    </w:p>
    <w:p w14:paraId="13815DEA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首先，通过新建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UDPSocket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监听本地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3000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端口：</w:t>
      </w:r>
    </w:p>
    <w:p w14:paraId="64FC8C0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int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main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/*int argc, char **argv*/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4796022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try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0DE534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TCPConfig c_fsm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{};</w:t>
      </w:r>
    </w:p>
    <w:p w14:paraId="4C2EEB2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FdAdapterConfig c_filt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{};</w:t>
      </w:r>
    </w:p>
    <w:p w14:paraId="3F00B8E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Address addr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244B56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"127.0.0.1"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3000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};</w:t>
      </w:r>
    </w:p>
    <w:p w14:paraId="19C3099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c_filt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source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addr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6A53566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UDPSocket udp_sock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A27370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udp_sock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bind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c_filt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source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6D77513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LossyTCPOverUDPSpongeSocket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tcp_socket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LossyTCPOverUDPSocketAdapter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TCPOverUDPSocketAdapter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udp_sock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))));</w:t>
      </w:r>
    </w:p>
    <w:p w14:paraId="1574DD3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开始监听</w:t>
      </w:r>
    </w:p>
    <w:p w14:paraId="3F566BA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tcp_socket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listen_and_accept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c_fsm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c_filt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716CD11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while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tcp_socket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eof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769F318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string res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tcp_socket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read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543B185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cout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"INFO: received from remote: "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res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 \n"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7A2108B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6058F34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tcp_socket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wait_until_closed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4F7ADD7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catch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exception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378EE7D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cerr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"Exception: "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what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endl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005FD84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EXIT_FAILURE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77F8DAB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0EC27F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EXIT_SUCCESS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EC592C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1C9CE603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UDPSocket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为对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socket API UDP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协议的封装，然后通过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LossyTCPOverUDPSocketAdapter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等适配器将其适配适配到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TCPConnection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lastRenderedPageBreak/>
        <w:t>上，感兴趣的可以查看源码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(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非常值得一读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)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。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绑定本地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3000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端口，然后从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socket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中读取数据。</w:t>
      </w:r>
    </w:p>
    <w:p w14:paraId="4A30D562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然后新建客户端连接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3000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端口：</w:t>
      </w:r>
    </w:p>
    <w:p w14:paraId="4E76F7B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int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main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/*int argc, char **argv*/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45098BD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try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A46433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TCPConfig c_fsm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{};</w:t>
      </w:r>
    </w:p>
    <w:p w14:paraId="148E8BB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FdAdapterConfig c_filt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{};</w:t>
      </w:r>
    </w:p>
    <w:p w14:paraId="3B92144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Address addr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244B56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"127.0.0.1"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3000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};</w:t>
      </w:r>
    </w:p>
    <w:p w14:paraId="6E203E0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c_filt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destination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addr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65F9989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UDPSocket udp_sock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3360D73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LossyTCPOverUDPSpongeSocket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tcp_socket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LossyTCPOverUDPSocketAdapter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TCPOverUDPSocketAdapter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udp_sock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))));</w:t>
      </w:r>
    </w:p>
    <w:p w14:paraId="252D2F7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连接</w:t>
      </w:r>
    </w:p>
    <w:p w14:paraId="518219C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tcp_socket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connect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c_fsm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c_filt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0723E0A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发送数据</w:t>
      </w:r>
    </w:p>
    <w:p w14:paraId="066F309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for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size_t i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10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++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72A76E8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cout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"INFO: wite Hello Pedro! to stream \n"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C4876A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tcp_socket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write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"Hello Pedro!"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22FBD7E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休眠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1s</w:t>
      </w:r>
    </w:p>
    <w:p w14:paraId="3295A0F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std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this_thread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sleep_for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chrono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milliseconds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1000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));</w:t>
      </w:r>
    </w:p>
    <w:p w14:paraId="314CEF7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6F8C340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tcp_socket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wait_until_closed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70B4AB0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catch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exception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5E13596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cerr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"Exception: "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what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endl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759C77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EXIT_FAILURE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3A46148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D8E088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EXIT_SUCCESS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3CEB326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5F9C588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lastRenderedPageBreak/>
        <w:t>同样的通过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UDPSocket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新建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socket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然后适配到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TCPConnection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中，调用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connect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发起连接，然后向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socket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中定时写入数据。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先运行服务端、再运行客户端。</w:t>
      </w:r>
    </w:p>
    <w:p w14:paraId="7A1BAEA5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服务端：</w:t>
      </w:r>
    </w:p>
    <w:p w14:paraId="1307F1A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$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/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apps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/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tcp_udp_server </w:t>
      </w:r>
    </w:p>
    <w:p w14:paraId="32CE0A9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DEBUG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Listening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for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incoming connection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...</w:t>
      </w:r>
    </w:p>
    <w:p w14:paraId="2579909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DEBUG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三次握手第二步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服务端发送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SYN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ACK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包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43AD824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New connection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from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127.0.0.1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39239.</w:t>
      </w:r>
    </w:p>
    <w:p w14:paraId="726B637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INFO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received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from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remote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Hello Pedro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CD484C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INFO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received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from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remote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Hello Pedro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FF5D1E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INFO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received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from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remote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Hello Pedro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34836DE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INFO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received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from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remote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Hello Pedro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311D0E7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INFO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received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from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remote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Hello Pedro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42C0BE4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INFO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received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from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remote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Hello Pedro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74F80F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INFO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received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from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remote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Hello Pedro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4013EDF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INFO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received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from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remote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Hello Pedro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79CA2A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INFO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received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from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remote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Hello Pedro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2F18A18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INFO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received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from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remote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Hello Pedro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EFAA9F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DEBUG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Inbound stream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from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127.0.0.1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39239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INFO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received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from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remote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</w:p>
    <w:p w14:paraId="5157395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DEBUG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Waiting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for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clean shutdown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...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finished cleanly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</w:p>
    <w:p w14:paraId="1A401C9F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DEBUG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Outbound stream to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127.0.0.1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39239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finished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byte still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in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flight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).</w:t>
      </w:r>
    </w:p>
    <w:p w14:paraId="2896BAF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DEBUG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Outbound stream to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127.0.0.1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39239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has been fully acknowledged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</w:p>
    <w:p w14:paraId="398F0F8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DEBUG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TCP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connection finished cleanly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</w:p>
    <w:p w14:paraId="4052EB8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done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</w:p>
    <w:p w14:paraId="4821A8AD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客户端：</w:t>
      </w:r>
    </w:p>
    <w:p w14:paraId="4E50D58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$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/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apps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/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tcp_udp_client </w:t>
      </w:r>
    </w:p>
    <w:p w14:paraId="0E1B9BD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lastRenderedPageBreak/>
        <w:t>DEBUG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Connecting to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127.0.0.1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3000.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..</w:t>
      </w:r>
    </w:p>
    <w:p w14:paraId="5436691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DEBUG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三次握手第一步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客户端发送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SYN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包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466B477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DEBUG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三次握手第三步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客户端发送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ACK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包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CA26AF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Successfully connected to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127.0.0.1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3000.</w:t>
      </w:r>
    </w:p>
    <w:p w14:paraId="1DEE566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INFO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wite Hello Pedro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to stream </w:t>
      </w:r>
    </w:p>
    <w:p w14:paraId="5B76857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INFO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wite Hello Pedro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to stream </w:t>
      </w:r>
    </w:p>
    <w:p w14:paraId="6CEBE9D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INFO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wite Hello Pedro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to stream </w:t>
      </w:r>
    </w:p>
    <w:p w14:paraId="3176F0B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INFO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wite Hello Pedro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to stream </w:t>
      </w:r>
    </w:p>
    <w:p w14:paraId="3AFD700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INFO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wite Hello Pedro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to stream </w:t>
      </w:r>
    </w:p>
    <w:p w14:paraId="27BF845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INFO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wite Hello Pedro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to stream </w:t>
      </w:r>
    </w:p>
    <w:p w14:paraId="79443E7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INFO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wite Hello Pedro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to stream </w:t>
      </w:r>
    </w:p>
    <w:p w14:paraId="4A1C4A2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INFO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wite Hello Pedro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to stream </w:t>
      </w:r>
    </w:p>
    <w:p w14:paraId="3A563AA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INFO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wite Hello Pedro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to stream </w:t>
      </w:r>
    </w:p>
    <w:p w14:paraId="1914C2C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INFO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wite Hello Pedro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to stream </w:t>
      </w:r>
    </w:p>
    <w:p w14:paraId="4C81294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DEBUG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Waiting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for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clean shutdown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...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DEBUG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Outbound stream to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127.0.0.1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3000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finished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byte still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in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flight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).</w:t>
      </w:r>
    </w:p>
    <w:p w14:paraId="1219729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DEBUG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Outbound stream to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127.0.0.1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3000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has been fully acknowledged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</w:p>
    <w:p w14:paraId="754DF6F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DEBUG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Inbound stream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from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127.0.0.1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3000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finished cleanly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</w:p>
    <w:p w14:paraId="4B08B2C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DEBUG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Waiting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for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lingering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segments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retransmissions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of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FIN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from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peer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...</w:t>
      </w:r>
    </w:p>
    <w:p w14:paraId="27BF741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DEBUG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TCP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connection finished cleanly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</w:p>
    <w:p w14:paraId="76D5F44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done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</w:p>
    <w:p w14:paraId="0909BBD7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从终端输出中可以看到，双方三次握手的过程，在代码中是这样发生。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首先，客户端调用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connect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函数发出连接，即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SYN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包，这是三次握手的第一步：</w:t>
      </w:r>
    </w:p>
    <w:p w14:paraId="5577CB7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void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TCPConnection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connect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FC4B1E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Initiate a connection by sending a SYN segment</w:t>
      </w:r>
    </w:p>
    <w:p w14:paraId="67EA9EF2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客户端发起连接，向服务端发送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SYN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包，三次握手第一步</w:t>
      </w:r>
    </w:p>
    <w:p w14:paraId="2EE09FA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_first_syn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7A58A4A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cerr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"DEBUG: [</w:t>
      </w:r>
      <w:r w:rsidRPr="00244B56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三次握手第一步</w:t>
      </w:r>
      <w:r w:rsidRPr="00244B56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 xml:space="preserve">] </w:t>
      </w:r>
      <w:r w:rsidRPr="00244B56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客户端发送</w:t>
      </w:r>
      <w:r w:rsidRPr="00244B56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 xml:space="preserve"> SYN </w:t>
      </w:r>
      <w:r w:rsidRPr="00244B56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包</w:t>
      </w:r>
      <w:r w:rsidRPr="00244B56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 xml:space="preserve"> "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endl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35B25BBD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    _first_syn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false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67621E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4CFE5B67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send_segment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true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false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55054DC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47853FC1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在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connect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函数且没有发生过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SYN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的情况下，就是三次握手的第一步。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三次握手第二步，由服务器发送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SYN + ACK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包：</w:t>
      </w:r>
    </w:p>
    <w:p w14:paraId="5DEBAA0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void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TCPConnection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segment_received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TCPSegment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34E5A88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省略代码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...</w:t>
      </w:r>
    </w:p>
    <w:p w14:paraId="697E22E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header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syn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&amp;&amp;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header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ack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&amp;&amp;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send_empty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270E8B35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cerr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"DEBUG: [</w:t>
      </w:r>
      <w:r w:rsidRPr="00244B56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三次握手第二步</w:t>
      </w:r>
      <w:r w:rsidRPr="00244B56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 xml:space="preserve">] </w:t>
      </w:r>
      <w:r w:rsidRPr="00244B56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服务端发送</w:t>
      </w:r>
      <w:r w:rsidRPr="00244B56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 xml:space="preserve"> SYN + ACK </w:t>
      </w:r>
      <w:r w:rsidRPr="00244B56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包</w:t>
      </w:r>
      <w:r w:rsidRPr="00244B56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 xml:space="preserve"> "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endl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73FF311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00A3796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send_segment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false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false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send_empty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43034A3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7043CA58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服务器收到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SYN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包后，判断头部没有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ACK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，且发送空包，则向客户端发送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SYN + ACK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包，即三次握手第二步。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三次握手第三步，客户端收到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SYN + ACK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包，发送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ACK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包：</w:t>
      </w:r>
    </w:p>
    <w:p w14:paraId="73B6770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void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TCPConnection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segment_received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TCPSegment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seg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3A01E28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省略代码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...</w:t>
      </w:r>
    </w:p>
    <w:p w14:paraId="755CF0F1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header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ack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099456D3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_first_ack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&amp;&amp;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state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TCPState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State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SYN_SENT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AD38724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cerr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"DEBUG: [</w:t>
      </w:r>
      <w:r w:rsidRPr="00244B56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三次握手第三步</w:t>
      </w:r>
      <w:r w:rsidRPr="00244B56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 xml:space="preserve">] </w:t>
      </w:r>
      <w:r w:rsidRPr="00244B56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客户端发送</w:t>
      </w:r>
      <w:r w:rsidRPr="00244B56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 xml:space="preserve"> ACK </w:t>
      </w:r>
      <w:r w:rsidRPr="00244B56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包</w:t>
      </w:r>
      <w:r w:rsidRPr="00244B56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 xml:space="preserve"> "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endl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3FF4232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_first_ack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false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3F670E8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70563BE9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_sender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ack_received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header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ackno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header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win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37454C5C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788F42D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省略代码</w:t>
      </w:r>
      <w:r w:rsidRPr="00244B56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...</w:t>
      </w:r>
    </w:p>
    <w:p w14:paraId="2B04B8CE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6F328A61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lastRenderedPageBreak/>
        <w:t>客户端在收到第一个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ACK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包，且处于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SYN_SENT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状态下，接收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ackno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，并向服务器发送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ACK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包。至此，三次握手全部完成，双方进入可靠通信阶段，即终端输出的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10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次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Hello Pedro!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。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当客户端数据全部发送完毕，且被确认，客户端会关闭输出流，然后干净地关闭连接，服务端在收到对端关闭后，进入被动关闭状态，等待超时，然后干净地关闭连接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(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参考终端输出的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DEBUG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日志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)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。</w:t>
      </w:r>
    </w:p>
    <w:p w14:paraId="00F39963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那么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Sponge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协议的性能怎么样呢？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sponge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项目提供了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benchmark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程序，运行结果如下：</w:t>
      </w:r>
    </w:p>
    <w:p w14:paraId="1C501F0B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/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apps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/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tcp_benchmark </w:t>
      </w:r>
    </w:p>
    <w:p w14:paraId="48C3A5B0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CPU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limited throughput                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2.35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Gbit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/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</w:t>
      </w:r>
    </w:p>
    <w:p w14:paraId="14B83B3A" w14:textId="77777777" w:rsidR="00244B56" w:rsidRPr="00244B56" w:rsidRDefault="00244B56" w:rsidP="0024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CPU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limited throughput </w:t>
      </w:r>
      <w:r w:rsidRPr="00244B56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with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reordering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244B56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1.58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Gbit</w:t>
      </w:r>
      <w:r w:rsidRPr="00244B56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/</w:t>
      </w:r>
      <w:r w:rsidRPr="00244B56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</w:t>
      </w:r>
    </w:p>
    <w:p w14:paraId="7AC4D99D" w14:textId="77777777" w:rsidR="00244B56" w:rsidRPr="00244B56" w:rsidRDefault="00244B56" w:rsidP="00244B56">
      <w:pPr>
        <w:widowControl/>
        <w:spacing w:before="432" w:after="432" w:line="435" w:lineRule="atLeast"/>
        <w:jc w:val="left"/>
        <w:outlineLvl w:val="1"/>
        <w:rPr>
          <w:rFonts w:ascii="inherit" w:eastAsia="宋体" w:hAnsi="inherit" w:cs="Helvetica"/>
          <w:b/>
          <w:bCs/>
          <w:kern w:val="0"/>
          <w:sz w:val="38"/>
          <w:szCs w:val="38"/>
        </w:rPr>
      </w:pPr>
      <w:r w:rsidRPr="00244B56">
        <w:rPr>
          <w:rFonts w:ascii="inherit" w:eastAsia="宋体" w:hAnsi="inherit" w:cs="Helvetica"/>
          <w:b/>
          <w:bCs/>
          <w:kern w:val="0"/>
          <w:sz w:val="38"/>
          <w:szCs w:val="38"/>
        </w:rPr>
        <w:t>总结</w:t>
      </w:r>
    </w:p>
    <w:p w14:paraId="6CDD490E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网络协议是一个非常有趣的东西，在互联网普及的今天，基本覆盖了我们生活的方方面面。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CS144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是一门好课，将理论知识巧妙和实践结合，在完成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sponge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项目的过程中可以从理论、实践上充分的吸收网络知识，当然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sponge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中还有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 IPv4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协议、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 xml:space="preserve">ARP 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协议、路由跳转等多个网络层协议的实现，基本覆盖了网络知识的方方面面，这里就不展开讲了，感兴趣的可以点开参考资料上的连接了解一下。</w:t>
      </w:r>
    </w:p>
    <w:p w14:paraId="00488305" w14:textId="77777777" w:rsidR="00244B56" w:rsidRPr="00244B56" w:rsidRDefault="00244B56" w:rsidP="00244B56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最后，我们下一个系列再见～</w:t>
      </w:r>
    </w:p>
    <w:p w14:paraId="78D6FDB3" w14:textId="77777777" w:rsidR="00244B56" w:rsidRPr="00244B56" w:rsidRDefault="00244B56" w:rsidP="00244B56">
      <w:pPr>
        <w:widowControl/>
        <w:spacing w:before="432" w:after="432" w:line="435" w:lineRule="atLeast"/>
        <w:jc w:val="left"/>
        <w:outlineLvl w:val="1"/>
        <w:rPr>
          <w:rFonts w:ascii="inherit" w:eastAsia="宋体" w:hAnsi="inherit" w:cs="Helvetica"/>
          <w:b/>
          <w:bCs/>
          <w:kern w:val="0"/>
          <w:sz w:val="38"/>
          <w:szCs w:val="38"/>
        </w:rPr>
      </w:pPr>
      <w:r w:rsidRPr="00244B56">
        <w:rPr>
          <w:rFonts w:ascii="inherit" w:eastAsia="宋体" w:hAnsi="inherit" w:cs="Helvetica"/>
          <w:b/>
          <w:bCs/>
          <w:kern w:val="0"/>
          <w:sz w:val="38"/>
          <w:szCs w:val="38"/>
        </w:rPr>
        <w:t>参考资料</w:t>
      </w:r>
    </w:p>
    <w:p w14:paraId="6ACFC6A5" w14:textId="77777777" w:rsidR="00244B56" w:rsidRPr="00244B56" w:rsidRDefault="00244B56" w:rsidP="00244B56">
      <w:pPr>
        <w:widowControl/>
        <w:numPr>
          <w:ilvl w:val="0"/>
          <w:numId w:val="26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40" w:history="1">
        <w:r w:rsidRPr="00244B56">
          <w:rPr>
            <w:rFonts w:ascii="Helvetica" w:eastAsia="宋体" w:hAnsi="Helvetica" w:cs="Helvetica"/>
            <w:color w:val="3582FB"/>
            <w:kern w:val="0"/>
            <w:sz w:val="24"/>
            <w:szCs w:val="24"/>
            <w:u w:val="single"/>
          </w:rPr>
          <w:t>CS 144: Introduction to Computer Networking, Fall 2020</w:t>
        </w:r>
      </w:hyperlink>
    </w:p>
    <w:p w14:paraId="40049184" w14:textId="77777777" w:rsidR="00244B56" w:rsidRPr="00244B56" w:rsidRDefault="00244B56" w:rsidP="00244B56">
      <w:pPr>
        <w:widowControl/>
        <w:numPr>
          <w:ilvl w:val="0"/>
          <w:numId w:val="26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41" w:history="1">
        <w:r w:rsidRPr="00244B56">
          <w:rPr>
            <w:rFonts w:ascii="Helvetica" w:eastAsia="宋体" w:hAnsi="Helvetica" w:cs="Helvetica"/>
            <w:color w:val="3582FB"/>
            <w:kern w:val="0"/>
            <w:sz w:val="24"/>
            <w:szCs w:val="24"/>
            <w:u w:val="single"/>
          </w:rPr>
          <w:t>深入理解</w:t>
        </w:r>
        <w:r w:rsidRPr="00244B56">
          <w:rPr>
            <w:rFonts w:ascii="Helvetica" w:eastAsia="宋体" w:hAnsi="Helvetica" w:cs="Helvetica"/>
            <w:color w:val="3582FB"/>
            <w:kern w:val="0"/>
            <w:sz w:val="24"/>
            <w:szCs w:val="24"/>
            <w:u w:val="single"/>
          </w:rPr>
          <w:t xml:space="preserve"> TCP </w:t>
        </w:r>
        <w:r w:rsidRPr="00244B56">
          <w:rPr>
            <w:rFonts w:ascii="Helvetica" w:eastAsia="宋体" w:hAnsi="Helvetica" w:cs="Helvetica"/>
            <w:color w:val="3582FB"/>
            <w:kern w:val="0"/>
            <w:sz w:val="24"/>
            <w:szCs w:val="24"/>
            <w:u w:val="single"/>
          </w:rPr>
          <w:t>协议：从原理到实战</w:t>
        </w:r>
      </w:hyperlink>
    </w:p>
    <w:p w14:paraId="0A4F4C40" w14:textId="77777777" w:rsidR="00244B56" w:rsidRPr="00244B56" w:rsidRDefault="00244B56" w:rsidP="00244B56">
      <w:pPr>
        <w:widowControl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244B56">
        <w:rPr>
          <w:rFonts w:ascii="Helvetica" w:eastAsia="宋体" w:hAnsi="Helvetica" w:cs="Helvetica"/>
          <w:color w:val="999999"/>
          <w:kern w:val="0"/>
          <w:szCs w:val="21"/>
        </w:rPr>
        <w:t>最后更新于</w:t>
      </w:r>
      <w:r w:rsidRPr="00244B56">
        <w:rPr>
          <w:rFonts w:ascii="Helvetica" w:eastAsia="宋体" w:hAnsi="Helvetica" w:cs="Helvetica"/>
          <w:color w:val="999999"/>
          <w:kern w:val="0"/>
          <w:szCs w:val="21"/>
        </w:rPr>
        <w:t xml:space="preserve"> 2021-09-06 18:11</w:t>
      </w:r>
    </w:p>
    <w:p w14:paraId="1F2CD7D1" w14:textId="77777777" w:rsidR="00244B56" w:rsidRPr="00244B56" w:rsidRDefault="00244B56" w:rsidP="00244B56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本文申报</w:t>
      </w:r>
    </w:p>
    <w:p w14:paraId="166038FB" w14:textId="77777777" w:rsidR="00244B56" w:rsidRPr="00244B56" w:rsidRDefault="00244B56" w:rsidP="00244B56">
      <w:pPr>
        <w:widowControl/>
        <w:jc w:val="center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如果觉得我的文章对您有用，请随意赞赏</w:t>
      </w:r>
    </w:p>
    <w:p w14:paraId="0476B6AD" w14:textId="77777777" w:rsidR="00244B56" w:rsidRPr="00244B56" w:rsidRDefault="00244B56" w:rsidP="00244B56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赏</w:t>
      </w:r>
    </w:p>
    <w:p w14:paraId="594AB4E2" w14:textId="77777777" w:rsidR="00244B56" w:rsidRPr="00244B56" w:rsidRDefault="00244B56" w:rsidP="00244B56">
      <w:pPr>
        <w:widowControl/>
        <w:spacing w:line="240" w:lineRule="atLeast"/>
        <w:jc w:val="center"/>
        <w:rPr>
          <w:rFonts w:ascii="Helvetica" w:eastAsia="宋体" w:hAnsi="Helvetica" w:cs="Helvetica"/>
          <w:color w:val="999999"/>
          <w:kern w:val="0"/>
          <w:sz w:val="24"/>
          <w:szCs w:val="24"/>
        </w:rPr>
      </w:pPr>
      <w:hyperlink r:id="rId42" w:history="1">
        <w:r w:rsidRPr="00244B56">
          <w:rPr>
            <w:rFonts w:ascii="Helvetica" w:eastAsia="宋体" w:hAnsi="Helvetica" w:cs="Helvetica"/>
            <w:color w:val="999999"/>
            <w:kern w:val="0"/>
            <w:sz w:val="24"/>
            <w:szCs w:val="24"/>
            <w:u w:val="single"/>
          </w:rPr>
          <w:t>3</w:t>
        </w:r>
        <w:r w:rsidRPr="00244B56">
          <w:rPr>
            <w:rFonts w:ascii="Helvetica" w:eastAsia="宋体" w:hAnsi="Helvetica" w:cs="Helvetica"/>
            <w:color w:val="999999"/>
            <w:kern w:val="0"/>
            <w:sz w:val="24"/>
            <w:szCs w:val="24"/>
            <w:u w:val="single"/>
          </w:rPr>
          <w:t>人已赞赏</w:t>
        </w:r>
      </w:hyperlink>
    </w:p>
    <w:p w14:paraId="220A181F" w14:textId="04EA4463" w:rsidR="00244B56" w:rsidRPr="00244B56" w:rsidRDefault="00244B56" w:rsidP="00244B56">
      <w:pPr>
        <w:widowControl/>
        <w:jc w:val="center"/>
        <w:rPr>
          <w:rFonts w:ascii="Helvetica" w:eastAsia="宋体" w:hAnsi="Helvetica" w:cs="Helvetica"/>
          <w:kern w:val="0"/>
          <w:sz w:val="2"/>
          <w:szCs w:val="2"/>
        </w:rPr>
      </w:pPr>
      <w:hyperlink r:id="rId43" w:tgtFrame="_blank" w:history="1">
        <w:r w:rsidRPr="00244B56">
          <w:rPr>
            <w:rFonts w:ascii="Helvetica" w:eastAsia="宋体" w:hAnsi="Helvetica" w:cs="Helvetica"/>
            <w:noProof/>
            <w:color w:val="336699"/>
            <w:kern w:val="0"/>
            <w:sz w:val="2"/>
            <w:szCs w:val="2"/>
          </w:rPr>
          <w:drawing>
            <wp:inline distT="0" distB="0" distL="0" distR="0" wp14:anchorId="4A1E4D8A" wp14:editId="11BC6E90">
              <wp:extent cx="1714500" cy="1714500"/>
              <wp:effectExtent l="0" t="0" r="0" b="0"/>
              <wp:docPr id="17" name="图片 17">
                <a:hlinkClick xmlns:a="http://schemas.openxmlformats.org/drawingml/2006/main" r:id="rId4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>
                        <a:hlinkClick r:id="rId4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0" cy="1714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44B56">
          <w:rPr>
            <w:rFonts w:ascii="Helvetica" w:eastAsia="宋体" w:hAnsi="Helvetica" w:cs="Helvetica"/>
            <w:color w:val="336699"/>
            <w:kern w:val="0"/>
            <w:sz w:val="2"/>
            <w:szCs w:val="2"/>
            <w:u w:val="single"/>
          </w:rPr>
          <w:t> </w:t>
        </w:r>
      </w:hyperlink>
      <w:hyperlink r:id="rId45" w:tgtFrame="_blank" w:history="1">
        <w:r w:rsidRPr="00244B56">
          <w:rPr>
            <w:rFonts w:ascii="Helvetica" w:eastAsia="宋体" w:hAnsi="Helvetica" w:cs="Helvetica"/>
            <w:noProof/>
            <w:color w:val="336699"/>
            <w:kern w:val="0"/>
            <w:sz w:val="2"/>
            <w:szCs w:val="2"/>
          </w:rPr>
          <w:drawing>
            <wp:inline distT="0" distB="0" distL="0" distR="0" wp14:anchorId="079171FD" wp14:editId="362B10DA">
              <wp:extent cx="1714500" cy="1714500"/>
              <wp:effectExtent l="0" t="0" r="0" b="0"/>
              <wp:docPr id="16" name="图片 16">
                <a:hlinkClick xmlns:a="http://schemas.openxmlformats.org/drawingml/2006/main" r:id="rId4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>
                        <a:hlinkClick r:id="rId4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0" cy="1714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44B56">
          <w:rPr>
            <w:rFonts w:ascii="Helvetica" w:eastAsia="宋体" w:hAnsi="Helvetica" w:cs="Helvetica"/>
            <w:color w:val="336699"/>
            <w:kern w:val="0"/>
            <w:sz w:val="2"/>
            <w:szCs w:val="2"/>
            <w:u w:val="single"/>
          </w:rPr>
          <w:t> </w:t>
        </w:r>
      </w:hyperlink>
      <w:r w:rsidRPr="00244B56">
        <w:rPr>
          <w:rFonts w:ascii="Helvetica" w:eastAsia="宋体" w:hAnsi="Helvetica" w:cs="Helvetica"/>
          <w:noProof/>
          <w:color w:val="336699"/>
          <w:kern w:val="0"/>
          <w:sz w:val="2"/>
          <w:szCs w:val="2"/>
        </w:rPr>
        <w:drawing>
          <wp:inline distT="0" distB="0" distL="0" distR="0" wp14:anchorId="71CEBBFE" wp14:editId="01ECCB66">
            <wp:extent cx="1428750" cy="1428750"/>
            <wp:effectExtent l="0" t="0" r="0" b="0"/>
            <wp:docPr id="15" name="图片 15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24D1" w14:textId="77777777" w:rsidR="00244B56" w:rsidRPr="00244B56" w:rsidRDefault="00244B56" w:rsidP="00244B56">
      <w:pPr>
        <w:widowControl/>
        <w:shd w:val="clear" w:color="auto" w:fill="FFFFFF"/>
        <w:jc w:val="center"/>
        <w:rPr>
          <w:rFonts w:ascii="Helvetica" w:eastAsia="宋体" w:hAnsi="Helvetica" w:cs="Helvetica"/>
          <w:color w:val="FF3D3D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color w:val="FF3D3D"/>
          <w:kern w:val="0"/>
          <w:sz w:val="24"/>
          <w:szCs w:val="24"/>
        </w:rPr>
        <w:t>仅供内部学习与交流，未经公司授权切勿外传</w:t>
      </w:r>
    </w:p>
    <w:p w14:paraId="1C2D51AD" w14:textId="77777777" w:rsidR="00244B56" w:rsidRPr="00244B56" w:rsidRDefault="00244B56" w:rsidP="00244B56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color w:val="999999"/>
          <w:kern w:val="0"/>
          <w:szCs w:val="21"/>
        </w:rPr>
        <w:t>标签：</w:t>
      </w:r>
      <w:hyperlink r:id="rId49" w:tgtFrame="_blank" w:tooltip="计算机网络" w:history="1">
        <w:r w:rsidRPr="00244B56">
          <w:rPr>
            <w:rFonts w:ascii="Helvetica" w:eastAsia="宋体" w:hAnsi="Helvetica" w:cs="Helvetica"/>
            <w:color w:val="336699"/>
            <w:kern w:val="0"/>
            <w:szCs w:val="21"/>
            <w:u w:val="single"/>
          </w:rPr>
          <w:t>计算机网</w:t>
        </w:r>
        <w:r w:rsidRPr="00244B56">
          <w:rPr>
            <w:rFonts w:ascii="Helvetica" w:eastAsia="宋体" w:hAnsi="Helvetica" w:cs="Helvetica"/>
            <w:color w:val="336699"/>
            <w:kern w:val="0"/>
            <w:szCs w:val="21"/>
            <w:u w:val="single"/>
          </w:rPr>
          <w:t>...</w:t>
        </w:r>
      </w:hyperlink>
      <w:r w:rsidRPr="00244B56">
        <w:rPr>
          <w:rFonts w:ascii="Helvetica" w:eastAsia="宋体" w:hAnsi="Helvetica" w:cs="Helvetica"/>
          <w:color w:val="999999"/>
          <w:kern w:val="0"/>
          <w:szCs w:val="21"/>
        </w:rPr>
        <w:t>(2) </w:t>
      </w:r>
      <w:hyperlink r:id="rId50" w:tgtFrame="_blank" w:tooltip="TCP" w:history="1">
        <w:r w:rsidRPr="00244B56">
          <w:rPr>
            <w:rFonts w:ascii="Helvetica" w:eastAsia="宋体" w:hAnsi="Helvetica" w:cs="Helvetica"/>
            <w:color w:val="336699"/>
            <w:kern w:val="0"/>
            <w:szCs w:val="21"/>
            <w:u w:val="single"/>
          </w:rPr>
          <w:t>TCP</w:t>
        </w:r>
      </w:hyperlink>
      <w:r w:rsidRPr="00244B56">
        <w:rPr>
          <w:rFonts w:ascii="Helvetica" w:eastAsia="宋体" w:hAnsi="Helvetica" w:cs="Helvetica"/>
          <w:color w:val="999999"/>
          <w:kern w:val="0"/>
          <w:szCs w:val="21"/>
        </w:rPr>
        <w:t>(4) </w:t>
      </w:r>
      <w:hyperlink r:id="rId51" w:tgtFrame="_blank" w:tooltip="用户态协议栈" w:history="1">
        <w:r w:rsidRPr="00244B56">
          <w:rPr>
            <w:rFonts w:ascii="Helvetica" w:eastAsia="宋体" w:hAnsi="Helvetica" w:cs="Helvetica"/>
            <w:color w:val="336699"/>
            <w:kern w:val="0"/>
            <w:szCs w:val="21"/>
            <w:u w:val="single"/>
          </w:rPr>
          <w:t>用户态协</w:t>
        </w:r>
        <w:r w:rsidRPr="00244B56">
          <w:rPr>
            <w:rFonts w:ascii="Helvetica" w:eastAsia="宋体" w:hAnsi="Helvetica" w:cs="Helvetica"/>
            <w:color w:val="336699"/>
            <w:kern w:val="0"/>
            <w:szCs w:val="21"/>
            <w:u w:val="single"/>
          </w:rPr>
          <w:t>...</w:t>
        </w:r>
      </w:hyperlink>
      <w:r w:rsidRPr="00244B56">
        <w:rPr>
          <w:rFonts w:ascii="Helvetica" w:eastAsia="宋体" w:hAnsi="Helvetica" w:cs="Helvetica"/>
          <w:color w:val="999999"/>
          <w:kern w:val="0"/>
          <w:szCs w:val="21"/>
        </w:rPr>
        <w:t>(1)</w:t>
      </w:r>
    </w:p>
    <w:p w14:paraId="11A3151E" w14:textId="4206CF95" w:rsidR="00244B56" w:rsidRPr="00244B56" w:rsidRDefault="00244B56" w:rsidP="00244B56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noProof/>
          <w:kern w:val="0"/>
          <w:sz w:val="24"/>
          <w:szCs w:val="24"/>
        </w:rPr>
        <w:drawing>
          <wp:inline distT="0" distB="0" distL="0" distR="0" wp14:anchorId="230EEB3F" wp14:editId="284A3603">
            <wp:extent cx="952500" cy="952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ED60" w14:textId="77777777" w:rsidR="00244B56" w:rsidRPr="00244B56" w:rsidRDefault="00244B56" w:rsidP="00244B56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本文专属二维码，扫一扫还能分享朋友圈</w:t>
      </w:r>
    </w:p>
    <w:p w14:paraId="6C384EAB" w14:textId="77777777" w:rsidR="00244B56" w:rsidRPr="00244B56" w:rsidRDefault="00244B56" w:rsidP="00244B56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244B56">
        <w:rPr>
          <w:rFonts w:ascii="Helvetica" w:eastAsia="宋体" w:hAnsi="Helvetica" w:cs="Helvetica"/>
          <w:kern w:val="0"/>
          <w:szCs w:val="21"/>
        </w:rPr>
        <w:t>想要微信公众号推广本文章？</w:t>
      </w:r>
      <w:hyperlink r:id="rId53" w:history="1">
        <w:r w:rsidRPr="00244B56">
          <w:rPr>
            <w:rFonts w:ascii="Helvetica" w:eastAsia="宋体" w:hAnsi="Helvetica" w:cs="Helvetica"/>
            <w:color w:val="336699"/>
            <w:kern w:val="0"/>
            <w:szCs w:val="21"/>
            <w:u w:val="single"/>
          </w:rPr>
          <w:t>点击获取链接</w:t>
        </w:r>
      </w:hyperlink>
    </w:p>
    <w:p w14:paraId="472EEB4F" w14:textId="77777777" w:rsidR="00244B56" w:rsidRPr="00244B56" w:rsidRDefault="00244B56" w:rsidP="00244B56">
      <w:pPr>
        <w:widowControl/>
        <w:spacing w:line="300" w:lineRule="atLeast"/>
        <w:jc w:val="center"/>
        <w:rPr>
          <w:rFonts w:ascii="Helvetica" w:eastAsia="宋体" w:hAnsi="Helvetica" w:cs="Helvetica"/>
          <w:kern w:val="0"/>
          <w:szCs w:val="21"/>
        </w:rPr>
      </w:pPr>
      <w:r w:rsidRPr="00244B56">
        <w:rPr>
          <w:rFonts w:ascii="Helvetica" w:eastAsia="宋体" w:hAnsi="Helvetica" w:cs="Helvetica"/>
          <w:kern w:val="0"/>
          <w:szCs w:val="21"/>
        </w:rPr>
        <w:t>我顶</w:t>
      </w:r>
      <w:r w:rsidRPr="00244B56">
        <w:rPr>
          <w:rFonts w:ascii="Helvetica" w:eastAsia="宋体" w:hAnsi="Helvetica" w:cs="Helvetica"/>
          <w:kern w:val="0"/>
          <w:szCs w:val="21"/>
        </w:rPr>
        <w:t> </w:t>
      </w:r>
      <w:r w:rsidRPr="00244B56">
        <w:rPr>
          <w:rFonts w:ascii="Helvetica" w:eastAsia="宋体" w:hAnsi="Helvetica" w:cs="Helvetica"/>
          <w:color w:val="666666"/>
          <w:kern w:val="0"/>
          <w:szCs w:val="21"/>
        </w:rPr>
        <w:t>(26)</w:t>
      </w:r>
    </w:p>
    <w:p w14:paraId="6E0612D5" w14:textId="77777777" w:rsidR="00244B56" w:rsidRPr="00244B56" w:rsidRDefault="00244B56" w:rsidP="00244B56">
      <w:pPr>
        <w:widowControl/>
        <w:spacing w:line="300" w:lineRule="atLeast"/>
        <w:jc w:val="center"/>
        <w:rPr>
          <w:rFonts w:ascii="Helvetica" w:eastAsia="宋体" w:hAnsi="Helvetica" w:cs="Helvetica"/>
          <w:kern w:val="0"/>
          <w:szCs w:val="21"/>
        </w:rPr>
      </w:pPr>
      <w:r w:rsidRPr="00244B56">
        <w:rPr>
          <w:rFonts w:ascii="Helvetica" w:eastAsia="宋体" w:hAnsi="Helvetica" w:cs="Helvetica"/>
          <w:kern w:val="0"/>
          <w:szCs w:val="21"/>
        </w:rPr>
        <w:t>收藏</w:t>
      </w:r>
      <w:r w:rsidRPr="00244B56">
        <w:rPr>
          <w:rFonts w:ascii="Helvetica" w:eastAsia="宋体" w:hAnsi="Helvetica" w:cs="Helvetica"/>
          <w:kern w:val="0"/>
          <w:szCs w:val="21"/>
        </w:rPr>
        <w:t> </w:t>
      </w:r>
      <w:r w:rsidRPr="00244B56">
        <w:rPr>
          <w:rFonts w:ascii="Helvetica" w:eastAsia="宋体" w:hAnsi="Helvetica" w:cs="Helvetica"/>
          <w:color w:val="666666"/>
          <w:kern w:val="0"/>
          <w:szCs w:val="21"/>
        </w:rPr>
        <w:t>(104)</w:t>
      </w:r>
    </w:p>
    <w:p w14:paraId="7A0D6D1C" w14:textId="77777777" w:rsidR="00244B56" w:rsidRPr="00244B56" w:rsidRDefault="00244B56" w:rsidP="00244B56">
      <w:pPr>
        <w:widowControl/>
        <w:numPr>
          <w:ilvl w:val="0"/>
          <w:numId w:val="27"/>
        </w:numPr>
        <w:spacing w:line="210" w:lineRule="atLeast"/>
        <w:ind w:left="0"/>
        <w:jc w:val="left"/>
        <w:textAlignment w:val="top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54" w:tooltip="转载到我的K吧" w:history="1">
        <w:r w:rsidRPr="00244B56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转载</w:t>
        </w:r>
      </w:hyperlink>
    </w:p>
    <w:p w14:paraId="701FD590" w14:textId="77777777" w:rsidR="00244B56" w:rsidRPr="00244B56" w:rsidRDefault="00244B56" w:rsidP="00244B56">
      <w:pPr>
        <w:widowControl/>
        <w:spacing w:line="324" w:lineRule="atLeast"/>
        <w:jc w:val="left"/>
        <w:textAlignment w:val="top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</w:p>
    <w:p w14:paraId="1050E209" w14:textId="77777777" w:rsidR="00244B56" w:rsidRPr="00244B56" w:rsidRDefault="00244B56" w:rsidP="00244B56">
      <w:pPr>
        <w:widowControl/>
        <w:numPr>
          <w:ilvl w:val="0"/>
          <w:numId w:val="27"/>
        </w:numPr>
        <w:spacing w:line="324" w:lineRule="atLeast"/>
        <w:ind w:left="0"/>
        <w:jc w:val="left"/>
        <w:textAlignment w:val="top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55" w:tooltip="加入到我的文集" w:history="1">
        <w:r w:rsidRPr="00244B56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收录</w:t>
        </w:r>
      </w:hyperlink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</w:p>
    <w:p w14:paraId="09FC3C54" w14:textId="77777777" w:rsidR="00244B56" w:rsidRPr="00244B56" w:rsidRDefault="00244B56" w:rsidP="00244B56">
      <w:pPr>
        <w:widowControl/>
        <w:numPr>
          <w:ilvl w:val="0"/>
          <w:numId w:val="27"/>
        </w:numPr>
        <w:spacing w:line="324" w:lineRule="atLeast"/>
        <w:ind w:left="0"/>
        <w:jc w:val="left"/>
        <w:textAlignment w:val="top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56" w:tooltip="去评论" w:history="1">
        <w:r w:rsidRPr="00244B56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评论</w:t>
        </w:r>
        <w:r w:rsidRPr="00244B56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 </w:t>
        </w:r>
      </w:hyperlink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(9) </w:t>
      </w:r>
    </w:p>
    <w:p w14:paraId="2CA319D0" w14:textId="77777777" w:rsidR="00244B56" w:rsidRPr="00244B56" w:rsidRDefault="00244B56" w:rsidP="00244B56">
      <w:pPr>
        <w:widowControl/>
        <w:numPr>
          <w:ilvl w:val="0"/>
          <w:numId w:val="27"/>
        </w:numPr>
        <w:spacing w:line="324" w:lineRule="atLeast"/>
        <w:ind w:left="0"/>
        <w:jc w:val="left"/>
        <w:textAlignment w:val="top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57" w:tooltip="去反馈" w:history="1">
        <w:r w:rsidRPr="00244B56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反馈</w:t>
        </w:r>
      </w:hyperlink>
    </w:p>
    <w:p w14:paraId="08221C5A" w14:textId="77777777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kern w:val="0"/>
          <w:sz w:val="18"/>
          <w:szCs w:val="18"/>
        </w:rPr>
        <w:t>分享到</w:t>
      </w:r>
      <w:r w:rsidRPr="00244B56">
        <w:rPr>
          <w:rFonts w:ascii="Helvetica" w:eastAsia="宋体" w:hAnsi="Helvetica" w:cs="Helvetica"/>
          <w:kern w:val="0"/>
          <w:sz w:val="18"/>
          <w:szCs w:val="18"/>
        </w:rPr>
        <w:t> </w:t>
      </w:r>
    </w:p>
    <w:p w14:paraId="1FA66FBB" w14:textId="77777777" w:rsidR="00244B56" w:rsidRPr="00244B56" w:rsidRDefault="00244B56" w:rsidP="00244B56">
      <w:pPr>
        <w:widowControl/>
        <w:spacing w:line="45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  <w:bdr w:val="single" w:sz="6" w:space="0" w:color="2991D1" w:frame="1"/>
        </w:rPr>
        <w:t>大家评论</w:t>
      </w:r>
    </w:p>
    <w:p w14:paraId="4F1913E7" w14:textId="6CAC7AD5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0E639FFD" wp14:editId="2CAC6507">
            <wp:extent cx="1428750" cy="1428750"/>
            <wp:effectExtent l="0" t="0" r="0" b="0"/>
            <wp:docPr id="13" name="图片 13">
              <a:hlinkClick xmlns:a="http://schemas.openxmlformats.org/drawingml/2006/main" r:id="rId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D5CE3" w14:textId="77777777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60" w:tgtFrame="_blank" w:history="1">
        <w:r w:rsidRPr="00244B56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vvvxu</w:t>
        </w:r>
      </w:hyperlink>
    </w:p>
    <w:p w14:paraId="51812D61" w14:textId="77777777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2021-09-02 15:24:58</w:t>
      </w:r>
    </w:p>
    <w:p w14:paraId="63B6D5ED" w14:textId="77777777" w:rsidR="00244B56" w:rsidRPr="00244B56" w:rsidRDefault="00244B56" w:rsidP="00244B56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244B56">
        <w:rPr>
          <w:rFonts w:ascii="Helvetica" w:eastAsia="宋体" w:hAnsi="Helvetica" w:cs="Helvetica"/>
          <w:color w:val="444444"/>
          <w:kern w:val="0"/>
          <w:szCs w:val="21"/>
        </w:rPr>
        <w:t>先收藏再看</w:t>
      </w:r>
    </w:p>
    <w:p w14:paraId="7839D051" w14:textId="77777777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61" w:history="1">
        <w:r w:rsidRPr="00244B56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244B56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  <w:r w:rsidRPr="00244B56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(</w:t>
        </w:r>
        <w:r w:rsidRPr="00244B56">
          <w:rPr>
            <w:rFonts w:ascii="Helvetica" w:eastAsia="宋体" w:hAnsi="Helvetica" w:cs="Helvetica"/>
            <w:color w:val="999999"/>
            <w:kern w:val="0"/>
            <w:sz w:val="18"/>
            <w:szCs w:val="18"/>
          </w:rPr>
          <w:t>1</w:t>
        </w:r>
        <w:r w:rsidRPr="00244B56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)</w:t>
        </w:r>
      </w:hyperlink>
    </w:p>
    <w:p w14:paraId="5CF9B0DB" w14:textId="7E55715B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lastRenderedPageBreak/>
        <w:drawing>
          <wp:inline distT="0" distB="0" distL="0" distR="0" wp14:anchorId="1EFD670F" wp14:editId="0ACD3ACD">
            <wp:extent cx="1428750" cy="1428750"/>
            <wp:effectExtent l="0" t="0" r="0" b="0"/>
            <wp:docPr id="12" name="图片 12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29E18" w14:textId="77777777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63" w:tgtFrame="_blank" w:history="1">
        <w:r w:rsidRPr="00244B56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pedrogao</w:t>
        </w:r>
      </w:hyperlink>
      <w:r w:rsidRPr="00244B56">
        <w:rPr>
          <w:rFonts w:ascii="Helvetica" w:eastAsia="宋体" w:hAnsi="Helvetica" w:cs="Helvetica"/>
          <w:kern w:val="0"/>
          <w:sz w:val="24"/>
          <w:szCs w:val="24"/>
        </w:rPr>
        <w:t> (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楼主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)</w:t>
      </w:r>
    </w:p>
    <w:p w14:paraId="6977E512" w14:textId="77777777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2021-09-02 15:37:43</w:t>
      </w:r>
    </w:p>
    <w:p w14:paraId="379BC22D" w14:textId="77777777" w:rsidR="00244B56" w:rsidRPr="00244B56" w:rsidRDefault="00244B56" w:rsidP="00244B56">
      <w:pPr>
        <w:widowControl/>
        <w:shd w:val="clear" w:color="auto" w:fill="FFFFFF"/>
        <w:spacing w:line="324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244B56">
        <w:rPr>
          <w:rFonts w:ascii="Helvetica" w:eastAsia="宋体" w:hAnsi="Helvetica" w:cs="Helvetica"/>
          <w:color w:val="444444"/>
          <w:kern w:val="0"/>
          <w:szCs w:val="21"/>
        </w:rPr>
        <w:t>欢迎交流</w:t>
      </w:r>
    </w:p>
    <w:p w14:paraId="6D74FBA1" w14:textId="77777777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64" w:history="1">
        <w:r w:rsidRPr="00244B56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244B56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3BE65409" w14:textId="35ACB5FB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7A675C20" wp14:editId="6E28FE32">
            <wp:extent cx="1714500" cy="1714500"/>
            <wp:effectExtent l="0" t="0" r="0" b="0"/>
            <wp:docPr id="11" name="图片 11">
              <a:hlinkClick xmlns:a="http://schemas.openxmlformats.org/drawingml/2006/main" r:id="rId6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6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C38D" w14:textId="77777777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67" w:tgtFrame="_blank" w:history="1">
        <w:r w:rsidRPr="00244B56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shawnshuang</w:t>
        </w:r>
      </w:hyperlink>
      <w:r w:rsidRPr="00244B56">
        <w:rPr>
          <w:rFonts w:ascii="Helvetica" w:eastAsia="宋体" w:hAnsi="Helvetica" w:cs="Helvetica"/>
          <w:kern w:val="0"/>
          <w:sz w:val="24"/>
          <w:szCs w:val="24"/>
        </w:rPr>
        <w:t> </w:t>
      </w:r>
    </w:p>
    <w:p w14:paraId="4C84A960" w14:textId="77777777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2021-09-03 20:13:39</w:t>
      </w:r>
    </w:p>
    <w:p w14:paraId="1862A7B6" w14:textId="77777777" w:rsidR="00244B56" w:rsidRPr="00244B56" w:rsidRDefault="00244B56" w:rsidP="00244B56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244B56">
        <w:rPr>
          <w:rFonts w:ascii="Helvetica" w:eastAsia="宋体" w:hAnsi="Helvetica" w:cs="Helvetica"/>
          <w:color w:val="444444"/>
          <w:kern w:val="0"/>
          <w:szCs w:val="21"/>
        </w:rPr>
        <w:t>火钳刘明</w:t>
      </w:r>
      <w:r w:rsidRPr="00244B56">
        <w:rPr>
          <w:rFonts w:ascii="Segoe UI Emoji" w:eastAsia="宋体" w:hAnsi="Segoe UI Emoji" w:cs="Segoe UI Emoji"/>
          <w:color w:val="444444"/>
          <w:kern w:val="0"/>
          <w:szCs w:val="21"/>
        </w:rPr>
        <w:t>🙈🙈🙈</w:t>
      </w:r>
    </w:p>
    <w:p w14:paraId="1BC8B0CF" w14:textId="77777777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68" w:history="1">
        <w:r w:rsidRPr="00244B56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244B56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7D33B7CF" w14:textId="48398BE4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6A4621DF" wp14:editId="12A7BE3B">
            <wp:extent cx="1714500" cy="1714500"/>
            <wp:effectExtent l="0" t="0" r="0" b="0"/>
            <wp:docPr id="10" name="图片 10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F6C65" w14:textId="77777777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69" w:tgtFrame="_blank" w:history="1">
        <w:r w:rsidRPr="00244B56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doyenli</w:t>
        </w:r>
      </w:hyperlink>
    </w:p>
    <w:p w14:paraId="048E43A0" w14:textId="77777777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2021-09-03 20:15:24</w:t>
      </w:r>
    </w:p>
    <w:p w14:paraId="60C4F7F0" w14:textId="7DE8E29D" w:rsidR="00244B56" w:rsidRPr="00244B56" w:rsidRDefault="00244B56" w:rsidP="00244B56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244B56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 wp14:anchorId="1F8E57BB" wp14:editId="696FB7BE">
            <wp:extent cx="228600" cy="228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88F78" w14:textId="77777777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71" w:history="1">
        <w:r w:rsidRPr="00244B56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244B56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6954F443" w14:textId="7621B3AC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lastRenderedPageBreak/>
        <w:drawing>
          <wp:inline distT="0" distB="0" distL="0" distR="0" wp14:anchorId="32C8741B" wp14:editId="00EBEE4D">
            <wp:extent cx="1714500" cy="1714500"/>
            <wp:effectExtent l="0" t="0" r="0" b="0"/>
            <wp:docPr id="8" name="图片 8">
              <a:hlinkClick xmlns:a="http://schemas.openxmlformats.org/drawingml/2006/main" r:id="rId7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7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BB056" w14:textId="77777777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74" w:tgtFrame="_blank" w:history="1">
        <w:r w:rsidRPr="00244B56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hazenweng</w:t>
        </w:r>
      </w:hyperlink>
    </w:p>
    <w:p w14:paraId="5618D910" w14:textId="77777777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2021-09-05 10:21:00</w:t>
      </w:r>
    </w:p>
    <w:p w14:paraId="124C248A" w14:textId="1CAF2D19" w:rsidR="00244B56" w:rsidRPr="00244B56" w:rsidRDefault="00244B56" w:rsidP="00244B56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244B56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 wp14:anchorId="4F1AFB1C" wp14:editId="3893E46E">
            <wp:extent cx="228600" cy="228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B56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244B56">
        <w:rPr>
          <w:rFonts w:ascii="Helvetica" w:eastAsia="宋体" w:hAnsi="Helvetica" w:cs="Helvetica"/>
          <w:color w:val="444444"/>
          <w:kern w:val="0"/>
          <w:szCs w:val="21"/>
        </w:rPr>
        <w:t>排版有点问题，为啥文章中好多处</w:t>
      </w:r>
      <w:r w:rsidRPr="00244B56">
        <w:rPr>
          <w:rFonts w:ascii="Helvetica" w:eastAsia="宋体" w:hAnsi="Helvetica" w:cs="Helvetica"/>
          <w:color w:val="444444"/>
          <w:kern w:val="0"/>
          <w:szCs w:val="21"/>
        </w:rPr>
        <w:t xml:space="preserve"> &amp;amp</w:t>
      </w:r>
    </w:p>
    <w:p w14:paraId="0E2280ED" w14:textId="77777777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76" w:history="1">
        <w:r w:rsidRPr="00244B56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244B56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  <w:r w:rsidRPr="00244B56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(</w:t>
        </w:r>
        <w:r w:rsidRPr="00244B56">
          <w:rPr>
            <w:rFonts w:ascii="Helvetica" w:eastAsia="宋体" w:hAnsi="Helvetica" w:cs="Helvetica"/>
            <w:color w:val="999999"/>
            <w:kern w:val="0"/>
            <w:sz w:val="18"/>
            <w:szCs w:val="18"/>
          </w:rPr>
          <w:t>1</w:t>
        </w:r>
        <w:r w:rsidRPr="00244B56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)</w:t>
        </w:r>
      </w:hyperlink>
    </w:p>
    <w:p w14:paraId="5CB8BFD0" w14:textId="354D4225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59205011" wp14:editId="534FBE88">
            <wp:extent cx="1428750" cy="1428750"/>
            <wp:effectExtent l="0" t="0" r="0" b="0"/>
            <wp:docPr id="6" name="图片 6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385D9" w14:textId="77777777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77" w:tgtFrame="_blank" w:history="1">
        <w:r w:rsidRPr="00244B56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pedrogao</w:t>
        </w:r>
      </w:hyperlink>
      <w:r w:rsidRPr="00244B56">
        <w:rPr>
          <w:rFonts w:ascii="Helvetica" w:eastAsia="宋体" w:hAnsi="Helvetica" w:cs="Helvetica"/>
          <w:kern w:val="0"/>
          <w:sz w:val="24"/>
          <w:szCs w:val="24"/>
        </w:rPr>
        <w:t> (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楼主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)</w:t>
      </w:r>
    </w:p>
    <w:p w14:paraId="3A52B644" w14:textId="77777777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2021-09-05 11:03:16</w:t>
      </w:r>
    </w:p>
    <w:p w14:paraId="12271FC7" w14:textId="77777777" w:rsidR="00244B56" w:rsidRPr="00244B56" w:rsidRDefault="00244B56" w:rsidP="00244B56">
      <w:pPr>
        <w:widowControl/>
        <w:shd w:val="clear" w:color="auto" w:fill="FFFFFF"/>
        <w:spacing w:line="324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244B56">
        <w:rPr>
          <w:rFonts w:ascii="Helvetica" w:eastAsia="宋体" w:hAnsi="Helvetica" w:cs="Helvetica"/>
          <w:color w:val="444444"/>
          <w:kern w:val="0"/>
          <w:szCs w:val="21"/>
        </w:rPr>
        <w:t>3q</w:t>
      </w:r>
      <w:r w:rsidRPr="00244B56">
        <w:rPr>
          <w:rFonts w:ascii="Helvetica" w:eastAsia="宋体" w:hAnsi="Helvetica" w:cs="Helvetica"/>
          <w:color w:val="444444"/>
          <w:kern w:val="0"/>
          <w:szCs w:val="21"/>
        </w:rPr>
        <w:t>，已更正，</w:t>
      </w:r>
      <w:r w:rsidRPr="00244B56">
        <w:rPr>
          <w:rFonts w:ascii="Helvetica" w:eastAsia="宋体" w:hAnsi="Helvetica" w:cs="Helvetica"/>
          <w:color w:val="444444"/>
          <w:kern w:val="0"/>
          <w:szCs w:val="21"/>
        </w:rPr>
        <w:t>CV</w:t>
      </w:r>
      <w:r w:rsidRPr="00244B56">
        <w:rPr>
          <w:rFonts w:ascii="Helvetica" w:eastAsia="宋体" w:hAnsi="Helvetica" w:cs="Helvetica"/>
          <w:color w:val="444444"/>
          <w:kern w:val="0"/>
          <w:szCs w:val="21"/>
        </w:rPr>
        <w:t>到</w:t>
      </w:r>
      <w:r w:rsidRPr="00244B56">
        <w:rPr>
          <w:rFonts w:ascii="Helvetica" w:eastAsia="宋体" w:hAnsi="Helvetica" w:cs="Helvetica"/>
          <w:color w:val="444444"/>
          <w:kern w:val="0"/>
          <w:szCs w:val="21"/>
        </w:rPr>
        <w:t>KM</w:t>
      </w:r>
      <w:r w:rsidRPr="00244B56">
        <w:rPr>
          <w:rFonts w:ascii="Helvetica" w:eastAsia="宋体" w:hAnsi="Helvetica" w:cs="Helvetica"/>
          <w:color w:val="444444"/>
          <w:kern w:val="0"/>
          <w:szCs w:val="21"/>
        </w:rPr>
        <w:t>上来的，除了点问题</w:t>
      </w:r>
    </w:p>
    <w:p w14:paraId="01FADD4E" w14:textId="77777777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78" w:history="1">
        <w:r w:rsidRPr="00244B56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244B56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10089BCE" w14:textId="076511DB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47AC6F6C" wp14:editId="041A7E1F">
            <wp:extent cx="1714500" cy="1714500"/>
            <wp:effectExtent l="0" t="0" r="0" b="0"/>
            <wp:docPr id="5" name="图片 5">
              <a:hlinkClick xmlns:a="http://schemas.openxmlformats.org/drawingml/2006/main" r:id="rId7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>
                      <a:hlinkClick r:id="rId7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F698" w14:textId="77777777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81" w:tgtFrame="_blank" w:history="1">
        <w:r w:rsidRPr="00244B56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zekeeliu</w:t>
        </w:r>
      </w:hyperlink>
    </w:p>
    <w:p w14:paraId="0AF9FE03" w14:textId="77777777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2021-09-06 11:08:15</w:t>
      </w:r>
    </w:p>
    <w:p w14:paraId="339275EF" w14:textId="77777777" w:rsidR="00244B56" w:rsidRPr="00244B56" w:rsidRDefault="00244B56" w:rsidP="00244B56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244B56">
        <w:rPr>
          <w:rFonts w:ascii="Helvetica" w:eastAsia="宋体" w:hAnsi="Helvetica" w:cs="Helvetica"/>
          <w:color w:val="444444"/>
          <w:kern w:val="0"/>
          <w:szCs w:val="21"/>
        </w:rPr>
        <w:t>先</w:t>
      </w:r>
      <w:r w:rsidRPr="00244B56">
        <w:rPr>
          <w:rFonts w:ascii="Helvetica" w:eastAsia="宋体" w:hAnsi="Helvetica" w:cs="Helvetica"/>
          <w:color w:val="444444"/>
          <w:kern w:val="0"/>
          <w:szCs w:val="21"/>
        </w:rPr>
        <w:t>m</w:t>
      </w:r>
      <w:r w:rsidRPr="00244B56">
        <w:rPr>
          <w:rFonts w:ascii="Helvetica" w:eastAsia="宋体" w:hAnsi="Helvetica" w:cs="Helvetica"/>
          <w:color w:val="444444"/>
          <w:kern w:val="0"/>
          <w:szCs w:val="21"/>
        </w:rPr>
        <w:t>再看</w:t>
      </w:r>
    </w:p>
    <w:p w14:paraId="14C3182F" w14:textId="77777777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82" w:history="1">
        <w:r w:rsidRPr="00244B56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244B56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1B838C0F" w14:textId="5D370262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lastRenderedPageBreak/>
        <w:drawing>
          <wp:inline distT="0" distB="0" distL="0" distR="0" wp14:anchorId="3D3B5482" wp14:editId="5AF752F9">
            <wp:extent cx="1428750" cy="1428750"/>
            <wp:effectExtent l="0" t="0" r="0" b="0"/>
            <wp:docPr id="4" name="图片 4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0CBC8" w14:textId="77777777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83" w:tgtFrame="_blank" w:history="1">
        <w:r w:rsidRPr="00244B56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maxleisun</w:t>
        </w:r>
      </w:hyperlink>
      <w:r w:rsidRPr="00244B56">
        <w:rPr>
          <w:rFonts w:ascii="Helvetica" w:eastAsia="宋体" w:hAnsi="Helvetica" w:cs="Helvetica"/>
          <w:kern w:val="0"/>
          <w:sz w:val="24"/>
          <w:szCs w:val="24"/>
        </w:rPr>
        <w:t> </w:t>
      </w:r>
    </w:p>
    <w:p w14:paraId="53B67133" w14:textId="77777777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2021-09-07 09:20:14</w:t>
      </w:r>
    </w:p>
    <w:p w14:paraId="19219E8D" w14:textId="77777777" w:rsidR="00244B56" w:rsidRPr="00244B56" w:rsidRDefault="00244B56" w:rsidP="00244B56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244B56">
        <w:rPr>
          <w:rFonts w:ascii="Helvetica" w:eastAsia="宋体" w:hAnsi="Helvetica" w:cs="Helvetica"/>
          <w:color w:val="444444"/>
          <w:kern w:val="0"/>
          <w:szCs w:val="21"/>
        </w:rPr>
        <w:t>这也太棒了</w:t>
      </w:r>
    </w:p>
    <w:p w14:paraId="39CC45B7" w14:textId="77777777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244B56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84" w:history="1">
        <w:r w:rsidRPr="00244B56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244B56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  <w:r w:rsidRPr="00244B56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(</w:t>
        </w:r>
        <w:r w:rsidRPr="00244B56">
          <w:rPr>
            <w:rFonts w:ascii="Helvetica" w:eastAsia="宋体" w:hAnsi="Helvetica" w:cs="Helvetica"/>
            <w:color w:val="999999"/>
            <w:kern w:val="0"/>
            <w:sz w:val="18"/>
            <w:szCs w:val="18"/>
          </w:rPr>
          <w:t>1</w:t>
        </w:r>
        <w:r w:rsidRPr="00244B56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)</w:t>
        </w:r>
      </w:hyperlink>
    </w:p>
    <w:p w14:paraId="6C9B43B0" w14:textId="379CE20C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2825C3A3" wp14:editId="720EAA01">
            <wp:extent cx="1428750" cy="1428750"/>
            <wp:effectExtent l="0" t="0" r="0" b="0"/>
            <wp:docPr id="3" name="图片 3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9859" w14:textId="77777777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85" w:tgtFrame="_blank" w:history="1">
        <w:r w:rsidRPr="00244B56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pedrogao</w:t>
        </w:r>
      </w:hyperlink>
      <w:r w:rsidRPr="00244B56">
        <w:rPr>
          <w:rFonts w:ascii="Helvetica" w:eastAsia="宋体" w:hAnsi="Helvetica" w:cs="Helvetica"/>
          <w:kern w:val="0"/>
          <w:sz w:val="24"/>
          <w:szCs w:val="24"/>
        </w:rPr>
        <w:t> (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楼主</w:t>
      </w:r>
      <w:r w:rsidRPr="00244B56">
        <w:rPr>
          <w:rFonts w:ascii="Helvetica" w:eastAsia="宋体" w:hAnsi="Helvetica" w:cs="Helvetica"/>
          <w:kern w:val="0"/>
          <w:sz w:val="24"/>
          <w:szCs w:val="24"/>
        </w:rPr>
        <w:t>)</w:t>
      </w:r>
    </w:p>
    <w:p w14:paraId="2F6146E7" w14:textId="77777777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2021-09-07 09:26:40</w:t>
      </w:r>
    </w:p>
    <w:p w14:paraId="41E9EB14" w14:textId="77777777" w:rsidR="00244B56" w:rsidRPr="00244B56" w:rsidRDefault="00244B56" w:rsidP="00244B56">
      <w:pPr>
        <w:widowControl/>
        <w:shd w:val="clear" w:color="auto" w:fill="FFFFFF"/>
        <w:spacing w:line="324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244B56">
        <w:rPr>
          <w:rFonts w:ascii="Helvetica" w:eastAsia="宋体" w:hAnsi="Helvetica" w:cs="Helvetica"/>
          <w:color w:val="444444"/>
          <w:kern w:val="0"/>
          <w:szCs w:val="21"/>
        </w:rPr>
        <w:t>谢谢，多多交流</w:t>
      </w:r>
    </w:p>
    <w:p w14:paraId="45EC2BF7" w14:textId="77777777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86" w:history="1">
        <w:r w:rsidRPr="00244B56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244B56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105F8A6F" w14:textId="05AE1BAA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4BCF17D6" wp14:editId="5780DD14">
            <wp:extent cx="457200" cy="457200"/>
            <wp:effectExtent l="0" t="0" r="0" b="0"/>
            <wp:docPr id="2" name="图片 2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86C9" w14:textId="76FD7EDB" w:rsidR="00244B56" w:rsidRPr="00244B56" w:rsidRDefault="00244B56" w:rsidP="00244B56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object w:dxaOrig="1440" w:dyaOrig="1440" w14:anchorId="62D23B7D">
          <v:shape id="_x0000_i1079" type="#_x0000_t75" style="width:145pt;height:63pt" o:ole="">
            <v:imagedata r:id="rId88" o:title=""/>
          </v:shape>
          <w:control r:id="rId89" w:name="DefaultOcxName2" w:shapeid="_x0000_i1079"/>
        </w:object>
      </w:r>
    </w:p>
    <w:p w14:paraId="2B95AB48" w14:textId="77777777" w:rsidR="00244B56" w:rsidRPr="00244B56" w:rsidRDefault="00244B56" w:rsidP="00244B56">
      <w:pPr>
        <w:widowControl/>
        <w:spacing w:line="36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90" w:tooltip="表情" w:history="1">
        <w:r w:rsidRPr="00244B56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 </w:t>
        </w:r>
      </w:hyperlink>
      <w:hyperlink r:id="rId91" w:history="1">
        <w:r w:rsidRPr="00244B56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切换到更多功能</w:t>
        </w:r>
      </w:hyperlink>
    </w:p>
    <w:p w14:paraId="27D8AFF7" w14:textId="77777777" w:rsidR="00244B56" w:rsidRPr="00244B56" w:rsidRDefault="00244B56" w:rsidP="00244B56">
      <w:pPr>
        <w:widowControl/>
        <w:spacing w:line="54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关于作者</w:t>
      </w:r>
    </w:p>
    <w:p w14:paraId="3EE36328" w14:textId="2A6915C4" w:rsidR="00244B56" w:rsidRPr="00244B56" w:rsidRDefault="00244B56" w:rsidP="00244B56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364126F1" wp14:editId="0C2CB6AF">
            <wp:extent cx="1428750" cy="1428750"/>
            <wp:effectExtent l="0" t="0" r="0" b="0"/>
            <wp:docPr id="1" name="图片 1">
              <a:hlinkClick xmlns:a="http://schemas.openxmlformats.org/drawingml/2006/main" r:id="rId7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>
                      <a:hlinkClick r:id="rId7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D9DC" w14:textId="77777777" w:rsidR="00244B56" w:rsidRPr="00244B56" w:rsidRDefault="00244B56" w:rsidP="00244B56">
      <w:pPr>
        <w:widowControl/>
        <w:spacing w:line="270" w:lineRule="atLeast"/>
        <w:ind w:left="720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hyperlink r:id="rId92" w:tgtFrame="_blank" w:history="1">
        <w:r w:rsidRPr="00244B56">
          <w:rPr>
            <w:rFonts w:ascii="Helvetica" w:eastAsia="宋体" w:hAnsi="Helvetica" w:cs="Helvetica"/>
            <w:color w:val="444444"/>
            <w:kern w:val="0"/>
            <w:szCs w:val="21"/>
            <w:u w:val="single"/>
          </w:rPr>
          <w:t>pedrogao(</w:t>
        </w:r>
        <w:r w:rsidRPr="00244B56">
          <w:rPr>
            <w:rFonts w:ascii="Helvetica" w:eastAsia="宋体" w:hAnsi="Helvetica" w:cs="Helvetica"/>
            <w:color w:val="444444"/>
            <w:kern w:val="0"/>
            <w:szCs w:val="21"/>
            <w:u w:val="single"/>
          </w:rPr>
          <w:t>高佩东</w:t>
        </w:r>
        <w:r w:rsidRPr="00244B56">
          <w:rPr>
            <w:rFonts w:ascii="Helvetica" w:eastAsia="宋体" w:hAnsi="Helvetica" w:cs="Helvetica"/>
            <w:color w:val="444444"/>
            <w:kern w:val="0"/>
            <w:szCs w:val="21"/>
            <w:u w:val="single"/>
          </w:rPr>
          <w:t>)</w:t>
        </w:r>
      </w:hyperlink>
      <w:r w:rsidRPr="00244B56">
        <w:rPr>
          <w:rFonts w:ascii="Helvetica" w:eastAsia="宋体" w:hAnsi="Helvetica" w:cs="Helvetica"/>
          <w:color w:val="777777"/>
          <w:kern w:val="0"/>
          <w:sz w:val="24"/>
          <w:szCs w:val="24"/>
        </w:rPr>
        <w:t> </w:t>
      </w:r>
    </w:p>
    <w:p w14:paraId="5C35AF14" w14:textId="77777777" w:rsidR="00244B56" w:rsidRPr="00244B56" w:rsidRDefault="00244B56" w:rsidP="00244B56">
      <w:pPr>
        <w:widowControl/>
        <w:spacing w:before="75" w:line="270" w:lineRule="atLeast"/>
        <w:ind w:left="720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244B56">
        <w:rPr>
          <w:rFonts w:ascii="Helvetica" w:eastAsia="宋体" w:hAnsi="Helvetica" w:cs="Helvetica"/>
          <w:color w:val="999999"/>
          <w:kern w:val="0"/>
          <w:szCs w:val="21"/>
        </w:rPr>
        <w:lastRenderedPageBreak/>
        <w:t>CSIG\</w:t>
      </w:r>
      <w:r w:rsidRPr="00244B56">
        <w:rPr>
          <w:rFonts w:ascii="Helvetica" w:eastAsia="宋体" w:hAnsi="Helvetica" w:cs="Helvetica"/>
          <w:color w:val="999999"/>
          <w:kern w:val="0"/>
          <w:szCs w:val="21"/>
        </w:rPr>
        <w:t>企业中台产品部</w:t>
      </w:r>
      <w:r w:rsidRPr="00244B56">
        <w:rPr>
          <w:rFonts w:ascii="Helvetica" w:eastAsia="宋体" w:hAnsi="Helvetica" w:cs="Helvetica"/>
          <w:color w:val="999999"/>
          <w:kern w:val="0"/>
          <w:szCs w:val="21"/>
        </w:rPr>
        <w:t>\</w:t>
      </w:r>
      <w:r w:rsidRPr="00244B56">
        <w:rPr>
          <w:rFonts w:ascii="Helvetica" w:eastAsia="宋体" w:hAnsi="Helvetica" w:cs="Helvetica"/>
          <w:color w:val="999999"/>
          <w:kern w:val="0"/>
          <w:szCs w:val="21"/>
        </w:rPr>
        <w:t>后台研发组员工</w:t>
      </w:r>
    </w:p>
    <w:p w14:paraId="128A6A29" w14:textId="77777777" w:rsidR="00244B56" w:rsidRPr="00244B56" w:rsidRDefault="00244B56" w:rsidP="00244B56">
      <w:pPr>
        <w:widowControl/>
        <w:spacing w:line="54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作者文章</w:t>
      </w:r>
    </w:p>
    <w:p w14:paraId="63175CD7" w14:textId="77777777" w:rsidR="00244B56" w:rsidRPr="00244B56" w:rsidRDefault="00244B56" w:rsidP="00244B56">
      <w:pPr>
        <w:widowControl/>
        <w:numPr>
          <w:ilvl w:val="0"/>
          <w:numId w:val="28"/>
        </w:numPr>
        <w:spacing w:line="420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 </w:t>
      </w:r>
      <w:hyperlink r:id="rId93" w:tgtFrame="_blank" w:tooltip="谈谈用户态 TCP 协议实现" w:history="1">
        <w:r w:rsidRPr="00244B56">
          <w:rPr>
            <w:rFonts w:ascii="Helvetica" w:eastAsia="宋体" w:hAnsi="Helvetica" w:cs="Helvetica"/>
            <w:color w:val="444444"/>
            <w:kern w:val="0"/>
            <w:szCs w:val="21"/>
            <w:u w:val="single"/>
          </w:rPr>
          <w:t>谈谈用户态</w:t>
        </w:r>
        <w:r w:rsidRPr="00244B56">
          <w:rPr>
            <w:rFonts w:ascii="Helvetica" w:eastAsia="宋体" w:hAnsi="Helvetica" w:cs="Helvetica"/>
            <w:color w:val="444444"/>
            <w:kern w:val="0"/>
            <w:szCs w:val="21"/>
            <w:u w:val="single"/>
          </w:rPr>
          <w:t xml:space="preserve"> TCP </w:t>
        </w:r>
        <w:r w:rsidRPr="00244B56">
          <w:rPr>
            <w:rFonts w:ascii="Helvetica" w:eastAsia="宋体" w:hAnsi="Helvetica" w:cs="Helvetica"/>
            <w:color w:val="444444"/>
            <w:kern w:val="0"/>
            <w:szCs w:val="21"/>
            <w:u w:val="single"/>
          </w:rPr>
          <w:t>协议实现</w:t>
        </w:r>
      </w:hyperlink>
    </w:p>
    <w:p w14:paraId="12519BEB" w14:textId="77777777" w:rsidR="00244B56" w:rsidRPr="00244B56" w:rsidRDefault="00244B56" w:rsidP="00244B56">
      <w:pPr>
        <w:widowControl/>
        <w:numPr>
          <w:ilvl w:val="0"/>
          <w:numId w:val="28"/>
        </w:numPr>
        <w:spacing w:line="420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 </w:t>
      </w:r>
      <w:hyperlink r:id="rId94" w:tgtFrame="_blank" w:tooltip="从 Hello World 来看看 Go 的运行流程" w:history="1">
        <w:r w:rsidRPr="00244B56">
          <w:rPr>
            <w:rFonts w:ascii="Helvetica" w:eastAsia="宋体" w:hAnsi="Helvetica" w:cs="Helvetica"/>
            <w:color w:val="444444"/>
            <w:kern w:val="0"/>
            <w:szCs w:val="21"/>
            <w:u w:val="single"/>
          </w:rPr>
          <w:t>从</w:t>
        </w:r>
        <w:r w:rsidRPr="00244B56">
          <w:rPr>
            <w:rFonts w:ascii="Helvetica" w:eastAsia="宋体" w:hAnsi="Helvetica" w:cs="Helvetica"/>
            <w:color w:val="444444"/>
            <w:kern w:val="0"/>
            <w:szCs w:val="21"/>
            <w:u w:val="single"/>
          </w:rPr>
          <w:t xml:space="preserve"> Hello World </w:t>
        </w:r>
        <w:r w:rsidRPr="00244B56">
          <w:rPr>
            <w:rFonts w:ascii="Helvetica" w:eastAsia="宋体" w:hAnsi="Helvetica" w:cs="Helvetica"/>
            <w:color w:val="444444"/>
            <w:kern w:val="0"/>
            <w:szCs w:val="21"/>
            <w:u w:val="single"/>
          </w:rPr>
          <w:t>来看看</w:t>
        </w:r>
        <w:r w:rsidRPr="00244B56">
          <w:rPr>
            <w:rFonts w:ascii="Helvetica" w:eastAsia="宋体" w:hAnsi="Helvetica" w:cs="Helvetica"/>
            <w:color w:val="444444"/>
            <w:kern w:val="0"/>
            <w:szCs w:val="21"/>
            <w:u w:val="single"/>
          </w:rPr>
          <w:t xml:space="preserve"> Go </w:t>
        </w:r>
        <w:r w:rsidRPr="00244B56">
          <w:rPr>
            <w:rFonts w:ascii="Helvetica" w:eastAsia="宋体" w:hAnsi="Helvetica" w:cs="Helvetica"/>
            <w:color w:val="444444"/>
            <w:kern w:val="0"/>
            <w:szCs w:val="21"/>
            <w:u w:val="single"/>
          </w:rPr>
          <w:t>的运行流程</w:t>
        </w:r>
      </w:hyperlink>
    </w:p>
    <w:p w14:paraId="5FD74ADB" w14:textId="77777777" w:rsidR="00244B56" w:rsidRPr="00244B56" w:rsidRDefault="00244B56" w:rsidP="00244B56">
      <w:pPr>
        <w:widowControl/>
        <w:numPr>
          <w:ilvl w:val="0"/>
          <w:numId w:val="28"/>
        </w:numPr>
        <w:spacing w:line="420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44B56">
        <w:rPr>
          <w:rFonts w:ascii="Helvetica" w:eastAsia="宋体" w:hAnsi="Helvetica" w:cs="Helvetica"/>
          <w:kern w:val="0"/>
          <w:sz w:val="24"/>
          <w:szCs w:val="24"/>
        </w:rPr>
        <w:t> </w:t>
      </w:r>
      <w:hyperlink r:id="rId95" w:tgtFrame="_blank" w:tooltip="Go 汇编简单入门" w:history="1">
        <w:r w:rsidRPr="00244B56">
          <w:rPr>
            <w:rFonts w:ascii="Helvetica" w:eastAsia="宋体" w:hAnsi="Helvetica" w:cs="Helvetica"/>
            <w:color w:val="444444"/>
            <w:kern w:val="0"/>
            <w:szCs w:val="21"/>
            <w:u w:val="single"/>
          </w:rPr>
          <w:t xml:space="preserve">Go </w:t>
        </w:r>
        <w:r w:rsidRPr="00244B56">
          <w:rPr>
            <w:rFonts w:ascii="Helvetica" w:eastAsia="宋体" w:hAnsi="Helvetica" w:cs="Helvetica"/>
            <w:color w:val="444444"/>
            <w:kern w:val="0"/>
            <w:szCs w:val="21"/>
            <w:u w:val="single"/>
          </w:rPr>
          <w:t>汇编简单入门</w:t>
        </w:r>
      </w:hyperlink>
    </w:p>
    <w:p w14:paraId="615F8E25" w14:textId="77777777" w:rsidR="00244B56" w:rsidRPr="00244B56" w:rsidRDefault="00244B56" w:rsidP="00244B56">
      <w:pPr>
        <w:widowControl/>
        <w:shd w:val="clear" w:color="auto" w:fill="444546"/>
        <w:spacing w:line="480" w:lineRule="atLeast"/>
        <w:jc w:val="center"/>
        <w:rPr>
          <w:rFonts w:ascii="Helvetica" w:eastAsia="宋体" w:hAnsi="Helvetica" w:cs="Helvetica"/>
          <w:color w:val="999999"/>
          <w:kern w:val="0"/>
          <w:szCs w:val="21"/>
        </w:rPr>
      </w:pPr>
      <w:r w:rsidRPr="00244B56">
        <w:rPr>
          <w:rFonts w:ascii="Helvetica" w:eastAsia="宋体" w:hAnsi="Helvetica" w:cs="Helvetica"/>
          <w:color w:val="999999"/>
          <w:kern w:val="0"/>
          <w:szCs w:val="21"/>
        </w:rPr>
        <w:t>Copyright©1998-2021 Tencent Inc. All Rights Reserved</w:t>
      </w:r>
    </w:p>
    <w:p w14:paraId="29DD126F" w14:textId="77777777" w:rsidR="00244B56" w:rsidRPr="00244B56" w:rsidRDefault="00244B56" w:rsidP="00244B56">
      <w:pPr>
        <w:widowControl/>
        <w:shd w:val="clear" w:color="auto" w:fill="444546"/>
        <w:spacing w:line="480" w:lineRule="atLeast"/>
        <w:jc w:val="center"/>
        <w:rPr>
          <w:rFonts w:ascii="Helvetica" w:eastAsia="宋体" w:hAnsi="Helvetica" w:cs="Helvetica"/>
          <w:color w:val="999999"/>
          <w:kern w:val="0"/>
          <w:szCs w:val="21"/>
        </w:rPr>
      </w:pPr>
      <w:r w:rsidRPr="00244B56">
        <w:rPr>
          <w:rFonts w:ascii="Helvetica" w:eastAsia="宋体" w:hAnsi="Helvetica" w:cs="Helvetica"/>
          <w:color w:val="999999"/>
          <w:kern w:val="0"/>
          <w:szCs w:val="21"/>
        </w:rPr>
        <w:t>腾讯公司研发管理部</w:t>
      </w:r>
      <w:r w:rsidRPr="00244B56">
        <w:rPr>
          <w:rFonts w:ascii="Helvetica" w:eastAsia="宋体" w:hAnsi="Helvetica" w:cs="Helvetica"/>
          <w:color w:val="999999"/>
          <w:kern w:val="0"/>
          <w:szCs w:val="21"/>
        </w:rPr>
        <w:t xml:space="preserve"> </w:t>
      </w:r>
      <w:r w:rsidRPr="00244B56">
        <w:rPr>
          <w:rFonts w:ascii="Helvetica" w:eastAsia="宋体" w:hAnsi="Helvetica" w:cs="Helvetica"/>
          <w:color w:val="999999"/>
          <w:kern w:val="0"/>
          <w:szCs w:val="21"/>
        </w:rPr>
        <w:t>版权所有</w:t>
      </w:r>
    </w:p>
    <w:p w14:paraId="211902DE" w14:textId="77777777" w:rsidR="00244B56" w:rsidRPr="00244B56" w:rsidRDefault="00244B56" w:rsidP="00244B56">
      <w:pPr>
        <w:widowControl/>
        <w:shd w:val="clear" w:color="auto" w:fill="444546"/>
        <w:spacing w:line="480" w:lineRule="atLeast"/>
        <w:jc w:val="center"/>
        <w:rPr>
          <w:rFonts w:ascii="Helvetica" w:eastAsia="宋体" w:hAnsi="Helvetica" w:cs="Helvetica"/>
          <w:color w:val="999999"/>
          <w:kern w:val="0"/>
          <w:szCs w:val="21"/>
        </w:rPr>
      </w:pPr>
      <w:hyperlink r:id="rId96" w:tgtFrame="_blank" w:history="1">
        <w:r w:rsidRPr="00244B56">
          <w:rPr>
            <w:rFonts w:ascii="Helvetica" w:eastAsia="宋体" w:hAnsi="Helvetica" w:cs="Helvetica"/>
            <w:color w:val="999999"/>
            <w:kern w:val="0"/>
            <w:szCs w:val="21"/>
            <w:u w:val="single"/>
          </w:rPr>
          <w:t>广告申请</w:t>
        </w:r>
      </w:hyperlink>
      <w:r w:rsidRPr="00244B56">
        <w:rPr>
          <w:rFonts w:ascii="Helvetica" w:eastAsia="宋体" w:hAnsi="Helvetica" w:cs="Helvetica"/>
          <w:color w:val="999999"/>
          <w:kern w:val="0"/>
          <w:szCs w:val="21"/>
        </w:rPr>
        <w:t> </w:t>
      </w:r>
      <w:hyperlink r:id="rId97" w:history="1">
        <w:r w:rsidRPr="00244B56">
          <w:rPr>
            <w:rFonts w:ascii="Helvetica" w:eastAsia="宋体" w:hAnsi="Helvetica" w:cs="Helvetica"/>
            <w:color w:val="999999"/>
            <w:kern w:val="0"/>
            <w:szCs w:val="21"/>
            <w:u w:val="single"/>
          </w:rPr>
          <w:t>反馈问题</w:t>
        </w:r>
      </w:hyperlink>
    </w:p>
    <w:p w14:paraId="578FD09E" w14:textId="77777777" w:rsidR="00244B56" w:rsidRPr="00244B56" w:rsidRDefault="00244B56" w:rsidP="00244B56">
      <w:pPr>
        <w:widowControl/>
        <w:shd w:val="clear" w:color="auto" w:fill="444546"/>
        <w:spacing w:line="480" w:lineRule="atLeast"/>
        <w:jc w:val="center"/>
        <w:rPr>
          <w:rFonts w:ascii="Helvetica" w:eastAsia="宋体" w:hAnsi="Helvetica" w:cs="Helvetica"/>
          <w:color w:val="999999"/>
          <w:kern w:val="0"/>
          <w:szCs w:val="21"/>
        </w:rPr>
      </w:pPr>
      <w:r w:rsidRPr="00244B56">
        <w:rPr>
          <w:rFonts w:ascii="Helvetica" w:eastAsia="宋体" w:hAnsi="Helvetica" w:cs="Helvetica"/>
          <w:color w:val="999999"/>
          <w:kern w:val="0"/>
          <w:szCs w:val="21"/>
        </w:rPr>
        <w:t>[575/612/401 ms]</w:t>
      </w:r>
    </w:p>
    <w:p w14:paraId="31ED940A" w14:textId="77777777" w:rsidR="00E47031" w:rsidRPr="00244B56" w:rsidRDefault="00244B56"/>
    <w:sectPr w:rsidR="00E47031" w:rsidRPr="00244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Sans Typewriter">
    <w:charset w:val="00"/>
    <w:family w:val="modern"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C4D43"/>
    <w:multiLevelType w:val="multilevel"/>
    <w:tmpl w:val="9DAC74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B53BB"/>
    <w:multiLevelType w:val="multilevel"/>
    <w:tmpl w:val="E2CA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B6400"/>
    <w:multiLevelType w:val="multilevel"/>
    <w:tmpl w:val="3A90EF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25DC7"/>
    <w:multiLevelType w:val="multilevel"/>
    <w:tmpl w:val="CE6C97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125C9"/>
    <w:multiLevelType w:val="multilevel"/>
    <w:tmpl w:val="71C4E3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C040A"/>
    <w:multiLevelType w:val="multilevel"/>
    <w:tmpl w:val="68E69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494DE8"/>
    <w:multiLevelType w:val="multilevel"/>
    <w:tmpl w:val="24F6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30612"/>
    <w:multiLevelType w:val="multilevel"/>
    <w:tmpl w:val="2FFC2E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120E4"/>
    <w:multiLevelType w:val="multilevel"/>
    <w:tmpl w:val="22CC5F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C0076"/>
    <w:multiLevelType w:val="multilevel"/>
    <w:tmpl w:val="C3E2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C302B"/>
    <w:multiLevelType w:val="multilevel"/>
    <w:tmpl w:val="229ADE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1D19FC"/>
    <w:multiLevelType w:val="multilevel"/>
    <w:tmpl w:val="384C22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9000B"/>
    <w:multiLevelType w:val="multilevel"/>
    <w:tmpl w:val="91F276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47179"/>
    <w:multiLevelType w:val="multilevel"/>
    <w:tmpl w:val="F674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300014"/>
    <w:multiLevelType w:val="multilevel"/>
    <w:tmpl w:val="48B8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794E74"/>
    <w:multiLevelType w:val="multilevel"/>
    <w:tmpl w:val="FC340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A86778"/>
    <w:multiLevelType w:val="multilevel"/>
    <w:tmpl w:val="4FF00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CA0271"/>
    <w:multiLevelType w:val="multilevel"/>
    <w:tmpl w:val="A97C99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3051F3"/>
    <w:multiLevelType w:val="multilevel"/>
    <w:tmpl w:val="184ED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B60089"/>
    <w:multiLevelType w:val="multilevel"/>
    <w:tmpl w:val="8738F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C7DAC"/>
    <w:multiLevelType w:val="multilevel"/>
    <w:tmpl w:val="0A1C45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382F73"/>
    <w:multiLevelType w:val="multilevel"/>
    <w:tmpl w:val="3834B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F57370"/>
    <w:multiLevelType w:val="multilevel"/>
    <w:tmpl w:val="CFA68F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7F6121"/>
    <w:multiLevelType w:val="multilevel"/>
    <w:tmpl w:val="F9A6E4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EB36CF"/>
    <w:multiLevelType w:val="multilevel"/>
    <w:tmpl w:val="C600A7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CC5CC8"/>
    <w:multiLevelType w:val="multilevel"/>
    <w:tmpl w:val="64E4DE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5304FE"/>
    <w:multiLevelType w:val="multilevel"/>
    <w:tmpl w:val="5D7CCD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FF5167"/>
    <w:multiLevelType w:val="multilevel"/>
    <w:tmpl w:val="44421F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19"/>
  </w:num>
  <w:num w:numId="5">
    <w:abstractNumId w:val="8"/>
  </w:num>
  <w:num w:numId="6">
    <w:abstractNumId w:val="16"/>
  </w:num>
  <w:num w:numId="7">
    <w:abstractNumId w:val="25"/>
  </w:num>
  <w:num w:numId="8">
    <w:abstractNumId w:val="18"/>
  </w:num>
  <w:num w:numId="9">
    <w:abstractNumId w:val="24"/>
  </w:num>
  <w:num w:numId="10">
    <w:abstractNumId w:val="5"/>
  </w:num>
  <w:num w:numId="11">
    <w:abstractNumId w:val="2"/>
  </w:num>
  <w:num w:numId="12">
    <w:abstractNumId w:val="4"/>
  </w:num>
  <w:num w:numId="13">
    <w:abstractNumId w:val="11"/>
  </w:num>
  <w:num w:numId="14">
    <w:abstractNumId w:val="23"/>
  </w:num>
  <w:num w:numId="15">
    <w:abstractNumId w:val="20"/>
  </w:num>
  <w:num w:numId="16">
    <w:abstractNumId w:val="17"/>
  </w:num>
  <w:num w:numId="17">
    <w:abstractNumId w:val="0"/>
  </w:num>
  <w:num w:numId="18">
    <w:abstractNumId w:val="26"/>
  </w:num>
  <w:num w:numId="19">
    <w:abstractNumId w:val="27"/>
  </w:num>
  <w:num w:numId="20">
    <w:abstractNumId w:val="12"/>
  </w:num>
  <w:num w:numId="21">
    <w:abstractNumId w:val="15"/>
  </w:num>
  <w:num w:numId="22">
    <w:abstractNumId w:val="7"/>
  </w:num>
  <w:num w:numId="23">
    <w:abstractNumId w:val="10"/>
  </w:num>
  <w:num w:numId="24">
    <w:abstractNumId w:val="22"/>
  </w:num>
  <w:num w:numId="25">
    <w:abstractNumId w:val="21"/>
  </w:num>
  <w:num w:numId="26">
    <w:abstractNumId w:val="3"/>
  </w:num>
  <w:num w:numId="27">
    <w:abstractNumId w:val="9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56"/>
    <w:rsid w:val="00244B56"/>
    <w:rsid w:val="008162E6"/>
    <w:rsid w:val="00D1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8B0F"/>
  <w15:chartTrackingRefBased/>
  <w15:docId w15:val="{525BDDD5-BA4E-4A30-8E9B-FD905E99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44B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44B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44B5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44B56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244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">
    <w:name w:val="nav"/>
    <w:basedOn w:val="a"/>
    <w:rsid w:val="00244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44B5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44B56"/>
    <w:rPr>
      <w:color w:val="800080"/>
      <w:u w:val="single"/>
    </w:rPr>
  </w:style>
  <w:style w:type="character" w:customStyle="1" w:styleId="bg-sprites-km">
    <w:name w:val="bg-sprites-km"/>
    <w:basedOn w:val="a0"/>
    <w:rsid w:val="00244B56"/>
  </w:style>
  <w:style w:type="paragraph" w:customStyle="1" w:styleId="right">
    <w:name w:val="right"/>
    <w:basedOn w:val="a"/>
    <w:rsid w:val="00244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search">
    <w:name w:val="nav-search"/>
    <w:basedOn w:val="a"/>
    <w:rsid w:val="00244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44B5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244B56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44B5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244B56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group-hot">
    <w:name w:val="group-hot"/>
    <w:basedOn w:val="a0"/>
    <w:rsid w:val="00244B56"/>
  </w:style>
  <w:style w:type="character" w:customStyle="1" w:styleId="grouplevelshow">
    <w:name w:val="group_level_show"/>
    <w:basedOn w:val="a0"/>
    <w:rsid w:val="00244B56"/>
  </w:style>
  <w:style w:type="character" w:customStyle="1" w:styleId="bg-sprites-1">
    <w:name w:val="bg-sprites-1"/>
    <w:basedOn w:val="a0"/>
    <w:rsid w:val="00244B56"/>
  </w:style>
  <w:style w:type="paragraph" w:customStyle="1" w:styleId="item">
    <w:name w:val="item"/>
    <w:basedOn w:val="a"/>
    <w:rsid w:val="00244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tle">
    <w:name w:val="title"/>
    <w:basedOn w:val="a0"/>
    <w:rsid w:val="00244B56"/>
  </w:style>
  <w:style w:type="paragraph" w:customStyle="1" w:styleId="group-nav-action">
    <w:name w:val="group-nav-action"/>
    <w:basedOn w:val="a"/>
    <w:rsid w:val="00244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-text">
    <w:name w:val="tag-text"/>
    <w:basedOn w:val="a0"/>
    <w:rsid w:val="00244B56"/>
  </w:style>
  <w:style w:type="character" w:customStyle="1" w:styleId="articleicon">
    <w:name w:val="article_icon"/>
    <w:basedOn w:val="a0"/>
    <w:rsid w:val="00244B56"/>
  </w:style>
  <w:style w:type="character" w:customStyle="1" w:styleId="bgsprites">
    <w:name w:val="bg_sprites"/>
    <w:basedOn w:val="a0"/>
    <w:rsid w:val="00244B56"/>
  </w:style>
  <w:style w:type="paragraph" w:customStyle="1" w:styleId="ablack">
    <w:name w:val="a_black"/>
    <w:basedOn w:val="a"/>
    <w:rsid w:val="00244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height12">
    <w:name w:val="line_height_12"/>
    <w:basedOn w:val="a"/>
    <w:rsid w:val="00244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okmarkcount">
    <w:name w:val="bookmark_count"/>
    <w:basedOn w:val="a0"/>
    <w:rsid w:val="00244B56"/>
  </w:style>
  <w:style w:type="paragraph" w:customStyle="1" w:styleId="relative">
    <w:name w:val="relative"/>
    <w:basedOn w:val="a"/>
    <w:rsid w:val="00244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remanagement">
    <w:name w:val="more_management"/>
    <w:basedOn w:val="a0"/>
    <w:rsid w:val="00244B56"/>
  </w:style>
  <w:style w:type="character" w:customStyle="1" w:styleId="leadtitle">
    <w:name w:val="lead_title"/>
    <w:basedOn w:val="a0"/>
    <w:rsid w:val="00244B56"/>
  </w:style>
  <w:style w:type="character" w:customStyle="1" w:styleId="leadcontent">
    <w:name w:val="lead_content"/>
    <w:basedOn w:val="a0"/>
    <w:rsid w:val="00244B56"/>
  </w:style>
  <w:style w:type="paragraph" w:styleId="a5">
    <w:name w:val="Normal (Web)"/>
    <w:basedOn w:val="a"/>
    <w:uiPriority w:val="99"/>
    <w:semiHidden/>
    <w:unhideWhenUsed/>
    <w:rsid w:val="00244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44B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4B5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44B5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44B56"/>
  </w:style>
  <w:style w:type="character" w:customStyle="1" w:styleId="post-reward-tip">
    <w:name w:val="post-reward-tip"/>
    <w:basedOn w:val="a0"/>
    <w:rsid w:val="00244B56"/>
  </w:style>
  <w:style w:type="character" w:customStyle="1" w:styleId="confidential-line">
    <w:name w:val="confidential-line"/>
    <w:basedOn w:val="a0"/>
    <w:rsid w:val="00244B56"/>
  </w:style>
  <w:style w:type="character" w:customStyle="1" w:styleId="secondary">
    <w:name w:val="secondary"/>
    <w:basedOn w:val="a0"/>
    <w:rsid w:val="00244B56"/>
  </w:style>
  <w:style w:type="character" w:customStyle="1" w:styleId="num">
    <w:name w:val="num"/>
    <w:basedOn w:val="a0"/>
    <w:rsid w:val="00244B56"/>
  </w:style>
  <w:style w:type="paragraph" w:customStyle="1" w:styleId="reship-to">
    <w:name w:val="reship-to"/>
    <w:basedOn w:val="a"/>
    <w:rsid w:val="00244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riginalmenu">
    <w:name w:val="original_menu"/>
    <w:basedOn w:val="a0"/>
    <w:rsid w:val="00244B56"/>
  </w:style>
  <w:style w:type="character" w:customStyle="1" w:styleId="gray">
    <w:name w:val="gray"/>
    <w:basedOn w:val="a0"/>
    <w:rsid w:val="00244B56"/>
  </w:style>
  <w:style w:type="character" w:customStyle="1" w:styleId="wording">
    <w:name w:val="wording"/>
    <w:basedOn w:val="a0"/>
    <w:rsid w:val="00244B56"/>
  </w:style>
  <w:style w:type="character" w:customStyle="1" w:styleId="digg">
    <w:name w:val="digg"/>
    <w:basedOn w:val="a0"/>
    <w:rsid w:val="00244B56"/>
  </w:style>
  <w:style w:type="character" w:customStyle="1" w:styleId="digg-count">
    <w:name w:val="digg-count"/>
    <w:basedOn w:val="a0"/>
    <w:rsid w:val="00244B56"/>
  </w:style>
  <w:style w:type="character" w:customStyle="1" w:styleId="comment-icon">
    <w:name w:val="comment-icon"/>
    <w:basedOn w:val="a0"/>
    <w:rsid w:val="00244B56"/>
  </w:style>
  <w:style w:type="character" w:customStyle="1" w:styleId="usernamelink">
    <w:name w:val="user_name_link"/>
    <w:basedOn w:val="a0"/>
    <w:rsid w:val="00244B56"/>
  </w:style>
  <w:style w:type="character" w:customStyle="1" w:styleId="userlevel4">
    <w:name w:val="user_level4"/>
    <w:basedOn w:val="a0"/>
    <w:rsid w:val="00244B56"/>
  </w:style>
  <w:style w:type="paragraph" w:customStyle="1" w:styleId="address">
    <w:name w:val="address"/>
    <w:basedOn w:val="a"/>
    <w:rsid w:val="00244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gleline">
    <w:name w:val="single_line"/>
    <w:basedOn w:val="a"/>
    <w:rsid w:val="00244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serchooserplaceholder">
    <w:name w:val="user_chooser_placeholder"/>
    <w:basedOn w:val="a0"/>
    <w:rsid w:val="00244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7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518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0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2434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2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2925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32211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926695">
                              <w:marLeft w:val="225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17019">
                              <w:marLeft w:val="225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683974">
                              <w:marLeft w:val="225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071553">
                              <w:marLeft w:val="225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72506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045819">
                              <w:marLeft w:val="225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157599">
                              <w:marLeft w:val="225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5006">
                              <w:marLeft w:val="225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0541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813614">
                              <w:marLeft w:val="225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918576">
                              <w:marLeft w:val="225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325146">
                              <w:marLeft w:val="225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767082">
                              <w:marLeft w:val="225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874448">
                              <w:marLeft w:val="225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4841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42290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17085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257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70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30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330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6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63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879419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69730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22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1833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48" w:space="11" w:color="D6DBDF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4601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8504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10663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79505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29405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42772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5701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05736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64946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35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04804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88859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9734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08384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2896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174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31274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59072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11859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4260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93984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65460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33316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68828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67027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23423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16076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3785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52677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5445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4190041">
                          <w:marLeft w:val="0"/>
                          <w:marRight w:val="0"/>
                          <w:marTop w:val="30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10341">
                          <w:marLeft w:val="0"/>
                          <w:marRight w:val="0"/>
                          <w:marTop w:val="600"/>
                          <w:marBottom w:val="750"/>
                          <w:divBdr>
                            <w:top w:val="single" w:sz="6" w:space="0" w:color="0F40E5"/>
                            <w:left w:val="single" w:sz="6" w:space="0" w:color="0F40E5"/>
                            <w:bottom w:val="single" w:sz="6" w:space="0" w:color="0F40E5"/>
                            <w:right w:val="single" w:sz="6" w:space="0" w:color="0F40E5"/>
                          </w:divBdr>
                          <w:divsChild>
                            <w:div w:id="16954175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846692">
                          <w:marLeft w:val="0"/>
                          <w:marRight w:val="0"/>
                          <w:marTop w:val="60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7206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01346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10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45915">
                              <w:marLeft w:val="0"/>
                              <w:marRight w:val="0"/>
                              <w:marTop w:val="750"/>
                              <w:marBottom w:val="10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102434">
                          <w:marLeft w:val="0"/>
                          <w:marRight w:val="0"/>
                          <w:marTop w:val="225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737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EFEFEF"/>
                            <w:left w:val="single" w:sz="6" w:space="0" w:color="EFEFEF"/>
                            <w:bottom w:val="single" w:sz="6" w:space="0" w:color="EFEFEF"/>
                            <w:right w:val="single" w:sz="6" w:space="0" w:color="EFEFEF"/>
                          </w:divBdr>
                          <w:divsChild>
                            <w:div w:id="175270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13618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8461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633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8127">
                              <w:marLeft w:val="0"/>
                              <w:marRight w:val="0"/>
                              <w:marTop w:val="7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13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627076">
                                      <w:marLeft w:val="0"/>
                                      <w:marRight w:val="0"/>
                                      <w:marTop w:val="75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8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23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11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2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302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80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1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1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2205979">
                          <w:marLeft w:val="0"/>
                          <w:marRight w:val="0"/>
                          <w:marTop w:val="4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3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DEDE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4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8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47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6999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7" w:color="EFEFEF"/>
                                            <w:right w:val="none" w:sz="0" w:space="0" w:color="auto"/>
                                          </w:divBdr>
                                          <w:divsChild>
                                            <w:div w:id="118058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4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8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15377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95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7104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3639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single" w:sz="6" w:space="8" w:color="EFEFEF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45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836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625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098050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0372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97339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7" w:color="EFEFEF"/>
                                            <w:right w:val="none" w:sz="0" w:space="0" w:color="auto"/>
                                          </w:divBdr>
                                          <w:divsChild>
                                            <w:div w:id="145374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4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70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69019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23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7289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7" w:color="EFEFEF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3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49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2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8708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67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0756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7" w:color="EFEFEF"/>
                                            <w:right w:val="none" w:sz="0" w:space="0" w:color="auto"/>
                                          </w:divBdr>
                                          <w:divsChild>
                                            <w:div w:id="162064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810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935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21322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0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538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819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single" w:sz="6" w:space="8" w:color="EFEFEF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654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021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222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8033397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46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00175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7" w:color="EFEFEF"/>
                                            <w:right w:val="none" w:sz="0" w:space="0" w:color="auto"/>
                                          </w:divBdr>
                                          <w:divsChild>
                                            <w:div w:id="205857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9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70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216823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42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5494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7" w:color="EFEFEF"/>
                                            <w:right w:val="none" w:sz="0" w:space="0" w:color="auto"/>
                                          </w:divBdr>
                                          <w:divsChild>
                                            <w:div w:id="89558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7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22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9516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63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28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8499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single" w:sz="6" w:space="8" w:color="EFEFEF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047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437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146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085281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421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88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95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70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EBEBEB"/>
                                            <w:left w:val="single" w:sz="6" w:space="4" w:color="EBEBEB"/>
                                            <w:bottom w:val="single" w:sz="6" w:space="4" w:color="EBEBEB"/>
                                            <w:right w:val="single" w:sz="6" w:space="4" w:color="EBEBEB"/>
                                          </w:divBdr>
                                        </w:div>
                                        <w:div w:id="131452492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930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0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998790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30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DEDE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4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46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46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DEDE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36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469905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km.woa.com/group/49894/events" TargetMode="External"/><Relationship Id="rId21" Type="http://schemas.openxmlformats.org/officeDocument/2006/relationships/hyperlink" Target="https://km.woa.com/group/49894" TargetMode="External"/><Relationship Id="rId42" Type="http://schemas.openxmlformats.org/officeDocument/2006/relationships/hyperlink" Target="javascript:void();" TargetMode="External"/><Relationship Id="rId47" Type="http://schemas.openxmlformats.org/officeDocument/2006/relationships/hyperlink" Target="https://km.woa.com/user/maxleisun" TargetMode="External"/><Relationship Id="rId63" Type="http://schemas.openxmlformats.org/officeDocument/2006/relationships/hyperlink" Target="https://km.woa.com/user/pedrogao" TargetMode="External"/><Relationship Id="rId68" Type="http://schemas.openxmlformats.org/officeDocument/2006/relationships/hyperlink" Target="javascript:void(0);" TargetMode="External"/><Relationship Id="rId84" Type="http://schemas.openxmlformats.org/officeDocument/2006/relationships/hyperlink" Target="javascript:void(0);" TargetMode="External"/><Relationship Id="rId89" Type="http://schemas.openxmlformats.org/officeDocument/2006/relationships/control" Target="activeX/activeX3.xml"/><Relationship Id="rId16" Type="http://schemas.openxmlformats.org/officeDocument/2006/relationships/image" Target="media/image3.wmf"/><Relationship Id="rId11" Type="http://schemas.openxmlformats.org/officeDocument/2006/relationships/hyperlink" Target="javascript:void(0)" TargetMode="External"/><Relationship Id="rId32" Type="http://schemas.openxmlformats.org/officeDocument/2006/relationships/hyperlink" Target="https://km.woa.com/user/pedrogao" TargetMode="External"/><Relationship Id="rId37" Type="http://schemas.openxmlformats.org/officeDocument/2006/relationships/image" Target="media/image7.png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https://km.woa.com/user/vvvxu" TargetMode="External"/><Relationship Id="rId74" Type="http://schemas.openxmlformats.org/officeDocument/2006/relationships/hyperlink" Target="https://km.woa.com/user/hazenweng" TargetMode="External"/><Relationship Id="rId79" Type="http://schemas.openxmlformats.org/officeDocument/2006/relationships/hyperlink" Target="https://km.woa.com/user/zekeeliu" TargetMode="External"/><Relationship Id="rId5" Type="http://schemas.openxmlformats.org/officeDocument/2006/relationships/hyperlink" Target="https://km.woa.com/?kmref=km_header" TargetMode="External"/><Relationship Id="rId90" Type="http://schemas.openxmlformats.org/officeDocument/2006/relationships/hyperlink" Target="javascript:void(0);" TargetMode="External"/><Relationship Id="rId95" Type="http://schemas.openxmlformats.org/officeDocument/2006/relationships/hyperlink" Target="https://km.woa.com/posts/show/515137?kmref=author_post" TargetMode="External"/><Relationship Id="rId22" Type="http://schemas.openxmlformats.org/officeDocument/2006/relationships/hyperlink" Target="https://km.woa.com/group/49894/twitters" TargetMode="External"/><Relationship Id="rId27" Type="http://schemas.openxmlformats.org/officeDocument/2006/relationships/hyperlink" Target="https://km.woa.com/group/49894/surveys" TargetMode="External"/><Relationship Id="rId43" Type="http://schemas.openxmlformats.org/officeDocument/2006/relationships/hyperlink" Target="https://km.woa.com/user/doyenli" TargetMode="External"/><Relationship Id="rId48" Type="http://schemas.openxmlformats.org/officeDocument/2006/relationships/image" Target="media/image12.png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https://km.woa.com/user/doyenli" TargetMode="External"/><Relationship Id="rId80" Type="http://schemas.openxmlformats.org/officeDocument/2006/relationships/image" Target="media/image20.jpeg"/><Relationship Id="rId85" Type="http://schemas.openxmlformats.org/officeDocument/2006/relationships/hyperlink" Target="https://km.woa.com/user/pedroga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km.woa.com/user/rickyrqzhao" TargetMode="External"/><Relationship Id="rId17" Type="http://schemas.openxmlformats.org/officeDocument/2006/relationships/control" Target="activeX/activeX2.xml"/><Relationship Id="rId25" Type="http://schemas.openxmlformats.org/officeDocument/2006/relationships/hyperlink" Target="https://km.woa.com/group/49894/docs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image" Target="media/image8.png"/><Relationship Id="rId46" Type="http://schemas.openxmlformats.org/officeDocument/2006/relationships/image" Target="media/image11.jpeg"/><Relationship Id="rId59" Type="http://schemas.openxmlformats.org/officeDocument/2006/relationships/image" Target="media/image14.png"/><Relationship Id="rId67" Type="http://schemas.openxmlformats.org/officeDocument/2006/relationships/hyperlink" Target="https://km.woa.com/user/shawnshuang" TargetMode="External"/><Relationship Id="rId20" Type="http://schemas.openxmlformats.org/officeDocument/2006/relationships/hyperlink" Target="https://km.woa.com/group/49894" TargetMode="External"/><Relationship Id="rId41" Type="http://schemas.openxmlformats.org/officeDocument/2006/relationships/hyperlink" Target="https://juejin.cn/book/6844733788681928712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image" Target="media/image15.png"/><Relationship Id="rId70" Type="http://schemas.openxmlformats.org/officeDocument/2006/relationships/image" Target="media/image17.gif"/><Relationship Id="rId75" Type="http://schemas.openxmlformats.org/officeDocument/2006/relationships/image" Target="media/image19.gif"/><Relationship Id="rId83" Type="http://schemas.openxmlformats.org/officeDocument/2006/relationships/hyperlink" Target="https://km.woa.com/user/maxleisun" TargetMode="External"/><Relationship Id="rId88" Type="http://schemas.openxmlformats.org/officeDocument/2006/relationships/image" Target="media/image22.wmf"/><Relationship Id="rId91" Type="http://schemas.openxmlformats.org/officeDocument/2006/relationships/hyperlink" Target="javascript:void(0);" TargetMode="External"/><Relationship Id="rId96" Type="http://schemas.openxmlformats.org/officeDocument/2006/relationships/hyperlink" Target="https://km.woa.com/chartlets/k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m.woa.com/discovery?kmref=km_header" TargetMode="External"/><Relationship Id="rId15" Type="http://schemas.openxmlformats.org/officeDocument/2006/relationships/control" Target="activeX/activeX1.xml"/><Relationship Id="rId23" Type="http://schemas.openxmlformats.org/officeDocument/2006/relationships/hyperlink" Target="https://km.woa.com/group/49894/topics" TargetMode="External"/><Relationship Id="rId28" Type="http://schemas.openxmlformats.org/officeDocument/2006/relationships/hyperlink" Target="https://km.woa.com/group/49894/calendars" TargetMode="External"/><Relationship Id="rId36" Type="http://schemas.openxmlformats.org/officeDocument/2006/relationships/image" Target="media/image6.png"/><Relationship Id="rId49" Type="http://schemas.openxmlformats.org/officeDocument/2006/relationships/hyperlink" Target="https://km.woa.com/group/tsign/articles?tag_id=34520" TargetMode="External"/><Relationship Id="rId57" Type="http://schemas.openxmlformats.org/officeDocument/2006/relationships/hyperlink" Target="javascript:void(0);" TargetMode="External"/><Relationship Id="rId10" Type="http://schemas.openxmlformats.org/officeDocument/2006/relationships/hyperlink" Target="javascript:void(0)" TargetMode="External"/><Relationship Id="rId31" Type="http://schemas.openxmlformats.org/officeDocument/2006/relationships/image" Target="media/image5.png"/><Relationship Id="rId44" Type="http://schemas.openxmlformats.org/officeDocument/2006/relationships/image" Target="media/image10.jpeg"/><Relationship Id="rId52" Type="http://schemas.openxmlformats.org/officeDocument/2006/relationships/image" Target="media/image13.png"/><Relationship Id="rId60" Type="http://schemas.openxmlformats.org/officeDocument/2006/relationships/hyperlink" Target="https://km.woa.com/user/vvvxu" TargetMode="External"/><Relationship Id="rId65" Type="http://schemas.openxmlformats.org/officeDocument/2006/relationships/hyperlink" Target="https://km.woa.com/user/shawnshuang" TargetMode="External"/><Relationship Id="rId73" Type="http://schemas.openxmlformats.org/officeDocument/2006/relationships/image" Target="media/image18.jpeg"/><Relationship Id="rId78" Type="http://schemas.openxmlformats.org/officeDocument/2006/relationships/hyperlink" Target="javascript:void(0);" TargetMode="External"/><Relationship Id="rId81" Type="http://schemas.openxmlformats.org/officeDocument/2006/relationships/hyperlink" Target="https://km.woa.com/user/zekeeliu" TargetMode="External"/><Relationship Id="rId86" Type="http://schemas.openxmlformats.org/officeDocument/2006/relationships/hyperlink" Target="javascript:void(0);" TargetMode="External"/><Relationship Id="rId94" Type="http://schemas.openxmlformats.org/officeDocument/2006/relationships/hyperlink" Target="https://km.woa.com/posts/show/515314?kmref=author_post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encent.lexiangla.com/lives?company_from=tencent&amp;kmref=km_header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km.woa.com/group/tsign" TargetMode="External"/><Relationship Id="rId39" Type="http://schemas.openxmlformats.org/officeDocument/2006/relationships/image" Target="media/image9.png"/><Relationship Id="rId34" Type="http://schemas.openxmlformats.org/officeDocument/2006/relationships/hyperlink" Target="javascript:void(0);" TargetMode="External"/><Relationship Id="rId50" Type="http://schemas.openxmlformats.org/officeDocument/2006/relationships/hyperlink" Target="https://km.woa.com/group/tsign/articles?tag_id=2370" TargetMode="External"/><Relationship Id="rId55" Type="http://schemas.openxmlformats.org/officeDocument/2006/relationships/hyperlink" Target="javascript:void(0);" TargetMode="External"/><Relationship Id="rId76" Type="http://schemas.openxmlformats.org/officeDocument/2006/relationships/hyperlink" Target="javascript:void(0);" TargetMode="External"/><Relationship Id="rId97" Type="http://schemas.openxmlformats.org/officeDocument/2006/relationships/hyperlink" Target="javascript:void(0);" TargetMode="External"/><Relationship Id="rId7" Type="http://schemas.openxmlformats.org/officeDocument/2006/relationships/hyperlink" Target="https://km.woa.com/read?kmref=km_header" TargetMode="External"/><Relationship Id="rId71" Type="http://schemas.openxmlformats.org/officeDocument/2006/relationships/hyperlink" Target="javascript:void(0);" TargetMode="External"/><Relationship Id="rId92" Type="http://schemas.openxmlformats.org/officeDocument/2006/relationships/hyperlink" Target="https://km.woa.com/user/pedrogao" TargetMode="External"/><Relationship Id="rId2" Type="http://schemas.openxmlformats.org/officeDocument/2006/relationships/styles" Target="styles.xml"/><Relationship Id="rId29" Type="http://schemas.openxmlformats.org/officeDocument/2006/relationships/hyperlink" Target="https://km.woa.com/group/49894/meetings" TargetMode="External"/><Relationship Id="rId24" Type="http://schemas.openxmlformats.org/officeDocument/2006/relationships/hyperlink" Target="https://km.woa.com/group/49894/articles" TargetMode="External"/><Relationship Id="rId40" Type="http://schemas.openxmlformats.org/officeDocument/2006/relationships/hyperlink" Target="https://cs144.github.io/" TargetMode="External"/><Relationship Id="rId45" Type="http://schemas.openxmlformats.org/officeDocument/2006/relationships/hyperlink" Target="https://km.woa.com/user/johnniexiao" TargetMode="External"/><Relationship Id="rId66" Type="http://schemas.openxmlformats.org/officeDocument/2006/relationships/image" Target="media/image16.jpeg"/><Relationship Id="rId87" Type="http://schemas.openxmlformats.org/officeDocument/2006/relationships/image" Target="media/image21.jpeg"/><Relationship Id="rId61" Type="http://schemas.openxmlformats.org/officeDocument/2006/relationships/hyperlink" Target="javascript:void(0);" TargetMode="External"/><Relationship Id="rId82" Type="http://schemas.openxmlformats.org/officeDocument/2006/relationships/hyperlink" Target="javascript:void(0);" TargetMode="External"/><Relationship Id="rId19" Type="http://schemas.openxmlformats.org/officeDocument/2006/relationships/image" Target="media/image4.png"/><Relationship Id="rId14" Type="http://schemas.openxmlformats.org/officeDocument/2006/relationships/image" Target="media/image2.wmf"/><Relationship Id="rId30" Type="http://schemas.openxmlformats.org/officeDocument/2006/relationships/hyperlink" Target="https://km.woa.com/base/headlines" TargetMode="External"/><Relationship Id="rId35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77" Type="http://schemas.openxmlformats.org/officeDocument/2006/relationships/hyperlink" Target="https://km.woa.com/user/pedrogao" TargetMode="External"/><Relationship Id="rId8" Type="http://schemas.openxmlformats.org/officeDocument/2006/relationships/hyperlink" Target="https://km.woa.com/q?kmref=km_header" TargetMode="External"/><Relationship Id="rId51" Type="http://schemas.openxmlformats.org/officeDocument/2006/relationships/hyperlink" Target="https://km.woa.com/group/tsign/articles?tag_id=137991" TargetMode="External"/><Relationship Id="rId72" Type="http://schemas.openxmlformats.org/officeDocument/2006/relationships/hyperlink" Target="https://km.woa.com/user/hazenweng" TargetMode="External"/><Relationship Id="rId93" Type="http://schemas.openxmlformats.org/officeDocument/2006/relationships/hyperlink" Target="https://km.woa.com/posts/show/519957?kmref=author_post" TargetMode="External"/><Relationship Id="rId98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48</Pages>
  <Words>5857</Words>
  <Characters>33386</Characters>
  <Application>Microsoft Office Word</Application>
  <DocSecurity>0</DocSecurity>
  <Lines>278</Lines>
  <Paragraphs>78</Paragraphs>
  <ScaleCrop>false</ScaleCrop>
  <Company/>
  <LinksUpToDate>false</LinksUpToDate>
  <CharactersWithSpaces>39165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T160774</dc:creator>
  <cp:keywords/>
  <dc:description/>
  <cp:lastModifiedBy>T160774</cp:lastModifiedBy>
  <cp:revision>1</cp:revision>
  <dcterms:created xsi:type="dcterms:W3CDTF">2021-09-08T03:22:00Z</dcterms:created>
  <dcterms:modified xsi:type="dcterms:W3CDTF">2021-09-08T03:22:00Z</dcterms:modified>
</cp:coreProperties>
</file>