
<file path=[Content_Types].xml><?xml version="1.0" encoding="utf-8"?>
<Types xmlns="http://schemas.openxmlformats.org/package/2006/content-types">
  <Default Extension="bin" ContentType="application/vnd.ms-office.activeX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7211EC" w14:textId="77777777" w:rsidR="00A83B69" w:rsidRPr="00A83B69" w:rsidRDefault="00A83B69" w:rsidP="00A83B69">
      <w:pPr>
        <w:widowControl/>
        <w:numPr>
          <w:ilvl w:val="0"/>
          <w:numId w:val="1"/>
        </w:numPr>
        <w:shd w:val="clear" w:color="auto" w:fill="1084D4"/>
        <w:spacing w:line="300" w:lineRule="atLeast"/>
        <w:ind w:left="0"/>
        <w:jc w:val="left"/>
        <w:rPr>
          <w:rFonts w:ascii="Helvetica" w:eastAsia="宋体" w:hAnsi="Helvetica" w:cs="Helvetica"/>
          <w:color w:val="FFFFFF"/>
          <w:kern w:val="0"/>
          <w:sz w:val="24"/>
          <w:szCs w:val="24"/>
        </w:rPr>
      </w:pPr>
      <w:hyperlink r:id="rId5" w:history="1">
        <w:r w:rsidRPr="00A83B69">
          <w:rPr>
            <w:rFonts w:ascii="Helvetica" w:eastAsia="宋体" w:hAnsi="Helvetica" w:cs="Helvetica"/>
            <w:color w:val="FFFFFF"/>
            <w:kern w:val="0"/>
            <w:sz w:val="24"/>
            <w:szCs w:val="24"/>
          </w:rPr>
          <w:br/>
        </w:r>
        <w:r w:rsidRPr="00A83B69">
          <w:rPr>
            <w:rFonts w:ascii="Helvetica" w:eastAsia="宋体" w:hAnsi="Helvetica" w:cs="Helvetica"/>
            <w:color w:val="FFFFFF"/>
            <w:kern w:val="0"/>
            <w:sz w:val="24"/>
            <w:szCs w:val="24"/>
            <w:u w:val="single"/>
          </w:rPr>
          <w:t>首页</w:t>
        </w:r>
      </w:hyperlink>
    </w:p>
    <w:p w14:paraId="3A265A29" w14:textId="77777777" w:rsidR="00A83B69" w:rsidRPr="00A83B69" w:rsidRDefault="00A83B69" w:rsidP="00A83B69">
      <w:pPr>
        <w:widowControl/>
        <w:numPr>
          <w:ilvl w:val="0"/>
          <w:numId w:val="1"/>
        </w:numPr>
        <w:shd w:val="clear" w:color="auto" w:fill="1084D4"/>
        <w:spacing w:line="300" w:lineRule="atLeast"/>
        <w:ind w:left="0"/>
        <w:jc w:val="left"/>
        <w:rPr>
          <w:rFonts w:ascii="Helvetica" w:eastAsia="宋体" w:hAnsi="Helvetica" w:cs="Helvetica"/>
          <w:color w:val="FFFFFF"/>
          <w:kern w:val="0"/>
          <w:sz w:val="24"/>
          <w:szCs w:val="24"/>
        </w:rPr>
      </w:pPr>
      <w:hyperlink r:id="rId6" w:history="1">
        <w:r w:rsidRPr="00A83B69">
          <w:rPr>
            <w:rFonts w:ascii="Helvetica" w:eastAsia="宋体" w:hAnsi="Helvetica" w:cs="Helvetica"/>
            <w:color w:val="FFFFFF"/>
            <w:kern w:val="0"/>
            <w:sz w:val="24"/>
            <w:szCs w:val="24"/>
            <w:u w:val="single"/>
          </w:rPr>
          <w:t>发现</w:t>
        </w:r>
      </w:hyperlink>
    </w:p>
    <w:p w14:paraId="6C5D9F0C" w14:textId="77777777" w:rsidR="00A83B69" w:rsidRPr="00A83B69" w:rsidRDefault="00A83B69" w:rsidP="00A83B69">
      <w:pPr>
        <w:widowControl/>
        <w:numPr>
          <w:ilvl w:val="0"/>
          <w:numId w:val="1"/>
        </w:numPr>
        <w:shd w:val="clear" w:color="auto" w:fill="1084D4"/>
        <w:spacing w:line="300" w:lineRule="atLeast"/>
        <w:ind w:left="0"/>
        <w:jc w:val="left"/>
        <w:rPr>
          <w:rFonts w:ascii="Helvetica" w:eastAsia="宋体" w:hAnsi="Helvetica" w:cs="Helvetica"/>
          <w:color w:val="FFFFFF"/>
          <w:kern w:val="0"/>
          <w:sz w:val="24"/>
          <w:szCs w:val="24"/>
        </w:rPr>
      </w:pPr>
      <w:hyperlink r:id="rId7" w:history="1">
        <w:r w:rsidRPr="00A83B69">
          <w:rPr>
            <w:rFonts w:ascii="Helvetica" w:eastAsia="宋体" w:hAnsi="Helvetica" w:cs="Helvetica"/>
            <w:color w:val="FFFFFF"/>
            <w:kern w:val="0"/>
            <w:sz w:val="24"/>
            <w:szCs w:val="24"/>
            <w:u w:val="single"/>
          </w:rPr>
          <w:t>悦读</w:t>
        </w:r>
      </w:hyperlink>
    </w:p>
    <w:p w14:paraId="5EAB8C7D" w14:textId="77777777" w:rsidR="00A83B69" w:rsidRPr="00A83B69" w:rsidRDefault="00A83B69" w:rsidP="00A83B69">
      <w:pPr>
        <w:widowControl/>
        <w:numPr>
          <w:ilvl w:val="0"/>
          <w:numId w:val="1"/>
        </w:numPr>
        <w:shd w:val="clear" w:color="auto" w:fill="1084D4"/>
        <w:spacing w:line="300" w:lineRule="atLeast"/>
        <w:ind w:left="0"/>
        <w:jc w:val="left"/>
        <w:rPr>
          <w:rFonts w:ascii="Helvetica" w:eastAsia="宋体" w:hAnsi="Helvetica" w:cs="Helvetica"/>
          <w:color w:val="FFFFFF"/>
          <w:kern w:val="0"/>
          <w:sz w:val="24"/>
          <w:szCs w:val="24"/>
        </w:rPr>
      </w:pPr>
      <w:hyperlink r:id="rId8" w:history="1">
        <w:r w:rsidRPr="00A83B69">
          <w:rPr>
            <w:rFonts w:ascii="Helvetica" w:eastAsia="宋体" w:hAnsi="Helvetica" w:cs="Helvetica"/>
            <w:color w:val="FFFFFF"/>
            <w:kern w:val="0"/>
            <w:sz w:val="24"/>
            <w:szCs w:val="24"/>
            <w:u w:val="single"/>
          </w:rPr>
          <w:t>乐问</w:t>
        </w:r>
      </w:hyperlink>
    </w:p>
    <w:p w14:paraId="76397E6F" w14:textId="77777777" w:rsidR="00A83B69" w:rsidRPr="00A83B69" w:rsidRDefault="00A83B69" w:rsidP="00A83B69">
      <w:pPr>
        <w:widowControl/>
        <w:numPr>
          <w:ilvl w:val="0"/>
          <w:numId w:val="1"/>
        </w:numPr>
        <w:shd w:val="clear" w:color="auto" w:fill="1084D4"/>
        <w:spacing w:line="300" w:lineRule="atLeast"/>
        <w:ind w:left="0"/>
        <w:jc w:val="left"/>
        <w:rPr>
          <w:rFonts w:ascii="Helvetica" w:eastAsia="宋体" w:hAnsi="Helvetica" w:cs="Helvetica"/>
          <w:color w:val="FFFFFF"/>
          <w:kern w:val="0"/>
          <w:sz w:val="24"/>
          <w:szCs w:val="24"/>
        </w:rPr>
      </w:pPr>
      <w:hyperlink r:id="rId9" w:tgtFrame="_blank" w:history="1">
        <w:r w:rsidRPr="00A83B69">
          <w:rPr>
            <w:rFonts w:ascii="Helvetica" w:eastAsia="宋体" w:hAnsi="Helvetica" w:cs="Helvetica"/>
            <w:color w:val="FFFFFF"/>
            <w:kern w:val="0"/>
            <w:sz w:val="24"/>
            <w:szCs w:val="24"/>
            <w:u w:val="single"/>
          </w:rPr>
          <w:t>直播</w:t>
        </w:r>
      </w:hyperlink>
    </w:p>
    <w:p w14:paraId="16B45F2A" w14:textId="77777777" w:rsidR="00A83B69" w:rsidRPr="00A83B69" w:rsidRDefault="00A83B69" w:rsidP="00A83B69">
      <w:pPr>
        <w:widowControl/>
        <w:numPr>
          <w:ilvl w:val="0"/>
          <w:numId w:val="1"/>
        </w:numPr>
        <w:shd w:val="clear" w:color="auto" w:fill="1084D4"/>
        <w:spacing w:line="300" w:lineRule="atLeast"/>
        <w:ind w:left="0"/>
        <w:jc w:val="left"/>
        <w:rPr>
          <w:rFonts w:ascii="Helvetica" w:eastAsia="宋体" w:hAnsi="Helvetica" w:cs="Helvetica"/>
          <w:color w:val="FFFFFF"/>
          <w:kern w:val="0"/>
          <w:sz w:val="24"/>
          <w:szCs w:val="24"/>
        </w:rPr>
      </w:pPr>
      <w:hyperlink r:id="rId10" w:history="1">
        <w:r w:rsidRPr="00A83B69">
          <w:rPr>
            <w:rFonts w:ascii="Helvetica" w:eastAsia="宋体" w:hAnsi="Helvetica" w:cs="Helvetica"/>
            <w:color w:val="FFFFFF"/>
            <w:kern w:val="0"/>
            <w:sz w:val="24"/>
            <w:szCs w:val="24"/>
            <w:u w:val="single"/>
          </w:rPr>
          <w:t>应用</w:t>
        </w:r>
      </w:hyperlink>
    </w:p>
    <w:p w14:paraId="20B38508" w14:textId="77777777" w:rsidR="00A83B69" w:rsidRPr="00A83B69" w:rsidRDefault="00A83B69" w:rsidP="00A83B69">
      <w:pPr>
        <w:widowControl/>
        <w:numPr>
          <w:ilvl w:val="0"/>
          <w:numId w:val="1"/>
        </w:numPr>
        <w:shd w:val="clear" w:color="auto" w:fill="1084D4"/>
        <w:spacing w:line="300" w:lineRule="atLeast"/>
        <w:ind w:left="0"/>
        <w:jc w:val="left"/>
        <w:rPr>
          <w:rFonts w:ascii="Helvetica" w:eastAsia="宋体" w:hAnsi="Helvetica" w:cs="Helvetica"/>
          <w:color w:val="FFFFFF"/>
          <w:kern w:val="0"/>
          <w:sz w:val="24"/>
          <w:szCs w:val="24"/>
        </w:rPr>
      </w:pPr>
      <w:hyperlink r:id="rId11" w:history="1">
        <w:r w:rsidRPr="00A83B69">
          <w:rPr>
            <w:rFonts w:ascii="Helvetica" w:eastAsia="宋体" w:hAnsi="Helvetica" w:cs="Helvetica"/>
            <w:color w:val="FFFFFF"/>
            <w:kern w:val="0"/>
            <w:sz w:val="24"/>
            <w:szCs w:val="24"/>
            <w:u w:val="single"/>
          </w:rPr>
          <w:t>我的</w:t>
        </w:r>
        <w:r w:rsidRPr="00A83B69">
          <w:rPr>
            <w:rFonts w:ascii="Helvetica" w:eastAsia="宋体" w:hAnsi="Helvetica" w:cs="Helvetica"/>
            <w:color w:val="FFFFFF"/>
            <w:kern w:val="0"/>
            <w:sz w:val="24"/>
            <w:szCs w:val="24"/>
            <w:u w:val="single"/>
          </w:rPr>
          <w:t>K</w:t>
        </w:r>
        <w:r w:rsidRPr="00A83B69">
          <w:rPr>
            <w:rFonts w:ascii="Helvetica" w:eastAsia="宋体" w:hAnsi="Helvetica" w:cs="Helvetica"/>
            <w:color w:val="FFFFFF"/>
            <w:kern w:val="0"/>
            <w:sz w:val="24"/>
            <w:szCs w:val="24"/>
            <w:u w:val="single"/>
          </w:rPr>
          <w:t>吧</w:t>
        </w:r>
      </w:hyperlink>
    </w:p>
    <w:p w14:paraId="22035548" w14:textId="6352EB5C" w:rsidR="00A83B69" w:rsidRPr="00A83B69" w:rsidRDefault="00A83B69" w:rsidP="00A83B69">
      <w:pPr>
        <w:widowControl/>
        <w:numPr>
          <w:ilvl w:val="0"/>
          <w:numId w:val="1"/>
        </w:numPr>
        <w:shd w:val="clear" w:color="auto" w:fill="1084D4"/>
        <w:spacing w:line="330" w:lineRule="atLeast"/>
        <w:ind w:left="0"/>
        <w:jc w:val="left"/>
        <w:rPr>
          <w:rFonts w:ascii="Helvetica" w:eastAsia="宋体" w:hAnsi="Helvetica" w:cs="Helvetica"/>
          <w:color w:val="FFFFFF"/>
          <w:kern w:val="0"/>
          <w:sz w:val="24"/>
          <w:szCs w:val="24"/>
        </w:rPr>
      </w:pPr>
      <w:hyperlink r:id="rId12" w:tooltip="rickyrqzhao" w:history="1">
        <w:r w:rsidRPr="00A83B69">
          <w:rPr>
            <w:rFonts w:ascii="Helvetica" w:eastAsia="宋体" w:hAnsi="Helvetica" w:cs="Helvetica"/>
            <w:noProof/>
            <w:color w:val="336699"/>
            <w:kern w:val="0"/>
            <w:sz w:val="24"/>
            <w:szCs w:val="24"/>
          </w:rPr>
          <w:drawing>
            <wp:inline distT="0" distB="0" distL="0" distR="0" wp14:anchorId="6BFE041B" wp14:editId="651EA2A8">
              <wp:extent cx="1428750" cy="1428750"/>
              <wp:effectExtent l="0" t="0" r="0" b="0"/>
              <wp:docPr id="15" name="图片 15">
                <a:hlinkClick xmlns:a="http://schemas.openxmlformats.org/drawingml/2006/main" r:id="rId12" tooltip="&quot;rickyrqzhao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>
                        <a:hlinkClick r:id="rId12" tooltip="&quot;rickyrqzhao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28750" cy="142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A83B69">
          <w:rPr>
            <w:rFonts w:ascii="Helvetica" w:eastAsia="宋体" w:hAnsi="Helvetica" w:cs="Helvetica"/>
            <w:color w:val="336699"/>
            <w:kern w:val="0"/>
            <w:sz w:val="24"/>
            <w:szCs w:val="24"/>
            <w:u w:val="single"/>
          </w:rPr>
          <w:t> </w:t>
        </w:r>
      </w:hyperlink>
    </w:p>
    <w:p w14:paraId="74EB68AB" w14:textId="77777777" w:rsidR="00A83B69" w:rsidRPr="00A83B69" w:rsidRDefault="00A83B69" w:rsidP="00A83B69">
      <w:pPr>
        <w:widowControl/>
        <w:numPr>
          <w:ilvl w:val="0"/>
          <w:numId w:val="1"/>
        </w:numPr>
        <w:shd w:val="clear" w:color="auto" w:fill="1084D4"/>
        <w:spacing w:line="300" w:lineRule="atLeast"/>
        <w:ind w:left="0"/>
        <w:jc w:val="left"/>
        <w:rPr>
          <w:rFonts w:ascii="Helvetica" w:eastAsia="宋体" w:hAnsi="Helvetica" w:cs="Helvetica"/>
          <w:color w:val="FFFFFF"/>
          <w:kern w:val="0"/>
          <w:sz w:val="24"/>
          <w:szCs w:val="24"/>
        </w:rPr>
      </w:pPr>
    </w:p>
    <w:p w14:paraId="061B6D33" w14:textId="77777777" w:rsidR="00A83B69" w:rsidRPr="00A83B69" w:rsidRDefault="00A83B69" w:rsidP="00A83B69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A83B69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14:paraId="6538E16B" w14:textId="35804FDE" w:rsidR="00A83B69" w:rsidRPr="00A83B69" w:rsidRDefault="00A83B69" w:rsidP="00A83B69">
      <w:pPr>
        <w:widowControl/>
        <w:shd w:val="clear" w:color="auto" w:fill="1084D4"/>
        <w:spacing w:before="150" w:line="300" w:lineRule="atLeast"/>
        <w:ind w:right="150"/>
        <w:jc w:val="left"/>
        <w:rPr>
          <w:rFonts w:ascii="Helvetica" w:eastAsia="宋体" w:hAnsi="Helvetica" w:cs="Helvetica"/>
          <w:color w:val="FFFFFF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color w:val="FFFFFF"/>
          <w:kern w:val="0"/>
          <w:sz w:val="24"/>
          <w:szCs w:val="24"/>
        </w:rPr>
        <w:object w:dxaOrig="1440" w:dyaOrig="1440" w14:anchorId="0AF06C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9" type="#_x0000_t75" style="width:64pt;height:18pt" o:ole="">
            <v:imagedata r:id="rId14" o:title=""/>
          </v:shape>
          <w:control r:id="rId15" w:name="DefaultOcxName" w:shapeid="_x0000_i1069"/>
        </w:object>
      </w:r>
      <w:r w:rsidRPr="00A83B69">
        <w:rPr>
          <w:rFonts w:ascii="Helvetica" w:eastAsia="宋体" w:hAnsi="Helvetica" w:cs="Helvetica"/>
          <w:color w:val="FFFFFF"/>
          <w:kern w:val="0"/>
          <w:sz w:val="24"/>
          <w:szCs w:val="24"/>
        </w:rPr>
        <w:object w:dxaOrig="1440" w:dyaOrig="1440" w14:anchorId="446F273D">
          <v:shape id="_x0000_i1068" type="#_x0000_t75" style="width:25.5pt;height:17pt" o:ole="">
            <v:imagedata r:id="rId16" o:title=""/>
          </v:shape>
          <w:control r:id="rId17" w:name="DefaultOcxName1" w:shapeid="_x0000_i1068"/>
        </w:object>
      </w:r>
    </w:p>
    <w:p w14:paraId="522C9FEF" w14:textId="77777777" w:rsidR="00A83B69" w:rsidRPr="00A83B69" w:rsidRDefault="00A83B69" w:rsidP="00A83B69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A83B69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14:paraId="15007A67" w14:textId="5F4E31EE" w:rsidR="00A83B69" w:rsidRPr="00A83B69" w:rsidRDefault="00A83B69" w:rsidP="00A83B69">
      <w:pPr>
        <w:widowControl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noProof/>
          <w:color w:val="336699"/>
          <w:kern w:val="0"/>
          <w:sz w:val="24"/>
          <w:szCs w:val="24"/>
        </w:rPr>
        <w:drawing>
          <wp:inline distT="0" distB="0" distL="0" distR="0" wp14:anchorId="77411F2E" wp14:editId="45A17D3C">
            <wp:extent cx="952500" cy="952500"/>
            <wp:effectExtent l="0" t="0" r="0" b="0"/>
            <wp:docPr id="14" name="图片 14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0" w:history="1">
        <w:r w:rsidRPr="00A83B69">
          <w:rPr>
            <w:rFonts w:ascii="Helvetica" w:eastAsia="宋体" w:hAnsi="Helvetica" w:cs="Helvetica"/>
            <w:color w:val="FFFFFF"/>
            <w:kern w:val="0"/>
            <w:sz w:val="45"/>
            <w:szCs w:val="45"/>
            <w:u w:val="single"/>
          </w:rPr>
          <w:t>腾讯视频</w:t>
        </w:r>
        <w:r w:rsidRPr="00A83B69">
          <w:rPr>
            <w:rFonts w:ascii="Helvetica" w:eastAsia="宋体" w:hAnsi="Helvetica" w:cs="Helvetica"/>
            <w:color w:val="FFFFFF"/>
            <w:kern w:val="0"/>
            <w:sz w:val="45"/>
            <w:szCs w:val="45"/>
            <w:u w:val="single"/>
          </w:rPr>
          <w:t>VIP</w:t>
        </w:r>
        <w:r w:rsidRPr="00A83B69">
          <w:rPr>
            <w:rFonts w:ascii="Helvetica" w:eastAsia="宋体" w:hAnsi="Helvetica" w:cs="Helvetica"/>
            <w:color w:val="FFFFFF"/>
            <w:kern w:val="0"/>
            <w:sz w:val="45"/>
            <w:szCs w:val="45"/>
            <w:u w:val="single"/>
          </w:rPr>
          <w:t>前端团队</w:t>
        </w:r>
      </w:hyperlink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</w:p>
    <w:p w14:paraId="4E648E72" w14:textId="77777777" w:rsidR="00A83B69" w:rsidRPr="00A83B69" w:rsidRDefault="00A83B69" w:rsidP="00A83B69">
      <w:pPr>
        <w:widowControl/>
        <w:numPr>
          <w:ilvl w:val="0"/>
          <w:numId w:val="2"/>
        </w:numPr>
        <w:pBdr>
          <w:right w:val="single" w:sz="6" w:space="0" w:color="EAEAEA"/>
        </w:pBdr>
        <w:shd w:val="clear" w:color="auto" w:fill="FFFFFF"/>
        <w:spacing w:line="840" w:lineRule="atLeast"/>
        <w:ind w:left="0"/>
        <w:jc w:val="center"/>
        <w:rPr>
          <w:rFonts w:ascii="Helvetica" w:eastAsia="宋体" w:hAnsi="Helvetica" w:cs="Helvetica"/>
          <w:kern w:val="0"/>
          <w:sz w:val="24"/>
          <w:szCs w:val="24"/>
        </w:rPr>
      </w:pPr>
      <w:hyperlink r:id="rId21" w:history="1">
        <w:r w:rsidRPr="00A83B69">
          <w:rPr>
            <w:rFonts w:ascii="Helvetica" w:eastAsia="宋体" w:hAnsi="Helvetica" w:cs="Helvetica"/>
            <w:color w:val="333333"/>
            <w:kern w:val="0"/>
            <w:sz w:val="24"/>
            <w:szCs w:val="24"/>
            <w:u w:val="single"/>
          </w:rPr>
          <w:t>首页</w:t>
        </w:r>
      </w:hyperlink>
    </w:p>
    <w:p w14:paraId="02B97AC4" w14:textId="77777777" w:rsidR="00A83B69" w:rsidRPr="00A83B69" w:rsidRDefault="00A83B69" w:rsidP="00A83B69">
      <w:pPr>
        <w:widowControl/>
        <w:numPr>
          <w:ilvl w:val="0"/>
          <w:numId w:val="2"/>
        </w:numPr>
        <w:pBdr>
          <w:right w:val="single" w:sz="6" w:space="0" w:color="EAEAEA"/>
        </w:pBdr>
        <w:shd w:val="clear" w:color="auto" w:fill="FFFFFF"/>
        <w:spacing w:line="840" w:lineRule="atLeast"/>
        <w:ind w:left="0"/>
        <w:jc w:val="center"/>
        <w:rPr>
          <w:rFonts w:ascii="Helvetica" w:eastAsia="宋体" w:hAnsi="Helvetica" w:cs="Helvetica"/>
          <w:kern w:val="0"/>
          <w:sz w:val="24"/>
          <w:szCs w:val="24"/>
        </w:rPr>
      </w:pPr>
      <w:hyperlink r:id="rId22" w:history="1">
        <w:r w:rsidRPr="00A83B69">
          <w:rPr>
            <w:rFonts w:ascii="Helvetica" w:eastAsia="宋体" w:hAnsi="Helvetica" w:cs="Helvetica"/>
            <w:color w:val="333333"/>
            <w:kern w:val="0"/>
            <w:sz w:val="24"/>
            <w:szCs w:val="24"/>
          </w:rPr>
          <w:t>团队微博</w:t>
        </w:r>
      </w:hyperlink>
    </w:p>
    <w:p w14:paraId="20A77265" w14:textId="77777777" w:rsidR="00A83B69" w:rsidRPr="00A83B69" w:rsidRDefault="00A83B69" w:rsidP="00A83B69">
      <w:pPr>
        <w:widowControl/>
        <w:numPr>
          <w:ilvl w:val="0"/>
          <w:numId w:val="2"/>
        </w:numPr>
        <w:pBdr>
          <w:right w:val="single" w:sz="6" w:space="0" w:color="EAEAEA"/>
        </w:pBdr>
        <w:shd w:val="clear" w:color="auto" w:fill="FFFFFF"/>
        <w:spacing w:line="840" w:lineRule="atLeast"/>
        <w:ind w:left="0"/>
        <w:jc w:val="center"/>
        <w:rPr>
          <w:rFonts w:ascii="Helvetica" w:eastAsia="宋体" w:hAnsi="Helvetica" w:cs="Helvetica"/>
          <w:kern w:val="0"/>
          <w:sz w:val="24"/>
          <w:szCs w:val="24"/>
        </w:rPr>
      </w:pPr>
      <w:hyperlink r:id="rId23" w:history="1">
        <w:r w:rsidRPr="00A83B69">
          <w:rPr>
            <w:rFonts w:ascii="Helvetica" w:eastAsia="宋体" w:hAnsi="Helvetica" w:cs="Helvetica"/>
            <w:color w:val="333333"/>
            <w:kern w:val="0"/>
            <w:sz w:val="24"/>
            <w:szCs w:val="24"/>
          </w:rPr>
          <w:t>团队讨论</w:t>
        </w:r>
      </w:hyperlink>
    </w:p>
    <w:p w14:paraId="52DC4138" w14:textId="77777777" w:rsidR="00A83B69" w:rsidRPr="00A83B69" w:rsidRDefault="00A83B69" w:rsidP="00A83B69">
      <w:pPr>
        <w:widowControl/>
        <w:numPr>
          <w:ilvl w:val="0"/>
          <w:numId w:val="2"/>
        </w:numPr>
        <w:pBdr>
          <w:right w:val="single" w:sz="6" w:space="0" w:color="EAEAEA"/>
        </w:pBdr>
        <w:shd w:val="clear" w:color="auto" w:fill="FFFFFF"/>
        <w:spacing w:line="840" w:lineRule="atLeast"/>
        <w:ind w:left="0"/>
        <w:jc w:val="center"/>
        <w:rPr>
          <w:rFonts w:ascii="Helvetica" w:eastAsia="宋体" w:hAnsi="Helvetica" w:cs="Helvetica"/>
          <w:kern w:val="0"/>
          <w:sz w:val="24"/>
          <w:szCs w:val="24"/>
        </w:rPr>
      </w:pPr>
      <w:hyperlink r:id="rId24" w:history="1">
        <w:r w:rsidRPr="00A83B69">
          <w:rPr>
            <w:rFonts w:ascii="Helvetica" w:eastAsia="宋体" w:hAnsi="Helvetica" w:cs="Helvetica"/>
            <w:color w:val="336699"/>
            <w:kern w:val="0"/>
            <w:sz w:val="24"/>
            <w:szCs w:val="24"/>
          </w:rPr>
          <w:t>团队文章</w:t>
        </w:r>
      </w:hyperlink>
    </w:p>
    <w:p w14:paraId="66BED87C" w14:textId="77777777" w:rsidR="00A83B69" w:rsidRPr="00A83B69" w:rsidRDefault="00A83B69" w:rsidP="00A83B69">
      <w:pPr>
        <w:widowControl/>
        <w:numPr>
          <w:ilvl w:val="0"/>
          <w:numId w:val="2"/>
        </w:numPr>
        <w:pBdr>
          <w:right w:val="single" w:sz="6" w:space="0" w:color="EAEAEA"/>
        </w:pBdr>
        <w:shd w:val="clear" w:color="auto" w:fill="FFFFFF"/>
        <w:spacing w:line="840" w:lineRule="atLeast"/>
        <w:ind w:left="0"/>
        <w:jc w:val="center"/>
        <w:rPr>
          <w:rFonts w:ascii="Helvetica" w:eastAsia="宋体" w:hAnsi="Helvetica" w:cs="Helvetica"/>
          <w:kern w:val="0"/>
          <w:sz w:val="24"/>
          <w:szCs w:val="24"/>
        </w:rPr>
      </w:pPr>
      <w:hyperlink r:id="rId25" w:history="1">
        <w:r w:rsidRPr="00A83B69">
          <w:rPr>
            <w:rFonts w:ascii="Helvetica" w:eastAsia="宋体" w:hAnsi="Helvetica" w:cs="Helvetica"/>
            <w:color w:val="333333"/>
            <w:kern w:val="0"/>
            <w:sz w:val="24"/>
            <w:szCs w:val="24"/>
          </w:rPr>
          <w:t>团队文档</w:t>
        </w:r>
      </w:hyperlink>
    </w:p>
    <w:p w14:paraId="4283F067" w14:textId="77777777" w:rsidR="00A83B69" w:rsidRPr="00A83B69" w:rsidRDefault="00A83B69" w:rsidP="00A83B69">
      <w:pPr>
        <w:widowControl/>
        <w:numPr>
          <w:ilvl w:val="0"/>
          <w:numId w:val="2"/>
        </w:numPr>
        <w:pBdr>
          <w:right w:val="single" w:sz="6" w:space="0" w:color="EAEAEA"/>
        </w:pBdr>
        <w:shd w:val="clear" w:color="auto" w:fill="FFFFFF"/>
        <w:spacing w:line="840" w:lineRule="atLeast"/>
        <w:ind w:left="0"/>
        <w:jc w:val="center"/>
        <w:rPr>
          <w:rFonts w:ascii="Helvetica" w:eastAsia="宋体" w:hAnsi="Helvetica" w:cs="Helvetica"/>
          <w:kern w:val="0"/>
          <w:sz w:val="24"/>
          <w:szCs w:val="24"/>
        </w:rPr>
      </w:pPr>
      <w:hyperlink r:id="rId26" w:history="1">
        <w:r w:rsidRPr="00A83B69">
          <w:rPr>
            <w:rFonts w:ascii="Helvetica" w:eastAsia="宋体" w:hAnsi="Helvetica" w:cs="Helvetica"/>
            <w:color w:val="333333"/>
            <w:kern w:val="0"/>
            <w:sz w:val="24"/>
            <w:szCs w:val="24"/>
          </w:rPr>
          <w:t>团队活动</w:t>
        </w:r>
      </w:hyperlink>
    </w:p>
    <w:p w14:paraId="5AAA73B6" w14:textId="77777777" w:rsidR="00A83B69" w:rsidRPr="00A83B69" w:rsidRDefault="00A83B69" w:rsidP="00A83B69">
      <w:pPr>
        <w:widowControl/>
        <w:numPr>
          <w:ilvl w:val="0"/>
          <w:numId w:val="2"/>
        </w:numPr>
        <w:pBdr>
          <w:right w:val="single" w:sz="6" w:space="0" w:color="EAEAEA"/>
        </w:pBdr>
        <w:shd w:val="clear" w:color="auto" w:fill="FFFFFF"/>
        <w:spacing w:line="840" w:lineRule="atLeast"/>
        <w:ind w:left="0"/>
        <w:jc w:val="center"/>
        <w:rPr>
          <w:rFonts w:ascii="Helvetica" w:eastAsia="宋体" w:hAnsi="Helvetica" w:cs="Helvetica"/>
          <w:kern w:val="0"/>
          <w:sz w:val="24"/>
          <w:szCs w:val="24"/>
        </w:rPr>
      </w:pPr>
      <w:hyperlink r:id="rId27" w:history="1">
        <w:r w:rsidRPr="00A83B69">
          <w:rPr>
            <w:rFonts w:ascii="Helvetica" w:eastAsia="宋体" w:hAnsi="Helvetica" w:cs="Helvetica"/>
            <w:color w:val="333333"/>
            <w:kern w:val="0"/>
            <w:sz w:val="24"/>
            <w:szCs w:val="24"/>
          </w:rPr>
          <w:t>团队投票</w:t>
        </w:r>
      </w:hyperlink>
    </w:p>
    <w:p w14:paraId="5825F438" w14:textId="77777777" w:rsidR="00A83B69" w:rsidRPr="00A83B69" w:rsidRDefault="00A83B69" w:rsidP="00A83B69">
      <w:pPr>
        <w:widowControl/>
        <w:numPr>
          <w:ilvl w:val="0"/>
          <w:numId w:val="2"/>
        </w:numPr>
        <w:pBdr>
          <w:right w:val="single" w:sz="6" w:space="0" w:color="EAEAEA"/>
        </w:pBdr>
        <w:shd w:val="clear" w:color="auto" w:fill="FFFFFF"/>
        <w:spacing w:line="840" w:lineRule="atLeast"/>
        <w:ind w:left="0"/>
        <w:jc w:val="center"/>
        <w:rPr>
          <w:rFonts w:ascii="Helvetica" w:eastAsia="宋体" w:hAnsi="Helvetica" w:cs="Helvetica"/>
          <w:kern w:val="0"/>
          <w:sz w:val="24"/>
          <w:szCs w:val="24"/>
        </w:rPr>
      </w:pPr>
      <w:hyperlink r:id="rId28" w:history="1">
        <w:r w:rsidRPr="00A83B69">
          <w:rPr>
            <w:rFonts w:ascii="Helvetica" w:eastAsia="宋体" w:hAnsi="Helvetica" w:cs="Helvetica"/>
            <w:color w:val="333333"/>
            <w:kern w:val="0"/>
            <w:sz w:val="24"/>
            <w:szCs w:val="24"/>
          </w:rPr>
          <w:t>团队日历</w:t>
        </w:r>
      </w:hyperlink>
    </w:p>
    <w:p w14:paraId="4316DFC9" w14:textId="77777777" w:rsidR="00A83B69" w:rsidRPr="00A83B69" w:rsidRDefault="00A83B69" w:rsidP="00A83B69">
      <w:pPr>
        <w:widowControl/>
        <w:numPr>
          <w:ilvl w:val="0"/>
          <w:numId w:val="2"/>
        </w:numPr>
        <w:shd w:val="clear" w:color="auto" w:fill="FFFFFF"/>
        <w:spacing w:line="840" w:lineRule="atLeast"/>
        <w:ind w:left="0"/>
        <w:jc w:val="center"/>
        <w:rPr>
          <w:rFonts w:ascii="Helvetica" w:eastAsia="宋体" w:hAnsi="Helvetica" w:cs="Helvetica"/>
          <w:kern w:val="0"/>
          <w:sz w:val="24"/>
          <w:szCs w:val="24"/>
        </w:rPr>
      </w:pPr>
      <w:hyperlink r:id="rId29" w:history="1">
        <w:r w:rsidRPr="00A83B69">
          <w:rPr>
            <w:rFonts w:ascii="Helvetica" w:eastAsia="宋体" w:hAnsi="Helvetica" w:cs="Helvetica"/>
            <w:color w:val="333333"/>
            <w:kern w:val="0"/>
            <w:sz w:val="24"/>
            <w:szCs w:val="24"/>
          </w:rPr>
          <w:t>团队会议</w:t>
        </w:r>
      </w:hyperlink>
    </w:p>
    <w:p w14:paraId="5F93FAE2" w14:textId="77777777" w:rsidR="00A83B69" w:rsidRPr="00A83B69" w:rsidRDefault="00A83B69" w:rsidP="00A83B69">
      <w:pPr>
        <w:widowControl/>
        <w:numPr>
          <w:ilvl w:val="0"/>
          <w:numId w:val="2"/>
        </w:numPr>
        <w:shd w:val="clear" w:color="auto" w:fill="E9E9E9"/>
        <w:spacing w:line="840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4B0C9A46" w14:textId="77777777" w:rsidR="00A83B69" w:rsidRPr="00A83B69" w:rsidRDefault="00A83B69" w:rsidP="00A83B69">
      <w:pPr>
        <w:widowControl/>
        <w:shd w:val="clear" w:color="auto" w:fill="FBFBFB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目录</w:t>
      </w:r>
    </w:p>
    <w:p w14:paraId="3D875808" w14:textId="77777777" w:rsidR="00A83B69" w:rsidRPr="00A83B69" w:rsidRDefault="00A83B69" w:rsidP="00A83B69">
      <w:pPr>
        <w:widowControl/>
        <w:shd w:val="clear" w:color="auto" w:fill="FBFBFB"/>
        <w:spacing w:line="45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A83B69">
        <w:rPr>
          <w:rFonts w:ascii="Helvetica" w:eastAsia="宋体" w:hAnsi="Helvetica" w:cs="Helvetica"/>
          <w:color w:val="333333"/>
          <w:kern w:val="0"/>
          <w:szCs w:val="21"/>
        </w:rPr>
        <w:t>基本概念</w:t>
      </w:r>
    </w:p>
    <w:p w14:paraId="0C48F444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为什么要进行代码测试？</w:t>
      </w:r>
    </w:p>
    <w:p w14:paraId="65CF8182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测试类型分类</w:t>
      </w:r>
    </w:p>
    <w:p w14:paraId="64A849E4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单元测试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(Unit Test)</w:t>
      </w:r>
    </w:p>
    <w:p w14:paraId="27279EB9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集成测试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(Integration Test)</w:t>
      </w:r>
    </w:p>
    <w:p w14:paraId="3600F274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端对端测试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(End to End Test)</w:t>
      </w:r>
    </w:p>
    <w:p w14:paraId="5D621E69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008DFC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008DFC"/>
          <w:kern w:val="0"/>
          <w:sz w:val="18"/>
          <w:szCs w:val="18"/>
        </w:rPr>
        <w:t>单元测试特点</w:t>
      </w:r>
    </w:p>
    <w:p w14:paraId="18358CEC" w14:textId="77777777" w:rsidR="00A83B69" w:rsidRPr="00A83B69" w:rsidRDefault="00A83B69" w:rsidP="00A83B69">
      <w:pPr>
        <w:widowControl/>
        <w:shd w:val="clear" w:color="auto" w:fill="FBFBFB"/>
        <w:spacing w:line="45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A83B69">
        <w:rPr>
          <w:rFonts w:ascii="Helvetica" w:eastAsia="宋体" w:hAnsi="Helvetica" w:cs="Helvetica"/>
          <w:color w:val="333333"/>
          <w:kern w:val="0"/>
          <w:szCs w:val="21"/>
        </w:rPr>
        <w:t>单元测试实战</w:t>
      </w:r>
    </w:p>
    <w:p w14:paraId="596BE6FD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技术选型</w:t>
      </w:r>
    </w:p>
    <w:p w14:paraId="1B896D07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为什么选择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Jest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？</w:t>
      </w:r>
    </w:p>
    <w:p w14:paraId="0228555A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测试环境搭建</w:t>
      </w:r>
    </w:p>
    <w:p w14:paraId="605F0CD3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1.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安装依赖</w:t>
      </w:r>
    </w:p>
    <w:p w14:paraId="397BDE29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2.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测试环境配置</w:t>
      </w:r>
    </w:p>
    <w:p w14:paraId="60069DC3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3.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执行测试</w:t>
      </w:r>
    </w:p>
    <w:p w14:paraId="78DF3DFE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常用断言</w:t>
      </w:r>
    </w:p>
    <w:p w14:paraId="275A38A7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单元测试常用技巧</w:t>
      </w:r>
    </w:p>
    <w:p w14:paraId="4B3C306A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1.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使用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beforeEach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或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afterEach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处理多次测试重复的依赖环境初始化工作或设置全局变量</w:t>
      </w:r>
    </w:p>
    <w:p w14:paraId="5F1A32DD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2.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使用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beforeAll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或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afterAll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处理测试一次性的环境初始化工作</w:t>
      </w:r>
    </w:p>
    <w:p w14:paraId="0B1E38C2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3.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使用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describe.each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或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test.each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进行批量测试</w:t>
      </w:r>
    </w:p>
    <w:p w14:paraId="2174103E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4.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使用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[describe|test].only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或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[describe|test].skip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调试测试用例或测试套件</w:t>
      </w:r>
    </w:p>
    <w:p w14:paraId="7C9FE2FA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5.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使用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Object.defineProperty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模拟全局对象或方法</w:t>
      </w:r>
    </w:p>
    <w:p w14:paraId="1CD38377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6.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模拟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iframe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场景</w:t>
      </w:r>
    </w:p>
    <w:p w14:paraId="79671C68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7.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使用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jest.fn mock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函数</w:t>
      </w:r>
    </w:p>
    <w:p w14:paraId="03B9BA1F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8.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使用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jest.spyOn mock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对象的方法</w:t>
      </w:r>
    </w:p>
    <w:p w14:paraId="0725DFF4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9.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使用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jest.requireActual mock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模块的部分函数</w:t>
      </w:r>
    </w:p>
    <w:p w14:paraId="530D38F4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10.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测试异步函数</w:t>
      </w:r>
    </w:p>
    <w:p w14:paraId="3D4ED403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11.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使用模拟计时器</w:t>
      </w:r>
    </w:p>
    <w:p w14:paraId="14285C19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12.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使用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 snapshot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快照测试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UI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组件</w:t>
      </w:r>
    </w:p>
    <w:p w14:paraId="6B61D8DC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持续集成</w:t>
      </w:r>
    </w:p>
    <w:p w14:paraId="23C96F74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踩坑记录</w:t>
      </w:r>
    </w:p>
    <w:p w14:paraId="01C56E9D" w14:textId="77777777" w:rsidR="00A83B69" w:rsidRPr="00A83B69" w:rsidRDefault="00A83B69" w:rsidP="00A83B69">
      <w:pPr>
        <w:widowControl/>
        <w:shd w:val="clear" w:color="auto" w:fill="FBFBFB"/>
        <w:spacing w:line="45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A83B69">
        <w:rPr>
          <w:rFonts w:ascii="Helvetica" w:eastAsia="宋体" w:hAnsi="Helvetica" w:cs="Helvetica"/>
          <w:color w:val="333333"/>
          <w:kern w:val="0"/>
          <w:szCs w:val="21"/>
        </w:rPr>
        <w:t>附录</w:t>
      </w:r>
    </w:p>
    <w:p w14:paraId="0E313CBA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单元测试开发模式</w:t>
      </w:r>
    </w:p>
    <w:p w14:paraId="11F36E30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 xml:space="preserve">Jest </w:t>
      </w: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常用配置项说明</w:t>
      </w:r>
    </w:p>
    <w:p w14:paraId="42D6DDE9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t>覆盖率指标说明</w:t>
      </w:r>
    </w:p>
    <w:p w14:paraId="480C0F82" w14:textId="77777777" w:rsidR="00A83B69" w:rsidRPr="00A83B69" w:rsidRDefault="00A83B69" w:rsidP="00A83B69">
      <w:pPr>
        <w:widowControl/>
        <w:shd w:val="clear" w:color="auto" w:fill="FBFBFB"/>
        <w:spacing w:line="300" w:lineRule="atLeast"/>
        <w:jc w:val="left"/>
        <w:rPr>
          <w:rFonts w:ascii="Helvetica" w:eastAsia="宋体" w:hAnsi="Helvetica" w:cs="Helvetica"/>
          <w:color w:val="666666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666666"/>
          <w:kern w:val="0"/>
          <w:sz w:val="18"/>
          <w:szCs w:val="18"/>
        </w:rPr>
        <w:lastRenderedPageBreak/>
        <w:t>覆盖率信息文件报告说明</w:t>
      </w:r>
    </w:p>
    <w:p w14:paraId="11BBBC3B" w14:textId="77777777" w:rsidR="00A83B69" w:rsidRPr="00A83B69" w:rsidRDefault="00A83B69" w:rsidP="00A83B69">
      <w:pPr>
        <w:widowControl/>
        <w:wordWrap w:val="0"/>
        <w:spacing w:line="468" w:lineRule="atLeast"/>
        <w:jc w:val="left"/>
        <w:rPr>
          <w:rFonts w:ascii="Helvetica" w:eastAsia="宋体" w:hAnsi="Helvetica" w:cs="Helvetica"/>
          <w:kern w:val="0"/>
          <w:sz w:val="39"/>
          <w:szCs w:val="39"/>
        </w:rPr>
      </w:pPr>
      <w:r w:rsidRPr="00A83B69">
        <w:rPr>
          <w:rFonts w:ascii="Helvetica" w:eastAsia="宋体" w:hAnsi="Helvetica" w:cs="Helvetica"/>
          <w:kern w:val="0"/>
          <w:sz w:val="39"/>
          <w:szCs w:val="39"/>
        </w:rPr>
        <w:t>前端单元测试总结</w:t>
      </w:r>
    </w:p>
    <w:p w14:paraId="6A30DA47" w14:textId="77777777" w:rsidR="00A83B69" w:rsidRPr="00A83B69" w:rsidRDefault="00A83B69" w:rsidP="00A83B69">
      <w:pPr>
        <w:widowControl/>
        <w:numPr>
          <w:ilvl w:val="0"/>
          <w:numId w:val="3"/>
        </w:numPr>
        <w:spacing w:before="75" w:line="216" w:lineRule="atLeast"/>
        <w:ind w:left="0" w:right="180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hyperlink r:id="rId30" w:tgtFrame="_blank" w:history="1">
        <w:r w:rsidRPr="00A83B69">
          <w:rPr>
            <w:rFonts w:ascii="Helvetica" w:eastAsia="宋体" w:hAnsi="Helvetica" w:cs="Helvetica"/>
            <w:color w:val="0000FF"/>
            <w:kern w:val="0"/>
            <w:sz w:val="18"/>
            <w:szCs w:val="18"/>
            <w:u w:val="single"/>
          </w:rPr>
          <w:t>elvenzhang</w:t>
        </w:r>
      </w:hyperlink>
    </w:p>
    <w:p w14:paraId="6F32D47F" w14:textId="77777777" w:rsidR="00A83B69" w:rsidRPr="00A83B69" w:rsidRDefault="00A83B69" w:rsidP="00A83B69">
      <w:pPr>
        <w:widowControl/>
        <w:spacing w:line="216" w:lineRule="atLeast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 </w:t>
      </w:r>
    </w:p>
    <w:p w14:paraId="0C0EEBE6" w14:textId="77777777" w:rsidR="00A83B69" w:rsidRPr="00A83B69" w:rsidRDefault="00A83B69" w:rsidP="00A83B69">
      <w:pPr>
        <w:widowControl/>
        <w:numPr>
          <w:ilvl w:val="0"/>
          <w:numId w:val="3"/>
        </w:numPr>
        <w:spacing w:before="75" w:line="216" w:lineRule="atLeast"/>
        <w:ind w:left="0" w:right="180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2021</w:t>
      </w: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年</w:t>
      </w: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09</w:t>
      </w: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月</w:t>
      </w: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02</w:t>
      </w: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日</w:t>
      </w: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 xml:space="preserve"> 17:02</w:t>
      </w:r>
    </w:p>
    <w:p w14:paraId="337C8F6D" w14:textId="77777777" w:rsidR="00A83B69" w:rsidRPr="00A83B69" w:rsidRDefault="00A83B69" w:rsidP="00A83B69">
      <w:pPr>
        <w:widowControl/>
        <w:spacing w:line="216" w:lineRule="atLeast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 </w:t>
      </w:r>
    </w:p>
    <w:p w14:paraId="4C971D44" w14:textId="77777777" w:rsidR="00A83B69" w:rsidRPr="00A83B69" w:rsidRDefault="00A83B69" w:rsidP="00A83B69">
      <w:pPr>
        <w:widowControl/>
        <w:numPr>
          <w:ilvl w:val="0"/>
          <w:numId w:val="3"/>
        </w:numPr>
        <w:spacing w:before="75" w:line="216" w:lineRule="atLeast"/>
        <w:ind w:left="0" w:right="180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浏览</w:t>
      </w: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(435)</w:t>
      </w:r>
    </w:p>
    <w:p w14:paraId="5C4A9D48" w14:textId="77777777" w:rsidR="00A83B69" w:rsidRPr="00A83B69" w:rsidRDefault="00A83B69" w:rsidP="00A83B69">
      <w:pPr>
        <w:widowControl/>
        <w:spacing w:line="216" w:lineRule="atLeast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 </w:t>
      </w:r>
    </w:p>
    <w:p w14:paraId="3580BC5B" w14:textId="77777777" w:rsidR="00A83B69" w:rsidRPr="00A83B69" w:rsidRDefault="00A83B69" w:rsidP="00A83B69">
      <w:pPr>
        <w:widowControl/>
        <w:numPr>
          <w:ilvl w:val="0"/>
          <w:numId w:val="3"/>
        </w:numPr>
        <w:spacing w:before="75" w:line="180" w:lineRule="atLeast"/>
        <w:ind w:left="0" w:right="180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hyperlink r:id="rId31" w:history="1">
        <w:r w:rsidRPr="00A83B69">
          <w:rPr>
            <w:rFonts w:ascii="Helvetica" w:eastAsia="宋体" w:hAnsi="Helvetica" w:cs="Helvetica"/>
            <w:color w:val="0000FF"/>
            <w:kern w:val="0"/>
            <w:sz w:val="18"/>
            <w:szCs w:val="18"/>
            <w:u w:val="single"/>
          </w:rPr>
          <w:t>收藏</w:t>
        </w:r>
        <w:r w:rsidRPr="00A83B69">
          <w:rPr>
            <w:rFonts w:ascii="Helvetica" w:eastAsia="宋体" w:hAnsi="Helvetica" w:cs="Helvetica"/>
            <w:color w:val="0000FF"/>
            <w:kern w:val="0"/>
            <w:sz w:val="18"/>
            <w:szCs w:val="18"/>
          </w:rPr>
          <w:t>(40)</w:t>
        </w:r>
      </w:hyperlink>
    </w:p>
    <w:p w14:paraId="26C6C9CC" w14:textId="77777777" w:rsidR="00A83B69" w:rsidRPr="00A83B69" w:rsidRDefault="00A83B69" w:rsidP="00A83B69">
      <w:pPr>
        <w:widowControl/>
        <w:spacing w:line="216" w:lineRule="atLeast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 </w:t>
      </w:r>
    </w:p>
    <w:p w14:paraId="33386FAD" w14:textId="77777777" w:rsidR="00A83B69" w:rsidRPr="00A83B69" w:rsidRDefault="00A83B69" w:rsidP="00A83B69">
      <w:pPr>
        <w:widowControl/>
        <w:numPr>
          <w:ilvl w:val="0"/>
          <w:numId w:val="3"/>
        </w:numPr>
        <w:spacing w:before="75" w:line="180" w:lineRule="atLeast"/>
        <w:ind w:left="0" w:right="180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hyperlink r:id="rId32" w:history="1">
        <w:r w:rsidRPr="00A83B69">
          <w:rPr>
            <w:rFonts w:ascii="Helvetica" w:eastAsia="宋体" w:hAnsi="Helvetica" w:cs="Helvetica"/>
            <w:color w:val="0000FF"/>
            <w:kern w:val="0"/>
            <w:sz w:val="18"/>
            <w:szCs w:val="18"/>
            <w:u w:val="single"/>
          </w:rPr>
          <w:t>评论</w:t>
        </w:r>
        <w:r w:rsidRPr="00A83B69">
          <w:rPr>
            <w:rFonts w:ascii="Helvetica" w:eastAsia="宋体" w:hAnsi="Helvetica" w:cs="Helvetica"/>
            <w:color w:val="0000FF"/>
            <w:kern w:val="0"/>
            <w:sz w:val="18"/>
            <w:szCs w:val="18"/>
            <w:u w:val="single"/>
          </w:rPr>
          <w:t>(3)</w:t>
        </w:r>
      </w:hyperlink>
    </w:p>
    <w:p w14:paraId="17210E27" w14:textId="77777777" w:rsidR="00A83B69" w:rsidRPr="00A83B69" w:rsidRDefault="00A83B69" w:rsidP="00A83B69">
      <w:pPr>
        <w:widowControl/>
        <w:spacing w:line="216" w:lineRule="atLeast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 </w:t>
      </w:r>
    </w:p>
    <w:p w14:paraId="6A289A86" w14:textId="77777777" w:rsidR="00A83B69" w:rsidRPr="00A83B69" w:rsidRDefault="00A83B69" w:rsidP="00A83B69">
      <w:pPr>
        <w:widowControl/>
        <w:numPr>
          <w:ilvl w:val="0"/>
          <w:numId w:val="3"/>
        </w:numPr>
        <w:spacing w:before="75" w:line="216" w:lineRule="atLeast"/>
        <w:ind w:left="0" w:right="180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hyperlink r:id="rId33" w:history="1">
        <w:r w:rsidRPr="00A83B69">
          <w:rPr>
            <w:rFonts w:ascii="Helvetica" w:eastAsia="宋体" w:hAnsi="Helvetica" w:cs="Helvetica"/>
            <w:color w:val="0000FF"/>
            <w:kern w:val="0"/>
            <w:sz w:val="18"/>
            <w:szCs w:val="18"/>
            <w:u w:val="single"/>
          </w:rPr>
          <w:t>分享</w:t>
        </w:r>
      </w:hyperlink>
    </w:p>
    <w:p w14:paraId="32BCF4E6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color w:val="6D6E6F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持续更新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单测技巧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和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踩坑记录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 ~</w:t>
      </w:r>
    </w:p>
    <w:p w14:paraId="160BFCD1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0"/>
        <w:rPr>
          <w:rFonts w:ascii="inherit" w:eastAsia="宋体" w:hAnsi="inherit" w:cs="Helvetica"/>
          <w:b/>
          <w:bCs/>
          <w:kern w:val="36"/>
          <w:sz w:val="45"/>
          <w:szCs w:val="45"/>
        </w:rPr>
      </w:pPr>
      <w:r w:rsidRPr="00A83B69">
        <w:rPr>
          <w:rFonts w:ascii="inherit" w:eastAsia="宋体" w:hAnsi="inherit" w:cs="Helvetica"/>
          <w:b/>
          <w:bCs/>
          <w:kern w:val="36"/>
          <w:sz w:val="45"/>
          <w:szCs w:val="45"/>
        </w:rPr>
        <w:t>基本概念</w:t>
      </w:r>
    </w:p>
    <w:p w14:paraId="64EE888F" w14:textId="77777777" w:rsidR="00A83B69" w:rsidRPr="00A83B69" w:rsidRDefault="00A83B69" w:rsidP="00A83B69">
      <w:pPr>
        <w:widowControl/>
        <w:spacing w:before="240" w:after="240"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pict w14:anchorId="1856279E">
          <v:rect id="_x0000_i1027" style="width:0;height:0" o:hralign="center" o:hrstd="t" o:hr="t" fillcolor="#a0a0a0" stroked="f"/>
        </w:pict>
      </w:r>
    </w:p>
    <w:p w14:paraId="2DF9BD5A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1"/>
        <w:rPr>
          <w:rFonts w:ascii="inherit" w:eastAsia="宋体" w:hAnsi="inherit" w:cs="Helvetica"/>
          <w:b/>
          <w:bCs/>
          <w:kern w:val="0"/>
          <w:sz w:val="38"/>
          <w:szCs w:val="38"/>
        </w:rPr>
      </w:pPr>
      <w:r w:rsidRPr="00A83B69">
        <w:rPr>
          <w:rFonts w:ascii="inherit" w:eastAsia="宋体" w:hAnsi="inherit" w:cs="Helvetica"/>
          <w:b/>
          <w:bCs/>
          <w:kern w:val="0"/>
          <w:sz w:val="38"/>
          <w:szCs w:val="38"/>
        </w:rPr>
        <w:t>为什么要进行代码测试？</w:t>
      </w:r>
    </w:p>
    <w:p w14:paraId="60E1F2A5" w14:textId="77777777" w:rsidR="00A83B69" w:rsidRPr="00A83B69" w:rsidRDefault="00A83B69" w:rsidP="00A83B69">
      <w:pPr>
        <w:widowControl/>
        <w:numPr>
          <w:ilvl w:val="0"/>
          <w:numId w:val="4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测试可以确保得到预期的结果，验证功能完整性</w:t>
      </w:r>
    </w:p>
    <w:p w14:paraId="572692AF" w14:textId="77777777" w:rsidR="00A83B69" w:rsidRPr="00A83B69" w:rsidRDefault="00A83B69" w:rsidP="00A83B69">
      <w:pPr>
        <w:widowControl/>
        <w:numPr>
          <w:ilvl w:val="0"/>
          <w:numId w:val="4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测试作为现有代码行为的描述</w:t>
      </w:r>
    </w:p>
    <w:p w14:paraId="7DD62F3E" w14:textId="77777777" w:rsidR="00A83B69" w:rsidRPr="00A83B69" w:rsidRDefault="00A83B69" w:rsidP="00A83B69">
      <w:pPr>
        <w:widowControl/>
        <w:numPr>
          <w:ilvl w:val="0"/>
          <w:numId w:val="4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促使开发者写可测试的代码，一般可测试的代码可读性也会高一点，保证代码的质量</w:t>
      </w:r>
    </w:p>
    <w:p w14:paraId="1CDF5E67" w14:textId="77777777" w:rsidR="00A83B69" w:rsidRPr="00A83B69" w:rsidRDefault="00A83B69" w:rsidP="00A83B69">
      <w:pPr>
        <w:widowControl/>
        <w:numPr>
          <w:ilvl w:val="0"/>
          <w:numId w:val="4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大规模代码重构时，如果依赖的组件有修改，受影响的组件能在测试中发现错误，能保证重构的正确性</w:t>
      </w:r>
    </w:p>
    <w:p w14:paraId="40355914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1"/>
        <w:rPr>
          <w:rFonts w:ascii="inherit" w:eastAsia="宋体" w:hAnsi="inherit" w:cs="Helvetica"/>
          <w:b/>
          <w:bCs/>
          <w:kern w:val="0"/>
          <w:sz w:val="38"/>
          <w:szCs w:val="38"/>
        </w:rPr>
      </w:pPr>
      <w:r w:rsidRPr="00A83B69">
        <w:rPr>
          <w:rFonts w:ascii="inherit" w:eastAsia="宋体" w:hAnsi="inherit" w:cs="Helvetica"/>
          <w:b/>
          <w:bCs/>
          <w:kern w:val="0"/>
          <w:sz w:val="38"/>
          <w:szCs w:val="38"/>
        </w:rPr>
        <w:t>测试类型分类</w:t>
      </w:r>
    </w:p>
    <w:p w14:paraId="59A72EED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color w:val="6D6E6F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lastRenderedPageBreak/>
        <w:t>对于前端接入自动化测试来说，最先接入单元测试更可靠。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br/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因为单元测试是持续集成的重要的一环，是整个测试组合的基石，且单元测试成本更低、效率更高</w:t>
      </w:r>
    </w:p>
    <w:p w14:paraId="7DC0320E" w14:textId="1A337089" w:rsidR="00A83B69" w:rsidRPr="00A83B69" w:rsidRDefault="00A83B69" w:rsidP="00A83B69">
      <w:pPr>
        <w:widowControl/>
        <w:spacing w:before="288" w:after="288"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noProof/>
          <w:kern w:val="0"/>
          <w:sz w:val="24"/>
          <w:szCs w:val="24"/>
        </w:rPr>
        <w:drawing>
          <wp:inline distT="0" distB="0" distL="0" distR="0" wp14:anchorId="3C3A8E46" wp14:editId="69A5D6EF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3BDF" w14:textId="77777777" w:rsidR="00A83B69" w:rsidRPr="00A83B69" w:rsidRDefault="00A83B69" w:rsidP="00A83B69">
      <w:pPr>
        <w:widowControl/>
        <w:spacing w:before="288" w:after="288"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（从下往上，集成度更高，成本更高，粒度更粗，效率更低）</w:t>
      </w:r>
    </w:p>
    <w:p w14:paraId="1AFEAC5C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2"/>
        <w:rPr>
          <w:rFonts w:ascii="inherit" w:eastAsia="宋体" w:hAnsi="inherit" w:cs="Helvetica"/>
          <w:b/>
          <w:bCs/>
          <w:kern w:val="0"/>
          <w:sz w:val="30"/>
          <w:szCs w:val="30"/>
        </w:rPr>
      </w:pP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单元测试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 xml:space="preserve"> (Unit Test)</w:t>
      </w:r>
    </w:p>
    <w:p w14:paraId="372710CD" w14:textId="77777777" w:rsidR="00A83B69" w:rsidRPr="00A83B69" w:rsidRDefault="00A83B69" w:rsidP="00A83B69">
      <w:pPr>
        <w:widowControl/>
        <w:numPr>
          <w:ilvl w:val="0"/>
          <w:numId w:val="5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单元测试就是对程序模块（软件设计的最小单元）来进行正确性检验的测试工作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br/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br/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在过程化编程中，最小单元就是单个程序、函数、过程等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br/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br/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对于面向对象编程，最小单元就是方法，包括基类（超类）、抽象类、或者派生类（子类）中的方法</w:t>
      </w:r>
    </w:p>
    <w:p w14:paraId="70BC57F8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2"/>
        <w:rPr>
          <w:rFonts w:ascii="inherit" w:eastAsia="宋体" w:hAnsi="inherit" w:cs="Helvetica"/>
          <w:b/>
          <w:bCs/>
          <w:kern w:val="0"/>
          <w:sz w:val="30"/>
          <w:szCs w:val="30"/>
        </w:rPr>
      </w:pP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集成测试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 xml:space="preserve"> (Integration Test)</w:t>
      </w:r>
    </w:p>
    <w:p w14:paraId="0487BA96" w14:textId="77777777" w:rsidR="00A83B69" w:rsidRPr="00A83B69" w:rsidRDefault="00A83B69" w:rsidP="00A83B69">
      <w:pPr>
        <w:widowControl/>
        <w:numPr>
          <w:ilvl w:val="0"/>
          <w:numId w:val="6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lastRenderedPageBreak/>
        <w:t>集成测试在单元测试的基础上，对经过单元测试后的各个模块组合在一起进行测试，查看组合后的代码工作是否符合预期</w:t>
      </w:r>
    </w:p>
    <w:p w14:paraId="660DB8C6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2"/>
        <w:rPr>
          <w:rFonts w:ascii="inherit" w:eastAsia="宋体" w:hAnsi="inherit" w:cs="Helvetica"/>
          <w:b/>
          <w:bCs/>
          <w:kern w:val="0"/>
          <w:sz w:val="30"/>
          <w:szCs w:val="30"/>
        </w:rPr>
      </w:pP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端对端测试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 xml:space="preserve"> (End to End Test)</w:t>
      </w:r>
    </w:p>
    <w:p w14:paraId="37766B2F" w14:textId="77777777" w:rsidR="00A83B69" w:rsidRPr="00A83B69" w:rsidRDefault="00A83B69" w:rsidP="00A83B69">
      <w:pPr>
        <w:widowControl/>
        <w:numPr>
          <w:ilvl w:val="0"/>
          <w:numId w:val="7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端到端的测试，就是以用户的角度、模拟用户对产品进行操作，并判断每次操作的结果是否符合预期。对于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web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前端来说，就是聚焦于用户与界面之间的交互</w:t>
      </w:r>
    </w:p>
    <w:p w14:paraId="54FAA917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1"/>
        <w:rPr>
          <w:rFonts w:ascii="inherit" w:eastAsia="宋体" w:hAnsi="inherit" w:cs="Helvetica"/>
          <w:b/>
          <w:bCs/>
          <w:kern w:val="0"/>
          <w:sz w:val="38"/>
          <w:szCs w:val="38"/>
        </w:rPr>
      </w:pPr>
      <w:r w:rsidRPr="00A83B69">
        <w:rPr>
          <w:rFonts w:ascii="inherit" w:eastAsia="宋体" w:hAnsi="inherit" w:cs="Helvetica"/>
          <w:b/>
          <w:bCs/>
          <w:kern w:val="0"/>
          <w:sz w:val="38"/>
          <w:szCs w:val="38"/>
        </w:rPr>
        <w:t>单元测试特点</w:t>
      </w:r>
    </w:p>
    <w:p w14:paraId="2F35A7FB" w14:textId="77777777" w:rsidR="00A83B69" w:rsidRPr="00A83B69" w:rsidRDefault="00A83B69" w:rsidP="00A83B69">
      <w:pPr>
        <w:widowControl/>
        <w:numPr>
          <w:ilvl w:val="0"/>
          <w:numId w:val="8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单元测试是相互独立的</w:t>
      </w:r>
    </w:p>
    <w:p w14:paraId="387A0CBE" w14:textId="77777777" w:rsidR="00A83B69" w:rsidRPr="00A83B69" w:rsidRDefault="00A83B69" w:rsidP="00A83B69">
      <w:pPr>
        <w:widowControl/>
        <w:numPr>
          <w:ilvl w:val="1"/>
          <w:numId w:val="8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任何给定的行为都应该在一个且只有一个测试中指定</w:t>
      </w:r>
    </w:p>
    <w:p w14:paraId="3D47B695" w14:textId="77777777" w:rsidR="00A83B69" w:rsidRPr="00A83B69" w:rsidRDefault="00A83B69" w:rsidP="00A83B69">
      <w:pPr>
        <w:widowControl/>
        <w:numPr>
          <w:ilvl w:val="1"/>
          <w:numId w:val="8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一个测试的执行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/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执行顺序不会影响其他</w:t>
      </w:r>
    </w:p>
    <w:p w14:paraId="033438A4" w14:textId="77777777" w:rsidR="00A83B69" w:rsidRPr="00A83B69" w:rsidRDefault="00A83B69" w:rsidP="00A83B69">
      <w:pPr>
        <w:widowControl/>
        <w:numPr>
          <w:ilvl w:val="0"/>
          <w:numId w:val="8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单元测试是轻量级测试</w:t>
      </w:r>
    </w:p>
    <w:p w14:paraId="056D9C23" w14:textId="77777777" w:rsidR="00A83B69" w:rsidRPr="00A83B69" w:rsidRDefault="00A83B69" w:rsidP="00A83B69">
      <w:pPr>
        <w:widowControl/>
        <w:numPr>
          <w:ilvl w:val="1"/>
          <w:numId w:val="8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可重复的</w:t>
      </w:r>
    </w:p>
    <w:p w14:paraId="590B92CD" w14:textId="77777777" w:rsidR="00A83B69" w:rsidRPr="00A83B69" w:rsidRDefault="00A83B69" w:rsidP="00A83B69">
      <w:pPr>
        <w:widowControl/>
        <w:numPr>
          <w:ilvl w:val="1"/>
          <w:numId w:val="8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快速的</w:t>
      </w:r>
    </w:p>
    <w:p w14:paraId="2C0BBA20" w14:textId="77777777" w:rsidR="00A83B69" w:rsidRPr="00A83B69" w:rsidRDefault="00A83B69" w:rsidP="00A83B69">
      <w:pPr>
        <w:widowControl/>
        <w:numPr>
          <w:ilvl w:val="1"/>
          <w:numId w:val="8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一致的</w:t>
      </w:r>
    </w:p>
    <w:p w14:paraId="58F02B40" w14:textId="77777777" w:rsidR="00A83B69" w:rsidRPr="00A83B69" w:rsidRDefault="00A83B69" w:rsidP="00A83B69">
      <w:pPr>
        <w:widowControl/>
        <w:numPr>
          <w:ilvl w:val="1"/>
          <w:numId w:val="8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容易读写的</w:t>
      </w:r>
    </w:p>
    <w:p w14:paraId="10B816FC" w14:textId="77777777" w:rsidR="00A83B69" w:rsidRPr="00A83B69" w:rsidRDefault="00A83B69" w:rsidP="00A83B69">
      <w:pPr>
        <w:widowControl/>
        <w:numPr>
          <w:ilvl w:val="0"/>
          <w:numId w:val="8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单元测试也是代码</w:t>
      </w:r>
    </w:p>
    <w:p w14:paraId="01568822" w14:textId="77777777" w:rsidR="00A83B69" w:rsidRPr="00A83B69" w:rsidRDefault="00A83B69" w:rsidP="00A83B69">
      <w:pPr>
        <w:widowControl/>
        <w:numPr>
          <w:ilvl w:val="1"/>
          <w:numId w:val="8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它们应该达到与正在测试的代码相同的质量级别。还可以对它们进行重构，使它们更易于维护和可读</w:t>
      </w:r>
    </w:p>
    <w:p w14:paraId="6FB137DF" w14:textId="77777777" w:rsidR="00A83B69" w:rsidRPr="00A83B69" w:rsidRDefault="00A83B69" w:rsidP="00A83B69">
      <w:pPr>
        <w:widowControl/>
        <w:numPr>
          <w:ilvl w:val="0"/>
          <w:numId w:val="8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单元测试方向</w:t>
      </w:r>
    </w:p>
    <w:p w14:paraId="7CB956B4" w14:textId="77777777" w:rsidR="00A83B69" w:rsidRPr="00A83B69" w:rsidRDefault="00A83B69" w:rsidP="00A83B69">
      <w:pPr>
        <w:widowControl/>
        <w:numPr>
          <w:ilvl w:val="1"/>
          <w:numId w:val="8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UI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性单元测试：对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UI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节点和交互验证</w:t>
      </w:r>
    </w:p>
    <w:p w14:paraId="6D4023F6" w14:textId="77777777" w:rsidR="00A83B69" w:rsidRPr="00A83B69" w:rsidRDefault="00A83B69" w:rsidP="00A83B69">
      <w:pPr>
        <w:widowControl/>
        <w:numPr>
          <w:ilvl w:val="1"/>
          <w:numId w:val="8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功能性单元测试：对函数单元、接口单元、整合性单元测试</w:t>
      </w:r>
    </w:p>
    <w:p w14:paraId="50B075D9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0"/>
        <w:rPr>
          <w:rFonts w:ascii="inherit" w:eastAsia="宋体" w:hAnsi="inherit" w:cs="Helvetica"/>
          <w:b/>
          <w:bCs/>
          <w:kern w:val="36"/>
          <w:sz w:val="45"/>
          <w:szCs w:val="45"/>
        </w:rPr>
      </w:pPr>
      <w:r w:rsidRPr="00A83B69">
        <w:rPr>
          <w:rFonts w:ascii="inherit" w:eastAsia="宋体" w:hAnsi="inherit" w:cs="Helvetica"/>
          <w:b/>
          <w:bCs/>
          <w:kern w:val="36"/>
          <w:sz w:val="45"/>
          <w:szCs w:val="45"/>
        </w:rPr>
        <w:t>单元测试实战</w:t>
      </w:r>
    </w:p>
    <w:p w14:paraId="1CA5EBD0" w14:textId="77777777" w:rsidR="00A83B69" w:rsidRPr="00A83B69" w:rsidRDefault="00A83B69" w:rsidP="00A83B69">
      <w:pPr>
        <w:widowControl/>
        <w:spacing w:before="240" w:after="240"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pict w14:anchorId="2D70DDE9">
          <v:rect id="_x0000_i1029" style="width:0;height:0" o:hralign="center" o:hrstd="t" o:hr="t" fillcolor="#a0a0a0" stroked="f"/>
        </w:pict>
      </w:r>
    </w:p>
    <w:p w14:paraId="24544635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1"/>
        <w:rPr>
          <w:rFonts w:ascii="inherit" w:eastAsia="宋体" w:hAnsi="inherit" w:cs="Helvetica"/>
          <w:b/>
          <w:bCs/>
          <w:kern w:val="0"/>
          <w:sz w:val="38"/>
          <w:szCs w:val="38"/>
        </w:rPr>
      </w:pPr>
      <w:r w:rsidRPr="00A83B69">
        <w:rPr>
          <w:rFonts w:ascii="inherit" w:eastAsia="宋体" w:hAnsi="inherit" w:cs="Helvetica"/>
          <w:b/>
          <w:bCs/>
          <w:kern w:val="0"/>
          <w:sz w:val="38"/>
          <w:szCs w:val="38"/>
        </w:rPr>
        <w:lastRenderedPageBreak/>
        <w:t>技术选型</w:t>
      </w:r>
    </w:p>
    <w:p w14:paraId="50162935" w14:textId="77777777" w:rsidR="00A83B69" w:rsidRPr="00A83B69" w:rsidRDefault="00A83B69" w:rsidP="00A83B69">
      <w:pPr>
        <w:widowControl/>
        <w:numPr>
          <w:ilvl w:val="0"/>
          <w:numId w:val="9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35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Jest</w:t>
        </w:r>
      </w:hyperlink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是一款开箱即用的测试框架，其中包含了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hyperlink r:id="rId36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Expect</w:t>
        </w:r>
      </w:hyperlink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断言接口、</w:t>
      </w:r>
      <w:hyperlink r:id="rId37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Mock</w:t>
        </w:r>
      </w:hyperlink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接口、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Snapshot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快照、测试覆盖率统计等等全套测试功能</w:t>
      </w:r>
    </w:p>
    <w:p w14:paraId="7D37BACE" w14:textId="77777777" w:rsidR="00A83B69" w:rsidRPr="00A83B69" w:rsidRDefault="00A83B69" w:rsidP="00A83B69">
      <w:pPr>
        <w:widowControl/>
        <w:numPr>
          <w:ilvl w:val="0"/>
          <w:numId w:val="9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38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Vue Test Utils</w:t>
        </w:r>
      </w:hyperlink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是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Vue.js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官方的单元测试实用工具库</w:t>
      </w:r>
    </w:p>
    <w:p w14:paraId="5E0667E5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2"/>
        <w:rPr>
          <w:rFonts w:ascii="inherit" w:eastAsia="宋体" w:hAnsi="inherit" w:cs="Helvetica"/>
          <w:b/>
          <w:bCs/>
          <w:kern w:val="0"/>
          <w:sz w:val="30"/>
          <w:szCs w:val="30"/>
        </w:rPr>
      </w:pP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为什么选择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 xml:space="preserve"> Jest 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？</w:t>
      </w:r>
    </w:p>
    <w:p w14:paraId="36CCAE29" w14:textId="77777777" w:rsidR="00A83B69" w:rsidRPr="00A83B69" w:rsidRDefault="00A83B69" w:rsidP="00A83B69">
      <w:pPr>
        <w:widowControl/>
        <w:numPr>
          <w:ilvl w:val="0"/>
          <w:numId w:val="10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b/>
          <w:bCs/>
          <w:kern w:val="0"/>
          <w:sz w:val="24"/>
          <w:szCs w:val="24"/>
        </w:rPr>
        <w:t>易用性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：基于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Jasmine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，提供断言库，支持多种测试风格</w:t>
      </w:r>
    </w:p>
    <w:p w14:paraId="654218EF" w14:textId="77777777" w:rsidR="00A83B69" w:rsidRPr="00A83B69" w:rsidRDefault="00A83B69" w:rsidP="00A83B69">
      <w:pPr>
        <w:widowControl/>
        <w:numPr>
          <w:ilvl w:val="0"/>
          <w:numId w:val="10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b/>
          <w:bCs/>
          <w:kern w:val="0"/>
          <w:sz w:val="24"/>
          <w:szCs w:val="24"/>
        </w:rPr>
        <w:t>适应性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Jest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是模块化、可扩展和可配置的</w:t>
      </w:r>
    </w:p>
    <w:p w14:paraId="33C371F3" w14:textId="77777777" w:rsidR="00A83B69" w:rsidRPr="00A83B69" w:rsidRDefault="00A83B69" w:rsidP="00A83B69">
      <w:pPr>
        <w:widowControl/>
        <w:numPr>
          <w:ilvl w:val="0"/>
          <w:numId w:val="10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b/>
          <w:bCs/>
          <w:kern w:val="0"/>
          <w:sz w:val="24"/>
          <w:szCs w:val="24"/>
        </w:rPr>
        <w:t>沙箱和快照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Jest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内置了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JSDOM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，能够模拟浏览器环境，并且并行执行</w:t>
      </w:r>
    </w:p>
    <w:p w14:paraId="6BF74B0B" w14:textId="77777777" w:rsidR="00A83B69" w:rsidRPr="00A83B69" w:rsidRDefault="00A83B69" w:rsidP="00A83B69">
      <w:pPr>
        <w:widowControl/>
        <w:numPr>
          <w:ilvl w:val="0"/>
          <w:numId w:val="10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b/>
          <w:bCs/>
          <w:kern w:val="0"/>
          <w:sz w:val="24"/>
          <w:szCs w:val="24"/>
        </w:rPr>
        <w:t>快照测试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Jest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能够对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React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组件树进行序列化，生成对应的字符串快照，通过比较字符串提供高性能的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UI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检测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(Vue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可通过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jest-serializer-vue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序列化快照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)</w:t>
      </w:r>
    </w:p>
    <w:p w14:paraId="0906E80D" w14:textId="77777777" w:rsidR="00A83B69" w:rsidRPr="00A83B69" w:rsidRDefault="00A83B69" w:rsidP="00A83B69">
      <w:pPr>
        <w:widowControl/>
        <w:numPr>
          <w:ilvl w:val="0"/>
          <w:numId w:val="10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b/>
          <w:bCs/>
          <w:kern w:val="0"/>
          <w:sz w:val="24"/>
          <w:szCs w:val="24"/>
        </w:rPr>
        <w:t xml:space="preserve">Mock </w:t>
      </w:r>
      <w:r w:rsidRPr="00A83B69">
        <w:rPr>
          <w:rFonts w:ascii="Helvetica" w:eastAsia="宋体" w:hAnsi="Helvetica" w:cs="Helvetica"/>
          <w:b/>
          <w:bCs/>
          <w:kern w:val="0"/>
          <w:sz w:val="24"/>
          <w:szCs w:val="24"/>
        </w:rPr>
        <w:t>系统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Jest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实现了一个强大的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Mock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系统，支持自动和手动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mock</w:t>
      </w:r>
    </w:p>
    <w:p w14:paraId="6900E25C" w14:textId="77777777" w:rsidR="00A83B69" w:rsidRPr="00A83B69" w:rsidRDefault="00A83B69" w:rsidP="00A83B69">
      <w:pPr>
        <w:widowControl/>
        <w:numPr>
          <w:ilvl w:val="0"/>
          <w:numId w:val="10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b/>
          <w:bCs/>
          <w:kern w:val="0"/>
          <w:sz w:val="24"/>
          <w:szCs w:val="24"/>
        </w:rPr>
        <w:t>支持异步代码测试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：支持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Promise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和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async/await</w:t>
      </w:r>
    </w:p>
    <w:p w14:paraId="61F8C0A2" w14:textId="77777777" w:rsidR="00A83B69" w:rsidRPr="00A83B69" w:rsidRDefault="00A83B69" w:rsidP="00A83B69">
      <w:pPr>
        <w:widowControl/>
        <w:numPr>
          <w:ilvl w:val="0"/>
          <w:numId w:val="10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b/>
          <w:bCs/>
          <w:kern w:val="0"/>
          <w:sz w:val="24"/>
          <w:szCs w:val="24"/>
        </w:rPr>
        <w:t>自动生成静态分析结果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：内置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Istanbul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，测试代码覆盖率，并生成对应的报告</w:t>
      </w:r>
    </w:p>
    <w:p w14:paraId="1F02DF32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1"/>
        <w:rPr>
          <w:rFonts w:ascii="inherit" w:eastAsia="宋体" w:hAnsi="inherit" w:cs="Helvetica"/>
          <w:b/>
          <w:bCs/>
          <w:kern w:val="0"/>
          <w:sz w:val="38"/>
          <w:szCs w:val="38"/>
        </w:rPr>
      </w:pPr>
      <w:r w:rsidRPr="00A83B69">
        <w:rPr>
          <w:rFonts w:ascii="inherit" w:eastAsia="宋体" w:hAnsi="inherit" w:cs="Helvetica"/>
          <w:b/>
          <w:bCs/>
          <w:kern w:val="0"/>
          <w:sz w:val="38"/>
          <w:szCs w:val="38"/>
        </w:rPr>
        <w:t>测试环境搭建</w:t>
      </w:r>
    </w:p>
    <w:p w14:paraId="4C393A8F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2"/>
        <w:rPr>
          <w:rFonts w:ascii="inherit" w:eastAsia="宋体" w:hAnsi="inherit" w:cs="Helvetica"/>
          <w:b/>
          <w:bCs/>
          <w:kern w:val="0"/>
          <w:sz w:val="30"/>
          <w:szCs w:val="30"/>
        </w:rPr>
      </w:pP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 xml:space="preserve">1. 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安装依赖</w:t>
      </w:r>
    </w:p>
    <w:p w14:paraId="4A885F08" w14:textId="77777777" w:rsidR="00A83B69" w:rsidRPr="00A83B69" w:rsidRDefault="00A83B69" w:rsidP="00A83B69">
      <w:pPr>
        <w:widowControl/>
        <w:numPr>
          <w:ilvl w:val="0"/>
          <w:numId w:val="11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Jest + Typescript</w:t>
      </w:r>
    </w:p>
    <w:p w14:paraId="6CB2A300" w14:textId="77777777" w:rsidR="00A83B69" w:rsidRPr="00A83B69" w:rsidRDefault="00A83B69" w:rsidP="00A83B69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#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使用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Typescript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编写测试代码</w:t>
      </w:r>
    </w:p>
    <w:p w14:paraId="1C2422D3" w14:textId="77777777" w:rsidR="00A83B69" w:rsidRPr="00A83B69" w:rsidRDefault="00A83B69" w:rsidP="00A83B69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npm i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D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jest ts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jest typescript @types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jest</w:t>
      </w:r>
    </w:p>
    <w:p w14:paraId="3158BAD1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3403A650" w14:textId="77777777" w:rsidR="00A83B69" w:rsidRPr="00A83B69" w:rsidRDefault="00A83B69" w:rsidP="00A83B69">
      <w:pPr>
        <w:widowControl/>
        <w:numPr>
          <w:ilvl w:val="0"/>
          <w:numId w:val="11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Vue2.x</w:t>
      </w:r>
    </w:p>
    <w:p w14:paraId="0B10225C" w14:textId="77777777" w:rsidR="00A83B69" w:rsidRPr="00A83B69" w:rsidRDefault="00A83B69" w:rsidP="00A83B69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#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详细文档：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https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:/</w:t>
      </w:r>
      <w:r w:rsidRPr="00A83B69">
        <w:rPr>
          <w:rFonts w:ascii="Lucida Sans Typewriter" w:eastAsia="宋体" w:hAnsi="Lucida Sans Typewriter" w:cs="宋体"/>
          <w:color w:val="EE9900"/>
          <w:kern w:val="0"/>
          <w:szCs w:val="21"/>
          <w:bdr w:val="none" w:sz="0" w:space="0" w:color="auto" w:frame="1"/>
        </w:rPr>
        <w:t>/vue-test-utils.vuejs.org/</w:t>
      </w:r>
    </w:p>
    <w:p w14:paraId="0502C7FE" w14:textId="77777777" w:rsidR="00A83B69" w:rsidRPr="00A83B69" w:rsidRDefault="00A83B69" w:rsidP="00A83B69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npm i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D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@vue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utils @vue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cli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plugin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unit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jest</w:t>
      </w:r>
    </w:p>
    <w:p w14:paraId="56BF00F6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7894C537" w14:textId="77777777" w:rsidR="00A83B69" w:rsidRPr="00A83B69" w:rsidRDefault="00A83B69" w:rsidP="00A83B69">
      <w:pPr>
        <w:widowControl/>
        <w:numPr>
          <w:ilvl w:val="0"/>
          <w:numId w:val="11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lastRenderedPageBreak/>
        <w:t>Vue3.x</w:t>
      </w:r>
    </w:p>
    <w:p w14:paraId="7E5EC5BD" w14:textId="77777777" w:rsidR="00A83B69" w:rsidRPr="00A83B69" w:rsidRDefault="00A83B69" w:rsidP="00A83B69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#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详细文档：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https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:/</w:t>
      </w:r>
      <w:r w:rsidRPr="00A83B69">
        <w:rPr>
          <w:rFonts w:ascii="Lucida Sans Typewriter" w:eastAsia="宋体" w:hAnsi="Lucida Sans Typewriter" w:cs="宋体"/>
          <w:color w:val="EE9900"/>
          <w:kern w:val="0"/>
          <w:szCs w:val="21"/>
          <w:bdr w:val="none" w:sz="0" w:space="0" w:color="auto" w:frame="1"/>
        </w:rPr>
        <w:t>/next.vue-test-utils.vuejs.org/</w:t>
      </w:r>
    </w:p>
    <w:p w14:paraId="14D4E01E" w14:textId="77777777" w:rsidR="00A83B69" w:rsidRPr="00A83B69" w:rsidRDefault="00A83B69" w:rsidP="00A83B69">
      <w:pPr>
        <w:widowControl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npm i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D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@vue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utils@next vue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jest@next</w:t>
      </w:r>
    </w:p>
    <w:p w14:paraId="45A6AD80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2"/>
        <w:rPr>
          <w:rFonts w:ascii="inherit" w:eastAsia="宋体" w:hAnsi="inherit" w:cs="Helvetica"/>
          <w:b/>
          <w:bCs/>
          <w:kern w:val="0"/>
          <w:sz w:val="30"/>
          <w:szCs w:val="30"/>
        </w:rPr>
      </w:pP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 xml:space="preserve">2. 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测试环境配置</w:t>
      </w:r>
    </w:p>
    <w:p w14:paraId="265ACFBC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color w:val="6D6E6F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参考项目实例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 xml:space="preserve"> → </w:t>
      </w:r>
      <w:hyperlink r:id="rId39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https://git.woa.com/vft/micro-channel</w:t>
        </w:r>
      </w:hyperlink>
    </w:p>
    <w:p w14:paraId="04E016AC" w14:textId="77777777" w:rsidR="00A83B69" w:rsidRPr="00A83B69" w:rsidRDefault="00A83B69" w:rsidP="00A83B69">
      <w:pPr>
        <w:widowControl/>
        <w:numPr>
          <w:ilvl w:val="0"/>
          <w:numId w:val="12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tsconfig.json</w:t>
      </w:r>
    </w:p>
    <w:p w14:paraId="23D280E1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5DA6FAA6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"compilerOptions"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69EA9402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"rootDir"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"."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673D0B88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"baseUrl"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"."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2BF05572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"target"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"ES5"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3E0AC59D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"module"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"ESNext"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3E4BF1A6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"strict"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02825070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"noEmit"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false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5C549813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"moduleResolution"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"Node"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345B045F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"esModuleInterop"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22C37779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"experimentalDecorators"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3FCB10F5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"noUnusedLocals"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6C566317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"emitDecoratorMetadata"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49244C43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"noImplicitThis"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false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108E7731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"allowSyntheticDefaultImports"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447F45E7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"allowJs"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61A9841C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"types"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"jest"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"node"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],</w:t>
      </w:r>
    </w:p>
    <w:p w14:paraId="3F3E142B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"lib"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"ESNext"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"DOM"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"DOM.Iterable"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"ScriptHost"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],</w:t>
      </w:r>
    </w:p>
    <w:p w14:paraId="4B9881F9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"paths"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34BF0AD2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"@/*"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"src/*"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</w:t>
      </w:r>
    </w:p>
    <w:p w14:paraId="200EDA35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</w:p>
    <w:p w14:paraId="74D5D467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},</w:t>
      </w:r>
    </w:p>
    <w:p w14:paraId="4A42799D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lastRenderedPageBreak/>
        <w:t xml:space="preserve">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"include"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"src/**/*.ts"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"types/**/*.d.ts"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"__tests__/**/*.ts"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],</w:t>
      </w:r>
    </w:p>
    <w:p w14:paraId="73406229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"exclude"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"node_modules"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"dist"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</w:t>
      </w:r>
    </w:p>
    <w:p w14:paraId="0802AED7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</w:p>
    <w:p w14:paraId="69FA2FF7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3E0F09F8" w14:textId="77777777" w:rsidR="00A83B69" w:rsidRPr="00A83B69" w:rsidRDefault="00A83B69" w:rsidP="00A83B69">
      <w:pPr>
        <w:widowControl/>
        <w:numPr>
          <w:ilvl w:val="0"/>
          <w:numId w:val="12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jest.config.js</w:t>
      </w:r>
    </w:p>
    <w:p w14:paraId="61FE56DE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#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自动生成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config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js</w:t>
      </w:r>
    </w:p>
    <w:p w14:paraId="75577270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npx jest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--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init</w:t>
      </w:r>
    </w:p>
    <w:p w14:paraId="36CE3331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1F8EA60F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# Jest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+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Typescript</w:t>
      </w:r>
    </w:p>
    <w:p w14:paraId="3E855D53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npx ts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jest config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init</w:t>
      </w:r>
    </w:p>
    <w:p w14:paraId="1D5A04C2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21754485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/**</w:t>
      </w:r>
    </w:p>
    <w:p w14:paraId="2AD26514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* @type {import('ts-jest/dist/types').InitialOptionsTsJest}</w:t>
      </w:r>
    </w:p>
    <w:p w14:paraId="647C8409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*/</w:t>
      </w:r>
    </w:p>
    <w:p w14:paraId="17E229F5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module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exports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5A7069EE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displayName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'ChannelService'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259CA5B5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rootDir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__dirname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058DC6DB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verbose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2B127895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preset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'ts-jest'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7EA8A85E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testEnvironment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'jsdom'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27501FDA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collectCoverage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47E2B1DB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coverageDirectory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'&lt;rootDir&gt;/coverage'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5ECDF938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collectCoverageFrom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'src/**/*.ts'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],</w:t>
      </w:r>
    </w:p>
    <w:p w14:paraId="1EDED14E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testMatch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'**/__tests__/*.spec.[jt]s?(x)'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],</w:t>
      </w:r>
    </w:p>
    <w:p w14:paraId="65106FC1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moduleNameMapper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429C37D3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'^@/(.*)$'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'&lt;rootDir&gt;/src/$1'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7E166507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},</w:t>
      </w:r>
    </w:p>
    <w:p w14:paraId="3C2EB368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};</w:t>
      </w:r>
    </w:p>
    <w:p w14:paraId="66A56BFA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732C55CC" w14:textId="77777777" w:rsidR="00A83B69" w:rsidRPr="00A83B69" w:rsidRDefault="00A83B69" w:rsidP="00A83B69">
      <w:pPr>
        <w:widowControl/>
        <w:numPr>
          <w:ilvl w:val="0"/>
          <w:numId w:val="12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package.json</w:t>
      </w:r>
    </w:p>
    <w:p w14:paraId="06E4563E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00CD47FE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lastRenderedPageBreak/>
        <w:t xml:space="preserve">  ...</w:t>
      </w:r>
    </w:p>
    <w:p w14:paraId="5E4F88FA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"scripts"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2C46D762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...</w:t>
      </w:r>
    </w:p>
    <w:p w14:paraId="34C19382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"test"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"jest --no-cache --runInBand"</w:t>
      </w:r>
    </w:p>
    <w:p w14:paraId="0144B1F4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},</w:t>
      </w:r>
    </w:p>
    <w:p w14:paraId="436B9B4F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...</w:t>
      </w:r>
    </w:p>
    <w:p w14:paraId="1231EBFC" w14:textId="77777777" w:rsidR="00A83B69" w:rsidRPr="00A83B69" w:rsidRDefault="00A83B69" w:rsidP="00A83B69">
      <w:pPr>
        <w:widowControl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</w:p>
    <w:p w14:paraId="2036F006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2"/>
        <w:rPr>
          <w:rFonts w:ascii="inherit" w:eastAsia="宋体" w:hAnsi="inherit" w:cs="Helvetica"/>
          <w:b/>
          <w:bCs/>
          <w:kern w:val="0"/>
          <w:sz w:val="30"/>
          <w:szCs w:val="30"/>
        </w:rPr>
      </w:pP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 xml:space="preserve">3. 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执行测试</w:t>
      </w:r>
    </w:p>
    <w:p w14:paraId="76A2E8F9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npm test</w:t>
      </w:r>
    </w:p>
    <w:p w14:paraId="62D08DA5" w14:textId="12FCF079" w:rsidR="00A83B69" w:rsidRPr="00A83B69" w:rsidRDefault="00A83B69" w:rsidP="00A83B69">
      <w:pPr>
        <w:widowControl/>
        <w:spacing w:before="288" w:after="288"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noProof/>
          <w:kern w:val="0"/>
          <w:sz w:val="24"/>
          <w:szCs w:val="24"/>
        </w:rPr>
        <w:drawing>
          <wp:inline distT="0" distB="0" distL="0" distR="0" wp14:anchorId="5DFDFC40" wp14:editId="280CED6B">
            <wp:extent cx="5274310" cy="30683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D013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1"/>
        <w:rPr>
          <w:rFonts w:ascii="inherit" w:eastAsia="宋体" w:hAnsi="inherit" w:cs="Helvetica"/>
          <w:b/>
          <w:bCs/>
          <w:kern w:val="0"/>
          <w:sz w:val="38"/>
          <w:szCs w:val="38"/>
        </w:rPr>
      </w:pPr>
      <w:r w:rsidRPr="00A83B69">
        <w:rPr>
          <w:rFonts w:ascii="inherit" w:eastAsia="宋体" w:hAnsi="inherit" w:cs="Helvetica"/>
          <w:b/>
          <w:bCs/>
          <w:kern w:val="0"/>
          <w:sz w:val="38"/>
          <w:szCs w:val="38"/>
        </w:rPr>
        <w:t>常用断言</w:t>
      </w:r>
    </w:p>
    <w:p w14:paraId="4CF960A3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color w:val="6D6E6F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文档：</w:t>
      </w:r>
      <w:hyperlink r:id="rId41" w:anchor="reference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https://jestjs.io/docs/expect#reference</w:t>
        </w:r>
      </w:hyperlink>
    </w:p>
    <w:p w14:paraId="15FD313F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expect(value)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：要测试一个值进行断言的时候，要使用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expect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对值进行包裹</w:t>
      </w:r>
    </w:p>
    <w:p w14:paraId="2D57042C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'the number is &gt;= 90'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7E47CDFE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number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100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23B68A74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number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toBeGreaterThanOrEqual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90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2CEA3D50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lastRenderedPageBreak/>
        <w:t>});</w:t>
      </w:r>
    </w:p>
    <w:p w14:paraId="313EF03E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56934D9E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toBe(value)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：使用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Object.is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来进行比较，如果进行浮点数的比较，要使用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toBeCloseTo</w:t>
      </w:r>
    </w:p>
    <w:p w14:paraId="6C159118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can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126C38BD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name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'pamplemousse'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5CC9573E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ounces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12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3324C249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};</w:t>
      </w:r>
    </w:p>
    <w:p w14:paraId="243E3F6A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031397A2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describe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'the can'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21ACD854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'has 12 ounces'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7EF3C403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can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ounces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12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68B3B274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50D206A6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2455E779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'has a sophisticated name'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0E9DC648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can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name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'pamplemousse'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55CC69E8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1E07DA80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2E562596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39ECB11A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toBeCloseTo(number, numDigits)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: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比较浮点数</w:t>
      </w:r>
    </w:p>
    <w:p w14:paraId="48530278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0.2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+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0.1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toBeCloseTo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0.3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5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33928F22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1889E784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not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：用来取反</w:t>
      </w:r>
    </w:p>
    <w:p w14:paraId="7D837676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'the name is not elven'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37647FF5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name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'eleven'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258DB3D8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name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not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'elven'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48393724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56053977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217A7ED2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toEqual(value)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：用于对象的深比较</w:t>
      </w:r>
    </w:p>
    <w:p w14:paraId="73600A0A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can1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466E13F9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flavor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'grapefruit'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0801187E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ounces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12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2D1555DE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lastRenderedPageBreak/>
        <w:t>};</w:t>
      </w:r>
    </w:p>
    <w:p w14:paraId="268BF30D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can2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61F8058C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flavor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'grapefruit'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02F9C52C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ounces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12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430DDF62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};</w:t>
      </w:r>
    </w:p>
    <w:p w14:paraId="063F8780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4E3DFC43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describe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'the La Croix cans on my desk'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3B036A1C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'have all the same properties'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0D0A90DD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can1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toEqual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can2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696415D8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3FA6FC13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'are not the exact same can'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0421415E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can1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not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can2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0AD56C2C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38A3903A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75E0DC68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4E746BBB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toMatch(regexpOrString)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：用来检查字符串是否匹配，可以是正则表达式或者字符串</w:t>
      </w:r>
    </w:p>
    <w:p w14:paraId="6355B8C7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'the name is eleven'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6A9E8DF2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name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'eleven'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5FB86D15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name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toMatch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EE9900"/>
          <w:kern w:val="0"/>
          <w:szCs w:val="21"/>
          <w:bdr w:val="none" w:sz="0" w:space="0" w:color="auto" w:frame="1"/>
        </w:rPr>
        <w:t>/eleven/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413D953F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name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toMatch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'eleven'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72936AD3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1C7611CC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78957D5F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toContain(item)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：用来判断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item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是否在一个数组中，也可以用于字符串的判断</w:t>
      </w:r>
    </w:p>
    <w:p w14:paraId="19F7A38B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'fruits contain apple'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4C49D30D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fruits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'apple'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'banana'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'orange'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];</w:t>
      </w:r>
    </w:p>
    <w:p w14:paraId="47328578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fruits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toContain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'apple'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78372E13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77EF74CD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3860DDE0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toBeNull()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：只匹配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null</w:t>
      </w:r>
    </w:p>
    <w:p w14:paraId="772CA886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'the value is null'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074A07D5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lastRenderedPageBreak/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value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null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3E1B2044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name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toBeNull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31B198C9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053F26D2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62C10AEC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toBeUndefined()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：只匹配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undefined</w:t>
      </w:r>
    </w:p>
    <w:p w14:paraId="22CCE843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'window.$channel is undefined'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29F714BA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$channel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undefined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06E2FADE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$channel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toBeUndefined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4CBEBB37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4C20F908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27FE8FC2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toBeDefined()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：与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toBeUndefined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相反</w:t>
      </w:r>
    </w:p>
    <w:p w14:paraId="6BDDD5DF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'window.$channel is undefined'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3862C865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$channel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{};</w:t>
      </w:r>
    </w:p>
    <w:p w14:paraId="40AE9240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$channel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toBeDefined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042D66A3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5CC73655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617C40C8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toBeTruthy()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：匹配任何使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if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语句为真的值</w:t>
      </w:r>
    </w:p>
    <w:p w14:paraId="76CE13B1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demo</w:t>
      </w:r>
    </w:p>
    <w:p w14:paraId="5AD661BD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let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value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false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6D7073FD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getValue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value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0E1E9312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isTrue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value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===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45FCCB37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if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isTrue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0E0CE73B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console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log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value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200F8BA4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</w:p>
    <w:p w14:paraId="0F6CD7D1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5DA01A1B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test case</w:t>
      </w:r>
    </w:p>
    <w:p w14:paraId="62166BF4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'isTrue return true'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113849EF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getValue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37790495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isTrue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toBeTruthy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38B188CB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0DD9A439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717DD554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toBeFalsy()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：匹配任何使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if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语句为假的值</w:t>
      </w:r>
    </w:p>
    <w:p w14:paraId="036DE152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lastRenderedPageBreak/>
        <w:t>// test case</w:t>
      </w:r>
    </w:p>
    <w:p w14:paraId="2969A630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'isTrue return false'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55193709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isTrue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toBeFalsy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43612591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00EB0897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53B54552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toBeGreaterThan(number)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大于</w:t>
      </w:r>
    </w:p>
    <w:p w14:paraId="6C314B08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'the number is &gt; 90'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3A185AF5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number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100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536635F4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number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toBeGreaterThan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90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1330C063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50515B46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5C2766F1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toBeGreaterThanOrEqual(number)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：大于等于</w:t>
      </w:r>
    </w:p>
    <w:p w14:paraId="6EA51592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'the number is &gt;= 90'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4E398311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number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100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0F65F4ED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number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toBeGreaterThanOrEqual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90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5571E217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0CFB7CD4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26F076C8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toBeLessThan(number)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：小于</w:t>
      </w:r>
    </w:p>
    <w:p w14:paraId="72099F1C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'the number is &lt; 90'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7629E7CF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number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80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40AEED1B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number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toBeLessThan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90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11CAF6DC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326D056D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1B760695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toBeLessThanOrEqual(number)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：小于等于</w:t>
      </w:r>
    </w:p>
    <w:p w14:paraId="19E74FC2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'the number is &lt;= 90'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59EB7FD8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number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90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3A946E6A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number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toBeLessThanOrEqual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90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6B5CB664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5ECE0B05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21899FDA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toBeInstanceOf(class)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：判断是不是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class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的实例</w:t>
      </w:r>
    </w:p>
    <w:p w14:paraId="37C62A4A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'window.$channel is instance of ChannelService'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48512649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lastRenderedPageBreak/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$channel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toBeInstanceOf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ChannelService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6C368A58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03664B48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0662BFA2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anything()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：匹配除了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null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和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undefined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以外的所有值</w:t>
      </w:r>
    </w:p>
    <w:p w14:paraId="155E5F5A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'map calls its argument with a non-null argument'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607CCDB2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mock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2EEC02E0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map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x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x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));</w:t>
      </w:r>
    </w:p>
    <w:p w14:paraId="2F3723B8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mock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toBeCalledWith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anything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());</w:t>
      </w:r>
    </w:p>
    <w:p w14:paraId="7162033C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58231A3E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55B2A9B1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resolves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：用来取出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promise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为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fulfilled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时包裹的值，支持链式调用</w:t>
      </w:r>
    </w:p>
    <w:p w14:paraId="4224DE17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'resolves to orange'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1B68FCB0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return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Promise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resolve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'orange'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resolves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'orange'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25B2A7BB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51D988D3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2162E2F7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'resolves to orange'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async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69A9EF2D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await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Promise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resolve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'orange'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resolves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'orange'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37497C32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await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Promise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resolve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'apple'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resolves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not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'orange'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192E64C1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23DC0ABE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4B94F191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rejects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：用来取出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promise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为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rejected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时包裹的值，支持链式调用</w:t>
      </w:r>
    </w:p>
    <w:p w14:paraId="2C0419A6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'rejects to network error'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3458C435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return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Promise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reject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new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Error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'network error'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))).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rejects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toThrow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'network error'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4C6BE2FF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61F01DE3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53B771B8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'rejects to network error'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async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3F927B08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lastRenderedPageBreak/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await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Promise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reject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new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Error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'network error'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))).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rejects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toThrow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'network error'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7186BDEA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5930BC4F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3DB4F7BE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toHaveBeenCalled()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：用来判断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mock function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是否被调用过</w:t>
      </w:r>
    </w:p>
    <w:p w14:paraId="62911414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'mock function have been called'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72BC3E38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mockFn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3AABED52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70BC29BE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mockFn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toHaveBeenCalled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7D9A5EBF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2631C7FD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5ED1FF76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toHaveBeenCalledTimes(number)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：用来判断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mock function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被调用的次数</w:t>
      </w:r>
    </w:p>
    <w:p w14:paraId="394247CE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'mock function have been called'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3EC97FEE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mockFn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533D9BFC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2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map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num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num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));</w:t>
      </w:r>
    </w:p>
    <w:p w14:paraId="7D95FA2B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mockFn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toBeCalledWith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anything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());</w:t>
      </w:r>
    </w:p>
    <w:p w14:paraId="7DAB4BD6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mockFn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toHaveBeenCalledTimes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2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2F8959A3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434096A9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1FE0A012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assertions(number)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：验证在一个测试用例中有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number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个断言被调用</w:t>
      </w:r>
    </w:p>
    <w:p w14:paraId="0769A1BE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'doAsync calls both callbacks'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async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7A6EA945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assertions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2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0260C590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function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callback1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data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5587E4C7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data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toBeTruthy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59607A5D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</w:p>
    <w:p w14:paraId="65432AFC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function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callback2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data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5CD4E049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data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toBeTruthy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6DAD2915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</w:p>
    <w:p w14:paraId="270DFF4B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5F07B30A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await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doAsync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callback1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callback2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456C7BD2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6DD7046C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6CD19AF8" w14:textId="77777777" w:rsidR="00A83B69" w:rsidRPr="00A83B69" w:rsidRDefault="00A83B69" w:rsidP="00A83B69">
      <w:pPr>
        <w:widowControl/>
        <w:numPr>
          <w:ilvl w:val="0"/>
          <w:numId w:val="1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extend(matchers)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：自定义断言</w:t>
      </w:r>
    </w:p>
    <w:p w14:paraId="40330020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extend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({</w:t>
      </w:r>
    </w:p>
    <w:p w14:paraId="7F9891FB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toBeWithinRange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received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floor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ceiling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1B253988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pass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received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&gt;=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floor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&amp;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amp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amp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&amp;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amp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amp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received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&lt;=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ceiling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7E1CC6E2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if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pass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3106B9F3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return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6A185DD7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message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</w:p>
    <w:p w14:paraId="43D4F4A5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 xml:space="preserve">`expected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${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received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 xml:space="preserve"> not to be within range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${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floor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 xml:space="preserve"> -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${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ceiling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`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5BBA3B3A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  pass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127EFF62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};</w:t>
      </w:r>
    </w:p>
    <w:p w14:paraId="2D1807E1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</w:p>
    <w:p w14:paraId="0DF2FBD6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3DB403F4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return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3E087EDC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message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</w:p>
    <w:p w14:paraId="66F781E1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 xml:space="preserve">`expected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${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received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 xml:space="preserve"> to be within range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${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floor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 xml:space="preserve"> -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${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ceiling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`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403E8B46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pass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false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3A71E3E8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};</w:t>
      </w:r>
    </w:p>
    <w:p w14:paraId="3E410F34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},</w:t>
      </w:r>
    </w:p>
    <w:p w14:paraId="60F10226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18EC57DB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3DF31D30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'numeric ranges'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32B38FDB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100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toBeWithinRange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90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110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2DA2A119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101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not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toBeWithinRange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100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530AFC12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apples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6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bananas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3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toEqual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({</w:t>
      </w:r>
    </w:p>
    <w:p w14:paraId="67751D06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apples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toBeWithinRange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),</w:t>
      </w:r>
    </w:p>
    <w:p w14:paraId="12E74AE5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bananas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not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toBeWithinRange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20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),</w:t>
      </w:r>
    </w:p>
    <w:p w14:paraId="4E30F341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46F0EA11" w14:textId="77777777" w:rsidR="00A83B69" w:rsidRPr="00A83B69" w:rsidRDefault="00A83B69" w:rsidP="00A83B69">
      <w:pPr>
        <w:widowControl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235065C5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lastRenderedPageBreak/>
        <w:br/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br/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自定义断言的类型定义</w:t>
      </w:r>
    </w:p>
    <w:p w14:paraId="5E5CF701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declare global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2F7CC34C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namespace jest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605CFD98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interface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Matchers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&lt;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R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6A7998E4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toBeWithinRange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a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number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b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number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55EB5983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</w:p>
    <w:p w14:paraId="40D5EC01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</w:p>
    <w:p w14:paraId="69CBAE0A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</w:p>
    <w:p w14:paraId="45E0A101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1"/>
        <w:rPr>
          <w:rFonts w:ascii="inherit" w:eastAsia="宋体" w:hAnsi="inherit" w:cs="Helvetica"/>
          <w:b/>
          <w:bCs/>
          <w:kern w:val="0"/>
          <w:sz w:val="38"/>
          <w:szCs w:val="38"/>
        </w:rPr>
      </w:pPr>
      <w:r w:rsidRPr="00A83B69">
        <w:rPr>
          <w:rFonts w:ascii="inherit" w:eastAsia="宋体" w:hAnsi="inherit" w:cs="Helvetica"/>
          <w:b/>
          <w:bCs/>
          <w:kern w:val="0"/>
          <w:sz w:val="38"/>
          <w:szCs w:val="38"/>
        </w:rPr>
        <w:t>单元测试常用技巧</w:t>
      </w:r>
    </w:p>
    <w:p w14:paraId="558D885E" w14:textId="77777777" w:rsidR="00A83B69" w:rsidRPr="00A83B69" w:rsidRDefault="00A83B69" w:rsidP="00A83B69">
      <w:pPr>
        <w:widowControl/>
        <w:spacing w:line="435" w:lineRule="atLeast"/>
        <w:jc w:val="left"/>
        <w:outlineLvl w:val="2"/>
        <w:rPr>
          <w:rFonts w:ascii="inherit" w:eastAsia="宋体" w:hAnsi="inherit" w:cs="Helvetica"/>
          <w:b/>
          <w:bCs/>
          <w:kern w:val="0"/>
          <w:sz w:val="30"/>
          <w:szCs w:val="30"/>
        </w:rPr>
      </w:pP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 xml:space="preserve">1. 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使用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Lucida Sans Typewriter" w:eastAsia="宋体" w:hAnsi="Lucida Sans Typewriter" w:cs="宋体"/>
          <w:b/>
          <w:bCs/>
          <w:color w:val="F85353"/>
          <w:kern w:val="0"/>
          <w:sz w:val="26"/>
          <w:szCs w:val="26"/>
          <w:bdr w:val="none" w:sz="0" w:space="0" w:color="auto" w:frame="1"/>
          <w:shd w:val="clear" w:color="auto" w:fill="E5E5E5"/>
        </w:rPr>
        <w:t>beforeEach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或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Lucida Sans Typewriter" w:eastAsia="宋体" w:hAnsi="Lucida Sans Typewriter" w:cs="宋体"/>
          <w:b/>
          <w:bCs/>
          <w:color w:val="F85353"/>
          <w:kern w:val="0"/>
          <w:sz w:val="26"/>
          <w:szCs w:val="26"/>
          <w:bdr w:val="none" w:sz="0" w:space="0" w:color="auto" w:frame="1"/>
          <w:shd w:val="clear" w:color="auto" w:fill="E5E5E5"/>
        </w:rPr>
        <w:t>afterEach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处理多次测试重复的依赖环境初始化工作或设置全局变量</w:t>
      </w:r>
    </w:p>
    <w:p w14:paraId="31B5524B" w14:textId="77777777" w:rsidR="00A83B69" w:rsidRPr="00A83B69" w:rsidRDefault="00A83B69" w:rsidP="00A83B69">
      <w:pPr>
        <w:widowControl/>
        <w:numPr>
          <w:ilvl w:val="0"/>
          <w:numId w:val="14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42" w:anchor="beforeeachfn-timeout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beforeEach(fn, timeout)</w:t>
        </w:r>
      </w:hyperlink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在每个测试用例执行前运行</w:t>
      </w:r>
    </w:p>
    <w:p w14:paraId="1422E06A" w14:textId="77777777" w:rsidR="00A83B69" w:rsidRPr="00A83B69" w:rsidRDefault="00A83B69" w:rsidP="00A83B69">
      <w:pPr>
        <w:widowControl/>
        <w:numPr>
          <w:ilvl w:val="0"/>
          <w:numId w:val="14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43" w:anchor="aftereachfn-timeout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afterEach(fn, timeout)</w:t>
        </w:r>
      </w:hyperlink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在每个测试用例执行结束后运行</w:t>
      </w:r>
    </w:p>
    <w:p w14:paraId="1907FBD5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beforeEach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6254CC21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Object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defineProperty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'TenvideoJSBridge'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6A27FF34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writable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1B765957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value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undefined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264E2437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1ED02202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31B559E7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1546CF15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afterEach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58831C23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还原所有被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mock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的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timer</w:t>
      </w:r>
    </w:p>
    <w:p w14:paraId="38DB5DCE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useRealTimers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52AA81AD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723D9B84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408416B5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'window.TenvideoJSBridge is undefined'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2667EC0E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lastRenderedPageBreak/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TenvideoJSBridge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toBeUndefined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7BD7A7CE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1B4D780F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0603926C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'window.TenvideoJSBridge is defined'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5214EAD6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使用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Jest mock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的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timer</w:t>
      </w:r>
    </w:p>
    <w:p w14:paraId="0781F707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useFakeTimers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1FEE6E82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TenvideoJSBridge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toBeUndefined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19123617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6AB1C10E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模拟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App 1000ms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后注入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TenvideoJSBridge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对象</w:t>
      </w:r>
    </w:p>
    <w:p w14:paraId="404838D6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inject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2DB94229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TenvideoJSBrdige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{};</w:t>
      </w:r>
    </w:p>
    <w:p w14:paraId="372BDF42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2920C1F1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68BD01A8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setTimeout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inject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1000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35F57255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242FFABA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inject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not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toBeCalled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5FB26EDC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5B53DE17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快速执行当前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pending timer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，跳过等待时间</w:t>
      </w:r>
    </w:p>
    <w:p w14:paraId="3B7BEEF9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runOnlyPendingTimers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1C8B9F66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336ED6D6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inject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toBeCalled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3E348DDC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TenvideoJSBridge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toBeDefined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0132FAA8" w14:textId="77777777" w:rsidR="00A83B69" w:rsidRPr="00A83B69" w:rsidRDefault="00A83B69" w:rsidP="00A83B69">
      <w:pPr>
        <w:widowControl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1BC6A852" w14:textId="77777777" w:rsidR="00A83B69" w:rsidRPr="00A83B69" w:rsidRDefault="00A83B69" w:rsidP="00A83B69">
      <w:pPr>
        <w:widowControl/>
        <w:spacing w:line="435" w:lineRule="atLeast"/>
        <w:jc w:val="left"/>
        <w:outlineLvl w:val="2"/>
        <w:rPr>
          <w:rFonts w:ascii="inherit" w:eastAsia="宋体" w:hAnsi="inherit" w:cs="Helvetica"/>
          <w:b/>
          <w:bCs/>
          <w:kern w:val="0"/>
          <w:sz w:val="30"/>
          <w:szCs w:val="30"/>
        </w:rPr>
      </w:pP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 xml:space="preserve">2. 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使用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Lucida Sans Typewriter" w:eastAsia="宋体" w:hAnsi="Lucida Sans Typewriter" w:cs="宋体"/>
          <w:b/>
          <w:bCs/>
          <w:color w:val="F85353"/>
          <w:kern w:val="0"/>
          <w:sz w:val="26"/>
          <w:szCs w:val="26"/>
          <w:bdr w:val="none" w:sz="0" w:space="0" w:color="auto" w:frame="1"/>
          <w:shd w:val="clear" w:color="auto" w:fill="E5E5E5"/>
        </w:rPr>
        <w:t>beforeAll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或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Lucida Sans Typewriter" w:eastAsia="宋体" w:hAnsi="Lucida Sans Typewriter" w:cs="宋体"/>
          <w:b/>
          <w:bCs/>
          <w:color w:val="F85353"/>
          <w:kern w:val="0"/>
          <w:sz w:val="26"/>
          <w:szCs w:val="26"/>
          <w:bdr w:val="none" w:sz="0" w:space="0" w:color="auto" w:frame="1"/>
          <w:shd w:val="clear" w:color="auto" w:fill="E5E5E5"/>
        </w:rPr>
        <w:t>afterAll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处理测试一次性的环境初始化工作</w:t>
      </w:r>
    </w:p>
    <w:p w14:paraId="2F34087D" w14:textId="77777777" w:rsidR="00A83B69" w:rsidRPr="00A83B69" w:rsidRDefault="00A83B69" w:rsidP="00A83B69">
      <w:pPr>
        <w:widowControl/>
        <w:numPr>
          <w:ilvl w:val="0"/>
          <w:numId w:val="15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44" w:anchor="beforeallfn-timeout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beforeAll(fn, timeout)</w:t>
        </w:r>
      </w:hyperlink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在所有测试用例执行前运行一次</w:t>
      </w:r>
    </w:p>
    <w:p w14:paraId="7A367950" w14:textId="77777777" w:rsidR="00A83B69" w:rsidRPr="00A83B69" w:rsidRDefault="00A83B69" w:rsidP="00A83B69">
      <w:pPr>
        <w:widowControl/>
        <w:numPr>
          <w:ilvl w:val="0"/>
          <w:numId w:val="15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45" w:anchor="afterallfn-timeout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afterAll(fn, timeout)</w:t>
        </w:r>
      </w:hyperlink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在所有测试用例执行后运行一次</w:t>
      </w:r>
    </w:p>
    <w:p w14:paraId="16D8E8B7" w14:textId="77777777" w:rsidR="00A83B69" w:rsidRPr="00A83B69" w:rsidRDefault="00A83B69" w:rsidP="00A83B69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setEnvPromise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async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...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};</w:t>
      </w:r>
    </w:p>
    <w:p w14:paraId="1A646CE7" w14:textId="77777777" w:rsidR="00A83B69" w:rsidRPr="00A83B69" w:rsidRDefault="00A83B69" w:rsidP="00A83B69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19B2AB25" w14:textId="77777777" w:rsidR="00A83B69" w:rsidRPr="00A83B69" w:rsidRDefault="00A83B69" w:rsidP="00A83B69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clearEnvPromise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async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...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};</w:t>
      </w:r>
    </w:p>
    <w:p w14:paraId="765C5A05" w14:textId="77777777" w:rsidR="00A83B69" w:rsidRPr="00A83B69" w:rsidRDefault="00A83B69" w:rsidP="00A83B69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4FF658C4" w14:textId="77777777" w:rsidR="00A83B69" w:rsidRPr="00A83B69" w:rsidRDefault="00A83B69" w:rsidP="00A83B69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lastRenderedPageBreak/>
        <w:t>describe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'Test AppJSBridge in App environment'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38B84739" w14:textId="77777777" w:rsidR="00A83B69" w:rsidRPr="00A83B69" w:rsidRDefault="00A83B69" w:rsidP="00A83B69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beforeAll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10911E64" w14:textId="77777777" w:rsidR="00A83B69" w:rsidRPr="00A83B69" w:rsidRDefault="00A83B69" w:rsidP="00A83B69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如果初始化工作是异步，可直接返回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Promise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，测试用例会在初始化完成后执行</w:t>
      </w:r>
    </w:p>
    <w:p w14:paraId="2A479D26" w14:textId="77777777" w:rsidR="00A83B69" w:rsidRPr="00A83B69" w:rsidRDefault="00A83B69" w:rsidP="00A83B69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return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setEnvPromise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186484D6" w14:textId="77777777" w:rsidR="00A83B69" w:rsidRPr="00A83B69" w:rsidRDefault="00A83B69" w:rsidP="00A83B69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6348CAE6" w14:textId="77777777" w:rsidR="00A83B69" w:rsidRPr="00A83B69" w:rsidRDefault="00A83B69" w:rsidP="00A83B69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7A9CCC7E" w14:textId="77777777" w:rsidR="00A83B69" w:rsidRPr="00A83B69" w:rsidRDefault="00A83B69" w:rsidP="00A83B69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afterAll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6C5DF009" w14:textId="77777777" w:rsidR="00A83B69" w:rsidRPr="00A83B69" w:rsidRDefault="00A83B69" w:rsidP="00A83B69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return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clearEnvPromise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6ACE899F" w14:textId="77777777" w:rsidR="00A83B69" w:rsidRPr="00A83B69" w:rsidRDefault="00A83B69" w:rsidP="00A83B69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10827873" w14:textId="77777777" w:rsidR="00A83B69" w:rsidRPr="00A83B69" w:rsidRDefault="00A83B69" w:rsidP="00A83B69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7853859A" w14:textId="77777777" w:rsidR="00A83B69" w:rsidRPr="00A83B69" w:rsidRDefault="00A83B69" w:rsidP="00A83B69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'Env.isApp should be true'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37395D22" w14:textId="77777777" w:rsidR="00A83B69" w:rsidRPr="00A83B69" w:rsidRDefault="00A83B69" w:rsidP="00A83B69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Env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isApp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toBeTruthy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2EB6A251" w14:textId="77777777" w:rsidR="00A83B69" w:rsidRPr="00A83B69" w:rsidRDefault="00A83B69" w:rsidP="00A83B69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2F7DC369" w14:textId="77777777" w:rsidR="00A83B69" w:rsidRPr="00A83B69" w:rsidRDefault="00A83B69" w:rsidP="00A83B69">
      <w:pPr>
        <w:widowControl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06BE5FA6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5068283D" w14:textId="77777777" w:rsidR="00A83B69" w:rsidRPr="00A83B69" w:rsidRDefault="00A83B69" w:rsidP="00A83B69">
      <w:pPr>
        <w:widowControl/>
        <w:numPr>
          <w:ilvl w:val="0"/>
          <w:numId w:val="15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46" w:anchor="scoping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作用域</w:t>
        </w:r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(scoping)</w:t>
        </w:r>
      </w:hyperlink>
    </w:p>
    <w:p w14:paraId="46DC8A32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默认情况下，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before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和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after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的块可以应用到文件中的每一个测试用例。可以通过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describe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来将测试用例分组，当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before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和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after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的块放在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describe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内时，则只适用于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describe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块内的测试用例</w:t>
      </w:r>
    </w:p>
    <w:p w14:paraId="15AE786F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beforeAll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console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log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'global: beforeAll'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));</w:t>
      </w:r>
    </w:p>
    <w:p w14:paraId="614EECC0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afterAll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console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log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'global: afterAll'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));</w:t>
      </w:r>
    </w:p>
    <w:p w14:paraId="2BDD64F5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6776D15C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beforeEach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console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log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'global: beforeEach'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));</w:t>
      </w:r>
    </w:p>
    <w:p w14:paraId="544AA5C4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afterEach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console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log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'global: afterEach'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));</w:t>
      </w:r>
    </w:p>
    <w:p w14:paraId="4EC626E5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22CEFF1A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'global test'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console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log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'global: test'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));</w:t>
      </w:r>
    </w:p>
    <w:p w14:paraId="7A1D4F19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51707D4C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describe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'Scoped / Nested block'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6383B954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beforeAll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console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log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'scope: beforeAll'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));</w:t>
      </w:r>
    </w:p>
    <w:p w14:paraId="4F69BADC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afterAll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console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log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'scope: afterAll'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));</w:t>
      </w:r>
    </w:p>
    <w:p w14:paraId="2632609E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75B146F1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beforeEach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console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log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'scope: beforeEach'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));</w:t>
      </w:r>
    </w:p>
    <w:p w14:paraId="2CFB7893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lastRenderedPageBreak/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afterEach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console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log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'scope: afterEach'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));</w:t>
      </w:r>
    </w:p>
    <w:p w14:paraId="464D5DF8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211AC046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console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log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'scope: test'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));</w:t>
      </w:r>
    </w:p>
    <w:p w14:paraId="1A4EF45B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62010001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5B6A0200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global: beforeAll</w:t>
      </w:r>
    </w:p>
    <w:p w14:paraId="0CDB9976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global: beforeEach</w:t>
      </w:r>
    </w:p>
    <w:p w14:paraId="5F9B0714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global: test</w:t>
      </w:r>
    </w:p>
    <w:p w14:paraId="596B617B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global: afterEach</w:t>
      </w:r>
    </w:p>
    <w:p w14:paraId="07879603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77929AE6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scope: beforeAll</w:t>
      </w:r>
    </w:p>
    <w:p w14:paraId="4E4D5108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global: beforeEach</w:t>
      </w:r>
    </w:p>
    <w:p w14:paraId="072A73E8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scope: beforeEach</w:t>
      </w:r>
    </w:p>
    <w:p w14:paraId="02AD3026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scope: test</w:t>
      </w:r>
    </w:p>
    <w:p w14:paraId="491CE35E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scope: afterEach</w:t>
      </w:r>
    </w:p>
    <w:p w14:paraId="744B6484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global: afterEach</w:t>
      </w:r>
    </w:p>
    <w:p w14:paraId="0B5C04DB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scope: afterAll</w:t>
      </w:r>
    </w:p>
    <w:p w14:paraId="6433046C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143D8C49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global: afterAll</w:t>
      </w:r>
    </w:p>
    <w:p w14:paraId="183B9953" w14:textId="77777777" w:rsidR="00A83B69" w:rsidRPr="00A83B69" w:rsidRDefault="00A83B69" w:rsidP="00A83B69">
      <w:pPr>
        <w:widowControl/>
        <w:spacing w:line="435" w:lineRule="atLeast"/>
        <w:jc w:val="left"/>
        <w:outlineLvl w:val="2"/>
        <w:rPr>
          <w:rFonts w:ascii="inherit" w:eastAsia="宋体" w:hAnsi="inherit" w:cs="Helvetica"/>
          <w:b/>
          <w:bCs/>
          <w:kern w:val="0"/>
          <w:sz w:val="30"/>
          <w:szCs w:val="30"/>
        </w:rPr>
      </w:pP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 xml:space="preserve">3. 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使用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Lucida Sans Typewriter" w:eastAsia="宋体" w:hAnsi="Lucida Sans Typewriter" w:cs="宋体"/>
          <w:b/>
          <w:bCs/>
          <w:color w:val="F85353"/>
          <w:kern w:val="0"/>
          <w:sz w:val="26"/>
          <w:szCs w:val="26"/>
          <w:bdr w:val="none" w:sz="0" w:space="0" w:color="auto" w:frame="1"/>
          <w:shd w:val="clear" w:color="auto" w:fill="E5E5E5"/>
        </w:rPr>
        <w:t>describe.each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或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Lucida Sans Typewriter" w:eastAsia="宋体" w:hAnsi="Lucida Sans Typewriter" w:cs="宋体"/>
          <w:b/>
          <w:bCs/>
          <w:color w:val="F85353"/>
          <w:kern w:val="0"/>
          <w:sz w:val="26"/>
          <w:szCs w:val="26"/>
          <w:bdr w:val="none" w:sz="0" w:space="0" w:color="auto" w:frame="1"/>
          <w:shd w:val="clear" w:color="auto" w:fill="E5E5E5"/>
        </w:rPr>
        <w:t>test.each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进行批量测试</w:t>
      </w:r>
    </w:p>
    <w:p w14:paraId="4175BF99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如果使用不同的数据重复相同的测试套件或测试用例，可使用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describe.each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或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test.each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进行批量测试</w:t>
      </w:r>
    </w:p>
    <w:p w14:paraId="5D441E22" w14:textId="77777777" w:rsidR="00A83B69" w:rsidRPr="00A83B69" w:rsidRDefault="00A83B69" w:rsidP="00A83B69">
      <w:pPr>
        <w:widowControl/>
        <w:numPr>
          <w:ilvl w:val="0"/>
          <w:numId w:val="16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47" w:anchor="describeeachtablename-fn-timeout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describe.each(table)(name, fn, timeout)</w:t>
        </w:r>
      </w:hyperlink>
    </w:p>
    <w:p w14:paraId="1944D81E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add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a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number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b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number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a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+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b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0123C19B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describe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each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([</w:t>
      </w:r>
    </w:p>
    <w:p w14:paraId="53C70E74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2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],</w:t>
      </w:r>
    </w:p>
    <w:p w14:paraId="16826C5C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2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3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],</w:t>
      </w:r>
    </w:p>
    <w:p w14:paraId="2483B9CC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2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3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],</w:t>
      </w:r>
    </w:p>
    <w:p w14:paraId="6C7B9FAC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])(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'.add(%i, %i)'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a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b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expected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5DA97E25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 xml:space="preserve">`returns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${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expected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`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4A594A9A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add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a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b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expected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5E8FC4C5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lastRenderedPageBreak/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4C7C96B4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62AE48C3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 xml:space="preserve">`returned value not be greater than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${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expected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`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532A44B8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add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a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b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not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toBeGreaterThan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expected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179B258E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35FC82D7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33344C2C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 xml:space="preserve">`returned value not be less than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${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expected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`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785AF432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add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a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b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not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toBeLessThan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expected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5457158D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2BE2B7F0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33B73360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163AC4C4" w14:textId="77777777" w:rsidR="00A83B69" w:rsidRPr="00A83B69" w:rsidRDefault="00A83B69" w:rsidP="00A83B69">
      <w:pPr>
        <w:widowControl/>
        <w:numPr>
          <w:ilvl w:val="0"/>
          <w:numId w:val="16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48" w:anchor="testeachtablename-fn-timeout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test.each(table)(name, fn, timeout)</w:t>
        </w:r>
      </w:hyperlink>
    </w:p>
    <w:p w14:paraId="679B5357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each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([</w:t>
      </w:r>
    </w:p>
    <w:p w14:paraId="4CD91D07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2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],</w:t>
      </w:r>
    </w:p>
    <w:p w14:paraId="403B6903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2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3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],</w:t>
      </w:r>
    </w:p>
    <w:p w14:paraId="42387F44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2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3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],</w:t>
      </w:r>
    </w:p>
    <w:p w14:paraId="0C77321E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])(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'.add(%i, %i)'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a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b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expected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53CA5747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a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+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b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expected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14832958" w14:textId="77777777" w:rsidR="00A83B69" w:rsidRPr="00A83B69" w:rsidRDefault="00A83B69" w:rsidP="00A83B69">
      <w:pPr>
        <w:widowControl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06D5D3B0" w14:textId="77777777" w:rsidR="00A83B69" w:rsidRPr="00A83B69" w:rsidRDefault="00A83B69" w:rsidP="00A83B69">
      <w:pPr>
        <w:widowControl/>
        <w:spacing w:line="435" w:lineRule="atLeast"/>
        <w:jc w:val="left"/>
        <w:outlineLvl w:val="2"/>
        <w:rPr>
          <w:rFonts w:ascii="inherit" w:eastAsia="宋体" w:hAnsi="inherit" w:cs="Helvetica"/>
          <w:b/>
          <w:bCs/>
          <w:kern w:val="0"/>
          <w:sz w:val="30"/>
          <w:szCs w:val="30"/>
        </w:rPr>
      </w:pP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 xml:space="preserve">4. 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使用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Lucida Sans Typewriter" w:eastAsia="宋体" w:hAnsi="Lucida Sans Typewriter" w:cs="宋体"/>
          <w:b/>
          <w:bCs/>
          <w:color w:val="F85353"/>
          <w:kern w:val="0"/>
          <w:sz w:val="26"/>
          <w:szCs w:val="26"/>
          <w:bdr w:val="none" w:sz="0" w:space="0" w:color="auto" w:frame="1"/>
          <w:shd w:val="clear" w:color="auto" w:fill="E5E5E5"/>
        </w:rPr>
        <w:t>[describe|test].only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或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Lucida Sans Typewriter" w:eastAsia="宋体" w:hAnsi="Lucida Sans Typewriter" w:cs="宋体"/>
          <w:b/>
          <w:bCs/>
          <w:color w:val="F85353"/>
          <w:kern w:val="0"/>
          <w:sz w:val="26"/>
          <w:szCs w:val="26"/>
          <w:bdr w:val="none" w:sz="0" w:space="0" w:color="auto" w:frame="1"/>
          <w:shd w:val="clear" w:color="auto" w:fill="E5E5E5"/>
        </w:rPr>
        <w:t>[describe|test].skip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调试测试用例或测试套件</w:t>
      </w:r>
    </w:p>
    <w:p w14:paraId="5426BBB0" w14:textId="77777777" w:rsidR="00A83B69" w:rsidRPr="00A83B69" w:rsidRDefault="00A83B69" w:rsidP="00A83B69">
      <w:pPr>
        <w:widowControl/>
        <w:spacing w:before="288" w:after="288"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在单个测试文档如果含有非常多的测试用例或套件，测试用例可能会出现全局属性相互影响的问题，可通过以下方法调试单个测试套件或测试用例</w:t>
      </w:r>
    </w:p>
    <w:p w14:paraId="6CFB23FB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跳过单个测试套件</w:t>
      </w:r>
    </w:p>
    <w:p w14:paraId="79A0343D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describe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skip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{});</w:t>
      </w:r>
    </w:p>
    <w:p w14:paraId="12010345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只运行单个测试套件</w:t>
      </w:r>
    </w:p>
    <w:p w14:paraId="4BE73253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describe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only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{});</w:t>
      </w:r>
    </w:p>
    <w:p w14:paraId="7F828632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跳过单个测试用例</w:t>
      </w:r>
    </w:p>
    <w:p w14:paraId="4D632985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skip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{});</w:t>
      </w:r>
    </w:p>
    <w:p w14:paraId="703CA8CF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lastRenderedPageBreak/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只运行单个测试用例</w:t>
      </w:r>
    </w:p>
    <w:p w14:paraId="6224F0B4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only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{});</w:t>
      </w:r>
    </w:p>
    <w:p w14:paraId="3E330B9F" w14:textId="77777777" w:rsidR="00A83B69" w:rsidRPr="00A83B69" w:rsidRDefault="00A83B69" w:rsidP="00A83B69">
      <w:pPr>
        <w:widowControl/>
        <w:numPr>
          <w:ilvl w:val="0"/>
          <w:numId w:val="17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建议</w:t>
      </w:r>
    </w:p>
    <w:p w14:paraId="4751B19F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如果有一个测试用例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(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套件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在大型的测试案例下执行失败，但单独执行不會失败，那可能是其他测试用例干扰了这个测试用例。通常可用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beforeEach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來清除一些共享状态来解决问题。若不确定是否正在修改哪些共享状态，也可尝试用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beforeEach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來输出调试日志</w:t>
      </w:r>
    </w:p>
    <w:p w14:paraId="2417F8F4" w14:textId="77777777" w:rsidR="00A83B69" w:rsidRPr="00A83B69" w:rsidRDefault="00A83B69" w:rsidP="00A83B69">
      <w:pPr>
        <w:widowControl/>
        <w:spacing w:line="435" w:lineRule="atLeast"/>
        <w:jc w:val="left"/>
        <w:outlineLvl w:val="2"/>
        <w:rPr>
          <w:rFonts w:ascii="inherit" w:eastAsia="宋体" w:hAnsi="inherit" w:cs="Helvetica"/>
          <w:b/>
          <w:bCs/>
          <w:kern w:val="0"/>
          <w:sz w:val="30"/>
          <w:szCs w:val="30"/>
        </w:rPr>
      </w:pP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 xml:space="preserve">5. 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使用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Lucida Sans Typewriter" w:eastAsia="宋体" w:hAnsi="Lucida Sans Typewriter" w:cs="宋体"/>
          <w:b/>
          <w:bCs/>
          <w:color w:val="F85353"/>
          <w:kern w:val="0"/>
          <w:sz w:val="26"/>
          <w:szCs w:val="26"/>
          <w:bdr w:val="none" w:sz="0" w:space="0" w:color="auto" w:frame="1"/>
          <w:shd w:val="clear" w:color="auto" w:fill="E5E5E5"/>
        </w:rPr>
        <w:t>Object.defineProperty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模拟全局对象或方法</w:t>
      </w:r>
    </w:p>
    <w:p w14:paraId="46B67A76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color w:val="6D6E6F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通过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Object.defineProperty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修改的对象无法还原，需要自己保存原始对象，在测试执行后还原</w:t>
      </w:r>
    </w:p>
    <w:p w14:paraId="6184E831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color w:val="6D6E6F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注意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 xml:space="preserve"> mock 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的对象或方法是否会影响到其他测试用例，需要在测试用例执行后还原初始状态</w:t>
      </w:r>
    </w:p>
    <w:p w14:paraId="42CC8C26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如果测试用例使用了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JSDOM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下未定义的方法或对象，执行会报错，可使用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Object.defineProperty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解决问题</w:t>
      </w:r>
    </w:p>
    <w:p w14:paraId="3C295A4F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'TenvideoJSBridge.invoke throw error'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197A4DA3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Object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defineProperty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'TenvideoJSBridge'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04011DE4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writable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39E465BB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value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0A1F8FBA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invoke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mockImplementation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77D98F69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throw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new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Error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'inovke error'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705F9BDD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}),</w:t>
      </w:r>
    </w:p>
    <w:p w14:paraId="1EEB5CB5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},</w:t>
      </w:r>
    </w:p>
    <w:p w14:paraId="46504320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102C0562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bridge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new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AppJSBridge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03D74384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apiName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'reloadWKCookie'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7445DA4B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return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bridge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invoke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'reloadWKCookie'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null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timeout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200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})).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rejects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toEqual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</w:p>
    <w:p w14:paraId="36D46A0E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createInvokeTimeoutError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apiName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</w:p>
    <w:p w14:paraId="0DF569D7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1AEA0CEA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1FFE1C24" w14:textId="77777777" w:rsidR="00A83B69" w:rsidRPr="00A83B69" w:rsidRDefault="00A83B69" w:rsidP="00A83B69">
      <w:pPr>
        <w:widowControl/>
        <w:spacing w:line="435" w:lineRule="atLeast"/>
        <w:jc w:val="left"/>
        <w:outlineLvl w:val="2"/>
        <w:rPr>
          <w:rFonts w:ascii="inherit" w:eastAsia="宋体" w:hAnsi="inherit" w:cs="Helvetica"/>
          <w:b/>
          <w:bCs/>
          <w:kern w:val="0"/>
          <w:sz w:val="30"/>
          <w:szCs w:val="30"/>
        </w:rPr>
      </w:pP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 xml:space="preserve">6. 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模拟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Lucida Sans Typewriter" w:eastAsia="宋体" w:hAnsi="Lucida Sans Typewriter" w:cs="宋体"/>
          <w:b/>
          <w:bCs/>
          <w:color w:val="F85353"/>
          <w:kern w:val="0"/>
          <w:sz w:val="26"/>
          <w:szCs w:val="26"/>
          <w:bdr w:val="none" w:sz="0" w:space="0" w:color="auto" w:frame="1"/>
          <w:shd w:val="clear" w:color="auto" w:fill="E5E5E5"/>
        </w:rPr>
        <w:t>iframe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场景</w:t>
      </w:r>
    </w:p>
    <w:p w14:paraId="728A4E38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lastRenderedPageBreak/>
        <w:t>/**</w:t>
      </w:r>
    </w:p>
    <w:p w14:paraId="3EE79C93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*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模拟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iframe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下的对象</w:t>
      </w:r>
    </w:p>
    <w:p w14:paraId="566E9256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* @param object</w:t>
      </w:r>
    </w:p>
    <w:p w14:paraId="6AF0CC66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* @returns</w:t>
      </w:r>
    </w:p>
    <w:p w14:paraId="32DE591F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*/</w:t>
      </w:r>
    </w:p>
    <w:p w14:paraId="170DBBAD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function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mockObjectInIframe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value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AnyObject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04E5A548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originalSelf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...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self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};</w:t>
      </w:r>
    </w:p>
    <w:p w14:paraId="79026EEE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originalTop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...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top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};</w:t>
      </w:r>
    </w:p>
    <w:p w14:paraId="6D668E01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1262ABC9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Object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defineProperty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'self'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6E64F564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writable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3226E016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value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{},</w:t>
      </w:r>
    </w:p>
    <w:p w14:paraId="186F6F0E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0604355F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6A802359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Object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defineProperty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'top'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50D9031E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writable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3059846B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value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7539D3A3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4678FB17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2A458A55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return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function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resetMocks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48D8A4B6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Object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defineProperty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'self'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3A33BF0C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writable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6E34FC88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value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originalSelf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01C8F10F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14D48579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38112F34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Object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defineProperty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'top'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064CA9DF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writable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461D8A88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value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originalTop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765857EC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3631F4BE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};</w:t>
      </w:r>
    </w:p>
    <w:p w14:paraId="3586E82D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</w:p>
    <w:p w14:paraId="1385E74F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130776D4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lastRenderedPageBreak/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'window.$channel.context is window.parent.$channel.context'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20664E2D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resetMocks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mockObjectInIframe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$channel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new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ChannelService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0FD1DFCE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isEmbedded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self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!==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top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018391F2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$channel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new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ChannelService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2F82958E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isEmbedded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toBeTruthy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3FB03B9C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parent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?.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$channel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toBeInstanceOf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ChannelService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66EB988A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$channel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?.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context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toEqual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parent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$channel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?.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context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7747C597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需要重置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mock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，避免影响其他测试用例</w:t>
      </w:r>
    </w:p>
    <w:p w14:paraId="17741B6F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resetMocks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5C4D2240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1627E28B" w14:textId="77777777" w:rsidR="00A83B69" w:rsidRPr="00A83B69" w:rsidRDefault="00A83B69" w:rsidP="00A83B69">
      <w:pPr>
        <w:widowControl/>
        <w:spacing w:line="435" w:lineRule="atLeast"/>
        <w:jc w:val="left"/>
        <w:outlineLvl w:val="2"/>
        <w:rPr>
          <w:rFonts w:ascii="inherit" w:eastAsia="宋体" w:hAnsi="inherit" w:cs="Helvetica"/>
          <w:b/>
          <w:bCs/>
          <w:kern w:val="0"/>
          <w:sz w:val="30"/>
          <w:szCs w:val="30"/>
        </w:rPr>
      </w:pP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 xml:space="preserve">7. 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使用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Lucida Sans Typewriter" w:eastAsia="宋体" w:hAnsi="Lucida Sans Typewriter" w:cs="宋体"/>
          <w:b/>
          <w:bCs/>
          <w:color w:val="F85353"/>
          <w:kern w:val="0"/>
          <w:sz w:val="26"/>
          <w:szCs w:val="26"/>
          <w:bdr w:val="none" w:sz="0" w:space="0" w:color="auto" w:frame="1"/>
          <w:shd w:val="clear" w:color="auto" w:fill="E5E5E5"/>
        </w:rPr>
        <w:t>jest.fn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 xml:space="preserve"> mock 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函数</w:t>
      </w:r>
    </w:p>
    <w:p w14:paraId="132ABA8D" w14:textId="77777777" w:rsidR="00A83B69" w:rsidRPr="00A83B69" w:rsidRDefault="00A83B69" w:rsidP="00A83B69">
      <w:pPr>
        <w:widowControl/>
        <w:numPr>
          <w:ilvl w:val="0"/>
          <w:numId w:val="18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49" w:anchor="jestfnimplementation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jest.fn(implementation)</w:t>
        </w:r>
      </w:hyperlink>
    </w:p>
    <w:p w14:paraId="694374B5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使用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jest.fn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对函数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mock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之后，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mockFn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会有一个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mock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对象属性，可以获取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mock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函数的调用次数，调用参数，返回值</w:t>
      </w:r>
    </w:p>
    <w:p w14:paraId="5BE13A84" w14:textId="77777777" w:rsidR="00A83B69" w:rsidRPr="00A83B69" w:rsidRDefault="00A83B69" w:rsidP="00A83B69">
      <w:pPr>
        <w:widowControl/>
        <w:numPr>
          <w:ilvl w:val="0"/>
          <w:numId w:val="19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mockFn.mock.calls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返回一个二维数组</w:t>
      </w:r>
    </w:p>
    <w:p w14:paraId="6A8EAFF8" w14:textId="77777777" w:rsidR="00A83B69" w:rsidRPr="00A83B69" w:rsidRDefault="00A83B69" w:rsidP="00A83B69">
      <w:pPr>
        <w:widowControl/>
        <w:numPr>
          <w:ilvl w:val="1"/>
          <w:numId w:val="19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mock.calls[0]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表示第一次调用，返回是一个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args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数组。</w:t>
      </w:r>
    </w:p>
    <w:p w14:paraId="7F01AB03" w14:textId="77777777" w:rsidR="00A83B69" w:rsidRPr="00A83B69" w:rsidRDefault="00A83B69" w:rsidP="00A83B69">
      <w:pPr>
        <w:widowControl/>
        <w:numPr>
          <w:ilvl w:val="1"/>
          <w:numId w:val="19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mock.calls[1][0]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表示第二次调用的第一个参数值</w:t>
      </w:r>
    </w:p>
    <w:p w14:paraId="7E0A7DD5" w14:textId="77777777" w:rsidR="00A83B69" w:rsidRPr="00A83B69" w:rsidRDefault="00A83B69" w:rsidP="00A83B69">
      <w:pPr>
        <w:widowControl/>
        <w:numPr>
          <w:ilvl w:val="0"/>
          <w:numId w:val="19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mockFn.mock.results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返回一个一维数组</w:t>
      </w:r>
    </w:p>
    <w:p w14:paraId="738A5C5F" w14:textId="77777777" w:rsidR="00A83B69" w:rsidRPr="00A83B69" w:rsidRDefault="00A83B69" w:rsidP="00A83B69">
      <w:pPr>
        <w:widowControl/>
        <w:numPr>
          <w:ilvl w:val="1"/>
          <w:numId w:val="19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每个数组项返回一个包含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type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和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 xml:space="preserve"> value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字段的对象</w:t>
      </w:r>
    </w:p>
    <w:p w14:paraId="1E069C6E" w14:textId="77777777" w:rsidR="00A83B69" w:rsidRPr="00A83B69" w:rsidRDefault="00A83B69" w:rsidP="00A83B69">
      <w:pPr>
        <w:widowControl/>
        <w:numPr>
          <w:ilvl w:val="1"/>
          <w:numId w:val="1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7EABDB6F" w14:textId="77777777" w:rsidR="00A83B69" w:rsidRPr="00A83B69" w:rsidRDefault="00A83B69" w:rsidP="00A83B69">
      <w:pPr>
        <w:widowControl/>
        <w:numPr>
          <w:ilvl w:val="1"/>
          <w:numId w:val="1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/** return: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正常返回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, throw: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抛出异常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 */</w:t>
      </w:r>
    </w:p>
    <w:p w14:paraId="220E295D" w14:textId="77777777" w:rsidR="00A83B69" w:rsidRPr="00A83B69" w:rsidRDefault="00A83B69" w:rsidP="00A83B69">
      <w:pPr>
        <w:widowControl/>
        <w:numPr>
          <w:ilvl w:val="1"/>
          <w:numId w:val="1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type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'return'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|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'throw'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145587F7" w14:textId="77777777" w:rsidR="00A83B69" w:rsidRPr="00A83B69" w:rsidRDefault="00A83B69" w:rsidP="00A83B69">
      <w:pPr>
        <w:widowControl/>
        <w:numPr>
          <w:ilvl w:val="1"/>
          <w:numId w:val="1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/**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对应的正常返回的值或异常信息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*/</w:t>
      </w:r>
    </w:p>
    <w:p w14:paraId="304DC488" w14:textId="77777777" w:rsidR="00A83B69" w:rsidRPr="00A83B69" w:rsidRDefault="00A83B69" w:rsidP="00A83B69">
      <w:pPr>
        <w:widowControl/>
        <w:numPr>
          <w:ilvl w:val="1"/>
          <w:numId w:val="1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value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unknown</w:t>
      </w:r>
    </w:p>
    <w:p w14:paraId="327958EB" w14:textId="77777777" w:rsidR="00A83B69" w:rsidRPr="00A83B69" w:rsidRDefault="00A83B69" w:rsidP="00A83B69">
      <w:pPr>
        <w:widowControl/>
        <w:numPr>
          <w:ilvl w:val="1"/>
          <w:numId w:val="19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</w:p>
    <w:p w14:paraId="7454FC18" w14:textId="77777777" w:rsidR="00A83B69" w:rsidRPr="00A83B69" w:rsidRDefault="00A83B69" w:rsidP="00A83B69">
      <w:pPr>
        <w:widowControl/>
        <w:numPr>
          <w:ilvl w:val="1"/>
          <w:numId w:val="19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数组索引表示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mock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函数的调用次数</w:t>
      </w:r>
    </w:p>
    <w:p w14:paraId="7B5824EB" w14:textId="77777777" w:rsidR="00A83B69" w:rsidRPr="00A83B69" w:rsidRDefault="00A83B69" w:rsidP="00A83B69">
      <w:pPr>
        <w:widowControl/>
        <w:numPr>
          <w:ilvl w:val="0"/>
          <w:numId w:val="19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示例</w:t>
      </w:r>
    </w:p>
    <w:p w14:paraId="7F8D437A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lastRenderedPageBreak/>
        <w:t>function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forEach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items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number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[],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callback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x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number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number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6962A61D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for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item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of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items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088B9E0D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callback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item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6F3B0155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</w:p>
    <w:p w14:paraId="45AF04F4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</w:p>
    <w:p w14:paraId="665DCDD8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37AEC311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'forEach'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467E36B9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mockCallback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x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number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42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+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x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73061EFC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forEach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([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2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mockCallback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4CDFAA33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3B913BB9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console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log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mockCallback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mock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calls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4DACEFD7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[</w:t>
      </w:r>
    </w:p>
    <w:p w14:paraId="7E79D774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  [1],</w:t>
      </w:r>
    </w:p>
    <w:p w14:paraId="234B80DE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  [2]</w:t>
      </w:r>
    </w:p>
    <w:p w14:paraId="229B84B7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]</w:t>
      </w:r>
    </w:p>
    <w:p w14:paraId="433F1F92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67AAFBA1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调用次数</w:t>
      </w:r>
    </w:p>
    <w:p w14:paraId="2584364B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mockCallback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mock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calls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length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2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5C2396D0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5C5D92E9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第一次调用的参数</w:t>
      </w:r>
    </w:p>
    <w:p w14:paraId="0CD9DD53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mockCallback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mock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calls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][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1D0C631D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第二次调用的参数</w:t>
      </w:r>
    </w:p>
    <w:p w14:paraId="7F431E95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mockCallback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mock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calls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][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2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4CF92C2B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0E205926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console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log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mockCallback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mock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results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0A08AD06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[</w:t>
      </w:r>
    </w:p>
    <w:p w14:paraId="09E264B9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  {</w:t>
      </w:r>
    </w:p>
    <w:p w14:paraId="4D3EC0C2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    type: 'return',</w:t>
      </w:r>
    </w:p>
    <w:p w14:paraId="7B75AB1D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    value: 43,</w:t>
      </w:r>
    </w:p>
    <w:p w14:paraId="6C32732A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  },</w:t>
      </w:r>
    </w:p>
    <w:p w14:paraId="6679075E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  {</w:t>
      </w:r>
    </w:p>
    <w:p w14:paraId="4C1C9DC1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lastRenderedPageBreak/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    type: 'return',</w:t>
      </w:r>
    </w:p>
    <w:p w14:paraId="00DCD194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    value: 44</w:t>
      </w:r>
    </w:p>
    <w:p w14:paraId="3260D3CA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  }</w:t>
      </w:r>
    </w:p>
    <w:p w14:paraId="47A9A8A0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]</w:t>
      </w:r>
    </w:p>
    <w:p w14:paraId="52B6E8F7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4E141E00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第一次调用返回的结果</w:t>
      </w:r>
    </w:p>
    <w:p w14:paraId="74CFD0C5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mockCallback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mock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results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value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43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63890F8C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第二次调用返回的结果</w:t>
      </w:r>
    </w:p>
    <w:p w14:paraId="1C2662FA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mockCallback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mock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results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value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44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07AFC0A1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7C7D8F9D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77FB83E6" w14:textId="77777777" w:rsidR="00A83B69" w:rsidRPr="00A83B69" w:rsidRDefault="00A83B69" w:rsidP="00A83B69">
      <w:pPr>
        <w:widowControl/>
        <w:numPr>
          <w:ilvl w:val="0"/>
          <w:numId w:val="19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mock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函数返回值</w:t>
      </w:r>
    </w:p>
    <w:p w14:paraId="07001727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 xml:space="preserve">'jest.fn()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返回值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2984EBBE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mockFn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6B5490D1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console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log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());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undefined</w:t>
      </w:r>
    </w:p>
    <w:p w14:paraId="264495FE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303AF2B0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仅会返回一次</w:t>
      </w:r>
    </w:p>
    <w:p w14:paraId="607D135E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mockFn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mockReturnValueOnce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395CD74A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39BBF911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7B4ECA14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18AB575B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console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log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());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undefined;</w:t>
      </w:r>
    </w:p>
    <w:p w14:paraId="0042FBBB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24BFD4DB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mockFn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mockReturnValueOnce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'x'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mockReturnValue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6E559792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64A4A53D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'x'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1B63EFE7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63F7231E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1B0B2A90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166CA909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619D8620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 xml:space="preserve">'jest.fn()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返回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 xml:space="preserve"> promsie'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async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732F5AE1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mockFn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mockResolvedValue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'name'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7ABE6119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lastRenderedPageBreak/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result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await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749FE38E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34E9B8F2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断言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mockFn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通过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await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关键字执行后返回值为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name</w:t>
      </w:r>
    </w:p>
    <w:p w14:paraId="0568E739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result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'name'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247B17E0" w14:textId="77777777" w:rsidR="00A83B69" w:rsidRPr="00A83B69" w:rsidRDefault="00A83B69" w:rsidP="00A83B69">
      <w:pPr>
        <w:widowControl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214FBF9F" w14:textId="77777777" w:rsidR="00A83B69" w:rsidRPr="00A83B69" w:rsidRDefault="00A83B69" w:rsidP="00A83B69">
      <w:pPr>
        <w:widowControl/>
        <w:spacing w:line="435" w:lineRule="atLeast"/>
        <w:jc w:val="left"/>
        <w:outlineLvl w:val="2"/>
        <w:rPr>
          <w:rFonts w:ascii="inherit" w:eastAsia="宋体" w:hAnsi="inherit" w:cs="Helvetica"/>
          <w:b/>
          <w:bCs/>
          <w:kern w:val="0"/>
          <w:sz w:val="30"/>
          <w:szCs w:val="30"/>
        </w:rPr>
      </w:pP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 xml:space="preserve">8. 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使用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Lucida Sans Typewriter" w:eastAsia="宋体" w:hAnsi="Lucida Sans Typewriter" w:cs="宋体"/>
          <w:b/>
          <w:bCs/>
          <w:color w:val="F85353"/>
          <w:kern w:val="0"/>
          <w:sz w:val="26"/>
          <w:szCs w:val="26"/>
          <w:bdr w:val="none" w:sz="0" w:space="0" w:color="auto" w:frame="1"/>
          <w:shd w:val="clear" w:color="auto" w:fill="E5E5E5"/>
        </w:rPr>
        <w:t>jest.spyOn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 xml:space="preserve"> mock 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对象的方法</w:t>
      </w:r>
    </w:p>
    <w:p w14:paraId="0B770909" w14:textId="77777777" w:rsidR="00A83B69" w:rsidRPr="00A83B69" w:rsidRDefault="00A83B69" w:rsidP="00A83B69">
      <w:pPr>
        <w:widowControl/>
        <w:numPr>
          <w:ilvl w:val="0"/>
          <w:numId w:val="20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50" w:anchor="jestspyonobject-methodname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jest.spyOn(object, methodName, accessType?)</w:t>
        </w:r>
      </w:hyperlink>
    </w:p>
    <w:p w14:paraId="70A262AD" w14:textId="77777777" w:rsidR="00A83B69" w:rsidRPr="00A83B69" w:rsidRDefault="00A83B69" w:rsidP="00A83B69">
      <w:pPr>
        <w:widowControl/>
        <w:numPr>
          <w:ilvl w:val="0"/>
          <w:numId w:val="21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mock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模块函数</w:t>
      </w:r>
    </w:p>
    <w:p w14:paraId="20B080D5" w14:textId="77777777" w:rsidR="00A83B69" w:rsidRPr="00A83B69" w:rsidRDefault="00A83B69" w:rsidP="00A83B69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import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utils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from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'@/utils'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2E4B3A21" w14:textId="77777777" w:rsidR="00A83B69" w:rsidRPr="00A83B69" w:rsidRDefault="00A83B69" w:rsidP="00A83B69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1701DA29" w14:textId="77777777" w:rsidR="00A83B69" w:rsidRPr="00A83B69" w:rsidRDefault="00A83B69" w:rsidP="00A83B69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'returns winner'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3D1B0606" w14:textId="77777777" w:rsidR="00A83B69" w:rsidRPr="00A83B69" w:rsidRDefault="00A83B69" w:rsidP="00A83B69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utils.getWinner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会被取代成一个空的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mock function</w:t>
      </w:r>
    </w:p>
    <w:p w14:paraId="50C2F7AF" w14:textId="77777777" w:rsidR="00A83B69" w:rsidRPr="00A83B69" w:rsidRDefault="00A83B69" w:rsidP="00A83B69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spy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spyOn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utils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'getWinner'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62A4D6CE" w14:textId="77777777" w:rsidR="00A83B69" w:rsidRPr="00A83B69" w:rsidRDefault="00A83B69" w:rsidP="00A83B69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spy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mockImplementation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p1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p2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p2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68D17BB1" w14:textId="77777777" w:rsidR="00A83B69" w:rsidRPr="00A83B69" w:rsidRDefault="00A83B69" w:rsidP="00A83B69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...</w:t>
      </w:r>
    </w:p>
    <w:p w14:paraId="478333DB" w14:textId="77777777" w:rsidR="00A83B69" w:rsidRPr="00A83B69" w:rsidRDefault="00A83B69" w:rsidP="00A83B69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spy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mockRestore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还原初始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function</w:t>
      </w:r>
    </w:p>
    <w:p w14:paraId="0F692A62" w14:textId="77777777" w:rsidR="00A83B69" w:rsidRPr="00A83B69" w:rsidRDefault="00A83B69" w:rsidP="00A83B69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508BB290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1A4E2AA9" w14:textId="77777777" w:rsidR="00A83B69" w:rsidRPr="00A83B69" w:rsidRDefault="00A83B69" w:rsidP="00A83B69">
      <w:pPr>
        <w:widowControl/>
        <w:numPr>
          <w:ilvl w:val="0"/>
          <w:numId w:val="21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mock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window.localStorage.setItem</w:t>
      </w:r>
    </w:p>
    <w:p w14:paraId="43C761E5" w14:textId="77777777" w:rsidR="00A83B69" w:rsidRPr="00A83B69" w:rsidRDefault="00A83B69" w:rsidP="00A83B69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setItemFn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spyOn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localStorage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__proto__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'setItem'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5303797D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47588E72" w14:textId="77777777" w:rsidR="00A83B69" w:rsidRPr="00A83B69" w:rsidRDefault="00A83B69" w:rsidP="00A83B69">
      <w:pPr>
        <w:widowControl/>
        <w:numPr>
          <w:ilvl w:val="0"/>
          <w:numId w:val="21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模拟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iframe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跨域报错的场景</w:t>
      </w:r>
    </w:p>
    <w:p w14:paraId="2B5D83AE" w14:textId="77777777" w:rsidR="00A83B69" w:rsidRPr="00A83B69" w:rsidRDefault="00A83B69" w:rsidP="00A83B69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'getJSBridge throw error'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async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3D918300" w14:textId="77777777" w:rsidR="00A83B69" w:rsidRPr="00A83B69" w:rsidRDefault="00A83B69" w:rsidP="00A83B69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spy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spyOn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'top'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'get'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125B7A35" w14:textId="77777777" w:rsidR="00A83B69" w:rsidRPr="00A83B69" w:rsidRDefault="00A83B69" w:rsidP="00A83B69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spy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mockImplementation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5A6C099C" w14:textId="77777777" w:rsidR="00A83B69" w:rsidRPr="00A83B69" w:rsidRDefault="00A83B69" w:rsidP="00A83B69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throw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new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Error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'inaccessible'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7DB99503" w14:textId="77777777" w:rsidR="00A83B69" w:rsidRPr="00A83B69" w:rsidRDefault="00A83B69" w:rsidP="00A83B69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53969125" w14:textId="77777777" w:rsidR="00A83B69" w:rsidRPr="00A83B69" w:rsidRDefault="00A83B69" w:rsidP="00A83B69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default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bridge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await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import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'../../../libs/jsbridge/JSBridge'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524B186C" w14:textId="77777777" w:rsidR="00A83B69" w:rsidRPr="00A83B69" w:rsidRDefault="00A83B69" w:rsidP="00A83B69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bridge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constructor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name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'AppJSBridge'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25F4DB3A" w14:textId="77777777" w:rsidR="00A83B69" w:rsidRPr="00A83B69" w:rsidRDefault="00A83B69" w:rsidP="00A83B69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lastRenderedPageBreak/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JSBridge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toEqual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bridge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3D8AFA71" w14:textId="77777777" w:rsidR="00A83B69" w:rsidRPr="00A83B69" w:rsidRDefault="00A83B69" w:rsidP="00A83B69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spy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mockRestore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17B687A3" w14:textId="77777777" w:rsidR="00A83B69" w:rsidRPr="00A83B69" w:rsidRDefault="00A83B69" w:rsidP="00A83B69">
      <w:pPr>
        <w:widowControl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507E2FBC" w14:textId="77777777" w:rsidR="00A83B69" w:rsidRPr="00A83B69" w:rsidRDefault="00A83B69" w:rsidP="00A83B69">
      <w:pPr>
        <w:widowControl/>
        <w:spacing w:line="435" w:lineRule="atLeast"/>
        <w:jc w:val="left"/>
        <w:outlineLvl w:val="2"/>
        <w:rPr>
          <w:rFonts w:ascii="inherit" w:eastAsia="宋体" w:hAnsi="inherit" w:cs="Helvetica"/>
          <w:b/>
          <w:bCs/>
          <w:kern w:val="0"/>
          <w:sz w:val="30"/>
          <w:szCs w:val="30"/>
        </w:rPr>
      </w:pP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 xml:space="preserve">9. 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使用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Lucida Sans Typewriter" w:eastAsia="宋体" w:hAnsi="Lucida Sans Typewriter" w:cs="宋体"/>
          <w:b/>
          <w:bCs/>
          <w:color w:val="F85353"/>
          <w:kern w:val="0"/>
          <w:sz w:val="26"/>
          <w:szCs w:val="26"/>
          <w:bdr w:val="none" w:sz="0" w:space="0" w:color="auto" w:frame="1"/>
          <w:shd w:val="clear" w:color="auto" w:fill="E5E5E5"/>
        </w:rPr>
        <w:t>jest.requireActual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 xml:space="preserve"> mock 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模块的部分函数</w:t>
      </w:r>
    </w:p>
    <w:p w14:paraId="13FA2FFE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直接使用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jest.mock(@module/api)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会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mock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整个模块</w:t>
      </w:r>
    </w:p>
    <w:p w14:paraId="000FDDF2" w14:textId="77777777" w:rsidR="00A83B69" w:rsidRPr="00A83B69" w:rsidRDefault="00A83B69" w:rsidP="00A83B69">
      <w:pPr>
        <w:widowControl/>
        <w:numPr>
          <w:ilvl w:val="0"/>
          <w:numId w:val="22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51" w:anchor="jestmockmodulename-factory-options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jest.mock(moduleName, factory, options)</w:t>
        </w:r>
      </w:hyperlink>
    </w:p>
    <w:p w14:paraId="7BC24901" w14:textId="77777777" w:rsidR="00A83B69" w:rsidRPr="00A83B69" w:rsidRDefault="00A83B69" w:rsidP="00A83B69">
      <w:pPr>
        <w:widowControl/>
        <w:numPr>
          <w:ilvl w:val="0"/>
          <w:numId w:val="22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52" w:anchor="jestrequireactualmodulename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jest.requireActual(moduleName)</w:t>
        </w:r>
      </w:hyperlink>
    </w:p>
    <w:p w14:paraId="67779F20" w14:textId="77777777" w:rsidR="00A83B69" w:rsidRPr="00A83B69" w:rsidRDefault="00A83B69" w:rsidP="00A83B69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import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functionToMock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from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'@module/api'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73208E86" w14:textId="77777777" w:rsidR="00A83B69" w:rsidRPr="00A83B69" w:rsidRDefault="00A83B69" w:rsidP="00A83B69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4308AD34" w14:textId="77777777" w:rsidR="00A83B69" w:rsidRPr="00A83B69" w:rsidRDefault="00A83B69" w:rsidP="00A83B69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'@module/api'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3EE98DEA" w14:textId="77777777" w:rsidR="00A83B69" w:rsidRPr="00A83B69" w:rsidRDefault="00A83B69" w:rsidP="00A83B69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original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requireActual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'@module/api'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20F624AC" w14:textId="77777777" w:rsidR="00A83B69" w:rsidRPr="00A83B69" w:rsidRDefault="00A83B69" w:rsidP="00A83B69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return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1DE9AC15" w14:textId="77777777" w:rsidR="00A83B69" w:rsidRPr="00A83B69" w:rsidRDefault="00A83B69" w:rsidP="00A83B69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...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original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287B740D" w14:textId="77777777" w:rsidR="00A83B69" w:rsidRPr="00A83B69" w:rsidRDefault="00A83B69" w:rsidP="00A83B69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functionToMock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(),</w:t>
      </w:r>
    </w:p>
    <w:p w14:paraId="231FE912" w14:textId="77777777" w:rsidR="00A83B69" w:rsidRPr="00A83B69" w:rsidRDefault="00A83B69" w:rsidP="00A83B69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};</w:t>
      </w:r>
    </w:p>
    <w:p w14:paraId="1A3D22EB" w14:textId="77777777" w:rsidR="00A83B69" w:rsidRPr="00A83B69" w:rsidRDefault="00A83B69" w:rsidP="00A83B69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367160DF" w14:textId="77777777" w:rsidR="00A83B69" w:rsidRPr="00A83B69" w:rsidRDefault="00A83B69" w:rsidP="00A83B69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369E1A23" w14:textId="77777777" w:rsidR="00A83B69" w:rsidRPr="00A83B69" w:rsidRDefault="00A83B69" w:rsidP="00A83B69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'mock api function'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6A5D835C" w14:textId="77777777" w:rsidR="00A83B69" w:rsidRPr="00A83B69" w:rsidRDefault="00A83B69" w:rsidP="00A83B69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functionToMock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mockImplementation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mockedValue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2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}));</w:t>
      </w:r>
    </w:p>
    <w:p w14:paraId="208547AD" w14:textId="77777777" w:rsidR="00A83B69" w:rsidRPr="00A83B69" w:rsidRDefault="00A83B69" w:rsidP="00A83B69">
      <w:pPr>
        <w:widowControl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341B76DD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2"/>
        <w:rPr>
          <w:rFonts w:ascii="inherit" w:eastAsia="宋体" w:hAnsi="inherit" w:cs="Helvetica"/>
          <w:b/>
          <w:bCs/>
          <w:kern w:val="0"/>
          <w:sz w:val="30"/>
          <w:szCs w:val="30"/>
        </w:rPr>
      </w:pP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 xml:space="preserve">10. 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测试异步函数</w:t>
      </w:r>
    </w:p>
    <w:p w14:paraId="1CABCCE9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/**</w:t>
      </w:r>
    </w:p>
    <w:p w14:paraId="05E0CB35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*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模拟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TenvideoJSBridge.invoke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通过回调返回结果</w:t>
      </w:r>
    </w:p>
    <w:p w14:paraId="1BE06B73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* @param response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返回值</w:t>
      </w:r>
    </w:p>
    <w:p w14:paraId="0B86E14A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* @param options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选项</w:t>
      </w:r>
    </w:p>
    <w:p w14:paraId="507D8470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*/</w:t>
      </w:r>
    </w:p>
    <w:p w14:paraId="7A4E8B22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export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function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mockInvokeResponse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response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AnyObject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options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delay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?: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number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{})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323C9E60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delay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0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options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5A9488A3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0F4AC529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invoke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TenvideoJSBridge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'invoke'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fn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_apiName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_params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callback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427A779B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if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delay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6F4B5A9C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setTimeout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callback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?.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response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delay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38E002B1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return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04D4090F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</w:p>
    <w:p w14:paraId="556C463C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callback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?.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response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35CF5812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6E727012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374251F5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Object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defineProperty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'TenvideoJSBridge'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064F01BE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writable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2002926B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value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1DB7D5C9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invoke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30913B5D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},</w:t>
      </w:r>
    </w:p>
    <w:p w14:paraId="4E9F333B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4C7D2D1C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</w:p>
    <w:p w14:paraId="79385A5E" w14:textId="77777777" w:rsidR="00A83B69" w:rsidRPr="00A83B69" w:rsidRDefault="00A83B69" w:rsidP="00A83B69">
      <w:pPr>
        <w:widowControl/>
        <w:numPr>
          <w:ilvl w:val="0"/>
          <w:numId w:val="2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使用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done</w:t>
      </w:r>
    </w:p>
    <w:p w14:paraId="01EFC821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'The onTenvideoJSBridgeReady event is triggered'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done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66DD56C1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bridge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new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AppJSBridge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54560FDE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assertions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04AB9BC2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bridge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invoke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'getAppInfo'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then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4683085D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toEqual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({</w:t>
      </w:r>
    </w:p>
    <w:p w14:paraId="2BE4BC0A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errCode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403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010EA6D3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errMsg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 xml:space="preserve">'TenvideoJSBridge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在非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 xml:space="preserve"> APP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环境下，不支持调用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 xml:space="preserve"> JSAPI'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2A22A24D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result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null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0DB93FEA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16D5AE1E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done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1E857647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01173490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document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dispatchEvent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new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Event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'onTenvideoJSBridgeReady'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));</w:t>
      </w:r>
    </w:p>
    <w:p w14:paraId="72481AF7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533F6317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41C93F99" w14:textId="77777777" w:rsidR="00A83B69" w:rsidRPr="00A83B69" w:rsidRDefault="00A83B69" w:rsidP="00A83B69">
      <w:pPr>
        <w:widowControl/>
        <w:numPr>
          <w:ilvl w:val="0"/>
          <w:numId w:val="2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在测试用例直接返回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promise</w:t>
      </w:r>
    </w:p>
    <w:p w14:paraId="6099AD0B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'TenvideoJSBridge.invoke return a plain object without "result" field'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02905E62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response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778191D7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element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'Video'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40C4E6CF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layout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5CD76DC9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posX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4F9BA903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posY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21AFAEA2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width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750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6BCB4ED2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height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375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719BC38D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},</w:t>
      </w:r>
    </w:p>
    <w:p w14:paraId="7FA9DC66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};</w:t>
      </w:r>
    </w:p>
    <w:p w14:paraId="32792FB7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mockInvokeResponse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response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6E28404A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bridge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new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AppJSBridge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19375BA9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return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bridge</w:t>
      </w:r>
    </w:p>
    <w:p w14:paraId="7BC410C6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invoke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'getNativeElementLayout'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element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'Video'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timeout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1500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</w:t>
      </w:r>
    </w:p>
    <w:p w14:paraId="2BC4667B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then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289C3B8D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TenvideoJSBridge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?.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invoke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toHaveBeenCalled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0CA552EA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toEqual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response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3D6A8172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</w:t>
      </w:r>
    </w:p>
    <w:p w14:paraId="39F4D339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catch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err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0057FF43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err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toEqual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new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Error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'timeout'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));</w:t>
      </w:r>
    </w:p>
    <w:p w14:paraId="4AE860BE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4FD423BA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186B8278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6F78FEA5" w14:textId="77777777" w:rsidR="00A83B69" w:rsidRPr="00A83B69" w:rsidRDefault="00A83B69" w:rsidP="00A83B69">
      <w:pPr>
        <w:widowControl/>
        <w:numPr>
          <w:ilvl w:val="0"/>
          <w:numId w:val="2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使用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async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和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await</w:t>
      </w:r>
    </w:p>
    <w:p w14:paraId="0FCE03F8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'TenvideoJSBridge.invoke timeout'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async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6D7AF6AA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mockInvokeResponse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'{}'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delay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2000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2155D318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bridge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new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AppJSBridge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748FF298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lastRenderedPageBreak/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apiName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'getMainUserInfo'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515A97DF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try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1B811A29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await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bridge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invoke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apiName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null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timeout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1500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42D549B2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catch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err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0B79115A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err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toEqual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new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Error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`TenvideoJSBridge.invoke('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${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apiName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 xml:space="preserve">')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调用超时无响应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`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));</w:t>
      </w:r>
    </w:p>
    <w:p w14:paraId="3E9B5B73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</w:p>
    <w:p w14:paraId="691015A1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291AACF0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7F6938CB" w14:textId="77777777" w:rsidR="00A83B69" w:rsidRPr="00A83B69" w:rsidRDefault="00A83B69" w:rsidP="00A83B69">
      <w:pPr>
        <w:widowControl/>
        <w:numPr>
          <w:ilvl w:val="0"/>
          <w:numId w:val="23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使用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hyperlink r:id="rId53" w:anchor="resolves--rejects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.resolves</w:t>
        </w:r>
      </w:hyperlink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和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hyperlink r:id="rId54" w:anchor="resolves--rejects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.rejects</w:t>
        </w:r>
      </w:hyperlink>
    </w:p>
    <w:p w14:paraId="02B4BA23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'the data is peanut butter'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6A5583E3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return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fetchData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()).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resolves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'peanut butter'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6DB19DFD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5206F3C9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6FC3500A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'the fetch fails with an error'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32E290A9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return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fetchData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()).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rejects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toMatch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'error'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38D47524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499EC670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6B2F80CA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结合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async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和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await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使用</w:t>
      </w:r>
    </w:p>
    <w:p w14:paraId="186CB7E0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'the data is peanut butter'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async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1DD6D4D5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await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fetchData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()).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resolves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'peanut butter'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55AFBBA8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51BEF26C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256703A2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'the fetch fails with an error'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async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7C0334FD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await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fetchData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()).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rejects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toMatch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'error'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2214D7A1" w14:textId="77777777" w:rsidR="00A83B69" w:rsidRPr="00A83B69" w:rsidRDefault="00A83B69" w:rsidP="00A83B69">
      <w:pPr>
        <w:widowControl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14A10FEF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2"/>
        <w:rPr>
          <w:rFonts w:ascii="inherit" w:eastAsia="宋体" w:hAnsi="inherit" w:cs="Helvetica"/>
          <w:b/>
          <w:bCs/>
          <w:kern w:val="0"/>
          <w:sz w:val="30"/>
          <w:szCs w:val="30"/>
        </w:rPr>
      </w:pP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 xml:space="preserve">11. 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使用模拟计时器</w:t>
      </w:r>
    </w:p>
    <w:p w14:paraId="01ED1281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color w:val="6D6E6F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lastRenderedPageBreak/>
        <w:t>常用的计时器函数包括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setTimeout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、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setInterval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、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clearTimeout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、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clearInterval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等，用到這些计时器的函数要等到倒计时结束后触发。如果计时器要跑几秒后才出发，或是要确认某函数是否在固定周期内被调用了几次，不可能真的去等待倒计时完后才能验证结果，那会很浪费时间。所以应该要使用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 xml:space="preserve"> mock 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函数來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 xml:space="preserve"> mock 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掉那些计时器，通过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Jest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提供的功能來控制时间，其中就有时间快进的功能，减少测试要等待的时间</w:t>
      </w:r>
    </w:p>
    <w:p w14:paraId="7EEB87B2" w14:textId="77777777" w:rsidR="00A83B69" w:rsidRPr="00A83B69" w:rsidRDefault="00A83B69" w:rsidP="00A83B69">
      <w:pPr>
        <w:widowControl/>
        <w:numPr>
          <w:ilvl w:val="0"/>
          <w:numId w:val="24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55" w:anchor="jestusefaketimersimplementation-modern--legacy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jest.useFakeTimers(implementation?: 'modern' | 'legacy')</w:t>
        </w:r>
      </w:hyperlink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使用模拟的计时器函数</w:t>
      </w:r>
    </w:p>
    <w:p w14:paraId="2CC1B7A5" w14:textId="77777777" w:rsidR="00A83B69" w:rsidRPr="00A83B69" w:rsidRDefault="00A83B69" w:rsidP="00A83B69">
      <w:pPr>
        <w:widowControl/>
        <w:numPr>
          <w:ilvl w:val="0"/>
          <w:numId w:val="24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56" w:anchor="jestuserealtimers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jest.useRealTimers()</w:t>
        </w:r>
      </w:hyperlink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使用真实的计时器函数</w:t>
      </w:r>
    </w:p>
    <w:p w14:paraId="1EAF08CA" w14:textId="77777777" w:rsidR="00A83B69" w:rsidRPr="00A83B69" w:rsidRDefault="00A83B69" w:rsidP="00A83B69">
      <w:pPr>
        <w:widowControl/>
        <w:numPr>
          <w:ilvl w:val="0"/>
          <w:numId w:val="24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57" w:anchor="jestclearalltimers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jest.clearAllTimers()</w:t>
        </w:r>
      </w:hyperlink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清除当前所有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pending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的计时器</w:t>
      </w:r>
    </w:p>
    <w:p w14:paraId="3BF0EAAD" w14:textId="77777777" w:rsidR="00A83B69" w:rsidRPr="00A83B69" w:rsidRDefault="00A83B69" w:rsidP="00A83B69">
      <w:pPr>
        <w:widowControl/>
        <w:numPr>
          <w:ilvl w:val="0"/>
          <w:numId w:val="24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58" w:anchor="jestadvancetimersbytimemstorun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jest.advanceTimersByTime(msToRun)</w:t>
        </w:r>
      </w:hyperlink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调用会将所有计时器提前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msToRun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毫秒</w:t>
      </w:r>
    </w:p>
    <w:p w14:paraId="2467B8A7" w14:textId="77777777" w:rsidR="00A83B69" w:rsidRPr="00A83B69" w:rsidRDefault="00A83B69" w:rsidP="00A83B69">
      <w:pPr>
        <w:widowControl/>
        <w:numPr>
          <w:ilvl w:val="0"/>
          <w:numId w:val="24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59" w:anchor="jestrunonlypendingtimers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jest.runOnlyPendingTimers()</w:t>
        </w:r>
      </w:hyperlink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马上执行当前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pending macro-tasks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触发回调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(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即只执行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setTimeout()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或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setInterval()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至目前为止已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queued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(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排队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)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的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task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),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如果在当前的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setTimeout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回调内又使用了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setTimeout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，则新的计时器就不能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jest.runOnlyPendingTimers()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触发回调</w:t>
      </w:r>
    </w:p>
    <w:p w14:paraId="3A23B549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afterEach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06EE8A77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clearAllTimers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08429BA6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useRealTimers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7E59ED6B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5AF611F6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2D1C0061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'TenvideoJSBridge is not injected after timeout 1500ms'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done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2647664D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useFakeTimers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1C2C6261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bridge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new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AppJSBridge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6DC6E4DF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apiName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'getAppInfo'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024743B7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bridge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invoke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apiName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null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timeout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1500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catch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err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02FD6AF9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err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toEqual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new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Error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`TenvideoJSBridge.invoke('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${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apiName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 xml:space="preserve">')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调用超时无响应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`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Segoe UI Emoji" w:eastAsia="宋体" w:hAnsi="Segoe UI Emoji" w:cs="Segoe UI Emoji"/>
          <w:color w:val="708090"/>
          <w:kern w:val="0"/>
          <w:szCs w:val="21"/>
          <w:bdr w:val="none" w:sz="0" w:space="0" w:color="auto" w:frame="1"/>
        </w:rPr>
        <w:t>✅</w:t>
      </w:r>
    </w:p>
    <w:p w14:paraId="4EFD7B5F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done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6D72BCBA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65BF203B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dispatchEvent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new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Event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'load'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));</w:t>
      </w:r>
    </w:p>
    <w:p w14:paraId="70447097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advanceTimersByTime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1800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0CA0460C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lastRenderedPageBreak/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window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TenvideoJSBridge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undefined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7BABF121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0E4E76BA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732D7B3C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'TenvideoJSBridge.invoke timeout'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done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32DD9972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useFakeTimers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7A546C93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mockInvokeResponse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'{}'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delay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2000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13D62C28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bridge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new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AppJSBridge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1A68AB9D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apiName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'getMainUserInfo'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3C8C588A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bridge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invoke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apiName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null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timeout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1500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catch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err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6F2D69F1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err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toEqual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new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Error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`TenvideoJSBridge.invoke('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${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apiName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 xml:space="preserve">')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调用超时无响应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`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Segoe UI Emoji" w:eastAsia="宋体" w:hAnsi="Segoe UI Emoji" w:cs="Segoe UI Emoji"/>
          <w:color w:val="708090"/>
          <w:kern w:val="0"/>
          <w:szCs w:val="21"/>
          <w:bdr w:val="none" w:sz="0" w:space="0" w:color="auto" w:frame="1"/>
        </w:rPr>
        <w:t>✅</w:t>
      </w:r>
    </w:p>
    <w:p w14:paraId="3C462B27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done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6AF24085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6AA227D9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jest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runOnlyPendingTimers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69DFA1A5" w14:textId="77777777" w:rsidR="00A83B69" w:rsidRPr="00A83B69" w:rsidRDefault="00A83B69" w:rsidP="00A83B69">
      <w:pPr>
        <w:widowControl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434933C6" w14:textId="77777777" w:rsidR="00A83B69" w:rsidRPr="00A83B69" w:rsidRDefault="00A83B69" w:rsidP="00A83B69">
      <w:pPr>
        <w:widowControl/>
        <w:spacing w:line="435" w:lineRule="atLeast"/>
        <w:jc w:val="left"/>
        <w:outlineLvl w:val="2"/>
        <w:rPr>
          <w:rFonts w:ascii="inherit" w:eastAsia="宋体" w:hAnsi="inherit" w:cs="Helvetica"/>
          <w:b/>
          <w:bCs/>
          <w:kern w:val="0"/>
          <w:sz w:val="30"/>
          <w:szCs w:val="30"/>
        </w:rPr>
      </w:pP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 xml:space="preserve">12. 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使用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Lucida Sans Typewriter" w:eastAsia="宋体" w:hAnsi="Lucida Sans Typewriter" w:cs="宋体"/>
          <w:b/>
          <w:bCs/>
          <w:color w:val="F85353"/>
          <w:kern w:val="0"/>
          <w:sz w:val="26"/>
          <w:szCs w:val="26"/>
          <w:bdr w:val="none" w:sz="0" w:space="0" w:color="auto" w:frame="1"/>
          <w:shd w:val="clear" w:color="auto" w:fill="E5E5E5"/>
        </w:rPr>
        <w:t>snapshot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 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快照测试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UI</w:t>
      </w:r>
      <w:r w:rsidRPr="00A83B69">
        <w:rPr>
          <w:rFonts w:ascii="inherit" w:eastAsia="宋体" w:hAnsi="inherit" w:cs="Helvetica"/>
          <w:b/>
          <w:bCs/>
          <w:kern w:val="0"/>
          <w:sz w:val="30"/>
          <w:szCs w:val="30"/>
        </w:rPr>
        <w:t>组件</w:t>
      </w:r>
    </w:p>
    <w:p w14:paraId="6A53FDEE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import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shallowMount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from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"@vue/test-utils"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33418CD9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import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LightCountDown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from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"../LightCountDown.vue"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74C51E32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49245B4D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describe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'LightCountDown.vue'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12CF6B9F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data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3A6073A6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teamType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'count'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21418CAF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landscape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6ABEE632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src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'http://placehold.it/100x100'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3891F716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title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恭喜全场电力达到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188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万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52C0E88C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desc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'&lt;span class="count-num"&gt;3&lt;/span&gt;s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后即将解锁全员特效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4DA62FBB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color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7B81EFD9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};</w:t>
      </w:r>
    </w:p>
    <w:p w14:paraId="42DB4CA5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721836AC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test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'snapshot'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=&gt;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25F6516F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const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wrapper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=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shallowMount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LightCountDown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759EC6FE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lastRenderedPageBreak/>
        <w:t xml:space="preserve">      propsData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...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data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},</w:t>
      </w:r>
    </w:p>
    <w:p w14:paraId="6744FCE6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5CA702DB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wrapper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props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'src'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toBe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data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src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0E257CB4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expect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wrapper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toMatchSnapshot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();</w:t>
      </w:r>
    </w:p>
    <w:p w14:paraId="4F2DC381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});</w:t>
      </w:r>
    </w:p>
    <w:p w14:paraId="29B21BF5" w14:textId="77777777" w:rsidR="00A83B69" w:rsidRPr="00A83B69" w:rsidRDefault="00A83B69" w:rsidP="00A83B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})</w:t>
      </w:r>
    </w:p>
    <w:p w14:paraId="30E755A7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1"/>
        <w:rPr>
          <w:rFonts w:ascii="inherit" w:eastAsia="宋体" w:hAnsi="inherit" w:cs="Helvetica"/>
          <w:b/>
          <w:bCs/>
          <w:kern w:val="0"/>
          <w:sz w:val="38"/>
          <w:szCs w:val="38"/>
        </w:rPr>
      </w:pPr>
      <w:r w:rsidRPr="00A83B69">
        <w:rPr>
          <w:rFonts w:ascii="inherit" w:eastAsia="宋体" w:hAnsi="inherit" w:cs="Helvetica"/>
          <w:b/>
          <w:bCs/>
          <w:kern w:val="0"/>
          <w:sz w:val="38"/>
          <w:szCs w:val="38"/>
        </w:rPr>
        <w:t>持续集成</w:t>
      </w:r>
    </w:p>
    <w:p w14:paraId="35CDC4BB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color w:val="6D6E6F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通过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Merge Request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触发蓝盾流水线执行单元测试和上报覆盖率</w:t>
      </w:r>
    </w:p>
    <w:p w14:paraId="32010457" w14:textId="77777777" w:rsidR="00A83B69" w:rsidRPr="00A83B69" w:rsidRDefault="00A83B69" w:rsidP="00A83B69">
      <w:pPr>
        <w:widowControl/>
        <w:numPr>
          <w:ilvl w:val="0"/>
          <w:numId w:val="25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60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JS</w:t>
        </w:r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使用流水线做单元测试</w:t>
        </w:r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&amp;</w:t>
        </w:r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覆盖率搜集方案</w:t>
        </w:r>
      </w:hyperlink>
    </w:p>
    <w:p w14:paraId="6C103F3E" w14:textId="77777777" w:rsidR="00A83B69" w:rsidRPr="00A83B69" w:rsidRDefault="00A83B69" w:rsidP="00A83B69">
      <w:pPr>
        <w:widowControl/>
        <w:numPr>
          <w:ilvl w:val="0"/>
          <w:numId w:val="25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61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前端公共库持续集成流水线</w:t>
        </w:r>
      </w:hyperlink>
    </w:p>
    <w:p w14:paraId="46570BDC" w14:textId="63D9B0B9" w:rsidR="00A83B69" w:rsidRPr="00A83B69" w:rsidRDefault="00A83B69" w:rsidP="00A83B69">
      <w:pPr>
        <w:widowControl/>
        <w:spacing w:before="288" w:after="288"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noProof/>
          <w:kern w:val="0"/>
          <w:sz w:val="24"/>
          <w:szCs w:val="24"/>
        </w:rPr>
        <w:lastRenderedPageBreak/>
        <w:drawing>
          <wp:inline distT="0" distB="0" distL="0" distR="0" wp14:anchorId="73C2FD76" wp14:editId="2AC5083C">
            <wp:extent cx="5274310" cy="52698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C4C6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1"/>
        <w:rPr>
          <w:rFonts w:ascii="inherit" w:eastAsia="宋体" w:hAnsi="inherit" w:cs="Helvetica"/>
          <w:b/>
          <w:bCs/>
          <w:kern w:val="0"/>
          <w:sz w:val="38"/>
          <w:szCs w:val="38"/>
        </w:rPr>
      </w:pPr>
      <w:r w:rsidRPr="00A83B69">
        <w:rPr>
          <w:rFonts w:ascii="inherit" w:eastAsia="宋体" w:hAnsi="inherit" w:cs="Helvetica"/>
          <w:b/>
          <w:bCs/>
          <w:kern w:val="0"/>
          <w:sz w:val="38"/>
          <w:szCs w:val="38"/>
        </w:rPr>
        <w:t>踩坑记录</w:t>
      </w:r>
    </w:p>
    <w:p w14:paraId="787FAF33" w14:textId="77777777" w:rsidR="00A83B69" w:rsidRPr="00A83B69" w:rsidRDefault="00A83B69" w:rsidP="00A83B69">
      <w:pPr>
        <w:widowControl/>
        <w:numPr>
          <w:ilvl w:val="0"/>
          <w:numId w:val="26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在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monorepo (yarn workspace, lerna)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和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typescript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的项目下，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运行测试时，使用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—-no-cache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，遇到了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ts-jest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编译失败的问题</w:t>
      </w:r>
    </w:p>
    <w:p w14:paraId="55713E79" w14:textId="77777777" w:rsidR="00A83B69" w:rsidRPr="00A83B69" w:rsidRDefault="00A83B69" w:rsidP="00A83B69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FAIL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@rich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gift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core  __tests__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libs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jsbridge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AppQQVideoJSBridge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spec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ts</w:t>
      </w:r>
    </w:p>
    <w:p w14:paraId="7476870A" w14:textId="77777777" w:rsidR="00A83B69" w:rsidRPr="00A83B69" w:rsidRDefault="00A83B69" w:rsidP="00A83B69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宋体" w:eastAsia="宋体" w:hAnsi="宋体" w:cs="宋体" w:hint="eastAsia"/>
          <w:kern w:val="0"/>
          <w:szCs w:val="21"/>
          <w:bdr w:val="none" w:sz="0" w:space="0" w:color="auto" w:frame="1"/>
        </w:rPr>
        <w:t>●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Test suite failed to run</w:t>
      </w:r>
    </w:p>
    <w:p w14:paraId="022777BC" w14:textId="77777777" w:rsidR="00A83B69" w:rsidRPr="00A83B69" w:rsidRDefault="00A83B69" w:rsidP="00A83B69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3F290664" w14:textId="77777777" w:rsidR="00A83B69" w:rsidRPr="00A83B69" w:rsidRDefault="00A83B69" w:rsidP="00A83B69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TypeError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Unable to require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`.d.ts`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file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</w:p>
    <w:p w14:paraId="23E712C8" w14:textId="77777777" w:rsidR="00A83B69" w:rsidRPr="00A83B69" w:rsidRDefault="00A83B69" w:rsidP="00A83B69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lastRenderedPageBreak/>
        <w:t xml:space="preserve">    This is usually the result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of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a faulty configuration or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import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Make sure there is a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`.js`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`.json`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or another executable extension available alongside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`index.ts`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</w:p>
    <w:p w14:paraId="72C85513" w14:textId="77777777" w:rsidR="00A83B69" w:rsidRPr="00A83B69" w:rsidRDefault="00A83B69" w:rsidP="00A83B69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0A74B29E" w14:textId="77777777" w:rsidR="00A83B69" w:rsidRPr="00A83B69" w:rsidRDefault="00A83B69" w:rsidP="00A83B69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at 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getOutput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(..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..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node_modules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ts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jest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dist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compiler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165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23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</w:p>
    <w:p w14:paraId="39F4FC7D" w14:textId="77777777" w:rsidR="00A83B69" w:rsidRPr="00A83B69" w:rsidRDefault="00A83B69" w:rsidP="00A83B69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at Object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compile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(..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..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node_modules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ts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jest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dist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compiler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208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25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</w:p>
    <w:p w14:paraId="06871DE2" w14:textId="77777777" w:rsidR="00A83B69" w:rsidRPr="00A83B69" w:rsidRDefault="00A83B69" w:rsidP="00A83B69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at TsJestTransformer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process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(..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..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node_modules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ts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jest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dist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ts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jest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transformer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101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41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</w:p>
    <w:p w14:paraId="08920BBF" w14:textId="77777777" w:rsidR="00A83B69" w:rsidRPr="00A83B69" w:rsidRDefault="00A83B69" w:rsidP="00A83B69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at ScriptTransformer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transformSource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(..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..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node_modules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@jest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transform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build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ScriptTransformer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453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35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</w:p>
    <w:p w14:paraId="65D94B0B" w14:textId="77777777" w:rsidR="00A83B69" w:rsidRPr="00A83B69" w:rsidRDefault="00A83B69" w:rsidP="00A83B69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at ScriptTransformer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_transformAndBuildScript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(..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..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node_modules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@jest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transform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build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ScriptTransformer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523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40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</w:p>
    <w:p w14:paraId="5C20C8B9" w14:textId="77777777" w:rsidR="00A83B69" w:rsidRPr="00A83B69" w:rsidRDefault="00A83B69" w:rsidP="00A83B69">
      <w:pPr>
        <w:widowControl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at ScriptTransformer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transform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(..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..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node_modules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@jest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transform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build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ScriptTransformer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579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25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</w:p>
    <w:p w14:paraId="70C15857" w14:textId="77777777" w:rsidR="00A83B69" w:rsidRPr="00A83B69" w:rsidRDefault="00A83B69" w:rsidP="00A83B69">
      <w:pPr>
        <w:widowControl/>
        <w:spacing w:before="288" w:after="288"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有两种解决方案：</w:t>
      </w:r>
    </w:p>
    <w:p w14:paraId="4466FA77" w14:textId="77777777" w:rsidR="00A83B69" w:rsidRPr="00A83B69" w:rsidRDefault="00A83B69" w:rsidP="00A83B69">
      <w:pPr>
        <w:widowControl/>
        <w:numPr>
          <w:ilvl w:val="0"/>
          <w:numId w:val="27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设置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tsconfig.json/compilerOptions.preserveSymlinks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为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true</w:t>
      </w:r>
    </w:p>
    <w:p w14:paraId="3DA3809F" w14:textId="77777777" w:rsidR="00A83B69" w:rsidRPr="00A83B69" w:rsidRDefault="00A83B69" w:rsidP="00A83B69">
      <w:pPr>
        <w:widowControl/>
        <w:numPr>
          <w:ilvl w:val="0"/>
          <w:numId w:val="27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设置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jest.config.js/globals.ts-jest.isolatedModules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为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true</w:t>
      </w:r>
    </w:p>
    <w:p w14:paraId="448A21FD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0"/>
        <w:rPr>
          <w:rFonts w:ascii="inherit" w:eastAsia="宋体" w:hAnsi="inherit" w:cs="Helvetica"/>
          <w:b/>
          <w:bCs/>
          <w:kern w:val="36"/>
          <w:sz w:val="45"/>
          <w:szCs w:val="45"/>
        </w:rPr>
      </w:pPr>
      <w:r w:rsidRPr="00A83B69">
        <w:rPr>
          <w:rFonts w:ascii="inherit" w:eastAsia="宋体" w:hAnsi="inherit" w:cs="Helvetica"/>
          <w:b/>
          <w:bCs/>
          <w:kern w:val="36"/>
          <w:sz w:val="45"/>
          <w:szCs w:val="45"/>
        </w:rPr>
        <w:t>附录</w:t>
      </w:r>
    </w:p>
    <w:p w14:paraId="0246B2AB" w14:textId="77777777" w:rsidR="00A83B69" w:rsidRPr="00A83B69" w:rsidRDefault="00A83B69" w:rsidP="00A83B69">
      <w:pPr>
        <w:widowControl/>
        <w:spacing w:before="240" w:after="240"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pict w14:anchorId="1A828C62">
          <v:rect id="_x0000_i1032" style="width:0;height:0" o:hralign="center" o:hrstd="t" o:hr="t" fillcolor="#a0a0a0" stroked="f"/>
        </w:pict>
      </w:r>
    </w:p>
    <w:p w14:paraId="6D40EFBC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1"/>
        <w:rPr>
          <w:rFonts w:ascii="inherit" w:eastAsia="宋体" w:hAnsi="inherit" w:cs="Helvetica"/>
          <w:b/>
          <w:bCs/>
          <w:kern w:val="0"/>
          <w:sz w:val="38"/>
          <w:szCs w:val="38"/>
        </w:rPr>
      </w:pPr>
      <w:r w:rsidRPr="00A83B69">
        <w:rPr>
          <w:rFonts w:ascii="inherit" w:eastAsia="宋体" w:hAnsi="inherit" w:cs="Helvetica"/>
          <w:b/>
          <w:bCs/>
          <w:kern w:val="0"/>
          <w:sz w:val="38"/>
          <w:szCs w:val="38"/>
        </w:rPr>
        <w:t>单元测试开发模式</w:t>
      </w:r>
    </w:p>
    <w:p w14:paraId="6F39E02E" w14:textId="77777777" w:rsidR="00A83B69" w:rsidRPr="00A83B69" w:rsidRDefault="00A83B69" w:rsidP="00A83B69">
      <w:pPr>
        <w:widowControl/>
        <w:numPr>
          <w:ilvl w:val="0"/>
          <w:numId w:val="28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TDD - (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测试驱动开发）侧重点偏向开发，通过测试用例来规范约束开发者编写出质量更高、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bug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更少的代码</w:t>
      </w:r>
    </w:p>
    <w:p w14:paraId="1A5A303C" w14:textId="77777777" w:rsidR="00A83B69" w:rsidRPr="00A83B69" w:rsidRDefault="00A83B69" w:rsidP="00A83B69">
      <w:pPr>
        <w:widowControl/>
        <w:numPr>
          <w:ilvl w:val="0"/>
          <w:numId w:val="28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lastRenderedPageBreak/>
        <w:t>BDD - (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行为驱动开发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)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由外到内的开发方式，从外部定义业务成果，再深入到能实现这些成果，每个成果会转化成为相应的包含验收标准</w:t>
      </w:r>
    </w:p>
    <w:p w14:paraId="10F93A74" w14:textId="77777777" w:rsidR="00A83B69" w:rsidRPr="00A83B69" w:rsidRDefault="00A83B69" w:rsidP="00A83B69">
      <w:pPr>
        <w:widowControl/>
        <w:spacing w:before="288" w:after="288"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简单来说就是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TDD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先写测试模块，再写主功能代码，然后能让测试模块通过测试，而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BDD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是先写主功能模块，再写测试模块</w:t>
      </w:r>
    </w:p>
    <w:p w14:paraId="444420A6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1"/>
        <w:rPr>
          <w:rFonts w:ascii="inherit" w:eastAsia="宋体" w:hAnsi="inherit" w:cs="Helvetica"/>
          <w:b/>
          <w:bCs/>
          <w:kern w:val="0"/>
          <w:sz w:val="38"/>
          <w:szCs w:val="38"/>
        </w:rPr>
      </w:pPr>
      <w:r w:rsidRPr="00A83B69">
        <w:rPr>
          <w:rFonts w:ascii="inherit" w:eastAsia="宋体" w:hAnsi="inherit" w:cs="Helvetica"/>
          <w:b/>
          <w:bCs/>
          <w:kern w:val="0"/>
          <w:sz w:val="38"/>
          <w:szCs w:val="38"/>
        </w:rPr>
        <w:t xml:space="preserve">Jest </w:t>
      </w:r>
      <w:r w:rsidRPr="00A83B69">
        <w:rPr>
          <w:rFonts w:ascii="inherit" w:eastAsia="宋体" w:hAnsi="inherit" w:cs="Helvetica"/>
          <w:b/>
          <w:bCs/>
          <w:kern w:val="0"/>
          <w:sz w:val="38"/>
          <w:szCs w:val="38"/>
        </w:rPr>
        <w:t>常用配置项说明</w:t>
      </w:r>
    </w:p>
    <w:p w14:paraId="04A5561A" w14:textId="77777777" w:rsidR="00A83B69" w:rsidRPr="00A83B69" w:rsidRDefault="00A83B69" w:rsidP="00A83B69">
      <w:pPr>
        <w:widowControl/>
        <w:spacing w:before="288" w:after="288"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Jest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配置说明文档：</w:t>
      </w:r>
      <w:hyperlink r:id="rId63" w:history="1">
        <w:r w:rsidRPr="00A83B69">
          <w:rPr>
            <w:rFonts w:ascii="Helvetica" w:eastAsia="宋体" w:hAnsi="Helvetica" w:cs="Helvetica"/>
            <w:color w:val="3582FB"/>
            <w:kern w:val="0"/>
            <w:sz w:val="24"/>
            <w:szCs w:val="24"/>
            <w:u w:val="single"/>
          </w:rPr>
          <w:t>https://jestjs.io/docs/configuration</w:t>
        </w:r>
      </w:hyperlink>
    </w:p>
    <w:p w14:paraId="55E4D619" w14:textId="77777777" w:rsidR="00A83B69" w:rsidRPr="00A83B69" w:rsidRDefault="00A83B69" w:rsidP="00A83B69">
      <w:pPr>
        <w:widowControl/>
        <w:numPr>
          <w:ilvl w:val="0"/>
          <w:numId w:val="29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jest.config.js</w:t>
      </w:r>
    </w:p>
    <w:p w14:paraId="46F64ED4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723AFB5F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设置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Jest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配置中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&lt;rootDir&gt;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模版字符串的值。默认是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Jest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配置所在的目录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如果你的配置写在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package.json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文件中，那就是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package.json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文件所在的目录，如果都没有，则是你运行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jest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命令所在的目录</w:t>
      </w:r>
    </w:p>
    <w:p w14:paraId="5BCA5BFA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rootDir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'./'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7D377862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定义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Jest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从哪些目录里面去搜索测试文件。默认值是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&lt;rootDir&gt;</w:t>
      </w:r>
    </w:p>
    <w:p w14:paraId="54123D63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roots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'&lt;rootDir&gt;'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],</w:t>
      </w:r>
    </w:p>
    <w:p w14:paraId="5AC9ED7C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定义在每个测试文件名旁边高亮显示的名字，方便区分不同包的测试</w:t>
      </w:r>
    </w:p>
    <w:p w14:paraId="0FA884D1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displayName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'@rich-gift/core'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4EFC0670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预设配置</w:t>
      </w:r>
    </w:p>
    <w:p w14:paraId="358FDF97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preset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'@vue/cli-plugin-unit-jest/presets/typescript-and-babel'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6B8162B8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模块使用的文件扩展名</w:t>
      </w:r>
    </w:p>
    <w:p w14:paraId="5DB515E4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moduleFileExtensions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</w:p>
    <w:p w14:paraId="0715BF26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'js'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6852B6D2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'jsx'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483C81F6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'json'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545294E1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'vue'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7F2665C2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'ts'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7F1AC480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'tsx'</w:t>
      </w:r>
    </w:p>
    <w:p w14:paraId="40F15A9C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],</w:t>
      </w:r>
    </w:p>
    <w:p w14:paraId="062DF31C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lastRenderedPageBreak/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设置哪些文件中的代码是需要被相应的编译器转换成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Jest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能识别的代码</w:t>
      </w:r>
    </w:p>
    <w:p w14:paraId="2BD423E2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transform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04715D1D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process *.vue files with vue-jest</w:t>
      </w:r>
    </w:p>
    <w:p w14:paraId="0C0DC401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'^.+\\.vue$'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require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resolve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'vue-jest'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),</w:t>
      </w:r>
    </w:p>
    <w:p w14:paraId="0725231F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'.+\\.(css|styl|less|sass|scss|svg|png|jpg|ttf|woff|woff2)$'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</w:p>
    <w:p w14:paraId="36C11E0D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require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resolve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'jest-transform-stub'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),</w:t>
      </w:r>
    </w:p>
    <w:p w14:paraId="29AA9EA2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'^.+\\.jsx?$'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require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resolve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'babel-jest'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),</w:t>
      </w:r>
    </w:p>
    <w:p w14:paraId="11947263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'^.+\\.tsx?$'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require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resolve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'ts-jest'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</w:p>
    <w:p w14:paraId="06F50906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},</w:t>
      </w:r>
    </w:p>
    <w:p w14:paraId="0167E27B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设置哪些文件不需要编译的</w:t>
      </w:r>
    </w:p>
    <w:p w14:paraId="09683E1C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排除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node_modules/lodash-es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包以外的都被忽略</w:t>
      </w:r>
    </w:p>
    <w:p w14:paraId="7F237F34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transformIgnorePatterns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'/node_modules/(?!lodash-es)'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],</w:t>
      </w:r>
    </w:p>
    <w:p w14:paraId="0FD3DABA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support the same @ -&gt; src alias mapping in source code</w:t>
      </w:r>
    </w:p>
    <w:p w14:paraId="4D7AD1EF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处理目录或模块别名的路径映射，比如：将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@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表示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/src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目录</w:t>
      </w:r>
    </w:p>
    <w:p w14:paraId="7BD498C9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moduleNameMapper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25F6447E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'^@/(.*)$'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'&lt;rootDir&gt;/src/$1'</w:t>
      </w:r>
    </w:p>
    <w:p w14:paraId="73AE57C8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},</w:t>
      </w:r>
    </w:p>
    <w:p w14:paraId="026A94D6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表示测试用例运行的环境</w:t>
      </w:r>
    </w:p>
    <w:p w14:paraId="4DDC8EE9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testEnvironment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'jest-environment-jsdom-fifteen'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21637131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serializer for snapshots</w:t>
      </w:r>
    </w:p>
    <w:p w14:paraId="7EFA2888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将保存的快照测试结果进行序列化，使得其更美观</w:t>
      </w:r>
    </w:p>
    <w:p w14:paraId="5DF1F166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snapshotSerializers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</w:p>
    <w:p w14:paraId="25C6C9F8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'jest-serializer-vue'</w:t>
      </w:r>
    </w:p>
    <w:p w14:paraId="563F08DB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],</w:t>
      </w:r>
    </w:p>
    <w:p w14:paraId="4B43AAA0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Jest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使用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 glob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模式来检测需要运行的测试文件</w:t>
      </w:r>
    </w:p>
    <w:p w14:paraId="7DF599A2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testMatch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</w:p>
    <w:p w14:paraId="5213D011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'**/tests/unit/**/*.spec.[jt]s?(x)'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5D21EB86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'**/__tests__/*.spec.[jt]s?(x)'</w:t>
      </w:r>
    </w:p>
    <w:p w14:paraId="79555B3A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],</w:t>
      </w:r>
    </w:p>
    <w:p w14:paraId="5A99C152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// https://github.com/facebook/jest/issues/6766</w:t>
      </w:r>
    </w:p>
    <w:p w14:paraId="579A4D5D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设置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jsdom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环境的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URL</w:t>
      </w:r>
    </w:p>
    <w:p w14:paraId="5596DC2C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testURL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'http://localhost/'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178979B3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lastRenderedPageBreak/>
        <w:t xml:space="preserve"> 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设置文件监视插件</w:t>
      </w:r>
    </w:p>
    <w:p w14:paraId="100E8938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watchPlugins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</w:p>
    <w:p w14:paraId="18B2DDDF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require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resolve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'jest-watch-typeahead/filename'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),</w:t>
      </w:r>
    </w:p>
    <w:p w14:paraId="20F67427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require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resolve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'jest-watch-typeahead/testname'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</w:t>
      </w:r>
    </w:p>
    <w:p w14:paraId="29D2C23A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],</w:t>
      </w:r>
    </w:p>
    <w:p w14:paraId="1571FE8B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设置测试环境中的全局变量</w:t>
      </w:r>
    </w:p>
    <w:p w14:paraId="513EDB4F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globals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7370441B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ts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jest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编译配置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https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://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kulshekhar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github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io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ts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jest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docs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getting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started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options</w:t>
      </w:r>
    </w:p>
    <w:p w14:paraId="34F1BAEB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'ts-jest'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{</w:t>
      </w:r>
    </w:p>
    <w:p w14:paraId="389C8DA2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禁用类型检查并将每个文件作为一个独立的模块进行编译</w:t>
      </w:r>
    </w:p>
    <w:p w14:paraId="68F24588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isolatedModules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31626FC3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开启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Babel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编译</w:t>
      </w:r>
    </w:p>
    <w:p w14:paraId="28666143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ts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jest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会尝试在你项目的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package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json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文件中找到一个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babelrc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、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babelrc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js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、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babel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config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js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文件或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babel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部分，并将其作为配置传递给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babel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jest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处理器</w:t>
      </w:r>
    </w:p>
    <w:p w14:paraId="7AADFD82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  babelConfig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</w:p>
    <w:p w14:paraId="7FE370F0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</w:p>
    <w:p w14:paraId="5370AC2F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},</w:t>
      </w:r>
    </w:p>
    <w:p w14:paraId="248A70CD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配置或设置测试环境，每个文件将在每个测试文件中运行一次</w:t>
      </w:r>
    </w:p>
    <w:p w14:paraId="6E162743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setupFiles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'./jest.setup.js'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],</w:t>
      </w:r>
    </w:p>
    <w:p w14:paraId="62ED176B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初始化测试用例前要执行的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js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，一般我们会在这里提供一些全局的变量</w:t>
      </w:r>
    </w:p>
    <w:p w14:paraId="3CA85B3B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setupFilesAfterEnv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'./tests/fixtures/inversify.test.config.ts'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],</w:t>
      </w:r>
    </w:p>
    <w:p w14:paraId="21C0CDD6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是否在运行期间展示每个单独测试用例的测试情况（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Pass or Fail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），测试错误信息以及总体通过情况仍然会显示在底部</w:t>
      </w:r>
    </w:p>
    <w:p w14:paraId="7CA557B1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https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://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jestjs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io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zh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Hans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docs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configuration#verbose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-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boolean</w:t>
      </w:r>
    </w:p>
    <w:p w14:paraId="6E22100B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verbose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2BCE61D2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表示是否应该在执行测试的同时收集覆盖率信息</w:t>
      </w:r>
    </w:p>
    <w:p w14:paraId="278B7774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collectCoverage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0055"/>
          <w:kern w:val="0"/>
          <w:szCs w:val="21"/>
          <w:bdr w:val="none" w:sz="0" w:space="0" w:color="auto" w:frame="1"/>
        </w:rPr>
        <w:t>true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2C725F87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输出覆盖率文件的目录</w:t>
      </w:r>
    </w:p>
    <w:p w14:paraId="3AC79556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coverageDirectory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'&lt;rootDir&gt;/coverage'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15B8CF2C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lastRenderedPageBreak/>
        <w:t xml:space="preserve">  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//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表示需要收集覆盖率报告的范围</w:t>
      </w:r>
    </w:p>
    <w:p w14:paraId="6DF09709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collectCoverageFrom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'./libs/jsbridge/**/!(index).{ts,tsx}'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'!**/node_modules/**'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],</w:t>
      </w:r>
    </w:p>
    <w:p w14:paraId="41DF1C1F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 xml:space="preserve">// </w:t>
      </w:r>
      <w:r w:rsidRPr="00A83B69">
        <w:rPr>
          <w:rFonts w:ascii="Lucida Sans Typewriter" w:eastAsia="宋体" w:hAnsi="Lucida Sans Typewriter" w:cs="宋体"/>
          <w:color w:val="708090"/>
          <w:kern w:val="0"/>
          <w:szCs w:val="21"/>
          <w:bdr w:val="none" w:sz="0" w:space="0" w:color="auto" w:frame="1"/>
        </w:rPr>
        <w:t>配置自定义报告程序</w:t>
      </w:r>
    </w:p>
    <w:p w14:paraId="2746A1D0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reporters</w:t>
      </w:r>
      <w:r w:rsidRPr="00A83B69">
        <w:rPr>
          <w:rFonts w:ascii="Lucida Sans Typewriter" w:eastAsia="宋体" w:hAnsi="Lucida Sans Typewriter" w:cs="宋体"/>
          <w:color w:val="A67F59"/>
          <w:kern w:val="0"/>
          <w:szCs w:val="21"/>
          <w:bdr w:val="none" w:sz="0" w:space="0" w:color="auto" w:frame="1"/>
        </w:rPr>
        <w:t>: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[</w:t>
      </w:r>
    </w:p>
    <w:p w14:paraId="5BBA6627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'default'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,</w:t>
      </w:r>
    </w:p>
    <w:p w14:paraId="18EDCBD9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 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'@tencent/dwt-reporter'</w:t>
      </w:r>
    </w:p>
    <w:p w14:paraId="75B209F6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 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],</w:t>
      </w:r>
    </w:p>
    <w:p w14:paraId="4A35232B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}</w:t>
      </w:r>
    </w:p>
    <w:p w14:paraId="73930BC0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</w:p>
    <w:p w14:paraId="6B36AA80" w14:textId="77777777" w:rsidR="00A83B69" w:rsidRPr="00A83B69" w:rsidRDefault="00A83B69" w:rsidP="00A83B69">
      <w:pPr>
        <w:widowControl/>
        <w:numPr>
          <w:ilvl w:val="0"/>
          <w:numId w:val="29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jest.steup.js</w:t>
      </w:r>
    </w:p>
    <w:p w14:paraId="2B37E41E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import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Vue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from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'vue'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1A3710DE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import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CompositionApi </w:t>
      </w:r>
      <w:r w:rsidRPr="00A83B69">
        <w:rPr>
          <w:rFonts w:ascii="Lucida Sans Typewriter" w:eastAsia="宋体" w:hAnsi="Lucida Sans Typewriter" w:cs="宋体"/>
          <w:color w:val="0077AA"/>
          <w:kern w:val="0"/>
          <w:szCs w:val="21"/>
          <w:bdr w:val="none" w:sz="0" w:space="0" w:color="auto" w:frame="1"/>
        </w:rPr>
        <w:t>from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 xml:space="preserve"> </w:t>
      </w:r>
      <w:r w:rsidRPr="00A83B69">
        <w:rPr>
          <w:rFonts w:ascii="Lucida Sans Typewriter" w:eastAsia="宋体" w:hAnsi="Lucida Sans Typewriter" w:cs="宋体"/>
          <w:color w:val="669900"/>
          <w:kern w:val="0"/>
          <w:szCs w:val="21"/>
          <w:bdr w:val="none" w:sz="0" w:space="0" w:color="auto" w:frame="1"/>
        </w:rPr>
        <w:t>'@vue/composition-api'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;</w:t>
      </w:r>
    </w:p>
    <w:p w14:paraId="4D8ED071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</w:p>
    <w:p w14:paraId="7ADF56F0" w14:textId="77777777" w:rsidR="00A83B69" w:rsidRPr="00A83B69" w:rsidRDefault="00A83B69" w:rsidP="00A83B69">
      <w:pPr>
        <w:widowControl/>
        <w:numPr>
          <w:ilvl w:val="0"/>
          <w:numId w:val="2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435" w:lineRule="atLeast"/>
        <w:ind w:left="0"/>
        <w:jc w:val="left"/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</w:pP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Vue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.</w:t>
      </w:r>
      <w:r w:rsidRPr="00A83B69">
        <w:rPr>
          <w:rFonts w:ascii="Lucida Sans Typewriter" w:eastAsia="宋体" w:hAnsi="Lucida Sans Typewriter" w:cs="宋体"/>
          <w:color w:val="DD4A68"/>
          <w:kern w:val="0"/>
          <w:szCs w:val="21"/>
          <w:bdr w:val="none" w:sz="0" w:space="0" w:color="auto" w:frame="1"/>
        </w:rPr>
        <w:t>use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(</w:t>
      </w:r>
      <w:r w:rsidRPr="00A83B69">
        <w:rPr>
          <w:rFonts w:ascii="Lucida Sans Typewriter" w:eastAsia="宋体" w:hAnsi="Lucida Sans Typewriter" w:cs="宋体"/>
          <w:kern w:val="0"/>
          <w:szCs w:val="21"/>
          <w:bdr w:val="none" w:sz="0" w:space="0" w:color="auto" w:frame="1"/>
        </w:rPr>
        <w:t>CompositionApi</w:t>
      </w:r>
      <w:r w:rsidRPr="00A83B69">
        <w:rPr>
          <w:rFonts w:ascii="Lucida Sans Typewriter" w:eastAsia="宋体" w:hAnsi="Lucida Sans Typewriter" w:cs="宋体"/>
          <w:color w:val="999999"/>
          <w:kern w:val="0"/>
          <w:szCs w:val="21"/>
          <w:bdr w:val="none" w:sz="0" w:space="0" w:color="auto" w:frame="1"/>
        </w:rPr>
        <w:t>);</w:t>
      </w:r>
    </w:p>
    <w:p w14:paraId="651737DC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1"/>
        <w:rPr>
          <w:rFonts w:ascii="inherit" w:eastAsia="宋体" w:hAnsi="inherit" w:cs="Helvetica"/>
          <w:b/>
          <w:bCs/>
          <w:kern w:val="0"/>
          <w:sz w:val="38"/>
          <w:szCs w:val="38"/>
        </w:rPr>
      </w:pPr>
      <w:r w:rsidRPr="00A83B69">
        <w:rPr>
          <w:rFonts w:ascii="inherit" w:eastAsia="宋体" w:hAnsi="inherit" w:cs="Helvetica"/>
          <w:b/>
          <w:bCs/>
          <w:kern w:val="0"/>
          <w:sz w:val="38"/>
          <w:szCs w:val="38"/>
        </w:rPr>
        <w:t>覆盖率指标说明</w:t>
      </w:r>
    </w:p>
    <w:p w14:paraId="46C6EABB" w14:textId="77777777" w:rsidR="00A83B69" w:rsidRPr="00A83B69" w:rsidRDefault="00A83B69" w:rsidP="00A83B69">
      <w:pPr>
        <w:widowControl/>
        <w:spacing w:line="435" w:lineRule="atLeast"/>
        <w:jc w:val="left"/>
        <w:rPr>
          <w:rFonts w:ascii="Helvetica" w:eastAsia="宋体" w:hAnsi="Helvetica" w:cs="Helvetica"/>
          <w:color w:val="6D6E6F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color w:val="6D6E6F"/>
          <w:kern w:val="0"/>
          <w:sz w:val="24"/>
          <w:szCs w:val="24"/>
        </w:rPr>
        <w:t>测试覆盖率能帮助我们了解我们的测试案例的有效性</w:t>
      </w:r>
    </w:p>
    <w:p w14:paraId="5827F2C8" w14:textId="70DBC500" w:rsidR="00A83B69" w:rsidRPr="00A83B69" w:rsidRDefault="00A83B69" w:rsidP="00A83B69">
      <w:pPr>
        <w:widowControl/>
        <w:spacing w:before="288" w:after="288"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noProof/>
          <w:kern w:val="0"/>
          <w:sz w:val="24"/>
          <w:szCs w:val="24"/>
        </w:rPr>
        <w:lastRenderedPageBreak/>
        <w:drawing>
          <wp:inline distT="0" distB="0" distL="0" distR="0" wp14:anchorId="1D505077" wp14:editId="27728EC4">
            <wp:extent cx="5274310" cy="7182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8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9BD3F" w14:textId="77777777" w:rsidR="00A83B69" w:rsidRPr="00A83B69" w:rsidRDefault="00A83B69" w:rsidP="00A83B69">
      <w:pPr>
        <w:widowControl/>
        <w:numPr>
          <w:ilvl w:val="0"/>
          <w:numId w:val="30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 xml:space="preserve">%stmts 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是语句覆盖率（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statement coverage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）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：是不是每个语句都执行了？</w:t>
      </w:r>
    </w:p>
    <w:p w14:paraId="17FDE485" w14:textId="77777777" w:rsidR="00A83B69" w:rsidRPr="00A83B69" w:rsidRDefault="00A83B69" w:rsidP="00A83B69">
      <w:pPr>
        <w:widowControl/>
        <w:numPr>
          <w:ilvl w:val="0"/>
          <w:numId w:val="30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 xml:space="preserve">%Branch 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分支覆盖率（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branch coverage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）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：是不是每个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if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代码块都执行了？</w:t>
      </w:r>
    </w:p>
    <w:p w14:paraId="02347280" w14:textId="77777777" w:rsidR="00A83B69" w:rsidRPr="00A83B69" w:rsidRDefault="00A83B69" w:rsidP="00A83B69">
      <w:pPr>
        <w:widowControl/>
        <w:numPr>
          <w:ilvl w:val="0"/>
          <w:numId w:val="30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 xml:space="preserve">%Funcs 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函数覆盖率（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function coverage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）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：是不是每个函数都调用了？</w:t>
      </w:r>
    </w:p>
    <w:p w14:paraId="3119441C" w14:textId="77777777" w:rsidR="00A83B69" w:rsidRPr="00A83B69" w:rsidRDefault="00A83B69" w:rsidP="00A83B69">
      <w:pPr>
        <w:widowControl/>
        <w:numPr>
          <w:ilvl w:val="0"/>
          <w:numId w:val="30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 xml:space="preserve">%Lines 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行覆盖率（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line coverage</w:t>
      </w: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）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：是不是每一行都执行了？</w:t>
      </w:r>
    </w:p>
    <w:p w14:paraId="3156B513" w14:textId="77777777" w:rsidR="00A83B69" w:rsidRPr="00A83B69" w:rsidRDefault="00A83B69" w:rsidP="00A83B69">
      <w:pPr>
        <w:widowControl/>
        <w:spacing w:before="432" w:after="432" w:line="435" w:lineRule="atLeast"/>
        <w:jc w:val="left"/>
        <w:outlineLvl w:val="1"/>
        <w:rPr>
          <w:rFonts w:ascii="inherit" w:eastAsia="宋体" w:hAnsi="inherit" w:cs="Helvetica"/>
          <w:b/>
          <w:bCs/>
          <w:kern w:val="0"/>
          <w:sz w:val="38"/>
          <w:szCs w:val="38"/>
        </w:rPr>
      </w:pPr>
      <w:r w:rsidRPr="00A83B69">
        <w:rPr>
          <w:rFonts w:ascii="inherit" w:eastAsia="宋体" w:hAnsi="inherit" w:cs="Helvetica"/>
          <w:b/>
          <w:bCs/>
          <w:kern w:val="0"/>
          <w:sz w:val="38"/>
          <w:szCs w:val="38"/>
        </w:rPr>
        <w:lastRenderedPageBreak/>
        <w:t>覆盖率信息文件报告说明</w:t>
      </w:r>
    </w:p>
    <w:p w14:paraId="666D6EA5" w14:textId="5DDC78D7" w:rsidR="00A83B69" w:rsidRPr="00A83B69" w:rsidRDefault="00A83B69" w:rsidP="00A83B69">
      <w:pPr>
        <w:widowControl/>
        <w:spacing w:before="288" w:after="288" w:line="435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noProof/>
          <w:kern w:val="0"/>
          <w:sz w:val="24"/>
          <w:szCs w:val="24"/>
        </w:rPr>
        <w:lastRenderedPageBreak/>
        <w:drawing>
          <wp:inline distT="0" distB="0" distL="0" distR="0" wp14:anchorId="2D2B95EF" wp14:editId="34E8B109">
            <wp:extent cx="5274310" cy="58972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9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noProof/>
          <w:kern w:val="0"/>
          <w:sz w:val="24"/>
          <w:szCs w:val="24"/>
        </w:rPr>
        <w:lastRenderedPageBreak/>
        <w:drawing>
          <wp:inline distT="0" distB="0" distL="0" distR="0" wp14:anchorId="7C23CE35" wp14:editId="10767D53">
            <wp:extent cx="5274310" cy="41236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9A7E" w14:textId="77777777" w:rsidR="00A83B69" w:rsidRPr="00A83B69" w:rsidRDefault="00A83B69" w:rsidP="00A83B69">
      <w:pPr>
        <w:widowControl/>
        <w:numPr>
          <w:ilvl w:val="0"/>
          <w:numId w:val="31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E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表示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'else path not taken'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，这意味着对于标记的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if / else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语句，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if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语句已被测试到，但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else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语句没有被测试到</w:t>
      </w:r>
    </w:p>
    <w:p w14:paraId="5645927D" w14:textId="77777777" w:rsidR="00A83B69" w:rsidRPr="00A83B69" w:rsidRDefault="00A83B69" w:rsidP="00A83B69">
      <w:pPr>
        <w:widowControl/>
        <w:numPr>
          <w:ilvl w:val="0"/>
          <w:numId w:val="31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I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表示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 'if path not taken'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，这是相反的情况，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 xml:space="preserve">if 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语句没有被测试到</w:t>
      </w:r>
    </w:p>
    <w:p w14:paraId="4611A086" w14:textId="77777777" w:rsidR="00A83B69" w:rsidRPr="00A83B69" w:rsidRDefault="00A83B69" w:rsidP="00A83B69">
      <w:pPr>
        <w:widowControl/>
        <w:numPr>
          <w:ilvl w:val="0"/>
          <w:numId w:val="31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Lucida Sans Typewriter" w:eastAsia="宋体" w:hAnsi="Lucida Sans Typewriter" w:cs="宋体"/>
          <w:color w:val="F85353"/>
          <w:kern w:val="0"/>
          <w:sz w:val="20"/>
          <w:szCs w:val="20"/>
          <w:bdr w:val="none" w:sz="0" w:space="0" w:color="auto" w:frame="1"/>
          <w:shd w:val="clear" w:color="auto" w:fill="E5E5E5"/>
        </w:rPr>
        <w:t>xN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r w:rsidRPr="00A83B69">
        <w:rPr>
          <w:rFonts w:ascii="Helvetica" w:eastAsia="宋体" w:hAnsi="Helvetica" w:cs="Helvetica"/>
          <w:kern w:val="0"/>
          <w:sz w:val="24"/>
          <w:szCs w:val="24"/>
        </w:rPr>
        <w:t>表示该行被执行的次数</w:t>
      </w:r>
    </w:p>
    <w:p w14:paraId="2D4809BA" w14:textId="77777777" w:rsidR="00A83B69" w:rsidRPr="00A83B69" w:rsidRDefault="00A83B69" w:rsidP="00A83B69">
      <w:pPr>
        <w:widowControl/>
        <w:numPr>
          <w:ilvl w:val="0"/>
          <w:numId w:val="31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颜色说明：</w:t>
      </w:r>
    </w:p>
    <w:p w14:paraId="3FA9DE44" w14:textId="77777777" w:rsidR="00A83B69" w:rsidRPr="00A83B69" w:rsidRDefault="00A83B69" w:rsidP="00A83B69">
      <w:pPr>
        <w:widowControl/>
        <w:numPr>
          <w:ilvl w:val="1"/>
          <w:numId w:val="31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红色：未执行的行，或代码片断</w:t>
      </w:r>
    </w:p>
    <w:p w14:paraId="72C0AB4B" w14:textId="77777777" w:rsidR="00A83B69" w:rsidRPr="00A83B69" w:rsidRDefault="00A83B69" w:rsidP="00A83B69">
      <w:pPr>
        <w:widowControl/>
        <w:numPr>
          <w:ilvl w:val="1"/>
          <w:numId w:val="31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粉红色：未覆盖的语句</w:t>
      </w:r>
    </w:p>
    <w:p w14:paraId="64785F38" w14:textId="77777777" w:rsidR="00A83B69" w:rsidRPr="00A83B69" w:rsidRDefault="00A83B69" w:rsidP="00A83B69">
      <w:pPr>
        <w:widowControl/>
        <w:numPr>
          <w:ilvl w:val="1"/>
          <w:numId w:val="31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橙色：未覆盖的函数</w:t>
      </w:r>
    </w:p>
    <w:p w14:paraId="78E9D4A9" w14:textId="77777777" w:rsidR="00A83B69" w:rsidRPr="00A83B69" w:rsidRDefault="00A83B69" w:rsidP="00A83B69">
      <w:pPr>
        <w:widowControl/>
        <w:numPr>
          <w:ilvl w:val="1"/>
          <w:numId w:val="31"/>
        </w:numPr>
        <w:spacing w:line="435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黄色：未覆盖的分支</w:t>
      </w:r>
    </w:p>
    <w:p w14:paraId="3D90581F" w14:textId="77777777" w:rsidR="00A83B69" w:rsidRPr="00A83B69" w:rsidRDefault="00A83B69" w:rsidP="00A83B69">
      <w:pPr>
        <w:widowControl/>
        <w:jc w:val="left"/>
        <w:rPr>
          <w:rFonts w:ascii="Helvetica" w:eastAsia="宋体" w:hAnsi="Helvetica" w:cs="Helvetica"/>
          <w:color w:val="999999"/>
          <w:kern w:val="0"/>
          <w:szCs w:val="21"/>
        </w:rPr>
      </w:pPr>
      <w:r w:rsidRPr="00A83B69">
        <w:rPr>
          <w:rFonts w:ascii="Helvetica" w:eastAsia="宋体" w:hAnsi="Helvetica" w:cs="Helvetica"/>
          <w:color w:val="999999"/>
          <w:kern w:val="0"/>
          <w:szCs w:val="21"/>
        </w:rPr>
        <w:t>最后更新于</w:t>
      </w:r>
      <w:r w:rsidRPr="00A83B69">
        <w:rPr>
          <w:rFonts w:ascii="Helvetica" w:eastAsia="宋体" w:hAnsi="Helvetica" w:cs="Helvetica"/>
          <w:color w:val="999999"/>
          <w:kern w:val="0"/>
          <w:szCs w:val="21"/>
        </w:rPr>
        <w:t xml:space="preserve"> 2021-09-07 11:23</w:t>
      </w:r>
    </w:p>
    <w:p w14:paraId="6591797F" w14:textId="77777777" w:rsidR="00A83B69" w:rsidRPr="00A83B69" w:rsidRDefault="00A83B69" w:rsidP="00A83B69">
      <w:pPr>
        <w:widowControl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本文申报</w:t>
      </w:r>
    </w:p>
    <w:p w14:paraId="18EEEDFB" w14:textId="77777777" w:rsidR="00A83B69" w:rsidRPr="00A83B69" w:rsidRDefault="00A83B69" w:rsidP="00A83B69">
      <w:pPr>
        <w:widowControl/>
        <w:jc w:val="center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如果觉得我的文章对您有用，请随意赞赏</w:t>
      </w:r>
    </w:p>
    <w:p w14:paraId="212C7ECB" w14:textId="77777777" w:rsidR="00A83B69" w:rsidRPr="00A83B69" w:rsidRDefault="00A83B69" w:rsidP="00A83B69">
      <w:pPr>
        <w:widowControl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赏</w:t>
      </w:r>
    </w:p>
    <w:p w14:paraId="4308E599" w14:textId="77777777" w:rsidR="00A83B69" w:rsidRPr="00A83B69" w:rsidRDefault="00A83B69" w:rsidP="00A83B69">
      <w:pPr>
        <w:widowControl/>
        <w:shd w:val="clear" w:color="auto" w:fill="FFFFFF"/>
        <w:jc w:val="center"/>
        <w:rPr>
          <w:rFonts w:ascii="Helvetica" w:eastAsia="宋体" w:hAnsi="Helvetica" w:cs="Helvetica"/>
          <w:color w:val="FF3D3D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color w:val="FF3D3D"/>
          <w:kern w:val="0"/>
          <w:sz w:val="24"/>
          <w:szCs w:val="24"/>
        </w:rPr>
        <w:t>仅供内部学习与交流，未经公司授权切勿外传</w:t>
      </w:r>
    </w:p>
    <w:p w14:paraId="475CECBB" w14:textId="77777777" w:rsidR="00A83B69" w:rsidRPr="00A83B69" w:rsidRDefault="00A83B69" w:rsidP="00A83B69">
      <w:pPr>
        <w:widowControl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color w:val="999999"/>
          <w:kern w:val="0"/>
          <w:szCs w:val="21"/>
        </w:rPr>
        <w:t>标签：</w:t>
      </w:r>
      <w:hyperlink r:id="rId67" w:tgtFrame="_blank" w:tooltip="测试" w:history="1">
        <w:r w:rsidRPr="00A83B69">
          <w:rPr>
            <w:rFonts w:ascii="Helvetica" w:eastAsia="宋体" w:hAnsi="Helvetica" w:cs="Helvetica"/>
            <w:color w:val="336699"/>
            <w:kern w:val="0"/>
            <w:szCs w:val="21"/>
            <w:u w:val="single"/>
          </w:rPr>
          <w:t>测试</w:t>
        </w:r>
      </w:hyperlink>
      <w:r w:rsidRPr="00A83B69">
        <w:rPr>
          <w:rFonts w:ascii="Helvetica" w:eastAsia="宋体" w:hAnsi="Helvetica" w:cs="Helvetica"/>
          <w:color w:val="999999"/>
          <w:kern w:val="0"/>
          <w:szCs w:val="21"/>
        </w:rPr>
        <w:t>(1) </w:t>
      </w:r>
      <w:hyperlink r:id="rId68" w:tgtFrame="_blank" w:tooltip="单元测试" w:history="1">
        <w:r w:rsidRPr="00A83B69">
          <w:rPr>
            <w:rFonts w:ascii="Helvetica" w:eastAsia="宋体" w:hAnsi="Helvetica" w:cs="Helvetica"/>
            <w:color w:val="336699"/>
            <w:kern w:val="0"/>
            <w:szCs w:val="21"/>
            <w:u w:val="single"/>
          </w:rPr>
          <w:t>单元测试</w:t>
        </w:r>
      </w:hyperlink>
      <w:r w:rsidRPr="00A83B69">
        <w:rPr>
          <w:rFonts w:ascii="Helvetica" w:eastAsia="宋体" w:hAnsi="Helvetica" w:cs="Helvetica"/>
          <w:color w:val="999999"/>
          <w:kern w:val="0"/>
          <w:szCs w:val="21"/>
        </w:rPr>
        <w:t>(5) </w:t>
      </w:r>
      <w:hyperlink r:id="rId69" w:tgtFrame="_blank" w:tooltip="Jest" w:history="1">
        <w:r w:rsidRPr="00A83B69">
          <w:rPr>
            <w:rFonts w:ascii="Helvetica" w:eastAsia="宋体" w:hAnsi="Helvetica" w:cs="Helvetica"/>
            <w:color w:val="336699"/>
            <w:kern w:val="0"/>
            <w:szCs w:val="21"/>
            <w:u w:val="single"/>
          </w:rPr>
          <w:t>Jest</w:t>
        </w:r>
      </w:hyperlink>
      <w:r w:rsidRPr="00A83B69">
        <w:rPr>
          <w:rFonts w:ascii="Helvetica" w:eastAsia="宋体" w:hAnsi="Helvetica" w:cs="Helvetica"/>
          <w:color w:val="999999"/>
          <w:kern w:val="0"/>
          <w:szCs w:val="21"/>
        </w:rPr>
        <w:t>(3) </w:t>
      </w:r>
      <w:hyperlink r:id="rId70" w:tgtFrame="_blank" w:tooltip="前端" w:history="1">
        <w:r w:rsidRPr="00A83B69">
          <w:rPr>
            <w:rFonts w:ascii="Helvetica" w:eastAsia="宋体" w:hAnsi="Helvetica" w:cs="Helvetica"/>
            <w:color w:val="336699"/>
            <w:kern w:val="0"/>
            <w:szCs w:val="21"/>
            <w:u w:val="single"/>
          </w:rPr>
          <w:t>前端</w:t>
        </w:r>
      </w:hyperlink>
      <w:r w:rsidRPr="00A83B69">
        <w:rPr>
          <w:rFonts w:ascii="Helvetica" w:eastAsia="宋体" w:hAnsi="Helvetica" w:cs="Helvetica"/>
          <w:color w:val="999999"/>
          <w:kern w:val="0"/>
          <w:szCs w:val="21"/>
        </w:rPr>
        <w:t>(2) </w:t>
      </w:r>
      <w:hyperlink r:id="rId71" w:tgtFrame="_blank" w:tooltip="UnitTest" w:history="1">
        <w:r w:rsidRPr="00A83B69">
          <w:rPr>
            <w:rFonts w:ascii="Helvetica" w:eastAsia="宋体" w:hAnsi="Helvetica" w:cs="Helvetica"/>
            <w:color w:val="336699"/>
            <w:kern w:val="0"/>
            <w:szCs w:val="21"/>
            <w:u w:val="single"/>
          </w:rPr>
          <w:t>UnitTest</w:t>
        </w:r>
      </w:hyperlink>
      <w:r w:rsidRPr="00A83B69">
        <w:rPr>
          <w:rFonts w:ascii="Helvetica" w:eastAsia="宋体" w:hAnsi="Helvetica" w:cs="Helvetica"/>
          <w:color w:val="999999"/>
          <w:kern w:val="0"/>
          <w:szCs w:val="21"/>
        </w:rPr>
        <w:t>(2)</w:t>
      </w:r>
    </w:p>
    <w:p w14:paraId="52F2AD15" w14:textId="57631F72" w:rsidR="00A83B69" w:rsidRPr="00A83B69" w:rsidRDefault="00A83B69" w:rsidP="00A83B69">
      <w:pPr>
        <w:widowControl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noProof/>
          <w:kern w:val="0"/>
          <w:sz w:val="24"/>
          <w:szCs w:val="24"/>
        </w:rPr>
        <w:lastRenderedPageBreak/>
        <w:drawing>
          <wp:inline distT="0" distB="0" distL="0" distR="0" wp14:anchorId="04AAC609" wp14:editId="6E33E19C">
            <wp:extent cx="952500" cy="952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6CEBA" w14:textId="77777777" w:rsidR="00A83B69" w:rsidRPr="00A83B69" w:rsidRDefault="00A83B69" w:rsidP="00A83B69">
      <w:pPr>
        <w:widowControl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本文专属二维码，扫一扫还能分享朋友圈</w:t>
      </w:r>
    </w:p>
    <w:p w14:paraId="2B959614" w14:textId="77777777" w:rsidR="00A83B69" w:rsidRPr="00A83B69" w:rsidRDefault="00A83B69" w:rsidP="00A83B69">
      <w:pPr>
        <w:widowControl/>
        <w:jc w:val="left"/>
        <w:rPr>
          <w:rFonts w:ascii="Helvetica" w:eastAsia="宋体" w:hAnsi="Helvetica" w:cs="Helvetica"/>
          <w:kern w:val="0"/>
          <w:szCs w:val="21"/>
        </w:rPr>
      </w:pPr>
      <w:r w:rsidRPr="00A83B69">
        <w:rPr>
          <w:rFonts w:ascii="Helvetica" w:eastAsia="宋体" w:hAnsi="Helvetica" w:cs="Helvetica"/>
          <w:kern w:val="0"/>
          <w:szCs w:val="21"/>
        </w:rPr>
        <w:t>想要微信公众号推广本文章？</w:t>
      </w:r>
      <w:hyperlink r:id="rId73" w:history="1">
        <w:r w:rsidRPr="00A83B69">
          <w:rPr>
            <w:rFonts w:ascii="Helvetica" w:eastAsia="宋体" w:hAnsi="Helvetica" w:cs="Helvetica"/>
            <w:color w:val="336699"/>
            <w:kern w:val="0"/>
            <w:szCs w:val="21"/>
            <w:u w:val="single"/>
          </w:rPr>
          <w:t>点击获取链接</w:t>
        </w:r>
      </w:hyperlink>
    </w:p>
    <w:p w14:paraId="24AB554F" w14:textId="77777777" w:rsidR="00A83B69" w:rsidRPr="00A83B69" w:rsidRDefault="00A83B69" w:rsidP="00A83B69">
      <w:pPr>
        <w:widowControl/>
        <w:spacing w:line="300" w:lineRule="atLeast"/>
        <w:jc w:val="center"/>
        <w:rPr>
          <w:rFonts w:ascii="Helvetica" w:eastAsia="宋体" w:hAnsi="Helvetica" w:cs="Helvetica"/>
          <w:kern w:val="0"/>
          <w:szCs w:val="21"/>
        </w:rPr>
      </w:pPr>
      <w:r w:rsidRPr="00A83B69">
        <w:rPr>
          <w:rFonts w:ascii="Helvetica" w:eastAsia="宋体" w:hAnsi="Helvetica" w:cs="Helvetica"/>
          <w:kern w:val="0"/>
          <w:szCs w:val="21"/>
        </w:rPr>
        <w:t>我顶</w:t>
      </w:r>
      <w:r w:rsidRPr="00A83B69">
        <w:rPr>
          <w:rFonts w:ascii="Helvetica" w:eastAsia="宋体" w:hAnsi="Helvetica" w:cs="Helvetica"/>
          <w:kern w:val="0"/>
          <w:szCs w:val="21"/>
        </w:rPr>
        <w:t> </w:t>
      </w:r>
      <w:r w:rsidRPr="00A83B69">
        <w:rPr>
          <w:rFonts w:ascii="Helvetica" w:eastAsia="宋体" w:hAnsi="Helvetica" w:cs="Helvetica"/>
          <w:color w:val="666666"/>
          <w:kern w:val="0"/>
          <w:szCs w:val="21"/>
        </w:rPr>
        <w:t>(18)</w:t>
      </w:r>
    </w:p>
    <w:p w14:paraId="5BF47B95" w14:textId="77777777" w:rsidR="00A83B69" w:rsidRPr="00A83B69" w:rsidRDefault="00A83B69" w:rsidP="00A83B69">
      <w:pPr>
        <w:widowControl/>
        <w:spacing w:line="300" w:lineRule="atLeast"/>
        <w:jc w:val="center"/>
        <w:rPr>
          <w:rFonts w:ascii="Helvetica" w:eastAsia="宋体" w:hAnsi="Helvetica" w:cs="Helvetica"/>
          <w:kern w:val="0"/>
          <w:szCs w:val="21"/>
        </w:rPr>
      </w:pPr>
      <w:r w:rsidRPr="00A83B69">
        <w:rPr>
          <w:rFonts w:ascii="Helvetica" w:eastAsia="宋体" w:hAnsi="Helvetica" w:cs="Helvetica"/>
          <w:kern w:val="0"/>
          <w:szCs w:val="21"/>
        </w:rPr>
        <w:t>收藏</w:t>
      </w:r>
      <w:r w:rsidRPr="00A83B69">
        <w:rPr>
          <w:rFonts w:ascii="Helvetica" w:eastAsia="宋体" w:hAnsi="Helvetica" w:cs="Helvetica"/>
          <w:kern w:val="0"/>
          <w:szCs w:val="21"/>
        </w:rPr>
        <w:t> </w:t>
      </w:r>
      <w:r w:rsidRPr="00A83B69">
        <w:rPr>
          <w:rFonts w:ascii="Helvetica" w:eastAsia="宋体" w:hAnsi="Helvetica" w:cs="Helvetica"/>
          <w:color w:val="666666"/>
          <w:kern w:val="0"/>
          <w:szCs w:val="21"/>
        </w:rPr>
        <w:t>(40)</w:t>
      </w:r>
    </w:p>
    <w:p w14:paraId="4D35F2B2" w14:textId="77777777" w:rsidR="00A83B69" w:rsidRPr="00A83B69" w:rsidRDefault="00A83B69" w:rsidP="00A83B69">
      <w:pPr>
        <w:widowControl/>
        <w:numPr>
          <w:ilvl w:val="0"/>
          <w:numId w:val="32"/>
        </w:numPr>
        <w:spacing w:line="210" w:lineRule="atLeast"/>
        <w:ind w:left="0"/>
        <w:jc w:val="left"/>
        <w:textAlignment w:val="top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hyperlink r:id="rId74" w:tooltip="转载到我的K吧" w:history="1">
        <w:r w:rsidRPr="00A83B69">
          <w:rPr>
            <w:rFonts w:ascii="Helvetica" w:eastAsia="宋体" w:hAnsi="Helvetica" w:cs="Helvetica"/>
            <w:color w:val="0000FF"/>
            <w:kern w:val="0"/>
            <w:sz w:val="18"/>
            <w:szCs w:val="18"/>
            <w:u w:val="single"/>
          </w:rPr>
          <w:t>转载</w:t>
        </w:r>
        <w:r w:rsidRPr="00A83B69">
          <w:rPr>
            <w:rFonts w:ascii="Helvetica" w:eastAsia="宋体" w:hAnsi="Helvetica" w:cs="Helvetica"/>
            <w:color w:val="0000FF"/>
            <w:kern w:val="0"/>
            <w:sz w:val="18"/>
            <w:szCs w:val="18"/>
            <w:u w:val="single"/>
          </w:rPr>
          <w:t xml:space="preserve"> (1)</w:t>
        </w:r>
      </w:hyperlink>
    </w:p>
    <w:p w14:paraId="29AC8243" w14:textId="77777777" w:rsidR="00A83B69" w:rsidRPr="00A83B69" w:rsidRDefault="00A83B69" w:rsidP="00A83B69">
      <w:pPr>
        <w:widowControl/>
        <w:spacing w:line="324" w:lineRule="atLeast"/>
        <w:jc w:val="left"/>
        <w:textAlignment w:val="top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 </w:t>
      </w:r>
    </w:p>
    <w:p w14:paraId="5A0E17E2" w14:textId="77777777" w:rsidR="00A83B69" w:rsidRPr="00A83B69" w:rsidRDefault="00A83B69" w:rsidP="00A83B69">
      <w:pPr>
        <w:widowControl/>
        <w:numPr>
          <w:ilvl w:val="0"/>
          <w:numId w:val="32"/>
        </w:numPr>
        <w:spacing w:line="324" w:lineRule="atLeast"/>
        <w:ind w:left="0"/>
        <w:jc w:val="left"/>
        <w:textAlignment w:val="top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hyperlink r:id="rId75" w:tooltip="加入到我的文集" w:history="1">
        <w:r w:rsidRPr="00A83B69">
          <w:rPr>
            <w:rFonts w:ascii="Helvetica" w:eastAsia="宋体" w:hAnsi="Helvetica" w:cs="Helvetica"/>
            <w:color w:val="0000FF"/>
            <w:kern w:val="0"/>
            <w:sz w:val="18"/>
            <w:szCs w:val="18"/>
            <w:u w:val="single"/>
          </w:rPr>
          <w:t>收录</w:t>
        </w:r>
      </w:hyperlink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 </w:t>
      </w:r>
    </w:p>
    <w:p w14:paraId="69B7273E" w14:textId="77777777" w:rsidR="00A83B69" w:rsidRPr="00A83B69" w:rsidRDefault="00A83B69" w:rsidP="00A83B69">
      <w:pPr>
        <w:widowControl/>
        <w:numPr>
          <w:ilvl w:val="0"/>
          <w:numId w:val="32"/>
        </w:numPr>
        <w:spacing w:line="324" w:lineRule="atLeast"/>
        <w:ind w:left="0"/>
        <w:jc w:val="left"/>
        <w:textAlignment w:val="top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hyperlink r:id="rId76" w:tooltip="去评论" w:history="1">
        <w:r w:rsidRPr="00A83B69">
          <w:rPr>
            <w:rFonts w:ascii="Helvetica" w:eastAsia="宋体" w:hAnsi="Helvetica" w:cs="Helvetica"/>
            <w:color w:val="0000FF"/>
            <w:kern w:val="0"/>
            <w:sz w:val="18"/>
            <w:szCs w:val="18"/>
            <w:u w:val="single"/>
          </w:rPr>
          <w:t>评论</w:t>
        </w:r>
        <w:r w:rsidRPr="00A83B69">
          <w:rPr>
            <w:rFonts w:ascii="Helvetica" w:eastAsia="宋体" w:hAnsi="Helvetica" w:cs="Helvetica"/>
            <w:color w:val="0000FF"/>
            <w:kern w:val="0"/>
            <w:sz w:val="18"/>
            <w:szCs w:val="18"/>
            <w:u w:val="single"/>
          </w:rPr>
          <w:t> </w:t>
        </w:r>
      </w:hyperlink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(3) </w:t>
      </w:r>
    </w:p>
    <w:p w14:paraId="3269762D" w14:textId="77777777" w:rsidR="00A83B69" w:rsidRPr="00A83B69" w:rsidRDefault="00A83B69" w:rsidP="00A83B69">
      <w:pPr>
        <w:widowControl/>
        <w:numPr>
          <w:ilvl w:val="0"/>
          <w:numId w:val="32"/>
        </w:numPr>
        <w:spacing w:line="324" w:lineRule="atLeast"/>
        <w:ind w:left="0"/>
        <w:jc w:val="left"/>
        <w:textAlignment w:val="top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hyperlink r:id="rId77" w:tooltip="去反馈" w:history="1">
        <w:r w:rsidRPr="00A83B69">
          <w:rPr>
            <w:rFonts w:ascii="Helvetica" w:eastAsia="宋体" w:hAnsi="Helvetica" w:cs="Helvetica"/>
            <w:color w:val="0000FF"/>
            <w:kern w:val="0"/>
            <w:sz w:val="18"/>
            <w:szCs w:val="18"/>
            <w:u w:val="single"/>
          </w:rPr>
          <w:t>反馈</w:t>
        </w:r>
      </w:hyperlink>
    </w:p>
    <w:p w14:paraId="12E77178" w14:textId="77777777" w:rsidR="00A83B69" w:rsidRPr="00A83B69" w:rsidRDefault="00A83B69" w:rsidP="00A83B69">
      <w:pPr>
        <w:widowControl/>
        <w:spacing w:line="300" w:lineRule="atLeast"/>
        <w:jc w:val="left"/>
        <w:rPr>
          <w:rFonts w:ascii="Helvetica" w:eastAsia="宋体" w:hAnsi="Helvetica" w:cs="Helvetica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kern w:val="0"/>
          <w:sz w:val="18"/>
          <w:szCs w:val="18"/>
        </w:rPr>
        <w:t>分享到</w:t>
      </w:r>
      <w:r w:rsidRPr="00A83B69">
        <w:rPr>
          <w:rFonts w:ascii="Helvetica" w:eastAsia="宋体" w:hAnsi="Helvetica" w:cs="Helvetica"/>
          <w:kern w:val="0"/>
          <w:sz w:val="18"/>
          <w:szCs w:val="18"/>
        </w:rPr>
        <w:t> </w:t>
      </w:r>
    </w:p>
    <w:p w14:paraId="53F8C942" w14:textId="77777777" w:rsidR="00A83B69" w:rsidRPr="00A83B69" w:rsidRDefault="00A83B69" w:rsidP="00A83B69">
      <w:pPr>
        <w:widowControl/>
        <w:spacing w:line="45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  <w:bdr w:val="single" w:sz="6" w:space="0" w:color="2991D1" w:frame="1"/>
        </w:rPr>
        <w:t>大家评论</w:t>
      </w:r>
    </w:p>
    <w:p w14:paraId="0A4DB974" w14:textId="176D7E75" w:rsidR="00A83B69" w:rsidRPr="00A83B69" w:rsidRDefault="00A83B69" w:rsidP="00A83B69">
      <w:pPr>
        <w:widowControl/>
        <w:spacing w:line="30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noProof/>
          <w:color w:val="336699"/>
          <w:kern w:val="0"/>
          <w:sz w:val="24"/>
          <w:szCs w:val="24"/>
        </w:rPr>
        <w:drawing>
          <wp:inline distT="0" distB="0" distL="0" distR="0" wp14:anchorId="267C07A3" wp14:editId="63218162">
            <wp:extent cx="1428750" cy="1428750"/>
            <wp:effectExtent l="0" t="0" r="0" b="0"/>
            <wp:docPr id="6" name="图片 6">
              <a:hlinkClick xmlns:a="http://schemas.openxmlformats.org/drawingml/2006/main" r:id="rId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04DC3" w14:textId="77777777" w:rsidR="00A83B69" w:rsidRPr="00A83B69" w:rsidRDefault="00A83B69" w:rsidP="00A83B69">
      <w:pPr>
        <w:widowControl/>
        <w:spacing w:line="30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80" w:tgtFrame="_blank" w:history="1">
        <w:r w:rsidRPr="00A83B69">
          <w:rPr>
            <w:rFonts w:ascii="Helvetica" w:eastAsia="宋体" w:hAnsi="Helvetica" w:cs="Helvetica"/>
            <w:color w:val="336699"/>
            <w:kern w:val="0"/>
            <w:sz w:val="18"/>
            <w:szCs w:val="18"/>
            <w:u w:val="single"/>
          </w:rPr>
          <w:t>tinniehe</w:t>
        </w:r>
      </w:hyperlink>
    </w:p>
    <w:p w14:paraId="6C441BA3" w14:textId="77777777" w:rsidR="00A83B69" w:rsidRPr="00A83B69" w:rsidRDefault="00A83B69" w:rsidP="00A83B69">
      <w:pPr>
        <w:widowControl/>
        <w:spacing w:line="30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2021-09-02 19:00:36</w:t>
      </w:r>
    </w:p>
    <w:p w14:paraId="0BE52857" w14:textId="74807F49" w:rsidR="00A83B69" w:rsidRPr="00A83B69" w:rsidRDefault="00A83B69" w:rsidP="00A83B69">
      <w:pPr>
        <w:widowControl/>
        <w:spacing w:line="432" w:lineRule="atLeast"/>
        <w:jc w:val="left"/>
        <w:rPr>
          <w:rFonts w:ascii="Helvetica" w:eastAsia="宋体" w:hAnsi="Helvetica" w:cs="Helvetica"/>
          <w:color w:val="444444"/>
          <w:kern w:val="0"/>
          <w:szCs w:val="21"/>
        </w:rPr>
      </w:pPr>
      <w:r w:rsidRPr="00A83B69">
        <w:rPr>
          <w:rFonts w:ascii="Helvetica" w:eastAsia="宋体" w:hAnsi="Helvetica" w:cs="Helvetica"/>
          <w:color w:val="444444"/>
          <w:kern w:val="0"/>
          <w:szCs w:val="21"/>
        </w:rPr>
        <w:t>大佬就是牛</w:t>
      </w:r>
      <w:r w:rsidRPr="00A83B69">
        <w:rPr>
          <w:rFonts w:ascii="Helvetica" w:eastAsia="宋体" w:hAnsi="Helvetica" w:cs="Helvetica"/>
          <w:color w:val="444444"/>
          <w:kern w:val="0"/>
          <w:szCs w:val="21"/>
        </w:rPr>
        <w:t> </w:t>
      </w:r>
      <w:r w:rsidRPr="00A83B69">
        <w:rPr>
          <w:rFonts w:ascii="Helvetica" w:eastAsia="宋体" w:hAnsi="Helvetica" w:cs="Helvetica"/>
          <w:noProof/>
          <w:color w:val="444444"/>
          <w:kern w:val="0"/>
          <w:szCs w:val="21"/>
        </w:rPr>
        <w:drawing>
          <wp:inline distT="0" distB="0" distL="0" distR="0" wp14:anchorId="7F3DACD0" wp14:editId="505553E6">
            <wp:extent cx="228600" cy="228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4946" w14:textId="77777777" w:rsidR="00A83B69" w:rsidRPr="00A83B69" w:rsidRDefault="00A83B69" w:rsidP="00A83B69">
      <w:pPr>
        <w:widowControl/>
        <w:spacing w:line="300" w:lineRule="atLeast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 </w:t>
      </w: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顶</w:t>
      </w: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 </w:t>
      </w:r>
      <w:hyperlink r:id="rId82" w:history="1">
        <w:r w:rsidRPr="00A83B69">
          <w:rPr>
            <w:rFonts w:ascii="Helvetica" w:eastAsia="宋体" w:hAnsi="Helvetica" w:cs="Helvetica"/>
            <w:color w:val="999999"/>
            <w:kern w:val="0"/>
            <w:sz w:val="18"/>
            <w:szCs w:val="18"/>
            <w:u w:val="single"/>
          </w:rPr>
          <w:t> </w:t>
        </w:r>
        <w:r w:rsidRPr="00A83B69">
          <w:rPr>
            <w:rFonts w:ascii="Helvetica" w:eastAsia="宋体" w:hAnsi="Helvetica" w:cs="Helvetica"/>
            <w:color w:val="999999"/>
            <w:kern w:val="0"/>
            <w:sz w:val="18"/>
            <w:szCs w:val="18"/>
            <w:u w:val="single"/>
          </w:rPr>
          <w:t>回复</w:t>
        </w:r>
      </w:hyperlink>
    </w:p>
    <w:p w14:paraId="238D0110" w14:textId="2C7C6D30" w:rsidR="00A83B69" w:rsidRPr="00A83B69" w:rsidRDefault="00A83B69" w:rsidP="00A83B69">
      <w:pPr>
        <w:widowControl/>
        <w:spacing w:line="30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noProof/>
          <w:color w:val="336699"/>
          <w:kern w:val="0"/>
          <w:sz w:val="24"/>
          <w:szCs w:val="24"/>
        </w:rPr>
        <w:drawing>
          <wp:inline distT="0" distB="0" distL="0" distR="0" wp14:anchorId="7C1B9508" wp14:editId="6ADC9CE8">
            <wp:extent cx="1714500" cy="1714500"/>
            <wp:effectExtent l="0" t="0" r="0" b="0"/>
            <wp:docPr id="4" name="图片 4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E7563" w14:textId="77777777" w:rsidR="00A83B69" w:rsidRPr="00A83B69" w:rsidRDefault="00A83B69" w:rsidP="00A83B69">
      <w:pPr>
        <w:widowControl/>
        <w:spacing w:line="30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85" w:tgtFrame="_blank" w:history="1">
        <w:r w:rsidRPr="00A83B69">
          <w:rPr>
            <w:rFonts w:ascii="Helvetica" w:eastAsia="宋体" w:hAnsi="Helvetica" w:cs="Helvetica"/>
            <w:color w:val="336699"/>
            <w:kern w:val="0"/>
            <w:sz w:val="18"/>
            <w:szCs w:val="18"/>
            <w:u w:val="single"/>
          </w:rPr>
          <w:t>janusshi</w:t>
        </w:r>
      </w:hyperlink>
    </w:p>
    <w:p w14:paraId="6F9A481B" w14:textId="77777777" w:rsidR="00A83B69" w:rsidRPr="00A83B69" w:rsidRDefault="00A83B69" w:rsidP="00A83B69">
      <w:pPr>
        <w:widowControl/>
        <w:spacing w:line="30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2021-09-02 19:44:25</w:t>
      </w:r>
    </w:p>
    <w:p w14:paraId="0CCD1871" w14:textId="77777777" w:rsidR="00A83B69" w:rsidRPr="00A83B69" w:rsidRDefault="00A83B69" w:rsidP="00A83B69">
      <w:pPr>
        <w:widowControl/>
        <w:spacing w:line="432" w:lineRule="atLeast"/>
        <w:jc w:val="left"/>
        <w:rPr>
          <w:rFonts w:ascii="Helvetica" w:eastAsia="宋体" w:hAnsi="Helvetica" w:cs="Helvetica"/>
          <w:color w:val="444444"/>
          <w:kern w:val="0"/>
          <w:szCs w:val="21"/>
        </w:rPr>
      </w:pPr>
      <w:r w:rsidRPr="00A83B69">
        <w:rPr>
          <w:rFonts w:ascii="Helvetica" w:eastAsia="宋体" w:hAnsi="Helvetica" w:cs="Helvetica"/>
          <w:color w:val="444444"/>
          <w:kern w:val="0"/>
          <w:szCs w:val="21"/>
        </w:rPr>
        <w:t>tql</w:t>
      </w:r>
    </w:p>
    <w:p w14:paraId="332F586E" w14:textId="77777777" w:rsidR="00A83B69" w:rsidRPr="00A83B69" w:rsidRDefault="00A83B69" w:rsidP="00A83B69">
      <w:pPr>
        <w:widowControl/>
        <w:spacing w:line="300" w:lineRule="atLeast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 </w:t>
      </w: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顶</w:t>
      </w: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 </w:t>
      </w:r>
      <w:hyperlink r:id="rId86" w:history="1">
        <w:r w:rsidRPr="00A83B69">
          <w:rPr>
            <w:rFonts w:ascii="Helvetica" w:eastAsia="宋体" w:hAnsi="Helvetica" w:cs="Helvetica"/>
            <w:color w:val="999999"/>
            <w:kern w:val="0"/>
            <w:sz w:val="18"/>
            <w:szCs w:val="18"/>
            <w:u w:val="single"/>
          </w:rPr>
          <w:t> </w:t>
        </w:r>
        <w:r w:rsidRPr="00A83B69">
          <w:rPr>
            <w:rFonts w:ascii="Helvetica" w:eastAsia="宋体" w:hAnsi="Helvetica" w:cs="Helvetica"/>
            <w:color w:val="999999"/>
            <w:kern w:val="0"/>
            <w:sz w:val="18"/>
            <w:szCs w:val="18"/>
            <w:u w:val="single"/>
          </w:rPr>
          <w:t>回复</w:t>
        </w:r>
      </w:hyperlink>
    </w:p>
    <w:p w14:paraId="3A604256" w14:textId="483F7832" w:rsidR="00A83B69" w:rsidRPr="00A83B69" w:rsidRDefault="00A83B69" w:rsidP="00A83B69">
      <w:pPr>
        <w:widowControl/>
        <w:spacing w:line="30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noProof/>
          <w:color w:val="336699"/>
          <w:kern w:val="0"/>
          <w:sz w:val="24"/>
          <w:szCs w:val="24"/>
        </w:rPr>
        <w:lastRenderedPageBreak/>
        <w:drawing>
          <wp:inline distT="0" distB="0" distL="0" distR="0" wp14:anchorId="49313C48" wp14:editId="39A3494A">
            <wp:extent cx="1428750" cy="1428750"/>
            <wp:effectExtent l="0" t="0" r="0" b="0"/>
            <wp:docPr id="3" name="图片 3">
              <a:hlinkClick xmlns:a="http://schemas.openxmlformats.org/drawingml/2006/main" r:id="rId8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8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B6EF" w14:textId="77777777" w:rsidR="00A83B69" w:rsidRPr="00A83B69" w:rsidRDefault="00A83B69" w:rsidP="00A83B69">
      <w:pPr>
        <w:widowControl/>
        <w:spacing w:line="30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89" w:tgtFrame="_blank" w:history="1">
        <w:r w:rsidRPr="00A83B69">
          <w:rPr>
            <w:rFonts w:ascii="Helvetica" w:eastAsia="宋体" w:hAnsi="Helvetica" w:cs="Helvetica"/>
            <w:color w:val="336699"/>
            <w:kern w:val="0"/>
            <w:sz w:val="18"/>
            <w:szCs w:val="18"/>
            <w:u w:val="single"/>
          </w:rPr>
          <w:t>moonszhang</w:t>
        </w:r>
      </w:hyperlink>
    </w:p>
    <w:p w14:paraId="69BFB28F" w14:textId="77777777" w:rsidR="00A83B69" w:rsidRPr="00A83B69" w:rsidRDefault="00A83B69" w:rsidP="00A83B69">
      <w:pPr>
        <w:widowControl/>
        <w:spacing w:line="30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2021-09-03 10:19:22</w:t>
      </w:r>
    </w:p>
    <w:p w14:paraId="7A31F994" w14:textId="77777777" w:rsidR="00A83B69" w:rsidRPr="00A83B69" w:rsidRDefault="00A83B69" w:rsidP="00A83B69">
      <w:pPr>
        <w:widowControl/>
        <w:spacing w:line="432" w:lineRule="atLeast"/>
        <w:jc w:val="left"/>
        <w:rPr>
          <w:rFonts w:ascii="Helvetica" w:eastAsia="宋体" w:hAnsi="Helvetica" w:cs="Helvetica"/>
          <w:color w:val="444444"/>
          <w:kern w:val="0"/>
          <w:szCs w:val="21"/>
        </w:rPr>
      </w:pPr>
      <w:r w:rsidRPr="00A83B69">
        <w:rPr>
          <w:rFonts w:ascii="Helvetica" w:eastAsia="宋体" w:hAnsi="Helvetica" w:cs="Helvetica"/>
          <w:color w:val="444444"/>
          <w:kern w:val="0"/>
          <w:szCs w:val="21"/>
        </w:rPr>
        <w:t>tql</w:t>
      </w:r>
    </w:p>
    <w:p w14:paraId="6A40969A" w14:textId="77777777" w:rsidR="00A83B69" w:rsidRPr="00A83B69" w:rsidRDefault="00A83B69" w:rsidP="00A83B69">
      <w:pPr>
        <w:widowControl/>
        <w:spacing w:line="300" w:lineRule="atLeast"/>
        <w:jc w:val="left"/>
        <w:rPr>
          <w:rFonts w:ascii="Helvetica" w:eastAsia="宋体" w:hAnsi="Helvetica" w:cs="Helvetica"/>
          <w:color w:val="999999"/>
          <w:kern w:val="0"/>
          <w:sz w:val="18"/>
          <w:szCs w:val="18"/>
        </w:rPr>
      </w:pP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 </w:t>
      </w: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顶</w:t>
      </w:r>
      <w:r w:rsidRPr="00A83B69">
        <w:rPr>
          <w:rFonts w:ascii="Helvetica" w:eastAsia="宋体" w:hAnsi="Helvetica" w:cs="Helvetica"/>
          <w:color w:val="999999"/>
          <w:kern w:val="0"/>
          <w:sz w:val="18"/>
          <w:szCs w:val="18"/>
        </w:rPr>
        <w:t> </w:t>
      </w:r>
      <w:hyperlink r:id="rId90" w:history="1">
        <w:r w:rsidRPr="00A83B69">
          <w:rPr>
            <w:rFonts w:ascii="Helvetica" w:eastAsia="宋体" w:hAnsi="Helvetica" w:cs="Helvetica"/>
            <w:color w:val="999999"/>
            <w:kern w:val="0"/>
            <w:sz w:val="18"/>
            <w:szCs w:val="18"/>
            <w:u w:val="single"/>
          </w:rPr>
          <w:t> </w:t>
        </w:r>
        <w:r w:rsidRPr="00A83B69">
          <w:rPr>
            <w:rFonts w:ascii="Helvetica" w:eastAsia="宋体" w:hAnsi="Helvetica" w:cs="Helvetica"/>
            <w:color w:val="999999"/>
            <w:kern w:val="0"/>
            <w:sz w:val="18"/>
            <w:szCs w:val="18"/>
            <w:u w:val="single"/>
          </w:rPr>
          <w:t>回复</w:t>
        </w:r>
      </w:hyperlink>
    </w:p>
    <w:p w14:paraId="4ADE8B41" w14:textId="023882AF" w:rsidR="00A83B69" w:rsidRPr="00A83B69" w:rsidRDefault="00A83B69" w:rsidP="00A83B69">
      <w:pPr>
        <w:widowControl/>
        <w:spacing w:line="30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noProof/>
          <w:color w:val="336699"/>
          <w:kern w:val="0"/>
          <w:sz w:val="24"/>
          <w:szCs w:val="24"/>
        </w:rPr>
        <w:drawing>
          <wp:inline distT="0" distB="0" distL="0" distR="0" wp14:anchorId="00E2710C" wp14:editId="5E8DD530">
            <wp:extent cx="457200" cy="457200"/>
            <wp:effectExtent l="0" t="0" r="0" b="0"/>
            <wp:docPr id="2" name="图片 2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1960" w14:textId="2B01C81E" w:rsidR="00A83B69" w:rsidRPr="00A83B69" w:rsidRDefault="00A83B69" w:rsidP="00A83B69">
      <w:pPr>
        <w:widowControl/>
        <w:spacing w:line="30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object w:dxaOrig="1440" w:dyaOrig="1440" w14:anchorId="0A179980">
          <v:shape id="_x0000_i1067" type="#_x0000_t75" style="width:145pt;height:63pt" o:ole="">
            <v:imagedata r:id="rId92" o:title=""/>
          </v:shape>
          <w:control r:id="rId93" w:name="DefaultOcxName2" w:shapeid="_x0000_i1067"/>
        </w:object>
      </w:r>
    </w:p>
    <w:p w14:paraId="17874CC6" w14:textId="77777777" w:rsidR="00A83B69" w:rsidRPr="00A83B69" w:rsidRDefault="00A83B69" w:rsidP="00A83B69">
      <w:pPr>
        <w:widowControl/>
        <w:spacing w:line="36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hyperlink r:id="rId94" w:tooltip="表情" w:history="1">
        <w:r w:rsidRPr="00A83B69">
          <w:rPr>
            <w:rFonts w:ascii="Helvetica" w:eastAsia="宋体" w:hAnsi="Helvetica" w:cs="Helvetica"/>
            <w:color w:val="0000FF"/>
            <w:kern w:val="0"/>
            <w:sz w:val="24"/>
            <w:szCs w:val="24"/>
            <w:u w:val="single"/>
          </w:rPr>
          <w:t> </w:t>
        </w:r>
      </w:hyperlink>
      <w:hyperlink r:id="rId95" w:history="1">
        <w:r w:rsidRPr="00A83B69">
          <w:rPr>
            <w:rFonts w:ascii="Helvetica" w:eastAsia="宋体" w:hAnsi="Helvetica" w:cs="Helvetica"/>
            <w:color w:val="0000FF"/>
            <w:kern w:val="0"/>
            <w:sz w:val="24"/>
            <w:szCs w:val="24"/>
            <w:u w:val="single"/>
          </w:rPr>
          <w:t>切换到更多功能</w:t>
        </w:r>
      </w:hyperlink>
    </w:p>
    <w:p w14:paraId="3C98F3B0" w14:textId="77777777" w:rsidR="00A83B69" w:rsidRPr="00A83B69" w:rsidRDefault="00A83B69" w:rsidP="00A83B69">
      <w:pPr>
        <w:widowControl/>
        <w:spacing w:line="54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关于作者</w:t>
      </w:r>
    </w:p>
    <w:p w14:paraId="52C983C6" w14:textId="4FFC6DAD" w:rsidR="00A83B69" w:rsidRPr="00A83B69" w:rsidRDefault="00A83B69" w:rsidP="00A83B69">
      <w:pPr>
        <w:widowControl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noProof/>
          <w:color w:val="336699"/>
          <w:kern w:val="0"/>
          <w:sz w:val="24"/>
          <w:szCs w:val="24"/>
        </w:rPr>
        <w:drawing>
          <wp:inline distT="0" distB="0" distL="0" distR="0" wp14:anchorId="4668898F" wp14:editId="53DC92E6">
            <wp:extent cx="1428750" cy="1428750"/>
            <wp:effectExtent l="0" t="0" r="0" b="0"/>
            <wp:docPr id="1" name="图片 1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11ECB" w14:textId="77777777" w:rsidR="00A83B69" w:rsidRPr="00A83B69" w:rsidRDefault="00A83B69" w:rsidP="00A83B69">
      <w:pPr>
        <w:widowControl/>
        <w:spacing w:line="270" w:lineRule="atLeast"/>
        <w:ind w:left="720"/>
        <w:jc w:val="left"/>
        <w:rPr>
          <w:rFonts w:ascii="Helvetica" w:eastAsia="宋体" w:hAnsi="Helvetica" w:cs="Helvetica"/>
          <w:color w:val="777777"/>
          <w:kern w:val="0"/>
          <w:sz w:val="24"/>
          <w:szCs w:val="24"/>
        </w:rPr>
      </w:pPr>
      <w:hyperlink r:id="rId97" w:tgtFrame="_blank" w:history="1">
        <w:r w:rsidRPr="00A83B69">
          <w:rPr>
            <w:rFonts w:ascii="Helvetica" w:eastAsia="宋体" w:hAnsi="Helvetica" w:cs="Helvetica"/>
            <w:color w:val="444444"/>
            <w:kern w:val="0"/>
            <w:szCs w:val="21"/>
            <w:u w:val="single"/>
          </w:rPr>
          <w:t>elvenzhang(</w:t>
        </w:r>
        <w:r w:rsidRPr="00A83B69">
          <w:rPr>
            <w:rFonts w:ascii="Helvetica" w:eastAsia="宋体" w:hAnsi="Helvetica" w:cs="Helvetica"/>
            <w:color w:val="444444"/>
            <w:kern w:val="0"/>
            <w:szCs w:val="21"/>
            <w:u w:val="single"/>
          </w:rPr>
          <w:t>张奕恒</w:t>
        </w:r>
        <w:r w:rsidRPr="00A83B69">
          <w:rPr>
            <w:rFonts w:ascii="Helvetica" w:eastAsia="宋体" w:hAnsi="Helvetica" w:cs="Helvetica"/>
            <w:color w:val="444444"/>
            <w:kern w:val="0"/>
            <w:szCs w:val="21"/>
            <w:u w:val="single"/>
          </w:rPr>
          <w:t>)</w:t>
        </w:r>
      </w:hyperlink>
      <w:r w:rsidRPr="00A83B69">
        <w:rPr>
          <w:rFonts w:ascii="Helvetica" w:eastAsia="宋体" w:hAnsi="Helvetica" w:cs="Helvetica"/>
          <w:color w:val="777777"/>
          <w:kern w:val="0"/>
          <w:sz w:val="24"/>
          <w:szCs w:val="24"/>
        </w:rPr>
        <w:t> </w:t>
      </w:r>
    </w:p>
    <w:p w14:paraId="4C971FBF" w14:textId="77777777" w:rsidR="00A83B69" w:rsidRPr="00A83B69" w:rsidRDefault="00A83B69" w:rsidP="00A83B69">
      <w:pPr>
        <w:widowControl/>
        <w:spacing w:before="75" w:line="270" w:lineRule="atLeast"/>
        <w:ind w:left="720"/>
        <w:jc w:val="left"/>
        <w:rPr>
          <w:rFonts w:ascii="Helvetica" w:eastAsia="宋体" w:hAnsi="Helvetica" w:cs="Helvetica"/>
          <w:color w:val="999999"/>
          <w:kern w:val="0"/>
          <w:szCs w:val="21"/>
        </w:rPr>
      </w:pPr>
      <w:r w:rsidRPr="00A83B69">
        <w:rPr>
          <w:rFonts w:ascii="Helvetica" w:eastAsia="宋体" w:hAnsi="Helvetica" w:cs="Helvetica"/>
          <w:color w:val="999999"/>
          <w:kern w:val="0"/>
          <w:szCs w:val="21"/>
        </w:rPr>
        <w:t>PCG\</w:t>
      </w:r>
      <w:r w:rsidRPr="00A83B69">
        <w:rPr>
          <w:rFonts w:ascii="Helvetica" w:eastAsia="宋体" w:hAnsi="Helvetica" w:cs="Helvetica"/>
          <w:color w:val="999999"/>
          <w:kern w:val="0"/>
          <w:szCs w:val="21"/>
        </w:rPr>
        <w:t>在线视频会员业务部</w:t>
      </w:r>
      <w:r w:rsidRPr="00A83B69">
        <w:rPr>
          <w:rFonts w:ascii="Helvetica" w:eastAsia="宋体" w:hAnsi="Helvetica" w:cs="Helvetica"/>
          <w:color w:val="999999"/>
          <w:kern w:val="0"/>
          <w:szCs w:val="21"/>
        </w:rPr>
        <w:t>\</w:t>
      </w:r>
      <w:r w:rsidRPr="00A83B69">
        <w:rPr>
          <w:rFonts w:ascii="Helvetica" w:eastAsia="宋体" w:hAnsi="Helvetica" w:cs="Helvetica"/>
          <w:color w:val="999999"/>
          <w:kern w:val="0"/>
          <w:szCs w:val="21"/>
        </w:rPr>
        <w:t>功能前端组员工</w:t>
      </w:r>
    </w:p>
    <w:p w14:paraId="5CA9BF99" w14:textId="77777777" w:rsidR="00A83B69" w:rsidRPr="00A83B69" w:rsidRDefault="00A83B69" w:rsidP="00A83B69">
      <w:pPr>
        <w:widowControl/>
        <w:spacing w:line="540" w:lineRule="atLeast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作者文章</w:t>
      </w:r>
    </w:p>
    <w:p w14:paraId="772828EB" w14:textId="77777777" w:rsidR="00A83B69" w:rsidRPr="00A83B69" w:rsidRDefault="00A83B69" w:rsidP="00A83B69">
      <w:pPr>
        <w:widowControl/>
        <w:numPr>
          <w:ilvl w:val="0"/>
          <w:numId w:val="33"/>
        </w:numPr>
        <w:spacing w:line="420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hyperlink r:id="rId98" w:tgtFrame="_blank" w:tooltip="前端单元测试总结" w:history="1">
        <w:r w:rsidRPr="00A83B69">
          <w:rPr>
            <w:rFonts w:ascii="Helvetica" w:eastAsia="宋体" w:hAnsi="Helvetica" w:cs="Helvetica"/>
            <w:color w:val="444444"/>
            <w:kern w:val="0"/>
            <w:szCs w:val="21"/>
            <w:u w:val="single"/>
          </w:rPr>
          <w:t>前端单元测试总结</w:t>
        </w:r>
      </w:hyperlink>
    </w:p>
    <w:p w14:paraId="5AB6C57E" w14:textId="77777777" w:rsidR="00A83B69" w:rsidRPr="00A83B69" w:rsidRDefault="00A83B69" w:rsidP="00A83B69">
      <w:pPr>
        <w:widowControl/>
        <w:numPr>
          <w:ilvl w:val="0"/>
          <w:numId w:val="33"/>
        </w:numPr>
        <w:spacing w:line="420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hyperlink r:id="rId99" w:tgtFrame="_blank" w:tooltip="道具特效渲染优化" w:history="1">
        <w:r w:rsidRPr="00A83B69">
          <w:rPr>
            <w:rFonts w:ascii="Helvetica" w:eastAsia="宋体" w:hAnsi="Helvetica" w:cs="Helvetica"/>
            <w:color w:val="444444"/>
            <w:kern w:val="0"/>
            <w:szCs w:val="21"/>
            <w:u w:val="single"/>
          </w:rPr>
          <w:t>道具特效渲染优化</w:t>
        </w:r>
      </w:hyperlink>
    </w:p>
    <w:p w14:paraId="30C35202" w14:textId="77777777" w:rsidR="00A83B69" w:rsidRPr="00A83B69" w:rsidRDefault="00A83B69" w:rsidP="00A83B69">
      <w:pPr>
        <w:widowControl/>
        <w:numPr>
          <w:ilvl w:val="0"/>
          <w:numId w:val="33"/>
        </w:numPr>
        <w:spacing w:line="420" w:lineRule="atLeast"/>
        <w:ind w:left="0"/>
        <w:jc w:val="left"/>
        <w:rPr>
          <w:rFonts w:ascii="Helvetica" w:eastAsia="宋体" w:hAnsi="Helvetica" w:cs="Helvetica"/>
          <w:kern w:val="0"/>
          <w:sz w:val="24"/>
          <w:szCs w:val="24"/>
        </w:rPr>
      </w:pPr>
      <w:r w:rsidRPr="00A83B69">
        <w:rPr>
          <w:rFonts w:ascii="Helvetica" w:eastAsia="宋体" w:hAnsi="Helvetica" w:cs="Helvetica"/>
          <w:kern w:val="0"/>
          <w:sz w:val="24"/>
          <w:szCs w:val="24"/>
        </w:rPr>
        <w:t> </w:t>
      </w:r>
      <w:hyperlink r:id="rId100" w:tgtFrame="_blank" w:tooltip="VIP前端阅读分享【第五周】" w:history="1">
        <w:r w:rsidRPr="00A83B69">
          <w:rPr>
            <w:rFonts w:ascii="Helvetica" w:eastAsia="宋体" w:hAnsi="Helvetica" w:cs="Helvetica"/>
            <w:color w:val="444444"/>
            <w:kern w:val="0"/>
            <w:szCs w:val="21"/>
            <w:u w:val="single"/>
          </w:rPr>
          <w:t>VIP</w:t>
        </w:r>
        <w:r w:rsidRPr="00A83B69">
          <w:rPr>
            <w:rFonts w:ascii="Helvetica" w:eastAsia="宋体" w:hAnsi="Helvetica" w:cs="Helvetica"/>
            <w:color w:val="444444"/>
            <w:kern w:val="0"/>
            <w:szCs w:val="21"/>
            <w:u w:val="single"/>
          </w:rPr>
          <w:t>前端阅读分享【第五周】</w:t>
        </w:r>
      </w:hyperlink>
    </w:p>
    <w:p w14:paraId="502DEB65" w14:textId="77777777" w:rsidR="00A83B69" w:rsidRPr="00A83B69" w:rsidRDefault="00A83B69" w:rsidP="00A83B69">
      <w:pPr>
        <w:widowControl/>
        <w:shd w:val="clear" w:color="auto" w:fill="444546"/>
        <w:spacing w:line="480" w:lineRule="atLeast"/>
        <w:jc w:val="center"/>
        <w:rPr>
          <w:rFonts w:ascii="Helvetica" w:eastAsia="宋体" w:hAnsi="Helvetica" w:cs="Helvetica"/>
          <w:color w:val="999999"/>
          <w:kern w:val="0"/>
          <w:szCs w:val="21"/>
        </w:rPr>
      </w:pPr>
      <w:r w:rsidRPr="00A83B69">
        <w:rPr>
          <w:rFonts w:ascii="Helvetica" w:eastAsia="宋体" w:hAnsi="Helvetica" w:cs="Helvetica"/>
          <w:color w:val="999999"/>
          <w:kern w:val="0"/>
          <w:szCs w:val="21"/>
        </w:rPr>
        <w:t>Copyright©1998-2021 Tencent Inc. All Rights Reserved</w:t>
      </w:r>
    </w:p>
    <w:p w14:paraId="0CAC6546" w14:textId="77777777" w:rsidR="00A83B69" w:rsidRPr="00A83B69" w:rsidRDefault="00A83B69" w:rsidP="00A83B69">
      <w:pPr>
        <w:widowControl/>
        <w:shd w:val="clear" w:color="auto" w:fill="444546"/>
        <w:spacing w:line="480" w:lineRule="atLeast"/>
        <w:jc w:val="center"/>
        <w:rPr>
          <w:rFonts w:ascii="Helvetica" w:eastAsia="宋体" w:hAnsi="Helvetica" w:cs="Helvetica"/>
          <w:color w:val="999999"/>
          <w:kern w:val="0"/>
          <w:szCs w:val="21"/>
        </w:rPr>
      </w:pPr>
      <w:r w:rsidRPr="00A83B69">
        <w:rPr>
          <w:rFonts w:ascii="Helvetica" w:eastAsia="宋体" w:hAnsi="Helvetica" w:cs="Helvetica"/>
          <w:color w:val="999999"/>
          <w:kern w:val="0"/>
          <w:szCs w:val="21"/>
        </w:rPr>
        <w:t>腾讯公司研发管理部</w:t>
      </w:r>
      <w:r w:rsidRPr="00A83B69">
        <w:rPr>
          <w:rFonts w:ascii="Helvetica" w:eastAsia="宋体" w:hAnsi="Helvetica" w:cs="Helvetica"/>
          <w:color w:val="999999"/>
          <w:kern w:val="0"/>
          <w:szCs w:val="21"/>
        </w:rPr>
        <w:t xml:space="preserve"> </w:t>
      </w:r>
      <w:r w:rsidRPr="00A83B69">
        <w:rPr>
          <w:rFonts w:ascii="Helvetica" w:eastAsia="宋体" w:hAnsi="Helvetica" w:cs="Helvetica"/>
          <w:color w:val="999999"/>
          <w:kern w:val="0"/>
          <w:szCs w:val="21"/>
        </w:rPr>
        <w:t>版权所有</w:t>
      </w:r>
    </w:p>
    <w:p w14:paraId="4CB5F144" w14:textId="77777777" w:rsidR="00A83B69" w:rsidRPr="00A83B69" w:rsidRDefault="00A83B69" w:rsidP="00A83B69">
      <w:pPr>
        <w:widowControl/>
        <w:shd w:val="clear" w:color="auto" w:fill="444546"/>
        <w:spacing w:line="480" w:lineRule="atLeast"/>
        <w:jc w:val="center"/>
        <w:rPr>
          <w:rFonts w:ascii="Helvetica" w:eastAsia="宋体" w:hAnsi="Helvetica" w:cs="Helvetica"/>
          <w:color w:val="999999"/>
          <w:kern w:val="0"/>
          <w:szCs w:val="21"/>
        </w:rPr>
      </w:pPr>
      <w:hyperlink r:id="rId101" w:tgtFrame="_blank" w:history="1">
        <w:r w:rsidRPr="00A83B69">
          <w:rPr>
            <w:rFonts w:ascii="Helvetica" w:eastAsia="宋体" w:hAnsi="Helvetica" w:cs="Helvetica"/>
            <w:color w:val="999999"/>
            <w:kern w:val="0"/>
            <w:szCs w:val="21"/>
            <w:u w:val="single"/>
          </w:rPr>
          <w:t>广告申请</w:t>
        </w:r>
      </w:hyperlink>
      <w:r w:rsidRPr="00A83B69">
        <w:rPr>
          <w:rFonts w:ascii="Helvetica" w:eastAsia="宋体" w:hAnsi="Helvetica" w:cs="Helvetica"/>
          <w:color w:val="999999"/>
          <w:kern w:val="0"/>
          <w:szCs w:val="21"/>
        </w:rPr>
        <w:t> </w:t>
      </w:r>
      <w:hyperlink r:id="rId102" w:history="1">
        <w:r w:rsidRPr="00A83B69">
          <w:rPr>
            <w:rFonts w:ascii="Helvetica" w:eastAsia="宋体" w:hAnsi="Helvetica" w:cs="Helvetica"/>
            <w:color w:val="999999"/>
            <w:kern w:val="0"/>
            <w:szCs w:val="21"/>
            <w:u w:val="single"/>
          </w:rPr>
          <w:t>反馈问题</w:t>
        </w:r>
      </w:hyperlink>
    </w:p>
    <w:p w14:paraId="7AF59870" w14:textId="77777777" w:rsidR="00A83B69" w:rsidRPr="00A83B69" w:rsidRDefault="00A83B69" w:rsidP="00A83B69">
      <w:pPr>
        <w:widowControl/>
        <w:shd w:val="clear" w:color="auto" w:fill="444546"/>
        <w:spacing w:line="480" w:lineRule="atLeast"/>
        <w:jc w:val="center"/>
        <w:rPr>
          <w:rFonts w:ascii="Helvetica" w:eastAsia="宋体" w:hAnsi="Helvetica" w:cs="Helvetica"/>
          <w:color w:val="999999"/>
          <w:kern w:val="0"/>
          <w:szCs w:val="21"/>
        </w:rPr>
      </w:pPr>
      <w:r w:rsidRPr="00A83B69">
        <w:rPr>
          <w:rFonts w:ascii="Helvetica" w:eastAsia="宋体" w:hAnsi="Helvetica" w:cs="Helvetica"/>
          <w:color w:val="999999"/>
          <w:kern w:val="0"/>
          <w:szCs w:val="21"/>
        </w:rPr>
        <w:lastRenderedPageBreak/>
        <w:t>[651/698/401 ms]</w:t>
      </w:r>
    </w:p>
    <w:p w14:paraId="02624292" w14:textId="77777777" w:rsidR="00E47031" w:rsidRPr="00A83B69" w:rsidRDefault="00A83B69"/>
    <w:sectPr w:rsidR="00E47031" w:rsidRPr="00A83B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Typewriter">
    <w:charset w:val="00"/>
    <w:family w:val="modern"/>
    <w:pitch w:val="fixed"/>
    <w:sig w:usb0="00000003" w:usb1="00000000" w:usb2="0000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7465D"/>
    <w:multiLevelType w:val="multilevel"/>
    <w:tmpl w:val="2A845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F5CAB"/>
    <w:multiLevelType w:val="multilevel"/>
    <w:tmpl w:val="B52A8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7E6C02"/>
    <w:multiLevelType w:val="multilevel"/>
    <w:tmpl w:val="A9D49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60C44"/>
    <w:multiLevelType w:val="multilevel"/>
    <w:tmpl w:val="6A92E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EA4288"/>
    <w:multiLevelType w:val="multilevel"/>
    <w:tmpl w:val="55CCF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670D5F"/>
    <w:multiLevelType w:val="multilevel"/>
    <w:tmpl w:val="5ED2F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6DB0165"/>
    <w:multiLevelType w:val="multilevel"/>
    <w:tmpl w:val="42CAC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9080D6C"/>
    <w:multiLevelType w:val="multilevel"/>
    <w:tmpl w:val="35766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1A329E"/>
    <w:multiLevelType w:val="multilevel"/>
    <w:tmpl w:val="44EC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7C67E2"/>
    <w:multiLevelType w:val="multilevel"/>
    <w:tmpl w:val="187A7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1920E7A"/>
    <w:multiLevelType w:val="multilevel"/>
    <w:tmpl w:val="3698E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320E79"/>
    <w:multiLevelType w:val="multilevel"/>
    <w:tmpl w:val="E83E1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3D2784C"/>
    <w:multiLevelType w:val="multilevel"/>
    <w:tmpl w:val="8DD8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5FD0A9B"/>
    <w:multiLevelType w:val="multilevel"/>
    <w:tmpl w:val="29A89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7935A2F"/>
    <w:multiLevelType w:val="multilevel"/>
    <w:tmpl w:val="0E981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F3238A"/>
    <w:multiLevelType w:val="multilevel"/>
    <w:tmpl w:val="5E7A0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0002CCF"/>
    <w:multiLevelType w:val="multilevel"/>
    <w:tmpl w:val="97D06FD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9C4B89"/>
    <w:multiLevelType w:val="multilevel"/>
    <w:tmpl w:val="2F7AE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9635ADD"/>
    <w:multiLevelType w:val="multilevel"/>
    <w:tmpl w:val="4B0CA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F7D54ED"/>
    <w:multiLevelType w:val="multilevel"/>
    <w:tmpl w:val="A5FE8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33D49B5"/>
    <w:multiLevelType w:val="multilevel"/>
    <w:tmpl w:val="F03A8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9201BC"/>
    <w:multiLevelType w:val="multilevel"/>
    <w:tmpl w:val="4DB6C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EE57EB6"/>
    <w:multiLevelType w:val="multilevel"/>
    <w:tmpl w:val="C63A5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F5707C5"/>
    <w:multiLevelType w:val="multilevel"/>
    <w:tmpl w:val="66F40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480F3A"/>
    <w:multiLevelType w:val="multilevel"/>
    <w:tmpl w:val="D3FC2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AB14904"/>
    <w:multiLevelType w:val="multilevel"/>
    <w:tmpl w:val="E0802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B01581F"/>
    <w:multiLevelType w:val="multilevel"/>
    <w:tmpl w:val="D5DAB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0362198"/>
    <w:multiLevelType w:val="multilevel"/>
    <w:tmpl w:val="F2041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5D5507B"/>
    <w:multiLevelType w:val="multilevel"/>
    <w:tmpl w:val="8788E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60158F7"/>
    <w:multiLevelType w:val="multilevel"/>
    <w:tmpl w:val="99EC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82332BA"/>
    <w:multiLevelType w:val="multilevel"/>
    <w:tmpl w:val="88A00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8FF332E"/>
    <w:multiLevelType w:val="multilevel"/>
    <w:tmpl w:val="2E70C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E567973"/>
    <w:multiLevelType w:val="multilevel"/>
    <w:tmpl w:val="E3EA1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20"/>
  </w:num>
  <w:num w:numId="3">
    <w:abstractNumId w:val="32"/>
  </w:num>
  <w:num w:numId="4">
    <w:abstractNumId w:val="29"/>
  </w:num>
  <w:num w:numId="5">
    <w:abstractNumId w:val="21"/>
  </w:num>
  <w:num w:numId="6">
    <w:abstractNumId w:val="15"/>
  </w:num>
  <w:num w:numId="7">
    <w:abstractNumId w:val="31"/>
  </w:num>
  <w:num w:numId="8">
    <w:abstractNumId w:val="4"/>
  </w:num>
  <w:num w:numId="9">
    <w:abstractNumId w:val="22"/>
  </w:num>
  <w:num w:numId="10">
    <w:abstractNumId w:val="3"/>
  </w:num>
  <w:num w:numId="11">
    <w:abstractNumId w:val="28"/>
  </w:num>
  <w:num w:numId="12">
    <w:abstractNumId w:val="24"/>
  </w:num>
  <w:num w:numId="13">
    <w:abstractNumId w:val="23"/>
  </w:num>
  <w:num w:numId="14">
    <w:abstractNumId w:val="5"/>
  </w:num>
  <w:num w:numId="15">
    <w:abstractNumId w:val="18"/>
  </w:num>
  <w:num w:numId="16">
    <w:abstractNumId w:val="1"/>
  </w:num>
  <w:num w:numId="17">
    <w:abstractNumId w:val="19"/>
  </w:num>
  <w:num w:numId="18">
    <w:abstractNumId w:val="6"/>
  </w:num>
  <w:num w:numId="19">
    <w:abstractNumId w:val="13"/>
  </w:num>
  <w:num w:numId="20">
    <w:abstractNumId w:val="9"/>
  </w:num>
  <w:num w:numId="21">
    <w:abstractNumId w:val="2"/>
  </w:num>
  <w:num w:numId="22">
    <w:abstractNumId w:val="30"/>
  </w:num>
  <w:num w:numId="23">
    <w:abstractNumId w:val="17"/>
  </w:num>
  <w:num w:numId="24">
    <w:abstractNumId w:val="8"/>
  </w:num>
  <w:num w:numId="25">
    <w:abstractNumId w:val="16"/>
  </w:num>
  <w:num w:numId="26">
    <w:abstractNumId w:val="10"/>
  </w:num>
  <w:num w:numId="27">
    <w:abstractNumId w:val="7"/>
  </w:num>
  <w:num w:numId="28">
    <w:abstractNumId w:val="11"/>
  </w:num>
  <w:num w:numId="29">
    <w:abstractNumId w:val="27"/>
  </w:num>
  <w:num w:numId="30">
    <w:abstractNumId w:val="25"/>
  </w:num>
  <w:num w:numId="31">
    <w:abstractNumId w:val="12"/>
  </w:num>
  <w:num w:numId="32">
    <w:abstractNumId w:val="0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B69"/>
    <w:rsid w:val="008162E6"/>
    <w:rsid w:val="00A83B69"/>
    <w:rsid w:val="00D1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751D3"/>
  <w15:chartTrackingRefBased/>
  <w15:docId w15:val="{59031510-3BE8-43D1-8F10-A49ABFD17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83B6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A83B6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A83B6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83B6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83B6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A83B69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A83B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v">
    <w:name w:val="nav"/>
    <w:basedOn w:val="a"/>
    <w:rsid w:val="00A83B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A83B69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A83B69"/>
    <w:rPr>
      <w:color w:val="800080"/>
      <w:u w:val="single"/>
    </w:rPr>
  </w:style>
  <w:style w:type="character" w:customStyle="1" w:styleId="bg-sprites-km">
    <w:name w:val="bg-sprites-km"/>
    <w:basedOn w:val="a0"/>
    <w:rsid w:val="00A83B69"/>
  </w:style>
  <w:style w:type="paragraph" w:customStyle="1" w:styleId="right">
    <w:name w:val="right"/>
    <w:basedOn w:val="a"/>
    <w:rsid w:val="00A83B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v-search">
    <w:name w:val="nav-search"/>
    <w:basedOn w:val="a"/>
    <w:rsid w:val="00A83B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A83B69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A83B69"/>
    <w:rPr>
      <w:rFonts w:ascii="Arial" w:eastAsia="宋体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A83B69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A83B69"/>
    <w:rPr>
      <w:rFonts w:ascii="Arial" w:eastAsia="宋体" w:hAnsi="Arial" w:cs="Arial"/>
      <w:vanish/>
      <w:kern w:val="0"/>
      <w:sz w:val="16"/>
      <w:szCs w:val="16"/>
    </w:rPr>
  </w:style>
  <w:style w:type="character" w:customStyle="1" w:styleId="grouplevelshow">
    <w:name w:val="group_level_show"/>
    <w:basedOn w:val="a0"/>
    <w:rsid w:val="00A83B69"/>
  </w:style>
  <w:style w:type="character" w:customStyle="1" w:styleId="bg-sprites-1">
    <w:name w:val="bg-sprites-1"/>
    <w:basedOn w:val="a0"/>
    <w:rsid w:val="00A83B69"/>
  </w:style>
  <w:style w:type="paragraph" w:customStyle="1" w:styleId="item">
    <w:name w:val="item"/>
    <w:basedOn w:val="a"/>
    <w:rsid w:val="00A83B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tle">
    <w:name w:val="title"/>
    <w:basedOn w:val="a0"/>
    <w:rsid w:val="00A83B69"/>
  </w:style>
  <w:style w:type="paragraph" w:customStyle="1" w:styleId="group-nav-action">
    <w:name w:val="group-nav-action"/>
    <w:basedOn w:val="a"/>
    <w:rsid w:val="00A83B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ag-text">
    <w:name w:val="tag-text"/>
    <w:basedOn w:val="a0"/>
    <w:rsid w:val="00A83B69"/>
  </w:style>
  <w:style w:type="character" w:customStyle="1" w:styleId="articleicon">
    <w:name w:val="article_icon"/>
    <w:basedOn w:val="a0"/>
    <w:rsid w:val="00A83B69"/>
  </w:style>
  <w:style w:type="character" w:customStyle="1" w:styleId="bgsprites">
    <w:name w:val="bg_sprites"/>
    <w:basedOn w:val="a0"/>
    <w:rsid w:val="00A83B69"/>
  </w:style>
  <w:style w:type="paragraph" w:customStyle="1" w:styleId="ablack">
    <w:name w:val="a_black"/>
    <w:basedOn w:val="a"/>
    <w:rsid w:val="00A83B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eheight12">
    <w:name w:val="line_height_12"/>
    <w:basedOn w:val="a"/>
    <w:rsid w:val="00A83B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ookmarkcount">
    <w:name w:val="bookmark_count"/>
    <w:basedOn w:val="a0"/>
    <w:rsid w:val="00A83B69"/>
  </w:style>
  <w:style w:type="paragraph" w:customStyle="1" w:styleId="relative">
    <w:name w:val="relative"/>
    <w:basedOn w:val="a"/>
    <w:rsid w:val="00A83B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oremanagement">
    <w:name w:val="more_management"/>
    <w:basedOn w:val="a0"/>
    <w:rsid w:val="00A83B69"/>
  </w:style>
  <w:style w:type="character" w:styleId="HTML">
    <w:name w:val="HTML Code"/>
    <w:basedOn w:val="a0"/>
    <w:uiPriority w:val="99"/>
    <w:semiHidden/>
    <w:unhideWhenUsed/>
    <w:rsid w:val="00A83B69"/>
    <w:rPr>
      <w:rFonts w:ascii="宋体" w:eastAsia="宋体" w:hAnsi="宋体" w:cs="宋体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A83B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A83B69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A83B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A83B69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A83B69"/>
  </w:style>
  <w:style w:type="character" w:customStyle="1" w:styleId="post-reward-tip">
    <w:name w:val="post-reward-tip"/>
    <w:basedOn w:val="a0"/>
    <w:rsid w:val="00A83B69"/>
  </w:style>
  <w:style w:type="character" w:customStyle="1" w:styleId="confidential-line">
    <w:name w:val="confidential-line"/>
    <w:basedOn w:val="a0"/>
    <w:rsid w:val="00A83B69"/>
  </w:style>
  <w:style w:type="character" w:customStyle="1" w:styleId="secondary">
    <w:name w:val="secondary"/>
    <w:basedOn w:val="a0"/>
    <w:rsid w:val="00A83B69"/>
  </w:style>
  <w:style w:type="character" w:customStyle="1" w:styleId="num">
    <w:name w:val="num"/>
    <w:basedOn w:val="a0"/>
    <w:rsid w:val="00A83B69"/>
  </w:style>
  <w:style w:type="paragraph" w:customStyle="1" w:styleId="reship-to">
    <w:name w:val="reship-to"/>
    <w:basedOn w:val="a"/>
    <w:rsid w:val="00A83B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rrow-icon">
    <w:name w:val="arrow-icon"/>
    <w:basedOn w:val="a0"/>
    <w:rsid w:val="00A83B69"/>
  </w:style>
  <w:style w:type="character" w:customStyle="1" w:styleId="originalmenu">
    <w:name w:val="original_menu"/>
    <w:basedOn w:val="a0"/>
    <w:rsid w:val="00A83B69"/>
  </w:style>
  <w:style w:type="character" w:customStyle="1" w:styleId="gray">
    <w:name w:val="gray"/>
    <w:basedOn w:val="a0"/>
    <w:rsid w:val="00A83B69"/>
  </w:style>
  <w:style w:type="character" w:customStyle="1" w:styleId="wording">
    <w:name w:val="wording"/>
    <w:basedOn w:val="a0"/>
    <w:rsid w:val="00A83B69"/>
  </w:style>
  <w:style w:type="character" w:customStyle="1" w:styleId="digg">
    <w:name w:val="digg"/>
    <w:basedOn w:val="a0"/>
    <w:rsid w:val="00A83B69"/>
  </w:style>
  <w:style w:type="character" w:customStyle="1" w:styleId="comment-icon">
    <w:name w:val="comment-icon"/>
    <w:basedOn w:val="a0"/>
    <w:rsid w:val="00A83B69"/>
  </w:style>
  <w:style w:type="character" w:customStyle="1" w:styleId="usernamelink">
    <w:name w:val="user_name_link"/>
    <w:basedOn w:val="a0"/>
    <w:rsid w:val="00A83B69"/>
  </w:style>
  <w:style w:type="character" w:customStyle="1" w:styleId="userlevel4">
    <w:name w:val="user_level4"/>
    <w:basedOn w:val="a0"/>
    <w:rsid w:val="00A83B69"/>
  </w:style>
  <w:style w:type="paragraph" w:customStyle="1" w:styleId="address">
    <w:name w:val="address"/>
    <w:basedOn w:val="a"/>
    <w:rsid w:val="00A83B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ingleline">
    <w:name w:val="single_line"/>
    <w:basedOn w:val="a"/>
    <w:rsid w:val="00A83B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userchooserplaceholder">
    <w:name w:val="user_chooser_placeholder"/>
    <w:basedOn w:val="a0"/>
    <w:rsid w:val="00A83B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68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812991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172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86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8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228448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98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13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38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963304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546391">
                              <w:marLeft w:val="225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4515329">
                              <w:marLeft w:val="225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6012556">
                              <w:marLeft w:val="45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152404">
                              <w:marLeft w:val="45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2178349">
                              <w:marLeft w:val="45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679097">
                              <w:marLeft w:val="225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8314060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5635566">
                              <w:marLeft w:val="225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696364">
                              <w:marLeft w:val="45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9383994">
                              <w:marLeft w:val="225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3810488">
                              <w:marLeft w:val="45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7349475">
                              <w:marLeft w:val="45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052484">
                              <w:marLeft w:val="45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7030593">
                              <w:marLeft w:val="225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7525786">
                              <w:marLeft w:val="225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6801822">
                              <w:marLeft w:val="45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0336584">
                              <w:marLeft w:val="45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7686078">
                              <w:marLeft w:val="45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814749">
                              <w:marLeft w:val="45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70430">
                              <w:marLeft w:val="45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5848693">
                              <w:marLeft w:val="45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1128709">
                              <w:marLeft w:val="45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6069603">
                              <w:marLeft w:val="45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4522685">
                              <w:marLeft w:val="45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884236">
                              <w:marLeft w:val="45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501174">
                              <w:marLeft w:val="45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0461590">
                              <w:marLeft w:val="45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65149">
                              <w:marLeft w:val="225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4486542">
                              <w:marLeft w:val="225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0567214">
                              <w:marLeft w:val="0"/>
                              <w:marRight w:val="0"/>
                              <w:marTop w:val="22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4631450">
                              <w:marLeft w:val="225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0575016">
                              <w:marLeft w:val="225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404907">
                              <w:marLeft w:val="225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0085856">
                              <w:marLeft w:val="225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208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482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71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0196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8016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3179741">
                          <w:marLeft w:val="0"/>
                          <w:marRight w:val="0"/>
                          <w:marTop w:val="225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880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300170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single" w:sz="48" w:space="11" w:color="D6DBDF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803093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single" w:sz="48" w:space="11" w:color="D6DBDF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8321851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053368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7345597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569547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single" w:sz="48" w:space="11" w:color="D6DBDF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498765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0187987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979520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993018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4598054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8708925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single" w:sz="48" w:space="11" w:color="D6DBDF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62772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8313111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674531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3450588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922164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282015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65023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60943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8852552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886101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378041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3990548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523398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1912741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8778301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20279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9582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26234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39711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6812888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5267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102415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5468031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4310157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923013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667642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405651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828943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448687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642971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843977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402792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single" w:sz="48" w:space="11" w:color="D6DBDF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426701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single" w:sz="48" w:space="11" w:color="D6DBDF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916120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4267915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524685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311154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50609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9894751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5631780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5108168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356646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52208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26947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4511744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111739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1516742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3901730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single" w:sz="48" w:space="11" w:color="D6DBDF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166732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393752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558472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single" w:sz="48" w:space="11" w:color="D6DBDF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73381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4516600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702572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518812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single" w:sz="48" w:space="11" w:color="D6DBDF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7473333">
                          <w:marLeft w:val="0"/>
                          <w:marRight w:val="0"/>
                          <w:marTop w:val="30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575219">
                          <w:marLeft w:val="0"/>
                          <w:marRight w:val="0"/>
                          <w:marTop w:val="600"/>
                          <w:marBottom w:val="750"/>
                          <w:divBdr>
                            <w:top w:val="single" w:sz="6" w:space="0" w:color="0F40E5"/>
                            <w:left w:val="single" w:sz="6" w:space="0" w:color="0F40E5"/>
                            <w:bottom w:val="single" w:sz="6" w:space="0" w:color="0F40E5"/>
                            <w:right w:val="single" w:sz="6" w:space="0" w:color="0F40E5"/>
                          </w:divBdr>
                          <w:divsChild>
                            <w:div w:id="40187553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8111772">
                          <w:marLeft w:val="0"/>
                          <w:marRight w:val="0"/>
                          <w:marTop w:val="600"/>
                          <w:marBottom w:val="7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94221">
                              <w:marLeft w:val="0"/>
                              <w:marRight w:val="0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1543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563323">
                              <w:marLeft w:val="0"/>
                              <w:marRight w:val="0"/>
                              <w:marTop w:val="750"/>
                              <w:marBottom w:val="10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3637413">
                          <w:marLeft w:val="0"/>
                          <w:marRight w:val="0"/>
                          <w:marTop w:val="225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21664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single" w:sz="6" w:space="0" w:color="EFEFEF"/>
                            <w:left w:val="single" w:sz="6" w:space="0" w:color="EFEFEF"/>
                            <w:bottom w:val="single" w:sz="6" w:space="0" w:color="EFEFEF"/>
                            <w:right w:val="single" w:sz="6" w:space="0" w:color="EFEFEF"/>
                          </w:divBdr>
                          <w:divsChild>
                            <w:div w:id="132404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5397076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3181882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7047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408729">
                              <w:marLeft w:val="0"/>
                              <w:marRight w:val="0"/>
                              <w:marTop w:val="75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418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44311">
                                      <w:marLeft w:val="0"/>
                                      <w:marRight w:val="0"/>
                                      <w:marTop w:val="750"/>
                                      <w:marBottom w:val="4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971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3724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142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618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104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177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220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1080541">
                          <w:marLeft w:val="0"/>
                          <w:marRight w:val="0"/>
                          <w:marTop w:val="49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26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DEDE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916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231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283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3466544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7" w:color="EFEFEF"/>
                                            <w:right w:val="none" w:sz="0" w:space="0" w:color="auto"/>
                                          </w:divBdr>
                                          <w:divsChild>
                                            <w:div w:id="1297636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8501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3533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111420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9885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19323639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7" w:color="EFEFEF"/>
                                            <w:right w:val="none" w:sz="0" w:space="0" w:color="auto"/>
                                          </w:divBdr>
                                          <w:divsChild>
                                            <w:div w:id="798186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9509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4127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9013990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9633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59476244">
                                          <w:marLeft w:val="0"/>
                                          <w:marRight w:val="0"/>
                                          <w:marTop w:val="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7" w:color="EFEFEF"/>
                                            <w:right w:val="none" w:sz="0" w:space="0" w:color="auto"/>
                                          </w:divBdr>
                                          <w:divsChild>
                                            <w:div w:id="743257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1076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005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352800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3743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5271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3378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3445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4" w:color="EBEBEB"/>
                                            <w:left w:val="single" w:sz="6" w:space="4" w:color="EBEBEB"/>
                                            <w:bottom w:val="single" w:sz="6" w:space="4" w:color="EBEBEB"/>
                                            <w:right w:val="single" w:sz="6" w:space="4" w:color="EBEBEB"/>
                                          </w:divBdr>
                                        </w:div>
                                        <w:div w:id="60565170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80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144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784661">
                              <w:marLeft w:val="0"/>
                              <w:marRight w:val="0"/>
                              <w:marTop w:val="0"/>
                              <w:marBottom w:val="3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117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DEDED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21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70525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469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EDEDED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27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2076196">
          <w:marLeft w:val="0"/>
          <w:marRight w:val="0"/>
          <w:marTop w:val="10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44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96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km.woa.com/group/29573/events" TargetMode="External"/><Relationship Id="rId21" Type="http://schemas.openxmlformats.org/officeDocument/2006/relationships/hyperlink" Target="https://km.woa.com/group/29573" TargetMode="External"/><Relationship Id="rId42" Type="http://schemas.openxmlformats.org/officeDocument/2006/relationships/hyperlink" Target="https://jestjs.io/docs/api" TargetMode="External"/><Relationship Id="rId47" Type="http://schemas.openxmlformats.org/officeDocument/2006/relationships/hyperlink" Target="https://jestjs.io/docs/api" TargetMode="External"/><Relationship Id="rId63" Type="http://schemas.openxmlformats.org/officeDocument/2006/relationships/hyperlink" Target="https://jestjs.io/docs/configuration" TargetMode="External"/><Relationship Id="rId68" Type="http://schemas.openxmlformats.org/officeDocument/2006/relationships/hyperlink" Target="https://km.woa.com/group/wfe/articles?tag_id=1395" TargetMode="External"/><Relationship Id="rId84" Type="http://schemas.openxmlformats.org/officeDocument/2006/relationships/image" Target="media/image14.jpeg"/><Relationship Id="rId89" Type="http://schemas.openxmlformats.org/officeDocument/2006/relationships/hyperlink" Target="https://km.woa.com/user/moonszhang" TargetMode="External"/><Relationship Id="rId16" Type="http://schemas.openxmlformats.org/officeDocument/2006/relationships/image" Target="media/image3.wmf"/><Relationship Id="rId11" Type="http://schemas.openxmlformats.org/officeDocument/2006/relationships/hyperlink" Target="javascript:void(0)" TargetMode="External"/><Relationship Id="rId32" Type="http://schemas.openxmlformats.org/officeDocument/2006/relationships/hyperlink" Target="javascript:void(0);" TargetMode="External"/><Relationship Id="rId37" Type="http://schemas.openxmlformats.org/officeDocument/2006/relationships/hyperlink" Target="https://jestjs.io/docs/en/mock-function-api" TargetMode="External"/><Relationship Id="rId53" Type="http://schemas.openxmlformats.org/officeDocument/2006/relationships/hyperlink" Target="https://jestjs.io/docs/asynchronous" TargetMode="External"/><Relationship Id="rId58" Type="http://schemas.openxmlformats.org/officeDocument/2006/relationships/hyperlink" Target="https://jestjs.io/docs/jest-object" TargetMode="External"/><Relationship Id="rId74" Type="http://schemas.openxmlformats.org/officeDocument/2006/relationships/hyperlink" Target="javascript:void(0);" TargetMode="External"/><Relationship Id="rId79" Type="http://schemas.openxmlformats.org/officeDocument/2006/relationships/image" Target="media/image12.png"/><Relationship Id="rId102" Type="http://schemas.openxmlformats.org/officeDocument/2006/relationships/hyperlink" Target="javascript:void(0);" TargetMode="External"/><Relationship Id="rId5" Type="http://schemas.openxmlformats.org/officeDocument/2006/relationships/hyperlink" Target="https://km.woa.com/?kmref=km_header" TargetMode="External"/><Relationship Id="rId90" Type="http://schemas.openxmlformats.org/officeDocument/2006/relationships/hyperlink" Target="javascript:void(0);" TargetMode="External"/><Relationship Id="rId95" Type="http://schemas.openxmlformats.org/officeDocument/2006/relationships/hyperlink" Target="javascript:void(0);" TargetMode="External"/><Relationship Id="rId22" Type="http://schemas.openxmlformats.org/officeDocument/2006/relationships/hyperlink" Target="https://km.woa.com/group/29573/twitters" TargetMode="External"/><Relationship Id="rId27" Type="http://schemas.openxmlformats.org/officeDocument/2006/relationships/hyperlink" Target="https://km.woa.com/group/29573/surveys" TargetMode="External"/><Relationship Id="rId43" Type="http://schemas.openxmlformats.org/officeDocument/2006/relationships/hyperlink" Target="https://jestjs.io/docs/api" TargetMode="External"/><Relationship Id="rId48" Type="http://schemas.openxmlformats.org/officeDocument/2006/relationships/hyperlink" Target="https://jestjs.io/docs/api" TargetMode="External"/><Relationship Id="rId64" Type="http://schemas.openxmlformats.org/officeDocument/2006/relationships/image" Target="media/image8.png"/><Relationship Id="rId69" Type="http://schemas.openxmlformats.org/officeDocument/2006/relationships/hyperlink" Target="https://km.woa.com/group/wfe/articles?tag_id=131727" TargetMode="External"/><Relationship Id="rId80" Type="http://schemas.openxmlformats.org/officeDocument/2006/relationships/hyperlink" Target="https://km.woa.com/user/tinniehe" TargetMode="External"/><Relationship Id="rId85" Type="http://schemas.openxmlformats.org/officeDocument/2006/relationships/hyperlink" Target="https://km.woa.com/user/janusshi" TargetMode="External"/><Relationship Id="rId12" Type="http://schemas.openxmlformats.org/officeDocument/2006/relationships/hyperlink" Target="https://km.woa.com/user/rickyrqzhao" TargetMode="External"/><Relationship Id="rId17" Type="http://schemas.openxmlformats.org/officeDocument/2006/relationships/control" Target="activeX/activeX2.xml"/><Relationship Id="rId25" Type="http://schemas.openxmlformats.org/officeDocument/2006/relationships/hyperlink" Target="https://km.woa.com/group/29573/docs" TargetMode="External"/><Relationship Id="rId33" Type="http://schemas.openxmlformats.org/officeDocument/2006/relationships/hyperlink" Target="javascript:void(0);" TargetMode="External"/><Relationship Id="rId38" Type="http://schemas.openxmlformats.org/officeDocument/2006/relationships/hyperlink" Target="https://vue-test-utils.vuejs.org/" TargetMode="External"/><Relationship Id="rId46" Type="http://schemas.openxmlformats.org/officeDocument/2006/relationships/hyperlink" Target="https://jestjs.io/docs/setup-teardown" TargetMode="External"/><Relationship Id="rId59" Type="http://schemas.openxmlformats.org/officeDocument/2006/relationships/hyperlink" Target="https://jestjs.io/docs/jest-object" TargetMode="External"/><Relationship Id="rId67" Type="http://schemas.openxmlformats.org/officeDocument/2006/relationships/hyperlink" Target="https://km.woa.com/group/wfe/articles?tag_id=399" TargetMode="External"/><Relationship Id="rId103" Type="http://schemas.openxmlformats.org/officeDocument/2006/relationships/fontTable" Target="fontTable.xml"/><Relationship Id="rId20" Type="http://schemas.openxmlformats.org/officeDocument/2006/relationships/hyperlink" Target="https://km.woa.com/group/29573" TargetMode="External"/><Relationship Id="rId41" Type="http://schemas.openxmlformats.org/officeDocument/2006/relationships/hyperlink" Target="https://jestjs.io/docs/expect" TargetMode="External"/><Relationship Id="rId54" Type="http://schemas.openxmlformats.org/officeDocument/2006/relationships/hyperlink" Target="https://jestjs.io/docs/asynchronous" TargetMode="External"/><Relationship Id="rId62" Type="http://schemas.openxmlformats.org/officeDocument/2006/relationships/image" Target="media/image7.png"/><Relationship Id="rId70" Type="http://schemas.openxmlformats.org/officeDocument/2006/relationships/hyperlink" Target="https://km.woa.com/group/wfe/articles?tag_id=960" TargetMode="External"/><Relationship Id="rId75" Type="http://schemas.openxmlformats.org/officeDocument/2006/relationships/hyperlink" Target="javascript:void(0);" TargetMode="External"/><Relationship Id="rId83" Type="http://schemas.openxmlformats.org/officeDocument/2006/relationships/hyperlink" Target="https://km.woa.com/user/janusshi" TargetMode="External"/><Relationship Id="rId88" Type="http://schemas.openxmlformats.org/officeDocument/2006/relationships/image" Target="media/image15.png"/><Relationship Id="rId91" Type="http://schemas.openxmlformats.org/officeDocument/2006/relationships/image" Target="media/image16.jpeg"/><Relationship Id="rId96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km.woa.com/discovery?kmref=km_header" TargetMode="External"/><Relationship Id="rId15" Type="http://schemas.openxmlformats.org/officeDocument/2006/relationships/control" Target="activeX/activeX1.xml"/><Relationship Id="rId23" Type="http://schemas.openxmlformats.org/officeDocument/2006/relationships/hyperlink" Target="https://km.woa.com/group/29573/topics" TargetMode="External"/><Relationship Id="rId28" Type="http://schemas.openxmlformats.org/officeDocument/2006/relationships/hyperlink" Target="https://km.woa.com/group/29573/calendars" TargetMode="External"/><Relationship Id="rId36" Type="http://schemas.openxmlformats.org/officeDocument/2006/relationships/hyperlink" Target="https://jestjs.io/docs/en/expect" TargetMode="External"/><Relationship Id="rId49" Type="http://schemas.openxmlformats.org/officeDocument/2006/relationships/hyperlink" Target="https://jestjs.io/docs/jest-object" TargetMode="External"/><Relationship Id="rId57" Type="http://schemas.openxmlformats.org/officeDocument/2006/relationships/hyperlink" Target="https://jestjs.io/docs/jest-object" TargetMode="External"/><Relationship Id="rId10" Type="http://schemas.openxmlformats.org/officeDocument/2006/relationships/hyperlink" Target="javascript:void(0)" TargetMode="External"/><Relationship Id="rId31" Type="http://schemas.openxmlformats.org/officeDocument/2006/relationships/hyperlink" Target="javascript:void(0);" TargetMode="External"/><Relationship Id="rId44" Type="http://schemas.openxmlformats.org/officeDocument/2006/relationships/hyperlink" Target="https://jestjs.io/docs/api" TargetMode="External"/><Relationship Id="rId52" Type="http://schemas.openxmlformats.org/officeDocument/2006/relationships/hyperlink" Target="https://jestjs.io/docs/jest-object" TargetMode="External"/><Relationship Id="rId60" Type="http://schemas.openxmlformats.org/officeDocument/2006/relationships/hyperlink" Target="https://iwiki.woa.com/pages/viewpage.action?pageId=727468844" TargetMode="External"/><Relationship Id="rId65" Type="http://schemas.openxmlformats.org/officeDocument/2006/relationships/image" Target="media/image9.png"/><Relationship Id="rId73" Type="http://schemas.openxmlformats.org/officeDocument/2006/relationships/hyperlink" Target="javascript:void(0);" TargetMode="External"/><Relationship Id="rId78" Type="http://schemas.openxmlformats.org/officeDocument/2006/relationships/hyperlink" Target="https://km.woa.com/user/tinniehe" TargetMode="External"/><Relationship Id="rId81" Type="http://schemas.openxmlformats.org/officeDocument/2006/relationships/image" Target="media/image13.gif"/><Relationship Id="rId86" Type="http://schemas.openxmlformats.org/officeDocument/2006/relationships/hyperlink" Target="javascript:void(0);" TargetMode="External"/><Relationship Id="rId94" Type="http://schemas.openxmlformats.org/officeDocument/2006/relationships/hyperlink" Target="javascript:void(0);" TargetMode="External"/><Relationship Id="rId99" Type="http://schemas.openxmlformats.org/officeDocument/2006/relationships/hyperlink" Target="https://km.woa.com/posts/show/474496?kmref=author_post" TargetMode="External"/><Relationship Id="rId101" Type="http://schemas.openxmlformats.org/officeDocument/2006/relationships/hyperlink" Target="https://km.woa.com/chartlets/k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encent.lexiangla.com/lives?company_from=tencent&amp;kmref=km_header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km.woa.com/group/wfe" TargetMode="External"/><Relationship Id="rId39" Type="http://schemas.openxmlformats.org/officeDocument/2006/relationships/hyperlink" Target="https://git.woa.com/vft/micro-channel" TargetMode="External"/><Relationship Id="rId34" Type="http://schemas.openxmlformats.org/officeDocument/2006/relationships/image" Target="media/image5.png"/><Relationship Id="rId50" Type="http://schemas.openxmlformats.org/officeDocument/2006/relationships/hyperlink" Target="https://jestjs.io/docs/jest-object" TargetMode="External"/><Relationship Id="rId55" Type="http://schemas.openxmlformats.org/officeDocument/2006/relationships/hyperlink" Target="https://jestjs.io/docs/jest-object" TargetMode="External"/><Relationship Id="rId76" Type="http://schemas.openxmlformats.org/officeDocument/2006/relationships/hyperlink" Target="javascript:void(0);" TargetMode="External"/><Relationship Id="rId97" Type="http://schemas.openxmlformats.org/officeDocument/2006/relationships/hyperlink" Target="https://km.woa.com/user/elvenzhang" TargetMode="External"/><Relationship Id="rId104" Type="http://schemas.openxmlformats.org/officeDocument/2006/relationships/theme" Target="theme/theme1.xml"/><Relationship Id="rId7" Type="http://schemas.openxmlformats.org/officeDocument/2006/relationships/hyperlink" Target="https://km.woa.com/read?kmref=km_header" TargetMode="External"/><Relationship Id="rId71" Type="http://schemas.openxmlformats.org/officeDocument/2006/relationships/hyperlink" Target="https://km.woa.com/group/wfe/articles?tag_id=26082" TargetMode="External"/><Relationship Id="rId92" Type="http://schemas.openxmlformats.org/officeDocument/2006/relationships/image" Target="media/image17.wmf"/><Relationship Id="rId2" Type="http://schemas.openxmlformats.org/officeDocument/2006/relationships/styles" Target="styles.xml"/><Relationship Id="rId29" Type="http://schemas.openxmlformats.org/officeDocument/2006/relationships/hyperlink" Target="https://km.woa.com/group/29573/meetings" TargetMode="External"/><Relationship Id="rId24" Type="http://schemas.openxmlformats.org/officeDocument/2006/relationships/hyperlink" Target="https://km.woa.com/group/29573/articles" TargetMode="External"/><Relationship Id="rId40" Type="http://schemas.openxmlformats.org/officeDocument/2006/relationships/image" Target="media/image6.png"/><Relationship Id="rId45" Type="http://schemas.openxmlformats.org/officeDocument/2006/relationships/hyperlink" Target="https://jestjs.io/docs/api" TargetMode="External"/><Relationship Id="rId66" Type="http://schemas.openxmlformats.org/officeDocument/2006/relationships/image" Target="media/image10.png"/><Relationship Id="rId87" Type="http://schemas.openxmlformats.org/officeDocument/2006/relationships/hyperlink" Target="https://km.woa.com/user/moonszhang" TargetMode="External"/><Relationship Id="rId61" Type="http://schemas.openxmlformats.org/officeDocument/2006/relationships/hyperlink" Target="http://devops.oa.com/console/pipeline/paycomponent/p-a6fd5ccb488c4405a6a8faf3e2d904d9/history" TargetMode="External"/><Relationship Id="rId82" Type="http://schemas.openxmlformats.org/officeDocument/2006/relationships/hyperlink" Target="javascript:void(0);" TargetMode="External"/><Relationship Id="rId19" Type="http://schemas.openxmlformats.org/officeDocument/2006/relationships/image" Target="media/image4.jpeg"/><Relationship Id="rId14" Type="http://schemas.openxmlformats.org/officeDocument/2006/relationships/image" Target="media/image2.wmf"/><Relationship Id="rId30" Type="http://schemas.openxmlformats.org/officeDocument/2006/relationships/hyperlink" Target="https://km.woa.com/user/elvenzhang" TargetMode="External"/><Relationship Id="rId35" Type="http://schemas.openxmlformats.org/officeDocument/2006/relationships/hyperlink" Target="https://jestjs.io/" TargetMode="External"/><Relationship Id="rId56" Type="http://schemas.openxmlformats.org/officeDocument/2006/relationships/hyperlink" Target="https://jestjs.io/docs/jest-object" TargetMode="External"/><Relationship Id="rId77" Type="http://schemas.openxmlformats.org/officeDocument/2006/relationships/hyperlink" Target="javascript:void(0);" TargetMode="External"/><Relationship Id="rId100" Type="http://schemas.openxmlformats.org/officeDocument/2006/relationships/hyperlink" Target="https://km.woa.com/posts/show/374840?kmref=author_post" TargetMode="External"/><Relationship Id="rId8" Type="http://schemas.openxmlformats.org/officeDocument/2006/relationships/hyperlink" Target="https://km.woa.com/q?kmref=km_header" TargetMode="External"/><Relationship Id="rId51" Type="http://schemas.openxmlformats.org/officeDocument/2006/relationships/hyperlink" Target="https://jestjs.io/docs/jest-object" TargetMode="External"/><Relationship Id="rId72" Type="http://schemas.openxmlformats.org/officeDocument/2006/relationships/image" Target="media/image11.png"/><Relationship Id="rId93" Type="http://schemas.openxmlformats.org/officeDocument/2006/relationships/control" Target="activeX/activeX3.xml"/><Relationship Id="rId98" Type="http://schemas.openxmlformats.org/officeDocument/2006/relationships/hyperlink" Target="https://km.woa.com/posts/show/519991?kmref=author_post" TargetMode="External"/><Relationship Id="rId3" Type="http://schemas.openxmlformats.org/officeDocument/2006/relationships/settings" Target="setting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47</Pages>
  <Words>4775</Words>
  <Characters>27220</Characters>
  <Application>Microsoft Office Word</Application>
  <DocSecurity>0</DocSecurity>
  <Lines>226</Lines>
  <Paragraphs>63</Paragraphs>
  <ScaleCrop>false</ScaleCrop>
  <Company/>
  <LinksUpToDate>false</LinksUpToDate>
  <CharactersWithSpaces>31932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T160774</dc:creator>
  <cp:keywords/>
  <dc:description/>
  <cp:lastModifiedBy>T160774</cp:lastModifiedBy>
  <cp:revision>1</cp:revision>
  <dcterms:created xsi:type="dcterms:W3CDTF">2021-09-08T03:30:00Z</dcterms:created>
  <dcterms:modified xsi:type="dcterms:W3CDTF">2021-09-08T03:31:00Z</dcterms:modified>
</cp:coreProperties>
</file>