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9"/>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11"/>
            <w:tabs>
              <w:tab w:val="right" w:leader="dot" w:pos="8306"/>
            </w:tabs>
            <w:rPr>
              <w:sz w:val="24"/>
              <w:szCs w:val="24"/>
            </w:rPr>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_Toc11397 </w:instrText>
          </w:r>
          <w:r>
            <w:rPr>
              <w:rFonts w:hint="eastAsia" w:eastAsia="宋体"/>
              <w:sz w:val="24"/>
              <w:szCs w:val="24"/>
              <w:lang w:val="en-US" w:eastAsia="zh-CN"/>
            </w:rPr>
            <w:fldChar w:fldCharType="separate"/>
          </w:r>
          <w:r>
            <w:rPr>
              <w:rFonts w:hint="eastAsia"/>
              <w:sz w:val="24"/>
              <w:szCs w:val="24"/>
              <w:lang w:val="en-US" w:eastAsia="zh-CN"/>
            </w:rPr>
            <w:t>1 需求分析</w:t>
          </w:r>
          <w:r>
            <w:rPr>
              <w:sz w:val="24"/>
              <w:szCs w:val="24"/>
            </w:rPr>
            <w:tab/>
          </w:r>
          <w:r>
            <w:rPr>
              <w:sz w:val="24"/>
              <w:szCs w:val="24"/>
            </w:rPr>
            <w:fldChar w:fldCharType="begin"/>
          </w:r>
          <w:r>
            <w:rPr>
              <w:sz w:val="24"/>
              <w:szCs w:val="24"/>
            </w:rPr>
            <w:instrText xml:space="preserve"> PAGEREF _Toc11397 </w:instrText>
          </w:r>
          <w:r>
            <w:rPr>
              <w:sz w:val="24"/>
              <w:szCs w:val="24"/>
            </w:rPr>
            <w:fldChar w:fldCharType="separate"/>
          </w:r>
          <w:r>
            <w:rPr>
              <w:sz w:val="24"/>
              <w:szCs w:val="24"/>
            </w:rPr>
            <w:t>1</w:t>
          </w:r>
          <w:r>
            <w:rPr>
              <w:sz w:val="24"/>
              <w:szCs w:val="24"/>
            </w:rPr>
            <w:fldChar w:fldCharType="end"/>
          </w:r>
          <w:r>
            <w:rPr>
              <w:rFonts w:hint="eastAsia" w:eastAsia="宋体"/>
              <w:sz w:val="24"/>
              <w:szCs w:val="24"/>
              <w:lang w:val="en-US" w:eastAsia="zh-CN"/>
            </w:rPr>
            <w:fldChar w:fldCharType="end"/>
          </w:r>
        </w:p>
        <w:p>
          <w:pPr>
            <w:pStyle w:val="12"/>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_Toc32625 </w:instrText>
          </w:r>
          <w:r>
            <w:rPr>
              <w:rFonts w:hint="eastAsia" w:eastAsia="宋体"/>
              <w:sz w:val="24"/>
              <w:szCs w:val="24"/>
              <w:lang w:val="en-US" w:eastAsia="zh-CN"/>
            </w:rPr>
            <w:fldChar w:fldCharType="separate"/>
          </w:r>
          <w:r>
            <w:rPr>
              <w:rFonts w:hint="eastAsia"/>
              <w:sz w:val="24"/>
              <w:szCs w:val="24"/>
              <w:lang w:val="en-US" w:eastAsia="zh-CN"/>
            </w:rPr>
            <w:t>1.1 系统概述</w:t>
          </w:r>
          <w:r>
            <w:rPr>
              <w:sz w:val="24"/>
              <w:szCs w:val="24"/>
            </w:rPr>
            <w:tab/>
          </w:r>
          <w:r>
            <w:rPr>
              <w:sz w:val="24"/>
              <w:szCs w:val="24"/>
            </w:rPr>
            <w:fldChar w:fldCharType="begin"/>
          </w:r>
          <w:r>
            <w:rPr>
              <w:sz w:val="24"/>
              <w:szCs w:val="24"/>
            </w:rPr>
            <w:instrText xml:space="preserve"> PAGEREF _Toc32625 </w:instrText>
          </w:r>
          <w:r>
            <w:rPr>
              <w:sz w:val="24"/>
              <w:szCs w:val="24"/>
            </w:rPr>
            <w:fldChar w:fldCharType="separate"/>
          </w:r>
          <w:r>
            <w:rPr>
              <w:sz w:val="24"/>
              <w:szCs w:val="24"/>
            </w:rPr>
            <w:t>1</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_Toc9124 </w:instrText>
          </w:r>
          <w:r>
            <w:rPr>
              <w:rFonts w:hint="eastAsia" w:eastAsia="宋体"/>
              <w:sz w:val="24"/>
              <w:szCs w:val="24"/>
              <w:lang w:val="en-US" w:eastAsia="zh-CN"/>
            </w:rPr>
            <w:fldChar w:fldCharType="separate"/>
          </w:r>
          <w:r>
            <w:rPr>
              <w:rFonts w:hint="eastAsia"/>
              <w:sz w:val="24"/>
              <w:szCs w:val="24"/>
              <w:lang w:val="en-US" w:eastAsia="zh-CN"/>
            </w:rPr>
            <w:t>1.1.1 概述</w:t>
          </w:r>
          <w:r>
            <w:rPr>
              <w:sz w:val="24"/>
              <w:szCs w:val="24"/>
            </w:rPr>
            <w:tab/>
          </w:r>
          <w:r>
            <w:rPr>
              <w:sz w:val="24"/>
              <w:szCs w:val="24"/>
            </w:rPr>
            <w:fldChar w:fldCharType="begin"/>
          </w:r>
          <w:r>
            <w:rPr>
              <w:sz w:val="24"/>
              <w:szCs w:val="24"/>
            </w:rPr>
            <w:instrText xml:space="preserve"> PAGEREF _Toc9124 </w:instrText>
          </w:r>
          <w:r>
            <w:rPr>
              <w:sz w:val="24"/>
              <w:szCs w:val="24"/>
            </w:rPr>
            <w:fldChar w:fldCharType="separate"/>
          </w:r>
          <w:r>
            <w:rPr>
              <w:sz w:val="24"/>
              <w:szCs w:val="24"/>
            </w:rPr>
            <w:t>1</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_Toc17050 </w:instrText>
          </w:r>
          <w:r>
            <w:rPr>
              <w:rFonts w:hint="eastAsia" w:eastAsia="宋体"/>
              <w:sz w:val="24"/>
              <w:szCs w:val="24"/>
              <w:lang w:val="en-US" w:eastAsia="zh-CN"/>
            </w:rPr>
            <w:fldChar w:fldCharType="separate"/>
          </w:r>
          <w:r>
            <w:rPr>
              <w:rFonts w:hint="eastAsia"/>
              <w:sz w:val="24"/>
              <w:szCs w:val="24"/>
              <w:lang w:val="en-US" w:eastAsia="zh-CN"/>
            </w:rPr>
            <w:t>1.1.2 预期读者和阅读建议</w:t>
          </w:r>
          <w:r>
            <w:rPr>
              <w:sz w:val="24"/>
              <w:szCs w:val="24"/>
            </w:rPr>
            <w:tab/>
          </w:r>
          <w:r>
            <w:rPr>
              <w:sz w:val="24"/>
              <w:szCs w:val="24"/>
            </w:rPr>
            <w:fldChar w:fldCharType="begin"/>
          </w:r>
          <w:r>
            <w:rPr>
              <w:sz w:val="24"/>
              <w:szCs w:val="24"/>
            </w:rPr>
            <w:instrText xml:space="preserve"> PAGEREF _Toc17050 </w:instrText>
          </w:r>
          <w:r>
            <w:rPr>
              <w:sz w:val="24"/>
              <w:szCs w:val="24"/>
            </w:rPr>
            <w:fldChar w:fldCharType="separate"/>
          </w:r>
          <w:r>
            <w:rPr>
              <w:sz w:val="24"/>
              <w:szCs w:val="24"/>
            </w:rPr>
            <w:t>1</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_Toc23485 </w:instrText>
          </w:r>
          <w:r>
            <w:rPr>
              <w:rFonts w:hint="eastAsia" w:eastAsia="宋体"/>
              <w:sz w:val="24"/>
              <w:szCs w:val="24"/>
              <w:lang w:val="en-US" w:eastAsia="zh-CN"/>
            </w:rPr>
            <w:fldChar w:fldCharType="separate"/>
          </w:r>
          <w:r>
            <w:rPr>
              <w:rFonts w:hint="eastAsia"/>
              <w:sz w:val="24"/>
              <w:szCs w:val="24"/>
              <w:lang w:val="en-US" w:eastAsia="zh-CN"/>
            </w:rPr>
            <w:t>1.1.3 范围</w:t>
          </w:r>
          <w:r>
            <w:rPr>
              <w:sz w:val="24"/>
              <w:szCs w:val="24"/>
            </w:rPr>
            <w:tab/>
          </w:r>
          <w:r>
            <w:rPr>
              <w:sz w:val="24"/>
              <w:szCs w:val="24"/>
            </w:rPr>
            <w:fldChar w:fldCharType="begin"/>
          </w:r>
          <w:r>
            <w:rPr>
              <w:sz w:val="24"/>
              <w:szCs w:val="24"/>
            </w:rPr>
            <w:instrText xml:space="preserve"> PAGEREF _Toc23485 </w:instrText>
          </w:r>
          <w:r>
            <w:rPr>
              <w:sz w:val="24"/>
              <w:szCs w:val="24"/>
            </w:rPr>
            <w:fldChar w:fldCharType="separate"/>
          </w:r>
          <w:r>
            <w:rPr>
              <w:sz w:val="24"/>
              <w:szCs w:val="24"/>
            </w:rPr>
            <w:t>2</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_Toc9269 </w:instrText>
          </w:r>
          <w:r>
            <w:rPr>
              <w:rFonts w:hint="eastAsia" w:eastAsia="宋体"/>
              <w:sz w:val="24"/>
              <w:szCs w:val="24"/>
              <w:lang w:val="en-US" w:eastAsia="zh-CN"/>
            </w:rPr>
            <w:fldChar w:fldCharType="separate"/>
          </w:r>
          <w:r>
            <w:rPr>
              <w:rFonts w:hint="eastAsia"/>
              <w:sz w:val="24"/>
              <w:szCs w:val="24"/>
              <w:lang w:val="en-US" w:eastAsia="zh-CN"/>
            </w:rPr>
            <w:t>1.1.4 参考文献</w:t>
          </w:r>
          <w:r>
            <w:rPr>
              <w:sz w:val="24"/>
              <w:szCs w:val="24"/>
            </w:rPr>
            <w:tab/>
          </w:r>
          <w:r>
            <w:rPr>
              <w:sz w:val="24"/>
              <w:szCs w:val="24"/>
            </w:rPr>
            <w:fldChar w:fldCharType="begin"/>
          </w:r>
          <w:r>
            <w:rPr>
              <w:sz w:val="24"/>
              <w:szCs w:val="24"/>
            </w:rPr>
            <w:instrText xml:space="preserve"> PAGEREF _Toc9269 </w:instrText>
          </w:r>
          <w:r>
            <w:rPr>
              <w:sz w:val="24"/>
              <w:szCs w:val="24"/>
            </w:rPr>
            <w:fldChar w:fldCharType="separate"/>
          </w:r>
          <w:r>
            <w:rPr>
              <w:sz w:val="24"/>
              <w:szCs w:val="24"/>
            </w:rPr>
            <w:t>2</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_Toc27990 </w:instrText>
          </w:r>
          <w:r>
            <w:rPr>
              <w:rFonts w:hint="eastAsia" w:eastAsia="宋体"/>
              <w:sz w:val="24"/>
              <w:szCs w:val="24"/>
              <w:lang w:val="en-US" w:eastAsia="zh-CN"/>
            </w:rPr>
            <w:fldChar w:fldCharType="separate"/>
          </w:r>
          <w:r>
            <w:rPr>
              <w:rFonts w:hint="eastAsia"/>
              <w:sz w:val="24"/>
              <w:szCs w:val="24"/>
              <w:lang w:val="en-US" w:eastAsia="zh-CN"/>
            </w:rPr>
            <w:t>1.1.5 功能</w:t>
          </w:r>
          <w:r>
            <w:rPr>
              <w:sz w:val="24"/>
              <w:szCs w:val="24"/>
            </w:rPr>
            <w:tab/>
          </w:r>
          <w:r>
            <w:rPr>
              <w:sz w:val="24"/>
              <w:szCs w:val="24"/>
            </w:rPr>
            <w:fldChar w:fldCharType="begin"/>
          </w:r>
          <w:r>
            <w:rPr>
              <w:sz w:val="24"/>
              <w:szCs w:val="24"/>
            </w:rPr>
            <w:instrText xml:space="preserve"> PAGEREF _Toc27990 </w:instrText>
          </w:r>
          <w:r>
            <w:rPr>
              <w:sz w:val="24"/>
              <w:szCs w:val="24"/>
            </w:rPr>
            <w:fldChar w:fldCharType="separate"/>
          </w:r>
          <w:r>
            <w:rPr>
              <w:sz w:val="24"/>
              <w:szCs w:val="24"/>
            </w:rPr>
            <w:t>2</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_Toc20419 </w:instrText>
          </w:r>
          <w:r>
            <w:rPr>
              <w:rFonts w:hint="eastAsia" w:eastAsia="宋体"/>
              <w:sz w:val="24"/>
              <w:szCs w:val="24"/>
              <w:lang w:val="en-US" w:eastAsia="zh-CN"/>
            </w:rPr>
            <w:fldChar w:fldCharType="separate"/>
          </w:r>
          <w:r>
            <w:rPr>
              <w:rFonts w:hint="eastAsia"/>
              <w:sz w:val="24"/>
              <w:szCs w:val="24"/>
              <w:lang w:val="en-US" w:eastAsia="zh-CN"/>
            </w:rPr>
            <w:t>1.1.6 运行环境</w:t>
          </w:r>
          <w:r>
            <w:rPr>
              <w:sz w:val="24"/>
              <w:szCs w:val="24"/>
            </w:rPr>
            <w:tab/>
          </w:r>
          <w:r>
            <w:rPr>
              <w:sz w:val="24"/>
              <w:szCs w:val="24"/>
            </w:rPr>
            <w:fldChar w:fldCharType="begin"/>
          </w:r>
          <w:r>
            <w:rPr>
              <w:sz w:val="24"/>
              <w:szCs w:val="24"/>
            </w:rPr>
            <w:instrText xml:space="preserve"> PAGEREF _Toc20419 </w:instrText>
          </w:r>
          <w:r>
            <w:rPr>
              <w:sz w:val="24"/>
              <w:szCs w:val="24"/>
            </w:rPr>
            <w:fldChar w:fldCharType="separate"/>
          </w:r>
          <w:r>
            <w:rPr>
              <w:sz w:val="24"/>
              <w:szCs w:val="24"/>
            </w:rPr>
            <w:t>3</w:t>
          </w:r>
          <w:r>
            <w:rPr>
              <w:sz w:val="24"/>
              <w:szCs w:val="24"/>
            </w:rPr>
            <w:fldChar w:fldCharType="end"/>
          </w:r>
          <w:r>
            <w:rPr>
              <w:rFonts w:hint="eastAsia" w:eastAsia="宋体"/>
              <w:sz w:val="24"/>
              <w:szCs w:val="24"/>
              <w:lang w:val="en-US" w:eastAsia="zh-CN"/>
            </w:rPr>
            <w:fldChar w:fldCharType="end"/>
          </w:r>
        </w:p>
        <w:p>
          <w:pPr>
            <w:pStyle w:val="12"/>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_Toc16059 </w:instrText>
          </w:r>
          <w:r>
            <w:rPr>
              <w:rFonts w:hint="eastAsia" w:eastAsia="宋体"/>
              <w:sz w:val="24"/>
              <w:szCs w:val="24"/>
              <w:lang w:val="en-US" w:eastAsia="zh-CN"/>
            </w:rPr>
            <w:fldChar w:fldCharType="separate"/>
          </w:r>
          <w:r>
            <w:rPr>
              <w:rFonts w:hint="eastAsia"/>
              <w:sz w:val="24"/>
              <w:szCs w:val="24"/>
              <w:lang w:val="en-US" w:eastAsia="zh-CN"/>
            </w:rPr>
            <w:t>1.2 系统特性</w:t>
          </w:r>
          <w:r>
            <w:rPr>
              <w:sz w:val="24"/>
              <w:szCs w:val="24"/>
            </w:rPr>
            <w:tab/>
          </w:r>
          <w:r>
            <w:rPr>
              <w:sz w:val="24"/>
              <w:szCs w:val="24"/>
            </w:rPr>
            <w:fldChar w:fldCharType="begin"/>
          </w:r>
          <w:r>
            <w:rPr>
              <w:sz w:val="24"/>
              <w:szCs w:val="24"/>
            </w:rPr>
            <w:instrText xml:space="preserve"> PAGEREF _Toc16059 </w:instrText>
          </w:r>
          <w:r>
            <w:rPr>
              <w:sz w:val="24"/>
              <w:szCs w:val="24"/>
            </w:rPr>
            <w:fldChar w:fldCharType="separate"/>
          </w:r>
          <w:r>
            <w:rPr>
              <w:sz w:val="24"/>
              <w:szCs w:val="24"/>
            </w:rPr>
            <w:t>3</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_Toc5 </w:instrText>
          </w:r>
          <w:r>
            <w:rPr>
              <w:rFonts w:hint="eastAsia" w:eastAsia="宋体"/>
              <w:sz w:val="24"/>
              <w:szCs w:val="24"/>
              <w:lang w:val="en-US" w:eastAsia="zh-CN"/>
            </w:rPr>
            <w:fldChar w:fldCharType="separate"/>
          </w:r>
          <w:r>
            <w:rPr>
              <w:rFonts w:hint="eastAsia"/>
              <w:sz w:val="24"/>
              <w:szCs w:val="24"/>
              <w:lang w:val="en-US" w:eastAsia="zh-CN"/>
            </w:rPr>
            <w:t>1.2.1 系统角色</w:t>
          </w:r>
          <w:r>
            <w:rPr>
              <w:sz w:val="24"/>
              <w:szCs w:val="24"/>
            </w:rPr>
            <w:tab/>
          </w:r>
          <w:r>
            <w:rPr>
              <w:sz w:val="24"/>
              <w:szCs w:val="24"/>
            </w:rPr>
            <w:fldChar w:fldCharType="begin"/>
          </w:r>
          <w:r>
            <w:rPr>
              <w:sz w:val="24"/>
              <w:szCs w:val="24"/>
            </w:rPr>
            <w:instrText xml:space="preserve"> PAGEREF _Toc5 </w:instrText>
          </w:r>
          <w:r>
            <w:rPr>
              <w:sz w:val="24"/>
              <w:szCs w:val="24"/>
            </w:rPr>
            <w:fldChar w:fldCharType="separate"/>
          </w:r>
          <w:r>
            <w:rPr>
              <w:sz w:val="24"/>
              <w:szCs w:val="24"/>
            </w:rPr>
            <w:t>3</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_Toc24259 </w:instrText>
          </w:r>
          <w:r>
            <w:rPr>
              <w:rFonts w:hint="eastAsia" w:eastAsia="宋体"/>
              <w:sz w:val="24"/>
              <w:szCs w:val="24"/>
              <w:lang w:val="en-US" w:eastAsia="zh-CN"/>
            </w:rPr>
            <w:fldChar w:fldCharType="separate"/>
          </w:r>
          <w:r>
            <w:rPr>
              <w:rFonts w:hint="eastAsia"/>
              <w:sz w:val="24"/>
              <w:szCs w:val="24"/>
              <w:lang w:val="en-US" w:eastAsia="zh-CN"/>
            </w:rPr>
            <w:t>1.2.2 模块一：访庵庐</w:t>
          </w:r>
          <w:r>
            <w:rPr>
              <w:sz w:val="24"/>
              <w:szCs w:val="24"/>
            </w:rPr>
            <w:tab/>
          </w:r>
          <w:r>
            <w:rPr>
              <w:sz w:val="24"/>
              <w:szCs w:val="24"/>
            </w:rPr>
            <w:fldChar w:fldCharType="begin"/>
          </w:r>
          <w:r>
            <w:rPr>
              <w:sz w:val="24"/>
              <w:szCs w:val="24"/>
            </w:rPr>
            <w:instrText xml:space="preserve"> PAGEREF _Toc24259 </w:instrText>
          </w:r>
          <w:r>
            <w:rPr>
              <w:sz w:val="24"/>
              <w:szCs w:val="24"/>
            </w:rPr>
            <w:fldChar w:fldCharType="separate"/>
          </w:r>
          <w:r>
            <w:rPr>
              <w:sz w:val="24"/>
              <w:szCs w:val="24"/>
            </w:rPr>
            <w:t>5</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_Toc13095 </w:instrText>
          </w:r>
          <w:r>
            <w:rPr>
              <w:rFonts w:hint="eastAsia" w:eastAsia="宋体"/>
              <w:sz w:val="24"/>
              <w:szCs w:val="24"/>
              <w:lang w:val="en-US" w:eastAsia="zh-CN"/>
            </w:rPr>
            <w:fldChar w:fldCharType="separate"/>
          </w:r>
          <w:r>
            <w:rPr>
              <w:rFonts w:hint="eastAsia"/>
              <w:sz w:val="24"/>
              <w:szCs w:val="24"/>
              <w:lang w:val="en-US" w:eastAsia="zh-CN"/>
            </w:rPr>
            <w:t>1.2.3 模块二：望杏林</w:t>
          </w:r>
          <w:r>
            <w:rPr>
              <w:sz w:val="24"/>
              <w:szCs w:val="24"/>
            </w:rPr>
            <w:tab/>
          </w:r>
          <w:r>
            <w:rPr>
              <w:sz w:val="24"/>
              <w:szCs w:val="24"/>
            </w:rPr>
            <w:fldChar w:fldCharType="begin"/>
          </w:r>
          <w:r>
            <w:rPr>
              <w:sz w:val="24"/>
              <w:szCs w:val="24"/>
            </w:rPr>
            <w:instrText xml:space="preserve"> PAGEREF _Toc13095 </w:instrText>
          </w:r>
          <w:r>
            <w:rPr>
              <w:sz w:val="24"/>
              <w:szCs w:val="24"/>
            </w:rPr>
            <w:fldChar w:fldCharType="separate"/>
          </w:r>
          <w:r>
            <w:rPr>
              <w:sz w:val="24"/>
              <w:szCs w:val="24"/>
            </w:rPr>
            <w:t>6</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_Toc6864 </w:instrText>
          </w:r>
          <w:r>
            <w:rPr>
              <w:rFonts w:hint="eastAsia" w:eastAsia="宋体"/>
              <w:sz w:val="24"/>
              <w:szCs w:val="24"/>
              <w:lang w:val="en-US" w:eastAsia="zh-CN"/>
            </w:rPr>
            <w:fldChar w:fldCharType="separate"/>
          </w:r>
          <w:r>
            <w:rPr>
              <w:rFonts w:hint="eastAsia"/>
              <w:sz w:val="24"/>
              <w:szCs w:val="24"/>
              <w:lang w:val="en-US" w:eastAsia="zh-CN"/>
            </w:rPr>
            <w:t>1.2.4 模块三：开药方</w:t>
          </w:r>
          <w:r>
            <w:rPr>
              <w:sz w:val="24"/>
              <w:szCs w:val="24"/>
            </w:rPr>
            <w:tab/>
          </w:r>
          <w:r>
            <w:rPr>
              <w:sz w:val="24"/>
              <w:szCs w:val="24"/>
            </w:rPr>
            <w:fldChar w:fldCharType="begin"/>
          </w:r>
          <w:r>
            <w:rPr>
              <w:sz w:val="24"/>
              <w:szCs w:val="24"/>
            </w:rPr>
            <w:instrText xml:space="preserve"> PAGEREF _Toc6864 </w:instrText>
          </w:r>
          <w:r>
            <w:rPr>
              <w:sz w:val="24"/>
              <w:szCs w:val="24"/>
            </w:rPr>
            <w:fldChar w:fldCharType="separate"/>
          </w:r>
          <w:r>
            <w:rPr>
              <w:sz w:val="24"/>
              <w:szCs w:val="24"/>
            </w:rPr>
            <w:t>6</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_Toc20803 </w:instrText>
          </w:r>
          <w:r>
            <w:rPr>
              <w:rFonts w:hint="eastAsia" w:eastAsia="宋体"/>
              <w:sz w:val="24"/>
              <w:szCs w:val="24"/>
              <w:lang w:val="en-US" w:eastAsia="zh-CN"/>
            </w:rPr>
            <w:fldChar w:fldCharType="separate"/>
          </w:r>
          <w:r>
            <w:rPr>
              <w:rFonts w:hint="eastAsia"/>
              <w:sz w:val="24"/>
              <w:szCs w:val="24"/>
              <w:lang w:val="en-US" w:eastAsia="zh-CN"/>
            </w:rPr>
            <w:t>1.2.5 模块四：信息录入</w:t>
          </w:r>
          <w:r>
            <w:rPr>
              <w:sz w:val="24"/>
              <w:szCs w:val="24"/>
            </w:rPr>
            <w:tab/>
          </w:r>
          <w:r>
            <w:rPr>
              <w:sz w:val="24"/>
              <w:szCs w:val="24"/>
            </w:rPr>
            <w:fldChar w:fldCharType="begin"/>
          </w:r>
          <w:r>
            <w:rPr>
              <w:sz w:val="24"/>
              <w:szCs w:val="24"/>
            </w:rPr>
            <w:instrText xml:space="preserve"> PAGEREF _Toc20803 </w:instrText>
          </w:r>
          <w:r>
            <w:rPr>
              <w:sz w:val="24"/>
              <w:szCs w:val="24"/>
            </w:rPr>
            <w:fldChar w:fldCharType="separate"/>
          </w:r>
          <w:r>
            <w:rPr>
              <w:sz w:val="24"/>
              <w:szCs w:val="24"/>
            </w:rPr>
            <w:t>7</w:t>
          </w:r>
          <w:r>
            <w:rPr>
              <w:sz w:val="24"/>
              <w:szCs w:val="24"/>
            </w:rPr>
            <w:fldChar w:fldCharType="end"/>
          </w:r>
          <w:r>
            <w:rPr>
              <w:rFonts w:hint="eastAsia" w:eastAsia="宋体"/>
              <w:sz w:val="24"/>
              <w:szCs w:val="24"/>
              <w:lang w:val="en-US" w:eastAsia="zh-CN"/>
            </w:rPr>
            <w:fldChar w:fldCharType="end"/>
          </w:r>
        </w:p>
        <w:p>
          <w:pPr>
            <w:pStyle w:val="12"/>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_Toc20948 </w:instrText>
          </w:r>
          <w:r>
            <w:rPr>
              <w:rFonts w:hint="eastAsia" w:eastAsia="宋体"/>
              <w:sz w:val="24"/>
              <w:szCs w:val="24"/>
              <w:lang w:val="en-US" w:eastAsia="zh-CN"/>
            </w:rPr>
            <w:fldChar w:fldCharType="separate"/>
          </w:r>
          <w:r>
            <w:rPr>
              <w:rFonts w:hint="eastAsia"/>
              <w:sz w:val="24"/>
              <w:szCs w:val="24"/>
              <w:lang w:val="en-US" w:eastAsia="zh-CN"/>
            </w:rPr>
            <w:t>1.3 非功能性需求</w:t>
          </w:r>
          <w:r>
            <w:rPr>
              <w:sz w:val="24"/>
              <w:szCs w:val="24"/>
            </w:rPr>
            <w:tab/>
          </w:r>
          <w:r>
            <w:rPr>
              <w:sz w:val="24"/>
              <w:szCs w:val="24"/>
            </w:rPr>
            <w:fldChar w:fldCharType="begin"/>
          </w:r>
          <w:r>
            <w:rPr>
              <w:sz w:val="24"/>
              <w:szCs w:val="24"/>
            </w:rPr>
            <w:instrText xml:space="preserve"> PAGEREF _Toc20948 </w:instrText>
          </w:r>
          <w:r>
            <w:rPr>
              <w:sz w:val="24"/>
              <w:szCs w:val="24"/>
            </w:rPr>
            <w:fldChar w:fldCharType="separate"/>
          </w:r>
          <w:r>
            <w:rPr>
              <w:sz w:val="24"/>
              <w:szCs w:val="24"/>
            </w:rPr>
            <w:t>8</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_Toc24536 </w:instrText>
          </w:r>
          <w:r>
            <w:rPr>
              <w:rFonts w:hint="eastAsia" w:eastAsia="宋体"/>
              <w:sz w:val="24"/>
              <w:szCs w:val="24"/>
              <w:lang w:val="en-US" w:eastAsia="zh-CN"/>
            </w:rPr>
            <w:fldChar w:fldCharType="separate"/>
          </w:r>
          <w:r>
            <w:rPr>
              <w:rFonts w:hint="eastAsia"/>
              <w:sz w:val="24"/>
              <w:szCs w:val="24"/>
              <w:lang w:val="en-US" w:eastAsia="zh-CN"/>
            </w:rPr>
            <w:t>1.3.1 性能需求</w:t>
          </w:r>
          <w:r>
            <w:rPr>
              <w:sz w:val="24"/>
              <w:szCs w:val="24"/>
            </w:rPr>
            <w:tab/>
          </w:r>
          <w:r>
            <w:rPr>
              <w:sz w:val="24"/>
              <w:szCs w:val="24"/>
            </w:rPr>
            <w:fldChar w:fldCharType="begin"/>
          </w:r>
          <w:r>
            <w:rPr>
              <w:sz w:val="24"/>
              <w:szCs w:val="24"/>
            </w:rPr>
            <w:instrText xml:space="preserve"> PAGEREF _Toc24536 </w:instrText>
          </w:r>
          <w:r>
            <w:rPr>
              <w:sz w:val="24"/>
              <w:szCs w:val="24"/>
            </w:rPr>
            <w:fldChar w:fldCharType="separate"/>
          </w:r>
          <w:r>
            <w:rPr>
              <w:sz w:val="24"/>
              <w:szCs w:val="24"/>
            </w:rPr>
            <w:t>8</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_Toc21590 </w:instrText>
          </w:r>
          <w:r>
            <w:rPr>
              <w:rFonts w:hint="eastAsia" w:eastAsia="宋体"/>
              <w:sz w:val="24"/>
              <w:szCs w:val="24"/>
              <w:lang w:val="en-US" w:eastAsia="zh-CN"/>
            </w:rPr>
            <w:fldChar w:fldCharType="separate"/>
          </w:r>
          <w:r>
            <w:rPr>
              <w:rFonts w:hint="eastAsia"/>
              <w:sz w:val="24"/>
              <w:szCs w:val="24"/>
              <w:lang w:val="en-US" w:eastAsia="zh-CN"/>
            </w:rPr>
            <w:t>1.3.2 安全性需求</w:t>
          </w:r>
          <w:r>
            <w:rPr>
              <w:sz w:val="24"/>
              <w:szCs w:val="24"/>
            </w:rPr>
            <w:tab/>
          </w:r>
          <w:r>
            <w:rPr>
              <w:sz w:val="24"/>
              <w:szCs w:val="24"/>
            </w:rPr>
            <w:fldChar w:fldCharType="begin"/>
          </w:r>
          <w:r>
            <w:rPr>
              <w:sz w:val="24"/>
              <w:szCs w:val="24"/>
            </w:rPr>
            <w:instrText xml:space="preserve"> PAGEREF _Toc21590 </w:instrText>
          </w:r>
          <w:r>
            <w:rPr>
              <w:sz w:val="24"/>
              <w:szCs w:val="24"/>
            </w:rPr>
            <w:fldChar w:fldCharType="separate"/>
          </w:r>
          <w:r>
            <w:rPr>
              <w:sz w:val="24"/>
              <w:szCs w:val="24"/>
            </w:rPr>
            <w:t>8</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_Toc29233 </w:instrText>
          </w:r>
          <w:r>
            <w:rPr>
              <w:rFonts w:hint="eastAsia" w:eastAsia="宋体"/>
              <w:sz w:val="24"/>
              <w:szCs w:val="24"/>
              <w:lang w:val="en-US" w:eastAsia="zh-CN"/>
            </w:rPr>
            <w:fldChar w:fldCharType="separate"/>
          </w:r>
          <w:r>
            <w:rPr>
              <w:rFonts w:hint="eastAsia"/>
              <w:sz w:val="24"/>
              <w:szCs w:val="24"/>
              <w:lang w:val="en-US" w:eastAsia="zh-CN"/>
            </w:rPr>
            <w:t>1.3.3 可用性需求</w:t>
          </w:r>
          <w:r>
            <w:rPr>
              <w:sz w:val="24"/>
              <w:szCs w:val="24"/>
            </w:rPr>
            <w:tab/>
          </w:r>
          <w:r>
            <w:rPr>
              <w:sz w:val="24"/>
              <w:szCs w:val="24"/>
            </w:rPr>
            <w:fldChar w:fldCharType="begin"/>
          </w:r>
          <w:r>
            <w:rPr>
              <w:sz w:val="24"/>
              <w:szCs w:val="24"/>
            </w:rPr>
            <w:instrText xml:space="preserve"> PAGEREF _Toc29233 </w:instrText>
          </w:r>
          <w:r>
            <w:rPr>
              <w:sz w:val="24"/>
              <w:szCs w:val="24"/>
            </w:rPr>
            <w:fldChar w:fldCharType="separate"/>
          </w:r>
          <w:r>
            <w:rPr>
              <w:sz w:val="24"/>
              <w:szCs w:val="24"/>
            </w:rPr>
            <w:t>8</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_Toc25039 </w:instrText>
          </w:r>
          <w:r>
            <w:rPr>
              <w:rFonts w:hint="eastAsia" w:eastAsia="宋体"/>
              <w:sz w:val="24"/>
              <w:szCs w:val="24"/>
              <w:lang w:val="en-US" w:eastAsia="zh-CN"/>
            </w:rPr>
            <w:fldChar w:fldCharType="separate"/>
          </w:r>
          <w:r>
            <w:rPr>
              <w:rFonts w:hint="eastAsia"/>
              <w:sz w:val="24"/>
              <w:szCs w:val="24"/>
              <w:lang w:val="en-US" w:eastAsia="zh-CN"/>
            </w:rPr>
            <w:t>1.3.4 其他需求</w:t>
          </w:r>
          <w:r>
            <w:rPr>
              <w:sz w:val="24"/>
              <w:szCs w:val="24"/>
            </w:rPr>
            <w:tab/>
          </w:r>
          <w:r>
            <w:rPr>
              <w:sz w:val="24"/>
              <w:szCs w:val="24"/>
            </w:rPr>
            <w:fldChar w:fldCharType="begin"/>
          </w:r>
          <w:r>
            <w:rPr>
              <w:sz w:val="24"/>
              <w:szCs w:val="24"/>
            </w:rPr>
            <w:instrText xml:space="preserve"> PAGEREF _Toc25039 </w:instrText>
          </w:r>
          <w:r>
            <w:rPr>
              <w:sz w:val="24"/>
              <w:szCs w:val="24"/>
            </w:rPr>
            <w:fldChar w:fldCharType="separate"/>
          </w:r>
          <w:r>
            <w:rPr>
              <w:sz w:val="24"/>
              <w:szCs w:val="24"/>
            </w:rPr>
            <w:t>9</w:t>
          </w:r>
          <w:r>
            <w:rPr>
              <w:sz w:val="24"/>
              <w:szCs w:val="24"/>
            </w:rPr>
            <w:fldChar w:fldCharType="end"/>
          </w:r>
          <w:r>
            <w:rPr>
              <w:rFonts w:hint="eastAsia" w:eastAsia="宋体"/>
              <w:sz w:val="24"/>
              <w:szCs w:val="24"/>
              <w:lang w:val="en-US" w:eastAsia="zh-CN"/>
            </w:rPr>
            <w:fldChar w:fldCharType="end"/>
          </w:r>
        </w:p>
        <w:p>
          <w:pPr>
            <w:pStyle w:val="12"/>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_Toc17874 </w:instrText>
          </w:r>
          <w:r>
            <w:rPr>
              <w:rFonts w:hint="eastAsia" w:eastAsia="宋体"/>
              <w:sz w:val="24"/>
              <w:szCs w:val="24"/>
              <w:lang w:val="en-US" w:eastAsia="zh-CN"/>
            </w:rPr>
            <w:fldChar w:fldCharType="separate"/>
          </w:r>
          <w:r>
            <w:rPr>
              <w:rFonts w:hint="eastAsia"/>
              <w:sz w:val="24"/>
              <w:szCs w:val="24"/>
              <w:lang w:val="en-US" w:eastAsia="zh-CN"/>
            </w:rPr>
            <w:t>1.4 外部接口需求</w:t>
          </w:r>
          <w:r>
            <w:rPr>
              <w:sz w:val="24"/>
              <w:szCs w:val="24"/>
            </w:rPr>
            <w:tab/>
          </w:r>
          <w:r>
            <w:rPr>
              <w:sz w:val="24"/>
              <w:szCs w:val="24"/>
            </w:rPr>
            <w:fldChar w:fldCharType="begin"/>
          </w:r>
          <w:r>
            <w:rPr>
              <w:sz w:val="24"/>
              <w:szCs w:val="24"/>
            </w:rPr>
            <w:instrText xml:space="preserve"> PAGEREF _Toc17874 </w:instrText>
          </w:r>
          <w:r>
            <w:rPr>
              <w:sz w:val="24"/>
              <w:szCs w:val="24"/>
            </w:rPr>
            <w:fldChar w:fldCharType="separate"/>
          </w:r>
          <w:r>
            <w:rPr>
              <w:sz w:val="24"/>
              <w:szCs w:val="24"/>
            </w:rPr>
            <w:t>9</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_Toc5603 </w:instrText>
          </w:r>
          <w:r>
            <w:rPr>
              <w:rFonts w:hint="eastAsia" w:eastAsia="宋体"/>
              <w:sz w:val="24"/>
              <w:szCs w:val="24"/>
              <w:lang w:val="en-US" w:eastAsia="zh-CN"/>
            </w:rPr>
            <w:fldChar w:fldCharType="separate"/>
          </w:r>
          <w:r>
            <w:rPr>
              <w:rFonts w:hint="eastAsia"/>
              <w:sz w:val="24"/>
              <w:szCs w:val="24"/>
              <w:lang w:val="en-US" w:eastAsia="zh-CN"/>
            </w:rPr>
            <w:t>1.4.1 用户接口</w:t>
          </w:r>
          <w:r>
            <w:rPr>
              <w:sz w:val="24"/>
              <w:szCs w:val="24"/>
            </w:rPr>
            <w:tab/>
          </w:r>
          <w:r>
            <w:rPr>
              <w:sz w:val="24"/>
              <w:szCs w:val="24"/>
            </w:rPr>
            <w:fldChar w:fldCharType="begin"/>
          </w:r>
          <w:r>
            <w:rPr>
              <w:sz w:val="24"/>
              <w:szCs w:val="24"/>
            </w:rPr>
            <w:instrText xml:space="preserve"> PAGEREF _Toc5603 </w:instrText>
          </w:r>
          <w:r>
            <w:rPr>
              <w:sz w:val="24"/>
              <w:szCs w:val="24"/>
            </w:rPr>
            <w:fldChar w:fldCharType="separate"/>
          </w:r>
          <w:r>
            <w:rPr>
              <w:sz w:val="24"/>
              <w:szCs w:val="24"/>
            </w:rPr>
            <w:t>9</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_Toc13145 </w:instrText>
          </w:r>
          <w:r>
            <w:rPr>
              <w:rFonts w:hint="eastAsia" w:eastAsia="宋体"/>
              <w:sz w:val="24"/>
              <w:szCs w:val="24"/>
              <w:lang w:val="en-US" w:eastAsia="zh-CN"/>
            </w:rPr>
            <w:fldChar w:fldCharType="separate"/>
          </w:r>
          <w:r>
            <w:rPr>
              <w:rFonts w:hint="eastAsia"/>
              <w:sz w:val="24"/>
              <w:szCs w:val="24"/>
              <w:lang w:val="en-US" w:eastAsia="zh-CN"/>
            </w:rPr>
            <w:t>1.4.2 硬件接口</w:t>
          </w:r>
          <w:r>
            <w:rPr>
              <w:sz w:val="24"/>
              <w:szCs w:val="24"/>
            </w:rPr>
            <w:tab/>
          </w:r>
          <w:r>
            <w:rPr>
              <w:sz w:val="24"/>
              <w:szCs w:val="24"/>
            </w:rPr>
            <w:fldChar w:fldCharType="begin"/>
          </w:r>
          <w:r>
            <w:rPr>
              <w:sz w:val="24"/>
              <w:szCs w:val="24"/>
            </w:rPr>
            <w:instrText xml:space="preserve"> PAGEREF _Toc13145 </w:instrText>
          </w:r>
          <w:r>
            <w:rPr>
              <w:sz w:val="24"/>
              <w:szCs w:val="24"/>
            </w:rPr>
            <w:fldChar w:fldCharType="separate"/>
          </w:r>
          <w:r>
            <w:rPr>
              <w:sz w:val="24"/>
              <w:szCs w:val="24"/>
            </w:rPr>
            <w:t>9</w:t>
          </w:r>
          <w:r>
            <w:rPr>
              <w:sz w:val="24"/>
              <w:szCs w:val="24"/>
            </w:rPr>
            <w:fldChar w:fldCharType="end"/>
          </w:r>
          <w:r>
            <w:rPr>
              <w:rFonts w:hint="eastAsia" w:eastAsia="宋体"/>
              <w:sz w:val="24"/>
              <w:szCs w:val="24"/>
              <w:lang w:val="en-US" w:eastAsia="zh-CN"/>
            </w:rPr>
            <w:fldChar w:fldCharType="end"/>
          </w:r>
        </w:p>
        <w:p>
          <w:pPr>
            <w:pStyle w:val="13"/>
            <w:tabs>
              <w:tab w:val="right" w:leader="dot" w:pos="8306"/>
            </w:tabs>
            <w:rPr>
              <w:sz w:val="24"/>
              <w:szCs w:val="24"/>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_Toc27692 </w:instrText>
          </w:r>
          <w:r>
            <w:rPr>
              <w:rFonts w:hint="eastAsia" w:eastAsia="宋体"/>
              <w:sz w:val="24"/>
              <w:szCs w:val="24"/>
              <w:lang w:val="en-US" w:eastAsia="zh-CN"/>
            </w:rPr>
            <w:fldChar w:fldCharType="separate"/>
          </w:r>
          <w:r>
            <w:rPr>
              <w:rFonts w:hint="eastAsia"/>
              <w:sz w:val="24"/>
              <w:szCs w:val="24"/>
              <w:lang w:val="en-US" w:eastAsia="zh-CN"/>
            </w:rPr>
            <w:t>1.4.3 软件接口</w:t>
          </w:r>
          <w:r>
            <w:rPr>
              <w:sz w:val="24"/>
              <w:szCs w:val="24"/>
            </w:rPr>
            <w:tab/>
          </w:r>
          <w:r>
            <w:rPr>
              <w:sz w:val="24"/>
              <w:szCs w:val="24"/>
            </w:rPr>
            <w:fldChar w:fldCharType="begin"/>
          </w:r>
          <w:r>
            <w:rPr>
              <w:sz w:val="24"/>
              <w:szCs w:val="24"/>
            </w:rPr>
            <w:instrText xml:space="preserve"> PAGEREF _Toc27692 </w:instrText>
          </w:r>
          <w:r>
            <w:rPr>
              <w:sz w:val="24"/>
              <w:szCs w:val="24"/>
            </w:rPr>
            <w:fldChar w:fldCharType="separate"/>
          </w:r>
          <w:r>
            <w:rPr>
              <w:sz w:val="24"/>
              <w:szCs w:val="24"/>
            </w:rPr>
            <w:t>9</w:t>
          </w:r>
          <w:r>
            <w:rPr>
              <w:sz w:val="24"/>
              <w:szCs w:val="24"/>
            </w:rPr>
            <w:fldChar w:fldCharType="end"/>
          </w:r>
          <w:r>
            <w:rPr>
              <w:rFonts w:hint="eastAsia" w:eastAsia="宋体"/>
              <w:sz w:val="24"/>
              <w:szCs w:val="24"/>
              <w:lang w:val="en-US" w:eastAsia="zh-CN"/>
            </w:rPr>
            <w:fldChar w:fldCharType="end"/>
          </w:r>
        </w:p>
        <w:p>
          <w:pPr>
            <w:pStyle w:val="13"/>
            <w:tabs>
              <w:tab w:val="right" w:leader="dot" w:pos="8306"/>
            </w:tabs>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\l _Toc8066 </w:instrText>
          </w:r>
          <w:r>
            <w:rPr>
              <w:rFonts w:hint="eastAsia" w:eastAsia="宋体"/>
              <w:sz w:val="24"/>
              <w:szCs w:val="24"/>
              <w:lang w:val="en-US" w:eastAsia="zh-CN"/>
            </w:rPr>
            <w:fldChar w:fldCharType="separate"/>
          </w:r>
          <w:r>
            <w:rPr>
              <w:rFonts w:hint="eastAsia"/>
              <w:sz w:val="24"/>
              <w:szCs w:val="24"/>
              <w:lang w:val="en-US" w:eastAsia="zh-CN"/>
            </w:rPr>
            <w:t>1.4.4 通信接口</w:t>
          </w:r>
          <w:r>
            <w:rPr>
              <w:sz w:val="24"/>
              <w:szCs w:val="24"/>
            </w:rPr>
            <w:tab/>
          </w:r>
          <w:r>
            <w:rPr>
              <w:sz w:val="24"/>
              <w:szCs w:val="24"/>
            </w:rPr>
            <w:fldChar w:fldCharType="begin"/>
          </w:r>
          <w:r>
            <w:rPr>
              <w:sz w:val="24"/>
              <w:szCs w:val="24"/>
            </w:rPr>
            <w:instrText xml:space="preserve"> PAGEREF _Toc8066 </w:instrText>
          </w:r>
          <w:r>
            <w:rPr>
              <w:sz w:val="24"/>
              <w:szCs w:val="24"/>
            </w:rPr>
            <w:fldChar w:fldCharType="separate"/>
          </w:r>
          <w:r>
            <w:rPr>
              <w:sz w:val="24"/>
              <w:szCs w:val="24"/>
            </w:rPr>
            <w:t>9</w:t>
          </w:r>
          <w:r>
            <w:rPr>
              <w:sz w:val="24"/>
              <w:szCs w:val="24"/>
            </w:rPr>
            <w:fldChar w:fldCharType="end"/>
          </w:r>
          <w:r>
            <w:rPr>
              <w:rFonts w:hint="eastAsia" w:eastAsia="宋体"/>
              <w:sz w:val="24"/>
              <w:szCs w:val="24"/>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11397"/>
      <w:r>
        <w:rPr>
          <w:rFonts w:hint="eastAsia"/>
          <w:lang w:val="en-US" w:eastAsia="zh-CN"/>
        </w:rPr>
        <w:t>1 需求分析</w:t>
      </w:r>
      <w:bookmarkEnd w:id="0"/>
    </w:p>
    <w:p>
      <w:pPr>
        <w:pStyle w:val="3"/>
        <w:bidi w:val="0"/>
        <w:rPr>
          <w:rFonts w:hint="default"/>
          <w:lang w:val="en-US" w:eastAsia="zh-CN"/>
        </w:rPr>
      </w:pPr>
      <w:bookmarkStart w:id="1" w:name="_Toc32625"/>
      <w:r>
        <w:rPr>
          <w:rFonts w:hint="eastAsia"/>
          <w:lang w:val="en-US" w:eastAsia="zh-CN"/>
        </w:rPr>
        <w:t>1.1 系统概述</w:t>
      </w:r>
      <w:bookmarkEnd w:id="1"/>
    </w:p>
    <w:p>
      <w:pPr>
        <w:pStyle w:val="4"/>
        <w:bidi w:val="0"/>
        <w:rPr>
          <w:rFonts w:hint="eastAsia"/>
          <w:lang w:val="en-US" w:eastAsia="zh-CN"/>
        </w:rPr>
      </w:pPr>
      <w:bookmarkStart w:id="2" w:name="_Toc9124"/>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17050"/>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3485"/>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9269"/>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27990"/>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20419"/>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rPr>
        <w:t>应用服务器：</w:t>
      </w:r>
      <w:r>
        <w:rPr>
          <w:rFonts w:hint="eastAsia" w:ascii="宋体" w:hAnsi="宋体"/>
          <w:sz w:val="24"/>
          <w:lang w:val="en-US" w:eastAsia="zh-CN"/>
        </w:rPr>
        <w:t>SQLite3或更新版本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16059"/>
      <w:r>
        <w:rPr>
          <w:rFonts w:hint="eastAsia"/>
          <w:lang w:val="en-US" w:eastAsia="zh-CN"/>
        </w:rPr>
        <w:t>1.2 系统特性</w:t>
      </w:r>
      <w:bookmarkEnd w:id="8"/>
    </w:p>
    <w:p>
      <w:pPr>
        <w:pStyle w:val="4"/>
        <w:bidi w:val="0"/>
        <w:rPr>
          <w:rFonts w:hint="eastAsia"/>
          <w:lang w:val="en-US" w:eastAsia="zh-CN"/>
        </w:rPr>
      </w:pPr>
      <w:bookmarkStart w:id="9" w:name="_Toc5"/>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24259"/>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w:t>
      </w:r>
    </w:p>
    <w:p>
      <w:pPr>
        <w:pStyle w:val="4"/>
        <w:bidi w:val="0"/>
        <w:rPr>
          <w:rFonts w:hint="eastAsia"/>
          <w:lang w:val="en-US" w:eastAsia="zh-CN"/>
        </w:rPr>
      </w:pPr>
      <w:bookmarkStart w:id="11" w:name="_Toc13095"/>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6864"/>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20803"/>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20948"/>
      <w:r>
        <w:rPr>
          <w:rFonts w:hint="eastAsia"/>
          <w:lang w:val="en-US" w:eastAsia="zh-CN"/>
        </w:rPr>
        <w:t>1.3 非功能性需求</w:t>
      </w:r>
      <w:bookmarkEnd w:id="14"/>
    </w:p>
    <w:p>
      <w:pPr>
        <w:pStyle w:val="4"/>
        <w:bidi w:val="0"/>
        <w:rPr>
          <w:rFonts w:hint="eastAsia"/>
          <w:lang w:val="en-US" w:eastAsia="zh-CN"/>
        </w:rPr>
      </w:pPr>
      <w:bookmarkStart w:id="15" w:name="_Toc24536"/>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21590"/>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29233"/>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25039"/>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17874"/>
      <w:r>
        <w:rPr>
          <w:rFonts w:hint="eastAsia"/>
          <w:lang w:val="en-US" w:eastAsia="zh-CN"/>
        </w:rPr>
        <w:t>1.4 外部接口需求</w:t>
      </w:r>
      <w:bookmarkEnd w:id="19"/>
    </w:p>
    <w:p>
      <w:pPr>
        <w:pStyle w:val="4"/>
        <w:bidi w:val="0"/>
        <w:rPr>
          <w:rFonts w:hint="eastAsia"/>
          <w:lang w:val="en-US" w:eastAsia="zh-CN"/>
        </w:rPr>
      </w:pPr>
      <w:bookmarkStart w:id="20" w:name="_Toc5603"/>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13145"/>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27692"/>
      <w:r>
        <w:rPr>
          <w:rFonts w:hint="eastAsia"/>
          <w:lang w:val="en-US" w:eastAsia="zh-CN"/>
        </w:rPr>
        <w:t>1.4.3 软件接口</w:t>
      </w:r>
      <w:bookmarkEnd w:id="22"/>
      <w:bookmarkStart w:id="24" w:name="_GoBack"/>
      <w:bookmarkEnd w:id="2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8066"/>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无特殊接口。</w:t>
      </w:r>
    </w:p>
    <w:p>
      <w:pPr>
        <w:ind w:firstLine="420" w:firstLineChars="0"/>
        <w:rPr>
          <w:rFonts w:hint="default"/>
          <w:sz w:val="24"/>
          <w:szCs w:val="24"/>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singleLevel"/>
    <w:tmpl w:val="BE3E19E9"/>
    <w:lvl w:ilvl="0" w:tentative="0">
      <w:start w:val="1"/>
      <w:numFmt w:val="decimal"/>
      <w:lvlText w:val="%1."/>
      <w:lvlJc w:val="left"/>
      <w:pPr>
        <w:tabs>
          <w:tab w:val="left" w:pos="312"/>
        </w:tabs>
      </w:p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60524A3"/>
    <w:multiLevelType w:val="singleLevel"/>
    <w:tmpl w:val="D60524A3"/>
    <w:lvl w:ilvl="0" w:tentative="0">
      <w:start w:val="1"/>
      <w:numFmt w:val="decimal"/>
      <w:lvlText w:val="%1."/>
      <w:lvlJc w:val="left"/>
      <w:pPr>
        <w:tabs>
          <w:tab w:val="left" w:pos="312"/>
        </w:tabs>
      </w:pPr>
    </w:lvl>
  </w:abstractNum>
  <w:abstractNum w:abstractNumId="5">
    <w:nsid w:val="E0160F59"/>
    <w:multiLevelType w:val="singleLevel"/>
    <w:tmpl w:val="E0160F59"/>
    <w:lvl w:ilvl="0" w:tentative="0">
      <w:start w:val="2"/>
      <w:numFmt w:val="decimal"/>
      <w:suff w:val="nothing"/>
      <w:lvlText w:val="（%1）"/>
      <w:lvlJc w:val="left"/>
    </w:lvl>
  </w:abstractNum>
  <w:abstractNum w:abstractNumId="6">
    <w:nsid w:val="0CDE9BA1"/>
    <w:multiLevelType w:val="singleLevel"/>
    <w:tmpl w:val="0CDE9BA1"/>
    <w:lvl w:ilvl="0" w:tentative="0">
      <w:start w:val="1"/>
      <w:numFmt w:val="decimal"/>
      <w:lvlText w:val="%1."/>
      <w:lvlJc w:val="left"/>
      <w:pPr>
        <w:tabs>
          <w:tab w:val="left" w:pos="312"/>
        </w:tabs>
      </w:pPr>
    </w:lvl>
  </w:abstractNum>
  <w:abstractNum w:abstractNumId="7">
    <w:nsid w:val="215BE979"/>
    <w:multiLevelType w:val="singleLevel"/>
    <w:tmpl w:val="215BE979"/>
    <w:lvl w:ilvl="0" w:tentative="0">
      <w:start w:val="1"/>
      <w:numFmt w:val="decimal"/>
      <w:lvlText w:val="%1."/>
      <w:lvlJc w:val="left"/>
      <w:pPr>
        <w:tabs>
          <w:tab w:val="left" w:pos="312"/>
        </w:tabs>
      </w:pPr>
    </w:lvl>
  </w:abstractNum>
  <w:abstractNum w:abstractNumId="8">
    <w:nsid w:val="3B103B18"/>
    <w:multiLevelType w:val="singleLevel"/>
    <w:tmpl w:val="3B103B18"/>
    <w:lvl w:ilvl="0" w:tentative="0">
      <w:start w:val="1"/>
      <w:numFmt w:val="decimal"/>
      <w:lvlText w:val="%1."/>
      <w:lvlJc w:val="left"/>
      <w:pPr>
        <w:tabs>
          <w:tab w:val="left" w:pos="312"/>
        </w:tabs>
      </w:pPr>
    </w:lvl>
  </w:abstractNum>
  <w:abstractNum w:abstractNumId="9">
    <w:nsid w:val="7DF3CB11"/>
    <w:multiLevelType w:val="singleLevel"/>
    <w:tmpl w:val="7DF3CB11"/>
    <w:lvl w:ilvl="0" w:tentative="0">
      <w:start w:val="1"/>
      <w:numFmt w:val="decimal"/>
      <w:lvlText w:val="%1."/>
      <w:lvlJc w:val="left"/>
      <w:pPr>
        <w:tabs>
          <w:tab w:val="left" w:pos="312"/>
        </w:tabs>
      </w:pPr>
    </w:lvl>
  </w:abstractNum>
  <w:num w:numId="1">
    <w:abstractNumId w:val="4"/>
  </w:num>
  <w:num w:numId="2">
    <w:abstractNumId w:val="2"/>
  </w:num>
  <w:num w:numId="3">
    <w:abstractNumId w:val="9"/>
  </w:num>
  <w:num w:numId="4">
    <w:abstractNumId w:val="1"/>
  </w:num>
  <w:num w:numId="5">
    <w:abstractNumId w:val="0"/>
  </w:num>
  <w:num w:numId="6">
    <w:abstractNumId w:val="6"/>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40F2"/>
    <w:rsid w:val="01491BDF"/>
    <w:rsid w:val="0E583641"/>
    <w:rsid w:val="1A590769"/>
    <w:rsid w:val="221709D6"/>
    <w:rsid w:val="2AB768D5"/>
    <w:rsid w:val="2E573BEB"/>
    <w:rsid w:val="30D76155"/>
    <w:rsid w:val="39604709"/>
    <w:rsid w:val="39CA2E88"/>
    <w:rsid w:val="40800401"/>
    <w:rsid w:val="41404C0C"/>
    <w:rsid w:val="4EB7031D"/>
    <w:rsid w:val="574514B6"/>
    <w:rsid w:val="5ABC46E3"/>
    <w:rsid w:val="6562205A"/>
    <w:rsid w:val="6D903B02"/>
    <w:rsid w:val="6E9A7F0B"/>
    <w:rsid w:val="7052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WIN10</cp:lastModifiedBy>
  <dcterms:modified xsi:type="dcterms:W3CDTF">2020-01-09T12:34:31Z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