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pPr w:leftFromText="180" w:rightFromText="180" w:vertAnchor="page" w:horzAnchor="margin" w:tblpXSpec="center" w:tblpY="2533"/>
        <w:tblW w:w="7371" w:type="dxa"/>
        <w:tblInd w:w="0" w:type="dxa"/>
        <w:tblLayout w:type="fixed"/>
        <w:tblCellMar>
          <w:top w:w="0" w:type="dxa"/>
          <w:left w:w="0" w:type="dxa"/>
          <w:bottom w:w="0" w:type="dxa"/>
          <w:right w:w="0" w:type="dxa"/>
        </w:tblCellMar>
      </w:tblPr>
      <w:tblGrid>
        <w:gridCol w:w="1134"/>
        <w:gridCol w:w="5210"/>
        <w:gridCol w:w="1027"/>
      </w:tblGrid>
      <w:tr>
        <w:tblPrEx>
          <w:tblCellMar>
            <w:top w:w="0" w:type="dxa"/>
            <w:left w:w="0" w:type="dxa"/>
            <w:bottom w:w="0" w:type="dxa"/>
            <w:right w:w="0" w:type="dxa"/>
          </w:tblCellMar>
        </w:tblPrEx>
        <w:trPr>
          <w:trHeight w:val="5280" w:hRule="atLeast"/>
        </w:trPr>
        <w:tc>
          <w:tcPr>
            <w:tcW w:w="7371" w:type="dxa"/>
            <w:gridSpan w:val="3"/>
          </w:tcPr>
          <w:p>
            <w:pPr>
              <w:spacing w:before="100" w:beforeAutospacing="1" w:after="100" w:afterAutospacing="1" w:line="360" w:lineRule="auto"/>
              <w:jc w:val="center"/>
              <w:rPr>
                <w:rFonts w:hint="eastAsia" w:ascii="黑体" w:eastAsia="黑体" w:cs="宋体"/>
                <w:b/>
                <w:bCs/>
                <w:color w:val="000000"/>
                <w:kern w:val="0"/>
                <w:sz w:val="52"/>
                <w:szCs w:val="28"/>
                <w:lang w:val="zh-CN"/>
              </w:rPr>
            </w:pPr>
          </w:p>
          <w:p>
            <w:pPr>
              <w:spacing w:before="100" w:beforeAutospacing="1" w:after="100" w:afterAutospacing="1" w:line="360" w:lineRule="auto"/>
              <w:jc w:val="center"/>
              <w:rPr>
                <w:rFonts w:hint="eastAsia" w:ascii="黑体" w:eastAsia="黑体" w:cs="宋体"/>
                <w:color w:val="000000"/>
                <w:kern w:val="0"/>
                <w:sz w:val="84"/>
                <w:szCs w:val="28"/>
                <w:lang w:val="en-US" w:eastAsia="zh-CN"/>
              </w:rPr>
            </w:pPr>
            <w:r>
              <w:rPr>
                <w:rFonts w:hint="eastAsia" w:ascii="黑体" w:eastAsia="黑体" w:cs="宋体"/>
                <w:color w:val="000000"/>
                <w:kern w:val="0"/>
                <w:sz w:val="84"/>
                <w:szCs w:val="28"/>
                <w:lang w:val="en-US" w:eastAsia="zh-CN"/>
              </w:rPr>
              <w:t>千金方系统</w:t>
            </w:r>
          </w:p>
          <w:p>
            <w:pPr>
              <w:widowControl/>
              <w:adjustRightInd w:val="0"/>
              <w:spacing w:line="290" w:lineRule="auto"/>
              <w:jc w:val="center"/>
              <w:textAlignment w:val="baseline"/>
              <w:rPr>
                <w:rFonts w:hint="eastAsia"/>
                <w:b/>
                <w:spacing w:val="20"/>
                <w:sz w:val="44"/>
                <w:szCs w:val="44"/>
              </w:rPr>
            </w:pPr>
            <w:r>
              <w:rPr>
                <w:rFonts w:hint="eastAsia" w:ascii="黑体" w:eastAsia="黑体" w:cs="宋体"/>
                <w:color w:val="000000"/>
                <w:kern w:val="0"/>
                <w:sz w:val="84"/>
                <w:szCs w:val="84"/>
                <w:lang w:val="en-US" w:eastAsia="zh-CN"/>
              </w:rPr>
              <w:t>开发文档</w:t>
            </w:r>
          </w:p>
        </w:tc>
      </w:tr>
      <w:tr>
        <w:tblPrEx>
          <w:tblCellMar>
            <w:top w:w="0" w:type="dxa"/>
            <w:left w:w="0" w:type="dxa"/>
            <w:bottom w:w="0" w:type="dxa"/>
            <w:right w:w="0" w:type="dxa"/>
          </w:tblCellMar>
        </w:tblPrEx>
        <w:trPr>
          <w:gridBefore w:val="1"/>
          <w:gridAfter w:val="1"/>
          <w:wBefore w:w="1134" w:type="dxa"/>
          <w:wAfter w:w="1027" w:type="dxa"/>
          <w:trHeight w:val="2546" w:hRule="atLeast"/>
        </w:trPr>
        <w:tc>
          <w:tcPr>
            <w:tcW w:w="5210" w:type="dxa"/>
          </w:tcPr>
          <w:tbl>
            <w:tblPr>
              <w:tblStyle w:val="12"/>
              <w:tblW w:w="51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7"/>
              <w:gridCol w:w="3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917" w:type="dxa"/>
                </w:tcPr>
                <w:p>
                  <w:pPr>
                    <w:widowControl/>
                    <w:spacing w:line="360" w:lineRule="auto"/>
                    <w:jc w:val="left"/>
                    <w:rPr>
                      <w:rFonts w:hint="default"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文件标识：</w:t>
                  </w:r>
                </w:p>
              </w:tc>
              <w:tc>
                <w:tcPr>
                  <w:tcW w:w="3249" w:type="dxa"/>
                </w:tcPr>
                <w:p>
                  <w:pPr>
                    <w:widowControl/>
                    <w:spacing w:line="360" w:lineRule="auto"/>
                    <w:rPr>
                      <w:rFonts w:hint="default" w:eastAsia="仿宋_GB2312"/>
                      <w:spacing w:val="20"/>
                      <w:sz w:val="32"/>
                      <w:vertAlign w:val="baseline"/>
                      <w:lang w:val="en-US" w:eastAsia="zh-CN"/>
                    </w:rPr>
                  </w:pPr>
                  <w:r>
                    <w:rPr>
                      <w:rFonts w:hint="eastAsia" w:eastAsia="仿宋_GB2312"/>
                      <w:spacing w:val="20"/>
                      <w:sz w:val="28"/>
                      <w:szCs w:val="28"/>
                      <w:vertAlign w:val="baseline"/>
                      <w:lang w:val="en-US" w:eastAsia="zh-CN"/>
                    </w:rPr>
                    <w:t>MP-DOC-DD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917" w:type="dxa"/>
                </w:tcPr>
                <w:p>
                  <w:pPr>
                    <w:widowControl/>
                    <w:spacing w:line="360" w:lineRule="auto"/>
                    <w:jc w:val="left"/>
                    <w:rPr>
                      <w:rFonts w:hint="eastAsia"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当前版本：</w:t>
                  </w:r>
                </w:p>
              </w:tc>
              <w:tc>
                <w:tcPr>
                  <w:tcW w:w="3249" w:type="dxa"/>
                </w:tcPr>
                <w:p>
                  <w:pPr>
                    <w:widowControl/>
                    <w:spacing w:line="360" w:lineRule="auto"/>
                    <w:rPr>
                      <w:rFonts w:hint="default" w:eastAsia="仿宋_GB2312"/>
                      <w:spacing w:val="20"/>
                      <w:sz w:val="32"/>
                      <w:vertAlign w:val="baseline"/>
                      <w:lang w:val="en-US" w:eastAsia="zh-CN"/>
                    </w:rPr>
                  </w:pPr>
                  <w:r>
                    <w:rPr>
                      <w:rFonts w:hint="eastAsia" w:eastAsia="仿宋_GB2312"/>
                      <w:spacing w:val="20"/>
                      <w:sz w:val="28"/>
                      <w:szCs w:val="28"/>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widowControl/>
                    <w:spacing w:line="360" w:lineRule="auto"/>
                    <w:jc w:val="left"/>
                    <w:rPr>
                      <w:rFonts w:hint="eastAsia"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作者：</w:t>
                  </w:r>
                </w:p>
              </w:tc>
              <w:tc>
                <w:tcPr>
                  <w:tcW w:w="3249" w:type="dxa"/>
                </w:tcPr>
                <w:p>
                  <w:pPr>
                    <w:widowControl/>
                    <w:spacing w:line="360" w:lineRule="auto"/>
                    <w:rPr>
                      <w:rFonts w:hint="default"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汪文博、许鹤铭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widowControl/>
                    <w:spacing w:line="360" w:lineRule="auto"/>
                    <w:jc w:val="left"/>
                    <w:rPr>
                      <w:rFonts w:hint="default"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完成日期：</w:t>
                  </w:r>
                </w:p>
              </w:tc>
              <w:tc>
                <w:tcPr>
                  <w:tcW w:w="3249" w:type="dxa"/>
                </w:tcPr>
                <w:p>
                  <w:pPr>
                    <w:widowControl/>
                    <w:spacing w:line="360" w:lineRule="auto"/>
                    <w:rPr>
                      <w:rFonts w:eastAsia="仿宋_GB2312"/>
                      <w:spacing w:val="20"/>
                      <w:sz w:val="32"/>
                      <w:vertAlign w:val="baseline"/>
                    </w:rPr>
                  </w:pPr>
                </w:p>
              </w:tc>
            </w:tr>
          </w:tbl>
          <w:p>
            <w:pPr>
              <w:widowControl/>
              <w:spacing w:line="360" w:lineRule="auto"/>
              <w:rPr>
                <w:rFonts w:eastAsia="仿宋_GB2312"/>
                <w:spacing w:val="20"/>
                <w:sz w:val="32"/>
              </w:rPr>
            </w:pPr>
          </w:p>
        </w:tc>
      </w:tr>
    </w:tbl>
    <w:p>
      <w:pPr>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titlePg/>
          <w:docGrid w:type="lines" w:linePitch="312" w:charSpace="0"/>
        </w:sectPr>
      </w:pPr>
    </w:p>
    <w:sdt>
      <w:sdtPr>
        <w:rPr>
          <w:rFonts w:ascii="宋体" w:hAnsi="宋体" w:eastAsia="宋体" w:cs="Times New Roman"/>
          <w:kern w:val="2"/>
          <w:sz w:val="48"/>
          <w:szCs w:val="48"/>
          <w:lang w:val="en-US" w:eastAsia="zh-CN" w:bidi="ar-SA"/>
        </w:rPr>
        <w:id w:val="147458504"/>
        <w15:color w:val="DBDBDB"/>
        <w:docPartObj>
          <w:docPartGallery w:val="Table of Contents"/>
          <w:docPartUnique/>
        </w:docPartObj>
      </w:sdtPr>
      <w:sdtEndPr>
        <w:rPr>
          <w:rFonts w:hint="eastAsia"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sz w:val="48"/>
              <w:szCs w:val="48"/>
            </w:rPr>
          </w:pPr>
          <w:r>
            <w:rPr>
              <w:rFonts w:ascii="宋体" w:hAnsi="宋体" w:eastAsia="宋体"/>
              <w:sz w:val="48"/>
              <w:szCs w:val="48"/>
            </w:rPr>
            <w:t>目录</w:t>
          </w:r>
        </w:p>
        <w:p>
          <w:pPr>
            <w:pStyle w:val="9"/>
            <w:tabs>
              <w:tab w:val="right" w:leader="dot" w:pos="8306"/>
            </w:tabs>
          </w:pPr>
          <w:r>
            <w:rPr>
              <w:rFonts w:hint="eastAsia" w:eastAsia="宋体"/>
              <w:lang w:val="en-US" w:eastAsia="zh-CN"/>
            </w:rPr>
            <w:fldChar w:fldCharType="begin"/>
          </w:r>
          <w:r>
            <w:rPr>
              <w:rFonts w:hint="eastAsia" w:eastAsia="宋体"/>
              <w:lang w:val="en-US" w:eastAsia="zh-CN"/>
            </w:rPr>
            <w:instrText xml:space="preserve">TOC \o "1-3" \h \u </w:instrText>
          </w:r>
          <w:r>
            <w:rPr>
              <w:rFonts w:hint="eastAsia" w:eastAsia="宋体"/>
              <w:lang w:val="en-US" w:eastAsia="zh-CN"/>
            </w:rPr>
            <w:fldChar w:fldCharType="separate"/>
          </w:r>
          <w:r>
            <w:rPr>
              <w:rFonts w:hint="eastAsia" w:eastAsia="宋体"/>
              <w:lang w:val="en-US" w:eastAsia="zh-CN"/>
            </w:rPr>
            <w:fldChar w:fldCharType="begin"/>
          </w:r>
          <w:r>
            <w:rPr>
              <w:rFonts w:hint="eastAsia" w:eastAsia="宋体"/>
              <w:lang w:val="en-US" w:eastAsia="zh-CN"/>
            </w:rPr>
            <w:instrText xml:space="preserve"> HYPERLINK \l _Toc14702 </w:instrText>
          </w:r>
          <w:r>
            <w:rPr>
              <w:rFonts w:hint="eastAsia" w:eastAsia="宋体"/>
              <w:lang w:val="en-US" w:eastAsia="zh-CN"/>
            </w:rPr>
            <w:fldChar w:fldCharType="separate"/>
          </w:r>
          <w:r>
            <w:rPr>
              <w:rFonts w:hint="eastAsia"/>
              <w:lang w:val="en-US" w:eastAsia="zh-CN"/>
            </w:rPr>
            <w:t>1 需求分析</w:t>
          </w:r>
          <w:r>
            <w:tab/>
          </w:r>
          <w:r>
            <w:fldChar w:fldCharType="begin"/>
          </w:r>
          <w:r>
            <w:instrText xml:space="preserve"> PAGEREF _Toc14702 </w:instrText>
          </w:r>
          <w:r>
            <w:fldChar w:fldCharType="separate"/>
          </w:r>
          <w:r>
            <w:t>1</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_Toc19651 </w:instrText>
          </w:r>
          <w:r>
            <w:rPr>
              <w:rFonts w:hint="eastAsia" w:eastAsia="宋体"/>
              <w:lang w:val="en-US" w:eastAsia="zh-CN"/>
            </w:rPr>
            <w:fldChar w:fldCharType="separate"/>
          </w:r>
          <w:r>
            <w:rPr>
              <w:rFonts w:hint="eastAsia"/>
              <w:lang w:val="en-US" w:eastAsia="zh-CN"/>
            </w:rPr>
            <w:t>1.1 系统概述</w:t>
          </w:r>
          <w:r>
            <w:tab/>
          </w:r>
          <w:r>
            <w:fldChar w:fldCharType="begin"/>
          </w:r>
          <w:r>
            <w:instrText xml:space="preserve"> PAGEREF _Toc19651 </w:instrText>
          </w:r>
          <w:r>
            <w:fldChar w:fldCharType="separate"/>
          </w:r>
          <w:r>
            <w:t>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_Toc27398 </w:instrText>
          </w:r>
          <w:r>
            <w:rPr>
              <w:rFonts w:hint="eastAsia" w:eastAsia="宋体"/>
              <w:lang w:val="en-US" w:eastAsia="zh-CN"/>
            </w:rPr>
            <w:fldChar w:fldCharType="separate"/>
          </w:r>
          <w:r>
            <w:rPr>
              <w:rFonts w:hint="eastAsia"/>
              <w:lang w:val="en-US" w:eastAsia="zh-CN"/>
            </w:rPr>
            <w:t>1.1.1 概述</w:t>
          </w:r>
          <w:r>
            <w:tab/>
          </w:r>
          <w:r>
            <w:fldChar w:fldCharType="begin"/>
          </w:r>
          <w:r>
            <w:instrText xml:space="preserve"> PAGEREF _Toc27398 </w:instrText>
          </w:r>
          <w:r>
            <w:fldChar w:fldCharType="separate"/>
          </w:r>
          <w:r>
            <w:t>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_Toc15334 </w:instrText>
          </w:r>
          <w:r>
            <w:rPr>
              <w:rFonts w:hint="eastAsia" w:eastAsia="宋体"/>
              <w:lang w:val="en-US" w:eastAsia="zh-CN"/>
            </w:rPr>
            <w:fldChar w:fldCharType="separate"/>
          </w:r>
          <w:r>
            <w:rPr>
              <w:rFonts w:hint="eastAsia"/>
              <w:lang w:val="en-US" w:eastAsia="zh-CN"/>
            </w:rPr>
            <w:t>1.1.2 预期读者和阅读建议</w:t>
          </w:r>
          <w:r>
            <w:tab/>
          </w:r>
          <w:r>
            <w:fldChar w:fldCharType="begin"/>
          </w:r>
          <w:r>
            <w:instrText xml:space="preserve"> PAGEREF _Toc15334 </w:instrText>
          </w:r>
          <w:r>
            <w:fldChar w:fldCharType="separate"/>
          </w:r>
          <w:r>
            <w:t>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_Toc26876 </w:instrText>
          </w:r>
          <w:r>
            <w:rPr>
              <w:rFonts w:hint="eastAsia" w:eastAsia="宋体"/>
              <w:lang w:val="en-US" w:eastAsia="zh-CN"/>
            </w:rPr>
            <w:fldChar w:fldCharType="separate"/>
          </w:r>
          <w:r>
            <w:rPr>
              <w:rFonts w:hint="eastAsia"/>
              <w:lang w:val="en-US" w:eastAsia="zh-CN"/>
            </w:rPr>
            <w:t>1.1.3 范围</w:t>
          </w:r>
          <w:r>
            <w:tab/>
          </w:r>
          <w:r>
            <w:fldChar w:fldCharType="begin"/>
          </w:r>
          <w:r>
            <w:instrText xml:space="preserve"> PAGEREF _Toc26876 </w:instrText>
          </w:r>
          <w:r>
            <w:fldChar w:fldCharType="separate"/>
          </w:r>
          <w:r>
            <w:t>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_Toc23177 </w:instrText>
          </w:r>
          <w:r>
            <w:rPr>
              <w:rFonts w:hint="eastAsia" w:eastAsia="宋体"/>
              <w:lang w:val="en-US" w:eastAsia="zh-CN"/>
            </w:rPr>
            <w:fldChar w:fldCharType="separate"/>
          </w:r>
          <w:r>
            <w:rPr>
              <w:rFonts w:hint="eastAsia"/>
              <w:lang w:val="en-US" w:eastAsia="zh-CN"/>
            </w:rPr>
            <w:t>1.1.4 参考文献</w:t>
          </w:r>
          <w:r>
            <w:tab/>
          </w:r>
          <w:r>
            <w:fldChar w:fldCharType="begin"/>
          </w:r>
          <w:r>
            <w:instrText xml:space="preserve"> PAGEREF _Toc23177 </w:instrText>
          </w:r>
          <w:r>
            <w:fldChar w:fldCharType="separate"/>
          </w:r>
          <w:r>
            <w:t>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_Toc21410 </w:instrText>
          </w:r>
          <w:r>
            <w:rPr>
              <w:rFonts w:hint="eastAsia" w:eastAsia="宋体"/>
              <w:lang w:val="en-US" w:eastAsia="zh-CN"/>
            </w:rPr>
            <w:fldChar w:fldCharType="separate"/>
          </w:r>
          <w:r>
            <w:rPr>
              <w:rFonts w:hint="eastAsia"/>
              <w:lang w:val="en-US" w:eastAsia="zh-CN"/>
            </w:rPr>
            <w:t>1.1.5 功能</w:t>
          </w:r>
          <w:r>
            <w:tab/>
          </w:r>
          <w:r>
            <w:fldChar w:fldCharType="begin"/>
          </w:r>
          <w:r>
            <w:instrText xml:space="preserve"> PAGEREF _Toc21410 </w:instrText>
          </w:r>
          <w:r>
            <w:fldChar w:fldCharType="separate"/>
          </w:r>
          <w:r>
            <w:t>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_Toc5770 </w:instrText>
          </w:r>
          <w:r>
            <w:rPr>
              <w:rFonts w:hint="eastAsia" w:eastAsia="宋体"/>
              <w:lang w:val="en-US" w:eastAsia="zh-CN"/>
            </w:rPr>
            <w:fldChar w:fldCharType="separate"/>
          </w:r>
          <w:r>
            <w:rPr>
              <w:rFonts w:hint="eastAsia"/>
              <w:lang w:val="en-US" w:eastAsia="zh-CN"/>
            </w:rPr>
            <w:t>1.1.6 运行环境</w:t>
          </w:r>
          <w:r>
            <w:tab/>
          </w:r>
          <w:r>
            <w:fldChar w:fldCharType="begin"/>
          </w:r>
          <w:r>
            <w:instrText xml:space="preserve"> PAGEREF _Toc5770 </w:instrText>
          </w:r>
          <w:r>
            <w:fldChar w:fldCharType="separate"/>
          </w:r>
          <w:r>
            <w:t>3</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_Toc15593 </w:instrText>
          </w:r>
          <w:r>
            <w:rPr>
              <w:rFonts w:hint="eastAsia" w:eastAsia="宋体"/>
              <w:lang w:val="en-US" w:eastAsia="zh-CN"/>
            </w:rPr>
            <w:fldChar w:fldCharType="separate"/>
          </w:r>
          <w:r>
            <w:rPr>
              <w:rFonts w:hint="eastAsia"/>
              <w:lang w:val="en-US" w:eastAsia="zh-CN"/>
            </w:rPr>
            <w:t>1.2 系统特性</w:t>
          </w:r>
          <w:r>
            <w:tab/>
          </w:r>
          <w:r>
            <w:fldChar w:fldCharType="begin"/>
          </w:r>
          <w:r>
            <w:instrText xml:space="preserve"> PAGEREF _Toc15593 </w:instrText>
          </w:r>
          <w:r>
            <w:fldChar w:fldCharType="separate"/>
          </w:r>
          <w:r>
            <w:t>3</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_Toc20342 </w:instrText>
          </w:r>
          <w:r>
            <w:rPr>
              <w:rFonts w:hint="eastAsia" w:eastAsia="宋体"/>
              <w:lang w:val="en-US" w:eastAsia="zh-CN"/>
            </w:rPr>
            <w:fldChar w:fldCharType="separate"/>
          </w:r>
          <w:r>
            <w:rPr>
              <w:rFonts w:hint="eastAsia"/>
              <w:lang w:val="en-US" w:eastAsia="zh-CN"/>
            </w:rPr>
            <w:t>1.2.1 系统角色</w:t>
          </w:r>
          <w:r>
            <w:tab/>
          </w:r>
          <w:r>
            <w:fldChar w:fldCharType="begin"/>
          </w:r>
          <w:r>
            <w:instrText xml:space="preserve"> PAGEREF _Toc20342 </w:instrText>
          </w:r>
          <w:r>
            <w:fldChar w:fldCharType="separate"/>
          </w:r>
          <w:r>
            <w:t>3</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_Toc19974 </w:instrText>
          </w:r>
          <w:r>
            <w:rPr>
              <w:rFonts w:hint="eastAsia" w:eastAsia="宋体"/>
              <w:lang w:val="en-US" w:eastAsia="zh-CN"/>
            </w:rPr>
            <w:fldChar w:fldCharType="separate"/>
          </w:r>
          <w:r>
            <w:rPr>
              <w:rFonts w:hint="eastAsia"/>
              <w:lang w:val="en-US" w:eastAsia="zh-CN"/>
            </w:rPr>
            <w:t>1.2.2 模块一：访庵庐</w:t>
          </w:r>
          <w:r>
            <w:tab/>
          </w:r>
          <w:r>
            <w:fldChar w:fldCharType="begin"/>
          </w:r>
          <w:r>
            <w:instrText xml:space="preserve"> PAGEREF _Toc19974 </w:instrText>
          </w:r>
          <w:r>
            <w:fldChar w:fldCharType="separate"/>
          </w:r>
          <w:r>
            <w:t>5</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_Toc6685 </w:instrText>
          </w:r>
          <w:r>
            <w:rPr>
              <w:rFonts w:hint="eastAsia" w:eastAsia="宋体"/>
              <w:lang w:val="en-US" w:eastAsia="zh-CN"/>
            </w:rPr>
            <w:fldChar w:fldCharType="separate"/>
          </w:r>
          <w:r>
            <w:rPr>
              <w:rFonts w:hint="eastAsia"/>
              <w:lang w:val="en-US" w:eastAsia="zh-CN"/>
            </w:rPr>
            <w:t>1.2.3 模块二：望杏林</w:t>
          </w:r>
          <w:r>
            <w:tab/>
          </w:r>
          <w:r>
            <w:fldChar w:fldCharType="begin"/>
          </w:r>
          <w:r>
            <w:instrText xml:space="preserve"> PAGEREF _Toc6685 </w:instrText>
          </w:r>
          <w:r>
            <w:fldChar w:fldCharType="separate"/>
          </w:r>
          <w:r>
            <w:t>6</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_Toc24368 </w:instrText>
          </w:r>
          <w:r>
            <w:rPr>
              <w:rFonts w:hint="eastAsia" w:eastAsia="宋体"/>
              <w:lang w:val="en-US" w:eastAsia="zh-CN"/>
            </w:rPr>
            <w:fldChar w:fldCharType="separate"/>
          </w:r>
          <w:r>
            <w:rPr>
              <w:rFonts w:hint="eastAsia"/>
              <w:lang w:val="en-US" w:eastAsia="zh-CN"/>
            </w:rPr>
            <w:t>1.2.4 模块三：开药方</w:t>
          </w:r>
          <w:r>
            <w:tab/>
          </w:r>
          <w:r>
            <w:fldChar w:fldCharType="begin"/>
          </w:r>
          <w:r>
            <w:instrText xml:space="preserve"> PAGEREF _Toc24368 </w:instrText>
          </w:r>
          <w:r>
            <w:fldChar w:fldCharType="separate"/>
          </w:r>
          <w:r>
            <w:t>6</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_Toc20963 </w:instrText>
          </w:r>
          <w:r>
            <w:rPr>
              <w:rFonts w:hint="eastAsia" w:eastAsia="宋体"/>
              <w:lang w:val="en-US" w:eastAsia="zh-CN"/>
            </w:rPr>
            <w:fldChar w:fldCharType="separate"/>
          </w:r>
          <w:r>
            <w:rPr>
              <w:rFonts w:hint="eastAsia"/>
              <w:lang w:val="en-US" w:eastAsia="zh-CN"/>
            </w:rPr>
            <w:t>1.2.5 模块四：信息录入</w:t>
          </w:r>
          <w:r>
            <w:tab/>
          </w:r>
          <w:r>
            <w:fldChar w:fldCharType="begin"/>
          </w:r>
          <w:r>
            <w:instrText xml:space="preserve"> PAGEREF _Toc20963 </w:instrText>
          </w:r>
          <w:r>
            <w:fldChar w:fldCharType="separate"/>
          </w:r>
          <w:r>
            <w:t>7</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_Toc14903 </w:instrText>
          </w:r>
          <w:r>
            <w:rPr>
              <w:rFonts w:hint="eastAsia" w:eastAsia="宋体"/>
              <w:lang w:val="en-US" w:eastAsia="zh-CN"/>
            </w:rPr>
            <w:fldChar w:fldCharType="separate"/>
          </w:r>
          <w:r>
            <w:rPr>
              <w:rFonts w:hint="eastAsia"/>
              <w:lang w:val="en-US" w:eastAsia="zh-CN"/>
            </w:rPr>
            <w:t>1.3 非功能性需求</w:t>
          </w:r>
          <w:r>
            <w:tab/>
          </w:r>
          <w:r>
            <w:fldChar w:fldCharType="begin"/>
          </w:r>
          <w:r>
            <w:instrText xml:space="preserve"> PAGEREF _Toc14903 </w:instrText>
          </w:r>
          <w:r>
            <w:fldChar w:fldCharType="separate"/>
          </w:r>
          <w:r>
            <w:t>8</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_Toc28003 </w:instrText>
          </w:r>
          <w:r>
            <w:rPr>
              <w:rFonts w:hint="eastAsia" w:eastAsia="宋体"/>
              <w:lang w:val="en-US" w:eastAsia="zh-CN"/>
            </w:rPr>
            <w:fldChar w:fldCharType="separate"/>
          </w:r>
          <w:r>
            <w:rPr>
              <w:rFonts w:hint="eastAsia"/>
              <w:lang w:val="en-US" w:eastAsia="zh-CN"/>
            </w:rPr>
            <w:t>1.3.1 性能需求</w:t>
          </w:r>
          <w:r>
            <w:tab/>
          </w:r>
          <w:r>
            <w:fldChar w:fldCharType="begin"/>
          </w:r>
          <w:r>
            <w:instrText xml:space="preserve"> PAGEREF _Toc28003 </w:instrText>
          </w:r>
          <w:r>
            <w:fldChar w:fldCharType="separate"/>
          </w:r>
          <w:r>
            <w:t>8</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_Toc18193 </w:instrText>
          </w:r>
          <w:r>
            <w:rPr>
              <w:rFonts w:hint="eastAsia" w:eastAsia="宋体"/>
              <w:lang w:val="en-US" w:eastAsia="zh-CN"/>
            </w:rPr>
            <w:fldChar w:fldCharType="separate"/>
          </w:r>
          <w:r>
            <w:rPr>
              <w:rFonts w:hint="eastAsia"/>
              <w:lang w:val="en-US" w:eastAsia="zh-CN"/>
            </w:rPr>
            <w:t>1.3.2 安全性需求</w:t>
          </w:r>
          <w:r>
            <w:tab/>
          </w:r>
          <w:r>
            <w:fldChar w:fldCharType="begin"/>
          </w:r>
          <w:r>
            <w:instrText xml:space="preserve"> PAGEREF _Toc18193 </w:instrText>
          </w:r>
          <w:r>
            <w:fldChar w:fldCharType="separate"/>
          </w:r>
          <w:r>
            <w:t>8</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_Toc31074 </w:instrText>
          </w:r>
          <w:r>
            <w:rPr>
              <w:rFonts w:hint="eastAsia" w:eastAsia="宋体"/>
              <w:lang w:val="en-US" w:eastAsia="zh-CN"/>
            </w:rPr>
            <w:fldChar w:fldCharType="separate"/>
          </w:r>
          <w:r>
            <w:rPr>
              <w:rFonts w:hint="eastAsia"/>
              <w:lang w:val="en-US" w:eastAsia="zh-CN"/>
            </w:rPr>
            <w:t>1.3.3 可用性需求</w:t>
          </w:r>
          <w:r>
            <w:tab/>
          </w:r>
          <w:r>
            <w:fldChar w:fldCharType="begin"/>
          </w:r>
          <w:r>
            <w:instrText xml:space="preserve"> PAGEREF _Toc31074 </w:instrText>
          </w:r>
          <w:r>
            <w:fldChar w:fldCharType="separate"/>
          </w:r>
          <w:r>
            <w:t>8</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_Toc6541 </w:instrText>
          </w:r>
          <w:r>
            <w:rPr>
              <w:rFonts w:hint="eastAsia" w:eastAsia="宋体"/>
              <w:lang w:val="en-US" w:eastAsia="zh-CN"/>
            </w:rPr>
            <w:fldChar w:fldCharType="separate"/>
          </w:r>
          <w:r>
            <w:rPr>
              <w:rFonts w:hint="eastAsia"/>
              <w:lang w:val="en-US" w:eastAsia="zh-CN"/>
            </w:rPr>
            <w:t>1.3.4 其他需求</w:t>
          </w:r>
          <w:r>
            <w:tab/>
          </w:r>
          <w:r>
            <w:fldChar w:fldCharType="begin"/>
          </w:r>
          <w:r>
            <w:instrText xml:space="preserve"> PAGEREF _Toc6541 </w:instrText>
          </w:r>
          <w:r>
            <w:fldChar w:fldCharType="separate"/>
          </w:r>
          <w:r>
            <w:t>9</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_Toc29734 </w:instrText>
          </w:r>
          <w:r>
            <w:rPr>
              <w:rFonts w:hint="eastAsia" w:eastAsia="宋体"/>
              <w:lang w:val="en-US" w:eastAsia="zh-CN"/>
            </w:rPr>
            <w:fldChar w:fldCharType="separate"/>
          </w:r>
          <w:r>
            <w:rPr>
              <w:rFonts w:hint="eastAsia"/>
              <w:lang w:val="en-US" w:eastAsia="zh-CN"/>
            </w:rPr>
            <w:t>1.4 外部接口需求</w:t>
          </w:r>
          <w:r>
            <w:tab/>
          </w:r>
          <w:r>
            <w:fldChar w:fldCharType="begin"/>
          </w:r>
          <w:r>
            <w:instrText xml:space="preserve"> PAGEREF _Toc29734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_Toc20930 </w:instrText>
          </w:r>
          <w:r>
            <w:rPr>
              <w:rFonts w:hint="eastAsia" w:eastAsia="宋体"/>
              <w:lang w:val="en-US" w:eastAsia="zh-CN"/>
            </w:rPr>
            <w:fldChar w:fldCharType="separate"/>
          </w:r>
          <w:r>
            <w:rPr>
              <w:rFonts w:hint="eastAsia"/>
              <w:lang w:val="en-US" w:eastAsia="zh-CN"/>
            </w:rPr>
            <w:t>1.4.1 用户接口</w:t>
          </w:r>
          <w:r>
            <w:tab/>
          </w:r>
          <w:r>
            <w:fldChar w:fldCharType="begin"/>
          </w:r>
          <w:r>
            <w:instrText xml:space="preserve"> PAGEREF _Toc20930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_Toc21669 </w:instrText>
          </w:r>
          <w:r>
            <w:rPr>
              <w:rFonts w:hint="eastAsia" w:eastAsia="宋体"/>
              <w:lang w:val="en-US" w:eastAsia="zh-CN"/>
            </w:rPr>
            <w:fldChar w:fldCharType="separate"/>
          </w:r>
          <w:r>
            <w:rPr>
              <w:rFonts w:hint="eastAsia"/>
              <w:lang w:val="en-US" w:eastAsia="zh-CN"/>
            </w:rPr>
            <w:t>1.4.2 硬件接口</w:t>
          </w:r>
          <w:r>
            <w:tab/>
          </w:r>
          <w:r>
            <w:fldChar w:fldCharType="begin"/>
          </w:r>
          <w:r>
            <w:instrText xml:space="preserve"> PAGEREF _Toc21669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_Toc3334 </w:instrText>
          </w:r>
          <w:r>
            <w:rPr>
              <w:rFonts w:hint="eastAsia" w:eastAsia="宋体"/>
              <w:lang w:val="en-US" w:eastAsia="zh-CN"/>
            </w:rPr>
            <w:fldChar w:fldCharType="separate"/>
          </w:r>
          <w:r>
            <w:rPr>
              <w:rFonts w:hint="eastAsia"/>
              <w:lang w:val="en-US" w:eastAsia="zh-CN"/>
            </w:rPr>
            <w:t>1.4.3 软件接口</w:t>
          </w:r>
          <w:r>
            <w:tab/>
          </w:r>
          <w:r>
            <w:fldChar w:fldCharType="begin"/>
          </w:r>
          <w:r>
            <w:instrText xml:space="preserve"> PAGEREF _Toc3334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_Toc9269 </w:instrText>
          </w:r>
          <w:r>
            <w:rPr>
              <w:rFonts w:hint="eastAsia" w:eastAsia="宋体"/>
              <w:lang w:val="en-US" w:eastAsia="zh-CN"/>
            </w:rPr>
            <w:fldChar w:fldCharType="separate"/>
          </w:r>
          <w:r>
            <w:rPr>
              <w:rFonts w:hint="eastAsia"/>
              <w:lang w:val="en-US" w:eastAsia="zh-CN"/>
            </w:rPr>
            <w:t>1.4.4 通信接口</w:t>
          </w:r>
          <w:r>
            <w:tab/>
          </w:r>
          <w:r>
            <w:fldChar w:fldCharType="begin"/>
          </w:r>
          <w:r>
            <w:instrText xml:space="preserve"> PAGEREF _Toc9269 </w:instrText>
          </w:r>
          <w:r>
            <w:fldChar w:fldCharType="separate"/>
          </w:r>
          <w:r>
            <w:t>9</w:t>
          </w:r>
          <w:r>
            <w:fldChar w:fldCharType="end"/>
          </w:r>
          <w:r>
            <w:rPr>
              <w:rFonts w:hint="eastAsia" w:eastAsia="宋体"/>
              <w:lang w:val="en-US" w:eastAsia="zh-CN"/>
            </w:rPr>
            <w:fldChar w:fldCharType="end"/>
          </w:r>
        </w:p>
        <w:p>
          <w:pPr>
            <w:pStyle w:val="9"/>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_Toc21346 </w:instrText>
          </w:r>
          <w:r>
            <w:rPr>
              <w:rFonts w:hint="eastAsia" w:eastAsia="宋体"/>
              <w:lang w:val="en-US" w:eastAsia="zh-CN"/>
            </w:rPr>
            <w:fldChar w:fldCharType="separate"/>
          </w:r>
          <w:r>
            <w:rPr>
              <w:rFonts w:hint="eastAsia"/>
              <w:lang w:val="en-US" w:eastAsia="zh-CN"/>
            </w:rPr>
            <w:t>2 概要设计</w:t>
          </w:r>
          <w:r>
            <w:tab/>
          </w:r>
          <w:r>
            <w:fldChar w:fldCharType="begin"/>
          </w:r>
          <w:r>
            <w:instrText xml:space="preserve"> PAGEREF _Toc21346 </w:instrText>
          </w:r>
          <w:r>
            <w:fldChar w:fldCharType="separate"/>
          </w:r>
          <w:r>
            <w:t>9</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_Toc1692 </w:instrText>
          </w:r>
          <w:r>
            <w:rPr>
              <w:rFonts w:hint="eastAsia" w:eastAsia="宋体"/>
              <w:lang w:val="en-US" w:eastAsia="zh-CN"/>
            </w:rPr>
            <w:fldChar w:fldCharType="separate"/>
          </w:r>
          <w:r>
            <w:rPr>
              <w:rFonts w:hint="default"/>
              <w:lang w:val="en-US" w:eastAsia="zh-CN"/>
            </w:rPr>
            <w:t xml:space="preserve">2.1 </w:t>
          </w:r>
          <w:r>
            <w:rPr>
              <w:rFonts w:hint="eastAsia"/>
              <w:lang w:val="en-US" w:eastAsia="zh-CN"/>
            </w:rPr>
            <w:t>设计约束</w:t>
          </w:r>
          <w:r>
            <w:tab/>
          </w:r>
          <w:r>
            <w:fldChar w:fldCharType="begin"/>
          </w:r>
          <w:r>
            <w:instrText xml:space="preserve"> PAGEREF _Toc1692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_Toc3551 </w:instrText>
          </w:r>
          <w:r>
            <w:rPr>
              <w:rFonts w:hint="eastAsia" w:eastAsia="宋体"/>
              <w:lang w:val="en-US" w:eastAsia="zh-CN"/>
            </w:rPr>
            <w:fldChar w:fldCharType="separate"/>
          </w:r>
          <w:r>
            <w:rPr>
              <w:rFonts w:hint="default"/>
              <w:lang w:val="en-US" w:eastAsia="zh-CN"/>
            </w:rPr>
            <w:t xml:space="preserve">2.1.1 </w:t>
          </w:r>
          <w:r>
            <w:rPr>
              <w:rFonts w:hint="eastAsia"/>
              <w:lang w:val="en-US" w:eastAsia="zh-CN"/>
            </w:rPr>
            <w:t>使用人员约束</w:t>
          </w:r>
          <w:r>
            <w:tab/>
          </w:r>
          <w:r>
            <w:fldChar w:fldCharType="begin"/>
          </w:r>
          <w:r>
            <w:instrText xml:space="preserve"> PAGEREF _Toc3551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_Toc11181 </w:instrText>
          </w:r>
          <w:r>
            <w:rPr>
              <w:rFonts w:hint="eastAsia" w:eastAsia="宋体"/>
              <w:lang w:val="en-US" w:eastAsia="zh-CN"/>
            </w:rPr>
            <w:fldChar w:fldCharType="separate"/>
          </w:r>
          <w:r>
            <w:rPr>
              <w:rFonts w:hint="default"/>
              <w:lang w:val="en-US" w:eastAsia="zh-CN"/>
            </w:rPr>
            <w:t xml:space="preserve">2.1.2 </w:t>
          </w:r>
          <w:r>
            <w:rPr>
              <w:rFonts w:hint="eastAsia"/>
              <w:lang w:val="en-US" w:eastAsia="zh-CN"/>
            </w:rPr>
            <w:t>用户接口约束</w:t>
          </w:r>
          <w:r>
            <w:tab/>
          </w:r>
          <w:r>
            <w:fldChar w:fldCharType="begin"/>
          </w:r>
          <w:r>
            <w:instrText xml:space="preserve"> PAGEREF _Toc11181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_Toc13358 </w:instrText>
          </w:r>
          <w:r>
            <w:rPr>
              <w:rFonts w:hint="eastAsia" w:eastAsia="宋体"/>
              <w:lang w:val="en-US" w:eastAsia="zh-CN"/>
            </w:rPr>
            <w:fldChar w:fldCharType="separate"/>
          </w:r>
          <w:r>
            <w:rPr>
              <w:rFonts w:hint="default"/>
              <w:lang w:val="en-US" w:eastAsia="zh-CN"/>
            </w:rPr>
            <w:t xml:space="preserve">2.1.3 </w:t>
          </w:r>
          <w:r>
            <w:rPr>
              <w:rFonts w:hint="eastAsia"/>
              <w:lang w:val="en-US" w:eastAsia="zh-CN"/>
            </w:rPr>
            <w:t>硬件接口</w:t>
          </w:r>
          <w:r>
            <w:tab/>
          </w:r>
          <w:r>
            <w:fldChar w:fldCharType="begin"/>
          </w:r>
          <w:r>
            <w:instrText xml:space="preserve"> PAGEREF _Toc13358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_Toc16094 </w:instrText>
          </w:r>
          <w:r>
            <w:rPr>
              <w:rFonts w:hint="eastAsia" w:eastAsia="宋体"/>
              <w:lang w:val="en-US" w:eastAsia="zh-CN"/>
            </w:rPr>
            <w:fldChar w:fldCharType="separate"/>
          </w:r>
          <w:r>
            <w:rPr>
              <w:rFonts w:hint="eastAsia"/>
              <w:lang w:val="en-US" w:eastAsia="zh-CN"/>
            </w:rPr>
            <w:t>2.1.4 软件接口</w:t>
          </w:r>
          <w:r>
            <w:tab/>
          </w:r>
          <w:r>
            <w:fldChar w:fldCharType="begin"/>
          </w:r>
          <w:r>
            <w:instrText xml:space="preserve"> PAGEREF _Toc16094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_Toc5222 </w:instrText>
          </w:r>
          <w:r>
            <w:rPr>
              <w:rFonts w:hint="eastAsia" w:eastAsia="宋体"/>
              <w:lang w:val="en-US" w:eastAsia="zh-CN"/>
            </w:rPr>
            <w:fldChar w:fldCharType="separate"/>
          </w:r>
          <w:r>
            <w:rPr>
              <w:rFonts w:hint="eastAsia"/>
              <w:lang w:val="en-US" w:eastAsia="zh-CN"/>
            </w:rPr>
            <w:t>2.1.5 通信接口</w:t>
          </w:r>
          <w:r>
            <w:tab/>
          </w:r>
          <w:r>
            <w:fldChar w:fldCharType="begin"/>
          </w:r>
          <w:r>
            <w:instrText xml:space="preserve"> PAGEREF _Toc5222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_Toc19575 </w:instrText>
          </w:r>
          <w:r>
            <w:rPr>
              <w:rFonts w:hint="eastAsia" w:eastAsia="宋体"/>
              <w:lang w:val="en-US" w:eastAsia="zh-CN"/>
            </w:rPr>
            <w:fldChar w:fldCharType="separate"/>
          </w:r>
          <w:r>
            <w:rPr>
              <w:rFonts w:hint="eastAsia"/>
              <w:lang w:val="en-US" w:eastAsia="zh-CN"/>
            </w:rPr>
            <w:t>2.1.6 软件质量约束</w:t>
          </w:r>
          <w:r>
            <w:tab/>
          </w:r>
          <w:r>
            <w:fldChar w:fldCharType="begin"/>
          </w:r>
          <w:r>
            <w:instrText xml:space="preserve"> PAGEREF _Toc19575 </w:instrText>
          </w:r>
          <w:r>
            <w:fldChar w:fldCharType="separate"/>
          </w:r>
          <w:r>
            <w:t>10</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_Toc28151 </w:instrText>
          </w:r>
          <w:r>
            <w:rPr>
              <w:rFonts w:hint="eastAsia" w:eastAsia="宋体"/>
              <w:lang w:val="en-US" w:eastAsia="zh-CN"/>
            </w:rPr>
            <w:fldChar w:fldCharType="separate"/>
          </w:r>
          <w:r>
            <w:rPr>
              <w:rFonts w:hint="eastAsia"/>
              <w:lang w:val="en-US" w:eastAsia="zh-CN"/>
            </w:rPr>
            <w:t>2.2 设计策略</w:t>
          </w:r>
          <w:r>
            <w:tab/>
          </w:r>
          <w:r>
            <w:fldChar w:fldCharType="begin"/>
          </w:r>
          <w:r>
            <w:instrText xml:space="preserve"> PAGEREF _Toc28151 </w:instrText>
          </w:r>
          <w:r>
            <w:fldChar w:fldCharType="separate"/>
          </w:r>
          <w:r>
            <w:t>11</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_Toc4426 </w:instrText>
          </w:r>
          <w:r>
            <w:rPr>
              <w:rFonts w:hint="eastAsia" w:eastAsia="宋体"/>
              <w:lang w:val="en-US" w:eastAsia="zh-CN"/>
            </w:rPr>
            <w:fldChar w:fldCharType="separate"/>
          </w:r>
          <w:r>
            <w:rPr>
              <w:rFonts w:hint="eastAsia"/>
              <w:lang w:val="en-US" w:eastAsia="zh-CN"/>
            </w:rPr>
            <w:t>2.3 系统总体结构</w:t>
          </w:r>
          <w:r>
            <w:tab/>
          </w:r>
          <w:r>
            <w:fldChar w:fldCharType="begin"/>
          </w:r>
          <w:r>
            <w:instrText xml:space="preserve"> PAGEREF _Toc4426 </w:instrText>
          </w:r>
          <w:r>
            <w:fldChar w:fldCharType="separate"/>
          </w:r>
          <w:r>
            <w:t>12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_Toc8458 </w:instrText>
          </w:r>
          <w:r>
            <w:rPr>
              <w:rFonts w:hint="eastAsia" w:eastAsia="宋体"/>
              <w:lang w:val="en-US" w:eastAsia="zh-CN"/>
            </w:rPr>
            <w:fldChar w:fldCharType="separate"/>
          </w:r>
          <w:r>
            <w:rPr>
              <w:rFonts w:hint="eastAsia"/>
              <w:lang w:val="en-US" w:eastAsia="zh-CN"/>
            </w:rPr>
            <w:t>2.3.1数据库设计</w:t>
          </w:r>
          <w:r>
            <w:tab/>
          </w:r>
          <w:r>
            <w:fldChar w:fldCharType="begin"/>
          </w:r>
          <w:r>
            <w:instrText xml:space="preserve"> PAGEREF _Toc8458 </w:instrText>
          </w:r>
          <w:r>
            <w:fldChar w:fldCharType="separate"/>
          </w:r>
          <w:r>
            <w:t>12</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_Toc4370 </w:instrText>
          </w:r>
          <w:r>
            <w:rPr>
              <w:rFonts w:hint="eastAsia" w:eastAsia="宋体"/>
              <w:lang w:val="en-US" w:eastAsia="zh-CN"/>
            </w:rPr>
            <w:fldChar w:fldCharType="separate"/>
          </w:r>
          <w:r>
            <w:rPr>
              <w:rFonts w:hint="eastAsia"/>
              <w:lang w:val="en-US" w:eastAsia="zh-CN"/>
            </w:rPr>
            <w:t>2.4 子系统N的结构与功能</w:t>
          </w:r>
          <w:r>
            <w:tab/>
          </w:r>
          <w:r>
            <w:fldChar w:fldCharType="begin"/>
          </w:r>
          <w:r>
            <w:instrText xml:space="preserve"> PAGEREF _Toc4370 </w:instrText>
          </w:r>
          <w:r>
            <w:fldChar w:fldCharType="separate"/>
          </w:r>
          <w:r>
            <w:t>12</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_Toc32212 </w:instrText>
          </w:r>
          <w:r>
            <w:rPr>
              <w:rFonts w:hint="eastAsia" w:eastAsia="宋体"/>
              <w:lang w:val="en-US" w:eastAsia="zh-CN"/>
            </w:rPr>
            <w:fldChar w:fldCharType="separate"/>
          </w:r>
          <w:r>
            <w:rPr>
              <w:rFonts w:hint="eastAsia"/>
              <w:lang w:val="en-US" w:eastAsia="zh-CN"/>
            </w:rPr>
            <w:t>2.5 接口设计</w:t>
          </w:r>
          <w:r>
            <w:tab/>
          </w:r>
          <w:r>
            <w:fldChar w:fldCharType="begin"/>
          </w:r>
          <w:r>
            <w:instrText xml:space="preserve"> PAGEREF _Toc32212 </w:instrText>
          </w:r>
          <w:r>
            <w:fldChar w:fldCharType="separate"/>
          </w:r>
          <w:r>
            <w:t>13</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_Toc28910 </w:instrText>
          </w:r>
          <w:r>
            <w:rPr>
              <w:rFonts w:hint="eastAsia" w:eastAsia="宋体"/>
              <w:lang w:val="en-US" w:eastAsia="zh-CN"/>
            </w:rPr>
            <w:fldChar w:fldCharType="separate"/>
          </w:r>
          <w:r>
            <w:rPr>
              <w:rFonts w:hint="eastAsia"/>
              <w:lang w:val="en-US" w:eastAsia="zh-CN"/>
            </w:rPr>
            <w:t>2.6 开发环境配置</w:t>
          </w:r>
          <w:r>
            <w:tab/>
          </w:r>
          <w:r>
            <w:fldChar w:fldCharType="begin"/>
          </w:r>
          <w:r>
            <w:instrText xml:space="preserve"> PAGEREF _Toc28910 </w:instrText>
          </w:r>
          <w:r>
            <w:fldChar w:fldCharType="separate"/>
          </w:r>
          <w:r>
            <w:t>13</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_Toc23476 </w:instrText>
          </w:r>
          <w:r>
            <w:rPr>
              <w:rFonts w:hint="eastAsia" w:eastAsia="宋体"/>
              <w:lang w:val="en-US" w:eastAsia="zh-CN"/>
            </w:rPr>
            <w:fldChar w:fldCharType="separate"/>
          </w:r>
          <w:r>
            <w:rPr>
              <w:rFonts w:hint="eastAsia"/>
              <w:lang w:val="en-US" w:eastAsia="zh-CN"/>
            </w:rPr>
            <w:t>2.7 运行环境配置</w:t>
          </w:r>
          <w:r>
            <w:tab/>
          </w:r>
          <w:r>
            <w:fldChar w:fldCharType="begin"/>
          </w:r>
          <w:r>
            <w:instrText xml:space="preserve"> PAGEREF _Toc23476 </w:instrText>
          </w:r>
          <w:r>
            <w:fldChar w:fldCharType="separate"/>
          </w:r>
          <w:r>
            <w:t>13</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_Toc16019 </w:instrText>
          </w:r>
          <w:r>
            <w:rPr>
              <w:rFonts w:hint="eastAsia" w:eastAsia="宋体"/>
              <w:lang w:val="en-US" w:eastAsia="zh-CN"/>
            </w:rPr>
            <w:fldChar w:fldCharType="separate"/>
          </w:r>
          <w:r>
            <w:rPr>
              <w:rFonts w:hint="eastAsia"/>
              <w:lang w:val="en-US" w:eastAsia="zh-CN"/>
            </w:rPr>
            <w:t>2.8 测试环境配置</w:t>
          </w:r>
          <w:r>
            <w:tab/>
          </w:r>
          <w:r>
            <w:fldChar w:fldCharType="begin"/>
          </w:r>
          <w:r>
            <w:instrText xml:space="preserve"> PAGEREF _Toc16019 </w:instrText>
          </w:r>
          <w:r>
            <w:fldChar w:fldCharType="separate"/>
          </w:r>
          <w:r>
            <w:t>14</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_Toc7700 </w:instrText>
          </w:r>
          <w:r>
            <w:rPr>
              <w:rFonts w:hint="eastAsia" w:eastAsia="宋体"/>
              <w:lang w:val="en-US" w:eastAsia="zh-CN"/>
            </w:rPr>
            <w:fldChar w:fldCharType="separate"/>
          </w:r>
          <w:r>
            <w:rPr>
              <w:rFonts w:hint="eastAsia"/>
              <w:lang w:val="en-US" w:eastAsia="zh-CN"/>
            </w:rPr>
            <w:t>2.9 其他</w:t>
          </w:r>
          <w:r>
            <w:tab/>
          </w:r>
          <w:r>
            <w:fldChar w:fldCharType="begin"/>
          </w:r>
          <w:r>
            <w:instrText xml:space="preserve"> PAGEREF _Toc7700 </w:instrText>
          </w:r>
          <w:r>
            <w:fldChar w:fldCharType="separate"/>
          </w:r>
          <w:r>
            <w:t>14</w:t>
          </w:r>
          <w:r>
            <w:fldChar w:fldCharType="end"/>
          </w:r>
          <w:r>
            <w:rPr>
              <w:rFonts w:hint="eastAsia" w:eastAsia="宋体"/>
              <w:lang w:val="en-US" w:eastAsia="zh-CN"/>
            </w:rPr>
            <w:fldChar w:fldCharType="end"/>
          </w:r>
        </w:p>
        <w:p>
          <w:pPr>
            <w:pStyle w:val="9"/>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_Toc21032 </w:instrText>
          </w:r>
          <w:r>
            <w:rPr>
              <w:rFonts w:hint="eastAsia" w:eastAsia="宋体"/>
              <w:lang w:val="en-US" w:eastAsia="zh-CN"/>
            </w:rPr>
            <w:fldChar w:fldCharType="separate"/>
          </w:r>
          <w:r>
            <w:rPr>
              <w:rFonts w:hint="eastAsia"/>
              <w:lang w:val="en-US" w:eastAsia="zh-CN"/>
            </w:rPr>
            <w:t>3 详细设计</w:t>
          </w:r>
          <w:r>
            <w:tab/>
          </w:r>
          <w:r>
            <w:fldChar w:fldCharType="begin"/>
          </w:r>
          <w:r>
            <w:instrText xml:space="preserve"> PAGEREF _Toc21032 </w:instrText>
          </w:r>
          <w:r>
            <w:fldChar w:fldCharType="separate"/>
          </w:r>
          <w:r>
            <w:t>14</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_Toc15706 </w:instrText>
          </w:r>
          <w:r>
            <w:rPr>
              <w:rFonts w:hint="eastAsia" w:eastAsia="宋体"/>
              <w:lang w:val="en-US" w:eastAsia="zh-CN"/>
            </w:rPr>
            <w:fldChar w:fldCharType="separate"/>
          </w:r>
          <w:r>
            <w:rPr>
              <w:rFonts w:hint="default"/>
              <w:lang w:val="en-US" w:eastAsia="zh-CN"/>
            </w:rPr>
            <w:t xml:space="preserve">3.1 </w:t>
          </w:r>
          <w:r>
            <w:rPr>
              <w:rFonts w:hint="eastAsia"/>
              <w:lang w:val="en-US" w:eastAsia="zh-CN"/>
            </w:rPr>
            <w:t>界面流程设计</w:t>
          </w:r>
          <w:r>
            <w:tab/>
          </w:r>
          <w:r>
            <w:fldChar w:fldCharType="begin"/>
          </w:r>
          <w:r>
            <w:instrText xml:space="preserve"> PAGEREF _Toc15706 </w:instrText>
          </w:r>
          <w:r>
            <w:fldChar w:fldCharType="separate"/>
          </w:r>
          <w:r>
            <w:t>14</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_Toc10218 </w:instrText>
          </w:r>
          <w:r>
            <w:rPr>
              <w:rFonts w:hint="eastAsia" w:eastAsia="宋体"/>
              <w:lang w:val="en-US" w:eastAsia="zh-CN"/>
            </w:rPr>
            <w:fldChar w:fldCharType="separate"/>
          </w:r>
          <w:r>
            <w:rPr>
              <w:rFonts w:hint="default"/>
              <w:lang w:val="en-US" w:eastAsia="zh-CN"/>
            </w:rPr>
            <w:t xml:space="preserve">3.1.1 </w:t>
          </w:r>
          <w:r>
            <w:rPr>
              <w:rFonts w:hint="eastAsia"/>
              <w:lang w:val="en-US" w:eastAsia="zh-CN"/>
            </w:rPr>
            <w:t>登录注册页（移动端）</w:t>
          </w:r>
          <w:r>
            <w:tab/>
          </w:r>
          <w:r>
            <w:fldChar w:fldCharType="begin"/>
          </w:r>
          <w:r>
            <w:instrText xml:space="preserve"> PAGEREF _Toc10218 </w:instrText>
          </w:r>
          <w:r>
            <w:fldChar w:fldCharType="separate"/>
          </w:r>
          <w:r>
            <w:t>14</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_Toc23670 </w:instrText>
          </w:r>
          <w:r>
            <w:rPr>
              <w:rFonts w:hint="eastAsia" w:eastAsia="宋体"/>
              <w:lang w:val="en-US" w:eastAsia="zh-CN"/>
            </w:rPr>
            <w:fldChar w:fldCharType="separate"/>
          </w:r>
          <w:r>
            <w:rPr>
              <w:rFonts w:hint="default"/>
              <w:lang w:val="en-US" w:eastAsia="zh-CN"/>
            </w:rPr>
            <w:t xml:space="preserve">3.1.2 </w:t>
          </w:r>
          <w:r>
            <w:rPr>
              <w:rFonts w:hint="eastAsia"/>
              <w:lang w:val="en-US" w:eastAsia="zh-CN"/>
            </w:rPr>
            <w:t>访庵庐页</w:t>
          </w:r>
          <w:r>
            <w:tab/>
          </w:r>
          <w:r>
            <w:fldChar w:fldCharType="begin"/>
          </w:r>
          <w:r>
            <w:instrText xml:space="preserve"> PAGEREF _Toc23670 </w:instrText>
          </w:r>
          <w:r>
            <w:fldChar w:fldCharType="separate"/>
          </w:r>
          <w:r>
            <w:t>15</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_Toc14346 </w:instrText>
          </w:r>
          <w:r>
            <w:rPr>
              <w:rFonts w:hint="eastAsia" w:eastAsia="宋体"/>
              <w:lang w:val="en-US" w:eastAsia="zh-CN"/>
            </w:rPr>
            <w:fldChar w:fldCharType="separate"/>
          </w:r>
          <w:r>
            <w:rPr>
              <w:rFonts w:hint="default"/>
              <w:lang w:val="en-US" w:eastAsia="zh-CN"/>
            </w:rPr>
            <w:t xml:space="preserve">3.1.3 </w:t>
          </w:r>
          <w:r>
            <w:rPr>
              <w:rFonts w:hint="eastAsia"/>
              <w:lang w:val="en-US" w:eastAsia="zh-CN"/>
            </w:rPr>
            <w:t>望杏林页</w:t>
          </w:r>
          <w:r>
            <w:tab/>
          </w:r>
          <w:r>
            <w:fldChar w:fldCharType="begin"/>
          </w:r>
          <w:r>
            <w:instrText xml:space="preserve"> PAGEREF _Toc14346 </w:instrText>
          </w:r>
          <w:r>
            <w:fldChar w:fldCharType="separate"/>
          </w:r>
          <w:r>
            <w:t>16</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_Toc30673 </w:instrText>
          </w:r>
          <w:r>
            <w:rPr>
              <w:rFonts w:hint="eastAsia" w:eastAsia="宋体"/>
              <w:lang w:val="en-US" w:eastAsia="zh-CN"/>
            </w:rPr>
            <w:fldChar w:fldCharType="separate"/>
          </w:r>
          <w:r>
            <w:rPr>
              <w:rFonts w:hint="default"/>
              <w:lang w:val="en-US" w:eastAsia="zh-CN"/>
            </w:rPr>
            <w:t xml:space="preserve">3.1.4 </w:t>
          </w:r>
          <w:r>
            <w:rPr>
              <w:rFonts w:hint="eastAsia"/>
              <w:lang w:val="en-US" w:eastAsia="zh-CN"/>
            </w:rPr>
            <w:t>开药方页</w:t>
          </w:r>
          <w:r>
            <w:tab/>
          </w:r>
          <w:r>
            <w:fldChar w:fldCharType="begin"/>
          </w:r>
          <w:r>
            <w:instrText xml:space="preserve"> PAGEREF _Toc30673 </w:instrText>
          </w:r>
          <w:r>
            <w:fldChar w:fldCharType="separate"/>
          </w:r>
          <w:r>
            <w:t>17</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_Toc18022 </w:instrText>
          </w:r>
          <w:r>
            <w:rPr>
              <w:rFonts w:hint="eastAsia" w:eastAsia="宋体"/>
              <w:lang w:val="en-US" w:eastAsia="zh-CN"/>
            </w:rPr>
            <w:fldChar w:fldCharType="separate"/>
          </w:r>
          <w:r>
            <w:rPr>
              <w:rFonts w:hint="default"/>
              <w:lang w:val="en-US" w:eastAsia="zh-CN"/>
            </w:rPr>
            <w:t xml:space="preserve">3.1.5 </w:t>
          </w:r>
          <w:r>
            <w:rPr>
              <w:rFonts w:hint="eastAsia"/>
              <w:lang w:val="en-US" w:eastAsia="zh-CN"/>
            </w:rPr>
            <w:t>Web功能页</w:t>
          </w:r>
          <w:r>
            <w:tab/>
          </w:r>
          <w:r>
            <w:fldChar w:fldCharType="begin"/>
          </w:r>
          <w:r>
            <w:instrText xml:space="preserve"> PAGEREF _Toc18022 </w:instrText>
          </w:r>
          <w:r>
            <w:fldChar w:fldCharType="separate"/>
          </w:r>
          <w:r>
            <w:t>18</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_Toc24733 </w:instrText>
          </w:r>
          <w:r>
            <w:rPr>
              <w:rFonts w:hint="eastAsia" w:eastAsia="宋体"/>
              <w:lang w:val="en-US" w:eastAsia="zh-CN"/>
            </w:rPr>
            <w:fldChar w:fldCharType="separate"/>
          </w:r>
          <w:r>
            <w:rPr>
              <w:rFonts w:hint="default"/>
              <w:lang w:val="en-US" w:eastAsia="zh-CN"/>
            </w:rPr>
            <w:t xml:space="preserve">3.2 </w:t>
          </w:r>
          <w:r>
            <w:rPr>
              <w:rFonts w:hint="eastAsia"/>
              <w:lang w:val="en-US" w:eastAsia="zh-CN"/>
            </w:rPr>
            <w:t>子模块函数接口</w:t>
          </w:r>
          <w:r>
            <w:tab/>
          </w:r>
          <w:r>
            <w:fldChar w:fldCharType="begin"/>
          </w:r>
          <w:r>
            <w:instrText xml:space="preserve"> PAGEREF _Toc24733 </w:instrText>
          </w:r>
          <w:r>
            <w:fldChar w:fldCharType="separate"/>
          </w:r>
          <w:r>
            <w:t>19</w:t>
          </w:r>
          <w:r>
            <w:fldChar w:fldCharType="end"/>
          </w:r>
          <w:r>
            <w:rPr>
              <w:rFonts w:hint="eastAsia" w:eastAsia="宋体"/>
              <w:lang w:val="en-US" w:eastAsia="zh-CN"/>
            </w:rPr>
            <w:fldChar w:fldCharType="end"/>
          </w:r>
        </w:p>
        <w:p>
          <w:pPr>
            <w:pStyle w:val="9"/>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_Toc12547 </w:instrText>
          </w:r>
          <w:r>
            <w:rPr>
              <w:rFonts w:hint="eastAsia" w:eastAsia="宋体"/>
              <w:lang w:val="en-US" w:eastAsia="zh-CN"/>
            </w:rPr>
            <w:fldChar w:fldCharType="separate"/>
          </w:r>
          <w:r>
            <w:rPr>
              <w:rFonts w:hint="eastAsia"/>
              <w:lang w:val="en-US" w:eastAsia="zh-CN"/>
            </w:rPr>
            <w:t>4 编程规范</w:t>
          </w:r>
          <w:r>
            <w:tab/>
          </w:r>
          <w:r>
            <w:fldChar w:fldCharType="begin"/>
          </w:r>
          <w:r>
            <w:instrText xml:space="preserve"> PAGEREF _Toc12547 </w:instrText>
          </w:r>
          <w:r>
            <w:fldChar w:fldCharType="separate"/>
          </w:r>
          <w:r>
            <w:t>19</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_Toc4066 </w:instrText>
          </w:r>
          <w:r>
            <w:rPr>
              <w:rFonts w:hint="eastAsia" w:eastAsia="宋体"/>
              <w:lang w:val="en-US" w:eastAsia="zh-CN"/>
            </w:rPr>
            <w:fldChar w:fldCharType="separate"/>
          </w:r>
          <w:r>
            <w:rPr>
              <w:rFonts w:hint="eastAsia"/>
              <w:lang w:val="en-US" w:eastAsia="zh-CN"/>
            </w:rPr>
            <w:t>4.1 类命名</w:t>
          </w:r>
          <w:r>
            <w:tab/>
          </w:r>
          <w:r>
            <w:fldChar w:fldCharType="begin"/>
          </w:r>
          <w:r>
            <w:instrText xml:space="preserve"> PAGEREF _Toc4066 </w:instrText>
          </w:r>
          <w:r>
            <w:fldChar w:fldCharType="separate"/>
          </w:r>
          <w:r>
            <w:t>19</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_Toc15228 </w:instrText>
          </w:r>
          <w:r>
            <w:rPr>
              <w:rFonts w:hint="eastAsia" w:eastAsia="宋体"/>
              <w:lang w:val="en-US" w:eastAsia="zh-CN"/>
            </w:rPr>
            <w:fldChar w:fldCharType="separate"/>
          </w:r>
          <w:r>
            <w:rPr>
              <w:rFonts w:hint="eastAsia"/>
              <w:lang w:val="en-US" w:eastAsia="zh-CN"/>
            </w:rPr>
            <w:t>4.2 方法的命名</w:t>
          </w:r>
          <w:r>
            <w:tab/>
          </w:r>
          <w:r>
            <w:fldChar w:fldCharType="begin"/>
          </w:r>
          <w:r>
            <w:instrText xml:space="preserve"> PAGEREF _Toc15228 </w:instrText>
          </w:r>
          <w:r>
            <w:fldChar w:fldCharType="separate"/>
          </w:r>
          <w:r>
            <w:t>19</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_Toc30398 </w:instrText>
          </w:r>
          <w:r>
            <w:rPr>
              <w:rFonts w:hint="eastAsia" w:eastAsia="宋体"/>
              <w:lang w:val="en-US" w:eastAsia="zh-CN"/>
            </w:rPr>
            <w:fldChar w:fldCharType="separate"/>
          </w:r>
          <w:r>
            <w:rPr>
              <w:rFonts w:hint="eastAsia"/>
              <w:lang w:val="en-US" w:eastAsia="zh-CN"/>
            </w:rPr>
            <w:t>4.3 变量命名</w:t>
          </w:r>
          <w:r>
            <w:tab/>
          </w:r>
          <w:r>
            <w:fldChar w:fldCharType="begin"/>
          </w:r>
          <w:r>
            <w:instrText xml:space="preserve"> PAGEREF _Toc30398 </w:instrText>
          </w:r>
          <w:r>
            <w:fldChar w:fldCharType="separate"/>
          </w:r>
          <w:r>
            <w:t>19</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_Toc1724 </w:instrText>
          </w:r>
          <w:r>
            <w:rPr>
              <w:rFonts w:hint="eastAsia" w:eastAsia="宋体"/>
              <w:lang w:val="en-US" w:eastAsia="zh-CN"/>
            </w:rPr>
            <w:fldChar w:fldCharType="separate"/>
          </w:r>
          <w:r>
            <w:rPr>
              <w:rFonts w:hint="eastAsia"/>
              <w:lang w:val="en-US" w:eastAsia="zh-CN"/>
            </w:rPr>
            <w:t>4.4 代码注释模板</w:t>
          </w:r>
          <w:r>
            <w:tab/>
          </w:r>
          <w:r>
            <w:fldChar w:fldCharType="begin"/>
          </w:r>
          <w:r>
            <w:instrText xml:space="preserve"> PAGEREF _Toc1724 </w:instrText>
          </w:r>
          <w:r>
            <w:fldChar w:fldCharType="separate"/>
          </w:r>
          <w:r>
            <w:t>20</w:t>
          </w:r>
          <w:r>
            <w:fldChar w:fldCharType="end"/>
          </w:r>
          <w:r>
            <w:rPr>
              <w:rFonts w:hint="eastAsia" w:eastAsia="宋体"/>
              <w:lang w:val="en-US" w:eastAsia="zh-CN"/>
            </w:rPr>
            <w:fldChar w:fldCharType="end"/>
          </w:r>
        </w:p>
        <w:p>
          <w:pPr>
            <w:rPr>
              <w:rFonts w:hint="eastAsia" w:ascii="Times New Roman" w:hAnsi="Times New Roman" w:eastAsia="宋体" w:cs="Times New Roman"/>
              <w:kern w:val="2"/>
              <w:sz w:val="21"/>
              <w:szCs w:val="24"/>
              <w:lang w:val="en-US" w:eastAsia="zh-CN" w:bidi="ar-SA"/>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eastAsia="宋体"/>
              <w:lang w:val="en-US" w:eastAsia="zh-CN"/>
            </w:rPr>
            <w:fldChar w:fldCharType="end"/>
          </w:r>
        </w:p>
      </w:sdtContent>
    </w:sdt>
    <w:p>
      <w:pPr>
        <w:pStyle w:val="2"/>
        <w:bidi w:val="0"/>
        <w:rPr>
          <w:rFonts w:hint="eastAsia"/>
          <w:lang w:val="en-US" w:eastAsia="zh-CN"/>
        </w:rPr>
      </w:pPr>
      <w:bookmarkStart w:id="0" w:name="_Toc14702"/>
      <w:r>
        <w:rPr>
          <w:rFonts w:hint="eastAsia"/>
          <w:lang w:val="en-US" w:eastAsia="zh-CN"/>
        </w:rPr>
        <w:t>1 需求分析</w:t>
      </w:r>
      <w:bookmarkEnd w:id="0"/>
    </w:p>
    <w:p>
      <w:pPr>
        <w:pStyle w:val="3"/>
        <w:bidi w:val="0"/>
        <w:rPr>
          <w:rFonts w:hint="default"/>
          <w:lang w:val="en-US" w:eastAsia="zh-CN"/>
        </w:rPr>
      </w:pPr>
      <w:bookmarkStart w:id="1" w:name="_Toc19651"/>
      <w:r>
        <w:rPr>
          <w:rFonts w:hint="eastAsia"/>
          <w:lang w:val="en-US" w:eastAsia="zh-CN"/>
        </w:rPr>
        <w:t>1.1 系统概述</w:t>
      </w:r>
      <w:bookmarkEnd w:id="1"/>
    </w:p>
    <w:p>
      <w:pPr>
        <w:pStyle w:val="4"/>
        <w:bidi w:val="0"/>
        <w:rPr>
          <w:rFonts w:hint="eastAsia"/>
          <w:lang w:val="en-US" w:eastAsia="zh-CN"/>
        </w:rPr>
      </w:pPr>
      <w:bookmarkStart w:id="2" w:name="_Toc27398"/>
      <w:r>
        <w:rPr>
          <w:rFonts w:hint="eastAsia"/>
          <w:lang w:val="en-US" w:eastAsia="zh-CN"/>
        </w:rPr>
        <w:t>1.1.1 概述</w:t>
      </w:r>
      <w:bookmarkEnd w:id="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随着互联网+，大数据，云计算，物联网的广泛普及与应用，智慧城市日益受到政府及相关企业的重视。把新一代信息技术充分运用在城市中各行各业基于知识社会下一代创新的城市信息化高级形态，实现信息化、工业化与城镇化深度融合，智慧城市真正提升了城市管理成效和改善市民生活质量。其中，医疗行业与信息技术的融合，打造智慧医疗体系，实现患者与医务人员、医疗机构、医疗设备之间的互动在近年来已在多地多医疗机构广泛应用，拥有广阔市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本软件的设计基于智慧医疗的概念，旨在为医疗机构与患者开发一款能够切实解决看病流程复杂，医疗信息获取难，医药信息查找麻烦等传统痛点问题的软件系统，实现智能分诊，导航，药物查询等功能。</w:t>
      </w:r>
    </w:p>
    <w:p>
      <w:pPr>
        <w:pStyle w:val="4"/>
        <w:bidi w:val="0"/>
        <w:rPr>
          <w:rFonts w:hint="eastAsia"/>
          <w:lang w:val="en-US" w:eastAsia="zh-CN"/>
        </w:rPr>
      </w:pPr>
      <w:bookmarkStart w:id="3" w:name="_Toc15334"/>
      <w:r>
        <w:rPr>
          <w:rFonts w:hint="eastAsia"/>
          <w:lang w:val="en-US" w:eastAsia="zh-CN"/>
        </w:rPr>
        <w:t>1.1.2 预期读者和阅读建议</w:t>
      </w:r>
      <w:bookmarkEnd w:id="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本文档面向多种读者对象：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（1）项目经理：项目经理可以根据该文档了解预期产品的功能，并据此进行系统设计、项目管理。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（2）设计员：对需求进行分析，并设计出系统，包括数据库的设计。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（3）程序员：配合《设计报告》，了解系统功能，编写《用户手册》。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（4）测试员：根据本文档编写测试用例，并对软件产品进行功能性测试和非功能性测试。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（5）销售人员：了解预期产品的功能和性能。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（6）用户：了解预期产品的功能和性能，并与分析人员一起对整个需求进行讨论和协商。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（7）其他人员：如部门领导、公司领导等可以据此了解产品的功能和性能。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在阅读本文档时，首先要了解产品的功能概貌，然后可以根据自身的需要对每一功能进行适当的了解。</w:t>
      </w:r>
    </w:p>
    <w:p>
      <w:pPr>
        <w:pStyle w:val="4"/>
        <w:bidi w:val="0"/>
        <w:rPr>
          <w:rFonts w:hint="eastAsia"/>
          <w:lang w:val="en-US" w:eastAsia="zh-CN"/>
        </w:rPr>
      </w:pPr>
      <w:bookmarkStart w:id="4" w:name="_Toc26876"/>
      <w:r>
        <w:rPr>
          <w:rFonts w:hint="eastAsia"/>
          <w:lang w:val="en-US" w:eastAsia="zh-CN"/>
        </w:rPr>
        <w:t>1.1.3 范围</w:t>
      </w:r>
      <w:bookmarkEnd w:id="4"/>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该软件在需求上充分考虑了具体用户的实际情况，将主要适用于全国各医疗单位，包括社区卫生服务中心、医院等及患者，主要完成智能分诊，导航，药物查询等业务，实现医疗单位和患者的线上互动，也可作为医疗卫生管理系统的一个子模块。</w:t>
      </w:r>
    </w:p>
    <w:p>
      <w:pPr>
        <w:pStyle w:val="4"/>
        <w:bidi w:val="0"/>
        <w:rPr>
          <w:rFonts w:hint="eastAsia"/>
          <w:lang w:val="en-US" w:eastAsia="zh-CN"/>
        </w:rPr>
      </w:pPr>
      <w:bookmarkStart w:id="5" w:name="_Toc23177"/>
      <w:r>
        <w:rPr>
          <w:rFonts w:hint="eastAsia"/>
          <w:lang w:val="en-US" w:eastAsia="zh-CN"/>
        </w:rPr>
        <w:t>1.1.4 参考文献</w:t>
      </w:r>
      <w:bookmarkEnd w:id="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 宫芳芳, 孙喜琢, 林君,等. 我国智慧医疗建设初探[J]. 现代医院管理, 2013, 11(2):28-29.</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 郑西川, 孙宇, 于广军,等. 基于物联网的智慧医疗信息化10大关键技术研究[J]. 医学信息学杂志, 2013, 34(1):10-14.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 李建功, 唐雄燕. 智慧医疗应用技术特点及发展趋势[J]. 中兴通讯技术, 2012, 34(2):22-26.</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 薛青. 智慧医疗:物联网在医疗卫生领域的应用[J]. 信息化建设, 2010(5):56-58.</w:t>
      </w:r>
    </w:p>
    <w:p>
      <w:pPr>
        <w:pStyle w:val="4"/>
        <w:bidi w:val="0"/>
        <w:rPr>
          <w:rFonts w:hint="eastAsia"/>
          <w:lang w:val="en-US" w:eastAsia="zh-CN"/>
        </w:rPr>
      </w:pPr>
      <w:bookmarkStart w:id="6" w:name="_Toc21410"/>
      <w:r>
        <w:rPr>
          <w:rFonts w:hint="eastAsia"/>
          <w:lang w:val="en-US" w:eastAsia="zh-CN"/>
        </w:rPr>
        <w:t>1.1.5 功能</w:t>
      </w:r>
      <w:bookmarkEnd w:id="6"/>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drawing>
          <wp:inline distT="0" distB="0" distL="114300" distR="114300">
            <wp:extent cx="5264785" cy="2669540"/>
            <wp:effectExtent l="0" t="0" r="8255" b="1270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6"/>
                    <a:stretch>
                      <a:fillRect/>
                    </a:stretch>
                  </pic:blipFill>
                  <pic:spPr>
                    <a:xfrm>
                      <a:off x="0" y="0"/>
                      <a:ext cx="5264785" cy="2669540"/>
                    </a:xfrm>
                    <a:prstGeom prst="rect">
                      <a:avLst/>
                    </a:prstGeom>
                  </pic:spPr>
                </pic:pic>
              </a:graphicData>
            </a:graphic>
          </wp:inline>
        </w:drawing>
      </w:r>
    </w:p>
    <w:p>
      <w:pPr>
        <w:pStyle w:val="4"/>
        <w:bidi w:val="0"/>
        <w:rPr>
          <w:rFonts w:hint="eastAsia"/>
          <w:lang w:val="en-US" w:eastAsia="zh-CN"/>
        </w:rPr>
      </w:pPr>
      <w:bookmarkStart w:id="7" w:name="_Toc5770"/>
      <w:r>
        <w:rPr>
          <w:rFonts w:hint="eastAsia"/>
          <w:lang w:val="en-US" w:eastAsia="zh-CN"/>
        </w:rPr>
        <w:t>1.1.6 运行环境</w:t>
      </w:r>
      <w:bookmarkEnd w:id="7"/>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sz w:val="24"/>
          <w:lang w:val="en-US" w:eastAsia="zh-CN"/>
        </w:rPr>
      </w:pPr>
      <w:r>
        <w:rPr>
          <w:rFonts w:hint="eastAsia" w:ascii="宋体" w:hAnsi="宋体"/>
          <w:sz w:val="24"/>
        </w:rPr>
        <w:t>（1）客户端</w:t>
      </w:r>
      <w:r>
        <w:rPr>
          <w:rFonts w:hint="eastAsia" w:ascii="宋体" w:hAnsi="宋体"/>
          <w:sz w:val="24"/>
          <w:lang w:eastAsia="zh-CN"/>
        </w:rPr>
        <w:t>（</w:t>
      </w:r>
      <w:r>
        <w:rPr>
          <w:rFonts w:hint="eastAsia" w:ascii="宋体" w:hAnsi="宋体"/>
          <w:sz w:val="24"/>
          <w:lang w:val="en-US" w:eastAsia="zh-CN"/>
        </w:rPr>
        <w:t>移动端</w:t>
      </w:r>
      <w:r>
        <w:rPr>
          <w:rFonts w:hint="eastAsia" w:ascii="宋体" w:hAnsi="宋体"/>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rPr>
      </w:pPr>
      <w:r>
        <w:rPr>
          <w:rFonts w:hint="eastAsia" w:ascii="宋体" w:hAnsi="宋体"/>
          <w:sz w:val="24"/>
        </w:rPr>
        <w:t>操作系统：</w:t>
      </w:r>
      <w:r>
        <w:rPr>
          <w:rFonts w:hint="eastAsia" w:ascii="宋体" w:hAnsi="宋体"/>
          <w:sz w:val="24"/>
          <w:lang w:val="en-US" w:eastAsia="zh-CN"/>
        </w:rPr>
        <w:t>Android8.0</w:t>
      </w:r>
      <w:r>
        <w:rPr>
          <w:rFonts w:hint="eastAsia" w:ascii="宋体" w:hAnsi="宋体"/>
          <w:sz w:val="24"/>
        </w:rPr>
        <w:t>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sz w:val="24"/>
          <w:lang w:val="en-US" w:eastAsia="zh-CN"/>
        </w:rPr>
      </w:pPr>
      <w:r>
        <w:rPr>
          <w:rFonts w:hint="eastAsia" w:ascii="宋体" w:hAnsi="宋体"/>
          <w:sz w:val="24"/>
        </w:rPr>
        <w:t>（2）</w:t>
      </w:r>
      <w:r>
        <w:rPr>
          <w:rFonts w:hint="eastAsia" w:ascii="宋体" w:hAnsi="宋体"/>
          <w:sz w:val="24"/>
          <w:lang w:val="en-US" w:eastAsia="zh-CN"/>
        </w:rPr>
        <w:t>客户端（web端）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rPr>
      </w:pPr>
      <w:r>
        <w:rPr>
          <w:rFonts w:hint="eastAsia" w:ascii="宋体" w:hAnsi="宋体"/>
          <w:sz w:val="24"/>
        </w:rPr>
        <w:t>操作系统：Windows</w:t>
      </w:r>
      <w:r>
        <w:rPr>
          <w:rFonts w:hint="eastAsia" w:ascii="宋体" w:hAnsi="宋体"/>
          <w:sz w:val="24"/>
          <w:lang w:val="en-US" w:eastAsia="zh-CN"/>
        </w:rPr>
        <w:t>7</w:t>
      </w:r>
      <w:r>
        <w:rPr>
          <w:rFonts w:hint="eastAsia" w:ascii="宋体" w:hAnsi="宋体"/>
          <w:sz w:val="24"/>
        </w:rPr>
        <w:t>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sz w:val="24"/>
          <w:lang w:val="en-US" w:eastAsia="zh-CN"/>
        </w:rPr>
      </w:pPr>
      <w:r>
        <w:rPr>
          <w:rFonts w:hint="eastAsia" w:ascii="宋体" w:hAnsi="宋体"/>
          <w:sz w:val="24"/>
          <w:lang w:val="en-US" w:eastAsia="zh-CN"/>
        </w:rPr>
        <w:t>数据库系统</w:t>
      </w:r>
      <w:r>
        <w:rPr>
          <w:rFonts w:hint="eastAsia" w:ascii="宋体" w:hAnsi="宋体"/>
          <w:sz w:val="24"/>
        </w:rPr>
        <w:t>：</w:t>
      </w:r>
      <w:r>
        <w:rPr>
          <w:rFonts w:hint="eastAsia" w:ascii="宋体" w:hAnsi="宋体"/>
          <w:sz w:val="24"/>
          <w:lang w:val="en-US" w:eastAsia="zh-CN"/>
        </w:rPr>
        <w:t>MySQL5.0或更新版本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sz w:val="24"/>
          <w:lang w:eastAsia="zh-CN"/>
        </w:rPr>
      </w:pPr>
      <w:r>
        <w:rPr>
          <w:rFonts w:hint="eastAsia" w:ascii="宋体" w:hAnsi="宋体"/>
          <w:sz w:val="24"/>
        </w:rPr>
        <w:t>（3）</w:t>
      </w:r>
      <w:r>
        <w:rPr>
          <w:rFonts w:hint="eastAsia" w:ascii="宋体" w:hAnsi="宋体"/>
          <w:sz w:val="24"/>
          <w:lang w:val="en-US" w:eastAsia="zh-CN"/>
        </w:rPr>
        <w:t>开发环境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rPr>
      </w:pPr>
      <w:r>
        <w:rPr>
          <w:rFonts w:hint="eastAsia" w:ascii="宋体" w:hAnsi="宋体"/>
          <w:sz w:val="24"/>
        </w:rPr>
        <w:t>操作系统：Windows</w:t>
      </w:r>
      <w:r>
        <w:rPr>
          <w:rFonts w:hint="eastAsia" w:ascii="宋体" w:hAnsi="宋体"/>
          <w:sz w:val="24"/>
          <w:lang w:val="en-US" w:eastAsia="zh-CN"/>
        </w:rPr>
        <w:t>7</w:t>
      </w:r>
      <w:r>
        <w:rPr>
          <w:rFonts w:hint="eastAsia" w:ascii="宋体" w:hAnsi="宋体"/>
          <w:sz w:val="24"/>
        </w:rPr>
        <w:t>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编译软件：Android Studio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版本控制工具：git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项目托管平台：github</w:t>
      </w:r>
    </w:p>
    <w:p>
      <w:pPr>
        <w:pStyle w:val="3"/>
        <w:bidi w:val="0"/>
        <w:rPr>
          <w:rFonts w:hint="eastAsia"/>
          <w:lang w:val="en-US" w:eastAsia="zh-CN"/>
        </w:rPr>
      </w:pPr>
      <w:bookmarkStart w:id="8" w:name="_Toc15593"/>
      <w:r>
        <w:rPr>
          <w:rFonts w:hint="eastAsia"/>
          <w:lang w:val="en-US" w:eastAsia="zh-CN"/>
        </w:rPr>
        <w:t>1.2 系统特性</w:t>
      </w:r>
      <w:bookmarkEnd w:id="8"/>
    </w:p>
    <w:p>
      <w:pPr>
        <w:pStyle w:val="4"/>
        <w:bidi w:val="0"/>
        <w:rPr>
          <w:rFonts w:hint="eastAsia"/>
          <w:lang w:val="en-US" w:eastAsia="zh-CN"/>
        </w:rPr>
      </w:pPr>
      <w:bookmarkStart w:id="9" w:name="_Toc20342"/>
      <w:r>
        <w:rPr>
          <w:rFonts w:hint="eastAsia"/>
          <w:lang w:val="en-US" w:eastAsia="zh-CN"/>
        </w:rPr>
        <w:t>1.2.1 系统角色</w:t>
      </w:r>
      <w:bookmarkEnd w:id="9"/>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本系统主要用于以下几类人员：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（1）患者。可以进行线上查询，挂号，导航等功能。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sz w:val="24"/>
          <w:lang w:val="en-US" w:eastAsia="zh-CN"/>
        </w:rPr>
      </w:pPr>
      <w:r>
        <w:rPr>
          <w:rFonts w:hint="eastAsia" w:ascii="宋体" w:hAnsi="宋体"/>
          <w:sz w:val="24"/>
          <w:lang w:val="en-US" w:eastAsia="zh-CN"/>
        </w:rPr>
        <w:t>（2）医生。可线上录入诊断信息及叫号功能。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sz w:val="24"/>
          <w:lang w:val="en-US" w:eastAsia="zh-CN"/>
        </w:rPr>
      </w:pPr>
      <w:r>
        <w:rPr>
          <w:rFonts w:hint="eastAsia" w:ascii="宋体" w:hAnsi="宋体"/>
          <w:sz w:val="24"/>
          <w:lang w:val="en-US" w:eastAsia="zh-CN"/>
        </w:rPr>
        <w:t>（3）管理员。完成科室及医生信息的录入。</w:t>
      </w:r>
    </w:p>
    <w:p>
      <w:pPr>
        <w:ind w:firstLine="420" w:firstLineChars="0"/>
        <w:rPr>
          <w:rFonts w:hint="eastAsia"/>
          <w:sz w:val="24"/>
          <w:szCs w:val="24"/>
          <w:lang w:val="en-US" w:eastAsia="zh-CN"/>
        </w:rPr>
      </w:pPr>
      <w:r>
        <w:rPr>
          <w:rFonts w:hint="eastAsia"/>
          <w:sz w:val="24"/>
          <w:szCs w:val="24"/>
          <w:lang w:val="en-US" w:eastAsia="zh-CN"/>
        </w:rPr>
        <w:drawing>
          <wp:inline distT="0" distB="0" distL="114300" distR="114300">
            <wp:extent cx="5268595" cy="2674620"/>
            <wp:effectExtent l="0" t="0" r="8255" b="1143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7"/>
                    <a:stretch>
                      <a:fillRect/>
                    </a:stretch>
                  </pic:blipFill>
                  <pic:spPr>
                    <a:xfrm>
                      <a:off x="0" y="0"/>
                      <a:ext cx="5268595" cy="2674620"/>
                    </a:xfrm>
                    <a:prstGeom prst="rect">
                      <a:avLst/>
                    </a:prstGeom>
                  </pic:spPr>
                </pic:pic>
              </a:graphicData>
            </a:graphic>
          </wp:inline>
        </w:drawing>
      </w:r>
    </w:p>
    <w:p>
      <w:pPr>
        <w:ind w:firstLine="420" w:firstLineChars="0"/>
        <w:jc w:val="center"/>
        <w:rPr>
          <w:rFonts w:hint="eastAsia"/>
          <w:sz w:val="24"/>
          <w:szCs w:val="24"/>
          <w:lang w:val="en-US" w:eastAsia="zh-CN"/>
        </w:rPr>
      </w:pPr>
      <w:r>
        <w:rPr>
          <w:rFonts w:hint="eastAsia"/>
          <w:sz w:val="24"/>
          <w:szCs w:val="24"/>
          <w:lang w:val="en-US" w:eastAsia="zh-CN"/>
        </w:rPr>
        <w:t>图1.1 患者用例图</w:t>
      </w:r>
    </w:p>
    <w:p>
      <w:pPr>
        <w:ind w:firstLine="420" w:firstLineChars="0"/>
        <w:jc w:val="center"/>
        <w:rPr>
          <w:rFonts w:hint="default"/>
          <w:sz w:val="24"/>
          <w:szCs w:val="24"/>
          <w:lang w:val="en-US" w:eastAsia="zh-CN"/>
        </w:rPr>
      </w:pPr>
      <w:r>
        <w:rPr>
          <w:rFonts w:hint="default"/>
          <w:sz w:val="24"/>
          <w:szCs w:val="24"/>
          <w:lang w:val="en-US" w:eastAsia="zh-CN"/>
        </w:rPr>
        <w:drawing>
          <wp:inline distT="0" distB="0" distL="114300" distR="114300">
            <wp:extent cx="2571750" cy="2000250"/>
            <wp:effectExtent l="0" t="0" r="0" b="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8"/>
                    <a:stretch>
                      <a:fillRect/>
                    </a:stretch>
                  </pic:blipFill>
                  <pic:spPr>
                    <a:xfrm>
                      <a:off x="0" y="0"/>
                      <a:ext cx="2571750" cy="2000250"/>
                    </a:xfrm>
                    <a:prstGeom prst="rect">
                      <a:avLst/>
                    </a:prstGeom>
                  </pic:spPr>
                </pic:pic>
              </a:graphicData>
            </a:graphic>
          </wp:inline>
        </w:drawing>
      </w:r>
    </w:p>
    <w:p>
      <w:pPr>
        <w:ind w:firstLine="420" w:firstLineChars="0"/>
        <w:jc w:val="center"/>
        <w:rPr>
          <w:rFonts w:hint="eastAsia"/>
          <w:sz w:val="24"/>
          <w:szCs w:val="24"/>
          <w:lang w:val="en-US" w:eastAsia="zh-CN"/>
        </w:rPr>
      </w:pPr>
      <w:r>
        <w:rPr>
          <w:rFonts w:hint="eastAsia"/>
          <w:sz w:val="24"/>
          <w:szCs w:val="24"/>
          <w:lang w:val="en-US" w:eastAsia="zh-CN"/>
        </w:rPr>
        <w:t>图1.2 医生用例图</w:t>
      </w:r>
    </w:p>
    <w:p>
      <w:pPr>
        <w:ind w:firstLine="420" w:firstLineChars="0"/>
        <w:jc w:val="center"/>
        <w:rPr>
          <w:rFonts w:hint="default"/>
          <w:sz w:val="24"/>
          <w:szCs w:val="24"/>
          <w:lang w:val="en-US" w:eastAsia="zh-CN"/>
        </w:rPr>
      </w:pPr>
      <w:r>
        <w:rPr>
          <w:rFonts w:hint="default"/>
          <w:sz w:val="24"/>
          <w:szCs w:val="24"/>
          <w:lang w:val="en-US" w:eastAsia="zh-CN"/>
        </w:rPr>
        <w:drawing>
          <wp:inline distT="0" distB="0" distL="114300" distR="114300">
            <wp:extent cx="3333750" cy="1428750"/>
            <wp:effectExtent l="0" t="0" r="0" b="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9"/>
                    <a:stretch>
                      <a:fillRect/>
                    </a:stretch>
                  </pic:blipFill>
                  <pic:spPr>
                    <a:xfrm>
                      <a:off x="0" y="0"/>
                      <a:ext cx="3333750" cy="1428750"/>
                    </a:xfrm>
                    <a:prstGeom prst="rect">
                      <a:avLst/>
                    </a:prstGeom>
                  </pic:spPr>
                </pic:pic>
              </a:graphicData>
            </a:graphic>
          </wp:inline>
        </w:drawing>
      </w:r>
    </w:p>
    <w:p>
      <w:pPr>
        <w:ind w:firstLine="420" w:firstLineChars="0"/>
        <w:jc w:val="center"/>
        <w:rPr>
          <w:rFonts w:hint="eastAsia"/>
          <w:sz w:val="24"/>
          <w:szCs w:val="24"/>
          <w:lang w:val="en-US" w:eastAsia="zh-CN"/>
        </w:rPr>
      </w:pPr>
      <w:r>
        <w:rPr>
          <w:rFonts w:hint="eastAsia"/>
          <w:sz w:val="24"/>
          <w:szCs w:val="24"/>
          <w:lang w:val="en-US" w:eastAsia="zh-CN"/>
        </w:rPr>
        <w:t>图1.3 管理员用例图</w:t>
      </w:r>
    </w:p>
    <w:p>
      <w:pPr>
        <w:pStyle w:val="4"/>
        <w:bidi w:val="0"/>
        <w:rPr>
          <w:rFonts w:hint="eastAsia"/>
          <w:lang w:val="en-US" w:eastAsia="zh-CN"/>
        </w:rPr>
      </w:pPr>
      <w:bookmarkStart w:id="10" w:name="_Toc19974"/>
      <w:r>
        <w:rPr>
          <w:rFonts w:hint="eastAsia"/>
          <w:lang w:val="en-US" w:eastAsia="zh-CN"/>
        </w:rPr>
        <w:t>1.2.2 模块一：访庵庐</w:t>
      </w:r>
      <w:bookmarkEnd w:id="10"/>
    </w:p>
    <w:p>
      <w:pPr>
        <w:pStyle w:val="5"/>
        <w:bidi w:val="0"/>
        <w:rPr>
          <w:rFonts w:hint="eastAsia"/>
          <w:lang w:val="en-US" w:eastAsia="zh-CN"/>
        </w:rPr>
      </w:pPr>
      <w:r>
        <w:rPr>
          <w:rFonts w:hint="eastAsia"/>
          <w:lang w:val="en-US" w:eastAsia="zh-CN"/>
        </w:rPr>
        <w:t>1.2.2.1 智能分诊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获取科室推荐，作为推荐挂号的入口。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用户进入访庵庐界面，本用例开始；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系统显示患者信息输入界面，提示用户输入年龄、症状等信息；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用户输入对应信息，系统显示推荐的科室；</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用户点击推荐科室，系统显示该科室医生；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用户点击科室医生，系统随即为其挂号。</w:t>
      </w:r>
    </w:p>
    <w:p>
      <w:pPr>
        <w:pStyle w:val="5"/>
        <w:bidi w:val="0"/>
        <w:rPr>
          <w:rFonts w:hint="eastAsia"/>
          <w:lang w:val="en-US" w:eastAsia="zh-CN"/>
        </w:rPr>
      </w:pPr>
      <w:r>
        <w:rPr>
          <w:rFonts w:hint="eastAsia"/>
          <w:lang w:val="en-US" w:eastAsia="zh-CN"/>
        </w:rPr>
        <w:t>1.2.2.2 门诊查询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获取所有科室信息，服务于明确了解自己需要前往哪个科室的患者。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用户进入门诊查询界面，本用例开始；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系统显示所有科室名称；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用户点击科室，系统显示该科室所有医生；</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用户点击科室医生，系统随即为其挂号。</w:t>
      </w:r>
    </w:p>
    <w:p>
      <w:pPr>
        <w:pStyle w:val="5"/>
        <w:bidi w:val="0"/>
        <w:rPr>
          <w:rFonts w:hint="eastAsia"/>
          <w:lang w:val="en-US" w:eastAsia="zh-CN"/>
        </w:rPr>
      </w:pPr>
      <w:r>
        <w:rPr>
          <w:rFonts w:hint="eastAsia"/>
          <w:lang w:val="en-US" w:eastAsia="zh-CN"/>
        </w:rPr>
        <w:t>1.2.2.3 门诊叫号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医生。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线上为挂号患者叫号。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用户进入叫号界面，本用例开始；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用户点击叫号按钮，系统显示当前号码并向号码对应患者发送提示信息。若挂号时间不在医生工作时间或挂号后排队到患者的时间超出医生工作时间则挂号失败。</w:t>
      </w:r>
    </w:p>
    <w:p>
      <w:pPr>
        <w:pStyle w:val="4"/>
        <w:bidi w:val="0"/>
        <w:rPr>
          <w:rFonts w:hint="eastAsia"/>
          <w:lang w:val="en-US" w:eastAsia="zh-CN"/>
        </w:rPr>
      </w:pPr>
      <w:bookmarkStart w:id="11" w:name="_Toc6685"/>
      <w:r>
        <w:rPr>
          <w:rFonts w:hint="eastAsia"/>
          <w:lang w:val="en-US" w:eastAsia="zh-CN"/>
        </w:rPr>
        <w:t>1.2.3 模块二：望杏林</w:t>
      </w:r>
      <w:bookmarkEnd w:id="11"/>
    </w:p>
    <w:p>
      <w:pPr>
        <w:pStyle w:val="5"/>
        <w:bidi w:val="0"/>
        <w:rPr>
          <w:rFonts w:hint="eastAsia"/>
          <w:lang w:val="en-US" w:eastAsia="zh-CN"/>
        </w:rPr>
      </w:pPr>
      <w:r>
        <w:rPr>
          <w:rFonts w:hint="eastAsia"/>
          <w:lang w:val="en-US" w:eastAsia="zh-CN"/>
        </w:rPr>
        <w:t>1.2.3.1 医院位置导航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为患者在地图上显示医院位置并提供导航。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用户进入医院导航界面，本用例开始；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系统显示医院位置以及用户当前位置，并显示导航信息。</w:t>
      </w:r>
    </w:p>
    <w:p>
      <w:pPr>
        <w:pStyle w:val="5"/>
        <w:bidi w:val="0"/>
        <w:rPr>
          <w:rFonts w:hint="eastAsia"/>
          <w:lang w:val="en-US" w:eastAsia="zh-CN"/>
        </w:rPr>
      </w:pPr>
      <w:r>
        <w:rPr>
          <w:rFonts w:hint="eastAsia"/>
          <w:lang w:val="en-US" w:eastAsia="zh-CN"/>
        </w:rPr>
        <w:t>1.2.3.2 医院周边商铺查找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为患者在地图上显示周边商铺信息。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用户进入周边商铺查找界面，本用例开始；</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系统显示搜索框和当前位置信息；</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用户输入要搜索的商铺类型，系统在地图上显示位置结果。</w:t>
      </w:r>
    </w:p>
    <w:p>
      <w:pPr>
        <w:pStyle w:val="4"/>
        <w:bidi w:val="0"/>
        <w:rPr>
          <w:rFonts w:hint="eastAsia"/>
          <w:lang w:val="en-US" w:eastAsia="zh-CN"/>
        </w:rPr>
      </w:pPr>
      <w:bookmarkStart w:id="12" w:name="_Toc24368"/>
      <w:r>
        <w:rPr>
          <w:rFonts w:hint="eastAsia"/>
          <w:lang w:val="en-US" w:eastAsia="zh-CN"/>
        </w:rPr>
        <w:t>1.2.4 模块三：开药方</w:t>
      </w:r>
      <w:bookmarkEnd w:id="12"/>
    </w:p>
    <w:p>
      <w:pPr>
        <w:pStyle w:val="5"/>
        <w:bidi w:val="0"/>
        <w:rPr>
          <w:rFonts w:hint="eastAsia"/>
          <w:lang w:val="en-US" w:eastAsia="zh-CN"/>
        </w:rPr>
      </w:pPr>
      <w:r>
        <w:rPr>
          <w:rFonts w:hint="eastAsia"/>
          <w:lang w:val="en-US" w:eastAsia="zh-CN"/>
        </w:rPr>
        <w:t>1.2.4.1 报告单查询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患者能够查询医生诊断结果报告单，包括诊断信息和用药等。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用户进入报告单查询界面，本用例开始；</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系统显示用户报告单信息，包括诊断信息和用药等。</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用户点击药品名称，系统显示药品相关信息。</w:t>
      </w:r>
    </w:p>
    <w:p>
      <w:pPr>
        <w:pStyle w:val="5"/>
        <w:bidi w:val="0"/>
        <w:rPr>
          <w:rFonts w:hint="eastAsia"/>
          <w:lang w:val="en-US" w:eastAsia="zh-CN"/>
        </w:rPr>
      </w:pPr>
      <w:r>
        <w:rPr>
          <w:rFonts w:hint="eastAsia"/>
          <w:lang w:val="en-US" w:eastAsia="zh-CN"/>
        </w:rPr>
        <w:t>1.2.4.2 上传报告单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医生。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医生能够在系统中输入并上传诊断信息报告单提供给用户。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用户进入上传报告单界面，本用例开始；</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系统显示报告单输入表单，信息包括：</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病人ID</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姓名</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性别</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年龄</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申请科室</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主治医师</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诊断结果</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建议用药</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20" w:firstLineChars="0"/>
        <w:textAlignment w:val="auto"/>
        <w:rPr>
          <w:rFonts w:hint="eastAsia"/>
          <w:sz w:val="24"/>
          <w:szCs w:val="24"/>
          <w:lang w:val="en-US" w:eastAsia="zh-CN"/>
        </w:rPr>
      </w:pPr>
      <w:r>
        <w:rPr>
          <w:rFonts w:hint="eastAsia"/>
          <w:sz w:val="24"/>
          <w:szCs w:val="24"/>
          <w:lang w:val="en-US" w:eastAsia="zh-CN"/>
        </w:rPr>
        <w:t>用户输入对应信息后点击提交按钮即可提交到系统中，患者可实时查看</w:t>
      </w:r>
    </w:p>
    <w:p>
      <w:pPr>
        <w:pStyle w:val="4"/>
        <w:bidi w:val="0"/>
        <w:rPr>
          <w:rFonts w:hint="eastAsia"/>
          <w:lang w:val="en-US" w:eastAsia="zh-CN"/>
        </w:rPr>
      </w:pPr>
      <w:bookmarkStart w:id="13" w:name="_Toc20963"/>
      <w:r>
        <w:rPr>
          <w:rFonts w:hint="eastAsia"/>
          <w:lang w:val="en-US" w:eastAsia="zh-CN"/>
        </w:rPr>
        <w:t>1.2.5 模块四：信息录入</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管理员。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录入科室及医生信息，提供系统原始数据。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用户进入信息录入界面，本用例开始；</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系统显示科室及医生信息列表，科室后有添加按钮；</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用户点击添加按钮，系统显示信息录入表单，内容即为该科室医生信息，点击提交按钮，即可完成添加。</w:t>
      </w:r>
    </w:p>
    <w:p>
      <w:pPr>
        <w:pStyle w:val="3"/>
        <w:bidi w:val="0"/>
        <w:rPr>
          <w:rFonts w:hint="eastAsia"/>
          <w:lang w:val="en-US" w:eastAsia="zh-CN"/>
        </w:rPr>
      </w:pPr>
      <w:bookmarkStart w:id="14" w:name="_Toc14903"/>
      <w:r>
        <w:rPr>
          <w:rFonts w:hint="eastAsia"/>
          <w:lang w:val="en-US" w:eastAsia="zh-CN"/>
        </w:rPr>
        <w:t>1.3 非功能性需求</w:t>
      </w:r>
      <w:bookmarkEnd w:id="14"/>
    </w:p>
    <w:p>
      <w:pPr>
        <w:pStyle w:val="4"/>
        <w:bidi w:val="0"/>
        <w:rPr>
          <w:rFonts w:hint="eastAsia"/>
          <w:lang w:val="en-US" w:eastAsia="zh-CN"/>
        </w:rPr>
      </w:pPr>
      <w:bookmarkStart w:id="15" w:name="_Toc28003"/>
      <w:r>
        <w:rPr>
          <w:rFonts w:hint="eastAsia"/>
          <w:lang w:val="en-US" w:eastAsia="zh-CN"/>
        </w:rPr>
        <w:t>1.3.1 性能需求</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（1）客户端响应时间（除药物查询）不超过1秒。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（2）药物查询时间不超过3秒。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（3）支持1000名用户并发使用，并保证性能不受影响。</w:t>
      </w:r>
    </w:p>
    <w:p>
      <w:pPr>
        <w:pStyle w:val="4"/>
        <w:bidi w:val="0"/>
        <w:rPr>
          <w:rFonts w:hint="eastAsia"/>
          <w:lang w:val="en-US" w:eastAsia="zh-CN"/>
        </w:rPr>
      </w:pPr>
      <w:bookmarkStart w:id="16" w:name="_Toc18193"/>
      <w:r>
        <w:rPr>
          <w:rFonts w:hint="eastAsia"/>
          <w:lang w:val="en-US" w:eastAsia="zh-CN"/>
        </w:rPr>
        <w:t>1.3.2 安全性需求</w:t>
      </w:r>
      <w:bookmarkEnd w:id="1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（1）权限控制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根据不同用户角色，设置相应权限，没有权限的用户禁止使用系统。如只有管理员才可录入信息。</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重要数据加密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本系统对一些重要的数据按一定的算法进行加密，如用户密码等。</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20" w:firstLineChars="0"/>
        <w:textAlignment w:val="auto"/>
        <w:rPr>
          <w:rFonts w:hint="eastAsia"/>
          <w:sz w:val="24"/>
          <w:szCs w:val="24"/>
          <w:lang w:val="en-US" w:eastAsia="zh-CN"/>
        </w:rPr>
      </w:pPr>
      <w:r>
        <w:rPr>
          <w:rFonts w:hint="eastAsia"/>
          <w:sz w:val="24"/>
          <w:szCs w:val="24"/>
          <w:lang w:val="en-US" w:eastAsia="zh-CN"/>
        </w:rPr>
        <w:t>数据备份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sz w:val="24"/>
          <w:szCs w:val="24"/>
          <w:lang w:val="en-US" w:eastAsia="zh-CN"/>
        </w:rPr>
      </w:pPr>
      <w:r>
        <w:rPr>
          <w:rFonts w:hint="eastAsia"/>
          <w:sz w:val="24"/>
          <w:szCs w:val="24"/>
          <w:lang w:val="en-US" w:eastAsia="zh-CN"/>
        </w:rPr>
        <w:t>允许用户进行数据的备份和恢复，以弥补数据的破坏和丢失。</w:t>
      </w:r>
    </w:p>
    <w:p>
      <w:pPr>
        <w:pStyle w:val="4"/>
        <w:bidi w:val="0"/>
        <w:rPr>
          <w:rFonts w:hint="eastAsia"/>
          <w:lang w:val="en-US" w:eastAsia="zh-CN"/>
        </w:rPr>
      </w:pPr>
      <w:bookmarkStart w:id="17" w:name="_Toc31074"/>
      <w:r>
        <w:rPr>
          <w:rFonts w:hint="eastAsia"/>
          <w:lang w:val="en-US" w:eastAsia="zh-CN"/>
        </w:rPr>
        <w:t>1.3.3 可用性需求</w:t>
      </w:r>
      <w:bookmarkEnd w:id="17"/>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（1）方便操作，操作流程合理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尽量从用户角度出发，以方便使用本系统。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（2）支持没有计算机使用经验、计算机使用经验较少及有较多计算机使用经验的用户均能方便地使用本系统。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（3）操作完成时有统一规范的提示信息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例如信息录入提交操作时，系统可提示警示框“您确认提交信息吗？”，用户点击确认后，系统才执行上传操作，上传后可直接返回信息录入首页。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（4）用户可自定义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为了满足业务的不断变化，一些重要的参数应该可以灵活设置。</w:t>
      </w:r>
    </w:p>
    <w:p>
      <w:pPr>
        <w:pStyle w:val="4"/>
        <w:bidi w:val="0"/>
        <w:rPr>
          <w:rFonts w:hint="eastAsia"/>
          <w:lang w:val="en-US" w:eastAsia="zh-CN"/>
        </w:rPr>
      </w:pPr>
      <w:bookmarkStart w:id="18" w:name="_Toc6541"/>
      <w:r>
        <w:rPr>
          <w:rFonts w:hint="eastAsia"/>
          <w:lang w:val="en-US" w:eastAsia="zh-CN"/>
        </w:rPr>
        <w:t>1.3.4 其他需求</w:t>
      </w:r>
      <w:bookmarkEnd w:id="18"/>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（1）支持多浏览器。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（2）系统安装方便，易于维护。</w:t>
      </w:r>
    </w:p>
    <w:p>
      <w:pPr>
        <w:pStyle w:val="3"/>
        <w:bidi w:val="0"/>
        <w:rPr>
          <w:rFonts w:hint="eastAsia"/>
          <w:lang w:val="en-US" w:eastAsia="zh-CN"/>
        </w:rPr>
      </w:pPr>
      <w:bookmarkStart w:id="19" w:name="_Toc29734"/>
      <w:r>
        <w:rPr>
          <w:rFonts w:hint="eastAsia"/>
          <w:lang w:val="en-US" w:eastAsia="zh-CN"/>
        </w:rPr>
        <w:t>1.4 外部接口需求</w:t>
      </w:r>
      <w:bookmarkEnd w:id="19"/>
    </w:p>
    <w:p>
      <w:pPr>
        <w:pStyle w:val="4"/>
        <w:bidi w:val="0"/>
        <w:rPr>
          <w:rFonts w:hint="eastAsia"/>
          <w:lang w:val="en-US" w:eastAsia="zh-CN"/>
        </w:rPr>
      </w:pPr>
      <w:bookmarkStart w:id="20" w:name="_Toc20930"/>
      <w:r>
        <w:rPr>
          <w:rFonts w:hint="eastAsia"/>
          <w:lang w:val="en-US" w:eastAsia="zh-CN"/>
        </w:rPr>
        <w:t>1.4.1 用户接口</w:t>
      </w:r>
      <w:bookmarkEnd w:id="2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本系统采用B/S架构，Web端界面使用WEB风格，移动端界面使用Android风格，用户界面的具体细节将在概要设计一章中描述。</w:t>
      </w:r>
    </w:p>
    <w:p>
      <w:pPr>
        <w:pStyle w:val="4"/>
        <w:bidi w:val="0"/>
        <w:rPr>
          <w:rFonts w:hint="eastAsia"/>
          <w:lang w:val="en-US" w:eastAsia="zh-CN"/>
        </w:rPr>
      </w:pPr>
      <w:bookmarkStart w:id="21" w:name="_Toc21669"/>
      <w:r>
        <w:rPr>
          <w:rFonts w:hint="eastAsia"/>
          <w:lang w:val="en-US" w:eastAsia="zh-CN"/>
        </w:rPr>
        <w:t>1.4.2 硬件接口</w:t>
      </w:r>
      <w:bookmarkEnd w:id="2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无特殊需求。</w:t>
      </w:r>
    </w:p>
    <w:p>
      <w:pPr>
        <w:pStyle w:val="4"/>
        <w:bidi w:val="0"/>
        <w:rPr>
          <w:rFonts w:hint="eastAsia"/>
          <w:lang w:val="en-US" w:eastAsia="zh-CN"/>
        </w:rPr>
      </w:pPr>
      <w:bookmarkStart w:id="22" w:name="_Toc3334"/>
      <w:r>
        <w:rPr>
          <w:rFonts w:hint="eastAsia"/>
          <w:lang w:val="en-US" w:eastAsia="zh-CN"/>
        </w:rPr>
        <w:t>1.4.3 软件接口</w:t>
      </w:r>
      <w:bookmarkEnd w:id="2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无特殊需求。</w:t>
      </w:r>
    </w:p>
    <w:p>
      <w:pPr>
        <w:pStyle w:val="4"/>
        <w:bidi w:val="0"/>
        <w:rPr>
          <w:rFonts w:hint="eastAsia"/>
          <w:lang w:val="en-US" w:eastAsia="zh-CN"/>
        </w:rPr>
      </w:pPr>
      <w:bookmarkStart w:id="23" w:name="_Toc9269"/>
      <w:r>
        <w:rPr>
          <w:rFonts w:hint="eastAsia"/>
          <w:lang w:val="en-US" w:eastAsia="zh-CN"/>
        </w:rPr>
        <w:t>1.4.4 通信接口</w:t>
      </w:r>
      <w:bookmarkEnd w:id="2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无特殊接口。</w:t>
      </w:r>
    </w:p>
    <w:p>
      <w:pPr>
        <w:pStyle w:val="2"/>
        <w:bidi w:val="0"/>
        <w:rPr>
          <w:rFonts w:hint="eastAsia"/>
          <w:lang w:val="en-US" w:eastAsia="zh-CN"/>
        </w:rPr>
      </w:pPr>
      <w:bookmarkStart w:id="24" w:name="_Toc21346"/>
      <w:r>
        <w:rPr>
          <w:rFonts w:hint="eastAsia"/>
          <w:lang w:val="en-US" w:eastAsia="zh-CN"/>
        </w:rPr>
        <w:t>2 概要设计</w:t>
      </w:r>
      <w:bookmarkEnd w:id="24"/>
    </w:p>
    <w:p>
      <w:pPr>
        <w:pStyle w:val="3"/>
        <w:numPr>
          <w:ilvl w:val="1"/>
          <w:numId w:val="4"/>
        </w:numPr>
        <w:bidi w:val="0"/>
        <w:rPr>
          <w:rFonts w:hint="eastAsia"/>
          <w:lang w:val="en-US" w:eastAsia="zh-CN"/>
        </w:rPr>
      </w:pPr>
      <w:bookmarkStart w:id="25" w:name="_Toc1692"/>
      <w:r>
        <w:rPr>
          <w:rFonts w:hint="eastAsia"/>
          <w:lang w:val="en-US" w:eastAsia="zh-CN"/>
        </w:rPr>
        <w:t>设计约束</w:t>
      </w:r>
      <w:bookmarkEnd w:id="25"/>
    </w:p>
    <w:p>
      <w:pPr>
        <w:pStyle w:val="4"/>
        <w:numPr>
          <w:ilvl w:val="2"/>
          <w:numId w:val="4"/>
        </w:numPr>
        <w:bidi w:val="0"/>
        <w:ind w:left="0" w:leftChars="0" w:firstLine="0" w:firstLineChars="0"/>
        <w:rPr>
          <w:rFonts w:hint="eastAsia"/>
          <w:lang w:val="en-US" w:eastAsia="zh-CN"/>
        </w:rPr>
      </w:pPr>
      <w:bookmarkStart w:id="26" w:name="_Toc3551"/>
      <w:r>
        <w:rPr>
          <w:rFonts w:hint="eastAsia"/>
          <w:lang w:val="en-US" w:eastAsia="zh-CN"/>
        </w:rPr>
        <w:t>使用人员约束</w:t>
      </w:r>
      <w:bookmarkEnd w:id="2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由于本软件使用频率高，使用人员多，数据量大等特点，因此系统将尽量实现界面清晰，操作简便，较高的容错性及提高系统的传送，处理能力，严格限制无关人员对系统数据的查询，修改等操作。</w:t>
      </w:r>
    </w:p>
    <w:p>
      <w:pPr>
        <w:pStyle w:val="4"/>
        <w:numPr>
          <w:ilvl w:val="2"/>
          <w:numId w:val="4"/>
        </w:numPr>
        <w:bidi w:val="0"/>
        <w:ind w:left="0" w:leftChars="0" w:firstLine="0" w:firstLineChars="0"/>
        <w:rPr>
          <w:rFonts w:hint="eastAsia"/>
          <w:lang w:val="en-US" w:eastAsia="zh-CN"/>
        </w:rPr>
      </w:pPr>
      <w:bookmarkStart w:id="27" w:name="_Toc11181"/>
      <w:r>
        <w:rPr>
          <w:rFonts w:hint="eastAsia"/>
          <w:lang w:val="en-US" w:eastAsia="zh-CN"/>
        </w:rPr>
        <w:t>用户接口约束</w:t>
      </w:r>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Web端用户通过键盘和鼠标进行输入，移动端用户通过屏幕点击和软键盘进行输入。</w:t>
      </w:r>
    </w:p>
    <w:p>
      <w:pPr>
        <w:pStyle w:val="4"/>
        <w:numPr>
          <w:ilvl w:val="2"/>
          <w:numId w:val="4"/>
        </w:numPr>
        <w:bidi w:val="0"/>
        <w:ind w:left="0" w:leftChars="0" w:firstLine="0" w:firstLineChars="0"/>
        <w:rPr>
          <w:rFonts w:hint="eastAsia"/>
          <w:lang w:val="en-US" w:eastAsia="zh-CN"/>
        </w:rPr>
      </w:pPr>
      <w:bookmarkStart w:id="28" w:name="_Toc13358"/>
      <w:r>
        <w:rPr>
          <w:rFonts w:hint="eastAsia"/>
          <w:lang w:val="en-US" w:eastAsia="zh-CN"/>
        </w:rPr>
        <w:t>硬件接口</w:t>
      </w:r>
      <w:bookmarkEnd w:id="2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无</w:t>
      </w:r>
    </w:p>
    <w:p>
      <w:pPr>
        <w:pStyle w:val="4"/>
        <w:bidi w:val="0"/>
        <w:rPr>
          <w:rFonts w:hint="default"/>
          <w:lang w:val="en-US" w:eastAsia="zh-CN"/>
        </w:rPr>
      </w:pPr>
      <w:bookmarkStart w:id="29" w:name="_Toc16094"/>
      <w:r>
        <w:rPr>
          <w:rFonts w:hint="eastAsia"/>
          <w:lang w:val="en-US" w:eastAsia="zh-CN"/>
        </w:rPr>
        <w:t>2.1.4 软件接口</w:t>
      </w:r>
      <w:bookmarkEnd w:id="2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（1）客户机：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操作系统：Windows98/NT/2000以上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浏览器：IE5以上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（2）移动端：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操作系统：Android5.0以上</w:t>
      </w:r>
    </w:p>
    <w:tbl>
      <w:tblPr>
        <w:tblStyle w:val="11"/>
        <w:tblW w:w="0" w:type="auto"/>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323"/>
        <w:gridCol w:w="2599"/>
        <w:gridCol w:w="1320"/>
        <w:gridCol w:w="228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323" w:type="dxa"/>
            <w:shd w:val="clear" w:color="auto" w:fill="D7D7D7" w:themeFill="background1" w:themeFillShade="D8"/>
          </w:tcPr>
          <w:p>
            <w:pPr>
              <w:spacing w:line="360" w:lineRule="auto"/>
              <w:jc w:val="center"/>
              <w:rPr>
                <w:rFonts w:hint="default" w:ascii="宋体" w:hAnsi="宋体" w:eastAsia="宋体"/>
                <w:b/>
                <w:szCs w:val="21"/>
                <w:lang w:val="en-US" w:eastAsia="zh-CN"/>
              </w:rPr>
            </w:pPr>
            <w:r>
              <w:rPr>
                <w:rFonts w:hint="eastAsia" w:ascii="宋体" w:hAnsi="宋体"/>
                <w:b/>
                <w:szCs w:val="21"/>
                <w:lang w:val="en-US" w:eastAsia="zh-CN"/>
              </w:rPr>
              <w:t>类别</w:t>
            </w:r>
          </w:p>
        </w:tc>
        <w:tc>
          <w:tcPr>
            <w:tcW w:w="2599" w:type="dxa"/>
            <w:shd w:val="clear" w:color="auto" w:fill="D7D7D7" w:themeFill="background1" w:themeFillShade="D8"/>
          </w:tcPr>
          <w:p>
            <w:pPr>
              <w:spacing w:line="360" w:lineRule="auto"/>
              <w:jc w:val="center"/>
              <w:rPr>
                <w:rFonts w:ascii="宋体" w:hAnsi="宋体"/>
                <w:b/>
                <w:szCs w:val="21"/>
              </w:rPr>
            </w:pPr>
            <w:r>
              <w:rPr>
                <w:rFonts w:hint="eastAsia" w:ascii="宋体" w:hAnsi="宋体" w:cs="宋体"/>
                <w:b/>
                <w:szCs w:val="21"/>
              </w:rPr>
              <w:t>名称</w:t>
            </w:r>
          </w:p>
        </w:tc>
        <w:tc>
          <w:tcPr>
            <w:tcW w:w="1320" w:type="dxa"/>
            <w:shd w:val="clear" w:color="auto" w:fill="D7D7D7" w:themeFill="background1" w:themeFillShade="D8"/>
          </w:tcPr>
          <w:p>
            <w:pPr>
              <w:spacing w:line="360" w:lineRule="auto"/>
              <w:jc w:val="center"/>
              <w:rPr>
                <w:rFonts w:ascii="宋体" w:hAnsi="宋体"/>
                <w:b/>
                <w:szCs w:val="21"/>
              </w:rPr>
            </w:pPr>
            <w:r>
              <w:rPr>
                <w:rFonts w:hint="eastAsia" w:ascii="宋体" w:hAnsi="宋体" w:cs="宋体"/>
                <w:b/>
                <w:szCs w:val="21"/>
              </w:rPr>
              <w:t>版本</w:t>
            </w:r>
          </w:p>
        </w:tc>
        <w:tc>
          <w:tcPr>
            <w:tcW w:w="2286" w:type="dxa"/>
            <w:shd w:val="clear" w:color="auto" w:fill="D7D7D7" w:themeFill="background1" w:themeFillShade="D8"/>
          </w:tcPr>
          <w:p>
            <w:pPr>
              <w:spacing w:line="360" w:lineRule="auto"/>
              <w:jc w:val="center"/>
              <w:rPr>
                <w:rFonts w:ascii="宋体" w:hAnsi="宋体"/>
                <w:b/>
                <w:szCs w:val="21"/>
              </w:rPr>
            </w:pPr>
            <w:r>
              <w:rPr>
                <w:rFonts w:hint="eastAsia" w:ascii="宋体" w:hAnsi="宋体" w:cs="宋体"/>
                <w:b/>
                <w:szCs w:val="21"/>
              </w:rPr>
              <w:t>语种</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323" w:type="dxa"/>
          </w:tcPr>
          <w:p>
            <w:pPr>
              <w:spacing w:line="360" w:lineRule="auto"/>
              <w:rPr>
                <w:rFonts w:ascii="宋体" w:hAnsi="宋体"/>
                <w:szCs w:val="21"/>
              </w:rPr>
            </w:pPr>
            <w:r>
              <w:rPr>
                <w:rFonts w:hint="eastAsia" w:ascii="宋体" w:hAnsi="宋体"/>
                <w:szCs w:val="21"/>
              </w:rPr>
              <w:t>操作系统</w:t>
            </w:r>
          </w:p>
        </w:tc>
        <w:tc>
          <w:tcPr>
            <w:tcW w:w="2599" w:type="dxa"/>
          </w:tcPr>
          <w:p>
            <w:pPr>
              <w:spacing w:line="360" w:lineRule="auto"/>
              <w:rPr>
                <w:rFonts w:hint="eastAsia" w:ascii="宋体" w:hAnsi="宋体" w:eastAsia="宋体"/>
                <w:szCs w:val="21"/>
                <w:lang w:eastAsia="zh-CN"/>
              </w:rPr>
            </w:pPr>
            <w:r>
              <w:rPr>
                <w:rFonts w:hint="eastAsia" w:ascii="宋体" w:hAnsi="宋体"/>
                <w:szCs w:val="21"/>
              </w:rPr>
              <w:t xml:space="preserve">Windows </w:t>
            </w:r>
            <w:r>
              <w:rPr>
                <w:rFonts w:hint="eastAsia" w:ascii="宋体" w:hAnsi="宋体"/>
                <w:szCs w:val="21"/>
                <w:lang w:val="en-US" w:eastAsia="zh-CN"/>
              </w:rPr>
              <w:t>7</w:t>
            </w:r>
          </w:p>
        </w:tc>
        <w:tc>
          <w:tcPr>
            <w:tcW w:w="1320" w:type="dxa"/>
          </w:tcPr>
          <w:p>
            <w:pPr>
              <w:spacing w:line="360" w:lineRule="auto"/>
              <w:rPr>
                <w:rFonts w:hint="eastAsia" w:ascii="宋体" w:hAnsi="宋体"/>
                <w:szCs w:val="21"/>
              </w:rPr>
            </w:pPr>
            <w:r>
              <w:rPr>
                <w:rFonts w:hint="eastAsia" w:ascii="宋体" w:hAnsi="宋体"/>
                <w:szCs w:val="21"/>
              </w:rPr>
              <w:t>旗舰版</w:t>
            </w:r>
          </w:p>
        </w:tc>
        <w:tc>
          <w:tcPr>
            <w:tcW w:w="2286" w:type="dxa"/>
          </w:tcPr>
          <w:p>
            <w:pPr>
              <w:spacing w:line="360" w:lineRule="auto"/>
              <w:rPr>
                <w:rFonts w:hint="eastAsia" w:ascii="宋体" w:hAnsi="宋体"/>
                <w:szCs w:val="21"/>
              </w:rPr>
            </w:pPr>
            <w:r>
              <w:rPr>
                <w:rFonts w:hint="eastAsia" w:ascii="宋体" w:hAnsi="宋体"/>
                <w:szCs w:val="21"/>
              </w:rPr>
              <w:t>简体中文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2323" w:type="dxa"/>
          </w:tcPr>
          <w:p>
            <w:pPr>
              <w:spacing w:line="360" w:lineRule="auto"/>
              <w:rPr>
                <w:rFonts w:ascii="宋体" w:hAnsi="宋体"/>
                <w:szCs w:val="21"/>
              </w:rPr>
            </w:pPr>
            <w:r>
              <w:rPr>
                <w:rFonts w:hint="eastAsia" w:ascii="宋体" w:hAnsi="宋体"/>
                <w:szCs w:val="21"/>
              </w:rPr>
              <w:t>数据库平台</w:t>
            </w:r>
          </w:p>
        </w:tc>
        <w:tc>
          <w:tcPr>
            <w:tcW w:w="2599" w:type="dxa"/>
          </w:tcPr>
          <w:p>
            <w:pPr>
              <w:spacing w:line="360" w:lineRule="auto"/>
              <w:rPr>
                <w:rFonts w:hint="eastAsia" w:ascii="宋体" w:hAnsi="宋体" w:eastAsia="宋体"/>
                <w:szCs w:val="21"/>
                <w:lang w:eastAsia="zh-CN"/>
              </w:rPr>
            </w:pPr>
            <w:r>
              <w:rPr>
                <w:rFonts w:hint="eastAsia" w:ascii="宋体" w:hAnsi="宋体"/>
                <w:szCs w:val="21"/>
                <w:lang w:val="en-US" w:eastAsia="zh-CN"/>
              </w:rPr>
              <w:t>MySQL</w:t>
            </w:r>
          </w:p>
        </w:tc>
        <w:tc>
          <w:tcPr>
            <w:tcW w:w="1320"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5.0</w:t>
            </w:r>
          </w:p>
        </w:tc>
        <w:tc>
          <w:tcPr>
            <w:tcW w:w="2286"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English</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2323" w:type="dxa"/>
          </w:tcPr>
          <w:p>
            <w:pPr>
              <w:spacing w:line="360" w:lineRule="auto"/>
              <w:rPr>
                <w:rFonts w:ascii="宋体" w:hAnsi="宋体"/>
                <w:szCs w:val="21"/>
              </w:rPr>
            </w:pPr>
            <w:r>
              <w:rPr>
                <w:rFonts w:hint="eastAsia" w:ascii="宋体" w:hAnsi="宋体" w:cs="宋体"/>
                <w:szCs w:val="21"/>
              </w:rPr>
              <w:t>应用平台</w:t>
            </w:r>
          </w:p>
        </w:tc>
        <w:tc>
          <w:tcPr>
            <w:tcW w:w="2599"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Android Studio</w:t>
            </w:r>
          </w:p>
        </w:tc>
        <w:tc>
          <w:tcPr>
            <w:tcW w:w="1320"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2.3.3</w:t>
            </w:r>
          </w:p>
        </w:tc>
        <w:tc>
          <w:tcPr>
            <w:tcW w:w="2286" w:type="dxa"/>
          </w:tcPr>
          <w:p>
            <w:pPr>
              <w:spacing w:line="360" w:lineRule="auto"/>
              <w:rPr>
                <w:rFonts w:hint="eastAsia" w:ascii="宋体" w:hAnsi="宋体"/>
                <w:szCs w:val="21"/>
              </w:rPr>
            </w:pPr>
            <w:r>
              <w:rPr>
                <w:rFonts w:hint="eastAsia" w:ascii="宋体" w:hAnsi="宋体"/>
                <w:szCs w:val="21"/>
              </w:rPr>
              <w:t>English</w:t>
            </w:r>
          </w:p>
        </w:tc>
      </w:tr>
    </w:tbl>
    <w:p>
      <w:pPr>
        <w:pStyle w:val="4"/>
        <w:numPr>
          <w:ilvl w:val="0"/>
          <w:numId w:val="0"/>
        </w:numPr>
        <w:bidi w:val="0"/>
        <w:ind w:leftChars="0"/>
        <w:rPr>
          <w:rFonts w:hint="eastAsia"/>
          <w:lang w:val="en-US" w:eastAsia="zh-CN"/>
        </w:rPr>
      </w:pPr>
      <w:bookmarkStart w:id="30" w:name="_Toc5222"/>
      <w:r>
        <w:rPr>
          <w:rFonts w:hint="eastAsia"/>
          <w:lang w:val="en-US" w:eastAsia="zh-CN"/>
        </w:rPr>
        <w:t>2.1.5 通信接口</w:t>
      </w:r>
      <w:bookmarkEnd w:id="30"/>
    </w:p>
    <w:p>
      <w:pPr>
        <w:numPr>
          <w:ilvl w:val="0"/>
          <w:numId w:val="0"/>
        </w:numPr>
        <w:ind w:leftChars="0" w:firstLine="420" w:firstLineChars="0"/>
        <w:rPr>
          <w:rFonts w:hint="eastAsia"/>
          <w:sz w:val="24"/>
          <w:szCs w:val="24"/>
          <w:lang w:val="en-US" w:eastAsia="zh-CN"/>
        </w:rPr>
      </w:pPr>
      <w:r>
        <w:rPr>
          <w:rFonts w:hint="eastAsia"/>
          <w:sz w:val="24"/>
          <w:szCs w:val="24"/>
          <w:lang w:val="en-US" w:eastAsia="zh-CN"/>
        </w:rPr>
        <w:t>可支持TCP/IP，HTTPS等多种通信协议。</w:t>
      </w:r>
    </w:p>
    <w:p>
      <w:pPr>
        <w:pStyle w:val="4"/>
        <w:bidi w:val="0"/>
        <w:rPr>
          <w:rFonts w:hint="eastAsia"/>
          <w:lang w:val="en-US" w:eastAsia="zh-CN"/>
        </w:rPr>
      </w:pPr>
      <w:bookmarkStart w:id="31" w:name="_Toc19575"/>
      <w:r>
        <w:rPr>
          <w:rFonts w:hint="eastAsia"/>
          <w:lang w:val="en-US" w:eastAsia="zh-CN"/>
        </w:rPr>
        <w:t>2.1.6 软件质量约束</w:t>
      </w:r>
      <w:bookmarkEnd w:id="31"/>
    </w:p>
    <w:p>
      <w:pPr>
        <w:pStyle w:val="17"/>
        <w:keepNext w:val="0"/>
        <w:keepLines w:val="0"/>
        <w:pageBreakBefore w:val="0"/>
        <w:widowControl w:val="0"/>
        <w:kinsoku/>
        <w:wordWrap/>
        <w:overflowPunct/>
        <w:topLinePunct w:val="0"/>
        <w:bidi w:val="0"/>
        <w:snapToGrid/>
        <w:spacing w:line="360" w:lineRule="auto"/>
        <w:jc w:val="left"/>
        <w:textAlignment w:val="auto"/>
        <w:rPr>
          <w:rFonts w:ascii="宋体" w:hAnsi="宋体"/>
          <w:iCs/>
          <w:sz w:val="24"/>
          <w:szCs w:val="24"/>
        </w:rPr>
      </w:pPr>
      <w:r>
        <w:rPr>
          <w:rFonts w:hint="eastAsia" w:ascii="宋体" w:hAnsi="宋体"/>
          <w:iCs/>
          <w:sz w:val="24"/>
          <w:szCs w:val="24"/>
          <w:lang w:eastAsia="zh-CN"/>
        </w:rPr>
        <w:t>（</w:t>
      </w:r>
      <w:r>
        <w:rPr>
          <w:rFonts w:hint="eastAsia" w:ascii="宋体" w:hAnsi="宋体"/>
          <w:iCs/>
          <w:sz w:val="24"/>
          <w:szCs w:val="24"/>
          <w:lang w:val="en-US" w:eastAsia="zh-CN"/>
        </w:rPr>
        <w:t>1</w:t>
      </w:r>
      <w:r>
        <w:rPr>
          <w:rFonts w:hint="eastAsia" w:ascii="宋体" w:hAnsi="宋体"/>
          <w:iCs/>
          <w:sz w:val="24"/>
          <w:szCs w:val="24"/>
          <w:lang w:eastAsia="zh-CN"/>
        </w:rPr>
        <w:t>）</w:t>
      </w:r>
      <w:r>
        <w:rPr>
          <w:rFonts w:hint="eastAsia" w:ascii="宋体" w:hAnsi="宋体"/>
          <w:iCs/>
          <w:sz w:val="24"/>
          <w:szCs w:val="24"/>
        </w:rPr>
        <w:t>正确性：在系统运行中只有在用户输入正确的信息才能得出正确的结论</w:t>
      </w:r>
      <w:r>
        <w:rPr>
          <w:rFonts w:hint="eastAsia" w:ascii="宋体" w:hAnsi="宋体"/>
          <w:iCs/>
          <w:sz w:val="24"/>
          <w:szCs w:val="24"/>
          <w:lang w:eastAsia="zh-CN"/>
        </w:rPr>
        <w:t>，</w:t>
      </w:r>
      <w:r>
        <w:rPr>
          <w:rFonts w:hint="eastAsia" w:ascii="宋体" w:hAnsi="宋体"/>
          <w:iCs/>
          <w:sz w:val="24"/>
          <w:szCs w:val="24"/>
        </w:rPr>
        <w:t>如果输入错误的信息就会有对话框提示用户输入错误。</w:t>
      </w:r>
    </w:p>
    <w:p>
      <w:pPr>
        <w:pStyle w:val="17"/>
        <w:keepNext w:val="0"/>
        <w:keepLines w:val="0"/>
        <w:pageBreakBefore w:val="0"/>
        <w:widowControl w:val="0"/>
        <w:kinsoku/>
        <w:wordWrap/>
        <w:overflowPunct/>
        <w:topLinePunct w:val="0"/>
        <w:bidi w:val="0"/>
        <w:snapToGrid/>
        <w:spacing w:line="360" w:lineRule="auto"/>
        <w:jc w:val="left"/>
        <w:textAlignment w:val="auto"/>
        <w:rPr>
          <w:rFonts w:hint="eastAsia" w:ascii="宋体" w:hAnsi="宋体"/>
          <w:sz w:val="24"/>
          <w:szCs w:val="24"/>
        </w:rPr>
      </w:pPr>
      <w:r>
        <w:rPr>
          <w:rFonts w:hint="eastAsia" w:ascii="宋体" w:hAnsi="宋体"/>
          <w:iCs/>
          <w:sz w:val="24"/>
          <w:szCs w:val="24"/>
          <w:lang w:eastAsia="zh-CN"/>
        </w:rPr>
        <w:t>（</w:t>
      </w:r>
      <w:r>
        <w:rPr>
          <w:rFonts w:hint="eastAsia" w:ascii="宋体" w:hAnsi="宋体"/>
          <w:iCs/>
          <w:sz w:val="24"/>
          <w:szCs w:val="24"/>
          <w:lang w:val="en-US" w:eastAsia="zh-CN"/>
        </w:rPr>
        <w:t>2</w:t>
      </w:r>
      <w:r>
        <w:rPr>
          <w:rFonts w:hint="eastAsia" w:ascii="宋体" w:hAnsi="宋体"/>
          <w:iCs/>
          <w:sz w:val="24"/>
          <w:szCs w:val="24"/>
          <w:lang w:eastAsia="zh-CN"/>
        </w:rPr>
        <w:t>）</w:t>
      </w:r>
      <w:r>
        <w:rPr>
          <w:rFonts w:hint="eastAsia" w:ascii="宋体" w:hAnsi="宋体"/>
          <w:iCs/>
          <w:sz w:val="24"/>
          <w:szCs w:val="24"/>
        </w:rPr>
        <w:t>健壮性：本系统</w:t>
      </w:r>
      <w:r>
        <w:rPr>
          <w:rFonts w:hint="eastAsia" w:ascii="宋体" w:hAnsi="宋体"/>
          <w:sz w:val="24"/>
          <w:szCs w:val="24"/>
        </w:rPr>
        <w:t>除开发人员外其他人不得擅自修改本系统，因此在用户使用系统的过程中不会出现恶意毁坏系统的现象。</w:t>
      </w:r>
    </w:p>
    <w:p>
      <w:pPr>
        <w:pStyle w:val="17"/>
        <w:keepNext w:val="0"/>
        <w:keepLines w:val="0"/>
        <w:pageBreakBefore w:val="0"/>
        <w:widowControl w:val="0"/>
        <w:kinsoku/>
        <w:wordWrap/>
        <w:overflowPunct/>
        <w:topLinePunct w:val="0"/>
        <w:bidi w:val="0"/>
        <w:snapToGrid/>
        <w:spacing w:line="360" w:lineRule="auto"/>
        <w:jc w:val="left"/>
        <w:textAlignment w:val="auto"/>
        <w:rPr>
          <w:rFonts w:ascii="宋体" w:hAnsi="宋体"/>
          <w:iCs/>
          <w:sz w:val="24"/>
          <w:szCs w:val="24"/>
        </w:rPr>
      </w:pPr>
      <w:r>
        <w:rPr>
          <w:rFonts w:hint="eastAsia" w:ascii="宋体" w:hAnsi="宋体"/>
          <w:iCs/>
          <w:sz w:val="24"/>
          <w:szCs w:val="24"/>
          <w:lang w:eastAsia="zh-CN"/>
        </w:rPr>
        <w:t>（</w:t>
      </w:r>
      <w:r>
        <w:rPr>
          <w:rFonts w:hint="eastAsia" w:ascii="宋体" w:hAnsi="宋体"/>
          <w:iCs/>
          <w:sz w:val="24"/>
          <w:szCs w:val="24"/>
          <w:lang w:val="en-US" w:eastAsia="zh-CN"/>
        </w:rPr>
        <w:t>3</w:t>
      </w:r>
      <w:r>
        <w:rPr>
          <w:rFonts w:hint="eastAsia" w:ascii="宋体" w:hAnsi="宋体"/>
          <w:iCs/>
          <w:sz w:val="24"/>
          <w:szCs w:val="24"/>
          <w:lang w:eastAsia="zh-CN"/>
        </w:rPr>
        <w:t>）</w:t>
      </w:r>
      <w:r>
        <w:rPr>
          <w:rFonts w:hint="eastAsia" w:ascii="宋体" w:hAnsi="宋体"/>
          <w:iCs/>
          <w:sz w:val="24"/>
          <w:szCs w:val="24"/>
        </w:rPr>
        <w:t>效率（性能）：本系统在用户填写完必要的信息之后操作人员只需通过点击按钮就可完成相应功能，操作很简便，通过简单的操作就可完成复杂的任务。</w:t>
      </w:r>
    </w:p>
    <w:p>
      <w:pPr>
        <w:pStyle w:val="17"/>
        <w:keepNext w:val="0"/>
        <w:keepLines w:val="0"/>
        <w:pageBreakBefore w:val="0"/>
        <w:widowControl w:val="0"/>
        <w:kinsoku/>
        <w:wordWrap/>
        <w:overflowPunct/>
        <w:topLinePunct w:val="0"/>
        <w:bidi w:val="0"/>
        <w:snapToGrid/>
        <w:spacing w:line="360" w:lineRule="auto"/>
        <w:jc w:val="left"/>
        <w:textAlignment w:val="auto"/>
        <w:rPr>
          <w:rFonts w:hint="eastAsia" w:ascii="宋体" w:hAnsi="宋体"/>
          <w:sz w:val="24"/>
          <w:szCs w:val="24"/>
        </w:rPr>
      </w:pPr>
      <w:r>
        <w:rPr>
          <w:rFonts w:hint="eastAsia" w:ascii="宋体" w:hAnsi="宋体"/>
          <w:iCs/>
          <w:sz w:val="24"/>
          <w:szCs w:val="24"/>
          <w:lang w:eastAsia="zh-CN"/>
        </w:rPr>
        <w:t>（</w:t>
      </w:r>
      <w:r>
        <w:rPr>
          <w:rFonts w:hint="eastAsia" w:ascii="宋体" w:hAnsi="宋体"/>
          <w:iCs/>
          <w:sz w:val="24"/>
          <w:szCs w:val="24"/>
          <w:lang w:val="en-US" w:eastAsia="zh-CN"/>
        </w:rPr>
        <w:t>4</w:t>
      </w:r>
      <w:r>
        <w:rPr>
          <w:rFonts w:hint="eastAsia" w:ascii="宋体" w:hAnsi="宋体"/>
          <w:iCs/>
          <w:sz w:val="24"/>
          <w:szCs w:val="24"/>
          <w:lang w:eastAsia="zh-CN"/>
        </w:rPr>
        <w:t>）</w:t>
      </w:r>
      <w:r>
        <w:rPr>
          <w:rFonts w:hint="eastAsia" w:ascii="宋体" w:hAnsi="宋体"/>
          <w:iCs/>
          <w:sz w:val="24"/>
          <w:szCs w:val="24"/>
        </w:rPr>
        <w:t>可靠性：</w:t>
      </w:r>
      <w:r>
        <w:rPr>
          <w:rFonts w:hint="eastAsia" w:ascii="宋体" w:hAnsi="宋体"/>
          <w:sz w:val="24"/>
          <w:szCs w:val="24"/>
        </w:rPr>
        <w:t>除开发人员外其他人不得擅自修改本系统，以确保程序具有可靠性。</w:t>
      </w:r>
    </w:p>
    <w:p>
      <w:pPr>
        <w:pStyle w:val="17"/>
        <w:keepNext w:val="0"/>
        <w:keepLines w:val="0"/>
        <w:pageBreakBefore w:val="0"/>
        <w:widowControl w:val="0"/>
        <w:kinsoku/>
        <w:wordWrap/>
        <w:overflowPunct/>
        <w:topLinePunct w:val="0"/>
        <w:bidi w:val="0"/>
        <w:snapToGrid/>
        <w:spacing w:line="360" w:lineRule="auto"/>
        <w:jc w:val="left"/>
        <w:textAlignment w:val="auto"/>
        <w:rPr>
          <w:rFonts w:hint="eastAsia" w:ascii="宋体" w:hAnsi="宋体"/>
          <w:sz w:val="24"/>
          <w:szCs w:val="24"/>
        </w:rPr>
      </w:pPr>
      <w:r>
        <w:rPr>
          <w:rFonts w:hint="eastAsia" w:ascii="宋体" w:hAnsi="宋体"/>
          <w:sz w:val="24"/>
          <w:szCs w:val="24"/>
          <w:lang w:eastAsia="zh-CN"/>
        </w:rPr>
        <w:t>（</w:t>
      </w:r>
      <w:r>
        <w:rPr>
          <w:rFonts w:hint="eastAsia" w:ascii="宋体" w:hAnsi="宋体"/>
          <w:sz w:val="24"/>
          <w:szCs w:val="24"/>
          <w:lang w:val="en-US" w:eastAsia="zh-CN"/>
        </w:rPr>
        <w:t>5</w:t>
      </w:r>
      <w:r>
        <w:rPr>
          <w:rFonts w:hint="eastAsia" w:ascii="宋体" w:hAnsi="宋体"/>
          <w:sz w:val="24"/>
          <w:szCs w:val="24"/>
          <w:lang w:eastAsia="zh-CN"/>
        </w:rPr>
        <w:t>）</w:t>
      </w:r>
      <w:r>
        <w:rPr>
          <w:rFonts w:hint="eastAsia" w:ascii="宋体" w:hAnsi="宋体"/>
          <w:iCs/>
          <w:sz w:val="24"/>
          <w:szCs w:val="24"/>
        </w:rPr>
        <w:t>易用性：</w:t>
      </w:r>
      <w:r>
        <w:rPr>
          <w:rFonts w:hint="eastAsia" w:ascii="宋体" w:hAnsi="宋体"/>
          <w:sz w:val="24"/>
          <w:szCs w:val="24"/>
        </w:rPr>
        <w:t>当输入完所需采购物品的数据后进行保存，以防系统崩溃等因素造成数据的丢失。系统处理完数据自动对数据进行储存，以防重复处理同一数据。</w:t>
      </w:r>
    </w:p>
    <w:p>
      <w:pPr>
        <w:keepNext w:val="0"/>
        <w:keepLines w:val="0"/>
        <w:pageBreakBefore w:val="0"/>
        <w:widowControl w:val="0"/>
        <w:kinsoku/>
        <w:wordWrap/>
        <w:overflowPunct/>
        <w:topLinePunct w:val="0"/>
        <w:bidi w:val="0"/>
        <w:snapToGrid/>
        <w:spacing w:line="360" w:lineRule="auto"/>
        <w:jc w:val="left"/>
        <w:textAlignment w:val="auto"/>
        <w:rPr>
          <w:rFonts w:ascii="宋体" w:hAnsi="宋体"/>
          <w:iCs/>
          <w:sz w:val="24"/>
          <w:szCs w:val="24"/>
        </w:rPr>
      </w:pPr>
      <w:r>
        <w:rPr>
          <w:rFonts w:hint="eastAsia" w:ascii="宋体" w:hAnsi="宋体"/>
          <w:iCs/>
          <w:sz w:val="24"/>
          <w:szCs w:val="24"/>
          <w:lang w:eastAsia="zh-CN"/>
        </w:rPr>
        <w:t>（</w:t>
      </w:r>
      <w:r>
        <w:rPr>
          <w:rFonts w:hint="eastAsia" w:ascii="宋体" w:hAnsi="宋体"/>
          <w:iCs/>
          <w:sz w:val="24"/>
          <w:szCs w:val="24"/>
          <w:lang w:val="en-US" w:eastAsia="zh-CN"/>
        </w:rPr>
        <w:t>8</w:t>
      </w:r>
      <w:r>
        <w:rPr>
          <w:rFonts w:hint="eastAsia" w:ascii="宋体" w:hAnsi="宋体"/>
          <w:iCs/>
          <w:sz w:val="24"/>
          <w:szCs w:val="24"/>
          <w:lang w:eastAsia="zh-CN"/>
        </w:rPr>
        <w:t>）</w:t>
      </w:r>
      <w:r>
        <w:rPr>
          <w:rFonts w:hint="eastAsia" w:ascii="宋体" w:hAnsi="宋体"/>
          <w:iCs/>
          <w:sz w:val="24"/>
          <w:szCs w:val="24"/>
        </w:rPr>
        <w:t>清晰性：在本系统的运行过程中出现的所有对话框都会明确提醒用户，根据自己想要达到的要求合理选择相应功能按键</w:t>
      </w:r>
    </w:p>
    <w:p>
      <w:pPr>
        <w:keepNext w:val="0"/>
        <w:keepLines w:val="0"/>
        <w:pageBreakBefore w:val="0"/>
        <w:widowControl w:val="0"/>
        <w:kinsoku/>
        <w:wordWrap/>
        <w:overflowPunct/>
        <w:topLinePunct w:val="0"/>
        <w:bidi w:val="0"/>
        <w:snapToGrid/>
        <w:spacing w:line="360" w:lineRule="auto"/>
        <w:jc w:val="left"/>
        <w:textAlignment w:val="auto"/>
        <w:rPr>
          <w:rFonts w:ascii="宋体" w:hAnsi="宋体"/>
          <w:sz w:val="24"/>
          <w:szCs w:val="24"/>
        </w:rPr>
      </w:pPr>
      <w:r>
        <w:rPr>
          <w:rFonts w:hint="eastAsia" w:ascii="宋体" w:hAnsi="宋体"/>
          <w:iCs/>
          <w:sz w:val="24"/>
          <w:szCs w:val="24"/>
          <w:lang w:eastAsia="zh-CN"/>
        </w:rPr>
        <w:t>（</w:t>
      </w:r>
      <w:r>
        <w:rPr>
          <w:rFonts w:hint="eastAsia" w:ascii="宋体" w:hAnsi="宋体"/>
          <w:iCs/>
          <w:sz w:val="24"/>
          <w:szCs w:val="24"/>
          <w:lang w:val="en-US" w:eastAsia="zh-CN"/>
        </w:rPr>
        <w:t>7</w:t>
      </w:r>
      <w:r>
        <w:rPr>
          <w:rFonts w:hint="eastAsia" w:ascii="宋体" w:hAnsi="宋体"/>
          <w:iCs/>
          <w:sz w:val="24"/>
          <w:szCs w:val="24"/>
          <w:lang w:eastAsia="zh-CN"/>
        </w:rPr>
        <w:t>）</w:t>
      </w:r>
      <w:r>
        <w:rPr>
          <w:rFonts w:hint="eastAsia" w:ascii="宋体" w:hAnsi="宋体"/>
          <w:iCs/>
          <w:sz w:val="24"/>
          <w:szCs w:val="24"/>
        </w:rPr>
        <w:t>安全性：</w:t>
      </w:r>
      <w:r>
        <w:rPr>
          <w:rFonts w:hint="eastAsia" w:ascii="宋体" w:hAnsi="宋体"/>
          <w:sz w:val="24"/>
          <w:szCs w:val="24"/>
        </w:rPr>
        <w:t>后台管理除了管理员外其他人不能随意批准，一经批准就不能随便修改，只有供应商可以查询库存情况。在登录的时候已经对不同身份的人进行了识别，拥有不同权限的人可进行不同的操作，权限设置保证了系统的安全性</w:t>
      </w:r>
      <w:r>
        <w:rPr>
          <w:rFonts w:hint="eastAsia" w:ascii="宋体" w:hAnsi="宋体"/>
          <w:sz w:val="24"/>
          <w:szCs w:val="24"/>
          <w:lang w:eastAsia="zh-CN"/>
        </w:rPr>
        <w:t>。（</w:t>
      </w:r>
      <w:r>
        <w:rPr>
          <w:rFonts w:hint="eastAsia" w:ascii="宋体" w:hAnsi="宋体"/>
          <w:sz w:val="24"/>
          <w:szCs w:val="24"/>
          <w:lang w:val="en-US" w:eastAsia="zh-CN"/>
        </w:rPr>
        <w:t>8</w:t>
      </w:r>
      <w:r>
        <w:rPr>
          <w:rFonts w:hint="eastAsia" w:ascii="宋体" w:hAnsi="宋体"/>
          <w:sz w:val="24"/>
          <w:szCs w:val="24"/>
          <w:lang w:eastAsia="zh-CN"/>
        </w:rPr>
        <w:t>）</w:t>
      </w:r>
      <w:r>
        <w:rPr>
          <w:rFonts w:hint="eastAsia" w:ascii="宋体" w:hAnsi="宋体"/>
          <w:sz w:val="24"/>
          <w:szCs w:val="24"/>
        </w:rPr>
        <w:t>兼容性：本系统具有很强的兼容性。</w:t>
      </w:r>
    </w:p>
    <w:p>
      <w:pPr>
        <w:keepNext w:val="0"/>
        <w:keepLines w:val="0"/>
        <w:pageBreakBefore w:val="0"/>
        <w:widowControl w:val="0"/>
        <w:kinsoku/>
        <w:wordWrap/>
        <w:overflowPunct/>
        <w:topLinePunct w:val="0"/>
        <w:bidi w:val="0"/>
        <w:snapToGrid/>
        <w:spacing w:line="360" w:lineRule="auto"/>
        <w:jc w:val="left"/>
        <w:textAlignment w:val="auto"/>
        <w:rPr>
          <w:rFonts w:ascii="宋体" w:hAnsi="宋体"/>
          <w:color w:val="0000FF"/>
          <w:sz w:val="24"/>
          <w:szCs w:val="24"/>
        </w:rPr>
      </w:pPr>
      <w:r>
        <w:rPr>
          <w:rFonts w:hint="eastAsia" w:ascii="宋体" w:hAnsi="宋体"/>
          <w:sz w:val="24"/>
          <w:szCs w:val="24"/>
          <w:lang w:eastAsia="zh-CN"/>
        </w:rPr>
        <w:t>（</w:t>
      </w:r>
      <w:r>
        <w:rPr>
          <w:rFonts w:hint="eastAsia" w:ascii="宋体" w:hAnsi="宋体"/>
          <w:sz w:val="24"/>
          <w:szCs w:val="24"/>
          <w:lang w:val="en-US" w:eastAsia="zh-CN"/>
        </w:rPr>
        <w:t>9</w:t>
      </w:r>
      <w:r>
        <w:rPr>
          <w:rFonts w:hint="eastAsia" w:ascii="宋体" w:hAnsi="宋体"/>
          <w:sz w:val="24"/>
          <w:szCs w:val="24"/>
          <w:lang w:eastAsia="zh-CN"/>
        </w:rPr>
        <w:t>）</w:t>
      </w:r>
      <w:r>
        <w:rPr>
          <w:rFonts w:hint="eastAsia" w:ascii="宋体" w:hAnsi="宋体"/>
          <w:sz w:val="24"/>
          <w:szCs w:val="24"/>
        </w:rPr>
        <w:t>可移植性：本软件的运行不依赖于操作系统，而是依赖于</w:t>
      </w:r>
      <w:r>
        <w:rPr>
          <w:rFonts w:hint="eastAsia" w:ascii="宋体" w:hAnsi="宋体"/>
          <w:sz w:val="24"/>
          <w:szCs w:val="24"/>
          <w:lang w:val="en-US" w:eastAsia="zh-CN"/>
        </w:rPr>
        <w:t>JDK/Android</w:t>
      </w:r>
      <w:r>
        <w:rPr>
          <w:rFonts w:hint="eastAsia" w:ascii="宋体" w:hAnsi="宋体"/>
          <w:sz w:val="24"/>
          <w:szCs w:val="24"/>
        </w:rPr>
        <w:t>的运行环境。所以不管移植到什么操作系统上，只要有</w:t>
      </w:r>
      <w:r>
        <w:rPr>
          <w:rFonts w:hint="eastAsia" w:ascii="宋体" w:hAnsi="宋体"/>
          <w:sz w:val="24"/>
          <w:szCs w:val="24"/>
          <w:lang w:val="en-US" w:eastAsia="zh-CN"/>
        </w:rPr>
        <w:t>JDK/Android</w:t>
      </w:r>
      <w:r>
        <w:rPr>
          <w:rFonts w:hint="eastAsia" w:ascii="宋体" w:hAnsi="宋体"/>
          <w:sz w:val="24"/>
          <w:szCs w:val="24"/>
        </w:rPr>
        <w:t>的运行环境本软件就能运行。</w:t>
      </w:r>
    </w:p>
    <w:p>
      <w:pPr>
        <w:pStyle w:val="3"/>
        <w:bidi w:val="0"/>
        <w:rPr>
          <w:rFonts w:hint="eastAsia"/>
          <w:lang w:val="en-US" w:eastAsia="zh-CN"/>
        </w:rPr>
      </w:pPr>
      <w:bookmarkStart w:id="32" w:name="_Toc28151"/>
      <w:r>
        <w:rPr>
          <w:rFonts w:hint="eastAsia"/>
          <w:lang w:val="en-US" w:eastAsia="zh-CN"/>
        </w:rPr>
        <w:t>2.2 设计策略</w:t>
      </w:r>
      <w:bookmarkEnd w:id="3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（1）扩展策略：本系统是一个单独的服务系统，与其他的系统可以同时使用不受影响。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（2）折中策略：在面对“时-空”效率发生冲突这一问题时，我们将尽可能地提高空间利用率。因为系统要和多个用户交互，所以，相比较而言，我们更注重时间利用率。</w:t>
      </w:r>
    </w:p>
    <w:p>
      <w:pPr>
        <w:pStyle w:val="3"/>
        <w:bidi w:val="0"/>
        <w:rPr>
          <w:rFonts w:hint="eastAsia"/>
          <w:lang w:val="en-US" w:eastAsia="zh-CN"/>
        </w:rPr>
      </w:pPr>
      <w:bookmarkStart w:id="33" w:name="_Toc4426"/>
      <w:r>
        <w:rPr>
          <w:rFonts w:hint="eastAsia"/>
          <w:lang w:val="en-US" w:eastAsia="zh-CN"/>
        </w:rPr>
        <w:t>2.3 系统总体结构</w:t>
      </w:r>
      <w:bookmarkEnd w:id="33"/>
    </w:p>
    <w:p>
      <w:pPr>
        <w:rPr>
          <w:rFonts w:hint="default"/>
          <w:lang w:val="en-US" w:eastAsia="zh-CN"/>
        </w:rPr>
      </w:pPr>
      <w:r>
        <w:rPr>
          <w:rFonts w:hint="default"/>
          <w:lang w:val="en-US" w:eastAsia="zh-CN"/>
        </w:rPr>
        <w:drawing>
          <wp:inline distT="0" distB="0" distL="114300" distR="114300">
            <wp:extent cx="5269865" cy="4474210"/>
            <wp:effectExtent l="0" t="0" r="0" b="0"/>
            <wp:docPr id="6"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pic:cNvPicPr>
                      <a:picLocks noChangeAspect="1"/>
                    </pic:cNvPicPr>
                  </pic:nvPicPr>
                  <pic:blipFill>
                    <a:blip r:embed="rId10"/>
                    <a:stretch>
                      <a:fillRect/>
                    </a:stretch>
                  </pic:blipFill>
                  <pic:spPr>
                    <a:xfrm>
                      <a:off x="0" y="0"/>
                      <a:ext cx="5269865" cy="4474210"/>
                    </a:xfrm>
                    <a:prstGeom prst="rect">
                      <a:avLst/>
                    </a:prstGeom>
                  </pic:spPr>
                </pic:pic>
              </a:graphicData>
            </a:graphic>
          </wp:inline>
        </w:drawing>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图2.1 千金方系统功能结构图</w:t>
      </w:r>
    </w:p>
    <w:p>
      <w:pPr>
        <w:pStyle w:val="4"/>
        <w:bidi w:val="0"/>
        <w:rPr>
          <w:rFonts w:hint="eastAsia"/>
          <w:lang w:val="en-US" w:eastAsia="zh-CN"/>
        </w:rPr>
      </w:pPr>
      <w:bookmarkStart w:id="34" w:name="_Toc8458"/>
      <w:r>
        <w:rPr>
          <w:rFonts w:hint="eastAsia"/>
          <w:lang w:val="en-US" w:eastAsia="zh-CN"/>
        </w:rPr>
        <w:t>2.3.1数据库设计</w:t>
      </w:r>
      <w:bookmarkEnd w:id="34"/>
    </w:p>
    <w:p>
      <w:pPr>
        <w:ind w:firstLine="420" w:firstLineChars="0"/>
        <w:rPr>
          <w:rFonts w:hint="default"/>
          <w:sz w:val="24"/>
          <w:szCs w:val="24"/>
          <w:lang w:val="en-US" w:eastAsia="zh-CN"/>
        </w:rPr>
      </w:pPr>
      <w:r>
        <w:rPr>
          <w:rFonts w:hint="eastAsia"/>
          <w:sz w:val="24"/>
          <w:szCs w:val="24"/>
          <w:lang w:val="en-US" w:eastAsia="zh-CN"/>
        </w:rPr>
        <w:t>暂时空着</w:t>
      </w:r>
    </w:p>
    <w:p>
      <w:pPr>
        <w:pStyle w:val="3"/>
        <w:bidi w:val="0"/>
        <w:rPr>
          <w:rFonts w:hint="default"/>
          <w:lang w:val="en-US" w:eastAsia="zh-CN"/>
        </w:rPr>
      </w:pPr>
      <w:bookmarkStart w:id="35" w:name="_Toc4370"/>
      <w:r>
        <w:rPr>
          <w:rFonts w:hint="eastAsia"/>
          <w:lang w:val="en-US" w:eastAsia="zh-CN"/>
        </w:rPr>
        <w:t>2.4 子系统N的结构与功能</w:t>
      </w:r>
      <w:bookmarkEnd w:id="3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（1）注册登录子系统：实现用户线上注册与登录。其中包括：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用户注册；</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用户登录。系统根据注册信息的不同区分用户类型，分为3类：患者、医生、管理员。当用户登录时，需注册自己的信息，确定是否已注册才可登录。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（2）访庵庐子系统：实现用户线上就诊。其中包括：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智能分诊；</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门诊查询；</w:t>
      </w:r>
      <w:r>
        <w:rPr>
          <w:rFonts w:hint="eastAsia"/>
          <w:sz w:val="24"/>
          <w:szCs w:val="24"/>
          <w:lang w:val="en-US" w:eastAsia="zh-CN"/>
        </w:rPr>
        <w:fldChar w:fldCharType="begin"/>
      </w:r>
      <w:r>
        <w:rPr>
          <w:rFonts w:hint="eastAsia"/>
          <w:sz w:val="24"/>
          <w:szCs w:val="24"/>
          <w:lang w:val="en-US" w:eastAsia="zh-CN"/>
        </w:rPr>
        <w:instrText xml:space="preserve"> = 3 \* GB3 \* MERGEFORMAT </w:instrText>
      </w:r>
      <w:r>
        <w:rPr>
          <w:rFonts w:hint="eastAsia"/>
          <w:sz w:val="24"/>
          <w:szCs w:val="24"/>
          <w:lang w:val="en-US" w:eastAsia="zh-CN"/>
        </w:rPr>
        <w:fldChar w:fldCharType="separate"/>
      </w:r>
      <w:r>
        <w:rPr>
          <w:sz w:val="24"/>
          <w:szCs w:val="24"/>
        </w:rPr>
        <w:t>③</w:t>
      </w:r>
      <w:r>
        <w:rPr>
          <w:rFonts w:hint="eastAsia"/>
          <w:sz w:val="24"/>
          <w:szCs w:val="24"/>
          <w:lang w:val="en-US" w:eastAsia="zh-CN"/>
        </w:rPr>
        <w:fldChar w:fldCharType="end"/>
      </w:r>
      <w:r>
        <w:rPr>
          <w:rFonts w:hint="eastAsia"/>
          <w:sz w:val="24"/>
          <w:szCs w:val="24"/>
          <w:lang w:val="en-US" w:eastAsia="zh-CN"/>
        </w:rPr>
        <w:t>门诊叫号。当用户在移动端通过智能分诊和门诊查询获取科室信息时可对科室对应医生信息进行查询，同时可对其进行预约挂号。医生被挂号后可Web端通过叫号删除号码队列队首，移动端提示用户。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（3）望杏林子系统：实现用户线上导航与搜索。其中包括：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医院位置导航；</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医院周边商铺查找。系统可对用户位置和医院位置进行实时定位与显示，并提供导航信息，同时移动端还提供搜索功能，输入搜索物，系统立即定位并显示位置。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（4）开药方子系统：实现患者与医生线上诊断结果的交互即药品信息查询。其中包括：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报告单查询；</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上传报告单。Web端医生录入并上传报告单，移动端用户可立即查看，同时针对其中的药品进行信息查看。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（5）信息录入子系统：实现科室及医生信息的录入。其中包括科室及医生信息的添加、查询操作。</w:t>
      </w:r>
    </w:p>
    <w:p>
      <w:pPr>
        <w:pStyle w:val="3"/>
        <w:bidi w:val="0"/>
        <w:rPr>
          <w:rFonts w:hint="eastAsia"/>
          <w:lang w:val="en-US" w:eastAsia="zh-CN"/>
        </w:rPr>
      </w:pPr>
      <w:bookmarkStart w:id="36" w:name="_Toc32212"/>
      <w:r>
        <w:rPr>
          <w:rFonts w:hint="eastAsia"/>
          <w:lang w:val="en-US" w:eastAsia="zh-CN"/>
        </w:rPr>
        <w:t>2.5 接口设计</w:t>
      </w:r>
      <w:bookmarkEnd w:id="3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（1）内部接口设计：每个子系统都是相互联系的，只有完成某一操作才能进行下一操作，但是在具体实现过程中，彼此相互独立。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（2）外部接口设计：本系统是一个独立的系统，可与其他系统同时使用。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（3）异常处理设计：如果出现数据错误，则系统会给出相应提示。</w:t>
      </w:r>
    </w:p>
    <w:p>
      <w:pPr>
        <w:pStyle w:val="3"/>
        <w:bidi w:val="0"/>
        <w:rPr>
          <w:rFonts w:hint="eastAsia"/>
          <w:lang w:val="en-US" w:eastAsia="zh-CN"/>
        </w:rPr>
      </w:pPr>
      <w:bookmarkStart w:id="37" w:name="_Toc28910"/>
      <w:r>
        <w:rPr>
          <w:rFonts w:hint="eastAsia"/>
          <w:lang w:val="en-US" w:eastAsia="zh-CN"/>
        </w:rPr>
        <w:t>2.6 开发环境配置</w:t>
      </w:r>
      <w:bookmarkEnd w:id="37"/>
    </w:p>
    <w:tbl>
      <w:tblPr>
        <w:tblStyle w:val="11"/>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4"/>
        <w:gridCol w:w="3615"/>
        <w:gridCol w:w="2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shd w:val="clear" w:color="auto" w:fill="D7D7D7" w:themeFill="background1" w:themeFillShade="D8"/>
          </w:tcPr>
          <w:p>
            <w:pPr>
              <w:spacing w:line="360" w:lineRule="auto"/>
              <w:jc w:val="center"/>
              <w:rPr>
                <w:rFonts w:hint="eastAsia" w:ascii="宋体" w:hAnsi="宋体"/>
                <w:szCs w:val="21"/>
              </w:rPr>
            </w:pPr>
            <w:r>
              <w:rPr>
                <w:rFonts w:hint="eastAsia" w:ascii="宋体" w:hAnsi="宋体"/>
                <w:szCs w:val="21"/>
              </w:rPr>
              <w:t>类别</w:t>
            </w:r>
          </w:p>
        </w:tc>
        <w:tc>
          <w:tcPr>
            <w:tcW w:w="3615" w:type="dxa"/>
            <w:shd w:val="clear" w:color="auto" w:fill="D7D7D7" w:themeFill="background1" w:themeFillShade="D8"/>
          </w:tcPr>
          <w:p>
            <w:pPr>
              <w:spacing w:line="360" w:lineRule="auto"/>
              <w:jc w:val="center"/>
              <w:rPr>
                <w:rFonts w:hint="eastAsia" w:ascii="宋体" w:hAnsi="宋体"/>
                <w:szCs w:val="21"/>
              </w:rPr>
            </w:pPr>
            <w:r>
              <w:rPr>
                <w:rFonts w:hint="eastAsia" w:ascii="宋体" w:hAnsi="宋体"/>
                <w:szCs w:val="21"/>
              </w:rPr>
              <w:t>标准配置</w:t>
            </w:r>
          </w:p>
        </w:tc>
        <w:tc>
          <w:tcPr>
            <w:tcW w:w="2079" w:type="dxa"/>
            <w:shd w:val="clear" w:color="auto" w:fill="D7D7D7" w:themeFill="background1" w:themeFillShade="D8"/>
          </w:tcPr>
          <w:p>
            <w:pPr>
              <w:spacing w:line="360" w:lineRule="auto"/>
              <w:jc w:val="center"/>
              <w:rPr>
                <w:rFonts w:hint="eastAsia" w:ascii="宋体" w:hAnsi="宋体"/>
                <w:szCs w:val="21"/>
              </w:rPr>
            </w:pPr>
            <w:r>
              <w:rPr>
                <w:rFonts w:hint="eastAsia" w:ascii="宋体" w:hAnsi="宋体"/>
                <w:szCs w:val="21"/>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计算机硬件</w:t>
            </w:r>
          </w:p>
        </w:tc>
        <w:tc>
          <w:tcPr>
            <w:tcW w:w="3615" w:type="dxa"/>
          </w:tcPr>
          <w:p>
            <w:pPr>
              <w:spacing w:line="360" w:lineRule="auto"/>
              <w:rPr>
                <w:rFonts w:hint="eastAsia" w:ascii="宋体" w:hAnsi="宋体"/>
                <w:szCs w:val="21"/>
              </w:rPr>
            </w:pPr>
            <w:r>
              <w:rPr>
                <w:rFonts w:ascii="宋体" w:hAnsi="宋体"/>
                <w:szCs w:val="21"/>
              </w:rPr>
              <w:t>Intel PentiumIII 450MHz</w:t>
            </w:r>
          </w:p>
        </w:tc>
        <w:tc>
          <w:tcPr>
            <w:tcW w:w="2079" w:type="dxa"/>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软件</w:t>
            </w:r>
          </w:p>
        </w:tc>
        <w:tc>
          <w:tcPr>
            <w:tcW w:w="3615" w:type="dxa"/>
          </w:tcPr>
          <w:p>
            <w:pPr>
              <w:spacing w:line="360" w:lineRule="auto"/>
              <w:rPr>
                <w:rFonts w:hint="default" w:ascii="宋体" w:hAnsi="宋体"/>
                <w:szCs w:val="21"/>
                <w:lang w:val="en-US"/>
              </w:rPr>
            </w:pPr>
            <w:r>
              <w:rPr>
                <w:rFonts w:hint="eastAsia" w:ascii="宋体" w:hAnsi="宋体"/>
                <w:szCs w:val="21"/>
                <w:lang w:val="en-US" w:eastAsia="zh-CN"/>
              </w:rPr>
              <w:t>Android Studio，Editplus，navicat</w:t>
            </w:r>
          </w:p>
        </w:tc>
        <w:tc>
          <w:tcPr>
            <w:tcW w:w="2079" w:type="dxa"/>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网络通信</w:t>
            </w:r>
          </w:p>
        </w:tc>
        <w:tc>
          <w:tcPr>
            <w:tcW w:w="3615" w:type="dxa"/>
          </w:tcPr>
          <w:p>
            <w:pPr>
              <w:spacing w:line="360" w:lineRule="auto"/>
              <w:rPr>
                <w:rFonts w:hint="eastAsia" w:ascii="宋体" w:hAnsi="宋体"/>
                <w:szCs w:val="21"/>
              </w:rPr>
            </w:pPr>
            <w:r>
              <w:rPr>
                <w:rFonts w:ascii="宋体" w:hAnsi="宋体"/>
                <w:szCs w:val="21"/>
              </w:rPr>
              <w:t>TCP/IP、</w:t>
            </w:r>
            <w:r>
              <w:rPr>
                <w:rFonts w:hint="eastAsia" w:ascii="宋体" w:hAnsi="宋体"/>
                <w:szCs w:val="21"/>
                <w:lang w:val="en-US" w:eastAsia="zh-CN"/>
              </w:rPr>
              <w:t>Https</w:t>
            </w:r>
            <w:r>
              <w:rPr>
                <w:rFonts w:ascii="宋体" w:hAnsi="宋体"/>
                <w:szCs w:val="21"/>
              </w:rPr>
              <w:t>等多种通信协议</w:t>
            </w:r>
          </w:p>
        </w:tc>
        <w:tc>
          <w:tcPr>
            <w:tcW w:w="2079" w:type="dxa"/>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其他</w:t>
            </w:r>
          </w:p>
        </w:tc>
        <w:tc>
          <w:tcPr>
            <w:tcW w:w="3615"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Github，Git</w:t>
            </w:r>
          </w:p>
        </w:tc>
        <w:tc>
          <w:tcPr>
            <w:tcW w:w="2079" w:type="dxa"/>
          </w:tcPr>
          <w:p>
            <w:pPr>
              <w:spacing w:line="360" w:lineRule="auto"/>
              <w:rPr>
                <w:rFonts w:hint="eastAsia" w:ascii="宋体" w:hAnsi="宋体"/>
                <w:szCs w:val="21"/>
              </w:rPr>
            </w:pPr>
          </w:p>
        </w:tc>
      </w:tr>
    </w:tbl>
    <w:p>
      <w:pPr>
        <w:pStyle w:val="3"/>
        <w:bidi w:val="0"/>
        <w:rPr>
          <w:rFonts w:hint="eastAsia"/>
          <w:lang w:val="en-US" w:eastAsia="zh-CN"/>
        </w:rPr>
      </w:pPr>
      <w:bookmarkStart w:id="38" w:name="_Toc23476"/>
      <w:r>
        <w:rPr>
          <w:rFonts w:hint="eastAsia"/>
          <w:lang w:val="en-US" w:eastAsia="zh-CN"/>
        </w:rPr>
        <w:t>2.7 运行环境配置</w:t>
      </w:r>
      <w:bookmarkEnd w:id="38"/>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操作系统：Windows7</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数据库管理系统：MySQL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编译环境：Android Studio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版本控制工具：Git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代码托管平台：Github</w:t>
      </w:r>
    </w:p>
    <w:p>
      <w:pPr>
        <w:pStyle w:val="3"/>
        <w:bidi w:val="0"/>
        <w:rPr>
          <w:rFonts w:hint="eastAsia"/>
          <w:lang w:val="en-US" w:eastAsia="zh-CN"/>
        </w:rPr>
      </w:pPr>
      <w:bookmarkStart w:id="39" w:name="_Toc16019"/>
      <w:r>
        <w:rPr>
          <w:rFonts w:hint="eastAsia"/>
          <w:lang w:val="en-US" w:eastAsia="zh-CN"/>
        </w:rPr>
        <w:t>2.8 测试环境配置</w:t>
      </w:r>
      <w:bookmarkEnd w:id="39"/>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操作系统：Windows7</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数据库管理系统：MySQL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编译环境：Android Studio</w:t>
      </w:r>
    </w:p>
    <w:p>
      <w:pPr>
        <w:pStyle w:val="3"/>
        <w:bidi w:val="0"/>
        <w:rPr>
          <w:rFonts w:hint="eastAsia"/>
          <w:lang w:val="en-US" w:eastAsia="zh-CN"/>
        </w:rPr>
      </w:pPr>
      <w:bookmarkStart w:id="40" w:name="_Toc7700"/>
      <w:r>
        <w:rPr>
          <w:rFonts w:hint="eastAsia"/>
          <w:lang w:val="en-US" w:eastAsia="zh-CN"/>
        </w:rPr>
        <w:t>2.9 其他</w:t>
      </w:r>
      <w:bookmarkEnd w:id="4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分工情况：</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汪文博负责系统设计和模块一、二的开发。</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许鹤铭负责模块三、四的开发及系统测试。</w:t>
      </w:r>
    </w:p>
    <w:p>
      <w:pPr>
        <w:pStyle w:val="2"/>
        <w:bidi w:val="0"/>
        <w:rPr>
          <w:rFonts w:hint="eastAsia"/>
          <w:lang w:val="en-US" w:eastAsia="zh-CN"/>
        </w:rPr>
      </w:pPr>
      <w:bookmarkStart w:id="41" w:name="_Toc21032"/>
      <w:r>
        <w:rPr>
          <w:rFonts w:hint="eastAsia"/>
          <w:lang w:val="en-US" w:eastAsia="zh-CN"/>
        </w:rPr>
        <w:t>3 详细设计</w:t>
      </w:r>
      <w:bookmarkEnd w:id="41"/>
    </w:p>
    <w:p>
      <w:pPr>
        <w:pStyle w:val="3"/>
        <w:numPr>
          <w:ilvl w:val="1"/>
          <w:numId w:val="9"/>
        </w:numPr>
        <w:bidi w:val="0"/>
        <w:rPr>
          <w:rFonts w:hint="eastAsia"/>
          <w:lang w:val="en-US" w:eastAsia="zh-CN"/>
        </w:rPr>
      </w:pPr>
      <w:bookmarkStart w:id="42" w:name="_Toc15706"/>
      <w:r>
        <w:rPr>
          <w:rFonts w:hint="eastAsia"/>
          <w:lang w:val="en-US" w:eastAsia="zh-CN"/>
        </w:rPr>
        <w:t>界面流程设计</w:t>
      </w:r>
      <w:bookmarkEnd w:id="42"/>
    </w:p>
    <w:p>
      <w:pPr>
        <w:pStyle w:val="4"/>
        <w:numPr>
          <w:ilvl w:val="2"/>
          <w:numId w:val="9"/>
        </w:numPr>
        <w:bidi w:val="0"/>
        <w:ind w:left="0" w:leftChars="0" w:firstLine="0" w:firstLineChars="0"/>
        <w:rPr>
          <w:rFonts w:hint="eastAsia"/>
          <w:lang w:val="en-US" w:eastAsia="zh-CN"/>
        </w:rPr>
      </w:pPr>
      <w:bookmarkStart w:id="43" w:name="_Toc10218"/>
      <w:r>
        <w:rPr>
          <w:rFonts w:hint="eastAsia"/>
          <w:lang w:val="en-US" w:eastAsia="zh-CN"/>
        </w:rPr>
        <w:t>登录注册页（移动端）</w:t>
      </w:r>
      <w:bookmarkEnd w:id="43"/>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登录页包括表单（用户名，密码），登录按钮，注册页跳转按钮。</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注册页包括表单（用户名，密码，确认密码），注册按钮，登录页跳转按钮。</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首页包括轮播图，访庵庐、望杏林、开药方的入口以及各自的介绍。</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用例开始判断是否此前已登录过（有缓存信息），若有则直接跳转到首页，若没有则进入登录页。输入表单信息时，若输入有空缺则立即提示。输入完成后点击登录按钮，若登录成功则跳转到首页，若登录失败则提示错误信息（用户名或密码输入错误）。</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若点击注册页跳转按钮则进入注册页。输入表单信息时，若输入有空缺或确认密码与密码不一致则立即提示。输入完成后点击注册按钮则跳转回首页。</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首页中点击三个入口可进入对应的模块界面。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2962275" cy="5495925"/>
            <wp:effectExtent l="0" t="0" r="0" b="0"/>
            <wp:docPr id="2" name="图片 2"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1)"/>
                    <pic:cNvPicPr>
                      <a:picLocks noChangeAspect="1"/>
                    </pic:cNvPicPr>
                  </pic:nvPicPr>
                  <pic:blipFill>
                    <a:blip r:embed="rId11"/>
                    <a:stretch>
                      <a:fillRect/>
                    </a:stretch>
                  </pic:blipFill>
                  <pic:spPr>
                    <a:xfrm>
                      <a:off x="0" y="0"/>
                      <a:ext cx="2962275" cy="54959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图3.1 登录注册页流程图</w:t>
      </w:r>
    </w:p>
    <w:p>
      <w:pPr>
        <w:pStyle w:val="4"/>
        <w:numPr>
          <w:ilvl w:val="2"/>
          <w:numId w:val="9"/>
        </w:numPr>
        <w:bidi w:val="0"/>
        <w:ind w:left="0" w:leftChars="0" w:firstLine="0" w:firstLineChars="0"/>
        <w:rPr>
          <w:rFonts w:hint="eastAsia"/>
          <w:lang w:val="en-US" w:eastAsia="zh-CN"/>
        </w:rPr>
      </w:pPr>
      <w:bookmarkStart w:id="44" w:name="_Toc23670"/>
      <w:r>
        <w:rPr>
          <w:rFonts w:hint="eastAsia"/>
          <w:lang w:val="en-US" w:eastAsia="zh-CN"/>
        </w:rPr>
        <w:t>访庵庐页</w:t>
      </w:r>
      <w:bookmarkEnd w:id="44"/>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访庵庐主页底部包含导航栏一个，导航栏内分别是智能分诊和门诊查询的接口，页面主体是内容，点击导航栏内任意入口则可显示对应内容。默认显示门诊查询。</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智能分诊最后得到推荐的科室名称，点击可进入该科室医生信息页。</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门诊查询包括科室名称列表，点击可进入对应科室医生信息页。</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医生信息页包括医生列表，点击医生标签则下拉显示医生信息。每名医生标签后面都包含一个挂号按钮，点击即可进行挂号，并提示挂号成功。若挂号时间不在医生工作时间内或预计排队轮到患者时时间到达下班时间则提示挂号失败。（工作时间上午9点-下午五点，每名患者就诊时间为15分钟）</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3228975" cy="4362450"/>
            <wp:effectExtent l="0" t="0" r="0" b="0"/>
            <wp:docPr id="8" name="图片 8"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文件"/>
                    <pic:cNvPicPr>
                      <a:picLocks noChangeAspect="1"/>
                    </pic:cNvPicPr>
                  </pic:nvPicPr>
                  <pic:blipFill>
                    <a:blip r:embed="rId12"/>
                    <a:stretch>
                      <a:fillRect/>
                    </a:stretch>
                  </pic:blipFill>
                  <pic:spPr>
                    <a:xfrm>
                      <a:off x="0" y="0"/>
                      <a:ext cx="3228975" cy="436245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图3.2 访庵庐页流程图</w:t>
      </w:r>
    </w:p>
    <w:p>
      <w:pPr>
        <w:pStyle w:val="4"/>
        <w:numPr>
          <w:ilvl w:val="2"/>
          <w:numId w:val="9"/>
        </w:numPr>
        <w:bidi w:val="0"/>
        <w:ind w:left="0" w:leftChars="0" w:firstLine="0" w:firstLineChars="0"/>
        <w:rPr>
          <w:rFonts w:hint="eastAsia"/>
          <w:lang w:val="en-US" w:eastAsia="zh-CN"/>
        </w:rPr>
      </w:pPr>
      <w:bookmarkStart w:id="45" w:name="_Toc14346"/>
      <w:r>
        <w:rPr>
          <w:rFonts w:hint="eastAsia"/>
          <w:lang w:val="en-US" w:eastAsia="zh-CN"/>
        </w:rPr>
        <w:t>望杏林页</w:t>
      </w:r>
      <w:bookmarkEnd w:id="45"/>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进入望杏林主页包含导航栏一个，导航栏内分别是医院位置导航和医院周边商铺导航接口。默认显示医院位置导航。</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医院位置导航部分包括初始显示医院位置和用户当前位置以及导航按钮，点击导航按钮则可立即进行导航。</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医院周边商铺导航部分包括初始显示医院位置和搜索框、搜索按钮，在搜索框内输入要搜索的商铺名称，点击搜索按钮则可在地图上显示医院周边商铺位置。</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3305175" cy="3238500"/>
            <wp:effectExtent l="0" t="0" r="0" b="0"/>
            <wp:docPr id="9" name="图片 9"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命名文件"/>
                    <pic:cNvPicPr>
                      <a:picLocks noChangeAspect="1"/>
                    </pic:cNvPicPr>
                  </pic:nvPicPr>
                  <pic:blipFill>
                    <a:blip r:embed="rId13"/>
                    <a:stretch>
                      <a:fillRect/>
                    </a:stretch>
                  </pic:blipFill>
                  <pic:spPr>
                    <a:xfrm>
                      <a:off x="0" y="0"/>
                      <a:ext cx="3305175" cy="323850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图3.3 望杏林流程图</w:t>
      </w:r>
    </w:p>
    <w:p>
      <w:pPr>
        <w:pStyle w:val="4"/>
        <w:numPr>
          <w:ilvl w:val="2"/>
          <w:numId w:val="9"/>
        </w:numPr>
        <w:bidi w:val="0"/>
        <w:ind w:left="0" w:leftChars="0" w:firstLine="0" w:firstLineChars="0"/>
        <w:rPr>
          <w:rFonts w:hint="eastAsia"/>
          <w:lang w:val="en-US" w:eastAsia="zh-CN"/>
        </w:rPr>
      </w:pPr>
      <w:bookmarkStart w:id="54" w:name="_GoBack"/>
      <w:bookmarkEnd w:id="54"/>
      <w:bookmarkStart w:id="46" w:name="_Toc30673"/>
      <w:r>
        <w:rPr>
          <w:rFonts w:hint="eastAsia"/>
          <w:lang w:val="en-US" w:eastAsia="zh-CN"/>
        </w:rPr>
        <w:t>开药方页</w:t>
      </w:r>
      <w:bookmarkEnd w:id="46"/>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开药方主页显示用户报告单信息，若无报告单则提示当前无报告单。点击报告单中药品名称可跳转到药物查询页。</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药物查询页包含药物具体信息，具体内容根据爬虫格式而定。</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4895850" cy="2724150"/>
            <wp:effectExtent l="0" t="0" r="0" b="0"/>
            <wp:docPr id="10" name="图片 10"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未命名文件"/>
                    <pic:cNvPicPr>
                      <a:picLocks noChangeAspect="1"/>
                    </pic:cNvPicPr>
                  </pic:nvPicPr>
                  <pic:blipFill>
                    <a:blip r:embed="rId14"/>
                    <a:stretch>
                      <a:fillRect/>
                    </a:stretch>
                  </pic:blipFill>
                  <pic:spPr>
                    <a:xfrm>
                      <a:off x="0" y="0"/>
                      <a:ext cx="4895850" cy="272415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图3.4 开药方流程图</w:t>
      </w:r>
    </w:p>
    <w:p>
      <w:pPr>
        <w:pStyle w:val="4"/>
        <w:numPr>
          <w:ilvl w:val="2"/>
          <w:numId w:val="9"/>
        </w:numPr>
        <w:bidi w:val="0"/>
        <w:ind w:left="0" w:leftChars="0" w:firstLine="0" w:firstLineChars="0"/>
        <w:rPr>
          <w:rFonts w:hint="eastAsia"/>
          <w:lang w:val="en-US" w:eastAsia="zh-CN"/>
        </w:rPr>
      </w:pPr>
      <w:bookmarkStart w:id="47" w:name="_Toc18022"/>
      <w:r>
        <w:rPr>
          <w:rFonts w:hint="eastAsia"/>
          <w:lang w:val="en-US" w:eastAsia="zh-CN"/>
        </w:rPr>
        <w:t>Web功能页</w:t>
      </w:r>
      <w:bookmarkEnd w:id="47"/>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登录页包含表单（用户名、密码），登录按钮。用户输入表单时若有空缺则立即提示。输入完成后点击登录按钮，若登录失败则提示失败信息（用户名或密码错误），若成功则根据用户类型进入对应的医生功能页或管理员功能页。</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医生功能页包括导航栏一个，导航栏内容包括上传报告单和叫号接口。默认显示上传报告单。点击叫号接口则可进入叫号部分。</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（3）上传报告单部分包括表单（</w:t>
      </w:r>
      <w:r>
        <w:rPr>
          <w:rFonts w:hint="eastAsia"/>
          <w:sz w:val="24"/>
          <w:szCs w:val="24"/>
          <w:lang w:val="en-US" w:eastAsia="zh-CN"/>
        </w:rPr>
        <w:t>病人ID、姓名、性别、年龄、申请科室、主治医师、诊断结果、建议用药），上传按钮。点击上传按钮可显示上传成功提示。</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（4）叫号部分包括当前排队人数的显示和叫号按钮。点击叫号按钮则对应用户移动端可收到提示信息。若当前排队人数为0，则点击叫号按钮提示错误信息（当前无病人排队）。</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5）管理员功能页包含科室信息的显示，鼠标放在科室标签上可显示该科室医生列表。点击科室后添加按钮，可显示悬浮框，内容包含医生添加表单（医生姓名、医生介绍）和添加按钮。点击添加按钮，悬浮框消失，并提示添加成功信息。</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drawing>
          <wp:inline distT="0" distB="0" distL="114300" distR="114300">
            <wp:extent cx="4991100" cy="3629025"/>
            <wp:effectExtent l="0" t="0" r="0" b="0"/>
            <wp:docPr id="11" name="图片 11"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命名文件 (1)"/>
                    <pic:cNvPicPr>
                      <a:picLocks noChangeAspect="1"/>
                    </pic:cNvPicPr>
                  </pic:nvPicPr>
                  <pic:blipFill>
                    <a:blip r:embed="rId15"/>
                    <a:stretch>
                      <a:fillRect/>
                    </a:stretch>
                  </pic:blipFill>
                  <pic:spPr>
                    <a:xfrm>
                      <a:off x="0" y="0"/>
                      <a:ext cx="4991100" cy="362902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eastAsia"/>
          <w:sz w:val="24"/>
          <w:szCs w:val="24"/>
          <w:lang w:val="en-US" w:eastAsia="zh-CN"/>
        </w:rPr>
        <w:t>图3.5 Web功能页流程图</w:t>
      </w:r>
    </w:p>
    <w:p>
      <w:pPr>
        <w:pStyle w:val="3"/>
        <w:numPr>
          <w:ilvl w:val="1"/>
          <w:numId w:val="9"/>
        </w:numPr>
        <w:bidi w:val="0"/>
        <w:ind w:left="0" w:leftChars="0" w:firstLine="0" w:firstLineChars="0"/>
        <w:rPr>
          <w:rFonts w:hint="eastAsia"/>
          <w:lang w:val="en-US" w:eastAsia="zh-CN"/>
        </w:rPr>
      </w:pPr>
      <w:bookmarkStart w:id="48" w:name="_Toc24733"/>
      <w:r>
        <w:rPr>
          <w:rFonts w:hint="eastAsia"/>
          <w:lang w:val="en-US" w:eastAsia="zh-CN"/>
        </w:rPr>
        <w:t>子模块函数接口</w:t>
      </w:r>
      <w:bookmarkEnd w:id="48"/>
    </w:p>
    <w:p>
      <w:pPr>
        <w:numPr>
          <w:ilvl w:val="0"/>
          <w:numId w:val="0"/>
        </w:numPr>
        <w:ind w:leftChars="0" w:firstLine="420" w:firstLineChars="0"/>
        <w:rPr>
          <w:rFonts w:hint="eastAsia"/>
          <w:sz w:val="24"/>
          <w:szCs w:val="24"/>
          <w:lang w:val="en-US" w:eastAsia="zh-CN"/>
        </w:rPr>
      </w:pPr>
      <w:r>
        <w:rPr>
          <w:rFonts w:hint="eastAsia"/>
          <w:sz w:val="24"/>
          <w:szCs w:val="24"/>
          <w:lang w:val="en-US" w:eastAsia="zh-CN"/>
        </w:rPr>
        <w:t>暂时空着，模块开发完毕后补上。</w:t>
      </w:r>
    </w:p>
    <w:p>
      <w:pPr>
        <w:pStyle w:val="2"/>
        <w:bidi w:val="0"/>
        <w:rPr>
          <w:rFonts w:hint="eastAsia"/>
          <w:lang w:val="en-US" w:eastAsia="zh-CN"/>
        </w:rPr>
      </w:pPr>
      <w:bookmarkStart w:id="49" w:name="_Toc12547"/>
      <w:r>
        <w:rPr>
          <w:rFonts w:hint="eastAsia"/>
          <w:lang w:val="en-US" w:eastAsia="zh-CN"/>
        </w:rPr>
        <w:t>4 编程规范</w:t>
      </w:r>
      <w:bookmarkEnd w:id="49"/>
    </w:p>
    <w:p>
      <w:pPr>
        <w:pStyle w:val="3"/>
        <w:bidi w:val="0"/>
        <w:rPr>
          <w:rFonts w:hint="default"/>
          <w:lang w:val="en-US" w:eastAsia="zh-CN"/>
        </w:rPr>
      </w:pPr>
      <w:bookmarkStart w:id="50" w:name="_Toc4066"/>
      <w:r>
        <w:rPr>
          <w:rFonts w:hint="eastAsia"/>
          <w:lang w:val="en-US" w:eastAsia="zh-CN"/>
        </w:rPr>
        <w:t>4.1 类命名</w:t>
      </w:r>
      <w:bookmarkEnd w:id="5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（1）</w:t>
      </w:r>
      <w:r>
        <w:rPr>
          <w:rFonts w:hint="default" w:eastAsia="宋体"/>
          <w:sz w:val="24"/>
          <w:szCs w:val="24"/>
          <w:lang w:val="en-US" w:eastAsia="zh-CN"/>
        </w:rPr>
        <w:t>类名是个一名词，尽量使你的类名简洁而富于描述。使用完整单词，避免缩写词(除非该缩写词被更广泛使用，像 URL，HTML)。</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（2）</w:t>
      </w:r>
      <w:r>
        <w:rPr>
          <w:rFonts w:hint="default" w:eastAsia="宋体"/>
          <w:sz w:val="24"/>
          <w:szCs w:val="24"/>
          <w:lang w:val="en-US" w:eastAsia="zh-CN"/>
        </w:rPr>
        <w:t>类名必须使用驼峰规则，即首字母必须大写，如果</w:t>
      </w:r>
      <w:r>
        <w:rPr>
          <w:rFonts w:hint="eastAsia"/>
          <w:sz w:val="24"/>
          <w:szCs w:val="24"/>
          <w:lang w:val="en-US" w:eastAsia="zh-CN"/>
        </w:rPr>
        <w:t>为</w:t>
      </w:r>
      <w:r>
        <w:rPr>
          <w:rFonts w:hint="default" w:eastAsia="宋体"/>
          <w:sz w:val="24"/>
          <w:szCs w:val="24"/>
          <w:lang w:val="en-US" w:eastAsia="zh-CN"/>
        </w:rPr>
        <w:t>词组，则每个单词的首字母也必须要大写，类名必须使用名词，或名词词组。要求类名简单，不允许出现无意义的单词（如 class ABCActivity）。</w:t>
      </w:r>
    </w:p>
    <w:p>
      <w:pPr>
        <w:pStyle w:val="3"/>
        <w:bidi w:val="0"/>
        <w:rPr>
          <w:rFonts w:hint="eastAsia"/>
          <w:lang w:val="en-US" w:eastAsia="zh-CN"/>
        </w:rPr>
      </w:pPr>
      <w:bookmarkStart w:id="51" w:name="_Toc15228"/>
      <w:r>
        <w:rPr>
          <w:rFonts w:hint="eastAsia"/>
          <w:lang w:val="en-US" w:eastAsia="zh-CN"/>
        </w:rPr>
        <w:t>4.2 方法的命名</w:t>
      </w:r>
      <w:bookmarkEnd w:id="5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（1）方法名一般是一个动词，采用大小写混合的方式，第一个单词的首字母小写，其后单词的首字母大写。 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（2）类的获取&amp;设置get &amp; set。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（3）类的布尔类型判断is &amp; has</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（4）类的普通方法一般采用完整的英文描述说明成员方法功能，第一个单词尽可能采用动词，首字母小写，如openFile（），addCount（）。</w:t>
      </w:r>
    </w:p>
    <w:p>
      <w:pPr>
        <w:pStyle w:val="3"/>
        <w:bidi w:val="0"/>
        <w:rPr>
          <w:rFonts w:hint="eastAsia"/>
          <w:lang w:val="en-US" w:eastAsia="zh-CN"/>
        </w:rPr>
      </w:pPr>
      <w:bookmarkStart w:id="52" w:name="_Toc30398"/>
      <w:r>
        <w:rPr>
          <w:rFonts w:hint="eastAsia"/>
          <w:lang w:val="en-US" w:eastAsia="zh-CN"/>
        </w:rPr>
        <w:t>4.3 变量命名</w:t>
      </w:r>
      <w:bookmarkEnd w:id="5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（1）</w:t>
      </w:r>
      <w:r>
        <w:rPr>
          <w:rFonts w:hint="default" w:eastAsia="宋体"/>
          <w:sz w:val="24"/>
          <w:szCs w:val="24"/>
          <w:lang w:val="en-US" w:eastAsia="zh-CN"/>
        </w:rPr>
        <w:t>第一个单词的首字母小写，其后单词的首字母大写。变量名不应以下划线或美元符号开头，尽管这在语法上是允许的。变量名应简短且富于描述。尽量避免单个字符的变量名，除非是一次性的临时变量。临时变量通常被取名爲 i，j，k，m 和 n，它们一般用于整型；c，d，e，它们一般用于字符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（2）</w:t>
      </w:r>
      <w:r>
        <w:rPr>
          <w:rFonts w:hint="default" w:eastAsia="宋体"/>
          <w:sz w:val="24"/>
          <w:szCs w:val="24"/>
          <w:lang w:val="en-US" w:eastAsia="zh-CN"/>
        </w:rPr>
        <w:t>非公有非静态变量加m前缀。其后跟驼峰规则的字符串(即每个词首字母大写的单词或词组)。 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（3）</w:t>
      </w:r>
      <w:r>
        <w:rPr>
          <w:rFonts w:hint="default" w:eastAsia="宋体"/>
          <w:sz w:val="24"/>
          <w:szCs w:val="24"/>
          <w:lang w:val="en-US" w:eastAsia="zh-CN"/>
        </w:rPr>
        <w:t>静态变量均加s前缀，其后跟驼峰规则的字符串。</w:t>
      </w:r>
    </w:p>
    <w:p>
      <w:pPr>
        <w:pStyle w:val="3"/>
        <w:bidi w:val="0"/>
        <w:rPr>
          <w:rFonts w:hint="eastAsia"/>
          <w:lang w:val="en-US" w:eastAsia="zh-CN"/>
        </w:rPr>
      </w:pPr>
      <w:bookmarkStart w:id="53" w:name="_Toc1724"/>
      <w:r>
        <w:rPr>
          <w:rFonts w:hint="eastAsia"/>
          <w:lang w:val="en-US" w:eastAsia="zh-CN"/>
        </w:rPr>
        <w:t>4.4 代码注释模板</w:t>
      </w:r>
      <w:bookmarkEnd w:id="53"/>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（1）类型（Types）注释标签（类的注释）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@ClassName：${type_name}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@Description：${todo}</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@author：your name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@date：${date} ${time}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在类的前面输入/**回车即可引用模板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Eg：</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 @ClassName：Fragment1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 @Description：TODO</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@author：your name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 @date：2015/6/5上午9:40:40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（2）方法（Constructor &amp; Methods）注释标签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sz w:val="24"/>
          <w:szCs w:val="24"/>
          <w:lang w:val="en-US" w:eastAsia="zh-CN"/>
        </w:rPr>
      </w:pPr>
      <w:r>
        <w:rPr>
          <w:rFonts w:hint="eastAsia"/>
          <w:sz w:val="24"/>
          <w:szCs w:val="24"/>
          <w:lang w:val="en-US" w:eastAsia="zh-CN"/>
        </w:rPr>
        <w:t>* @Description：${todo}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 ${tags}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在方法的前面输入/**回车即可引用模板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b/>
          <w:bCs/>
          <w:sz w:val="24"/>
          <w:szCs w:val="24"/>
          <w:lang w:val="en-US" w:eastAsia="zh-CN"/>
        </w:rPr>
      </w:pPr>
      <w:r>
        <w:rPr>
          <w:rFonts w:hint="eastAsia"/>
          <w:b/>
          <w:bCs/>
          <w:sz w:val="24"/>
          <w:szCs w:val="24"/>
          <w:lang w:val="en-US" w:eastAsia="zh-CN"/>
        </w:rPr>
        <w:t>Eg：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default"/>
          <w:sz w:val="24"/>
          <w:szCs w:val="24"/>
          <w:lang w:val="en-US" w:eastAsia="zh-CN"/>
        </w:rPr>
      </w:pPr>
      <w:r>
        <w:rPr>
          <w:rFonts w:hint="eastAsia"/>
          <w:sz w:val="24"/>
          <w:szCs w:val="24"/>
          <w:lang w:val="en-US" w:eastAsia="zh-CN"/>
        </w:rPr>
        <w:t>* @Description：TODO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 @param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 @param  j</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 @return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default"/>
          <w:sz w:val="24"/>
          <w:szCs w:val="24"/>
          <w:lang w:val="en-US" w:eastAsia="zh-CN"/>
        </w:rPr>
      </w:pPr>
      <w:r>
        <w:rPr>
          <w:rFonts w:hint="eastAsia"/>
          <w:sz w:val="24"/>
          <w:szCs w:val="24"/>
          <w:lang w:val="en-US" w:eastAsia="zh-CN"/>
        </w:rPr>
        <w:t>* @throws Exception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eastAsia"/>
          <w:sz w:val="24"/>
          <w:szCs w:val="24"/>
          <w:lang w:val="en-US" w:eastAsia="zh-CN"/>
        </w:rPr>
      </w:pPr>
      <w:r>
        <w:rPr>
          <w:rFonts w:hint="eastAsia"/>
          <w:sz w:val="24"/>
          <w:szCs w:val="24"/>
          <w:lang w:val="en-US" w:eastAsia="zh-CN"/>
        </w:rPr>
        <w:t>字段（Fields）注释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在字段的前面输入/**回车，描述字段即可。</w:t>
      </w:r>
    </w:p>
    <w:p>
      <w:pPr>
        <w:rPr>
          <w:rFonts w:hint="default"/>
          <w:lang w:val="en-US" w:eastAsia="zh-CN"/>
        </w:rPr>
      </w:pPr>
    </w:p>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default" w:eastAsia="宋体"/>
        <w:lang w:val="en-US" w:eastAsia="zh-CN"/>
      </w:rPr>
    </w:pPr>
    <w:r>
      <w:rPr>
        <w:rFonts w:hint="eastAsia"/>
        <w:lang w:val="en-US" w:eastAsia="zh-CN"/>
      </w:rPr>
      <w:t>千金方系统说明文档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4A25D3"/>
    <w:multiLevelType w:val="singleLevel"/>
    <w:tmpl w:val="B74A25D3"/>
    <w:lvl w:ilvl="0" w:tentative="0">
      <w:start w:val="1"/>
      <w:numFmt w:val="decimal"/>
      <w:lvlText w:val="%1."/>
      <w:lvlJc w:val="left"/>
      <w:pPr>
        <w:tabs>
          <w:tab w:val="left" w:pos="312"/>
        </w:tabs>
      </w:pPr>
    </w:lvl>
  </w:abstractNum>
  <w:abstractNum w:abstractNumId="1">
    <w:nsid w:val="BE3E19E9"/>
    <w:multiLevelType w:val="multilevel"/>
    <w:tmpl w:val="BE3E19E9"/>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CAD2DC33"/>
    <w:multiLevelType w:val="singleLevel"/>
    <w:tmpl w:val="CAD2DC33"/>
    <w:lvl w:ilvl="0" w:tentative="0">
      <w:start w:val="1"/>
      <w:numFmt w:val="decimal"/>
      <w:lvlText w:val="%1."/>
      <w:lvlJc w:val="left"/>
      <w:pPr>
        <w:tabs>
          <w:tab w:val="left" w:pos="312"/>
        </w:tabs>
      </w:pPr>
    </w:lvl>
  </w:abstractNum>
  <w:abstractNum w:abstractNumId="3">
    <w:nsid w:val="D5821DC5"/>
    <w:multiLevelType w:val="singleLevel"/>
    <w:tmpl w:val="D5821DC5"/>
    <w:lvl w:ilvl="0" w:tentative="0">
      <w:start w:val="1"/>
      <w:numFmt w:val="decimal"/>
      <w:suff w:val="nothing"/>
      <w:lvlText w:val="（%1）"/>
      <w:lvlJc w:val="left"/>
    </w:lvl>
  </w:abstractNum>
  <w:abstractNum w:abstractNumId="4">
    <w:nsid w:val="D595E2E2"/>
    <w:multiLevelType w:val="singleLevel"/>
    <w:tmpl w:val="D595E2E2"/>
    <w:lvl w:ilvl="0" w:tentative="0">
      <w:start w:val="1"/>
      <w:numFmt w:val="decimal"/>
      <w:suff w:val="nothing"/>
      <w:lvlText w:val="（%1）"/>
      <w:lvlJc w:val="left"/>
    </w:lvl>
  </w:abstractNum>
  <w:abstractNum w:abstractNumId="5">
    <w:nsid w:val="D60524A3"/>
    <w:multiLevelType w:val="singleLevel"/>
    <w:tmpl w:val="D60524A3"/>
    <w:lvl w:ilvl="0" w:tentative="0">
      <w:start w:val="1"/>
      <w:numFmt w:val="decimal"/>
      <w:lvlText w:val="%1."/>
      <w:lvlJc w:val="left"/>
      <w:pPr>
        <w:tabs>
          <w:tab w:val="left" w:pos="312"/>
        </w:tabs>
      </w:pPr>
    </w:lvl>
  </w:abstractNum>
  <w:abstractNum w:abstractNumId="6">
    <w:nsid w:val="DE91A058"/>
    <w:multiLevelType w:val="singleLevel"/>
    <w:tmpl w:val="DE91A058"/>
    <w:lvl w:ilvl="0" w:tentative="0">
      <w:start w:val="1"/>
      <w:numFmt w:val="decimal"/>
      <w:suff w:val="nothing"/>
      <w:lvlText w:val="（%1）"/>
      <w:lvlJc w:val="left"/>
    </w:lvl>
  </w:abstractNum>
  <w:abstractNum w:abstractNumId="7">
    <w:nsid w:val="E0160F59"/>
    <w:multiLevelType w:val="singleLevel"/>
    <w:tmpl w:val="E0160F59"/>
    <w:lvl w:ilvl="0" w:tentative="0">
      <w:start w:val="2"/>
      <w:numFmt w:val="decimal"/>
      <w:suff w:val="nothing"/>
      <w:lvlText w:val="（%1）"/>
      <w:lvlJc w:val="left"/>
    </w:lvl>
  </w:abstractNum>
  <w:abstractNum w:abstractNumId="8">
    <w:nsid w:val="0CDE9BA1"/>
    <w:multiLevelType w:val="singleLevel"/>
    <w:tmpl w:val="0CDE9BA1"/>
    <w:lvl w:ilvl="0" w:tentative="0">
      <w:start w:val="1"/>
      <w:numFmt w:val="decimal"/>
      <w:lvlText w:val="%1."/>
      <w:lvlJc w:val="left"/>
      <w:pPr>
        <w:tabs>
          <w:tab w:val="left" w:pos="312"/>
        </w:tabs>
      </w:pPr>
    </w:lvl>
  </w:abstractNum>
  <w:abstractNum w:abstractNumId="9">
    <w:nsid w:val="215BE979"/>
    <w:multiLevelType w:val="multilevel"/>
    <w:tmpl w:val="215BE979"/>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0">
    <w:nsid w:val="2E461899"/>
    <w:multiLevelType w:val="singleLevel"/>
    <w:tmpl w:val="2E461899"/>
    <w:lvl w:ilvl="0" w:tentative="0">
      <w:start w:val="1"/>
      <w:numFmt w:val="decimal"/>
      <w:suff w:val="nothing"/>
      <w:lvlText w:val="（%1）"/>
      <w:lvlJc w:val="left"/>
    </w:lvl>
  </w:abstractNum>
  <w:abstractNum w:abstractNumId="11">
    <w:nsid w:val="3B103B18"/>
    <w:multiLevelType w:val="singleLevel"/>
    <w:tmpl w:val="3B103B18"/>
    <w:lvl w:ilvl="0" w:tentative="0">
      <w:start w:val="1"/>
      <w:numFmt w:val="decimal"/>
      <w:lvlText w:val="%1."/>
      <w:lvlJc w:val="left"/>
      <w:pPr>
        <w:tabs>
          <w:tab w:val="left" w:pos="312"/>
        </w:tabs>
      </w:pPr>
    </w:lvl>
  </w:abstractNum>
  <w:abstractNum w:abstractNumId="12">
    <w:nsid w:val="469E897D"/>
    <w:multiLevelType w:val="singleLevel"/>
    <w:tmpl w:val="469E897D"/>
    <w:lvl w:ilvl="0" w:tentative="0">
      <w:start w:val="1"/>
      <w:numFmt w:val="decimal"/>
      <w:suff w:val="nothing"/>
      <w:lvlText w:val="（%1）"/>
      <w:lvlJc w:val="left"/>
    </w:lvl>
  </w:abstractNum>
  <w:abstractNum w:abstractNumId="13">
    <w:nsid w:val="63B3BF30"/>
    <w:multiLevelType w:val="singleLevel"/>
    <w:tmpl w:val="63B3BF30"/>
    <w:lvl w:ilvl="0" w:tentative="0">
      <w:start w:val="1"/>
      <w:numFmt w:val="decimal"/>
      <w:suff w:val="nothing"/>
      <w:lvlText w:val="（%1）"/>
      <w:lvlJc w:val="left"/>
    </w:lvl>
  </w:abstractNum>
  <w:abstractNum w:abstractNumId="14">
    <w:nsid w:val="69C11B1A"/>
    <w:multiLevelType w:val="singleLevel"/>
    <w:tmpl w:val="69C11B1A"/>
    <w:lvl w:ilvl="0" w:tentative="0">
      <w:start w:val="1"/>
      <w:numFmt w:val="decimal"/>
      <w:suff w:val="nothing"/>
      <w:lvlText w:val="（%1）"/>
      <w:lvlJc w:val="left"/>
    </w:lvl>
  </w:abstractNum>
  <w:abstractNum w:abstractNumId="15">
    <w:nsid w:val="7DF3CB11"/>
    <w:multiLevelType w:val="singleLevel"/>
    <w:tmpl w:val="7DF3CB11"/>
    <w:lvl w:ilvl="0" w:tentative="0">
      <w:start w:val="1"/>
      <w:numFmt w:val="decimal"/>
      <w:lvlText w:val="%1."/>
      <w:lvlJc w:val="left"/>
      <w:pPr>
        <w:tabs>
          <w:tab w:val="left" w:pos="312"/>
        </w:tabs>
      </w:pPr>
    </w:lvl>
  </w:abstractNum>
  <w:num w:numId="1">
    <w:abstractNumId w:val="5"/>
  </w:num>
  <w:num w:numId="2">
    <w:abstractNumId w:val="2"/>
  </w:num>
  <w:num w:numId="3">
    <w:abstractNumId w:val="15"/>
  </w:num>
  <w:num w:numId="4">
    <w:abstractNumId w:val="1"/>
  </w:num>
  <w:num w:numId="5">
    <w:abstractNumId w:val="0"/>
  </w:num>
  <w:num w:numId="6">
    <w:abstractNumId w:val="8"/>
  </w:num>
  <w:num w:numId="7">
    <w:abstractNumId w:val="11"/>
  </w:num>
  <w:num w:numId="8">
    <w:abstractNumId w:val="3"/>
  </w:num>
  <w:num w:numId="9">
    <w:abstractNumId w:val="9"/>
  </w:num>
  <w:num w:numId="10">
    <w:abstractNumId w:val="7"/>
  </w:num>
  <w:num w:numId="11">
    <w:abstractNumId w:val="10"/>
  </w:num>
  <w:num w:numId="12">
    <w:abstractNumId w:val="12"/>
  </w:num>
  <w:num w:numId="13">
    <w:abstractNumId w:val="6"/>
  </w:num>
  <w:num w:numId="14">
    <w:abstractNumId w:val="13"/>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69F7"/>
    <w:rsid w:val="003740F2"/>
    <w:rsid w:val="01491BDF"/>
    <w:rsid w:val="02956340"/>
    <w:rsid w:val="048803A7"/>
    <w:rsid w:val="06796748"/>
    <w:rsid w:val="09A622D0"/>
    <w:rsid w:val="0AF00B6D"/>
    <w:rsid w:val="0C211F3D"/>
    <w:rsid w:val="0CA804AB"/>
    <w:rsid w:val="0E583641"/>
    <w:rsid w:val="0F1220E0"/>
    <w:rsid w:val="0FE431B8"/>
    <w:rsid w:val="10D90BF4"/>
    <w:rsid w:val="113756D6"/>
    <w:rsid w:val="14CF6329"/>
    <w:rsid w:val="1A590769"/>
    <w:rsid w:val="21A05444"/>
    <w:rsid w:val="221709D6"/>
    <w:rsid w:val="266D1642"/>
    <w:rsid w:val="2AB768D5"/>
    <w:rsid w:val="2BF27E84"/>
    <w:rsid w:val="2C706EAA"/>
    <w:rsid w:val="2E573BEB"/>
    <w:rsid w:val="30D76155"/>
    <w:rsid w:val="31D94920"/>
    <w:rsid w:val="393F0D66"/>
    <w:rsid w:val="39604709"/>
    <w:rsid w:val="39CA2E88"/>
    <w:rsid w:val="40800401"/>
    <w:rsid w:val="41404C0C"/>
    <w:rsid w:val="47E20D36"/>
    <w:rsid w:val="4A3848FB"/>
    <w:rsid w:val="4EB7031D"/>
    <w:rsid w:val="53615AF3"/>
    <w:rsid w:val="566558B2"/>
    <w:rsid w:val="574514B6"/>
    <w:rsid w:val="5ABC46E3"/>
    <w:rsid w:val="5D3F4257"/>
    <w:rsid w:val="6177598C"/>
    <w:rsid w:val="6562205A"/>
    <w:rsid w:val="67811D03"/>
    <w:rsid w:val="6C5716FA"/>
    <w:rsid w:val="6D903B02"/>
    <w:rsid w:val="6E9A7F0B"/>
    <w:rsid w:val="6F485315"/>
    <w:rsid w:val="7016082A"/>
    <w:rsid w:val="70527C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 w:type="paragraph" w:customStyle="1" w:styleId="17">
    <w:name w:val="表内正文"/>
    <w:qFormat/>
    <w:uiPriority w:val="0"/>
    <w:pPr>
      <w:widowControl w:val="0"/>
      <w:autoSpaceDE w:val="0"/>
      <w:autoSpaceDN w:val="0"/>
      <w:adjustRightInd w:val="0"/>
    </w:pPr>
    <w:rPr>
      <w:rFonts w:ascii="Arial" w:hAnsi="Arial" w:eastAsia="宋体" w:cs="Times New Roman"/>
      <w:sz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2020-01-12T13:20:32Z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