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Inner Current Loop Equation Derivation</w:t>
      </w:r>
    </w:p>
    <w:p>
      <w:pPr>
        <w:jc w:val="center"/>
      </w:pPr>
      <w:r>
        <w:rPr>
          <w:b/>
          <w:color w:val="595959"/>
          <w:sz w:val="22"/>
        </w:rPr>
        <w:t>Two-Stage Interleaved CCM PFC Design — Detailed Theory, Laplace-Domain Derivation and Time-Domain Basis</w:t>
      </w:r>
    </w:p>
    <w:p>
      <w:r>
        <w:t>This document contains the complete explanation previously provided, formatted as a Word document for engineering review and reuse.</w:t>
      </w:r>
    </w:p>
    <w:p>
      <w:r>
        <w:t>I reviewed your attached Word document. It defines the inner current-loop plant as the full duty-to-inductor-current transfer function Gid(s)=iL_hat/d_hat, then builds the current loop as: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Ti(s)=Gid,full(s)·RCS·Gmi(s)·Fm·HCS(s)</w:t>
      </w:r>
    </w:p>
    <w:p>
      <w:r>
        <w:t>with: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Fm=1/VRAMP</w:t>
      </w:r>
    </w:p>
    <w:p>
      <w:r>
        <w:t>and HCS(s) as the current-sense filter, Gmi(s)=gmiZiea(s) as the Type-II OTA current compensator, and RCS as the current-sense resistor. This is exactly the structure shown on page 1 of the document.</w:t>
      </w:r>
    </w:p>
    <w:p>
      <w:r>
        <w:t>One important clarification: a loop equation for a boost PFC cannot be derived with literally zero modeling assumptions, because any transfer function such as Gid(s) already requires a model. What I can do is derive it without dropping terms inside the selected model: CCM averaged boost converter, inductor DCR rL, output capacitor ESR rC, finite load RLOAD, and small-signal linearization about one operating point. No high-frequency pole, ESR zero, load damping, or duty-dependent term is removed.</w:t>
      </w:r>
    </w:p>
    <w:p>
      <w:pPr>
        <w:pStyle w:val="Heading1"/>
      </w:pPr>
      <w:r>
        <w:t>1. What inner current loop controls</w:t>
      </w:r>
    </w:p>
    <w:p>
      <w:r>
        <w:t>For each PFC phase, the inner loop controls the boost inductor current.</w:t>
      </w:r>
    </w:p>
    <w:p>
      <w:r>
        <w:t>The power stage has this signal path: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d_hat(s) → iL_hat(s)</w:t>
      </w:r>
    </w:p>
    <w:p>
      <w:r>
        <w:t>The plant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Gid(s)=iL_hat(s)/d_hat(s)</w:t>
      </w:r>
    </w:p>
    <w:p>
      <w:r>
        <w:t>Then the sensed current becomes: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vCS_hat(s)=RCS·HCS(s)·iL_hat(s)</w:t>
      </w:r>
    </w:p>
    <w:p>
      <w:r>
        <w:t>The current error amplifier creates the PWM control command: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vc_hat(s)=Gmi(s)·verr_hat(s)</w:t>
      </w:r>
    </w:p>
    <w:p>
      <w:r>
        <w:t>The PWM modulator converts command voltage into duty perturbation: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d_hat(s)=Fm vc_hat(s)</w:t>
      </w:r>
    </w:p>
    <w:p>
      <w:r>
        <w:t>where: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Fm=1/VRAMP</w:t>
      </w:r>
    </w:p>
    <w:p>
      <w:r>
        <w:t>Therefore the open current-loop gain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Ti(s)=Gid(s)·RCS·HCS(s)·Gmi(s)·1/VRAMP</w:t>
      </w:r>
    </w:p>
    <w:p>
      <w:r>
        <w:t>Reordered: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Ti(s)=Gid(s)·RCS·Gmi(s)·Fm·HCS(s)</w:t>
      </w:r>
    </w:p>
    <w:p>
      <w:r>
        <w:t>That matches the structure in your attachment.</w:t>
      </w:r>
    </w:p>
    <w:p>
      <w:pPr>
        <w:pStyle w:val="Heading1"/>
      </w:pPr>
      <w:r>
        <w:t>2. Boost power-stage averaged model</w:t>
      </w:r>
    </w:p>
    <w:p>
      <w:r>
        <w:t>Use one interleaved phase. The two phases affect the voltage-loop and input-current ripple cancellation, but the inner current loop plant per phase is derived from one boost inductor.</w:t>
      </w:r>
    </w:p>
    <w:p>
      <w:r>
        <w:t>Define: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 = steady-state duty cycle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 = 1-D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iL = inductor current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 = output voltage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 = ideal capacitor voltage behind ESR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rL = inductor DCR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 = output capacitor ESR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 = RLOAD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 = COUT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During switch ON, the inductor charges from input and the output is supplied by capacitor/load. During switch OFF, the inductor transfers energy to the output.</w:t>
      </w:r>
    </w:p>
    <w:p>
      <w:r>
        <w:t>Using duty-cycle averaging: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L·diL/dt=vin-rL·iL-D'·vo</w:t>
      </w:r>
    </w:p>
    <w:p>
      <w:r>
        <w:t>This is the averaged inductor equation.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The capacitor/load equation must include ESR correctly. The averaged diode/output current delivered to the output node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id=D'·iL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The capacitor/load relation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C(R+rC)·dvC/dt=R·D'·iL-vC</w:t>
      </w:r>
    </w:p>
    <w:p>
      <w:r>
        <w:t>The output voltage is not simply vC when ESR is included. It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vo=[R/(R+rC)]·vC + [RrC/(R+rC)]·D'·iL</w:t>
      </w:r>
    </w:p>
    <w:p>
      <w:r>
        <w:t>These three equations are the exact averaged large-signal model for the selected CCM model with rL, rC, R, L, and C retained.</w:t>
      </w:r>
    </w:p>
    <w:p>
      <w:pPr>
        <w:pStyle w:val="Heading1"/>
      </w:pPr>
      <w:r>
        <w:t>3. Apply small-signal perturbation</w:t>
      </w:r>
    </w:p>
    <w:p>
      <w:r>
        <w:t>Perturb every variable around its steady-state operating point: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iL=IL+iL_hat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vC=VC+vC_hat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vo=VO+vo_hat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d=D+d_hat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D'=1-D-d_hat</w:t>
      </w:r>
    </w:p>
    <w:p>
      <w:r>
        <w:t>So: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D'iL=(1-D-d_hat)(IL+iL_hat)</w:t>
      </w:r>
    </w:p>
    <w:p>
      <w:r>
        <w:t>Expanding: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D'iL=(1-D)IL+(1-D)iL_hat-IL d_hat-d_hat iL_hat</w:t>
      </w:r>
    </w:p>
    <w:p>
      <w:r>
        <w:t>The product d_hat iL_hat is second-order small-signal. In linear small-signal theory, it is removed because the transfer function is the first-order derivative around the operating point.</w:t>
      </w:r>
    </w:p>
    <w:p>
      <w:r>
        <w:t>So: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widehat(D'iL)=D' iL_hat-IL d_hat</w:t>
      </w:r>
    </w:p>
    <w:p>
      <w:r>
        <w:t>This is where the small-signal model comes from.</w:t>
      </w:r>
    </w:p>
    <w:p>
      <w:pPr>
        <w:pStyle w:val="Heading1"/>
      </w:pPr>
      <w:r>
        <w:t>4. Small-signal capacitor equation</w:t>
      </w:r>
    </w:p>
    <w:p>
      <w:r>
        <w:t>Start from: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C(R+rC)·dvC/dt=R·D'·iL-vC</w:t>
      </w:r>
    </w:p>
    <w:p>
      <w:r>
        <w:t>Small-signal form: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C(R+rC)·dvC_hat/dt=R(D' iL_hat-IL d_hat)-vC_hat</w:t>
      </w:r>
    </w:p>
    <w:p>
      <w:r>
        <w:t>Move to Laplace domain: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C(R+rC)s vC_hat=R D' iL_hat-R IL d_hat-vC_hat</w:t>
      </w:r>
    </w:p>
    <w:p>
      <w:r>
        <w:t>Therefore: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[C(R+rC)s+1]vC_hat=R D' iL_hat-R IL d_hat</w:t>
      </w:r>
    </w:p>
    <w:p>
      <w:r>
        <w:t>So: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vC_hat(s)=[R D' iL_hat(s)-R IL d_hat(s)]/[1+sC(R+rC)]</w:t>
      </w:r>
    </w:p>
    <w:p>
      <w:pPr>
        <w:pStyle w:val="Heading1"/>
      </w:pPr>
      <w:r>
        <w:t>5. Small-signal output voltage equation</w:t>
      </w:r>
    </w:p>
    <w:p>
      <w:r>
        <w:t>Start from: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vo=[R/(R+rC)]vC+[RrC/(R+rC)]D'iL</w:t>
      </w:r>
    </w:p>
    <w:p>
      <w:r>
        <w:t>Small-signal form: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vo_hat=[R/(R+rC)]vC_hat+[RrC/(R+rC)](D' iL_hat-IL d_hat)</w:t>
      </w:r>
    </w:p>
    <w:p>
      <w:r>
        <w:t>Substitute vC_hat: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vo_hat=[R/(R+rC)]·[R D' iL_hat-R IL d_hat]/[1+sC(R+rC)] + [RrC/(R+rC)](D' iL_hat-IL d_hat)</w:t>
      </w:r>
    </w:p>
    <w:p>
      <w:r>
        <w:t>Factor:</w:t>
      </w:r>
    </w:p>
    <w:p>
      <w:r>
        <w:t>D' iL_hat-IL d_hat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vo_hat=[R/(R+rC)]·[R/(1+sC(R+rC))+rC]·(D' iL_hat-IL d_hat)</w:t>
      </w:r>
    </w:p>
    <w:p>
      <w:r>
        <w:t>Put the bracket over a common denominator: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R/[1+sC(R+rC)] + rC = [R+rC+sCrC(R+rC)]/[1+sC(R+rC)]</w:t>
      </w:r>
    </w:p>
    <w:p>
      <w:r>
        <w:t>Since: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R+rC+sCrC(R+rC)=(R+rC)(1+sCrC)</w:t>
      </w:r>
    </w:p>
    <w:p>
      <w:r>
        <w:t>Then: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vo_hat=[R/(R+rC)]·[(R+rC)(1+sCrC)]/[1+sC(R+rC)]·(D' iL_hat-IL d_hat)</w:t>
      </w:r>
    </w:p>
    <w:p>
      <w:r>
        <w:t>Cancel R+rC: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vo_hat=R·[1+sCrC]/[1+sC(R+rC)]·(D' iL_hat-IL d_hat)</w:t>
      </w:r>
    </w:p>
    <w:p>
      <w:r>
        <w:t>This shows the ESR zero term 1+sCrC, but the final Gid form rearranges it into the numerator zero shown in your document.</w:t>
      </w:r>
    </w:p>
    <w:p>
      <w:pPr>
        <w:pStyle w:val="Heading1"/>
      </w:pPr>
      <w:r>
        <w:t>6. Small-signal inductor equation</w:t>
      </w:r>
    </w:p>
    <w:p>
      <w:r>
        <w:t>Start from: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L·diL/dt=vin-rL iL-D'vo</w:t>
      </w:r>
    </w:p>
    <w:p>
      <w:r>
        <w:t>For control-to-current transfer function Gid(s), input-voltage perturbation is set to zero: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vin_hat=0</w:t>
      </w:r>
    </w:p>
    <w:p>
      <w:r>
        <w:t>Small-signal form: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L·diL_hat/dt = -rL iL_hat -D' vo_hat + Vo d_hat</w:t>
      </w:r>
    </w:p>
    <w:p>
      <w:r>
        <w:t>Laplace transform: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Ls iL_hat=-rL iL_hat-D' vo_hat+Vo d_hat</w:t>
      </w:r>
    </w:p>
    <w:p>
      <w:r>
        <w:t>Move current term to the left: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(Ls+rL)iL_hat+D'vo_hat=Vo d_hat</w:t>
      </w:r>
    </w:p>
    <w:p>
      <w:r>
        <w:t>Substitute vo_hat: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(Ls+rL)iL_hat + D'R·[1+sCrC]/[1+sC(R+rC)]·(D' iL_hat-IL d_hat) = Vo d_hat</w:t>
      </w:r>
    </w:p>
    <w:p>
      <w:r>
        <w:t>Multiply both sides by:</w:t>
      </w:r>
    </w:p>
    <w:p>
      <w:r>
        <w:t>1+sC(R+rC)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[(Ls+rL)(1+sC(R+rC)) + D'^2R(1+sCrC)] iL_hat = [Vo(1+sC(R+rC)) + D'RIL(1+sCrC)] d_hat</w:t>
      </w:r>
    </w:p>
    <w:p>
      <w:r>
        <w:t>Therefore: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Gid(s)=iL_hat/d_hat = [Vo(1+sC(R+rC)) + D'RIL(1+sCrC)] / [(Ls+rL)(1+sC(R+rC)) + D'^2R(1+sCrC)]</w:t>
      </w:r>
    </w:p>
    <w:p>
      <w:r>
        <w:t>This is an exact small-signal expression before steady-state substitutions.</w:t>
      </w:r>
    </w:p>
    <w:p>
      <w:pPr>
        <w:pStyle w:val="Heading1"/>
      </w:pPr>
      <w:r>
        <w:t>7. Use steady-state boost relations to express numerator with VOUT</w:t>
      </w:r>
    </w:p>
    <w:p>
      <w:r>
        <w:t>At the operating point: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Vo=Vin/D'</w:t>
      </w:r>
    </w:p>
    <w:p>
      <w:r>
        <w:t>and the output current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Io=Vo/R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The average diode/output current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D'IL=Io=Vo/R</w:t>
      </w:r>
    </w:p>
    <w:p>
      <w:r>
        <w:t>So: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IL=Vo/(RD')</w:t>
      </w:r>
    </w:p>
    <w:p>
      <w:r>
        <w:t>Therefore: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D'RIL=Vo</w:t>
      </w:r>
    </w:p>
    <w:p>
      <w:r>
        <w:t>Substitute into the numerator:</w:t>
      </w:r>
    </w:p>
    <w:p>
      <w:r>
        <w:t>Vo(1+sC(R+rC)) + Vo(1+sCrC)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=Vo[2+sC(R+rC)+sCrC]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=Vo[2+sC(R+2rC)]</w:t>
      </w:r>
    </w:p>
    <w:p>
      <w:r>
        <w:t>Factor: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2+sC(R+2rC) = C(R+2rC)[s+2/(C(R+2rC))]</w:t>
      </w:r>
    </w:p>
    <w:p>
      <w:r>
        <w:t>Since: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2/[C(R+2rC)] = 1/[C(R/2+rC)]</w:t>
      </w:r>
    </w:p>
    <w:p>
      <w:r>
        <w:t>So numerator zero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ωz=1/[C(R/2+rC)]</w:t>
      </w:r>
    </w:p>
    <w:p>
      <w:r>
        <w:t>This is exactly the zero shown in your document: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s+1/[C(RLOAD/2+rC)]</w:t>
      </w:r>
    </w:p>
    <w:p>
      <w:r>
        <w:t>Important: this is not the simple capacitor ESR zero: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ωESR=1/(CrC)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It includes RLOAD/2, which is why the document correctly says it is not the ESR zero.</w:t>
      </w:r>
    </w:p>
    <w:p>
      <w:pPr>
        <w:pStyle w:val="Heading1"/>
      </w:pPr>
      <w:r>
        <w:t>8. Denominator expansion</w:t>
      </w:r>
    </w:p>
    <w:p>
      <w:r>
        <w:t>The denominator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(Ls+rL)(1+sC(R+rC)) + D'^2R(1+sCrC)</w:t>
      </w:r>
    </w:p>
    <w:p>
      <w:r>
        <w:t>Expand first term:</w:t>
      </w:r>
    </w:p>
    <w:p>
      <w:r>
        <w:t>(Ls+rL)(1+sC(R+rC))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=Ls+rL+s^2LC(R+rC)+s rL C(R+rC)</w:t>
      </w:r>
    </w:p>
    <w:p>
      <w:r>
        <w:t>Second term: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D'^2R(1+sCrC)=D'^2R+sD'^2RCrC</w:t>
      </w:r>
    </w:p>
    <w:p>
      <w:r>
        <w:t>Add them: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Den(s)=s^2LC(R+rC) + s[L+rLC(R+rC)+D'^2RCrC] + [rL+D'^2R]</w:t>
      </w:r>
    </w:p>
    <w:p>
      <w:r>
        <w:t>Divide the denominator by:</w:t>
      </w:r>
    </w:p>
    <w:p>
      <w:r>
        <w:t>LC(R+rC)</w:t>
      </w:r>
    </w:p>
    <w:p>
      <w:r>
        <w:t>Then: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Den(s)=s^2+a1s+a0</w:t>
      </w:r>
    </w:p>
    <w:p>
      <w:r>
        <w:t>where: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a1={C[rL(R+rC)+RrC(1-D)^2]+L}/{LC(R+rC)}</w:t>
      </w:r>
    </w:p>
    <w:p>
      <w:r>
        <w:t>and: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a0={ (1-D)^2R+rL }/{LC(R+rC)}</w:t>
      </w:r>
    </w:p>
    <w:p>
      <w:r>
        <w:t>This matches the a1 and a0 structure shown on page 1 of your document.</w:t>
      </w:r>
    </w:p>
    <w:p>
      <w:pPr>
        <w:pStyle w:val="Heading1"/>
      </w:pPr>
      <w:r>
        <w:t>9. Final full duty-to-current plant</w:t>
      </w:r>
    </w:p>
    <w:p>
      <w:r>
        <w:t>After numerator and denominator normalization, the full control-to-inductor-current plant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Gid(s)=iL_hat/d_hat = [VOUT/L] · [(R+2rC)/(R+rC)] · [s+ωz]/[s^2+a1s+a0]</w:t>
      </w:r>
    </w:p>
    <w:p>
      <w:r>
        <w:t>where: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ωz=1/[C(R/2+rC)]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a1={C[rL(R+rC)+RrC(1-D)^2]+L}/{LC(R+rC)}</w:t>
      </w:r>
    </w:p>
    <w:p>
      <w:r>
        <w:t>and: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a0={ (1-D)^2R+rL }/{LC(R+rC)}</w:t>
      </w:r>
    </w:p>
    <w:p>
      <w:r>
        <w:t>Using your document notation: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R=RLOAD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C=COUT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rC=capacitor ESR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rL=inductor DCR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D=1-Vin,pk/VOUT</w:t>
      </w:r>
    </w:p>
    <w:p>
      <w:r>
        <w:t>So the final plant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Gid(s)= [VOUT/L] · [(RLOAD+2rC)/(RLOAD+rC)] · [s+1/(COUT(RLOAD/2+rC))]/[s^2+a1s+a0]</w:t>
      </w:r>
    </w:p>
    <w:p>
      <w:r>
        <w:t>This is the full form in your attachment.</w:t>
      </w:r>
    </w:p>
    <w:p>
      <w:pPr>
        <w:pStyle w:val="Heading1"/>
      </w:pPr>
      <w:r>
        <w:t>10. Convert the power-stage plant into current-loop gain</w:t>
      </w:r>
    </w:p>
    <w:p>
      <w:r>
        <w:t>The current-loop power-stage block is not just Gid(s). The complete loop includes current sensing, compensation, and PWM gain.</w:t>
      </w:r>
    </w:p>
    <w:p>
      <w:r>
        <w:t>Current sense: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vCS_hat(s)=RCS iL_hat(s)</w:t>
      </w:r>
    </w:p>
    <w:p>
      <w:r>
        <w:t>Current-sense filter: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HCS(s)=1/(1+s/ωRC)</w:t>
      </w:r>
    </w:p>
    <w:p>
      <w:r>
        <w:t>where: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ωRC=1/(RfCf)</w:t>
      </w:r>
    </w:p>
    <w:p>
      <w:r>
        <w:t>Your document uses: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Rf=2kΩ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Cf=470pF</w:t>
      </w:r>
    </w:p>
    <w:p>
      <w:r>
        <w:t>So: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fRC=1/(2π RfCf)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fRC=1/(2π·2000·470×10^-12)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fRC≈169kHz</w:t>
      </w:r>
    </w:p>
    <w:p>
      <w:r>
        <w:t>Current compensator: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Gmi(s)=gmiZiea(s)</w:t>
      </w:r>
    </w:p>
    <w:p>
      <w:r>
        <w:t>PWM modulator: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Fm=1/VRAMP</w:t>
      </w:r>
    </w:p>
    <w:p>
      <w:r>
        <w:t>Therefore: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Ti(s)=Gid(s)·RCS·Gmi(s)·1/VRAMP·HCS(s)</w:t>
      </w:r>
    </w:p>
    <w:p>
      <w:r>
        <w:t>Substitute the full Gid(s):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 [VOUT/L] · [(RLOAD+2rC)/(RLOAD+rC)] · [s+ωz]/[s^2+a1s+a0] · RCS · 1/VRAMP · Gmi(s) · 1/(1+s/ωRC)</w:t>
      </w:r>
    </w:p>
    <w:p>
      <w:r>
        <w:t>or: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 [VOUT/L] · [(RLOAD+2rC)/(RLOAD+rC)] · [s+ωz]/[s^2+a1s+a0] · [RCS/VRAMP] · Gmi(s) · 1/(1+s/ωRC)</w:t>
      </w:r>
    </w:p>
    <w:p>
      <w:r>
        <w:t>This is the expanded inner current-loop equation.</w:t>
      </w:r>
    </w:p>
    <w:p>
      <w:pPr>
        <w:pStyle w:val="Heading1"/>
      </w:pPr>
      <w:r>
        <w:t>11. Meaning of each term</w:t>
      </w:r>
    </w:p>
    <w:p>
      <w:pPr>
        <w:pStyle w:val="Heading2"/>
      </w:pPr>
      <w:r>
        <w:t>Term 1 — Inductor current gain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VOUT/L</w:t>
      </w:r>
    </w:p>
    <w:p>
      <w:r>
        <w:t>Duty perturbation changes how much output voltage is applied across the inductor. A larger VOUT gives stronger current response. A larger L slows the current response.</w:t>
      </w:r>
    </w:p>
    <w:p>
      <w:pPr>
        <w:pStyle w:val="Heading2"/>
      </w:pPr>
      <w:r>
        <w:t>Term 2 — ESR/load scaling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(RLOAD+2rC)/(RLOAD+rC)</w:t>
      </w:r>
    </w:p>
    <w:p>
      <w:r>
        <w:t>This appears because the duty perturbation affects both inductor current and output capacitor/load current, while output capacitor ESR feeds part of that current immediately into output-voltage perturbation.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If rC=0, this term becomes: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R/R=1</w:t>
      </w:r>
    </w:p>
    <w:p>
      <w:r>
        <w:t>So it disappears only when ESR is zero.</w:t>
      </w:r>
    </w:p>
    <w:p>
      <w:pPr>
        <w:pStyle w:val="Heading2"/>
      </w:pPr>
      <w:r>
        <w:t>Term 3 — Numerator zero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s+ωz</w:t>
      </w:r>
    </w:p>
    <w:p>
      <w:r>
        <w:t>where: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ωz=1/[C(R/2+rC)]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This zero comes from output capacitor/load dynamics feeding back into the inductor equation through vo_hat.</w:t>
      </w:r>
    </w:p>
    <w:p>
      <w:r>
        <w:t>It is not: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1/(CrC)</w:t>
      </w:r>
    </w:p>
    <w:p>
      <w:r>
        <w:t>Therefore it is not the conventional capacitor ESR zero.</w:t>
      </w:r>
    </w:p>
    <w:p>
      <w:pPr>
        <w:pStyle w:val="Heading2"/>
      </w:pPr>
      <w:r>
        <w:t>Term 4 — Denominator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s^2+a1s+a0</w:t>
      </w:r>
    </w:p>
    <w:p>
      <w:r>
        <w:t>This is the second-order boost power-stage current plant.</w:t>
      </w:r>
    </w:p>
    <w:p>
      <w:r>
        <w:t>The a1 term is damping: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a1={C[rL(R+rC)+RrC(1-D)^2]+L}/{LC(R+rC)}</w:t>
      </w:r>
    </w:p>
    <w:p>
      <w:r>
        <w:t>It includes:</w:t>
      </w:r>
    </w:p>
    <w:p>
      <w:r>
        <w:t>rL</w:t>
      </w:r>
    </w:p>
    <w:p>
      <w:r>
        <w:t>rC</w:t>
      </w:r>
    </w:p>
    <w:p>
      <w:r>
        <w:t>RLOAD</w:t>
      </w:r>
    </w:p>
    <w:p>
      <w:r>
        <w:t>D</w:t>
      </w:r>
    </w:p>
    <w:p>
      <w:r>
        <w:t>This is why your document notes that rL critically changes Q.</w:t>
      </w:r>
    </w:p>
    <w:p>
      <w:r>
        <w:t>The a0 term is the natural-frequency-squared term: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a0={ (1-D)^2RLOAD+rL }/{LC(RLOAD+rC)}</w:t>
      </w:r>
    </w:p>
    <w:p>
      <w:r>
        <w:t>If rL is ignored, damping and natural frequency can be mispredicted.</w:t>
      </w:r>
    </w:p>
    <w:p>
      <w:pPr>
        <w:pStyle w:val="Heading1"/>
      </w:pPr>
      <w:r>
        <w:t>12. Why D appears in the current-loop equation</w:t>
      </w:r>
    </w:p>
    <w:p>
      <w:r>
        <w:t>Boost converter duty affects output coupling through: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D'=1-D</w:t>
      </w:r>
    </w:p>
    <w:p>
      <w:r>
        <w:t>When duty increases, the OFF time decreases. The inductor spends less time delivering energy to the output.</w:t>
      </w:r>
    </w:p>
    <w:p>
      <w:r>
        <w:t>The output-side coupling is proportional to:</w:t>
      </w:r>
    </w:p>
    <w:p>
      <w:r>
        <w:t>D'iL</w:t>
      </w:r>
    </w:p>
    <w:p>
      <w:r>
        <w:t>Small-signal perturbation gives: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widehat(D'iL)=D'iL_hat-ILd_hat</w:t>
      </w:r>
    </w:p>
    <w:p>
      <w:r>
        <w:t>This term creates duty dependence in both:</w:t>
      </w:r>
    </w:p>
    <w:p>
      <w:r>
        <w:t>a1</w:t>
      </w:r>
    </w:p>
    <w:p>
      <w:r>
        <w:t>and:</w:t>
      </w:r>
    </w:p>
    <w:p>
      <w:r>
        <w:t>a0</w:t>
      </w:r>
    </w:p>
    <w:p>
      <w:r>
        <w:t>Specifically: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(1-D)^2</w:t>
      </w:r>
    </w:p>
    <w:p>
      <w:r>
        <w:t>appears because current perturbation must pass through the output diode interval twice: once through output-current injection and once through output-voltage feedback into the inductor equation.</w:t>
      </w:r>
    </w:p>
    <w:p>
      <w:pPr>
        <w:pStyle w:val="Heading1"/>
      </w:pPr>
      <w:r>
        <w:t>13. Why the inner current loop uses RCS/VRAMP</w:t>
      </w:r>
    </w:p>
    <w:p>
      <w:r>
        <w:t>The control IC does not directly compare amperes to duty. It compares voltages.</w:t>
      </w:r>
    </w:p>
    <w:p>
      <w:r>
        <w:t>Current sensing converts inductor current to voltage: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vCS=iL RCS</w:t>
      </w:r>
    </w:p>
    <w:p>
      <w:r>
        <w:t>PWM ramp converts control voltage to duty: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d=vc/VRAMP</w:t>
      </w:r>
    </w:p>
    <w:p>
      <w:r>
        <w:t>So the loop gain must include: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RCS/VRAMP</w:t>
      </w:r>
    </w:p>
    <w:p>
      <w:r>
        <w:t>This is why your document writes the current loop with: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RCS/VRAMP</w:t>
      </w:r>
    </w:p>
    <w:p>
      <w:r>
        <w:t>inside the loop gain.</w:t>
      </w:r>
    </w:p>
    <w:p>
      <w:r>
        <w:t>For your values: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RCS=15mΩ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VRAMP=5V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RCS/VRAMP=0.015/5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RCS/VRAMP=0.003</w:t>
      </w:r>
    </w:p>
    <w:p>
      <w:r>
        <w:t>This is a large attenuation, so the OTA compensator must provide gain.</w:t>
      </w:r>
    </w:p>
    <w:p>
      <w:pPr>
        <w:pStyle w:val="Heading1"/>
      </w:pPr>
      <w:r>
        <w:t>14. Inner current-loop Type-II compensator</w:t>
      </w:r>
    </w:p>
    <w:p>
      <w:r>
        <w:t>Your document says the current loop uses a Type-II OTA compensator with: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fz=1kHz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fp=26kHz</w:t>
      </w:r>
    </w:p>
    <w:p>
      <w:r>
        <w:t>and current-loop crossover target: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fc=8kHz</w:t>
      </w:r>
    </w:p>
    <w:p>
      <w:r>
        <w:t>A common OTA Type-II form is: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Gmi(s)=gmiZiea(s)</w:t>
      </w:r>
    </w:p>
    <w:p>
      <w:r>
        <w:t>with compensator impedance shaped as: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Ziea(s)=RC · [(1+s/ωz)/(s/ωz)] · [1/(1+s/ωp)]</w:t>
      </w:r>
    </w:p>
    <w:p>
      <w:r>
        <w:t>Equivalently: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Gmi(s)=gmiRC · [(1+s/ωz)/(s/ωz)] · [1/(1+s/ωp)]</w:t>
      </w:r>
    </w:p>
    <w:p>
      <w:r>
        <w:t>This gives:</w:t>
      </w:r>
    </w:p>
    <w:p>
      <w:pPr>
        <w:pStyle w:val="ListBullet"/>
      </w:pPr>
      <w:r>
        <w:t>one integrator for high DC gain,</w:t>
      </w:r>
    </w:p>
    <w:p>
      <w:pPr>
        <w:pStyle w:val="ListBullet"/>
      </w:pPr>
      <w:r>
        <w:t>one zero for phase boost,</w:t>
      </w:r>
    </w:p>
    <w:p>
      <w:pPr>
        <w:pStyle w:val="ListBullet"/>
      </w:pPr>
      <w:r>
        <w:t>one high-frequency pole for noise attenuation.</w:t>
      </w:r>
    </w:p>
    <w:p>
      <w:r>
        <w:t>So final current-loop gain becomes: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Ti(s)=Gid(s) · [RCS/VRAMP] · gmiRC · [(1+s/ωz)/(s/ωz)] · [1/(1+s/ωp)] · [1/(1+s/ωRC)]</w:t>
      </w:r>
    </w:p>
    <w:p>
      <w:r>
        <w:t>where: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ωz=2π(1kHz)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ωp=2π(26kHz)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ωRC=2π(169kHz)</w:t>
      </w:r>
    </w:p>
    <w:p>
      <w:pPr>
        <w:pStyle w:val="Heading1"/>
      </w:pPr>
      <w:r>
        <w:t>15. Final derived inner current-loop equation</w:t>
      </w:r>
    </w:p>
    <w:p>
      <w:r>
        <w:t>Putting everything together: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Ti(s)= [VOUT/L] · [(RLOAD+2rC)/(RLOAD+rC)] · [s+1/(COUT(RLOAD/2+rC))]/[s^2+a1s+a0] · [RCS/VRAMP] · Gmi(s) · [1/(1+s/ωRC)]</w:t>
      </w:r>
    </w:p>
    <w:p>
      <w:r>
        <w:t>with: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a1={COUT[rL(RLOAD+rC)+RLOADrC(1-D)^2]+L}/{L COUT(RLOAD+rC)}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a0={ (1-D)^2RLOAD+rL }/{L COUT(RLOAD+rC)}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ωz=1/[COUT(RLOAD/2+rC)]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HCS(s)=1/(1+s/ωRC)</w:t>
      </w:r>
    </w:p>
    <w:p>
      <w:pPr>
        <w:pStyle w:val="EquationBlock"/>
        <w:jc w:val="center"/>
        <w:shd w:fill="EAF2F8"/>
      </w:pPr>
      <w:r>
        <w:rPr>
          <w:rFonts w:ascii="Cambria Math" w:hAnsi="Cambria Math"/>
          <w:sz w:val="21"/>
        </w:rPr>
        <w:t>Gmi(s)=gmiZiea(s)</w:t>
      </w:r>
    </w:p>
    <w:p>
      <w:r>
        <w:t>This is the complete inner current-loop derivation consistent with your attached document. The document later uses the same inner-loop structure to calculate uncompensated current-loop gain at 8 kHz for all operating points and then design the Type-II compensator values.</w:t>
      </w:r>
    </w:p>
    <w:p>
      <w:r>
        <w:rPr>
          <w:i/>
        </w:rPr>
        <w:t>Source reference: user-provided Word document “Voltage Loop Equation 2(4).docx”; inner current-loop equation structure appears on page 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Generated for detailed control-loop derivation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8"/>
      </w:rPr>
      <w:t>Two-Stage Interleaved CCM PFC — Inner Current Loop Theory Derivation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spacing w:before="80" w:after="80"/>
      <w:ind w:left="288"/>
    </w:pPr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