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158D" w14:textId="77777777" w:rsidR="00747589" w:rsidRDefault="00747589">
      <w:pPr>
        <w:spacing w:after="900"/>
      </w:pPr>
    </w:p>
    <w:p w14:paraId="1E08A31B" w14:textId="77777777" w:rsidR="00747589" w:rsidRDefault="001B5E00">
      <w:pPr>
        <w:spacing w:after="60"/>
        <w:jc w:val="center"/>
      </w:pPr>
      <w:r>
        <w:rPr>
          <w:b/>
          <w:bCs/>
          <w:color w:val="1F3B63"/>
          <w:sz w:val="52"/>
          <w:szCs w:val="52"/>
        </w:rPr>
        <w:t>FAN9672 Interleaved CCM PFC</w:t>
      </w:r>
    </w:p>
    <w:p w14:paraId="4C661754" w14:textId="77777777" w:rsidR="00747589" w:rsidRDefault="001B5E00">
      <w:pPr>
        <w:spacing w:after="180"/>
        <w:jc w:val="center"/>
      </w:pPr>
      <w:r>
        <w:rPr>
          <w:b/>
          <w:bCs/>
          <w:color w:val="2E6CA4"/>
          <w:sz w:val="34"/>
          <w:szCs w:val="34"/>
        </w:rPr>
        <w:t>Control Loop Design Calculations</w:t>
      </w:r>
    </w:p>
    <w:p w14:paraId="0399C72A" w14:textId="77777777" w:rsidR="00747589" w:rsidRDefault="001B5E00">
      <w:pPr>
        <w:spacing w:after="40"/>
        <w:jc w:val="center"/>
      </w:pPr>
      <w:r>
        <w:rPr>
          <w:i/>
          <w:iCs/>
          <w:color w:val="555555"/>
          <w:sz w:val="24"/>
          <w:szCs w:val="24"/>
        </w:rPr>
        <w:t>A Step-by-Step Design Reference and Tutorial</w:t>
      </w:r>
    </w:p>
    <w:p w14:paraId="3D7A3AF9" w14:textId="77777777" w:rsidR="00747589" w:rsidRDefault="001B5E00">
      <w:pPr>
        <w:spacing w:after="240"/>
        <w:jc w:val="center"/>
      </w:pPr>
      <w:r>
        <w:rPr>
          <w:color w:val="555555"/>
          <w:sz w:val="19"/>
          <w:szCs w:val="19"/>
        </w:rPr>
        <w:t>Two-Phase Interleaved Totem-Pole CCM PFC   —   Universal Input 90–264 Vac   —   1.7 / 3.6 kW</w:t>
      </w:r>
    </w:p>
    <w:p w14:paraId="15353C73" w14:textId="77777777" w:rsidR="00747589" w:rsidRDefault="001B5E00">
      <w:pPr>
        <w:pBdr>
          <w:top w:val="single" w:sz="6" w:space="6" w:color="2E6CA4"/>
          <w:bottom w:val="single" w:sz="6" w:space="6" w:color="2E6CA4"/>
        </w:pBdr>
        <w:shd w:val="clear" w:color="auto" w:fill="EAF2FA"/>
        <w:spacing w:before="60" w:after="40"/>
        <w:ind w:left="600" w:right="600"/>
        <w:jc w:val="center"/>
      </w:pPr>
      <w:r>
        <w:rPr>
          <w:b/>
          <w:bCs/>
          <w:color w:val="1F3B63"/>
          <w:sz w:val="20"/>
          <w:szCs w:val="20"/>
        </w:rPr>
        <w:t>Design highlights</w:t>
      </w:r>
    </w:p>
    <w:p w14:paraId="365CC106" w14:textId="77777777" w:rsidR="00747589" w:rsidRDefault="001B5E00">
      <w:pPr>
        <w:spacing w:after="30"/>
        <w:jc w:val="center"/>
      </w:pPr>
      <w:r>
        <w:rPr>
          <w:color w:val="444444"/>
          <w:sz w:val="18"/>
          <w:szCs w:val="18"/>
        </w:rPr>
        <w:t>Inner current loop 8.12 kHz / PM 62.8°      •      Outer voltage loop 17 Hz / PM 82°</w:t>
      </w:r>
    </w:p>
    <w:p w14:paraId="1F65D454" w14:textId="77777777" w:rsidR="00747589" w:rsidRDefault="001B5E00">
      <w:pPr>
        <w:spacing w:after="360"/>
        <w:jc w:val="center"/>
      </w:pPr>
      <w:r>
        <w:rPr>
          <w:color w:val="444444"/>
          <w:sz w:val="18"/>
          <w:szCs w:val="18"/>
        </w:rPr>
        <w:t>R_CS = 15 mΩ      •      K_max = 1.49      •      worst-case load-step dip 7.3%      •      120 Hz rejection ≥ 23.5 dB</w:t>
      </w:r>
    </w:p>
    <w:p w14:paraId="208F697E" w14:textId="77777777" w:rsidR="00747589" w:rsidRDefault="001B5E00">
      <w:pPr>
        <w:spacing w:after="40"/>
        <w:jc w:val="center"/>
      </w:pPr>
      <w:r>
        <w:rPr>
          <w:color w:val="777777"/>
          <w:sz w:val="17"/>
          <w:szCs w:val="17"/>
        </w:rPr>
        <w:t>Reference Documents:  FAN9672-D Datasheet   |   AN4165-D   |   AND9925-D   |   SLVA662</w:t>
      </w:r>
    </w:p>
    <w:p w14:paraId="38CECB7C" w14:textId="77777777" w:rsidR="00747589" w:rsidRDefault="001B5E00">
      <w:pPr>
        <w:spacing w:after="20"/>
        <w:jc w:val="center"/>
      </w:pPr>
      <w:r>
        <w:rPr>
          <w:color w:val="888888"/>
          <w:sz w:val="16"/>
          <w:szCs w:val="16"/>
        </w:rPr>
        <w:t>Document FAN9672-CL-001   —   Revision 2.0   —   Status: Released</w:t>
      </w:r>
    </w:p>
    <w:p w14:paraId="70611D2D"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Document Control</w:t>
      </w:r>
    </w:p>
    <w:p w14:paraId="58A92BFA" w14:textId="77777777" w:rsidR="00747589" w:rsidRDefault="001B5E00">
      <w:pPr>
        <w:spacing w:before="60" w:after="120" w:line="276" w:lineRule="auto"/>
        <w:jc w:val="both"/>
      </w:pPr>
      <w:r>
        <w:t>This document records the complete control-loop design of the FAN9672 two-phase interleaved CCM PFC converter. It is intended both as a verifiable engineering deliverable and as a self-contained tutorial: every result is derived from first principles or a cited application note, computed numerically, and cross-checked.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47589" w14:paraId="172BE8C8" w14:textId="77777777">
        <w:tblPrEx>
          <w:tblCellMar>
            <w:top w:w="0" w:type="dxa"/>
            <w:bottom w:w="0" w:type="dxa"/>
          </w:tblCellMar>
        </w:tblPrEx>
        <w:trPr>
          <w:tblHeader/>
        </w:trPr>
        <w:tc>
          <w:tcPr>
            <w:tcW w:w="3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D08ED8F" w14:textId="77777777" w:rsidR="00747589" w:rsidRDefault="001B5E00">
            <w:pPr>
              <w:spacing w:before="20" w:after="20"/>
            </w:pPr>
            <w:r>
              <w:rPr>
                <w:b/>
                <w:bCs/>
                <w:color w:val="FFFFFF"/>
                <w:sz w:val="16"/>
                <w:szCs w:val="16"/>
              </w:rPr>
              <w:t>Field</w:t>
            </w:r>
          </w:p>
        </w:tc>
        <w:tc>
          <w:tcPr>
            <w:tcW w:w="6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A8E7BB1" w14:textId="77777777" w:rsidR="00747589" w:rsidRDefault="001B5E00">
            <w:pPr>
              <w:spacing w:before="20" w:after="20"/>
            </w:pPr>
            <w:r>
              <w:rPr>
                <w:b/>
                <w:bCs/>
                <w:color w:val="FFFFFF"/>
                <w:sz w:val="16"/>
                <w:szCs w:val="16"/>
              </w:rPr>
              <w:t>Value</w:t>
            </w:r>
          </w:p>
        </w:tc>
      </w:tr>
      <w:tr w:rsidR="00747589" w14:paraId="47E93F7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8DEBF8" w14:textId="77777777" w:rsidR="00747589" w:rsidRDefault="001B5E00">
            <w:pPr>
              <w:spacing w:before="20" w:after="20"/>
            </w:pPr>
            <w:r>
              <w:rPr>
                <w:sz w:val="16"/>
                <w:szCs w:val="16"/>
              </w:rPr>
              <w:t>Document title</w:t>
            </w:r>
          </w:p>
        </w:tc>
        <w:tc>
          <w:tcPr>
            <w:tcW w:w="6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A23C20" w14:textId="77777777" w:rsidR="00747589" w:rsidRDefault="001B5E00">
            <w:pPr>
              <w:spacing w:before="20" w:after="20"/>
            </w:pPr>
            <w:r>
              <w:rPr>
                <w:sz w:val="16"/>
                <w:szCs w:val="16"/>
              </w:rPr>
              <w:t>FAN9672 Interleaved CCM PFC — Control Loop Design Calculations</w:t>
            </w:r>
          </w:p>
        </w:tc>
      </w:tr>
      <w:tr w:rsidR="00747589" w14:paraId="21593FE5"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356A2A" w14:textId="77777777" w:rsidR="00747589" w:rsidRDefault="001B5E00">
            <w:pPr>
              <w:spacing w:before="20" w:after="20"/>
            </w:pPr>
            <w:r>
              <w:rPr>
                <w:sz w:val="16"/>
                <w:szCs w:val="16"/>
              </w:rPr>
              <w:t>Document number</w:t>
            </w:r>
          </w:p>
        </w:tc>
        <w:tc>
          <w:tcPr>
            <w:tcW w:w="6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36A4B3" w14:textId="77777777" w:rsidR="00747589" w:rsidRDefault="001B5E00">
            <w:pPr>
              <w:spacing w:before="20" w:after="20"/>
            </w:pPr>
            <w:r>
              <w:rPr>
                <w:sz w:val="16"/>
                <w:szCs w:val="16"/>
              </w:rPr>
              <w:t>FAN9672-CL-001</w:t>
            </w:r>
          </w:p>
        </w:tc>
      </w:tr>
      <w:tr w:rsidR="00747589" w14:paraId="6BB2DD4C"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7F4F800" w14:textId="77777777" w:rsidR="00747589" w:rsidRDefault="001B5E00">
            <w:pPr>
              <w:spacing w:before="20" w:after="20"/>
            </w:pPr>
            <w:r>
              <w:rPr>
                <w:sz w:val="16"/>
                <w:szCs w:val="16"/>
              </w:rPr>
              <w:t>Revision</w:t>
            </w:r>
          </w:p>
        </w:tc>
        <w:tc>
          <w:tcPr>
            <w:tcW w:w="6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DB009A" w14:textId="77777777" w:rsidR="00747589" w:rsidRDefault="001B5E00">
            <w:pPr>
              <w:spacing w:before="20" w:after="20"/>
            </w:pPr>
            <w:r>
              <w:rPr>
                <w:sz w:val="16"/>
                <w:szCs w:val="16"/>
              </w:rPr>
              <w:t>2.0</w:t>
            </w:r>
          </w:p>
        </w:tc>
      </w:tr>
      <w:tr w:rsidR="00747589" w14:paraId="4D8CBBA8"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E0A625" w14:textId="77777777" w:rsidR="00747589" w:rsidRDefault="001B5E00">
            <w:pPr>
              <w:spacing w:before="20" w:after="20"/>
            </w:pPr>
            <w:r>
              <w:rPr>
                <w:sz w:val="16"/>
                <w:szCs w:val="16"/>
              </w:rPr>
              <w:t>Status</w:t>
            </w:r>
          </w:p>
        </w:tc>
        <w:tc>
          <w:tcPr>
            <w:tcW w:w="6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052A4E6" w14:textId="77777777" w:rsidR="00747589" w:rsidRDefault="001B5E00">
            <w:pPr>
              <w:spacing w:before="20" w:after="20"/>
            </w:pPr>
            <w:r>
              <w:rPr>
                <w:sz w:val="16"/>
                <w:szCs w:val="16"/>
              </w:rPr>
              <w:t>Released</w:t>
            </w:r>
          </w:p>
        </w:tc>
      </w:tr>
      <w:tr w:rsidR="00747589" w14:paraId="0E591DA3"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080D66" w14:textId="77777777" w:rsidR="00747589" w:rsidRDefault="001B5E00">
            <w:pPr>
              <w:spacing w:before="20" w:after="20"/>
            </w:pPr>
            <w:r>
              <w:rPr>
                <w:sz w:val="16"/>
                <w:szCs w:val="16"/>
              </w:rPr>
              <w:t>Classification</w:t>
            </w:r>
          </w:p>
        </w:tc>
        <w:tc>
          <w:tcPr>
            <w:tcW w:w="6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F6D513" w14:textId="77777777" w:rsidR="00747589" w:rsidRDefault="001B5E00">
            <w:pPr>
              <w:spacing w:before="20" w:after="20"/>
            </w:pPr>
            <w:r>
              <w:rPr>
                <w:sz w:val="16"/>
                <w:szCs w:val="16"/>
              </w:rPr>
              <w:t>Engineering — unrestricted (educational reference)</w:t>
            </w:r>
          </w:p>
        </w:tc>
      </w:tr>
      <w:tr w:rsidR="00747589" w14:paraId="0490D2F9"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BD2A0B4" w14:textId="77777777" w:rsidR="00747589" w:rsidRDefault="001B5E00">
            <w:pPr>
              <w:spacing w:before="20" w:after="20"/>
            </w:pPr>
            <w:r>
              <w:rPr>
                <w:sz w:val="16"/>
                <w:szCs w:val="16"/>
              </w:rPr>
              <w:t>Power stage</w:t>
            </w:r>
          </w:p>
        </w:tc>
        <w:tc>
          <w:tcPr>
            <w:tcW w:w="6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6BCC7E" w14:textId="77777777" w:rsidR="00747589" w:rsidRDefault="001B5E00">
            <w:pPr>
              <w:spacing w:before="20" w:after="20"/>
            </w:pPr>
            <w:r>
              <w:rPr>
                <w:sz w:val="16"/>
                <w:szCs w:val="16"/>
              </w:rPr>
              <w:t>2-phase interleaved totem-pole boost, 90–264 Vac in, 393.7 V bus, 1.7 / 3.6 kW</w:t>
            </w:r>
          </w:p>
        </w:tc>
      </w:tr>
      <w:tr w:rsidR="00747589" w14:paraId="5B5FAD18"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FA3BBA" w14:textId="77777777" w:rsidR="00747589" w:rsidRDefault="001B5E00">
            <w:pPr>
              <w:spacing w:before="20" w:after="20"/>
            </w:pPr>
            <w:r>
              <w:rPr>
                <w:sz w:val="16"/>
                <w:szCs w:val="16"/>
              </w:rPr>
              <w:t>Controller</w:t>
            </w:r>
          </w:p>
        </w:tc>
        <w:tc>
          <w:tcPr>
            <w:tcW w:w="6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D21AED" w14:textId="77777777" w:rsidR="00747589" w:rsidRDefault="001B5E00">
            <w:pPr>
              <w:spacing w:before="20" w:after="20"/>
            </w:pPr>
            <w:r>
              <w:rPr>
                <w:sz w:val="16"/>
                <w:szCs w:val="16"/>
              </w:rPr>
              <w:t>ON Semiconductor FAN9672 (average current-mode, dual-channel)</w:t>
            </w:r>
          </w:p>
        </w:tc>
      </w:tr>
    </w:tbl>
    <w:p w14:paraId="00805800" w14:textId="77777777" w:rsidR="00747589" w:rsidRDefault="001B5E00">
      <w:pPr>
        <w:spacing w:before="150" w:after="50"/>
      </w:pPr>
      <w:r>
        <w:rPr>
          <w:b/>
          <w:bCs/>
          <w:color w:val="2E6CA4"/>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20"/>
        <w:gridCol w:w="2740"/>
        <w:gridCol w:w="380"/>
        <w:gridCol w:w="3120"/>
      </w:tblGrid>
      <w:tr w:rsidR="00747589" w14:paraId="10359823" w14:textId="77777777">
        <w:tblPrEx>
          <w:tblCellMar>
            <w:top w:w="0" w:type="dxa"/>
            <w:bottom w:w="0" w:type="dxa"/>
          </w:tblCellMar>
        </w:tblPrEx>
        <w:trPr>
          <w:tblHeader/>
        </w:trPr>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6BCA927" w14:textId="77777777" w:rsidR="00747589" w:rsidRDefault="001B5E00">
            <w:pPr>
              <w:spacing w:before="20" w:after="20"/>
            </w:pPr>
            <w:r>
              <w:rPr>
                <w:b/>
                <w:bCs/>
                <w:color w:val="FFFFFF"/>
                <w:sz w:val="15"/>
                <w:szCs w:val="15"/>
              </w:rPr>
              <w:t>Rev</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EB21D01" w14:textId="77777777" w:rsidR="00747589" w:rsidRDefault="001B5E00">
            <w:pPr>
              <w:spacing w:before="20" w:after="20"/>
              <w:jc w:val="center"/>
            </w:pPr>
            <w:r>
              <w:rPr>
                <w:b/>
                <w:bCs/>
                <w:color w:val="FFFFFF"/>
                <w:sz w:val="15"/>
                <w:szCs w:val="15"/>
              </w:rPr>
              <w:t>Date</w:t>
            </w:r>
          </w:p>
        </w:tc>
        <w:tc>
          <w:tcPr>
            <w:tcW w:w="3060" w:type="dxa"/>
            <w:gridSpan w:val="2"/>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20F7A84" w14:textId="77777777" w:rsidR="00747589" w:rsidRDefault="001B5E00">
            <w:pPr>
              <w:spacing w:before="20" w:after="20"/>
            </w:pPr>
            <w:r>
              <w:rPr>
                <w:b/>
                <w:bCs/>
                <w:color w:val="FFFFFF"/>
                <w:sz w:val="15"/>
                <w:szCs w:val="15"/>
              </w:rPr>
              <w:t>Author / Reviewer</w:t>
            </w:r>
          </w:p>
        </w:tc>
        <w:tc>
          <w:tcPr>
            <w:tcW w:w="3500" w:type="dxa"/>
            <w:gridSpan w:val="2"/>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6DBFAEA" w14:textId="77777777" w:rsidR="00747589" w:rsidRDefault="001B5E00">
            <w:pPr>
              <w:spacing w:before="20" w:after="20"/>
            </w:pPr>
            <w:r>
              <w:rPr>
                <w:b/>
                <w:bCs/>
                <w:color w:val="FFFFFF"/>
                <w:sz w:val="15"/>
                <w:szCs w:val="15"/>
              </w:rPr>
              <w:t>Summary of Changes</w:t>
            </w:r>
          </w:p>
        </w:tc>
      </w:tr>
      <w:tr w:rsidR="00747589" w14:paraId="24D37FA3" w14:textId="77777777">
        <w:tblPrEx>
          <w:tblCellMar>
            <w:top w:w="0" w:type="dxa"/>
            <w:bottom w:w="0" w:type="dxa"/>
          </w:tblCellMar>
        </w:tblPrEx>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1A21DF" w14:textId="77777777" w:rsidR="00747589" w:rsidRDefault="001B5E00">
            <w:pPr>
              <w:spacing w:before="20" w:after="20"/>
            </w:pPr>
            <w:r>
              <w:rPr>
                <w:sz w:val="15"/>
                <w:szCs w:val="15"/>
              </w:rPr>
              <w:t>1.0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9259D4" w14:textId="77777777" w:rsidR="00747589" w:rsidRDefault="001B5E00">
            <w:pPr>
              <w:spacing w:before="20" w:after="20"/>
              <w:jc w:val="center"/>
            </w:pPr>
            <w:r>
              <w:rPr>
                <w:sz w:val="15"/>
                <w:szCs w:val="15"/>
              </w:rPr>
              <w:t>Initial</w:t>
            </w:r>
          </w:p>
        </w:tc>
        <w:tc>
          <w:tcPr>
            <w:tcW w:w="3060" w:type="dxa"/>
            <w:gridSpan w:val="2"/>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8CF08F" w14:textId="77777777" w:rsidR="00747589" w:rsidRDefault="001B5E00">
            <w:pPr>
              <w:spacing w:before="20" w:after="20"/>
            </w:pPr>
            <w:r>
              <w:rPr>
                <w:sz w:val="15"/>
                <w:szCs w:val="15"/>
              </w:rPr>
              <w:t>Design / Review</w:t>
            </w:r>
          </w:p>
        </w:tc>
        <w:tc>
          <w:tcPr>
            <w:tcW w:w="3500" w:type="dxa"/>
            <w:gridSpan w:val="2"/>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F56FEC" w14:textId="77777777" w:rsidR="00747589" w:rsidRDefault="001B5E00">
            <w:pPr>
              <w:spacing w:before="20" w:after="20"/>
            </w:pPr>
            <w:r>
              <w:rPr>
                <w:sz w:val="15"/>
                <w:szCs w:val="15"/>
              </w:rPr>
              <w:t>Steps 1–7 and 12: power-stage interface, gain modulator, RCS, GMOD verification, BIBO.</w:t>
            </w:r>
          </w:p>
        </w:tc>
      </w:tr>
      <w:tr w:rsidR="00747589" w14:paraId="078F0AC2" w14:textId="77777777">
        <w:tblPrEx>
          <w:tblCellMar>
            <w:top w:w="0" w:type="dxa"/>
            <w:bottom w:w="0" w:type="dxa"/>
          </w:tblCellMar>
        </w:tblPrEx>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D44DF4" w14:textId="77777777" w:rsidR="00747589" w:rsidRDefault="001B5E00">
            <w:pPr>
              <w:spacing w:before="20" w:after="20"/>
            </w:pPr>
            <w:r>
              <w:rPr>
                <w:sz w:val="15"/>
                <w:szCs w:val="15"/>
              </w:rPr>
              <w:t>1.5</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BF7D41" w14:textId="77777777" w:rsidR="00747589" w:rsidRDefault="001B5E00">
            <w:pPr>
              <w:spacing w:before="20" w:after="20"/>
              <w:jc w:val="center"/>
            </w:pPr>
            <w:r>
              <w:rPr>
                <w:sz w:val="15"/>
                <w:szCs w:val="15"/>
              </w:rPr>
              <w:t>—</w:t>
            </w:r>
          </w:p>
        </w:tc>
        <w:tc>
          <w:tcPr>
            <w:tcW w:w="3060" w:type="dxa"/>
            <w:gridSpan w:val="2"/>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350ADF" w14:textId="77777777" w:rsidR="00747589" w:rsidRDefault="001B5E00">
            <w:pPr>
              <w:spacing w:before="20" w:after="20"/>
            </w:pPr>
            <w:r>
              <w:rPr>
                <w:sz w:val="15"/>
                <w:szCs w:val="15"/>
              </w:rPr>
              <w:t>Design / Review</w:t>
            </w:r>
          </w:p>
        </w:tc>
        <w:tc>
          <w:tcPr>
            <w:tcW w:w="3500" w:type="dxa"/>
            <w:gridSpan w:val="2"/>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EEC1D5" w14:textId="77777777" w:rsidR="00747589" w:rsidRDefault="001B5E00">
            <w:pPr>
              <w:spacing w:before="20" w:after="20"/>
            </w:pPr>
            <w:r>
              <w:rPr>
                <w:sz w:val="15"/>
                <w:szCs w:val="15"/>
              </w:rPr>
              <w:t>Added Step 13 (inner current loop) and Step 14 (outer voltage loop) with full Bode analysis.</w:t>
            </w:r>
          </w:p>
        </w:tc>
      </w:tr>
      <w:tr w:rsidR="00747589" w14:paraId="44EFE73C" w14:textId="77777777">
        <w:tblPrEx>
          <w:tblCellMar>
            <w:top w:w="0" w:type="dxa"/>
            <w:bottom w:w="0" w:type="dxa"/>
          </w:tblCellMar>
        </w:tblPrEx>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9C6A0E" w14:textId="77777777" w:rsidR="00747589" w:rsidRDefault="001B5E00">
            <w:pPr>
              <w:spacing w:before="20" w:after="20"/>
            </w:pPr>
            <w:r>
              <w:rPr>
                <w:sz w:val="15"/>
                <w:szCs w:val="15"/>
              </w:rPr>
              <w:t>1.8</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9D49B1" w14:textId="77777777" w:rsidR="00747589" w:rsidRDefault="001B5E00">
            <w:pPr>
              <w:spacing w:before="20" w:after="20"/>
              <w:jc w:val="center"/>
            </w:pPr>
            <w:r>
              <w:rPr>
                <w:sz w:val="15"/>
                <w:szCs w:val="15"/>
              </w:rPr>
              <w:t>—</w:t>
            </w:r>
          </w:p>
        </w:tc>
        <w:tc>
          <w:tcPr>
            <w:tcW w:w="3060" w:type="dxa"/>
            <w:gridSpan w:val="2"/>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20E464" w14:textId="77777777" w:rsidR="00747589" w:rsidRDefault="001B5E00">
            <w:pPr>
              <w:spacing w:before="20" w:after="20"/>
            </w:pPr>
            <w:r>
              <w:rPr>
                <w:sz w:val="15"/>
                <w:szCs w:val="15"/>
              </w:rPr>
              <w:t>Design / Review</w:t>
            </w:r>
          </w:p>
        </w:tc>
        <w:tc>
          <w:tcPr>
            <w:tcW w:w="3500" w:type="dxa"/>
            <w:gridSpan w:val="2"/>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E6A90A" w14:textId="77777777" w:rsidR="00747589" w:rsidRDefault="001B5E00">
            <w:pPr>
              <w:spacing w:before="20" w:after="20"/>
            </w:pPr>
            <w:r>
              <w:rPr>
                <w:sz w:val="15"/>
                <w:szCs w:val="15"/>
              </w:rPr>
              <w:t>Added Step 15 (step-load transient), Step 16 (input-current THD / 120 Hz), Step 17 (equation accuracy + compensator optimization).</w:t>
            </w:r>
          </w:p>
        </w:tc>
      </w:tr>
      <w:tr w:rsidR="00747589" w14:paraId="4E5D2B7F" w14:textId="77777777">
        <w:tblPrEx>
          <w:tblCellMar>
            <w:top w:w="0" w:type="dxa"/>
            <w:bottom w:w="0" w:type="dxa"/>
          </w:tblCellMar>
        </w:tblPrEx>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86B35A" w14:textId="77777777" w:rsidR="00747589" w:rsidRDefault="001B5E00">
            <w:pPr>
              <w:spacing w:before="20" w:after="20"/>
            </w:pPr>
            <w:r>
              <w:rPr>
                <w:sz w:val="15"/>
                <w:szCs w:val="15"/>
              </w:rPr>
              <w:t>2.0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9B5345" w14:textId="77777777" w:rsidR="00747589" w:rsidRDefault="001B5E00">
            <w:pPr>
              <w:spacing w:before="20" w:after="20"/>
              <w:jc w:val="center"/>
            </w:pPr>
            <w:r>
              <w:rPr>
                <w:sz w:val="15"/>
                <w:szCs w:val="15"/>
              </w:rPr>
              <w:t>Current</w:t>
            </w:r>
          </w:p>
        </w:tc>
        <w:tc>
          <w:tcPr>
            <w:tcW w:w="3060" w:type="dxa"/>
            <w:gridSpan w:val="2"/>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D65429" w14:textId="77777777" w:rsidR="00747589" w:rsidRDefault="001B5E00">
            <w:pPr>
              <w:spacing w:before="20" w:after="20"/>
            </w:pPr>
            <w:r>
              <w:rPr>
                <w:sz w:val="15"/>
                <w:szCs w:val="15"/>
              </w:rPr>
              <w:t>Design / Review</w:t>
            </w:r>
          </w:p>
        </w:tc>
        <w:tc>
          <w:tcPr>
            <w:tcW w:w="3500" w:type="dxa"/>
            <w:gridSpan w:val="2"/>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67776B" w14:textId="77777777" w:rsidR="00747589" w:rsidRDefault="001B5E00">
            <w:pPr>
              <w:spacing w:before="20" w:after="20"/>
            </w:pPr>
            <w:r>
              <w:rPr>
                <w:sz w:val="15"/>
                <w:szCs w:val="15"/>
              </w:rPr>
              <w:t>Tutorial edition: added front matter, control-architecture introduction, per-step theory primers, schematics and pole-zero maps, derivation appendix, bench test plan, references and quick-reference card. No prior results changed.</w:t>
            </w:r>
          </w:p>
        </w:tc>
      </w:tr>
      <w:tr w:rsidR="00747589" w14:paraId="76A8962D" w14:textId="77777777">
        <w:tblPrEx>
          <w:tblCellMar>
            <w:top w:w="0" w:type="dxa"/>
            <w:bottom w:w="0" w:type="dxa"/>
          </w:tblCellMar>
        </w:tblPrEx>
        <w:trPr>
          <w:tblHeader/>
        </w:trPr>
        <w:tc>
          <w:tcPr>
            <w:tcW w:w="3120" w:type="dxa"/>
            <w:gridSpan w:val="3"/>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75A88FE" w14:textId="77777777" w:rsidR="00747589" w:rsidRDefault="001B5E00">
            <w:pPr>
              <w:spacing w:before="20" w:after="20"/>
              <w:jc w:val="center"/>
            </w:pPr>
            <w:r>
              <w:rPr>
                <w:b/>
                <w:bCs/>
                <w:color w:val="FFFFFF"/>
                <w:sz w:val="15"/>
                <w:szCs w:val="15"/>
              </w:rPr>
              <w:t>Prepared by</w:t>
            </w:r>
          </w:p>
        </w:tc>
        <w:tc>
          <w:tcPr>
            <w:tcW w:w="3120" w:type="dxa"/>
            <w:gridSpan w:val="2"/>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7465AA8" w14:textId="77777777" w:rsidR="00747589" w:rsidRDefault="001B5E00">
            <w:pPr>
              <w:spacing w:before="20" w:after="20"/>
              <w:jc w:val="center"/>
            </w:pPr>
            <w:r>
              <w:rPr>
                <w:b/>
                <w:bCs/>
                <w:color w:val="FFFFFF"/>
                <w:sz w:val="15"/>
                <w:szCs w:val="15"/>
              </w:rPr>
              <w:t>Reviewed by</w:t>
            </w:r>
          </w:p>
        </w:tc>
        <w:tc>
          <w:tcPr>
            <w:tcW w:w="31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110A578" w14:textId="77777777" w:rsidR="00747589" w:rsidRDefault="001B5E00">
            <w:pPr>
              <w:spacing w:before="20" w:after="20"/>
              <w:jc w:val="center"/>
            </w:pPr>
            <w:r>
              <w:rPr>
                <w:b/>
                <w:bCs/>
                <w:color w:val="FFFFFF"/>
                <w:sz w:val="15"/>
                <w:szCs w:val="15"/>
              </w:rPr>
              <w:t>Approved by</w:t>
            </w:r>
          </w:p>
        </w:tc>
      </w:tr>
      <w:tr w:rsidR="00747589" w14:paraId="7F12E1D8" w14:textId="77777777">
        <w:tblPrEx>
          <w:tblCellMar>
            <w:top w:w="0" w:type="dxa"/>
            <w:bottom w:w="0" w:type="dxa"/>
          </w:tblCellMar>
        </w:tblPrEx>
        <w:tc>
          <w:tcPr>
            <w:tcW w:w="3120" w:type="dxa"/>
            <w:gridSpan w:val="3"/>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963549" w14:textId="77777777" w:rsidR="00747589" w:rsidRDefault="001B5E00">
            <w:pPr>
              <w:spacing w:before="20" w:after="20"/>
              <w:jc w:val="center"/>
            </w:pPr>
            <w:r>
              <w:rPr>
                <w:sz w:val="15"/>
                <w:szCs w:val="15"/>
              </w:rPr>
              <w:t>Design Engineer</w:t>
            </w:r>
          </w:p>
        </w:tc>
        <w:tc>
          <w:tcPr>
            <w:tcW w:w="3120" w:type="dxa"/>
            <w:gridSpan w:val="2"/>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86F6FA" w14:textId="77777777" w:rsidR="00747589" w:rsidRDefault="001B5E00">
            <w:pPr>
              <w:spacing w:before="20" w:after="20"/>
              <w:jc w:val="center"/>
            </w:pPr>
            <w:r>
              <w:rPr>
                <w:sz w:val="15"/>
                <w:szCs w:val="15"/>
              </w:rPr>
              <w:t>Senior Engineer</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BDBD44" w14:textId="77777777" w:rsidR="00747589" w:rsidRDefault="001B5E00">
            <w:pPr>
              <w:spacing w:before="20" w:after="20"/>
              <w:jc w:val="center"/>
            </w:pPr>
            <w:r>
              <w:rPr>
                <w:sz w:val="15"/>
                <w:szCs w:val="15"/>
              </w:rPr>
              <w:t>Engineering Manager</w:t>
            </w:r>
          </w:p>
        </w:tc>
      </w:tr>
      <w:tr w:rsidR="00747589" w14:paraId="15907450" w14:textId="77777777">
        <w:tblPrEx>
          <w:tblCellMar>
            <w:top w:w="0" w:type="dxa"/>
            <w:bottom w:w="0" w:type="dxa"/>
          </w:tblCellMar>
        </w:tblPrEx>
        <w:tc>
          <w:tcPr>
            <w:tcW w:w="3120" w:type="dxa"/>
            <w:gridSpan w:val="3"/>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6F1D53" w14:textId="77777777" w:rsidR="00747589" w:rsidRDefault="001B5E00">
            <w:pPr>
              <w:spacing w:before="20" w:after="20"/>
              <w:jc w:val="center"/>
            </w:pPr>
            <w:r>
              <w:rPr>
                <w:sz w:val="15"/>
                <w:szCs w:val="15"/>
              </w:rPr>
              <w:t>________________</w:t>
            </w:r>
          </w:p>
        </w:tc>
        <w:tc>
          <w:tcPr>
            <w:tcW w:w="3120" w:type="dxa"/>
            <w:gridSpan w:val="2"/>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C4A463" w14:textId="77777777" w:rsidR="00747589" w:rsidRDefault="001B5E00">
            <w:pPr>
              <w:spacing w:before="20" w:after="20"/>
              <w:jc w:val="center"/>
            </w:pPr>
            <w:r>
              <w:rPr>
                <w:sz w:val="15"/>
                <w:szCs w:val="15"/>
              </w:rPr>
              <w:t>________________</w:t>
            </w:r>
          </w:p>
        </w:tc>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E33C63" w14:textId="77777777" w:rsidR="00747589" w:rsidRDefault="001B5E00">
            <w:pPr>
              <w:spacing w:before="20" w:after="20"/>
              <w:jc w:val="center"/>
            </w:pPr>
            <w:r>
              <w:rPr>
                <w:sz w:val="15"/>
                <w:szCs w:val="15"/>
              </w:rPr>
              <w:t>________________</w:t>
            </w:r>
          </w:p>
        </w:tc>
      </w:tr>
    </w:tbl>
    <w:p w14:paraId="61CAEC70"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Executive Summary</w:t>
      </w:r>
    </w:p>
    <w:p w14:paraId="40DD7A8D" w14:textId="77777777" w:rsidR="00747589" w:rsidRDefault="001B5E00">
      <w:pPr>
        <w:spacing w:before="60" w:after="120" w:line="276" w:lineRule="auto"/>
        <w:jc w:val="both"/>
      </w:pPr>
      <w:r>
        <w:t>The FAN9672 regulates a 393.7 V DC bus from a universal AC input using average current-mode control: a fast inner current loop forces the inductor current to follow a rectified-sinusoid reference (giving near-unity power factor), while a slow outer voltage loop sets the amplitude of that reference to regulate the bus. This report sizes every external component, derives both compensators, and verifies stability, transient response and distortion across eight operating points spanning the full line and load range.</w:t>
      </w:r>
    </w:p>
    <w:p w14:paraId="0BB3425A" w14:textId="77777777" w:rsidR="00747589" w:rsidRDefault="001B5E00">
      <w:pPr>
        <w:spacing w:before="60" w:after="120" w:line="276" w:lineRule="auto"/>
        <w:jc w:val="both"/>
      </w:pPr>
      <w:r>
        <w:t>The headline results below are each produced by a dedicated step; the step number is the place to look for the full derivation, numbers and plots.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0"/>
        <w:gridCol w:w="3050"/>
        <w:gridCol w:w="2660"/>
      </w:tblGrid>
      <w:tr w:rsidR="00747589" w14:paraId="47E51ABC" w14:textId="77777777">
        <w:tblPrEx>
          <w:tblCellMar>
            <w:top w:w="0" w:type="dxa"/>
            <w:bottom w:w="0" w:type="dxa"/>
          </w:tblCellMar>
        </w:tblPrEx>
        <w:trPr>
          <w:tblHeader/>
        </w:trPr>
        <w:tc>
          <w:tcPr>
            <w:tcW w:w="36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70522FA" w14:textId="77777777" w:rsidR="00747589" w:rsidRDefault="001B5E00">
            <w:pPr>
              <w:spacing w:before="20" w:after="20"/>
            </w:pPr>
            <w:r>
              <w:rPr>
                <w:b/>
                <w:bCs/>
                <w:color w:val="FFFFFF"/>
                <w:sz w:val="15"/>
                <w:szCs w:val="15"/>
              </w:rPr>
              <w:t>Design outcome</w:t>
            </w:r>
          </w:p>
        </w:tc>
        <w:tc>
          <w:tcPr>
            <w:tcW w:w="30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B1BB813" w14:textId="77777777" w:rsidR="00747589" w:rsidRDefault="001B5E00">
            <w:pPr>
              <w:spacing w:before="20" w:after="20"/>
              <w:jc w:val="center"/>
            </w:pPr>
            <w:r>
              <w:rPr>
                <w:b/>
                <w:bCs/>
                <w:color w:val="FFFFFF"/>
                <w:sz w:val="15"/>
                <w:szCs w:val="15"/>
              </w:rPr>
              <w:t>Result</w:t>
            </w:r>
          </w:p>
        </w:tc>
        <w:tc>
          <w:tcPr>
            <w:tcW w:w="26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1717012" w14:textId="77777777" w:rsidR="00747589" w:rsidRDefault="001B5E00">
            <w:pPr>
              <w:spacing w:before="20" w:after="20"/>
              <w:jc w:val="center"/>
            </w:pPr>
            <w:r>
              <w:rPr>
                <w:b/>
                <w:bCs/>
                <w:color w:val="FFFFFF"/>
                <w:sz w:val="15"/>
                <w:szCs w:val="15"/>
              </w:rPr>
              <w:t>Where</w:t>
            </w:r>
          </w:p>
        </w:tc>
      </w:tr>
      <w:tr w:rsidR="00747589" w14:paraId="424BE436"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3F80FA" w14:textId="77777777" w:rsidR="00747589" w:rsidRDefault="001B5E00">
            <w:pPr>
              <w:spacing w:before="20" w:after="20"/>
            </w:pPr>
            <w:r>
              <w:rPr>
                <w:sz w:val="15"/>
                <w:szCs w:val="15"/>
              </w:rPr>
              <w:t>Switching frequency / oscillator</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E43D921" w14:textId="77777777" w:rsidR="00747589" w:rsidRDefault="001B5E00">
            <w:pPr>
              <w:spacing w:before="20" w:after="20"/>
              <w:jc w:val="center"/>
            </w:pPr>
            <w:r>
              <w:rPr>
                <w:b/>
                <w:bCs/>
                <w:color w:val="2E5A2E"/>
                <w:sz w:val="15"/>
                <w:szCs w:val="15"/>
              </w:rPr>
              <w:t>70 kHz  (R_RI = 11.5 kΩ)</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ED8673" w14:textId="77777777" w:rsidR="00747589" w:rsidRDefault="001B5E00">
            <w:pPr>
              <w:spacing w:before="20" w:after="20"/>
              <w:jc w:val="center"/>
            </w:pPr>
            <w:r>
              <w:rPr>
                <w:sz w:val="15"/>
                <w:szCs w:val="15"/>
              </w:rPr>
              <w:t>Step 4</w:t>
            </w:r>
          </w:p>
        </w:tc>
      </w:tr>
      <w:tr w:rsidR="00747589" w14:paraId="11F18A35"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7EBDD0" w14:textId="77777777" w:rsidR="00747589" w:rsidRDefault="001B5E00">
            <w:pPr>
              <w:spacing w:before="20" w:after="20"/>
            </w:pPr>
            <w:r>
              <w:rPr>
                <w:sz w:val="15"/>
                <w:szCs w:val="15"/>
              </w:rPr>
              <w:t>Output voltage divider</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D44B85E" w14:textId="77777777" w:rsidR="00747589" w:rsidRDefault="001B5E00">
            <w:pPr>
              <w:spacing w:before="20" w:after="20"/>
              <w:jc w:val="center"/>
            </w:pPr>
            <w:r>
              <w:rPr>
                <w:b/>
                <w:bCs/>
                <w:color w:val="2E5A2E"/>
                <w:sz w:val="15"/>
                <w:szCs w:val="15"/>
              </w:rPr>
              <w:t>R_FB1 = 3.63 MΩ / R_FB2 = 23.2 kΩ</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061C5E5" w14:textId="77777777" w:rsidR="00747589" w:rsidRDefault="001B5E00">
            <w:pPr>
              <w:spacing w:before="20" w:after="20"/>
              <w:jc w:val="center"/>
            </w:pPr>
            <w:r>
              <w:rPr>
                <w:sz w:val="15"/>
                <w:szCs w:val="15"/>
              </w:rPr>
              <w:t>Step 5</w:t>
            </w:r>
          </w:p>
        </w:tc>
      </w:tr>
      <w:tr w:rsidR="00747589" w14:paraId="168694DA"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4FC694" w14:textId="77777777" w:rsidR="00747589" w:rsidRDefault="001B5E00">
            <w:pPr>
              <w:spacing w:before="20" w:after="20"/>
            </w:pPr>
            <w:r>
              <w:rPr>
                <w:sz w:val="15"/>
                <w:szCs w:val="15"/>
              </w:rPr>
              <w:t>Current-sense resistor</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18205DD" w14:textId="77777777" w:rsidR="00747589" w:rsidRDefault="001B5E00">
            <w:pPr>
              <w:spacing w:before="20" w:after="20"/>
              <w:jc w:val="center"/>
            </w:pPr>
            <w:r>
              <w:rPr>
                <w:b/>
                <w:bCs/>
                <w:color w:val="2E5A2E"/>
                <w:sz w:val="15"/>
                <w:szCs w:val="15"/>
              </w:rPr>
              <w:t>R_CS = 15 mΩ  (3 W Kelvin shunt)</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27D0EA" w14:textId="77777777" w:rsidR="00747589" w:rsidRDefault="001B5E00">
            <w:pPr>
              <w:spacing w:before="20" w:after="20"/>
              <w:jc w:val="center"/>
            </w:pPr>
            <w:r>
              <w:rPr>
                <w:sz w:val="15"/>
                <w:szCs w:val="15"/>
              </w:rPr>
              <w:t>Step 6</w:t>
            </w:r>
          </w:p>
        </w:tc>
      </w:tr>
      <w:tr w:rsidR="00747589" w14:paraId="3B2FD5E6"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091BA1" w14:textId="77777777" w:rsidR="00747589" w:rsidRDefault="001B5E00">
            <w:pPr>
              <w:spacing w:before="20" w:after="20"/>
            </w:pPr>
            <w:r>
              <w:rPr>
                <w:sz w:val="15"/>
                <w:szCs w:val="15"/>
              </w:rPr>
              <w:t>Gain-modulator margin</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C75BE50" w14:textId="77777777" w:rsidR="00747589" w:rsidRDefault="001B5E00">
            <w:pPr>
              <w:spacing w:before="20" w:after="20"/>
              <w:jc w:val="center"/>
            </w:pPr>
            <w:r>
              <w:rPr>
                <w:b/>
                <w:bCs/>
                <w:color w:val="2E5A2E"/>
                <w:sz w:val="15"/>
                <w:szCs w:val="15"/>
              </w:rPr>
              <w:t>K_max = 1.49  (three paths agree to 1.000)</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12E033" w14:textId="77777777" w:rsidR="00747589" w:rsidRDefault="001B5E00">
            <w:pPr>
              <w:spacing w:before="20" w:after="20"/>
              <w:jc w:val="center"/>
            </w:pPr>
            <w:r>
              <w:rPr>
                <w:sz w:val="15"/>
                <w:szCs w:val="15"/>
              </w:rPr>
              <w:t>Steps 6–7</w:t>
            </w:r>
          </w:p>
        </w:tc>
      </w:tr>
      <w:tr w:rsidR="00747589" w14:paraId="12A19ABF"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2DBC6F" w14:textId="77777777" w:rsidR="00747589" w:rsidRDefault="001B5E00">
            <w:pPr>
              <w:spacing w:before="20" w:after="20"/>
            </w:pPr>
            <w:r>
              <w:rPr>
                <w:sz w:val="15"/>
                <w:szCs w:val="15"/>
              </w:rPr>
              <w:t>Brown-in / brown-out</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6A2CD09" w14:textId="77777777" w:rsidR="00747589" w:rsidRDefault="001B5E00">
            <w:pPr>
              <w:spacing w:before="20" w:after="20"/>
              <w:jc w:val="center"/>
            </w:pPr>
            <w:r>
              <w:rPr>
                <w:b/>
                <w:bCs/>
                <w:color w:val="2E5A2E"/>
                <w:sz w:val="15"/>
                <w:szCs w:val="15"/>
              </w:rPr>
              <w:t>86.7 Vac / 47.9 Vac  (EN61000-4-11 + SEMI F47 pass)</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A09C87" w14:textId="77777777" w:rsidR="00747589" w:rsidRDefault="001B5E00">
            <w:pPr>
              <w:spacing w:before="20" w:after="20"/>
              <w:jc w:val="center"/>
            </w:pPr>
            <w:r>
              <w:rPr>
                <w:sz w:val="15"/>
                <w:szCs w:val="15"/>
              </w:rPr>
              <w:t>Step 12</w:t>
            </w:r>
          </w:p>
        </w:tc>
      </w:tr>
      <w:tr w:rsidR="00747589" w14:paraId="7A717E75"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BA5199" w14:textId="77777777" w:rsidR="00747589" w:rsidRDefault="001B5E00">
            <w:pPr>
              <w:spacing w:before="20" w:after="20"/>
            </w:pPr>
            <w:r>
              <w:rPr>
                <w:sz w:val="15"/>
                <w:szCs w:val="15"/>
              </w:rPr>
              <w:t>Inner current loop</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2D94DF8" w14:textId="77777777" w:rsidR="00747589" w:rsidRDefault="001B5E00">
            <w:pPr>
              <w:spacing w:before="20" w:after="20"/>
              <w:jc w:val="center"/>
            </w:pPr>
            <w:r>
              <w:rPr>
                <w:b/>
                <w:bCs/>
                <w:color w:val="2E5A2E"/>
                <w:sz w:val="15"/>
                <w:szCs w:val="15"/>
              </w:rPr>
              <w:t>f_ci = 8.12 kHz, PM = 62.8°  (Type-II OTA)</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9118CF" w14:textId="77777777" w:rsidR="00747589" w:rsidRDefault="001B5E00">
            <w:pPr>
              <w:spacing w:before="20" w:after="20"/>
              <w:jc w:val="center"/>
            </w:pPr>
            <w:r>
              <w:rPr>
                <w:sz w:val="15"/>
                <w:szCs w:val="15"/>
              </w:rPr>
              <w:t>Step 13</w:t>
            </w:r>
          </w:p>
        </w:tc>
      </w:tr>
      <w:tr w:rsidR="00747589" w14:paraId="7F91668E"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0D56B9" w14:textId="77777777" w:rsidR="00747589" w:rsidRDefault="001B5E00">
            <w:pPr>
              <w:spacing w:before="20" w:after="20"/>
            </w:pPr>
            <w:r>
              <w:rPr>
                <w:sz w:val="15"/>
                <w:szCs w:val="15"/>
              </w:rPr>
              <w:t>Outer voltage loop</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DC4D9BC" w14:textId="77777777" w:rsidR="00747589" w:rsidRDefault="001B5E00">
            <w:pPr>
              <w:spacing w:before="20" w:after="20"/>
              <w:jc w:val="center"/>
            </w:pPr>
            <w:r>
              <w:rPr>
                <w:b/>
                <w:bCs/>
                <w:color w:val="2E5A2E"/>
                <w:sz w:val="15"/>
                <w:szCs w:val="15"/>
              </w:rPr>
              <w:t>f_cv = 17 Hz (HL) / 7.8 Hz (LL), PM ≈ 82°  (Type-III OTA)</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E1FC1B" w14:textId="77777777" w:rsidR="00747589" w:rsidRDefault="001B5E00">
            <w:pPr>
              <w:spacing w:before="20" w:after="20"/>
              <w:jc w:val="center"/>
            </w:pPr>
            <w:r>
              <w:rPr>
                <w:sz w:val="15"/>
                <w:szCs w:val="15"/>
              </w:rPr>
              <w:t>Step 14</w:t>
            </w:r>
          </w:p>
        </w:tc>
      </w:tr>
      <w:tr w:rsidR="00747589" w14:paraId="6A1C3264"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18521F" w14:textId="77777777" w:rsidR="00747589" w:rsidRDefault="001B5E00">
            <w:pPr>
              <w:spacing w:before="20" w:after="20"/>
            </w:pPr>
            <w:r>
              <w:rPr>
                <w:sz w:val="15"/>
                <w:szCs w:val="15"/>
              </w:rPr>
              <w:t>Worst-case load-step dip</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8131E8B" w14:textId="77777777" w:rsidR="00747589" w:rsidRDefault="001B5E00">
            <w:pPr>
              <w:spacing w:before="20" w:after="20"/>
              <w:jc w:val="center"/>
            </w:pPr>
            <w:r>
              <w:rPr>
                <w:b/>
                <w:bCs/>
                <w:color w:val="2E5A2E"/>
                <w:sz w:val="15"/>
                <w:szCs w:val="15"/>
              </w:rPr>
              <w:t>28.9 V (7.3%), recovers in 152 ms</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878594" w14:textId="77777777" w:rsidR="00747589" w:rsidRDefault="001B5E00">
            <w:pPr>
              <w:spacing w:before="20" w:after="20"/>
              <w:jc w:val="center"/>
            </w:pPr>
            <w:r>
              <w:rPr>
                <w:sz w:val="15"/>
                <w:szCs w:val="15"/>
              </w:rPr>
              <w:t>Step 15</w:t>
            </w:r>
          </w:p>
        </w:tc>
      </w:tr>
      <w:tr w:rsidR="00747589" w14:paraId="45A73D53"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C605F0" w14:textId="77777777" w:rsidR="00747589" w:rsidRDefault="001B5E00">
            <w:pPr>
              <w:spacing w:before="20" w:after="20"/>
            </w:pPr>
            <w:r>
              <w:rPr>
                <w:sz w:val="15"/>
                <w:szCs w:val="15"/>
              </w:rPr>
              <w:t>Input-current THD (120 Hz rejection)</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5DEA4CE" w14:textId="77777777" w:rsidR="00747589" w:rsidRDefault="001B5E00">
            <w:pPr>
              <w:spacing w:before="20" w:after="20"/>
              <w:jc w:val="center"/>
            </w:pPr>
            <w:r>
              <w:rPr>
                <w:b/>
                <w:bCs/>
                <w:color w:val="2E5A2E"/>
                <w:sz w:val="15"/>
                <w:szCs w:val="15"/>
              </w:rPr>
              <w:t>30 dB (LL) / 23.5 dB (HL)</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65136E" w14:textId="77777777" w:rsidR="00747589" w:rsidRDefault="001B5E00">
            <w:pPr>
              <w:spacing w:before="20" w:after="20"/>
              <w:jc w:val="center"/>
            </w:pPr>
            <w:r>
              <w:rPr>
                <w:sz w:val="15"/>
                <w:szCs w:val="15"/>
              </w:rPr>
              <w:t>Step 16</w:t>
            </w:r>
          </w:p>
        </w:tc>
      </w:tr>
      <w:tr w:rsidR="00747589" w14:paraId="2DD950A5" w14:textId="77777777">
        <w:tblPrEx>
          <w:tblCellMar>
            <w:top w:w="0" w:type="dxa"/>
            <w:bottom w:w="0" w:type="dxa"/>
          </w:tblCellMar>
        </w:tblPrEx>
        <w:tc>
          <w:tcPr>
            <w:tcW w:w="3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E8753D" w14:textId="77777777" w:rsidR="00747589" w:rsidRDefault="001B5E00">
            <w:pPr>
              <w:spacing w:before="20" w:after="20"/>
            </w:pPr>
            <w:r>
              <w:rPr>
                <w:sz w:val="15"/>
                <w:szCs w:val="15"/>
              </w:rPr>
              <w:t>Equation accuracy / optimization</w:t>
            </w:r>
          </w:p>
        </w:tc>
        <w:tc>
          <w:tcPr>
            <w:tcW w:w="305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FE68810" w14:textId="77777777" w:rsidR="00747589" w:rsidRDefault="001B5E00">
            <w:pPr>
              <w:spacing w:before="20" w:after="20"/>
              <w:jc w:val="center"/>
            </w:pPr>
            <w:r>
              <w:rPr>
                <w:b/>
                <w:bCs/>
                <w:color w:val="2E5A2E"/>
                <w:sz w:val="15"/>
                <w:szCs w:val="15"/>
              </w:rPr>
              <w:t>+11° PM vs simplified; 4 compensator trade-offs</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FEC506" w14:textId="77777777" w:rsidR="00747589" w:rsidRDefault="001B5E00">
            <w:pPr>
              <w:spacing w:before="20" w:after="20"/>
              <w:jc w:val="center"/>
            </w:pPr>
            <w:r>
              <w:rPr>
                <w:sz w:val="15"/>
                <w:szCs w:val="15"/>
              </w:rPr>
              <w:t>Step 17</w:t>
            </w:r>
          </w:p>
        </w:tc>
      </w:tr>
    </w:tbl>
    <w:p w14:paraId="04F79F24"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b/>
          <w:bCs/>
          <w:color w:val="3A3A3A"/>
          <w:sz w:val="19"/>
          <w:szCs w:val="19"/>
        </w:rPr>
        <w:t>The two design tensions to keep in mind throughout.</w:t>
      </w:r>
      <w:r>
        <w:rPr>
          <w:color w:val="3A3A3A"/>
          <w:sz w:val="19"/>
          <w:szCs w:val="19"/>
        </w:rPr>
        <w:t xml:space="preserve"> The current loop wants high bandwidth (fast, low distortion) but must stay below the switching frequency and below the right-half-plane zero. The voltage loop wants low bandwidth (to reject the 120 Hz bus ripple and keep THD low) but not so low that load transients become unacceptable. Almost every number in this report is a consequence of balancing these two tensions.</w:t>
      </w:r>
    </w:p>
    <w:p w14:paraId="2AA0C959"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Table of Contents</w:t>
      </w:r>
    </w:p>
    <w:p w14:paraId="755927AE" w14:textId="77777777" w:rsidR="00747589" w:rsidRDefault="001B5E00">
      <w:pPr>
        <w:spacing w:before="60" w:after="120" w:line="276" w:lineRule="auto"/>
        <w:jc w:val="both"/>
      </w:pPr>
      <w:r>
        <w:t>The page numbers below are generated automatically. In Microsoft Word, select all (Ctrl+A) and press F9 — or right-click the table and choose “Update Field” — to populate them.</w:t>
      </w:r>
    </w:p>
    <w:sdt>
      <w:sdtPr>
        <w:alias w:val="Contents"/>
        <w:id w:val="-2095319308"/>
      </w:sdtPr>
      <w:sdtEndPr/>
      <w:sdtContent>
        <w:p w14:paraId="785441EF" w14:textId="77777777" w:rsidR="00747589" w:rsidRDefault="001B5E00">
          <w:r>
            <w:fldChar w:fldCharType="begin"/>
            <w:instrText>TOC \h \o "1-2"</w:instrText>
            <w:fldChar w:fldCharType="separate"/>
          </w:r>
        </w:p>
        <w:p w14:paraId="53725440" w14:textId="77777777" w:rsidR="00747589" w:rsidRDefault="001B5E00">
          <w:r>
            <w:fldChar w:fldCharType="end"/>
          </w:r>
        </w:p>
      </w:sdtContent>
    </w:sdt>
    <w:p w14:paraId="641700C7"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Nomenclature</w:t>
      </w:r>
    </w:p>
    <w:p w14:paraId="6185B0DA" w14:textId="77777777" w:rsidR="00747589" w:rsidRDefault="001B5E00">
      <w:pPr>
        <w:spacing w:before="60" w:after="120" w:line="276" w:lineRule="auto"/>
        <w:jc w:val="both"/>
      </w:pPr>
      <w:r>
        <w:t>Symbols are grouped by the subsystem in which they first appear. Frequencies are in hertz unless an angular frequency ω is indicated (rad/s).</w:t>
      </w:r>
    </w:p>
    <w:p w14:paraId="60DE7DE0" w14:textId="77777777" w:rsidR="00747589" w:rsidRDefault="001B5E00">
      <w:pPr>
        <w:spacing w:before="150" w:after="50"/>
      </w:pPr>
      <w:r>
        <w:rPr>
          <w:b/>
          <w:bCs/>
          <w:color w:val="2E6CA4"/>
        </w:rPr>
        <w:t>Power stage and operating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747589" w14:paraId="42CBBFBD" w14:textId="77777777">
        <w:tblPrEx>
          <w:tblCellMar>
            <w:top w:w="0" w:type="dxa"/>
            <w:bottom w:w="0" w:type="dxa"/>
          </w:tblCellMar>
        </w:tblPrEx>
        <w:trPr>
          <w:tblHeader/>
        </w:trPr>
        <w:tc>
          <w:tcPr>
            <w:tcW w:w="2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28FDCAE" w14:textId="77777777" w:rsidR="00747589" w:rsidRDefault="001B5E00">
            <w:pPr>
              <w:spacing w:before="20" w:after="20"/>
            </w:pPr>
            <w:r>
              <w:rPr>
                <w:b/>
                <w:bCs/>
                <w:color w:val="FFFFFF"/>
                <w:sz w:val="15"/>
                <w:szCs w:val="15"/>
              </w:rPr>
              <w:t>Symbol</w:t>
            </w:r>
          </w:p>
        </w:tc>
        <w:tc>
          <w:tcPr>
            <w:tcW w:w="5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411E509" w14:textId="77777777" w:rsidR="00747589" w:rsidRDefault="001B5E00">
            <w:pPr>
              <w:spacing w:before="20" w:after="20"/>
              <w:jc w:val="center"/>
            </w:pPr>
            <w:r>
              <w:rPr>
                <w:b/>
                <w:bCs/>
                <w:color w:val="FFFFFF"/>
                <w:sz w:val="15"/>
                <w:szCs w:val="15"/>
              </w:rPr>
              <w:t>Description</w:t>
            </w:r>
          </w:p>
        </w:tc>
        <w:tc>
          <w:tcPr>
            <w:tcW w:w="2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D8C84B3" w14:textId="77777777" w:rsidR="00747589" w:rsidRDefault="001B5E00">
            <w:pPr>
              <w:spacing w:before="20" w:after="20"/>
            </w:pPr>
            <w:r>
              <w:rPr>
                <w:b/>
                <w:bCs/>
                <w:color w:val="FFFFFF"/>
                <w:sz w:val="15"/>
                <w:szCs w:val="15"/>
              </w:rPr>
              <w:t>Value / Units</w:t>
            </w:r>
          </w:p>
        </w:tc>
      </w:tr>
      <w:tr w:rsidR="00747589" w14:paraId="1F32E23F"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87811E" w14:textId="77777777" w:rsidR="00747589" w:rsidRDefault="001B5E00">
            <w:pPr>
              <w:spacing w:before="20" w:after="20"/>
            </w:pPr>
            <w:r>
              <w:rPr>
                <w:sz w:val="15"/>
                <w:szCs w:val="15"/>
              </w:rPr>
              <w:t>V_IN,rms / V_AC</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2710C00" w14:textId="77777777" w:rsidR="00747589" w:rsidRDefault="001B5E00">
            <w:pPr>
              <w:spacing w:before="20" w:after="20"/>
              <w:jc w:val="center"/>
            </w:pPr>
            <w:r>
              <w:rPr>
                <w:sz w:val="15"/>
                <w:szCs w:val="15"/>
              </w:rPr>
              <w:t>AC input voltage (RMS)</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E64D5D" w14:textId="77777777" w:rsidR="00747589" w:rsidRDefault="001B5E00">
            <w:pPr>
              <w:spacing w:before="20" w:after="20"/>
            </w:pPr>
            <w:r>
              <w:rPr>
                <w:sz w:val="15"/>
                <w:szCs w:val="15"/>
              </w:rPr>
              <w:t>90–264 Vac</w:t>
            </w:r>
          </w:p>
        </w:tc>
      </w:tr>
      <w:tr w:rsidR="00747589" w14:paraId="1982E952"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1E4F4B" w14:textId="77777777" w:rsidR="00747589" w:rsidRDefault="001B5E00">
            <w:pPr>
              <w:spacing w:before="20" w:after="20"/>
            </w:pPr>
            <w:r>
              <w:rPr>
                <w:sz w:val="15"/>
                <w:szCs w:val="15"/>
              </w:rPr>
              <w:t>V_OUT</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D4EA3A" w14:textId="77777777" w:rsidR="00747589" w:rsidRDefault="001B5E00">
            <w:pPr>
              <w:spacing w:before="20" w:after="20"/>
              <w:jc w:val="center"/>
            </w:pPr>
            <w:r>
              <w:rPr>
                <w:sz w:val="15"/>
                <w:szCs w:val="15"/>
              </w:rPr>
              <w:t>Regulated DC bus voltage</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22AA82E" w14:textId="77777777" w:rsidR="00747589" w:rsidRDefault="001B5E00">
            <w:pPr>
              <w:spacing w:before="20" w:after="20"/>
            </w:pPr>
            <w:r>
              <w:rPr>
                <w:sz w:val="15"/>
                <w:szCs w:val="15"/>
              </w:rPr>
              <w:t>393.7 V</w:t>
            </w:r>
          </w:p>
        </w:tc>
      </w:tr>
      <w:tr w:rsidR="00747589" w14:paraId="65A17E06"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E3DA4E3" w14:textId="77777777" w:rsidR="00747589" w:rsidRDefault="001B5E00">
            <w:pPr>
              <w:spacing w:before="20" w:after="20"/>
            </w:pPr>
            <w:r>
              <w:rPr>
                <w:sz w:val="15"/>
                <w:szCs w:val="15"/>
              </w:rPr>
              <w:t>P_OUT</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EB77DA" w14:textId="77777777" w:rsidR="00747589" w:rsidRDefault="001B5E00">
            <w:pPr>
              <w:spacing w:before="20" w:after="20"/>
              <w:jc w:val="center"/>
            </w:pPr>
            <w:r>
              <w:rPr>
                <w:sz w:val="15"/>
                <w:szCs w:val="15"/>
              </w:rPr>
              <w:t>Output power (low / high line)</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61A270" w14:textId="77777777" w:rsidR="00747589" w:rsidRDefault="001B5E00">
            <w:pPr>
              <w:spacing w:before="20" w:after="20"/>
            </w:pPr>
            <w:r>
              <w:rPr>
                <w:sz w:val="15"/>
                <w:szCs w:val="15"/>
              </w:rPr>
              <w:t>1700 / 3600 W</w:t>
            </w:r>
          </w:p>
        </w:tc>
      </w:tr>
      <w:tr w:rsidR="00747589" w14:paraId="1338FD2B"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6C9620" w14:textId="77777777" w:rsidR="00747589" w:rsidRDefault="001B5E00">
            <w:pPr>
              <w:spacing w:before="20" w:after="20"/>
            </w:pPr>
            <w:r>
              <w:rPr>
                <w:sz w:val="15"/>
                <w:szCs w:val="15"/>
              </w:rPr>
              <w:t>f_SW</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C843B0" w14:textId="77777777" w:rsidR="00747589" w:rsidRDefault="001B5E00">
            <w:pPr>
              <w:spacing w:before="20" w:after="20"/>
              <w:jc w:val="center"/>
            </w:pPr>
            <w:r>
              <w:rPr>
                <w:sz w:val="15"/>
                <w:szCs w:val="15"/>
              </w:rPr>
              <w:t>Switching frequency per phase</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D9665E" w14:textId="77777777" w:rsidR="00747589" w:rsidRDefault="001B5E00">
            <w:pPr>
              <w:spacing w:before="20" w:after="20"/>
            </w:pPr>
            <w:r>
              <w:rPr>
                <w:sz w:val="15"/>
                <w:szCs w:val="15"/>
              </w:rPr>
              <w:t>70 kHz</w:t>
            </w:r>
          </w:p>
        </w:tc>
      </w:tr>
      <w:tr w:rsidR="00747589" w14:paraId="6D433430"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550602" w14:textId="77777777" w:rsidR="00747589" w:rsidRDefault="001B5E00">
            <w:pPr>
              <w:spacing w:before="20" w:after="20"/>
            </w:pPr>
            <w:r>
              <w:rPr>
                <w:sz w:val="15"/>
                <w:szCs w:val="15"/>
              </w:rPr>
              <w:t>L</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D434B9" w14:textId="77777777" w:rsidR="00747589" w:rsidRDefault="001B5E00">
            <w:pPr>
              <w:spacing w:before="20" w:after="20"/>
              <w:jc w:val="center"/>
            </w:pPr>
            <w:r>
              <w:rPr>
                <w:sz w:val="15"/>
                <w:szCs w:val="15"/>
              </w:rPr>
              <w:t>Per-phase boost inductance</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F76750" w14:textId="77777777" w:rsidR="00747589" w:rsidRDefault="001B5E00">
            <w:pPr>
              <w:spacing w:before="20" w:after="20"/>
            </w:pPr>
            <w:r>
              <w:rPr>
                <w:sz w:val="15"/>
                <w:szCs w:val="15"/>
              </w:rPr>
              <w:t>235 µH</w:t>
            </w:r>
          </w:p>
        </w:tc>
      </w:tr>
      <w:tr w:rsidR="00747589" w14:paraId="6D6D82A6"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360442" w14:textId="77777777" w:rsidR="00747589" w:rsidRDefault="001B5E00">
            <w:pPr>
              <w:spacing w:before="20" w:after="20"/>
            </w:pPr>
            <w:r>
              <w:rPr>
                <w:sz w:val="15"/>
                <w:szCs w:val="15"/>
              </w:rPr>
              <w:t>L_eq</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4E2455" w14:textId="77777777" w:rsidR="00747589" w:rsidRDefault="001B5E00">
            <w:pPr>
              <w:spacing w:before="20" w:after="20"/>
              <w:jc w:val="center"/>
            </w:pPr>
            <w:r>
              <w:rPr>
                <w:sz w:val="15"/>
                <w:szCs w:val="15"/>
              </w:rPr>
              <w:t>Two-phase effective inductance (= L/2)</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D487E0" w14:textId="77777777" w:rsidR="00747589" w:rsidRDefault="001B5E00">
            <w:pPr>
              <w:spacing w:before="20" w:after="20"/>
            </w:pPr>
            <w:r>
              <w:rPr>
                <w:sz w:val="15"/>
                <w:szCs w:val="15"/>
              </w:rPr>
              <w:t>117.5 µH</w:t>
            </w:r>
          </w:p>
        </w:tc>
      </w:tr>
      <w:tr w:rsidR="00747589" w14:paraId="57ED99DA"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3A1830" w14:textId="77777777" w:rsidR="00747589" w:rsidRDefault="001B5E00">
            <w:pPr>
              <w:spacing w:before="20" w:after="20"/>
            </w:pPr>
            <w:r>
              <w:rPr>
                <w:sz w:val="15"/>
                <w:szCs w:val="15"/>
              </w:rPr>
              <w:t>C_O</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BEA2E8" w14:textId="77777777" w:rsidR="00747589" w:rsidRDefault="001B5E00">
            <w:pPr>
              <w:spacing w:before="20" w:after="20"/>
              <w:jc w:val="center"/>
            </w:pPr>
            <w:r>
              <w:rPr>
                <w:sz w:val="15"/>
                <w:szCs w:val="15"/>
              </w:rPr>
              <w:t>Output (bus) capacitance</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7C8456" w14:textId="77777777" w:rsidR="00747589" w:rsidRDefault="001B5E00">
            <w:pPr>
              <w:spacing w:before="20" w:after="20"/>
            </w:pPr>
            <w:r>
              <w:rPr>
                <w:sz w:val="15"/>
                <w:szCs w:val="15"/>
              </w:rPr>
              <w:t>2200 µF</w:t>
            </w:r>
          </w:p>
        </w:tc>
      </w:tr>
      <w:tr w:rsidR="00747589" w14:paraId="29FC8775"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342C64" w14:textId="77777777" w:rsidR="00747589" w:rsidRDefault="001B5E00">
            <w:pPr>
              <w:spacing w:before="20" w:after="20"/>
            </w:pPr>
            <w:r>
              <w:rPr>
                <w:sz w:val="15"/>
                <w:szCs w:val="15"/>
              </w:rPr>
              <w:t>r_L / r_C</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97DD41" w14:textId="77777777" w:rsidR="00747589" w:rsidRDefault="001B5E00">
            <w:pPr>
              <w:spacing w:before="20" w:after="20"/>
              <w:jc w:val="center"/>
            </w:pPr>
            <w:r>
              <w:rPr>
                <w:sz w:val="15"/>
                <w:szCs w:val="15"/>
              </w:rPr>
              <w:t>Inductor / capacitor ESR</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20FFA27" w14:textId="77777777" w:rsidR="00747589" w:rsidRDefault="001B5E00">
            <w:pPr>
              <w:spacing w:before="20" w:after="20"/>
            </w:pPr>
            <w:r>
              <w:rPr>
                <w:sz w:val="15"/>
                <w:szCs w:val="15"/>
              </w:rPr>
              <w:t>10 mΩ</w:t>
            </w:r>
          </w:p>
        </w:tc>
      </w:tr>
      <w:tr w:rsidR="00747589" w14:paraId="62BF954D"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E54C73" w14:textId="77777777" w:rsidR="00747589" w:rsidRDefault="001B5E00">
            <w:pPr>
              <w:spacing w:before="20" w:after="20"/>
            </w:pPr>
            <w:r>
              <w:rPr>
                <w:sz w:val="15"/>
                <w:szCs w:val="15"/>
              </w:rPr>
              <w:t>N_CH</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2B2B36B" w14:textId="77777777" w:rsidR="00747589" w:rsidRDefault="001B5E00">
            <w:pPr>
              <w:spacing w:before="20" w:after="20"/>
              <w:jc w:val="center"/>
            </w:pPr>
            <w:r>
              <w:rPr>
                <w:sz w:val="15"/>
                <w:szCs w:val="15"/>
              </w:rPr>
              <w:t>Number of interleaved channels</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99C8F7" w14:textId="77777777" w:rsidR="00747589" w:rsidRDefault="001B5E00">
            <w:pPr>
              <w:spacing w:before="20" w:after="20"/>
            </w:pPr>
            <w:r>
              <w:rPr>
                <w:sz w:val="15"/>
                <w:szCs w:val="15"/>
              </w:rPr>
              <w:t>2</w:t>
            </w:r>
          </w:p>
        </w:tc>
      </w:tr>
      <w:tr w:rsidR="00747589" w14:paraId="6BEB1495"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ACFA8A0" w14:textId="77777777" w:rsidR="00747589" w:rsidRDefault="001B5E00">
            <w:pPr>
              <w:spacing w:before="20" w:after="20"/>
            </w:pPr>
            <w:r>
              <w:rPr>
                <w:sz w:val="15"/>
                <w:szCs w:val="15"/>
              </w:rPr>
              <w:t>R_LOAD</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84F36B" w14:textId="77777777" w:rsidR="00747589" w:rsidRDefault="001B5E00">
            <w:pPr>
              <w:spacing w:before="20" w:after="20"/>
              <w:jc w:val="center"/>
            </w:pPr>
            <w:r>
              <w:rPr>
                <w:sz w:val="15"/>
                <w:szCs w:val="15"/>
              </w:rPr>
              <w:t>Equivalent load resistance (= V_OUT²/P_OUT)</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7B1BEC" w14:textId="77777777" w:rsidR="00747589" w:rsidRDefault="001B5E00">
            <w:pPr>
              <w:spacing w:before="20" w:after="20"/>
            </w:pPr>
            <w:r>
              <w:rPr>
                <w:sz w:val="15"/>
                <w:szCs w:val="15"/>
              </w:rPr>
              <w:t>91.2 / 43.1 Ω</w:t>
            </w:r>
          </w:p>
        </w:tc>
      </w:tr>
      <w:tr w:rsidR="00747589" w14:paraId="7B162E01"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818F0B" w14:textId="77777777" w:rsidR="00747589" w:rsidRDefault="001B5E00">
            <w:pPr>
              <w:spacing w:before="20" w:after="20"/>
            </w:pPr>
            <w:r>
              <w:rPr>
                <w:sz w:val="15"/>
                <w:szCs w:val="15"/>
              </w:rPr>
              <w:t>I_OUT</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5956A9" w14:textId="77777777" w:rsidR="00747589" w:rsidRDefault="001B5E00">
            <w:pPr>
              <w:spacing w:before="20" w:after="20"/>
              <w:jc w:val="center"/>
            </w:pPr>
            <w:r>
              <w:rPr>
                <w:sz w:val="15"/>
                <w:szCs w:val="15"/>
              </w:rPr>
              <w:t>DC output current</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5E7E0B" w14:textId="77777777" w:rsidR="00747589" w:rsidRDefault="001B5E00">
            <w:pPr>
              <w:spacing w:before="20" w:after="20"/>
            </w:pPr>
            <w:r>
              <w:rPr>
                <w:sz w:val="15"/>
                <w:szCs w:val="15"/>
              </w:rPr>
              <w:t>P_OUT / V_OUT</w:t>
            </w:r>
          </w:p>
        </w:tc>
      </w:tr>
      <w:tr w:rsidR="00747589" w14:paraId="0D90E512"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EFDD8B" w14:textId="77777777" w:rsidR="00747589" w:rsidRDefault="001B5E00">
            <w:pPr>
              <w:spacing w:before="20" w:after="20"/>
            </w:pPr>
            <w:r>
              <w:rPr>
                <w:sz w:val="15"/>
                <w:szCs w:val="15"/>
              </w:rPr>
              <w:t>D, D'</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12D6AB" w14:textId="77777777" w:rsidR="00747589" w:rsidRDefault="001B5E00">
            <w:pPr>
              <w:spacing w:before="20" w:after="20"/>
              <w:jc w:val="center"/>
            </w:pPr>
            <w:r>
              <w:rPr>
                <w:sz w:val="15"/>
                <w:szCs w:val="15"/>
              </w:rPr>
              <w:t>Duty cycle and its complement (D' = V_IN,pk/V_OUT)</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C2284D" w14:textId="77777777" w:rsidR="00747589" w:rsidRDefault="001B5E00">
            <w:pPr>
              <w:spacing w:before="20" w:after="20"/>
            </w:pPr>
            <w:r>
              <w:rPr>
                <w:sz w:val="15"/>
                <w:szCs w:val="15"/>
              </w:rPr>
              <w:t>—</w:t>
            </w:r>
          </w:p>
        </w:tc>
      </w:tr>
    </w:tbl>
    <w:p w14:paraId="0AB0A7E1" w14:textId="77777777" w:rsidR="00747589" w:rsidRDefault="001B5E00">
      <w:pPr>
        <w:spacing w:before="150" w:after="50"/>
      </w:pPr>
      <w:r>
        <w:rPr>
          <w:b/>
          <w:bCs/>
          <w:color w:val="2E6CA4"/>
        </w:rPr>
        <w:t>Controller, gain modulator and current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747589" w14:paraId="7D1F7EFC" w14:textId="77777777">
        <w:tblPrEx>
          <w:tblCellMar>
            <w:top w:w="0" w:type="dxa"/>
            <w:bottom w:w="0" w:type="dxa"/>
          </w:tblCellMar>
        </w:tblPrEx>
        <w:trPr>
          <w:tblHeader/>
        </w:trPr>
        <w:tc>
          <w:tcPr>
            <w:tcW w:w="2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6250907" w14:textId="77777777" w:rsidR="00747589" w:rsidRDefault="001B5E00">
            <w:pPr>
              <w:spacing w:before="20" w:after="20"/>
            </w:pPr>
            <w:r>
              <w:rPr>
                <w:b/>
                <w:bCs/>
                <w:color w:val="FFFFFF"/>
                <w:sz w:val="15"/>
                <w:szCs w:val="15"/>
              </w:rPr>
              <w:t>Symbol</w:t>
            </w:r>
          </w:p>
        </w:tc>
        <w:tc>
          <w:tcPr>
            <w:tcW w:w="5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5D8246A" w14:textId="77777777" w:rsidR="00747589" w:rsidRDefault="001B5E00">
            <w:pPr>
              <w:spacing w:before="20" w:after="20"/>
              <w:jc w:val="center"/>
            </w:pPr>
            <w:r>
              <w:rPr>
                <w:b/>
                <w:bCs/>
                <w:color w:val="FFFFFF"/>
                <w:sz w:val="15"/>
                <w:szCs w:val="15"/>
              </w:rPr>
              <w:t>Description</w:t>
            </w:r>
          </w:p>
        </w:tc>
        <w:tc>
          <w:tcPr>
            <w:tcW w:w="2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FF9CC4E" w14:textId="77777777" w:rsidR="00747589" w:rsidRDefault="001B5E00">
            <w:pPr>
              <w:spacing w:before="20" w:after="20"/>
            </w:pPr>
            <w:r>
              <w:rPr>
                <w:b/>
                <w:bCs/>
                <w:color w:val="FFFFFF"/>
                <w:sz w:val="15"/>
                <w:szCs w:val="15"/>
              </w:rPr>
              <w:t>Value / Units</w:t>
            </w:r>
          </w:p>
        </w:tc>
      </w:tr>
      <w:tr w:rsidR="00747589" w14:paraId="7AD58057"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5781A8" w14:textId="77777777" w:rsidR="00747589" w:rsidRDefault="001B5E00">
            <w:pPr>
              <w:spacing w:before="20" w:after="20"/>
            </w:pPr>
            <w:r>
              <w:rPr>
                <w:sz w:val="15"/>
                <w:szCs w:val="15"/>
              </w:rPr>
              <w:t>K_RM</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15EA78" w14:textId="77777777" w:rsidR="00747589" w:rsidRDefault="001B5E00">
            <w:pPr>
              <w:spacing w:before="20" w:after="20"/>
              <w:jc w:val="center"/>
            </w:pPr>
            <w:r>
              <w:rPr>
                <w:sz w:val="15"/>
                <w:szCs w:val="15"/>
              </w:rPr>
              <w:t>Gain-modulator constant (AND9925)</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D0A84D" w14:textId="77777777" w:rsidR="00747589" w:rsidRDefault="001B5E00">
            <w:pPr>
              <w:spacing w:before="20" w:after="20"/>
            </w:pPr>
            <w:r>
              <w:rPr>
                <w:sz w:val="15"/>
                <w:szCs w:val="15"/>
              </w:rPr>
              <w:t>6000</w:t>
            </w:r>
          </w:p>
        </w:tc>
      </w:tr>
      <w:tr w:rsidR="00747589" w14:paraId="411B667C"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A978CC" w14:textId="77777777" w:rsidR="00747589" w:rsidRDefault="001B5E00">
            <w:pPr>
              <w:spacing w:before="20" w:after="20"/>
            </w:pPr>
            <w:r>
              <w:rPr>
                <w:sz w:val="15"/>
                <w:szCs w:val="15"/>
              </w:rPr>
              <w:t>K_RLPK</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8C193A" w14:textId="77777777" w:rsidR="00747589" w:rsidRDefault="001B5E00">
            <w:pPr>
              <w:spacing w:before="20" w:after="20"/>
              <w:jc w:val="center"/>
            </w:pPr>
            <w:r>
              <w:rPr>
                <w:sz w:val="15"/>
                <w:szCs w:val="15"/>
              </w:rPr>
              <w:t>Gain-modulator ripple factor</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B0AE4C" w14:textId="77777777" w:rsidR="00747589" w:rsidRDefault="001B5E00">
            <w:pPr>
              <w:spacing w:before="20" w:after="20"/>
            </w:pPr>
            <w:r>
              <w:rPr>
                <w:sz w:val="15"/>
                <w:szCs w:val="15"/>
              </w:rPr>
              <w:t>2.465</w:t>
            </w:r>
          </w:p>
        </w:tc>
      </w:tr>
      <w:tr w:rsidR="00747589" w14:paraId="485F49C0"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378AD2" w14:textId="77777777" w:rsidR="00747589" w:rsidRDefault="001B5E00">
            <w:pPr>
              <w:spacing w:before="20" w:after="20"/>
            </w:pPr>
            <w:r>
              <w:rPr>
                <w:sz w:val="15"/>
                <w:szCs w:val="15"/>
              </w:rPr>
              <w:t>K_max</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D58A16" w14:textId="77777777" w:rsidR="00747589" w:rsidRDefault="001B5E00">
            <w:pPr>
              <w:spacing w:before="20" w:after="20"/>
              <w:jc w:val="center"/>
            </w:pPr>
            <w:r>
              <w:rPr>
                <w:sz w:val="15"/>
                <w:szCs w:val="15"/>
              </w:rPr>
              <w:t>Multiplier gain margin</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1F21C4" w14:textId="77777777" w:rsidR="00747589" w:rsidRDefault="001B5E00">
            <w:pPr>
              <w:spacing w:before="20" w:after="20"/>
            </w:pPr>
            <w:r>
              <w:rPr>
                <w:sz w:val="15"/>
                <w:szCs w:val="15"/>
              </w:rPr>
              <w:t>1.49 (149%)</w:t>
            </w:r>
          </w:p>
        </w:tc>
      </w:tr>
      <w:tr w:rsidR="00747589" w14:paraId="22EB1CBA"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9D13A9" w14:textId="77777777" w:rsidR="00747589" w:rsidRDefault="001B5E00">
            <w:pPr>
              <w:spacing w:before="20" w:after="20"/>
            </w:pPr>
            <w:r>
              <w:rPr>
                <w:sz w:val="15"/>
                <w:szCs w:val="15"/>
              </w:rPr>
              <w:t>G_MOD</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07E3C1" w14:textId="77777777" w:rsidR="00747589" w:rsidRDefault="001B5E00">
            <w:pPr>
              <w:spacing w:before="20" w:after="20"/>
              <w:jc w:val="center"/>
            </w:pPr>
            <w:r>
              <w:rPr>
                <w:sz w:val="15"/>
                <w:szCs w:val="15"/>
              </w:rPr>
              <w:t>Gain-modulator transfer coefficient</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4B94725" w14:textId="77777777" w:rsidR="00747589" w:rsidRDefault="001B5E00">
            <w:pPr>
              <w:spacing w:before="20" w:after="20"/>
            </w:pPr>
            <w:r>
              <w:rPr>
                <w:sz w:val="15"/>
                <w:szCs w:val="15"/>
              </w:rPr>
              <w:t>A/V</w:t>
            </w:r>
          </w:p>
        </w:tc>
      </w:tr>
      <w:tr w:rsidR="00747589" w14:paraId="6DC81E2B"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B9CD95" w14:textId="77777777" w:rsidR="00747589" w:rsidRDefault="001B5E00">
            <w:pPr>
              <w:spacing w:before="20" w:after="20"/>
            </w:pPr>
            <w:r>
              <w:rPr>
                <w:sz w:val="15"/>
                <w:szCs w:val="15"/>
              </w:rPr>
              <w:t>R_IAC</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10A7F1" w14:textId="77777777" w:rsidR="00747589" w:rsidRDefault="001B5E00">
            <w:pPr>
              <w:spacing w:before="20" w:after="20"/>
              <w:jc w:val="center"/>
            </w:pPr>
            <w:r>
              <w:rPr>
                <w:sz w:val="15"/>
                <w:szCs w:val="15"/>
              </w:rPr>
              <w:t>IAC pin sense resistor (FR / HV)</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07A816" w14:textId="77777777" w:rsidR="00747589" w:rsidRDefault="001B5E00">
            <w:pPr>
              <w:spacing w:before="20" w:after="20"/>
            </w:pPr>
            <w:r>
              <w:rPr>
                <w:sz w:val="15"/>
                <w:szCs w:val="15"/>
              </w:rPr>
              <w:t>6 / 12 MΩ</w:t>
            </w:r>
          </w:p>
        </w:tc>
      </w:tr>
      <w:tr w:rsidR="00747589" w14:paraId="6D49025C"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3A5115" w14:textId="77777777" w:rsidR="00747589" w:rsidRDefault="001B5E00">
            <w:pPr>
              <w:spacing w:before="20" w:after="20"/>
            </w:pPr>
            <w:r>
              <w:rPr>
                <w:sz w:val="15"/>
                <w:szCs w:val="15"/>
              </w:rPr>
              <w:t>R_RLPK</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45570A" w14:textId="77777777" w:rsidR="00747589" w:rsidRDefault="001B5E00">
            <w:pPr>
              <w:spacing w:before="20" w:after="20"/>
              <w:jc w:val="center"/>
            </w:pPr>
            <w:r>
              <w:rPr>
                <w:sz w:val="15"/>
                <w:szCs w:val="15"/>
              </w:rPr>
              <w:t>Peak-detector resistor</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028EE40" w14:textId="77777777" w:rsidR="00747589" w:rsidRDefault="001B5E00">
            <w:pPr>
              <w:spacing w:before="20" w:after="20"/>
            </w:pPr>
            <w:r>
              <w:rPr>
                <w:sz w:val="15"/>
                <w:szCs w:val="15"/>
              </w:rPr>
              <w:t>12.1 kΩ</w:t>
            </w:r>
          </w:p>
        </w:tc>
      </w:tr>
      <w:tr w:rsidR="00747589" w14:paraId="22782DE3"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EC8008" w14:textId="77777777" w:rsidR="00747589" w:rsidRDefault="001B5E00">
            <w:pPr>
              <w:spacing w:before="20" w:after="20"/>
            </w:pPr>
            <w:r>
              <w:rPr>
                <w:sz w:val="15"/>
                <w:szCs w:val="15"/>
              </w:rPr>
              <w:t>R_CS</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F86915" w14:textId="77777777" w:rsidR="00747589" w:rsidRDefault="001B5E00">
            <w:pPr>
              <w:spacing w:before="20" w:after="20"/>
              <w:jc w:val="center"/>
            </w:pPr>
            <w:r>
              <w:rPr>
                <w:sz w:val="15"/>
                <w:szCs w:val="15"/>
              </w:rPr>
              <w:t>Current-sense (shunt) resistor</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E40A9F" w14:textId="77777777" w:rsidR="00747589" w:rsidRDefault="001B5E00">
            <w:pPr>
              <w:spacing w:before="20" w:after="20"/>
            </w:pPr>
            <w:r>
              <w:rPr>
                <w:sz w:val="15"/>
                <w:szCs w:val="15"/>
              </w:rPr>
              <w:t>15 mΩ</w:t>
            </w:r>
          </w:p>
        </w:tc>
      </w:tr>
      <w:tr w:rsidR="00747589" w14:paraId="361C8D3F"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8512D0" w14:textId="77777777" w:rsidR="00747589" w:rsidRDefault="001B5E00">
            <w:pPr>
              <w:spacing w:before="20" w:after="20"/>
            </w:pPr>
            <w:r>
              <w:rPr>
                <w:sz w:val="15"/>
                <w:szCs w:val="15"/>
              </w:rPr>
              <w:t>V_RAMP</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2F9BFD" w14:textId="77777777" w:rsidR="00747589" w:rsidRDefault="001B5E00">
            <w:pPr>
              <w:spacing w:before="20" w:after="20"/>
              <w:jc w:val="center"/>
            </w:pPr>
            <w:r>
              <w:rPr>
                <w:sz w:val="15"/>
                <w:szCs w:val="15"/>
              </w:rPr>
              <w:t>Internal PWM ramp amplitude</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801E71" w14:textId="77777777" w:rsidR="00747589" w:rsidRDefault="001B5E00">
            <w:pPr>
              <w:spacing w:before="20" w:after="20"/>
            </w:pPr>
            <w:r>
              <w:rPr>
                <w:sz w:val="15"/>
                <w:szCs w:val="15"/>
              </w:rPr>
              <w:t>5 V</w:t>
            </w:r>
          </w:p>
        </w:tc>
      </w:tr>
      <w:tr w:rsidR="00747589" w14:paraId="66832488"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638C92" w14:textId="77777777" w:rsidR="00747589" w:rsidRDefault="001B5E00">
            <w:pPr>
              <w:spacing w:before="20" w:after="20"/>
            </w:pPr>
            <w:r>
              <w:rPr>
                <w:sz w:val="15"/>
                <w:szCs w:val="15"/>
              </w:rPr>
              <w:t>V_EA / V_EA,eff</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1478FC" w14:textId="77777777" w:rsidR="00747589" w:rsidRDefault="001B5E00">
            <w:pPr>
              <w:spacing w:before="20" w:after="20"/>
              <w:jc w:val="center"/>
            </w:pPr>
            <w:r>
              <w:rPr>
                <w:sz w:val="15"/>
                <w:szCs w:val="15"/>
              </w:rPr>
              <w:t>Voltage error-amp output / effective range</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721B03" w14:textId="77777777" w:rsidR="00747589" w:rsidRDefault="001B5E00">
            <w:pPr>
              <w:spacing w:before="20" w:after="20"/>
            </w:pPr>
            <w:r>
              <w:rPr>
                <w:sz w:val="15"/>
                <w:szCs w:val="15"/>
              </w:rPr>
              <w:t>V</w:t>
            </w:r>
          </w:p>
        </w:tc>
      </w:tr>
      <w:tr w:rsidR="00747589" w14:paraId="18CED826"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1D5251" w14:textId="77777777" w:rsidR="00747589" w:rsidRDefault="001B5E00">
            <w:pPr>
              <w:spacing w:before="20" w:after="20"/>
            </w:pPr>
            <w:r>
              <w:rPr>
                <w:sz w:val="15"/>
                <w:szCs w:val="15"/>
              </w:rPr>
              <w:t>H_CS</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FEBD042" w14:textId="77777777" w:rsidR="00747589" w:rsidRDefault="001B5E00">
            <w:pPr>
              <w:spacing w:before="20" w:after="20"/>
              <w:jc w:val="center"/>
            </w:pPr>
            <w:r>
              <w:rPr>
                <w:sz w:val="15"/>
                <w:szCs w:val="15"/>
              </w:rPr>
              <w:t>Current-sense filter transfer function</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A13DDB" w14:textId="77777777" w:rsidR="00747589" w:rsidRDefault="001B5E00">
            <w:pPr>
              <w:spacing w:before="20" w:after="20"/>
            </w:pPr>
            <w:r>
              <w:rPr>
                <w:sz w:val="15"/>
                <w:szCs w:val="15"/>
              </w:rPr>
              <w:t>pole at 169 kHz</w:t>
            </w:r>
          </w:p>
        </w:tc>
      </w:tr>
    </w:tbl>
    <w:p w14:paraId="5246D842" w14:textId="77777777" w:rsidR="00747589" w:rsidRDefault="001B5E00">
      <w:pPr>
        <w:spacing w:before="150" w:after="50"/>
      </w:pPr>
      <w:r>
        <w:rPr>
          <w:b/>
          <w:bCs/>
          <w:color w:val="2E6CA4"/>
        </w:rPr>
        <w:t>Loop transfer functions and compensators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747589" w14:paraId="201EA7C3" w14:textId="77777777">
        <w:tblPrEx>
          <w:tblCellMar>
            <w:top w:w="0" w:type="dxa"/>
            <w:bottom w:w="0" w:type="dxa"/>
          </w:tblCellMar>
        </w:tblPrEx>
        <w:trPr>
          <w:tblHeader/>
        </w:trPr>
        <w:tc>
          <w:tcPr>
            <w:tcW w:w="2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2E34D7F" w14:textId="77777777" w:rsidR="00747589" w:rsidRDefault="001B5E00">
            <w:pPr>
              <w:spacing w:before="20" w:after="20"/>
            </w:pPr>
            <w:r>
              <w:rPr>
                <w:b/>
                <w:bCs/>
                <w:color w:val="FFFFFF"/>
                <w:sz w:val="15"/>
                <w:szCs w:val="15"/>
              </w:rPr>
              <w:t>Symbol</w:t>
            </w:r>
          </w:p>
        </w:tc>
        <w:tc>
          <w:tcPr>
            <w:tcW w:w="5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520BBBB" w14:textId="77777777" w:rsidR="00747589" w:rsidRDefault="001B5E00">
            <w:pPr>
              <w:spacing w:before="20" w:after="20"/>
              <w:jc w:val="center"/>
            </w:pPr>
            <w:r>
              <w:rPr>
                <w:b/>
                <w:bCs/>
                <w:color w:val="FFFFFF"/>
                <w:sz w:val="15"/>
                <w:szCs w:val="15"/>
              </w:rPr>
              <w:t>Description</w:t>
            </w:r>
          </w:p>
        </w:tc>
        <w:tc>
          <w:tcPr>
            <w:tcW w:w="2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3CED06D" w14:textId="77777777" w:rsidR="00747589" w:rsidRDefault="001B5E00">
            <w:pPr>
              <w:spacing w:before="20" w:after="20"/>
            </w:pPr>
            <w:r>
              <w:rPr>
                <w:b/>
                <w:bCs/>
                <w:color w:val="FFFFFF"/>
                <w:sz w:val="15"/>
                <w:szCs w:val="15"/>
              </w:rPr>
              <w:t>Value / Units</w:t>
            </w:r>
          </w:p>
        </w:tc>
      </w:tr>
      <w:tr w:rsidR="00747589" w14:paraId="2FEAD089"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16A63A" w14:textId="77777777" w:rsidR="00747589" w:rsidRDefault="001B5E00">
            <w:pPr>
              <w:spacing w:before="20" w:after="20"/>
            </w:pPr>
            <w:r>
              <w:rPr>
                <w:sz w:val="15"/>
                <w:szCs w:val="15"/>
              </w:rPr>
              <w:t>G_id(s)</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F3D65D" w14:textId="77777777" w:rsidR="00747589" w:rsidRDefault="001B5E00">
            <w:pPr>
              <w:spacing w:before="20" w:after="20"/>
              <w:jc w:val="center"/>
            </w:pPr>
            <w:r>
              <w:rPr>
                <w:sz w:val="15"/>
                <w:szCs w:val="15"/>
              </w:rPr>
              <w:t>Duty-to-inductor-current plant (current loop)</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7378B6" w14:textId="77777777" w:rsidR="00747589" w:rsidRDefault="001B5E00">
            <w:pPr>
              <w:spacing w:before="20" w:after="20"/>
            </w:pPr>
            <w:r>
              <w:rPr>
                <w:sz w:val="15"/>
                <w:szCs w:val="15"/>
              </w:rPr>
              <w:t>—</w:t>
            </w:r>
          </w:p>
        </w:tc>
      </w:tr>
      <w:tr w:rsidR="00747589" w14:paraId="217851F4"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4ED955" w14:textId="77777777" w:rsidR="00747589" w:rsidRDefault="001B5E00">
            <w:pPr>
              <w:spacing w:before="20" w:after="20"/>
            </w:pPr>
            <w:r>
              <w:rPr>
                <w:sz w:val="15"/>
                <w:szCs w:val="15"/>
              </w:rPr>
              <w:t>G_vp(s)</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F46940" w14:textId="77777777" w:rsidR="00747589" w:rsidRDefault="001B5E00">
            <w:pPr>
              <w:spacing w:before="20" w:after="20"/>
              <w:jc w:val="center"/>
            </w:pPr>
            <w:r>
              <w:rPr>
                <w:sz w:val="15"/>
                <w:szCs w:val="15"/>
              </w:rPr>
              <w:t>Control-to-output voltage plant</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7667C8" w14:textId="77777777" w:rsidR="00747589" w:rsidRDefault="001B5E00">
            <w:pPr>
              <w:spacing w:before="20" w:after="20"/>
            </w:pPr>
            <w:r>
              <w:rPr>
                <w:sz w:val="15"/>
                <w:szCs w:val="15"/>
              </w:rPr>
              <w:t>—</w:t>
            </w:r>
          </w:p>
        </w:tc>
      </w:tr>
      <w:tr w:rsidR="00747589" w14:paraId="3D22481E"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ECBF81" w14:textId="77777777" w:rsidR="00747589" w:rsidRDefault="001B5E00">
            <w:pPr>
              <w:spacing w:before="20" w:after="20"/>
            </w:pPr>
            <w:r>
              <w:rPr>
                <w:sz w:val="15"/>
                <w:szCs w:val="15"/>
              </w:rPr>
              <w:t>T_i(s)</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7B84BD" w14:textId="77777777" w:rsidR="00747589" w:rsidRDefault="001B5E00">
            <w:pPr>
              <w:spacing w:before="20" w:after="20"/>
              <w:jc w:val="center"/>
            </w:pPr>
            <w:r>
              <w:rPr>
                <w:sz w:val="15"/>
                <w:szCs w:val="15"/>
              </w:rPr>
              <w:t>Inner current-loop gain</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A02E70" w14:textId="77777777" w:rsidR="00747589" w:rsidRDefault="001B5E00">
            <w:pPr>
              <w:spacing w:before="20" w:after="20"/>
            </w:pPr>
            <w:r>
              <w:rPr>
                <w:sz w:val="15"/>
                <w:szCs w:val="15"/>
              </w:rPr>
              <w:t>f_ci = 8.12 kHz</w:t>
            </w:r>
          </w:p>
        </w:tc>
      </w:tr>
      <w:tr w:rsidR="00747589" w14:paraId="2BC4A81B"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358109" w14:textId="77777777" w:rsidR="00747589" w:rsidRDefault="001B5E00">
            <w:pPr>
              <w:spacing w:before="20" w:after="20"/>
            </w:pPr>
            <w:r>
              <w:rPr>
                <w:sz w:val="15"/>
                <w:szCs w:val="15"/>
              </w:rPr>
              <w:t>T_v(s)</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A423D1" w14:textId="77777777" w:rsidR="00747589" w:rsidRDefault="001B5E00">
            <w:pPr>
              <w:spacing w:before="20" w:after="20"/>
              <w:jc w:val="center"/>
            </w:pPr>
            <w:r>
              <w:rPr>
                <w:sz w:val="15"/>
                <w:szCs w:val="15"/>
              </w:rPr>
              <w:t>Outer voltage-loop gain</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FED1D4" w14:textId="77777777" w:rsidR="00747589" w:rsidRDefault="001B5E00">
            <w:pPr>
              <w:spacing w:before="20" w:after="20"/>
            </w:pPr>
            <w:r>
              <w:rPr>
                <w:sz w:val="15"/>
                <w:szCs w:val="15"/>
              </w:rPr>
              <w:t>f_cv = 17 / 7.8 Hz</w:t>
            </w:r>
          </w:p>
        </w:tc>
      </w:tr>
      <w:tr w:rsidR="00747589" w14:paraId="23CCC39B"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271D17A" w14:textId="77777777" w:rsidR="00747589" w:rsidRDefault="001B5E00">
            <w:pPr>
              <w:spacing w:before="20" w:after="20"/>
            </w:pPr>
            <w:r>
              <w:rPr>
                <w:sz w:val="15"/>
                <w:szCs w:val="15"/>
              </w:rPr>
              <w:t>G_i,cl(s)</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7DFB9A" w14:textId="77777777" w:rsidR="00747589" w:rsidRDefault="001B5E00">
            <w:pPr>
              <w:spacing w:before="20" w:after="20"/>
              <w:jc w:val="center"/>
            </w:pPr>
            <w:r>
              <w:rPr>
                <w:sz w:val="15"/>
                <w:szCs w:val="15"/>
              </w:rPr>
              <w:t>Closed current loop, (T_i/N)/(1+T_i/N)</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2A2B53" w14:textId="77777777" w:rsidR="00747589" w:rsidRDefault="001B5E00">
            <w:pPr>
              <w:spacing w:before="20" w:after="20"/>
            </w:pPr>
            <w:r>
              <w:rPr>
                <w:sz w:val="15"/>
                <w:szCs w:val="15"/>
              </w:rPr>
              <w:t>≈ 1</w:t>
            </w:r>
          </w:p>
        </w:tc>
      </w:tr>
      <w:tr w:rsidR="00747589" w14:paraId="4F98F670"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78CA7C" w14:textId="77777777" w:rsidR="00747589" w:rsidRDefault="001B5E00">
            <w:pPr>
              <w:spacing w:before="20" w:after="20"/>
            </w:pPr>
            <w:r>
              <w:rPr>
                <w:sz w:val="15"/>
                <w:szCs w:val="15"/>
              </w:rPr>
              <w:t>H_OTA(s)</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FC9ADE" w14:textId="77777777" w:rsidR="00747589" w:rsidRDefault="001B5E00">
            <w:pPr>
              <w:spacing w:before="20" w:after="20"/>
              <w:jc w:val="center"/>
            </w:pPr>
            <w:r>
              <w:rPr>
                <w:sz w:val="15"/>
                <w:szCs w:val="15"/>
              </w:rPr>
              <w:t>Type-III OTA voltage compensator</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CDE362" w14:textId="77777777" w:rsidR="00747589" w:rsidRDefault="001B5E00">
            <w:pPr>
              <w:spacing w:before="20" w:after="20"/>
            </w:pPr>
            <w:r>
              <w:rPr>
                <w:sz w:val="15"/>
                <w:szCs w:val="15"/>
              </w:rPr>
              <w:t>—</w:t>
            </w:r>
          </w:p>
        </w:tc>
      </w:tr>
      <w:tr w:rsidR="00747589" w14:paraId="4C4E0723"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3301FD" w14:textId="77777777" w:rsidR="00747589" w:rsidRDefault="001B5E00">
            <w:pPr>
              <w:spacing w:before="20" w:after="20"/>
            </w:pPr>
            <w:r>
              <w:rPr>
                <w:sz w:val="15"/>
                <w:szCs w:val="15"/>
              </w:rPr>
              <w:t>H_v</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E01A3B" w14:textId="77777777" w:rsidR="00747589" w:rsidRDefault="001B5E00">
            <w:pPr>
              <w:spacing w:before="20" w:after="20"/>
              <w:jc w:val="center"/>
            </w:pPr>
            <w:r>
              <w:rPr>
                <w:sz w:val="15"/>
                <w:szCs w:val="15"/>
              </w:rPr>
              <w:t>Feedback divider V_FBPFC/V_OUT</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5B22AD" w14:textId="77777777" w:rsidR="00747589" w:rsidRDefault="001B5E00">
            <w:pPr>
              <w:spacing w:before="20" w:after="20"/>
            </w:pPr>
            <w:r>
              <w:rPr>
                <w:sz w:val="15"/>
                <w:szCs w:val="15"/>
              </w:rPr>
              <w:t>0.006350</w:t>
            </w:r>
          </w:p>
        </w:tc>
      </w:tr>
      <w:tr w:rsidR="00747589" w14:paraId="7504ED8E"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749DB5" w14:textId="77777777" w:rsidR="00747589" w:rsidRDefault="001B5E00">
            <w:pPr>
              <w:spacing w:before="20" w:after="20"/>
            </w:pPr>
            <w:r>
              <w:rPr>
                <w:sz w:val="15"/>
                <w:szCs w:val="15"/>
              </w:rPr>
              <w:t>GMI / GMV</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D31A58" w14:textId="77777777" w:rsidR="00747589" w:rsidRDefault="001B5E00">
            <w:pPr>
              <w:spacing w:before="20" w:after="20"/>
              <w:jc w:val="center"/>
            </w:pPr>
            <w:r>
              <w:rPr>
                <w:sz w:val="15"/>
                <w:szCs w:val="15"/>
              </w:rPr>
              <w:t>Current / voltage OTA transconductance</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A689E5" w14:textId="77777777" w:rsidR="00747589" w:rsidRDefault="001B5E00">
            <w:pPr>
              <w:spacing w:before="20" w:after="20"/>
            </w:pPr>
            <w:r>
              <w:rPr>
                <w:sz w:val="15"/>
                <w:szCs w:val="15"/>
              </w:rPr>
              <w:t>88 / 100 µS</w:t>
            </w:r>
          </w:p>
        </w:tc>
      </w:tr>
      <w:tr w:rsidR="00747589" w14:paraId="7E7A23F0"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1A58D8" w14:textId="77777777" w:rsidR="00747589" w:rsidRDefault="001B5E00">
            <w:pPr>
              <w:spacing w:before="20" w:after="20"/>
            </w:pPr>
            <w:r>
              <w:rPr>
                <w:sz w:val="15"/>
                <w:szCs w:val="15"/>
              </w:rPr>
              <w:t>ω_RHP, f_RHP</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CF44D6" w14:textId="77777777" w:rsidR="00747589" w:rsidRDefault="001B5E00">
            <w:pPr>
              <w:spacing w:before="20" w:after="20"/>
              <w:jc w:val="center"/>
            </w:pPr>
            <w:r>
              <w:rPr>
                <w:sz w:val="15"/>
                <w:szCs w:val="15"/>
              </w:rPr>
              <w:t>Right-half-plane zero (boost)</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490B4F0" w14:textId="77777777" w:rsidR="00747589" w:rsidRDefault="001B5E00">
            <w:pPr>
              <w:spacing w:before="20" w:after="20"/>
            </w:pPr>
            <w:r>
              <w:rPr>
                <w:sz w:val="15"/>
                <w:szCs w:val="15"/>
              </w:rPr>
              <w:t>rad/s, Hz</w:t>
            </w:r>
          </w:p>
        </w:tc>
      </w:tr>
      <w:tr w:rsidR="00747589" w14:paraId="4F1C6E10"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C1BCB4" w14:textId="77777777" w:rsidR="00747589" w:rsidRDefault="001B5E00">
            <w:pPr>
              <w:spacing w:before="20" w:after="20"/>
            </w:pPr>
            <w:r>
              <w:rPr>
                <w:sz w:val="15"/>
                <w:szCs w:val="15"/>
              </w:rPr>
              <w:lastRenderedPageBreak/>
              <w:t>f_o, Q</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710B73" w14:textId="77777777" w:rsidR="00747589" w:rsidRDefault="001B5E00">
            <w:pPr>
              <w:spacing w:before="20" w:after="20"/>
              <w:jc w:val="center"/>
            </w:pPr>
            <w:r>
              <w:rPr>
                <w:sz w:val="15"/>
                <w:szCs w:val="15"/>
              </w:rPr>
              <w:t>Plant resonance frequency and quality factor</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D10E3F" w14:textId="77777777" w:rsidR="00747589" w:rsidRDefault="001B5E00">
            <w:pPr>
              <w:spacing w:before="20" w:after="20"/>
            </w:pPr>
            <w:r>
              <w:rPr>
                <w:sz w:val="15"/>
                <w:szCs w:val="15"/>
              </w:rPr>
              <w:t>Hz, —</w:t>
            </w:r>
          </w:p>
        </w:tc>
      </w:tr>
      <w:tr w:rsidR="00747589" w14:paraId="217FDC3C"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B73A3A" w14:textId="77777777" w:rsidR="00747589" w:rsidRDefault="001B5E00">
            <w:pPr>
              <w:spacing w:before="20" w:after="20"/>
            </w:pPr>
            <w:r>
              <w:rPr>
                <w:sz w:val="15"/>
                <w:szCs w:val="15"/>
              </w:rPr>
              <w:t>f_z, f_p</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417173" w14:textId="77777777" w:rsidR="00747589" w:rsidRDefault="001B5E00">
            <w:pPr>
              <w:spacing w:before="20" w:after="20"/>
              <w:jc w:val="center"/>
            </w:pPr>
            <w:r>
              <w:rPr>
                <w:sz w:val="15"/>
                <w:szCs w:val="15"/>
              </w:rPr>
              <w:t>Compensator zero / pole frequencies</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AA3353" w14:textId="77777777" w:rsidR="00747589" w:rsidRDefault="001B5E00">
            <w:pPr>
              <w:spacing w:before="20" w:after="20"/>
            </w:pPr>
            <w:r>
              <w:rPr>
                <w:sz w:val="15"/>
                <w:szCs w:val="15"/>
              </w:rPr>
              <w:t>Hz</w:t>
            </w:r>
          </w:p>
        </w:tc>
      </w:tr>
      <w:tr w:rsidR="00747589" w14:paraId="37C2516B"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309E8C" w14:textId="77777777" w:rsidR="00747589" w:rsidRDefault="001B5E00">
            <w:pPr>
              <w:spacing w:before="20" w:after="20"/>
            </w:pPr>
            <w:r>
              <w:rPr>
                <w:sz w:val="15"/>
                <w:szCs w:val="15"/>
              </w:rPr>
              <w:t>PM / GM</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3F35E8" w14:textId="77777777" w:rsidR="00747589" w:rsidRDefault="001B5E00">
            <w:pPr>
              <w:spacing w:before="20" w:after="20"/>
              <w:jc w:val="center"/>
            </w:pPr>
            <w:r>
              <w:rPr>
                <w:sz w:val="15"/>
                <w:szCs w:val="15"/>
              </w:rPr>
              <w:t>Phase margin / gain margin</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03BEF9" w14:textId="77777777" w:rsidR="00747589" w:rsidRDefault="001B5E00">
            <w:pPr>
              <w:spacing w:before="20" w:after="20"/>
            </w:pPr>
            <w:r>
              <w:rPr>
                <w:sz w:val="15"/>
                <w:szCs w:val="15"/>
              </w:rPr>
              <w:t>deg / dB</w:t>
            </w:r>
          </w:p>
        </w:tc>
      </w:tr>
    </w:tbl>
    <w:p w14:paraId="34BA37BC"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80"/>
        <w:gridCol w:w="1700"/>
        <w:gridCol w:w="2980"/>
      </w:tblGrid>
      <w:tr w:rsidR="00747589" w14:paraId="6441C66F" w14:textId="77777777">
        <w:tblPrEx>
          <w:tblCellMar>
            <w:top w:w="0" w:type="dxa"/>
            <w:bottom w:w="0" w:type="dxa"/>
          </w:tblCellMar>
        </w:tblPrEx>
        <w:trPr>
          <w:tblHeader/>
        </w:trPr>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6F8F42C" w14:textId="77777777" w:rsidR="00747589" w:rsidRDefault="001B5E00">
            <w:pPr>
              <w:spacing w:before="20" w:after="20"/>
              <w:jc w:val="center"/>
            </w:pPr>
            <w:r>
              <w:rPr>
                <w:b/>
                <w:bCs/>
                <w:color w:val="FFFFFF"/>
                <w:sz w:val="15"/>
                <w:szCs w:val="15"/>
              </w:rPr>
              <w:t>Abbr.</w:t>
            </w:r>
          </w:p>
        </w:tc>
        <w:tc>
          <w:tcPr>
            <w:tcW w:w="29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7BC23C2" w14:textId="77777777" w:rsidR="00747589" w:rsidRDefault="001B5E00">
            <w:pPr>
              <w:spacing w:before="20" w:after="20"/>
            </w:pPr>
            <w:r>
              <w:rPr>
                <w:b/>
                <w:bCs/>
                <w:color w:val="FFFFFF"/>
                <w:sz w:val="15"/>
                <w:szCs w:val="15"/>
              </w:rPr>
              <w:t>Meaning</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7B4B946" w14:textId="77777777" w:rsidR="00747589" w:rsidRDefault="001B5E00">
            <w:pPr>
              <w:spacing w:before="20" w:after="20"/>
            </w:pPr>
            <w:r>
              <w:rPr>
                <w:b/>
                <w:bCs/>
                <w:color w:val="FFFFFF"/>
                <w:sz w:val="15"/>
                <w:szCs w:val="15"/>
              </w:rPr>
              <w:t>Abbr.</w:t>
            </w:r>
          </w:p>
        </w:tc>
        <w:tc>
          <w:tcPr>
            <w:tcW w:w="29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B346635" w14:textId="77777777" w:rsidR="00747589" w:rsidRDefault="001B5E00">
            <w:pPr>
              <w:spacing w:before="20" w:after="20"/>
            </w:pPr>
            <w:r>
              <w:rPr>
                <w:b/>
                <w:bCs/>
                <w:color w:val="FFFFFF"/>
                <w:sz w:val="15"/>
                <w:szCs w:val="15"/>
              </w:rPr>
              <w:t>Meaning</w:t>
            </w:r>
          </w:p>
        </w:tc>
      </w:tr>
      <w:tr w:rsidR="00747589" w14:paraId="44987C85"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667F98" w14:textId="77777777" w:rsidR="00747589" w:rsidRDefault="001B5E00">
            <w:pPr>
              <w:spacing w:before="20" w:after="20"/>
              <w:jc w:val="center"/>
            </w:pPr>
            <w:r>
              <w:rPr>
                <w:sz w:val="15"/>
                <w:szCs w:val="15"/>
              </w:rPr>
              <w:t>PFC</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39B9F1" w14:textId="77777777" w:rsidR="00747589" w:rsidRDefault="001B5E00">
            <w:pPr>
              <w:spacing w:before="20" w:after="20"/>
            </w:pPr>
            <w:r>
              <w:rPr>
                <w:sz w:val="15"/>
                <w:szCs w:val="15"/>
              </w:rPr>
              <w:t>Power Factor Correction</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9F3695" w14:textId="77777777" w:rsidR="00747589" w:rsidRDefault="001B5E00">
            <w:pPr>
              <w:spacing w:before="20" w:after="20"/>
            </w:pPr>
            <w:r>
              <w:rPr>
                <w:sz w:val="15"/>
                <w:szCs w:val="15"/>
              </w:rPr>
              <w:t>OTA</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FDB869" w14:textId="77777777" w:rsidR="00747589" w:rsidRDefault="001B5E00">
            <w:pPr>
              <w:spacing w:before="20" w:after="20"/>
            </w:pPr>
            <w:r>
              <w:rPr>
                <w:sz w:val="15"/>
                <w:szCs w:val="15"/>
              </w:rPr>
              <w:t>Operational Transconductance Amplifier</w:t>
            </w:r>
          </w:p>
        </w:tc>
      </w:tr>
      <w:tr w:rsidR="00747589" w14:paraId="70A66284"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EDD535" w14:textId="77777777" w:rsidR="00747589" w:rsidRDefault="001B5E00">
            <w:pPr>
              <w:spacing w:before="20" w:after="20"/>
              <w:jc w:val="center"/>
            </w:pPr>
            <w:r>
              <w:rPr>
                <w:sz w:val="15"/>
                <w:szCs w:val="15"/>
              </w:rPr>
              <w:t>CCM</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191264" w14:textId="77777777" w:rsidR="00747589" w:rsidRDefault="001B5E00">
            <w:pPr>
              <w:spacing w:before="20" w:after="20"/>
            </w:pPr>
            <w:r>
              <w:rPr>
                <w:sz w:val="15"/>
                <w:szCs w:val="15"/>
              </w:rPr>
              <w:t>Continuous Conduction Mode</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E372C0" w14:textId="77777777" w:rsidR="00747589" w:rsidRDefault="001B5E00">
            <w:pPr>
              <w:spacing w:before="20" w:after="20"/>
            </w:pPr>
            <w:r>
              <w:rPr>
                <w:sz w:val="15"/>
                <w:szCs w:val="15"/>
              </w:rPr>
              <w:t>RHP</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B60338" w14:textId="77777777" w:rsidR="00747589" w:rsidRDefault="001B5E00">
            <w:pPr>
              <w:spacing w:before="20" w:after="20"/>
            </w:pPr>
            <w:r>
              <w:rPr>
                <w:sz w:val="15"/>
                <w:szCs w:val="15"/>
              </w:rPr>
              <w:t>Right-Half-Plane (zero)</w:t>
            </w:r>
          </w:p>
        </w:tc>
      </w:tr>
      <w:tr w:rsidR="00747589" w14:paraId="79F3DADC"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1E66BA" w14:textId="77777777" w:rsidR="00747589" w:rsidRDefault="001B5E00">
            <w:pPr>
              <w:spacing w:before="20" w:after="20"/>
              <w:jc w:val="center"/>
            </w:pPr>
            <w:r>
              <w:rPr>
                <w:sz w:val="15"/>
                <w:szCs w:val="15"/>
              </w:rPr>
              <w:t>THD</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57C251" w14:textId="77777777" w:rsidR="00747589" w:rsidRDefault="001B5E00">
            <w:pPr>
              <w:spacing w:before="20" w:after="20"/>
            </w:pPr>
            <w:r>
              <w:rPr>
                <w:sz w:val="15"/>
                <w:szCs w:val="15"/>
              </w:rPr>
              <w:t>Total Harmonic Distortion</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C6619D" w14:textId="77777777" w:rsidR="00747589" w:rsidRDefault="001B5E00">
            <w:pPr>
              <w:spacing w:before="20" w:after="20"/>
            </w:pPr>
            <w:r>
              <w:rPr>
                <w:sz w:val="15"/>
                <w:szCs w:val="15"/>
              </w:rPr>
              <w:t>ESR</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9B82C0" w14:textId="77777777" w:rsidR="00747589" w:rsidRDefault="001B5E00">
            <w:pPr>
              <w:spacing w:before="20" w:after="20"/>
            </w:pPr>
            <w:r>
              <w:rPr>
                <w:sz w:val="15"/>
                <w:szCs w:val="15"/>
              </w:rPr>
              <w:t>Equivalent Series Resistance</w:t>
            </w:r>
          </w:p>
        </w:tc>
      </w:tr>
      <w:tr w:rsidR="00747589" w14:paraId="65A00B68"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202555" w14:textId="77777777" w:rsidR="00747589" w:rsidRDefault="001B5E00">
            <w:pPr>
              <w:spacing w:before="20" w:after="20"/>
              <w:jc w:val="center"/>
            </w:pPr>
            <w:r>
              <w:rPr>
                <w:sz w:val="15"/>
                <w:szCs w:val="15"/>
              </w:rPr>
              <w:t>PM / GM</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44E7A6" w14:textId="77777777" w:rsidR="00747589" w:rsidRDefault="001B5E00">
            <w:pPr>
              <w:spacing w:before="20" w:after="20"/>
            </w:pPr>
            <w:r>
              <w:rPr>
                <w:sz w:val="15"/>
                <w:szCs w:val="15"/>
              </w:rPr>
              <w:t>Phase / Gain Margin</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77A6DE" w14:textId="77777777" w:rsidR="00747589" w:rsidRDefault="001B5E00">
            <w:pPr>
              <w:spacing w:before="20" w:after="20"/>
            </w:pPr>
            <w:r>
              <w:rPr>
                <w:sz w:val="15"/>
                <w:szCs w:val="15"/>
              </w:rPr>
              <w:t>BIBO</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496B23" w14:textId="77777777" w:rsidR="00747589" w:rsidRDefault="001B5E00">
            <w:pPr>
              <w:spacing w:before="20" w:after="20"/>
            </w:pPr>
            <w:r>
              <w:rPr>
                <w:sz w:val="15"/>
                <w:szCs w:val="15"/>
              </w:rPr>
              <w:t>Brown-In / Brown-Out</w:t>
            </w:r>
          </w:p>
        </w:tc>
      </w:tr>
      <w:tr w:rsidR="00747589" w14:paraId="2E9FADAC"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E291FC" w14:textId="77777777" w:rsidR="00747589" w:rsidRDefault="001B5E00">
            <w:pPr>
              <w:spacing w:before="20" w:after="20"/>
              <w:jc w:val="center"/>
            </w:pPr>
            <w:r>
              <w:rPr>
                <w:sz w:val="15"/>
                <w:szCs w:val="15"/>
              </w:rPr>
              <w:t>FR / HV</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075E64" w14:textId="77777777" w:rsidR="00747589" w:rsidRDefault="001B5E00">
            <w:pPr>
              <w:spacing w:before="20" w:after="20"/>
            </w:pPr>
            <w:r>
              <w:rPr>
                <w:sz w:val="15"/>
                <w:szCs w:val="15"/>
              </w:rPr>
              <w:t>Full-Range / High-Voltage mode</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BD071B" w14:textId="77777777" w:rsidR="00747589" w:rsidRDefault="001B5E00">
            <w:pPr>
              <w:spacing w:before="20" w:after="20"/>
            </w:pPr>
            <w:r>
              <w:rPr>
                <w:sz w:val="15"/>
                <w:szCs w:val="15"/>
              </w:rPr>
              <w:t>PWM</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C67C69" w14:textId="77777777" w:rsidR="00747589" w:rsidRDefault="001B5E00">
            <w:pPr>
              <w:spacing w:before="20" w:after="20"/>
            </w:pPr>
            <w:r>
              <w:rPr>
                <w:sz w:val="15"/>
                <w:szCs w:val="15"/>
              </w:rPr>
              <w:t>Pulse-Width Modulation</w:t>
            </w:r>
          </w:p>
        </w:tc>
      </w:tr>
      <w:tr w:rsidR="00747589" w14:paraId="75B2C0B4"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ED67E0B" w14:textId="77777777" w:rsidR="00747589" w:rsidRDefault="001B5E00">
            <w:pPr>
              <w:spacing w:before="20" w:after="20"/>
              <w:jc w:val="center"/>
            </w:pPr>
            <w:r>
              <w:rPr>
                <w:sz w:val="15"/>
                <w:szCs w:val="15"/>
              </w:rPr>
              <w:t>VEA / VLPK</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AE4EAD" w14:textId="77777777" w:rsidR="00747589" w:rsidRDefault="001B5E00">
            <w:pPr>
              <w:spacing w:before="20" w:after="20"/>
            </w:pPr>
            <w:r>
              <w:rPr>
                <w:sz w:val="15"/>
                <w:szCs w:val="15"/>
              </w:rPr>
              <w:t>Voltage Error Amp / Peak detector</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0D2527" w14:textId="77777777" w:rsidR="00747589" w:rsidRDefault="001B5E00">
            <w:pPr>
              <w:spacing w:before="20" w:after="20"/>
            </w:pPr>
            <w:r>
              <w:rPr>
                <w:sz w:val="15"/>
                <w:szCs w:val="15"/>
              </w:rPr>
              <w:t>PVO</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572EFF" w14:textId="77777777" w:rsidR="00747589" w:rsidRDefault="001B5E00">
            <w:pPr>
              <w:spacing w:before="20" w:after="20"/>
            </w:pPr>
            <w:r>
              <w:rPr>
                <w:sz w:val="15"/>
                <w:szCs w:val="15"/>
              </w:rPr>
              <w:t>Programmable Output Voltage</w:t>
            </w:r>
          </w:p>
        </w:tc>
      </w:tr>
      <w:tr w:rsidR="00747589" w14:paraId="3B157C5B"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97B1F3" w14:textId="77777777" w:rsidR="00747589" w:rsidRDefault="001B5E00">
            <w:pPr>
              <w:spacing w:before="20" w:after="20"/>
              <w:jc w:val="center"/>
            </w:pPr>
            <w:r>
              <w:rPr>
                <w:sz w:val="15"/>
                <w:szCs w:val="15"/>
              </w:rPr>
              <w:t>EMI</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929B29" w14:textId="77777777" w:rsidR="00747589" w:rsidRDefault="001B5E00">
            <w:pPr>
              <w:spacing w:before="20" w:after="20"/>
            </w:pPr>
            <w:r>
              <w:rPr>
                <w:sz w:val="15"/>
                <w:szCs w:val="15"/>
              </w:rPr>
              <w:t>Electromagnetic Interference</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572C3E" w14:textId="77777777" w:rsidR="00747589" w:rsidRDefault="001B5E00">
            <w:pPr>
              <w:spacing w:before="20" w:after="20"/>
            </w:pPr>
            <w:r>
              <w:rPr>
                <w:sz w:val="15"/>
                <w:szCs w:val="15"/>
              </w:rPr>
              <w:t>BW</w:t>
            </w:r>
          </w:p>
        </w:tc>
        <w:tc>
          <w:tcPr>
            <w:tcW w:w="2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4910C8" w14:textId="77777777" w:rsidR="00747589" w:rsidRDefault="001B5E00">
            <w:pPr>
              <w:spacing w:before="20" w:after="20"/>
            </w:pPr>
            <w:r>
              <w:rPr>
                <w:sz w:val="15"/>
                <w:szCs w:val="15"/>
              </w:rPr>
              <w:t>Bandwidth</w:t>
            </w:r>
          </w:p>
        </w:tc>
      </w:tr>
      <w:tr w:rsidR="00747589" w14:paraId="31B7A134"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5095A3" w14:textId="77777777" w:rsidR="00747589" w:rsidRDefault="001B5E00">
            <w:pPr>
              <w:spacing w:before="20" w:after="20"/>
              <w:jc w:val="center"/>
            </w:pPr>
            <w:r>
              <w:rPr>
                <w:sz w:val="15"/>
                <w:szCs w:val="15"/>
              </w:rPr>
              <w:t>FRA</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895B3E" w14:textId="77777777" w:rsidR="00747589" w:rsidRDefault="001B5E00">
            <w:pPr>
              <w:spacing w:before="20" w:after="20"/>
            </w:pPr>
            <w:r>
              <w:rPr>
                <w:sz w:val="15"/>
                <w:szCs w:val="15"/>
              </w:rPr>
              <w:t>Frequency-Response Analyzer</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7E28E0" w14:textId="77777777" w:rsidR="00747589" w:rsidRDefault="001B5E00">
            <w:pPr>
              <w:spacing w:before="20" w:after="20"/>
            </w:pPr>
            <w:r>
              <w:rPr>
                <w:sz w:val="15"/>
                <w:szCs w:val="15"/>
              </w:rPr>
              <w:t>DC / AC</w:t>
            </w:r>
          </w:p>
        </w:tc>
        <w:tc>
          <w:tcPr>
            <w:tcW w:w="2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F2DA90" w14:textId="77777777" w:rsidR="00747589" w:rsidRDefault="001B5E00">
            <w:pPr>
              <w:spacing w:before="20" w:after="20"/>
            </w:pPr>
            <w:r>
              <w:rPr>
                <w:sz w:val="15"/>
                <w:szCs w:val="15"/>
              </w:rPr>
              <w:t>Direct / Alternating Current</w:t>
            </w:r>
          </w:p>
        </w:tc>
      </w:tr>
    </w:tbl>
    <w:p w14:paraId="6CB00807"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How to Read This Report</w:t>
      </w:r>
    </w:p>
    <w:p w14:paraId="3830E0F7" w14:textId="77777777" w:rsidR="00747589" w:rsidRDefault="001B5E00">
      <w:pPr>
        <w:spacing w:before="60" w:after="120" w:line="276" w:lineRule="auto"/>
        <w:jc w:val="both"/>
      </w:pPr>
      <w:r>
        <w:t>The report is organised as seventeen sequential design steps (see the design-flow chart in the Introduction). Each step opens with a short theory primer, then performs the calculation with fully worked equations, presents results in tables, and ends with a navy Decision bar stating what was chosen. Plots and diagrams are numbered as Figures.</w:t>
      </w:r>
    </w:p>
    <w:p w14:paraId="46333747" w14:textId="77777777" w:rsidR="00747589" w:rsidRDefault="001B5E00">
      <w:pPr>
        <w:spacing w:before="60" w:after="120" w:line="276" w:lineRule="auto"/>
        <w:jc w:val="both"/>
      </w:pPr>
      <w:r>
        <w:t>Five kinds of coloured callout box are used throughout. Learn them once and the document reads quickly:</w:t>
      </w:r>
    </w:p>
    <w:p w14:paraId="35DC6693"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explains the underlying physics or control theory — the “why” behind the equation that follows.</w:t>
      </w:r>
    </w:p>
    <w:p w14:paraId="6357EFB0"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defines a term or relationship you need in order to follow the next calculation.</w:t>
      </w:r>
    </w:p>
    <w:p w14:paraId="3F932E6B"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design intuition — how to think about a result, or a rule of thumb worth remembering.</w:t>
      </w:r>
    </w:p>
    <w:p w14:paraId="0C68A5E7"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a common mistake or a subtlety that catches people out (for example, using a simplified equation where the accurate one matters).</w:t>
      </w:r>
    </w:p>
    <w:p w14:paraId="25B13908" w14:textId="77777777" w:rsidR="00747589" w:rsidRDefault="001B5E00">
      <w:pPr>
        <w:pBdr>
          <w:left w:val="single" w:sz="22" w:space="8" w:color="1F8F8A"/>
        </w:pBdr>
        <w:shd w:val="clear" w:color="auto" w:fill="E4F1F0"/>
        <w:spacing w:before="110" w:after="130" w:line="268" w:lineRule="auto"/>
        <w:ind w:left="130" w:right="130"/>
      </w:pPr>
      <w:r>
        <w:rPr>
          <w:b/>
          <w:bCs/>
          <w:color w:val="157772"/>
          <w:sz w:val="18"/>
          <w:szCs w:val="18"/>
        </w:rPr>
        <w:t xml:space="preserve">ON THE BENCH   </w:t>
      </w:r>
      <w:r>
        <w:rPr>
          <w:color w:val="3A3A3A"/>
          <w:sz w:val="19"/>
          <w:szCs w:val="19"/>
        </w:rPr>
        <w:t>how to measure or verify the result on real hardware — see also the test plan in Appendix D.</w:t>
      </w:r>
    </w:p>
    <w:p w14:paraId="1AE59E88" w14:textId="77777777" w:rsidR="00747589" w:rsidRDefault="001B5E00">
      <w:pPr>
        <w:spacing w:before="60" w:after="120" w:line="276" w:lineRule="auto"/>
        <w:jc w:val="both"/>
      </w:pPr>
      <w:r>
        <w:t>Native equations are typeset in Microsoft Word. If you open the file in another viewer the equations may not render; the tables, figures and text are unaffected.</w:t>
      </w:r>
    </w:p>
    <w:p w14:paraId="75FF8AD7"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Introduction and Control Architecture</w:t>
      </w:r>
    </w:p>
    <w:p w14:paraId="677E463A" w14:textId="77777777" w:rsidR="00747589" w:rsidRDefault="001B5E00">
      <w:pPr>
        <w:spacing w:before="60" w:after="120" w:line="276" w:lineRule="auto"/>
        <w:jc w:val="both"/>
      </w:pPr>
      <w:r>
        <w:t>This introduction gives the conceptual map for the whole report. A reader who understands the four ideas in this section — power-factor correction, average current-mode control, the two-loop structure, and the boost right-half-plane zero — will find every subsequent step a direct, logical consequence. Nothing here is required reading for the senior reviewer who only wants the numbers, but it is where the design actually comes from.</w:t>
      </w:r>
    </w:p>
    <w:p w14:paraId="7258FD1A" w14:textId="77777777" w:rsidR="00747589" w:rsidRDefault="001B5E00">
      <w:pPr>
        <w:pStyle w:val="Heading2"/>
        <w:spacing w:before="220" w:after="70"/>
      </w:pPr>
      <w:r>
        <w:rPr>
          <w:b/>
          <w:bCs/>
          <w:color w:val="3F7CB5"/>
          <w:sz w:val="23"/>
          <w:szCs w:val="23"/>
        </w:rPr>
        <w:t>I.1  What a PFC stage must do</w:t>
      </w:r>
    </w:p>
    <w:p w14:paraId="5AF2CD13" w14:textId="77777777" w:rsidR="00747589" w:rsidRDefault="001B5E00">
      <w:pPr>
        <w:spacing w:before="60" w:after="120" w:line="276" w:lineRule="auto"/>
        <w:jc w:val="both"/>
      </w:pPr>
      <w:r>
        <w:t>A diode-bridge rectifier feeding a bulk capacitor draws current only in narrow pulses near the AC voltage peaks. That current is rich in harmonics, has a poor power factor (typically 0.5–0.6), and is prohibited above 75 W by regulations such as IEC/EN 61000-3-2. An active PFC stage solves this by forcing the input current to be a scaled replica of the input voltage — a rectified sinusoid in phase with the line — so the converter looks like a pure resistor to the grid (power factor near unity, low harmonic distortion), while simultaneously regulating a stable high-voltage DC bus for the downstream converter.</w:t>
      </w:r>
    </w:p>
    <w:p w14:paraId="2FB22AD8"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A boost converter is the natural PFC topology because its input is the inductor: the current the grid sees is the inductor current, which the controller can shape continuously. The output is a DC bus higher than the highest input peak (here 393.7 V, above the 373 V peak of 264 Vac), which is exactly the boost relationship V_OUT &gt; V_IN,pk.</w:t>
      </w:r>
    </w:p>
    <w:p w14:paraId="61226B3F" w14:textId="77777777" w:rsidR="00747589" w:rsidRDefault="001B5E00">
      <w:pPr>
        <w:spacing w:before="60" w:after="120" w:line="276" w:lineRule="auto"/>
        <w:jc w:val="both"/>
      </w:pPr>
      <w:r>
        <w:t>This design uses two interleaved boost phases operating 180° out of phase. Interleaving halves the input and output ripple current (the phases' ripples partially cancel), allows smaller filters, and shares the power and thermal load across two smaller devices. For the small-signal control model the two phases combine into one effective plant with half the inductance, L_eq = L/2 = 117.5 µH — a fact that matters for the voltage-loop right-half-plane zero in Step 14.</w:t>
      </w:r>
    </w:p>
    <w:p w14:paraId="0079345F" w14:textId="77777777" w:rsidR="00747589" w:rsidRDefault="001B5E00">
      <w:pPr>
        <w:pStyle w:val="Heading2"/>
        <w:spacing w:before="220" w:after="70"/>
      </w:pPr>
      <w:r>
        <w:rPr>
          <w:b/>
          <w:bCs/>
          <w:color w:val="3F7CB5"/>
          <w:sz w:val="23"/>
          <w:szCs w:val="23"/>
        </w:rPr>
        <w:t>I.2  Average current-mode control and the two loops</w:t>
      </w:r>
    </w:p>
    <w:p w14:paraId="44DAC3E1" w14:textId="77777777" w:rsidR="00747589" w:rsidRDefault="001B5E00">
      <w:pPr>
        <w:spacing w:before="60" w:after="120" w:line="276" w:lineRule="auto"/>
        <w:jc w:val="both"/>
      </w:pPr>
      <w:r>
        <w:t>The FAN9672 implements average current-mode control with two nested feedback loops, shown in Figure I-1. The current the converter should draw is computed by an analog multiplier (the gain modulator): it multiplies a sample of the rectified input voltage shape by the output of the voltage error amplifier and divides by the square of the peak detector. The result is a current command that has the shape of the input voltage and an amplitude set by how much power the load needs.</w:t>
      </w:r>
    </w:p>
    <w:p w14:paraId="17995E64" w14:textId="77777777" w:rsidR="00747589" w:rsidRDefault="001B5E00">
      <w:pPr>
        <w:spacing w:before="180" w:after="60"/>
      </w:pPr>
      <w:r>
        <w:rPr>
          <w:b/>
          <w:bCs/>
          <w:color w:val="3F7CB5"/>
          <w:sz w:val="22"/>
          <w:szCs w:val="22"/>
        </w:rPr>
        <w:t>Figure I-1 — FAN9672 Two-Loop Control Architecture</w:t>
      </w:r>
    </w:p>
    <w:p w14:paraId="71C6E47D" w14:textId="77777777" w:rsidR="00747589" w:rsidRDefault="001B5E00">
      <w:pPr>
        <w:spacing w:before="60" w:after="120" w:line="276" w:lineRule="auto"/>
        <w:jc w:val="both"/>
      </w:pPr>
      <w:r>
        <w:t>The signal flows left to right along the forward path; the two feedback paths (current in red, voltage in blue) close the loops. The gain modulator multiplies the input-voltage shape (I_AC) by the voltage error (V_EA) to form the current reference i_ref.</w:t>
      </w:r>
    </w:p>
    <w:p w14:paraId="76387828" w14:textId="77777777" w:rsidR="00747589" w:rsidRDefault="001B5E00">
      <w:pPr>
        <w:spacing w:before="60" w:after="40"/>
        <w:jc w:val="center"/>
      </w:pPr>
      <w:r>
        <w:rPr>
          <w:noProof/>
        </w:rPr>
        <w:lastRenderedPageBreak/>
        <w:drawing>
          <wp:inline distT="0" distB="0" distL="0" distR="0" wp14:anchorId="27B7CDF5" wp14:editId="5164FBFB">
            <wp:extent cx="61722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2981325"/>
                    </a:xfrm>
                    <a:prstGeom prst="rect">
                      <a:avLst/>
                    </a:prstGeom>
                  </pic:spPr>
                </pic:pic>
              </a:graphicData>
            </a:graphic>
          </wp:inline>
        </w:drawing>
      </w:r>
    </w:p>
    <w:p w14:paraId="6F669455" w14:textId="77777777" w:rsidR="00747589" w:rsidRDefault="001B5E00">
      <w:pPr>
        <w:spacing w:after="170"/>
        <w:jc w:val="center"/>
      </w:pPr>
      <w:r>
        <w:rPr>
          <w:i/>
          <w:iCs/>
          <w:color w:val="5A5A5A"/>
          <w:sz w:val="17"/>
          <w:szCs w:val="17"/>
        </w:rPr>
        <w:t>Figure I-1 — Inner current loop (red, fast) nested inside the outer voltage loop (blue, slow). Each box maps to one or more design steps.</w:t>
      </w:r>
    </w:p>
    <w:p w14:paraId="4D55802E"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b/>
          <w:bCs/>
          <w:color w:val="3A3A3A"/>
          <w:sz w:val="19"/>
          <w:szCs w:val="19"/>
        </w:rPr>
        <w:t>Inner current loop (fast).</w:t>
      </w:r>
      <w:r>
        <w:rPr>
          <w:color w:val="3A3A3A"/>
          <w:sz w:val="19"/>
          <w:szCs w:val="19"/>
        </w:rPr>
        <w:t xml:space="preserve"> It forces the actual inductor current to track the instantaneous current command. To reproduce a 60 Hz rectified sinusoid faithfully — with its harmonics out to several kHz — it must be fast, so its crossover is set near 8 kHz (Step 13). It runs many times within a single line cycle.</w:t>
      </w:r>
    </w:p>
    <w:p w14:paraId="642355ED"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b/>
          <w:bCs/>
          <w:color w:val="3A3A3A"/>
          <w:sz w:val="19"/>
          <w:szCs w:val="19"/>
        </w:rPr>
        <w:t>Outer voltage loop (slow).</w:t>
      </w:r>
      <w:r>
        <w:rPr>
          <w:color w:val="3A3A3A"/>
          <w:sz w:val="19"/>
          <w:szCs w:val="19"/>
        </w:rPr>
        <w:t xml:space="preserve"> It compares the DC bus to the 2.5 V reference and sets the amplitude of the current command. It is deliberately slow (17 Hz crossover, Step 14) so that it does not react to the 120 Hz ripple naturally present on the bus — reacting to that ripple would distort the current command and ruin the power factor.</w:t>
      </w:r>
    </w:p>
    <w:p w14:paraId="3AA4508C"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This frequency separation — inner loop hundreds of times faster than outer loop — is the single most important idea in PFC control. It lets us design the two loops almost independently: the current loop sees the voltage loop as a constant, and the voltage loop sees the closed current loop as a near-ideal unity block (the G_i,cl ≈ 1 term in Step 14).</w:t>
      </w:r>
    </w:p>
    <w:p w14:paraId="4CB2D078" w14:textId="77777777" w:rsidR="00747589" w:rsidRDefault="001B5E00">
      <w:pPr>
        <w:pStyle w:val="Heading2"/>
        <w:spacing w:before="220" w:after="70"/>
      </w:pPr>
      <w:r>
        <w:rPr>
          <w:b/>
          <w:bCs/>
          <w:color w:val="3F7CB5"/>
          <w:sz w:val="23"/>
          <w:szCs w:val="23"/>
        </w:rPr>
        <w:t>I.3  The boost right-half-plane zero</w:t>
      </w:r>
    </w:p>
    <w:p w14:paraId="02F45B9F" w14:textId="77777777" w:rsidR="00747589" w:rsidRDefault="001B5E00">
      <w:pPr>
        <w:spacing w:before="60" w:after="120" w:line="276" w:lineRule="auto"/>
        <w:jc w:val="both"/>
      </w:pPr>
      <w:r>
        <w:t>A boost converter cannot increase its output current instantaneously. To deliver more current to the load, the controller first increases the duty cycle to store more energy in the inductor — but a larger duty cycle means the switch is on longer and the diode delivers charge to the output for a shorter fraction of each cycle, so the output current momentarily drops before it rises. This “wrong-way” initial response is a right-half-plane (RHP) zero.</w:t>
      </w:r>
    </w:p>
    <w:p w14:paraId="736B95EF"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An RHP zero adds gain like an ordinary zero but subtracts phase like a pole (−90°). It cannot be cancelled by a compensator zero. The only safe response is to keep the loop crossover well below the RHP-zero frequency — a hard ceiling on bandwidth. For the current loop f_RHP is several kHz (Step 13); for the two-phase voltage plant it is twice as high because of L_eq = L/2 (Step 14). The pole-zero maps in Figure I-2 show where it sits relative to every other singularity.</w:t>
      </w:r>
    </w:p>
    <w:p w14:paraId="0163F45B"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It is tempting to model the boost output as a simple capacitor 1/(sC_O) with a constant −90° phase. Doing so hides the RHP zero, the ESR zero and the load pole, and — as quantified in Step 17 — mis-estimates the voltage-loop phase margin by about 11°. This report uses the accurate plant throughout.</w:t>
      </w:r>
    </w:p>
    <w:p w14:paraId="72A1FB48" w14:textId="77777777" w:rsidR="00747589" w:rsidRDefault="001B5E00">
      <w:pPr>
        <w:pStyle w:val="Heading2"/>
        <w:spacing w:before="220" w:after="70"/>
      </w:pPr>
      <w:r>
        <w:rPr>
          <w:b/>
          <w:bCs/>
          <w:color w:val="3F7CB5"/>
          <w:sz w:val="23"/>
          <w:szCs w:val="23"/>
        </w:rPr>
        <w:t>I.4  How the steps fit together</w:t>
      </w:r>
    </w:p>
    <w:p w14:paraId="4B31EA26" w14:textId="77777777" w:rsidR="00747589" w:rsidRDefault="001B5E00">
      <w:pPr>
        <w:spacing w:before="60" w:after="120" w:line="276" w:lineRule="auto"/>
        <w:jc w:val="both"/>
      </w:pPr>
      <w:r>
        <w:lastRenderedPageBreak/>
        <w:t>The design proceeds in the order shown in Figure I-3. Steps 1–7 and 12 establish the power-stage interface and the gain modulator — everything the loops need as fixed inputs. Step 13 closes the inner current loop; Step 14 closes the outer voltage loop around it. Steps 15–17 then evaluate the closed design: transient response, distortion, and the trade-offs available by re-tuning the compensators.</w:t>
      </w:r>
    </w:p>
    <w:p w14:paraId="54F095E3" w14:textId="77777777" w:rsidR="00747589" w:rsidRDefault="001B5E00">
      <w:pPr>
        <w:spacing w:before="180" w:after="60"/>
      </w:pPr>
      <w:r>
        <w:rPr>
          <w:b/>
          <w:bCs/>
          <w:color w:val="3F7CB5"/>
          <w:sz w:val="22"/>
          <w:szCs w:val="22"/>
        </w:rPr>
        <w:t>Figure I-2 — Design Flow and Step Dependencies</w:t>
      </w:r>
    </w:p>
    <w:p w14:paraId="2CB2F664" w14:textId="77777777" w:rsidR="00747589" w:rsidRDefault="001B5E00">
      <w:pPr>
        <w:spacing w:before="60" w:after="120" w:line="276" w:lineRule="auto"/>
        <w:jc w:val="both"/>
      </w:pPr>
      <w:r>
        <w:t>Each box is one step; arrows show the order of work. The dependency notes at the bottom show which results are handed forward — for example K_max is selected in Step 6, verified in Step 7, and then used to size the voltage loop in Step 14.</w:t>
      </w:r>
    </w:p>
    <w:p w14:paraId="68A31465" w14:textId="77777777" w:rsidR="00747589" w:rsidRDefault="001B5E00">
      <w:pPr>
        <w:spacing w:before="60" w:after="40"/>
        <w:jc w:val="center"/>
      </w:pPr>
      <w:r>
        <w:rPr>
          <w:noProof/>
        </w:rPr>
        <w:drawing>
          <wp:inline distT="0" distB="0" distL="0" distR="0" wp14:anchorId="2A23AD11" wp14:editId="35B339B2">
            <wp:extent cx="6172200" cy="3429000"/>
            <wp:effectExtent l="0" t="0" r="0" b="0"/>
            <wp:docPr id="1196989993" name="Picture 119698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429000"/>
                    </a:xfrm>
                    <a:prstGeom prst="rect">
                      <a:avLst/>
                    </a:prstGeom>
                  </pic:spPr>
                </pic:pic>
              </a:graphicData>
            </a:graphic>
          </wp:inline>
        </w:drawing>
      </w:r>
    </w:p>
    <w:p w14:paraId="53525E20" w14:textId="77777777" w:rsidR="00747589" w:rsidRDefault="001B5E00">
      <w:pPr>
        <w:spacing w:after="170"/>
        <w:jc w:val="center"/>
      </w:pPr>
      <w:r>
        <w:rPr>
          <w:i/>
          <w:iCs/>
          <w:color w:val="5A5A5A"/>
          <w:sz w:val="17"/>
          <w:szCs w:val="17"/>
        </w:rPr>
        <w:t>Figure I-2 — The seventeen steps and the key data hand-offs between them.</w:t>
      </w:r>
    </w:p>
    <w:p w14:paraId="19F1DFFF" w14:textId="77777777" w:rsidR="00747589" w:rsidRDefault="001B5E00">
      <w:pPr>
        <w:spacing w:before="180" w:after="60"/>
      </w:pPr>
      <w:r>
        <w:rPr>
          <w:b/>
          <w:bCs/>
          <w:color w:val="3F7CB5"/>
          <w:sz w:val="22"/>
          <w:szCs w:val="22"/>
        </w:rPr>
        <w:t>Figure I-3 — Pole-Zero Maps of Both Loops</w:t>
      </w:r>
    </w:p>
    <w:p w14:paraId="6F2B0277" w14:textId="77777777" w:rsidR="00747589" w:rsidRDefault="001B5E00">
      <w:pPr>
        <w:spacing w:before="60" w:after="120" w:line="276" w:lineRule="auto"/>
        <w:jc w:val="both"/>
      </w:pPr>
      <w:r>
        <w:t>A frequency-axis view of every pole (×) and zero (○) in each loop, including the right-half-plane zeros (gold). These maps are the compact summary of what each compensator must do: place zeros to add phase near crossover, and poles to roll off before the RHP zero and switching frequency.</w:t>
      </w:r>
    </w:p>
    <w:p w14:paraId="600A7E59" w14:textId="77777777" w:rsidR="00747589" w:rsidRDefault="001B5E00">
      <w:pPr>
        <w:spacing w:before="60" w:after="40"/>
        <w:jc w:val="center"/>
      </w:pPr>
      <w:r>
        <w:rPr>
          <w:noProof/>
        </w:rPr>
        <w:lastRenderedPageBreak/>
        <w:drawing>
          <wp:inline distT="0" distB="0" distL="0" distR="0" wp14:anchorId="37B9374F" wp14:editId="578B9CC7">
            <wp:extent cx="6172200" cy="3295650"/>
            <wp:effectExtent l="0" t="0" r="0" b="0"/>
            <wp:docPr id="134709851" name="Picture 13470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295650"/>
                    </a:xfrm>
                    <a:prstGeom prst="rect">
                      <a:avLst/>
                    </a:prstGeom>
                  </pic:spPr>
                </pic:pic>
              </a:graphicData>
            </a:graphic>
          </wp:inline>
        </w:drawing>
      </w:r>
    </w:p>
    <w:p w14:paraId="0D9E0490" w14:textId="77777777" w:rsidR="00747589" w:rsidRDefault="001B5E00">
      <w:pPr>
        <w:spacing w:after="170"/>
        <w:jc w:val="center"/>
      </w:pPr>
      <w:r>
        <w:rPr>
          <w:i/>
          <w:iCs/>
          <w:color w:val="5A5A5A"/>
          <w:sz w:val="17"/>
          <w:szCs w:val="17"/>
        </w:rPr>
        <w:t>Figure I-3 — Current loop (top) and voltage loop (bottom) singularities. Compensator zeros add phase margin; the RHP zero sets the bandwidth ceiling.</w:t>
      </w:r>
    </w:p>
    <w:p w14:paraId="0221AED4"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Read the rest of the report with Figure I-1 in mind: every step is sizing one block or one feedback path in that diagram, and every compensator design is placing the poles and zeros in Figure I-3. The numbers change from step to step, but the picture does not.</w:t>
      </w:r>
    </w:p>
    <w:p w14:paraId="613CBC6D"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FAN9672 Application Schematic and Component Summary</w:t>
      </w:r>
    </w:p>
    <w:p w14:paraId="72159164" w14:textId="77777777" w:rsidR="00747589" w:rsidRDefault="001B5E00">
      <w:pPr>
        <w:spacing w:before="60" w:after="120" w:line="276" w:lineRule="auto"/>
        <w:jc w:val="both"/>
      </w:pPr>
      <w:r>
        <w:t>Before the detailed steps, this section shows how the FAN9672 connects in-circuit and consolidates every external control component in one place — with the operating point and loop behaviour broken out by line condition. It is the bridge between the block-level architecture of Figure I-1 and the component-level design that follows in Steps 1–17.</w:t>
      </w:r>
    </w:p>
    <w:p w14:paraId="40779A78" w14:textId="77777777" w:rsidR="00747589" w:rsidRDefault="001B5E00">
      <w:pPr>
        <w:spacing w:before="160" w:after="60"/>
      </w:pPr>
      <w:r>
        <w:rPr>
          <w:b/>
          <w:bCs/>
          <w:color w:val="3F7CB5"/>
          <w:sz w:val="22"/>
          <w:szCs w:val="22"/>
        </w:rPr>
        <w:t>Figure S-1 — FAN9672 Application Schematic (functional)</w:t>
      </w:r>
    </w:p>
    <w:p w14:paraId="476DD239" w14:textId="77777777" w:rsidR="00747589" w:rsidRDefault="001B5E00">
      <w:pPr>
        <w:spacing w:before="60" w:after="120" w:line="276" w:lineRule="auto"/>
        <w:jc w:val="both"/>
      </w:pPr>
      <w:r>
        <w:t>The complete control-loop interface: the boost power stage with its designators (L1/L2, Q1/Q2, D1/D2, R_CS1/R_CS2, C_O) across the top, and the 32-pin controller with every external component on the pin it sets — each labelled with the same designator used in the component table that follows. Pin numbers are per the FAN9672 datasheet. This is an original functional drawing, not a reproduction of the datasheet figure.</w:t>
      </w:r>
    </w:p>
    <w:p w14:paraId="5B26AC5F" w14:textId="77777777" w:rsidR="00747589" w:rsidRDefault="001B5E00">
      <w:pPr>
        <w:spacing w:before="60" w:after="40"/>
        <w:jc w:val="center"/>
      </w:pPr>
      <w:r>
        <w:rPr>
          <w:noProof/>
        </w:rPr>
        <w:drawing>
          <wp:inline distT="0" distB="0" distL="0" distR="0" wp14:anchorId="220A5849" wp14:editId="01E9A1C5">
            <wp:extent cx="6343650" cy="4133850"/>
            <wp:effectExtent l="0" t="0" r="0" b="0"/>
            <wp:docPr id="242871730" name="Picture 24287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43650" cy="4133850"/>
                    </a:xfrm>
                    <a:prstGeom prst="rect">
                      <a:avLst/>
                    </a:prstGeom>
                  </pic:spPr>
                </pic:pic>
              </a:graphicData>
            </a:graphic>
          </wp:inline>
        </w:drawing>
      </w:r>
    </w:p>
    <w:p w14:paraId="75AFA647" w14:textId="77777777" w:rsidR="00747589" w:rsidRDefault="001B5E00">
      <w:pPr>
        <w:spacing w:after="170"/>
        <w:jc w:val="center"/>
      </w:pPr>
      <w:r>
        <w:rPr>
          <w:i/>
          <w:iCs/>
          <w:color w:val="5A5A5A"/>
          <w:sz w:val="17"/>
          <w:szCs w:val="17"/>
        </w:rPr>
        <w:t>Figure S-1 — Board-level connection of the FAN9672. Designators here match Table S-2; compensator networks are detailed in Figures 13A (current) and 14A (voltage).</w:t>
      </w:r>
    </w:p>
    <w:p w14:paraId="6E8AF5F7" w14:textId="77777777" w:rsidR="00747589" w:rsidRDefault="001B5E00">
      <w:pPr>
        <w:pStyle w:val="Heading2"/>
        <w:spacing w:before="220" w:after="70"/>
      </w:pPr>
      <w:r>
        <w:rPr>
          <w:b/>
          <w:bCs/>
          <w:color w:val="3F7CB5"/>
          <w:sz w:val="23"/>
          <w:szCs w:val="23"/>
        </w:rPr>
        <w:t>S.1  Pin-by-Pin Control Connections</w:t>
      </w:r>
    </w:p>
    <w:p w14:paraId="640AEE74" w14:textId="77777777" w:rsidR="00747589" w:rsidRDefault="001B5E00">
      <w:pPr>
        <w:spacing w:before="60" w:after="120" w:line="276" w:lineRule="auto"/>
        <w:jc w:val="both"/>
      </w:pPr>
      <w:r>
        <w:t>Reading the diagram from the sensing side (left) to the drive side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5360"/>
      </w:tblGrid>
      <w:tr w:rsidR="00747589" w14:paraId="787F6C52" w14:textId="77777777">
        <w:tblPrEx>
          <w:tblCellMar>
            <w:top w:w="0" w:type="dxa"/>
            <w:bottom w:w="0" w:type="dxa"/>
          </w:tblCellMar>
        </w:tblPrEx>
        <w:trPr>
          <w:tblHeader/>
        </w:trPr>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26ABD5F" w14:textId="77777777" w:rsidR="00747589" w:rsidRDefault="001B5E00">
            <w:pPr>
              <w:spacing w:before="20" w:after="20"/>
            </w:pPr>
            <w:r>
              <w:rPr>
                <w:b/>
                <w:bCs/>
                <w:color w:val="FFFFFF"/>
                <w:sz w:val="14"/>
                <w:szCs w:val="14"/>
              </w:rPr>
              <w:t>Pin (#)</w:t>
            </w:r>
          </w:p>
        </w:tc>
        <w:tc>
          <w:tcPr>
            <w:tcW w:w="2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3EFA833" w14:textId="77777777" w:rsidR="00747589" w:rsidRDefault="001B5E00">
            <w:pPr>
              <w:spacing w:before="20" w:after="20"/>
              <w:jc w:val="center"/>
            </w:pPr>
            <w:r>
              <w:rPr>
                <w:b/>
                <w:bCs/>
                <w:color w:val="FFFFFF"/>
                <w:sz w:val="14"/>
                <w:szCs w:val="14"/>
              </w:rPr>
              <w:t>External component</w:t>
            </w:r>
          </w:p>
        </w:tc>
        <w:tc>
          <w:tcPr>
            <w:tcW w:w="5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C147954" w14:textId="77777777" w:rsidR="00747589" w:rsidRDefault="001B5E00">
            <w:pPr>
              <w:spacing w:before="20" w:after="20"/>
            </w:pPr>
            <w:r>
              <w:rPr>
                <w:b/>
                <w:bCs/>
                <w:color w:val="FFFFFF"/>
                <w:sz w:val="14"/>
                <w:szCs w:val="14"/>
              </w:rPr>
              <w:t>Role in the control loop</w:t>
            </w:r>
          </w:p>
        </w:tc>
      </w:tr>
      <w:tr w:rsidR="00747589" w14:paraId="79B25258"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6B79B4" w14:textId="77777777" w:rsidR="00747589" w:rsidRDefault="001B5E00">
            <w:pPr>
              <w:spacing w:before="20" w:after="20"/>
            </w:pPr>
            <w:r>
              <w:rPr>
                <w:sz w:val="14"/>
                <w:szCs w:val="14"/>
              </w:rPr>
              <w:t>IAC (32)</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28C83A" w14:textId="77777777" w:rsidR="00747589" w:rsidRDefault="001B5E00">
            <w:pPr>
              <w:spacing w:before="20" w:after="20"/>
              <w:jc w:val="center"/>
            </w:pPr>
            <w:r>
              <w:rPr>
                <w:sz w:val="14"/>
                <w:szCs w:val="14"/>
              </w:rPr>
              <w:t>R_IAC (6 MΩ, universal)</w:t>
            </w:r>
          </w:p>
        </w:tc>
        <w:tc>
          <w:tcPr>
            <w:tcW w:w="5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96511B" w14:textId="77777777" w:rsidR="00747589" w:rsidRDefault="001B5E00">
            <w:pPr>
              <w:spacing w:before="20" w:after="20"/>
            </w:pPr>
            <w:r>
              <w:rPr>
                <w:sz w:val="14"/>
                <w:szCs w:val="14"/>
              </w:rPr>
              <w:t>Injects a current proportional to the rectified line voltage — the “shape” the input current must follow (Step 3).</w:t>
            </w:r>
          </w:p>
        </w:tc>
      </w:tr>
      <w:tr w:rsidR="00747589" w14:paraId="33F40887"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90DFC7E" w14:textId="77777777" w:rsidR="00747589" w:rsidRDefault="001B5E00">
            <w:pPr>
              <w:spacing w:before="20" w:after="20"/>
            </w:pPr>
            <w:r>
              <w:rPr>
                <w:sz w:val="14"/>
                <w:szCs w:val="14"/>
              </w:rPr>
              <w:t>FBPFC (29)</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9C57CC" w14:textId="77777777" w:rsidR="00747589" w:rsidRDefault="001B5E00">
            <w:pPr>
              <w:spacing w:before="20" w:after="20"/>
              <w:jc w:val="center"/>
            </w:pPr>
            <w:r>
              <w:rPr>
                <w:sz w:val="14"/>
                <w:szCs w:val="14"/>
              </w:rPr>
              <w:t>R_FB1 / R_FB2 divider</w:t>
            </w:r>
          </w:p>
        </w:tc>
        <w:tc>
          <w:tcPr>
            <w:tcW w:w="5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E107C5" w14:textId="77777777" w:rsidR="00747589" w:rsidRDefault="001B5E00">
            <w:pPr>
              <w:spacing w:before="20" w:after="20"/>
            </w:pPr>
            <w:r>
              <w:rPr>
                <w:sz w:val="14"/>
                <w:szCs w:val="14"/>
              </w:rPr>
              <w:t>Senses the 393.7 V bus and sets the regulation point and feedback gain H_v (Step 5).</w:t>
            </w:r>
          </w:p>
        </w:tc>
      </w:tr>
      <w:tr w:rsidR="00747589" w14:paraId="5758B7F0"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F7F577" w14:textId="77777777" w:rsidR="00747589" w:rsidRDefault="001B5E00">
            <w:pPr>
              <w:spacing w:before="20" w:after="20"/>
            </w:pPr>
            <w:r>
              <w:rPr>
                <w:sz w:val="14"/>
                <w:szCs w:val="14"/>
              </w:rPr>
              <w:t>CS1±/CS2± (20–23)</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90A894" w14:textId="77777777" w:rsidR="00747589" w:rsidRDefault="001B5E00">
            <w:pPr>
              <w:spacing w:before="20" w:after="20"/>
              <w:jc w:val="center"/>
            </w:pPr>
            <w:r>
              <w:rPr>
                <w:sz w:val="14"/>
                <w:szCs w:val="14"/>
              </w:rPr>
              <w:t>R_CS shunt + R_CSF/C_CSF filter</w:t>
            </w:r>
          </w:p>
        </w:tc>
        <w:tc>
          <w:tcPr>
            <w:tcW w:w="5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A00125" w14:textId="77777777" w:rsidR="00747589" w:rsidRDefault="001B5E00">
            <w:pPr>
              <w:spacing w:before="20" w:after="20"/>
            </w:pPr>
            <w:r>
              <w:rPr>
                <w:sz w:val="14"/>
                <w:szCs w:val="14"/>
              </w:rPr>
              <w:t>Returns the measured inductor current (per channel) to the inner loop (Step 6).</w:t>
            </w:r>
          </w:p>
        </w:tc>
      </w:tr>
      <w:tr w:rsidR="00747589" w14:paraId="4041D606"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9567AE" w14:textId="77777777" w:rsidR="00747589" w:rsidRDefault="001B5E00">
            <w:pPr>
              <w:spacing w:before="20" w:after="20"/>
            </w:pPr>
            <w:r>
              <w:rPr>
                <w:sz w:val="14"/>
                <w:szCs w:val="14"/>
              </w:rPr>
              <w:lastRenderedPageBreak/>
              <w:t>VIR (16)</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B72A7E" w14:textId="77777777" w:rsidR="00747589" w:rsidRDefault="001B5E00">
            <w:pPr>
              <w:spacing w:before="20" w:after="20"/>
              <w:jc w:val="center"/>
            </w:pPr>
            <w:r>
              <w:rPr>
                <w:sz w:val="14"/>
                <w:szCs w:val="14"/>
              </w:rPr>
              <w:t>R_VIR (+C)</w:t>
            </w:r>
          </w:p>
        </w:tc>
        <w:tc>
          <w:tcPr>
            <w:tcW w:w="5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E60B07" w14:textId="77777777" w:rsidR="00747589" w:rsidRDefault="001B5E00">
            <w:pPr>
              <w:spacing w:before="20" w:after="20"/>
            </w:pPr>
            <w:r>
              <w:rPr>
                <w:sz w:val="14"/>
                <w:szCs w:val="14"/>
              </w:rPr>
              <w:t>Selects input-voltage range; V_VIR &lt; 1.5 V for the universal 90–264 V design.</w:t>
            </w:r>
          </w:p>
        </w:tc>
      </w:tr>
      <w:tr w:rsidR="00747589" w14:paraId="57DE8B0F"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BC6CC9" w14:textId="77777777" w:rsidR="00747589" w:rsidRDefault="001B5E00">
            <w:pPr>
              <w:spacing w:before="20" w:after="20"/>
            </w:pPr>
            <w:r>
              <w:rPr>
                <w:sz w:val="14"/>
                <w:szCs w:val="14"/>
              </w:rPr>
              <w:t>BIBO (1)</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A6353C" w14:textId="77777777" w:rsidR="00747589" w:rsidRDefault="001B5E00">
            <w:pPr>
              <w:spacing w:before="20" w:after="20"/>
              <w:jc w:val="center"/>
            </w:pPr>
            <w:r>
              <w:rPr>
                <w:sz w:val="14"/>
                <w:szCs w:val="14"/>
              </w:rPr>
              <w:t>Brown-in/out divider</w:t>
            </w:r>
          </w:p>
        </w:tc>
        <w:tc>
          <w:tcPr>
            <w:tcW w:w="5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550CF3" w14:textId="77777777" w:rsidR="00747589" w:rsidRDefault="001B5E00">
            <w:pPr>
              <w:spacing w:before="20" w:after="20"/>
            </w:pPr>
            <w:r>
              <w:rPr>
                <w:sz w:val="14"/>
                <w:szCs w:val="14"/>
              </w:rPr>
              <w:t>Sets line start/stop thresholds with hysteresis (Step 12).</w:t>
            </w:r>
          </w:p>
        </w:tc>
      </w:tr>
      <w:tr w:rsidR="00747589" w14:paraId="0BB4B281"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F89B4EA" w14:textId="77777777" w:rsidR="00747589" w:rsidRDefault="001B5E00">
            <w:pPr>
              <w:spacing w:before="20" w:after="20"/>
            </w:pPr>
            <w:r>
              <w:rPr>
                <w:sz w:val="14"/>
                <w:szCs w:val="14"/>
              </w:rPr>
              <w:t>VEA (30)</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EE2F27" w14:textId="77777777" w:rsidR="00747589" w:rsidRDefault="001B5E00">
            <w:pPr>
              <w:spacing w:before="20" w:after="20"/>
              <w:jc w:val="center"/>
            </w:pPr>
            <w:r>
              <w:rPr>
                <w:sz w:val="14"/>
                <w:szCs w:val="14"/>
              </w:rPr>
              <w:t>Type-III network (R2,R3,C1,C2,C3)</w:t>
            </w:r>
          </w:p>
        </w:tc>
        <w:tc>
          <w:tcPr>
            <w:tcW w:w="5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93C336" w14:textId="77777777" w:rsidR="00747589" w:rsidRDefault="001B5E00">
            <w:pPr>
              <w:spacing w:before="20" w:after="20"/>
            </w:pPr>
            <w:r>
              <w:rPr>
                <w:sz w:val="14"/>
                <w:szCs w:val="14"/>
              </w:rPr>
              <w:t>Voltage error-amp output and compensation — the outer loop (Step 14, Figure 14A).</w:t>
            </w:r>
          </w:p>
        </w:tc>
      </w:tr>
      <w:tr w:rsidR="00747589" w14:paraId="169C8A1B"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30C812" w14:textId="77777777" w:rsidR="00747589" w:rsidRDefault="001B5E00">
            <w:pPr>
              <w:spacing w:before="20" w:after="20"/>
            </w:pPr>
            <w:r>
              <w:rPr>
                <w:sz w:val="14"/>
                <w:szCs w:val="14"/>
              </w:rPr>
              <w:t>IEA1/IEA2 (10/11)</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781FC6" w14:textId="77777777" w:rsidR="00747589" w:rsidRDefault="001B5E00">
            <w:pPr>
              <w:spacing w:before="20" w:after="20"/>
              <w:jc w:val="center"/>
            </w:pPr>
            <w:r>
              <w:rPr>
                <w:sz w:val="14"/>
                <w:szCs w:val="14"/>
              </w:rPr>
              <w:t>Type-II network (R_IC,C_IC1,C_IC2)</w:t>
            </w:r>
          </w:p>
        </w:tc>
        <w:tc>
          <w:tcPr>
            <w:tcW w:w="5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67C27A" w14:textId="77777777" w:rsidR="00747589" w:rsidRDefault="001B5E00">
            <w:pPr>
              <w:spacing w:before="20" w:after="20"/>
            </w:pPr>
            <w:r>
              <w:rPr>
                <w:sz w:val="14"/>
                <w:szCs w:val="14"/>
              </w:rPr>
              <w:t>Current error-amp outputs and compensation, one per channel — the inner loop (Step 13, Figure 13A).</w:t>
            </w:r>
          </w:p>
        </w:tc>
      </w:tr>
      <w:tr w:rsidR="00747589" w14:paraId="4D398B3E"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6AE1BD" w14:textId="77777777" w:rsidR="00747589" w:rsidRDefault="001B5E00">
            <w:pPr>
              <w:spacing w:before="20" w:after="20"/>
            </w:pPr>
            <w:r>
              <w:rPr>
                <w:sz w:val="14"/>
                <w:szCs w:val="14"/>
              </w:rPr>
              <w:t>RLPK (6)</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62BE6B" w14:textId="77777777" w:rsidR="00747589" w:rsidRDefault="001B5E00">
            <w:pPr>
              <w:spacing w:before="20" w:after="20"/>
              <w:jc w:val="center"/>
            </w:pPr>
            <w:r>
              <w:rPr>
                <w:sz w:val="14"/>
                <w:szCs w:val="14"/>
              </w:rPr>
              <w:t>R_RLPK (12.1 kΩ + C)</w:t>
            </w:r>
          </w:p>
        </w:tc>
        <w:tc>
          <w:tcPr>
            <w:tcW w:w="5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2FCF89" w14:textId="77777777" w:rsidR="00747589" w:rsidRDefault="001B5E00">
            <w:pPr>
              <w:spacing w:before="20" w:after="20"/>
            </w:pPr>
            <w:r>
              <w:rPr>
                <w:sz w:val="14"/>
                <w:szCs w:val="14"/>
              </w:rPr>
              <w:t>Programs the peak-detector / output-reference scaling (Step 3).</w:t>
            </w:r>
          </w:p>
        </w:tc>
      </w:tr>
      <w:tr w:rsidR="00747589" w14:paraId="1C183CEF"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9FA683" w14:textId="77777777" w:rsidR="00747589" w:rsidRDefault="001B5E00">
            <w:pPr>
              <w:spacing w:before="20" w:after="20"/>
            </w:pPr>
            <w:r>
              <w:rPr>
                <w:sz w:val="14"/>
                <w:szCs w:val="14"/>
              </w:rPr>
              <w:t>RI (5)</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C3B307" w14:textId="77777777" w:rsidR="00747589" w:rsidRDefault="001B5E00">
            <w:pPr>
              <w:spacing w:before="20" w:after="20"/>
              <w:jc w:val="center"/>
            </w:pPr>
            <w:r>
              <w:rPr>
                <w:sz w:val="14"/>
                <w:szCs w:val="14"/>
              </w:rPr>
              <w:t>R_RI (11.5 kΩ)</w:t>
            </w:r>
          </w:p>
        </w:tc>
        <w:tc>
          <w:tcPr>
            <w:tcW w:w="5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B7D94E" w14:textId="77777777" w:rsidR="00747589" w:rsidRDefault="001B5E00">
            <w:pPr>
              <w:spacing w:before="20" w:after="20"/>
            </w:pPr>
            <w:r>
              <w:rPr>
                <w:sz w:val="14"/>
                <w:szCs w:val="14"/>
              </w:rPr>
              <w:t>Programs the 70 kHz per-phase switching frequency (Step 4).</w:t>
            </w:r>
          </w:p>
        </w:tc>
      </w:tr>
      <w:tr w:rsidR="00747589" w14:paraId="3D84A5E1"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E66E1F" w14:textId="77777777" w:rsidR="00747589" w:rsidRDefault="001B5E00">
            <w:pPr>
              <w:spacing w:before="20" w:after="20"/>
            </w:pPr>
            <w:r>
              <w:rPr>
                <w:sz w:val="14"/>
                <w:szCs w:val="14"/>
              </w:rPr>
              <w:t>SS (31)</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1B782C" w14:textId="77777777" w:rsidR="00747589" w:rsidRDefault="001B5E00">
            <w:pPr>
              <w:spacing w:before="20" w:after="20"/>
              <w:jc w:val="center"/>
            </w:pPr>
            <w:r>
              <w:rPr>
                <w:sz w:val="14"/>
                <w:szCs w:val="14"/>
              </w:rPr>
              <w:t>C_SS</w:t>
            </w:r>
          </w:p>
        </w:tc>
        <w:tc>
          <w:tcPr>
            <w:tcW w:w="5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DE12D1" w14:textId="77777777" w:rsidR="00747589" w:rsidRDefault="001B5E00">
            <w:pPr>
              <w:spacing w:before="20" w:after="20"/>
            </w:pPr>
            <w:r>
              <w:rPr>
                <w:sz w:val="14"/>
                <w:szCs w:val="14"/>
              </w:rPr>
              <w:t>Sets the soft-start time; pulling low disables the gate drives.</w:t>
            </w:r>
          </w:p>
        </w:tc>
      </w:tr>
      <w:tr w:rsidR="00747589" w14:paraId="3C1C357D"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DC8D4B" w14:textId="77777777" w:rsidR="00747589" w:rsidRDefault="001B5E00">
            <w:pPr>
              <w:spacing w:before="20" w:after="20"/>
            </w:pPr>
            <w:r>
              <w:rPr>
                <w:sz w:val="14"/>
                <w:szCs w:val="14"/>
              </w:rPr>
              <w:t>OPFC1/OPFC2 (27/26)</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2546F2" w14:textId="77777777" w:rsidR="00747589" w:rsidRDefault="001B5E00">
            <w:pPr>
              <w:spacing w:before="20" w:after="20"/>
              <w:jc w:val="center"/>
            </w:pPr>
            <w:r>
              <w:rPr>
                <w:sz w:val="14"/>
                <w:szCs w:val="14"/>
              </w:rPr>
              <w:t>R_G1/R_G2 → Q1/Q2 gates</w:t>
            </w:r>
          </w:p>
        </w:tc>
        <w:tc>
          <w:tcPr>
            <w:tcW w:w="5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1F7D70" w14:textId="77777777" w:rsidR="00747589" w:rsidRDefault="001B5E00">
            <w:pPr>
              <w:spacing w:before="20" w:after="20"/>
            </w:pPr>
            <w:r>
              <w:rPr>
                <w:sz w:val="14"/>
                <w:szCs w:val="14"/>
              </w:rPr>
              <w:t>Interleaved totem-pole gate drives, 180° apart, to the two boost phases.</w:t>
            </w:r>
          </w:p>
        </w:tc>
      </w:tr>
    </w:tbl>
    <w:p w14:paraId="213CC35F"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Both feedback loops are closed inside the controller. The external components do not “close” the loops — they only set the gains and the pole/zero placement. That is why a single set of components, chosen once, serves the entire 90–264 Vac range: the controller's multiplier and reference adapt the operating point automatically.</w:t>
      </w:r>
    </w:p>
    <w:p w14:paraId="331FC783" w14:textId="77777777" w:rsidR="00747589" w:rsidRDefault="001B5E00">
      <w:pPr>
        <w:pStyle w:val="Heading2"/>
        <w:spacing w:before="220" w:after="70"/>
      </w:pPr>
      <w:r>
        <w:rPr>
          <w:b/>
          <w:bCs/>
          <w:color w:val="3F7CB5"/>
          <w:sz w:val="23"/>
          <w:szCs w:val="23"/>
        </w:rPr>
        <w:t>S.2  Complete Component Summary — Designators, Pins, Low Line vs High Line</w:t>
      </w:r>
    </w:p>
    <w:p w14:paraId="6535C8AD" w14:textId="77777777" w:rsidR="00747589" w:rsidRDefault="001B5E00">
      <w:pPr>
        <w:spacing w:before="60" w:after="120" w:line="276" w:lineRule="auto"/>
        <w:jc w:val="both"/>
      </w:pPr>
      <w:r>
        <w:t>Every board component, keyed to its schematic designator (Figure S-1) and FAN9672 pin, with the value for each line condition. This is the table the assembler works from. Because the converter is a single universal-input design, almost every value is identical at both line ranges; the two components that an assembler would change to re-scope the board for high-line-only operation are flagged explicitly.</w:t>
      </w:r>
    </w:p>
    <w:p w14:paraId="5B6077C0"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Only two components depend on the input-voltage range: R_IAC and the VIR setting (R_VIR). For the universal 90–264 V design here, R_IAC = 6 MΩ and V_VIR is set below 1.5 V. For a high-line-only (180–264 V) board, change R_IAC to 12 MΩ and set V_VIR above 3.5 V — nothing else changes. The datasheet forbids a VIR setting between 1.5 V and 3.5 V.</w:t>
      </w:r>
    </w:p>
    <w:p w14:paraId="1EDEF7F7" w14:textId="77777777" w:rsidR="00747589" w:rsidRDefault="001B5E00">
      <w:pPr>
        <w:spacing w:before="150" w:after="50"/>
      </w:pPr>
      <w:r>
        <w:rPr>
          <w:b/>
          <w:bCs/>
          <w:color w:val="2E6CA4"/>
        </w:rPr>
        <w:t>S.2.1  Power-Stage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250"/>
        <w:gridCol w:w="2760"/>
        <w:gridCol w:w="1900"/>
        <w:gridCol w:w="1900"/>
      </w:tblGrid>
      <w:tr w:rsidR="00747589" w14:paraId="0EFD07A3" w14:textId="77777777">
        <w:tblPrEx>
          <w:tblCellMar>
            <w:top w:w="0" w:type="dxa"/>
            <w:bottom w:w="0" w:type="dxa"/>
          </w:tblCellMar>
        </w:tblPrEx>
        <w:trPr>
          <w:tblHeader/>
        </w:trPr>
        <w:tc>
          <w:tcPr>
            <w:tcW w:w="15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ADB71D4" w14:textId="77777777" w:rsidR="00747589" w:rsidRDefault="001B5E00">
            <w:pPr>
              <w:spacing w:before="20" w:after="20"/>
            </w:pPr>
            <w:r>
              <w:rPr>
                <w:b/>
                <w:bCs/>
                <w:color w:val="FFFFFF"/>
                <w:sz w:val="14"/>
                <w:szCs w:val="14"/>
              </w:rPr>
              <w:t>Designator</w:t>
            </w:r>
          </w:p>
        </w:tc>
        <w:tc>
          <w:tcPr>
            <w:tcW w:w="12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FAACD92" w14:textId="77777777" w:rsidR="00747589" w:rsidRDefault="001B5E00">
            <w:pPr>
              <w:spacing w:before="20" w:after="20"/>
              <w:jc w:val="center"/>
            </w:pPr>
            <w:r>
              <w:rPr>
                <w:b/>
                <w:bCs/>
                <w:color w:val="FFFFFF"/>
                <w:sz w:val="14"/>
                <w:szCs w:val="14"/>
              </w:rPr>
              <w:t>Node</w:t>
            </w:r>
          </w:p>
        </w:tc>
        <w:tc>
          <w:tcPr>
            <w:tcW w:w="2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69D481C" w14:textId="77777777" w:rsidR="00747589" w:rsidRDefault="001B5E00">
            <w:pPr>
              <w:spacing w:before="20" w:after="20"/>
            </w:pPr>
            <w:r>
              <w:rPr>
                <w:b/>
                <w:bCs/>
                <w:color w:val="FFFFFF"/>
                <w:sz w:val="14"/>
                <w:szCs w:val="14"/>
              </w:rPr>
              <w:t>Component / rating</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AE42D91" w14:textId="77777777" w:rsidR="00747589" w:rsidRDefault="001B5E00">
            <w:pPr>
              <w:spacing w:before="20" w:after="20"/>
            </w:pPr>
            <w:r>
              <w:rPr>
                <w:b/>
                <w:bCs/>
                <w:color w:val="FFFFFF"/>
                <w:sz w:val="14"/>
                <w:szCs w:val="14"/>
              </w:rPr>
              <w:t>Low line (90–132 V)</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EB4F3E2" w14:textId="77777777" w:rsidR="00747589" w:rsidRDefault="001B5E00">
            <w:pPr>
              <w:spacing w:before="20" w:after="20"/>
            </w:pPr>
            <w:r>
              <w:rPr>
                <w:b/>
                <w:bCs/>
                <w:color w:val="FFFFFF"/>
                <w:sz w:val="14"/>
                <w:szCs w:val="14"/>
              </w:rPr>
              <w:t>High line (180–264 V)</w:t>
            </w:r>
          </w:p>
        </w:tc>
      </w:tr>
      <w:tr w:rsidR="00747589" w14:paraId="7647CFB2" w14:textId="77777777">
        <w:tblPrEx>
          <w:tblCellMar>
            <w:top w:w="0" w:type="dxa"/>
            <w:bottom w:w="0" w:type="dxa"/>
          </w:tblCellMar>
        </w:tblPrEx>
        <w:tc>
          <w:tcPr>
            <w:tcW w:w="1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1AA639" w14:textId="77777777" w:rsidR="00747589" w:rsidRDefault="001B5E00">
            <w:pPr>
              <w:spacing w:before="20" w:after="20"/>
            </w:pPr>
            <w:r>
              <w:rPr>
                <w:sz w:val="14"/>
                <w:szCs w:val="14"/>
              </w:rPr>
              <w:t>L1, L2</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67A06A" w14:textId="77777777" w:rsidR="00747589" w:rsidRDefault="001B5E00">
            <w:pPr>
              <w:spacing w:before="20" w:after="20"/>
              <w:jc w:val="center"/>
            </w:pPr>
            <w:r>
              <w:rPr>
                <w:sz w:val="14"/>
                <w:szCs w:val="14"/>
              </w:rPr>
              <w:t>boost</w:t>
            </w:r>
          </w:p>
        </w:tc>
        <w:tc>
          <w:tcPr>
            <w:tcW w:w="2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81D5D4" w14:textId="77777777" w:rsidR="00747589" w:rsidRDefault="001B5E00">
            <w:pPr>
              <w:spacing w:before="20" w:after="20"/>
            </w:pPr>
            <w:r>
              <w:rPr>
                <w:sz w:val="14"/>
                <w:szCs w:val="14"/>
              </w:rPr>
              <w:t>Boost inductor (per phase)</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F4FF42" w14:textId="77777777" w:rsidR="00747589" w:rsidRDefault="001B5E00">
            <w:pPr>
              <w:spacing w:before="20" w:after="20"/>
            </w:pPr>
            <w:r>
              <w:rPr>
                <w:sz w:val="14"/>
                <w:szCs w:val="14"/>
              </w:rPr>
              <w:t>235 µH</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F14744" w14:textId="77777777" w:rsidR="00747589" w:rsidRDefault="001B5E00">
            <w:pPr>
              <w:spacing w:before="20" w:after="20"/>
            </w:pPr>
            <w:r>
              <w:rPr>
                <w:sz w:val="14"/>
                <w:szCs w:val="14"/>
              </w:rPr>
              <w:t>235 µH</w:t>
            </w:r>
          </w:p>
        </w:tc>
      </w:tr>
      <w:tr w:rsidR="00747589" w14:paraId="4B3C46C6" w14:textId="77777777">
        <w:tblPrEx>
          <w:tblCellMar>
            <w:top w:w="0" w:type="dxa"/>
            <w:bottom w:w="0" w:type="dxa"/>
          </w:tblCellMar>
        </w:tblPrEx>
        <w:tc>
          <w:tcPr>
            <w:tcW w:w="1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F7D142" w14:textId="77777777" w:rsidR="00747589" w:rsidRDefault="001B5E00">
            <w:pPr>
              <w:spacing w:before="20" w:after="20"/>
            </w:pPr>
            <w:r>
              <w:rPr>
                <w:sz w:val="14"/>
                <w:szCs w:val="14"/>
              </w:rPr>
              <w:t>Q1, Q2</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23928A" w14:textId="77777777" w:rsidR="00747589" w:rsidRDefault="001B5E00">
            <w:pPr>
              <w:spacing w:before="20" w:after="20"/>
              <w:jc w:val="center"/>
            </w:pPr>
            <w:r>
              <w:rPr>
                <w:sz w:val="14"/>
                <w:szCs w:val="14"/>
              </w:rPr>
              <w:t>boost SW</w:t>
            </w:r>
          </w:p>
        </w:tc>
        <w:tc>
          <w:tcPr>
            <w:tcW w:w="2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B98F80" w14:textId="77777777" w:rsidR="00747589" w:rsidRDefault="001B5E00">
            <w:pPr>
              <w:spacing w:before="20" w:after="20"/>
            </w:pPr>
            <w:r>
              <w:rPr>
                <w:sz w:val="14"/>
                <w:szCs w:val="14"/>
              </w:rPr>
              <w:t>PFC MOSFET (≥ 500 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C2F366" w14:textId="77777777" w:rsidR="00747589" w:rsidRDefault="001B5E00">
            <w:pPr>
              <w:spacing w:before="20" w:after="20"/>
            </w:pPr>
            <w:r>
              <w:rPr>
                <w:sz w:val="14"/>
                <w:szCs w:val="14"/>
              </w:rPr>
              <w:t>rated for 3.6 kW build</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0057FB" w14:textId="77777777" w:rsidR="00747589" w:rsidRDefault="001B5E00">
            <w:pPr>
              <w:spacing w:before="20" w:after="20"/>
            </w:pPr>
            <w:r>
              <w:rPr>
                <w:sz w:val="14"/>
                <w:szCs w:val="14"/>
              </w:rPr>
              <w:t>rated for 3.6 kW build</w:t>
            </w:r>
          </w:p>
        </w:tc>
      </w:tr>
      <w:tr w:rsidR="00747589" w14:paraId="39EA5A7A" w14:textId="77777777">
        <w:tblPrEx>
          <w:tblCellMar>
            <w:top w:w="0" w:type="dxa"/>
            <w:bottom w:w="0" w:type="dxa"/>
          </w:tblCellMar>
        </w:tblPrEx>
        <w:tc>
          <w:tcPr>
            <w:tcW w:w="1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73E6E1" w14:textId="77777777" w:rsidR="00747589" w:rsidRDefault="001B5E00">
            <w:pPr>
              <w:spacing w:before="20" w:after="20"/>
            </w:pPr>
            <w:r>
              <w:rPr>
                <w:sz w:val="14"/>
                <w:szCs w:val="14"/>
              </w:rPr>
              <w:t>D1, D2</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6D347C" w14:textId="77777777" w:rsidR="00747589" w:rsidRDefault="001B5E00">
            <w:pPr>
              <w:spacing w:before="20" w:after="20"/>
              <w:jc w:val="center"/>
            </w:pPr>
            <w:r>
              <w:rPr>
                <w:sz w:val="14"/>
                <w:szCs w:val="14"/>
              </w:rPr>
              <w:t>boost</w:t>
            </w:r>
          </w:p>
        </w:tc>
        <w:tc>
          <w:tcPr>
            <w:tcW w:w="2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833E5B" w14:textId="77777777" w:rsidR="00747589" w:rsidRDefault="001B5E00">
            <w:pPr>
              <w:spacing w:before="20" w:after="20"/>
            </w:pPr>
            <w:r>
              <w:rPr>
                <w:sz w:val="14"/>
                <w:szCs w:val="14"/>
              </w:rPr>
              <w:t>Boost diode (≥ 500 V, SiC/fast)</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FC0392" w14:textId="77777777" w:rsidR="00747589" w:rsidRDefault="001B5E00">
            <w:pPr>
              <w:spacing w:before="20" w:after="20"/>
            </w:pPr>
            <w:r>
              <w:rPr>
                <w:sz w:val="14"/>
                <w:szCs w:val="14"/>
              </w:rPr>
              <w:t>same</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21E211" w14:textId="77777777" w:rsidR="00747589" w:rsidRDefault="001B5E00">
            <w:pPr>
              <w:spacing w:before="20" w:after="20"/>
            </w:pPr>
            <w:r>
              <w:rPr>
                <w:sz w:val="14"/>
                <w:szCs w:val="14"/>
              </w:rPr>
              <w:t>same</w:t>
            </w:r>
          </w:p>
        </w:tc>
      </w:tr>
      <w:tr w:rsidR="00747589" w14:paraId="2E34BB41" w14:textId="77777777">
        <w:tblPrEx>
          <w:tblCellMar>
            <w:top w:w="0" w:type="dxa"/>
            <w:bottom w:w="0" w:type="dxa"/>
          </w:tblCellMar>
        </w:tblPrEx>
        <w:tc>
          <w:tcPr>
            <w:tcW w:w="1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9DCBEA" w14:textId="77777777" w:rsidR="00747589" w:rsidRDefault="001B5E00">
            <w:pPr>
              <w:spacing w:before="20" w:after="20"/>
            </w:pPr>
            <w:r>
              <w:rPr>
                <w:sz w:val="14"/>
                <w:szCs w:val="14"/>
              </w:rPr>
              <w:t>C_O</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A4C8CB" w14:textId="77777777" w:rsidR="00747589" w:rsidRDefault="001B5E00">
            <w:pPr>
              <w:spacing w:before="20" w:after="20"/>
              <w:jc w:val="center"/>
            </w:pPr>
            <w:r>
              <w:rPr>
                <w:sz w:val="14"/>
                <w:szCs w:val="14"/>
              </w:rPr>
              <w:t>V_BUS</w:t>
            </w:r>
          </w:p>
        </w:tc>
        <w:tc>
          <w:tcPr>
            <w:tcW w:w="2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AB7E617" w14:textId="77777777" w:rsidR="00747589" w:rsidRDefault="001B5E00">
            <w:pPr>
              <w:spacing w:before="20" w:after="20"/>
            </w:pPr>
            <w:r>
              <w:rPr>
                <w:sz w:val="14"/>
                <w:szCs w:val="14"/>
              </w:rPr>
              <w:t>Bulk output capacitor</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02F219" w14:textId="77777777" w:rsidR="00747589" w:rsidRDefault="001B5E00">
            <w:pPr>
              <w:spacing w:before="20" w:after="20"/>
            </w:pPr>
            <w:r>
              <w:rPr>
                <w:sz w:val="14"/>
                <w:szCs w:val="14"/>
              </w:rPr>
              <w:t>2200 µF / ≥ 450 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0E7896" w14:textId="77777777" w:rsidR="00747589" w:rsidRDefault="001B5E00">
            <w:pPr>
              <w:spacing w:before="20" w:after="20"/>
            </w:pPr>
            <w:r>
              <w:rPr>
                <w:sz w:val="14"/>
                <w:szCs w:val="14"/>
              </w:rPr>
              <w:t>2200 µF / ≥ 450 V</w:t>
            </w:r>
          </w:p>
        </w:tc>
      </w:tr>
      <w:tr w:rsidR="00747589" w14:paraId="49148760" w14:textId="77777777">
        <w:tblPrEx>
          <w:tblCellMar>
            <w:top w:w="0" w:type="dxa"/>
            <w:bottom w:w="0" w:type="dxa"/>
          </w:tblCellMar>
        </w:tblPrEx>
        <w:tc>
          <w:tcPr>
            <w:tcW w:w="1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007F43" w14:textId="77777777" w:rsidR="00747589" w:rsidRDefault="001B5E00">
            <w:pPr>
              <w:spacing w:before="20" w:after="20"/>
            </w:pPr>
            <w:r>
              <w:rPr>
                <w:sz w:val="14"/>
                <w:szCs w:val="14"/>
              </w:rPr>
              <w:t>R_CS1, R_CS2</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1EEE3B" w14:textId="77777777" w:rsidR="00747589" w:rsidRDefault="001B5E00">
            <w:pPr>
              <w:spacing w:before="20" w:after="20"/>
              <w:jc w:val="center"/>
            </w:pPr>
            <w:r>
              <w:rPr>
                <w:sz w:val="14"/>
                <w:szCs w:val="14"/>
              </w:rPr>
              <w:t>CS shunt</w:t>
            </w:r>
          </w:p>
        </w:tc>
        <w:tc>
          <w:tcPr>
            <w:tcW w:w="2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BA60C72" w14:textId="77777777" w:rsidR="00747589" w:rsidRDefault="001B5E00">
            <w:pPr>
              <w:spacing w:before="20" w:after="20"/>
            </w:pPr>
            <w:r>
              <w:rPr>
                <w:sz w:val="14"/>
                <w:szCs w:val="14"/>
              </w:rPr>
              <w:t>Current-sense shunt (per phase)</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386866" w14:textId="77777777" w:rsidR="00747589" w:rsidRDefault="001B5E00">
            <w:pPr>
              <w:spacing w:before="20" w:after="20"/>
            </w:pPr>
            <w:r>
              <w:rPr>
                <w:sz w:val="14"/>
                <w:szCs w:val="14"/>
              </w:rPr>
              <w:t>15 mΩ / 3 W</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09FBF9" w14:textId="77777777" w:rsidR="00747589" w:rsidRDefault="001B5E00">
            <w:pPr>
              <w:spacing w:before="20" w:after="20"/>
            </w:pPr>
            <w:r>
              <w:rPr>
                <w:sz w:val="14"/>
                <w:szCs w:val="14"/>
              </w:rPr>
              <w:t>15 mΩ / 3 W</w:t>
            </w:r>
          </w:p>
        </w:tc>
      </w:tr>
      <w:tr w:rsidR="00747589" w14:paraId="0B7FA57A" w14:textId="77777777">
        <w:tblPrEx>
          <w:tblCellMar>
            <w:top w:w="0" w:type="dxa"/>
            <w:bottom w:w="0" w:type="dxa"/>
          </w:tblCellMar>
        </w:tblPrEx>
        <w:tc>
          <w:tcPr>
            <w:tcW w:w="1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9A5AE6" w14:textId="77777777" w:rsidR="00747589" w:rsidRDefault="001B5E00">
            <w:pPr>
              <w:spacing w:before="20" w:after="20"/>
            </w:pPr>
            <w:r>
              <w:rPr>
                <w:sz w:val="14"/>
                <w:szCs w:val="14"/>
              </w:rPr>
              <w:t>BR</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9DE80C" w14:textId="77777777" w:rsidR="00747589" w:rsidRDefault="001B5E00">
            <w:pPr>
              <w:spacing w:before="20" w:after="20"/>
              <w:jc w:val="center"/>
            </w:pPr>
            <w:r>
              <w:rPr>
                <w:sz w:val="14"/>
                <w:szCs w:val="14"/>
              </w:rPr>
              <w:t>input</w:t>
            </w:r>
          </w:p>
        </w:tc>
        <w:tc>
          <w:tcPr>
            <w:tcW w:w="2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DBDA92" w14:textId="77777777" w:rsidR="00747589" w:rsidRDefault="001B5E00">
            <w:pPr>
              <w:spacing w:before="20" w:after="20"/>
            </w:pPr>
            <w:r>
              <w:rPr>
                <w:sz w:val="14"/>
                <w:szCs w:val="14"/>
              </w:rPr>
              <w:t>Bridge rectifier</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5CCE15" w14:textId="77777777" w:rsidR="00747589" w:rsidRDefault="001B5E00">
            <w:pPr>
              <w:spacing w:before="20" w:after="20"/>
            </w:pPr>
            <w:r>
              <w:rPr>
                <w:sz w:val="14"/>
                <w:szCs w:val="14"/>
              </w:rPr>
              <w:t>≥ 600 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5ADA8F" w14:textId="77777777" w:rsidR="00747589" w:rsidRDefault="001B5E00">
            <w:pPr>
              <w:spacing w:before="20" w:after="20"/>
            </w:pPr>
            <w:r>
              <w:rPr>
                <w:sz w:val="14"/>
                <w:szCs w:val="14"/>
              </w:rPr>
              <w:t>≥ 600 V</w:t>
            </w:r>
          </w:p>
        </w:tc>
      </w:tr>
    </w:tbl>
    <w:p w14:paraId="3AFBE0CF" w14:textId="77777777" w:rsidR="00747589" w:rsidRDefault="001B5E00">
      <w:pPr>
        <w:spacing w:before="150" w:after="50"/>
      </w:pPr>
      <w:r>
        <w:rPr>
          <w:b/>
          <w:bCs/>
          <w:color w:val="2E6CA4"/>
        </w:rPr>
        <w:t>S.2.2  Controller Sensing, Setting and Compensation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480"/>
        <w:gridCol w:w="2560"/>
        <w:gridCol w:w="1850"/>
        <w:gridCol w:w="1850"/>
      </w:tblGrid>
      <w:tr w:rsidR="00747589" w14:paraId="4B231FA8" w14:textId="77777777">
        <w:tblPrEx>
          <w:tblCellMar>
            <w:top w:w="0" w:type="dxa"/>
            <w:bottom w:w="0" w:type="dxa"/>
          </w:tblCellMar>
        </w:tblPrEx>
        <w:trPr>
          <w:tblHeader/>
        </w:trPr>
        <w:tc>
          <w:tcPr>
            <w:tcW w:w="16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BEC3479" w14:textId="77777777" w:rsidR="00747589" w:rsidRDefault="001B5E00">
            <w:pPr>
              <w:spacing w:before="20" w:after="20"/>
            </w:pPr>
            <w:r>
              <w:rPr>
                <w:b/>
                <w:bCs/>
                <w:color w:val="FFFFFF"/>
                <w:sz w:val="13"/>
                <w:szCs w:val="13"/>
              </w:rPr>
              <w:t>Designator</w:t>
            </w:r>
          </w:p>
        </w:tc>
        <w:tc>
          <w:tcPr>
            <w:tcW w:w="14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FA5E68A" w14:textId="77777777" w:rsidR="00747589" w:rsidRDefault="001B5E00">
            <w:pPr>
              <w:spacing w:before="20" w:after="20"/>
              <w:jc w:val="center"/>
            </w:pPr>
            <w:r>
              <w:rPr>
                <w:b/>
                <w:bCs/>
                <w:color w:val="FFFFFF"/>
                <w:sz w:val="13"/>
                <w:szCs w:val="13"/>
              </w:rPr>
              <w:t>Pin (#)</w:t>
            </w:r>
          </w:p>
        </w:tc>
        <w:tc>
          <w:tcPr>
            <w:tcW w:w="2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A8A1B37" w14:textId="77777777" w:rsidR="00747589" w:rsidRDefault="001B5E00">
            <w:pPr>
              <w:spacing w:before="20" w:after="20"/>
            </w:pPr>
            <w:r>
              <w:rPr>
                <w:b/>
                <w:bCs/>
                <w:color w:val="FFFFFF"/>
                <w:sz w:val="13"/>
                <w:szCs w:val="13"/>
              </w:rPr>
              <w:t>Function</w:t>
            </w:r>
          </w:p>
        </w:tc>
        <w:tc>
          <w:tcPr>
            <w:tcW w:w="18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F42FA14" w14:textId="77777777" w:rsidR="00747589" w:rsidRDefault="001B5E00">
            <w:pPr>
              <w:spacing w:before="20" w:after="20"/>
            </w:pPr>
            <w:r>
              <w:rPr>
                <w:b/>
                <w:bCs/>
                <w:color w:val="FFFFFF"/>
                <w:sz w:val="13"/>
                <w:szCs w:val="13"/>
              </w:rPr>
              <w:t>Low line (90–132 V)</w:t>
            </w:r>
          </w:p>
        </w:tc>
        <w:tc>
          <w:tcPr>
            <w:tcW w:w="18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78096B9" w14:textId="77777777" w:rsidR="00747589" w:rsidRDefault="001B5E00">
            <w:pPr>
              <w:spacing w:before="20" w:after="20"/>
            </w:pPr>
            <w:r>
              <w:rPr>
                <w:b/>
                <w:bCs/>
                <w:color w:val="FFFFFF"/>
                <w:sz w:val="13"/>
                <w:szCs w:val="13"/>
              </w:rPr>
              <w:t>High line (180–264 V)</w:t>
            </w:r>
          </w:p>
        </w:tc>
      </w:tr>
      <w:tr w:rsidR="00747589" w14:paraId="2C23D08A"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8251D1" w14:textId="77777777" w:rsidR="00747589" w:rsidRDefault="001B5E00">
            <w:pPr>
              <w:spacing w:before="20" w:after="20"/>
            </w:pPr>
            <w:r>
              <w:rPr>
                <w:sz w:val="13"/>
                <w:szCs w:val="13"/>
              </w:rPr>
              <w:t>R_RI</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8973FA" w14:textId="77777777" w:rsidR="00747589" w:rsidRDefault="001B5E00">
            <w:pPr>
              <w:spacing w:before="20" w:after="20"/>
              <w:jc w:val="center"/>
            </w:pPr>
            <w:r>
              <w:rPr>
                <w:sz w:val="13"/>
                <w:szCs w:val="13"/>
              </w:rPr>
              <w:t>RI (5)</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330860" w14:textId="77777777" w:rsidR="00747589" w:rsidRDefault="001B5E00">
            <w:pPr>
              <w:spacing w:before="20" w:after="20"/>
            </w:pPr>
            <w:r>
              <w:rPr>
                <w:sz w:val="13"/>
                <w:szCs w:val="13"/>
              </w:rPr>
              <w:t>Oscillator — f_SW = 70 kHz</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D51A72" w14:textId="77777777" w:rsidR="00747589" w:rsidRDefault="001B5E00">
            <w:pPr>
              <w:spacing w:before="20" w:after="20"/>
            </w:pPr>
            <w:r>
              <w:rPr>
                <w:sz w:val="13"/>
                <w:szCs w:val="13"/>
              </w:rPr>
              <w:t>11.5 kΩ</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6483DE" w14:textId="77777777" w:rsidR="00747589" w:rsidRDefault="001B5E00">
            <w:pPr>
              <w:spacing w:before="20" w:after="20"/>
            </w:pPr>
            <w:r>
              <w:rPr>
                <w:sz w:val="13"/>
                <w:szCs w:val="13"/>
              </w:rPr>
              <w:t>11.5 kΩ</w:t>
            </w:r>
          </w:p>
        </w:tc>
      </w:tr>
      <w:tr w:rsidR="00747589" w14:paraId="7B91E99D"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03FF64" w14:textId="77777777" w:rsidR="00747589" w:rsidRDefault="001B5E00">
            <w:pPr>
              <w:spacing w:before="20" w:after="20"/>
            </w:pPr>
            <w:r>
              <w:rPr>
                <w:sz w:val="13"/>
                <w:szCs w:val="13"/>
              </w:rPr>
              <w:t>R_IAC</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69A78C" w14:textId="77777777" w:rsidR="00747589" w:rsidRDefault="001B5E00">
            <w:pPr>
              <w:spacing w:before="20" w:after="20"/>
              <w:jc w:val="center"/>
            </w:pPr>
            <w:r>
              <w:rPr>
                <w:sz w:val="13"/>
                <w:szCs w:val="13"/>
              </w:rPr>
              <w:t>IAC (32)</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4D8864" w14:textId="77777777" w:rsidR="00747589" w:rsidRDefault="001B5E00">
            <w:pPr>
              <w:spacing w:before="20" w:after="20"/>
            </w:pPr>
            <w:r>
              <w:rPr>
                <w:sz w:val="13"/>
                <w:szCs w:val="13"/>
              </w:rPr>
              <w:t>Line-shape current sense</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7638B4" w14:textId="77777777" w:rsidR="00747589" w:rsidRDefault="001B5E00">
            <w:pPr>
              <w:spacing w:before="20" w:after="20"/>
            </w:pPr>
            <w:r>
              <w:rPr>
                <w:sz w:val="13"/>
                <w:szCs w:val="13"/>
              </w:rPr>
              <w:t>6 MΩ (universal)</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69F2BD" w14:textId="77777777" w:rsidR="00747589" w:rsidRDefault="001B5E00">
            <w:pPr>
              <w:spacing w:before="20" w:after="20"/>
            </w:pPr>
            <w:r>
              <w:rPr>
                <w:sz w:val="13"/>
                <w:szCs w:val="13"/>
              </w:rPr>
              <w:t>→ 12 MΩ (HV-only build)</w:t>
            </w:r>
          </w:p>
        </w:tc>
      </w:tr>
      <w:tr w:rsidR="00747589" w14:paraId="7E20D05F"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BC2BA4" w14:textId="77777777" w:rsidR="00747589" w:rsidRDefault="001B5E00">
            <w:pPr>
              <w:spacing w:before="20" w:after="20"/>
            </w:pPr>
            <w:r>
              <w:rPr>
                <w:sz w:val="13"/>
                <w:szCs w:val="13"/>
              </w:rPr>
              <w:t>R_VIR (+C_VIR)</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E30153" w14:textId="77777777" w:rsidR="00747589" w:rsidRDefault="001B5E00">
            <w:pPr>
              <w:spacing w:before="20" w:after="20"/>
              <w:jc w:val="center"/>
            </w:pPr>
            <w:r>
              <w:rPr>
                <w:sz w:val="13"/>
                <w:szCs w:val="13"/>
              </w:rPr>
              <w:t>VIR (16)</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7B6C9AF" w14:textId="77777777" w:rsidR="00747589" w:rsidRDefault="001B5E00">
            <w:pPr>
              <w:spacing w:before="20" w:after="20"/>
            </w:pPr>
            <w:r>
              <w:rPr>
                <w:sz w:val="13"/>
                <w:szCs w:val="13"/>
              </w:rPr>
              <w:t>Input-range select</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641437" w14:textId="77777777" w:rsidR="00747589" w:rsidRDefault="001B5E00">
            <w:pPr>
              <w:spacing w:before="20" w:after="20"/>
            </w:pPr>
            <w:r>
              <w:rPr>
                <w:sz w:val="13"/>
                <w:szCs w:val="13"/>
              </w:rPr>
              <w:t>set V_VIR &lt; 1.5 V</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68736B" w14:textId="77777777" w:rsidR="00747589" w:rsidRDefault="001B5E00">
            <w:pPr>
              <w:spacing w:before="20" w:after="20"/>
            </w:pPr>
            <w:r>
              <w:rPr>
                <w:sz w:val="13"/>
                <w:szCs w:val="13"/>
              </w:rPr>
              <w:t>→ set V_VIR &gt; 3.5 V (HV-only)</w:t>
            </w:r>
          </w:p>
        </w:tc>
      </w:tr>
      <w:tr w:rsidR="00747589" w14:paraId="7BDCB8C6"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E6BA22" w14:textId="77777777" w:rsidR="00747589" w:rsidRDefault="001B5E00">
            <w:pPr>
              <w:spacing w:before="20" w:after="20"/>
            </w:pPr>
            <w:r>
              <w:rPr>
                <w:sz w:val="13"/>
                <w:szCs w:val="13"/>
              </w:rPr>
              <w:t>R_RLPK (+C)</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7F7A4C" w14:textId="77777777" w:rsidR="00747589" w:rsidRDefault="001B5E00">
            <w:pPr>
              <w:spacing w:before="20" w:after="20"/>
              <w:jc w:val="center"/>
            </w:pPr>
            <w:r>
              <w:rPr>
                <w:sz w:val="13"/>
                <w:szCs w:val="13"/>
              </w:rPr>
              <w:t>RLPK (6)</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83AE8B" w14:textId="77777777" w:rsidR="00747589" w:rsidRDefault="001B5E00">
            <w:pPr>
              <w:spacing w:before="20" w:after="20"/>
            </w:pPr>
            <w:r>
              <w:rPr>
                <w:sz w:val="13"/>
                <w:szCs w:val="13"/>
              </w:rPr>
              <w:t>Peak-detector ratio (V_LPK)</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CBEAEE" w14:textId="77777777" w:rsidR="00747589" w:rsidRDefault="001B5E00">
            <w:pPr>
              <w:spacing w:before="20" w:after="20"/>
            </w:pPr>
            <w:r>
              <w:rPr>
                <w:sz w:val="13"/>
                <w:szCs w:val="13"/>
              </w:rPr>
              <w:t>12.1 kΩ</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007D89" w14:textId="77777777" w:rsidR="00747589" w:rsidRDefault="001B5E00">
            <w:pPr>
              <w:spacing w:before="20" w:after="20"/>
            </w:pPr>
            <w:r>
              <w:rPr>
                <w:sz w:val="13"/>
                <w:szCs w:val="13"/>
              </w:rPr>
              <w:t>12.1 kΩ</w:t>
            </w:r>
          </w:p>
        </w:tc>
      </w:tr>
      <w:tr w:rsidR="00747589" w14:paraId="4EC5CC97"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A9731F" w14:textId="77777777" w:rsidR="00747589" w:rsidRDefault="001B5E00">
            <w:pPr>
              <w:spacing w:before="20" w:after="20"/>
            </w:pPr>
            <w:r>
              <w:rPr>
                <w:sz w:val="13"/>
                <w:szCs w:val="13"/>
              </w:rPr>
              <w:t>R_FB1</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B25B61" w14:textId="77777777" w:rsidR="00747589" w:rsidRDefault="001B5E00">
            <w:pPr>
              <w:spacing w:before="20" w:after="20"/>
              <w:jc w:val="center"/>
            </w:pPr>
            <w:r>
              <w:rPr>
                <w:sz w:val="13"/>
                <w:szCs w:val="13"/>
              </w:rPr>
              <w:t>FBPFC (29)</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688063" w14:textId="77777777" w:rsidR="00747589" w:rsidRDefault="001B5E00">
            <w:pPr>
              <w:spacing w:before="20" w:after="20"/>
            </w:pPr>
            <w:r>
              <w:rPr>
                <w:sz w:val="13"/>
                <w:szCs w:val="13"/>
              </w:rPr>
              <w:t>Output divider (top)</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12423D" w14:textId="77777777" w:rsidR="00747589" w:rsidRDefault="001B5E00">
            <w:pPr>
              <w:spacing w:before="20" w:after="20"/>
            </w:pPr>
            <w:r>
              <w:rPr>
                <w:sz w:val="13"/>
                <w:szCs w:val="13"/>
              </w:rPr>
              <w:t>3.63 MΩ</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83E3C5" w14:textId="77777777" w:rsidR="00747589" w:rsidRDefault="001B5E00">
            <w:pPr>
              <w:spacing w:before="20" w:after="20"/>
            </w:pPr>
            <w:r>
              <w:rPr>
                <w:sz w:val="13"/>
                <w:szCs w:val="13"/>
              </w:rPr>
              <w:t>3.63 MΩ</w:t>
            </w:r>
          </w:p>
        </w:tc>
      </w:tr>
      <w:tr w:rsidR="00747589" w14:paraId="63C3242B"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469666" w14:textId="77777777" w:rsidR="00747589" w:rsidRDefault="001B5E00">
            <w:pPr>
              <w:spacing w:before="20" w:after="20"/>
            </w:pPr>
            <w:r>
              <w:rPr>
                <w:sz w:val="13"/>
                <w:szCs w:val="13"/>
              </w:rPr>
              <w:t>R_FB2</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047CDA" w14:textId="77777777" w:rsidR="00747589" w:rsidRDefault="001B5E00">
            <w:pPr>
              <w:spacing w:before="20" w:after="20"/>
              <w:jc w:val="center"/>
            </w:pPr>
            <w:r>
              <w:rPr>
                <w:sz w:val="13"/>
                <w:szCs w:val="13"/>
              </w:rPr>
              <w:t>FBPFC (29)</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36A111" w14:textId="77777777" w:rsidR="00747589" w:rsidRDefault="001B5E00">
            <w:pPr>
              <w:spacing w:before="20" w:after="20"/>
            </w:pPr>
            <w:r>
              <w:rPr>
                <w:sz w:val="13"/>
                <w:szCs w:val="13"/>
              </w:rPr>
              <w:t>Output divider (bottom)</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CDFC43" w14:textId="77777777" w:rsidR="00747589" w:rsidRDefault="001B5E00">
            <w:pPr>
              <w:spacing w:before="20" w:after="20"/>
            </w:pPr>
            <w:r>
              <w:rPr>
                <w:sz w:val="13"/>
                <w:szCs w:val="13"/>
              </w:rPr>
              <w:t>23.2 kΩ</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53968B" w14:textId="77777777" w:rsidR="00747589" w:rsidRDefault="001B5E00">
            <w:pPr>
              <w:spacing w:before="20" w:after="20"/>
            </w:pPr>
            <w:r>
              <w:rPr>
                <w:sz w:val="13"/>
                <w:szCs w:val="13"/>
              </w:rPr>
              <w:t>23.2 kΩ</w:t>
            </w:r>
          </w:p>
        </w:tc>
      </w:tr>
      <w:tr w:rsidR="00747589" w14:paraId="26C62B8D"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4F5F03" w14:textId="77777777" w:rsidR="00747589" w:rsidRDefault="001B5E00">
            <w:pPr>
              <w:spacing w:before="20" w:after="20"/>
            </w:pPr>
            <w:r>
              <w:rPr>
                <w:sz w:val="13"/>
                <w:szCs w:val="13"/>
              </w:rPr>
              <w:t>R_BIBO1/2 (+C)</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FCC451" w14:textId="77777777" w:rsidR="00747589" w:rsidRDefault="001B5E00">
            <w:pPr>
              <w:spacing w:before="20" w:after="20"/>
              <w:jc w:val="center"/>
            </w:pPr>
            <w:r>
              <w:rPr>
                <w:sz w:val="13"/>
                <w:szCs w:val="13"/>
              </w:rPr>
              <w:t>BIBO (1)</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04232D" w14:textId="77777777" w:rsidR="00747589" w:rsidRDefault="001B5E00">
            <w:pPr>
              <w:spacing w:before="20" w:after="20"/>
            </w:pPr>
            <w:r>
              <w:rPr>
                <w:sz w:val="13"/>
                <w:szCs w:val="13"/>
              </w:rPr>
              <w:t>Brown-in/out divider</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C667B1" w14:textId="77777777" w:rsidR="00747589" w:rsidRDefault="001B5E00">
            <w:pPr>
              <w:spacing w:before="20" w:after="20"/>
            </w:pPr>
            <w:r>
              <w:rPr>
                <w:sz w:val="13"/>
                <w:szCs w:val="13"/>
              </w:rPr>
              <w:t>per Step 12</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284ABF9" w14:textId="77777777" w:rsidR="00747589" w:rsidRDefault="001B5E00">
            <w:pPr>
              <w:spacing w:before="20" w:after="20"/>
            </w:pPr>
            <w:r>
              <w:rPr>
                <w:sz w:val="13"/>
                <w:szCs w:val="13"/>
              </w:rPr>
              <w:t>per Step 12</w:t>
            </w:r>
          </w:p>
        </w:tc>
      </w:tr>
      <w:tr w:rsidR="00747589" w14:paraId="560BF359"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818DA0" w14:textId="77777777" w:rsidR="00747589" w:rsidRDefault="001B5E00">
            <w:pPr>
              <w:spacing w:before="20" w:after="20"/>
            </w:pPr>
            <w:r>
              <w:rPr>
                <w:sz w:val="13"/>
                <w:szCs w:val="13"/>
              </w:rPr>
              <w:t>R_CSF, C_CSF</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22FEF4" w14:textId="77777777" w:rsidR="00747589" w:rsidRDefault="001B5E00">
            <w:pPr>
              <w:spacing w:before="20" w:after="20"/>
              <w:jc w:val="center"/>
            </w:pPr>
            <w:r>
              <w:rPr>
                <w:sz w:val="13"/>
                <w:szCs w:val="13"/>
              </w:rPr>
              <w:t>CS1±/CS2± (20–23)</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9BA996" w14:textId="77777777" w:rsidR="00747589" w:rsidRDefault="001B5E00">
            <w:pPr>
              <w:spacing w:before="20" w:after="20"/>
            </w:pPr>
            <w:r>
              <w:rPr>
                <w:sz w:val="13"/>
                <w:szCs w:val="13"/>
              </w:rPr>
              <w:t>Current-sense filter (H_CS pole ≈ 169 kHz)</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C5BC41" w14:textId="77777777" w:rsidR="00747589" w:rsidRDefault="001B5E00">
            <w:pPr>
              <w:spacing w:before="20" w:after="20"/>
            </w:pPr>
            <w:r>
              <w:rPr>
                <w:sz w:val="13"/>
                <w:szCs w:val="13"/>
              </w:rPr>
              <w:t>RC filter</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D3DE82" w14:textId="77777777" w:rsidR="00747589" w:rsidRDefault="001B5E00">
            <w:pPr>
              <w:spacing w:before="20" w:after="20"/>
            </w:pPr>
            <w:r>
              <w:rPr>
                <w:sz w:val="13"/>
                <w:szCs w:val="13"/>
              </w:rPr>
              <w:t>RC filter</w:t>
            </w:r>
          </w:p>
        </w:tc>
      </w:tr>
      <w:tr w:rsidR="00747589" w14:paraId="45780CFF"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837A2C" w14:textId="77777777" w:rsidR="00747589" w:rsidRDefault="001B5E00">
            <w:pPr>
              <w:spacing w:before="20" w:after="20"/>
            </w:pPr>
            <w:r>
              <w:rPr>
                <w:sz w:val="13"/>
                <w:szCs w:val="13"/>
              </w:rPr>
              <w:lastRenderedPageBreak/>
              <w:t>C_SS</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F29F7D" w14:textId="77777777" w:rsidR="00747589" w:rsidRDefault="001B5E00">
            <w:pPr>
              <w:spacing w:before="20" w:after="20"/>
              <w:jc w:val="center"/>
            </w:pPr>
            <w:r>
              <w:rPr>
                <w:sz w:val="13"/>
                <w:szCs w:val="13"/>
              </w:rPr>
              <w:t>SS (31)</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DD260C" w14:textId="77777777" w:rsidR="00747589" w:rsidRDefault="001B5E00">
            <w:pPr>
              <w:spacing w:before="20" w:after="20"/>
            </w:pPr>
            <w:r>
              <w:rPr>
                <w:sz w:val="13"/>
                <w:szCs w:val="13"/>
              </w:rPr>
              <w:t>Soft-start time</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097793" w14:textId="77777777" w:rsidR="00747589" w:rsidRDefault="001B5E00">
            <w:pPr>
              <w:spacing w:before="20" w:after="20"/>
            </w:pPr>
            <w:r>
              <w:rPr>
                <w:sz w:val="13"/>
                <w:szCs w:val="13"/>
              </w:rPr>
              <w:t>application-set</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3CF462" w14:textId="77777777" w:rsidR="00747589" w:rsidRDefault="001B5E00">
            <w:pPr>
              <w:spacing w:before="20" w:after="20"/>
            </w:pPr>
            <w:r>
              <w:rPr>
                <w:sz w:val="13"/>
                <w:szCs w:val="13"/>
              </w:rPr>
              <w:t>application-set</w:t>
            </w:r>
          </w:p>
        </w:tc>
      </w:tr>
      <w:tr w:rsidR="00747589" w14:paraId="1317457B"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9771B9" w14:textId="77777777" w:rsidR="00747589" w:rsidRDefault="001B5E00">
            <w:pPr>
              <w:spacing w:before="20" w:after="20"/>
            </w:pPr>
            <w:r>
              <w:rPr>
                <w:sz w:val="13"/>
                <w:szCs w:val="13"/>
              </w:rPr>
              <w:t>C_VDD</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F28CF1" w14:textId="77777777" w:rsidR="00747589" w:rsidRDefault="001B5E00">
            <w:pPr>
              <w:spacing w:before="20" w:after="20"/>
              <w:jc w:val="center"/>
            </w:pPr>
            <w:r>
              <w:rPr>
                <w:sz w:val="13"/>
                <w:szCs w:val="13"/>
              </w:rPr>
              <w:t>VDD (28)</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15BF02" w14:textId="77777777" w:rsidR="00747589" w:rsidRDefault="001B5E00">
            <w:pPr>
              <w:spacing w:before="20" w:after="20"/>
            </w:pPr>
            <w:r>
              <w:rPr>
                <w:sz w:val="13"/>
                <w:szCs w:val="13"/>
              </w:rPr>
              <w:t>Bias decoupling</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4D982C" w14:textId="77777777" w:rsidR="00747589" w:rsidRDefault="001B5E00">
            <w:pPr>
              <w:spacing w:before="20" w:after="20"/>
            </w:pPr>
            <w:r>
              <w:rPr>
                <w:sz w:val="13"/>
                <w:szCs w:val="13"/>
              </w:rPr>
              <w:t>1 – 10 µF</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DD3D822" w14:textId="77777777" w:rsidR="00747589" w:rsidRDefault="001B5E00">
            <w:pPr>
              <w:spacing w:before="20" w:after="20"/>
            </w:pPr>
            <w:r>
              <w:rPr>
                <w:sz w:val="13"/>
                <w:szCs w:val="13"/>
              </w:rPr>
              <w:t>1 – 10 µF</w:t>
            </w:r>
          </w:p>
        </w:tc>
      </w:tr>
      <w:tr w:rsidR="00747589" w14:paraId="346DD28E"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ED12AD7" w14:textId="77777777" w:rsidR="00747589" w:rsidRDefault="001B5E00">
            <w:pPr>
              <w:spacing w:before="20" w:after="20"/>
            </w:pPr>
            <w:r>
              <w:rPr>
                <w:sz w:val="13"/>
                <w:szCs w:val="13"/>
              </w:rPr>
              <w:t>R_G1, R_G2</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656BEC" w14:textId="77777777" w:rsidR="00747589" w:rsidRDefault="001B5E00">
            <w:pPr>
              <w:spacing w:before="20" w:after="20"/>
              <w:jc w:val="center"/>
            </w:pPr>
            <w:r>
              <w:rPr>
                <w:sz w:val="13"/>
                <w:szCs w:val="13"/>
              </w:rPr>
              <w:t>OPFC1/2 (27/26)</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EA1348" w14:textId="77777777" w:rsidR="00747589" w:rsidRDefault="001B5E00">
            <w:pPr>
              <w:spacing w:before="20" w:after="20"/>
            </w:pPr>
            <w:r>
              <w:rPr>
                <w:sz w:val="13"/>
                <w:szCs w:val="13"/>
              </w:rPr>
              <w:t>Gate resistors</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F25CC3" w14:textId="77777777" w:rsidR="00747589" w:rsidRDefault="001B5E00">
            <w:pPr>
              <w:spacing w:before="20" w:after="20"/>
            </w:pPr>
            <w:r>
              <w:rPr>
                <w:sz w:val="13"/>
                <w:szCs w:val="13"/>
              </w:rPr>
              <w:t>per switch</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DD9A1B" w14:textId="77777777" w:rsidR="00747589" w:rsidRDefault="001B5E00">
            <w:pPr>
              <w:spacing w:before="20" w:after="20"/>
            </w:pPr>
            <w:r>
              <w:rPr>
                <w:sz w:val="13"/>
                <w:szCs w:val="13"/>
              </w:rPr>
              <w:t>per switch</w:t>
            </w:r>
          </w:p>
        </w:tc>
      </w:tr>
      <w:tr w:rsidR="00747589" w14:paraId="1B11A70D"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3355C5" w14:textId="77777777" w:rsidR="00747589" w:rsidRDefault="001B5E00">
            <w:pPr>
              <w:spacing w:before="20" w:after="20"/>
            </w:pPr>
            <w:r>
              <w:rPr>
                <w:sz w:val="13"/>
                <w:szCs w:val="13"/>
              </w:rPr>
              <w:t>R_IC</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06E4BA4" w14:textId="77777777" w:rsidR="00747589" w:rsidRDefault="001B5E00">
            <w:pPr>
              <w:spacing w:before="20" w:after="20"/>
              <w:jc w:val="center"/>
            </w:pPr>
            <w:r>
              <w:rPr>
                <w:sz w:val="13"/>
                <w:szCs w:val="13"/>
              </w:rPr>
              <w:t>IEA1/IEA2 (10/11)</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58D421" w14:textId="77777777" w:rsidR="00747589" w:rsidRDefault="001B5E00">
            <w:pPr>
              <w:spacing w:before="20" w:after="20"/>
            </w:pPr>
            <w:r>
              <w:rPr>
                <w:sz w:val="13"/>
                <w:szCs w:val="13"/>
              </w:rPr>
              <w:t>Current comp gain</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CED213" w14:textId="77777777" w:rsidR="00747589" w:rsidRDefault="001B5E00">
            <w:pPr>
              <w:spacing w:before="20" w:after="20"/>
            </w:pPr>
            <w:r>
              <w:rPr>
                <w:sz w:val="13"/>
                <w:szCs w:val="13"/>
              </w:rPr>
              <w:t>120 kΩ</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5E05CE" w14:textId="77777777" w:rsidR="00747589" w:rsidRDefault="001B5E00">
            <w:pPr>
              <w:spacing w:before="20" w:after="20"/>
            </w:pPr>
            <w:r>
              <w:rPr>
                <w:sz w:val="13"/>
                <w:szCs w:val="13"/>
              </w:rPr>
              <w:t>120 kΩ</w:t>
            </w:r>
          </w:p>
        </w:tc>
      </w:tr>
      <w:tr w:rsidR="00747589" w14:paraId="21B9F37D"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4250E7" w14:textId="77777777" w:rsidR="00747589" w:rsidRDefault="001B5E00">
            <w:pPr>
              <w:spacing w:before="20" w:after="20"/>
            </w:pPr>
            <w:r>
              <w:rPr>
                <w:sz w:val="13"/>
                <w:szCs w:val="13"/>
              </w:rPr>
              <w:t>C_IC1</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E2663B7" w14:textId="77777777" w:rsidR="00747589" w:rsidRDefault="001B5E00">
            <w:pPr>
              <w:spacing w:before="20" w:after="20"/>
              <w:jc w:val="center"/>
            </w:pPr>
            <w:r>
              <w:rPr>
                <w:sz w:val="13"/>
                <w:szCs w:val="13"/>
              </w:rPr>
              <w:t>IEA1/IEA2</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CC4D5B" w14:textId="77777777" w:rsidR="00747589" w:rsidRDefault="001B5E00">
            <w:pPr>
              <w:spacing w:before="20" w:after="20"/>
            </w:pPr>
            <w:r>
              <w:rPr>
                <w:sz w:val="13"/>
                <w:szCs w:val="13"/>
              </w:rPr>
              <w:t>Current comp zero</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C068DC" w14:textId="77777777" w:rsidR="00747589" w:rsidRDefault="001B5E00">
            <w:pPr>
              <w:spacing w:before="20" w:after="20"/>
            </w:pPr>
            <w:r>
              <w:rPr>
                <w:sz w:val="13"/>
                <w:szCs w:val="13"/>
              </w:rPr>
              <w:t>1.3 nF</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83A0BB" w14:textId="77777777" w:rsidR="00747589" w:rsidRDefault="001B5E00">
            <w:pPr>
              <w:spacing w:before="20" w:after="20"/>
            </w:pPr>
            <w:r>
              <w:rPr>
                <w:sz w:val="13"/>
                <w:szCs w:val="13"/>
              </w:rPr>
              <w:t>1.3 nF</w:t>
            </w:r>
          </w:p>
        </w:tc>
      </w:tr>
      <w:tr w:rsidR="00747589" w14:paraId="6AAD1973"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BEB5CF" w14:textId="77777777" w:rsidR="00747589" w:rsidRDefault="001B5E00">
            <w:pPr>
              <w:spacing w:before="20" w:after="20"/>
            </w:pPr>
            <w:r>
              <w:rPr>
                <w:sz w:val="13"/>
                <w:szCs w:val="13"/>
              </w:rPr>
              <w:t>C_IC2</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51B744" w14:textId="77777777" w:rsidR="00747589" w:rsidRDefault="001B5E00">
            <w:pPr>
              <w:spacing w:before="20" w:after="20"/>
              <w:jc w:val="center"/>
            </w:pPr>
            <w:r>
              <w:rPr>
                <w:sz w:val="13"/>
                <w:szCs w:val="13"/>
              </w:rPr>
              <w:t>IEA1/IEA2</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9F0894A" w14:textId="77777777" w:rsidR="00747589" w:rsidRDefault="001B5E00">
            <w:pPr>
              <w:spacing w:before="20" w:after="20"/>
            </w:pPr>
            <w:r>
              <w:rPr>
                <w:sz w:val="13"/>
                <w:szCs w:val="13"/>
              </w:rPr>
              <w:t>Current comp pole</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CFB0B4" w14:textId="77777777" w:rsidR="00747589" w:rsidRDefault="001B5E00">
            <w:pPr>
              <w:spacing w:before="20" w:after="20"/>
            </w:pPr>
            <w:r>
              <w:rPr>
                <w:sz w:val="13"/>
                <w:szCs w:val="13"/>
              </w:rPr>
              <w:t>51 pF</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BAB48B" w14:textId="77777777" w:rsidR="00747589" w:rsidRDefault="001B5E00">
            <w:pPr>
              <w:spacing w:before="20" w:after="20"/>
            </w:pPr>
            <w:r>
              <w:rPr>
                <w:sz w:val="13"/>
                <w:szCs w:val="13"/>
              </w:rPr>
              <w:t>51 pF</w:t>
            </w:r>
          </w:p>
        </w:tc>
      </w:tr>
      <w:tr w:rsidR="00747589" w14:paraId="71010EF4"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B652A2" w14:textId="77777777" w:rsidR="00747589" w:rsidRDefault="001B5E00">
            <w:pPr>
              <w:spacing w:before="20" w:after="20"/>
            </w:pPr>
            <w:r>
              <w:rPr>
                <w:sz w:val="13"/>
                <w:szCs w:val="13"/>
              </w:rPr>
              <w:t>R2</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8CBC03" w14:textId="77777777" w:rsidR="00747589" w:rsidRDefault="001B5E00">
            <w:pPr>
              <w:spacing w:before="20" w:after="20"/>
              <w:jc w:val="center"/>
            </w:pPr>
            <w:r>
              <w:rPr>
                <w:sz w:val="13"/>
                <w:szCs w:val="13"/>
              </w:rPr>
              <w:t>VEA (30)</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158A8C" w14:textId="77777777" w:rsidR="00747589" w:rsidRDefault="001B5E00">
            <w:pPr>
              <w:spacing w:before="20" w:after="20"/>
            </w:pPr>
            <w:r>
              <w:rPr>
                <w:sz w:val="13"/>
                <w:szCs w:val="13"/>
              </w:rPr>
              <w:t>Voltage comp (R2)</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70CCF6" w14:textId="77777777" w:rsidR="00747589" w:rsidRDefault="001B5E00">
            <w:pPr>
              <w:spacing w:before="20" w:after="20"/>
            </w:pPr>
            <w:r>
              <w:rPr>
                <w:sz w:val="13"/>
                <w:szCs w:val="13"/>
              </w:rPr>
              <w:t>143 kΩ</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73EABC" w14:textId="77777777" w:rsidR="00747589" w:rsidRDefault="001B5E00">
            <w:pPr>
              <w:spacing w:before="20" w:after="20"/>
            </w:pPr>
            <w:r>
              <w:rPr>
                <w:sz w:val="13"/>
                <w:szCs w:val="13"/>
              </w:rPr>
              <w:t>143 kΩ</w:t>
            </w:r>
          </w:p>
        </w:tc>
      </w:tr>
      <w:tr w:rsidR="00747589" w14:paraId="70B9693C"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A78C9E" w14:textId="77777777" w:rsidR="00747589" w:rsidRDefault="001B5E00">
            <w:pPr>
              <w:spacing w:before="20" w:after="20"/>
            </w:pPr>
            <w:r>
              <w:rPr>
                <w:sz w:val="13"/>
                <w:szCs w:val="13"/>
              </w:rPr>
              <w:t>R3</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CA6B7B" w14:textId="77777777" w:rsidR="00747589" w:rsidRDefault="001B5E00">
            <w:pPr>
              <w:spacing w:before="20" w:after="20"/>
              <w:jc w:val="center"/>
            </w:pPr>
            <w:r>
              <w:rPr>
                <w:sz w:val="13"/>
                <w:szCs w:val="13"/>
              </w:rPr>
              <w:t>VEA (30)</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8A1E9B" w14:textId="77777777" w:rsidR="00747589" w:rsidRDefault="001B5E00">
            <w:pPr>
              <w:spacing w:before="20" w:after="20"/>
            </w:pPr>
            <w:r>
              <w:rPr>
                <w:sz w:val="13"/>
                <w:szCs w:val="13"/>
              </w:rPr>
              <w:t>Voltage comp (R3, across R_FB1)</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3C500BD" w14:textId="77777777" w:rsidR="00747589" w:rsidRDefault="001B5E00">
            <w:pPr>
              <w:spacing w:before="20" w:after="20"/>
            </w:pPr>
            <w:r>
              <w:rPr>
                <w:sz w:val="13"/>
                <w:szCs w:val="13"/>
              </w:rPr>
              <w:t>8.66 MΩ</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BA4A18" w14:textId="77777777" w:rsidR="00747589" w:rsidRDefault="001B5E00">
            <w:pPr>
              <w:spacing w:before="20" w:after="20"/>
            </w:pPr>
            <w:r>
              <w:rPr>
                <w:sz w:val="13"/>
                <w:szCs w:val="13"/>
              </w:rPr>
              <w:t>8.66 MΩ</w:t>
            </w:r>
          </w:p>
        </w:tc>
      </w:tr>
      <w:tr w:rsidR="00747589" w14:paraId="41192783"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071FEE" w14:textId="77777777" w:rsidR="00747589" w:rsidRDefault="001B5E00">
            <w:pPr>
              <w:spacing w:before="20" w:after="20"/>
            </w:pPr>
            <w:r>
              <w:rPr>
                <w:sz w:val="13"/>
                <w:szCs w:val="13"/>
              </w:rPr>
              <w:t>C1</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60AE1F" w14:textId="77777777" w:rsidR="00747589" w:rsidRDefault="001B5E00">
            <w:pPr>
              <w:spacing w:before="20" w:after="20"/>
              <w:jc w:val="center"/>
            </w:pPr>
            <w:r>
              <w:rPr>
                <w:sz w:val="13"/>
                <w:szCs w:val="13"/>
              </w:rPr>
              <w:t>VEA (30)</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04D219" w14:textId="77777777" w:rsidR="00747589" w:rsidRDefault="001B5E00">
            <w:pPr>
              <w:spacing w:before="20" w:after="20"/>
            </w:pPr>
            <w:r>
              <w:rPr>
                <w:sz w:val="13"/>
                <w:szCs w:val="13"/>
              </w:rPr>
              <w:t>Voltage comp (C1)</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FCE637" w14:textId="77777777" w:rsidR="00747589" w:rsidRDefault="001B5E00">
            <w:pPr>
              <w:spacing w:before="20" w:after="20"/>
            </w:pPr>
            <w:r>
              <w:rPr>
                <w:sz w:val="13"/>
                <w:szCs w:val="13"/>
              </w:rPr>
              <w:t>390 nF</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18C3B8" w14:textId="77777777" w:rsidR="00747589" w:rsidRDefault="001B5E00">
            <w:pPr>
              <w:spacing w:before="20" w:after="20"/>
            </w:pPr>
            <w:r>
              <w:rPr>
                <w:sz w:val="13"/>
                <w:szCs w:val="13"/>
              </w:rPr>
              <w:t>390 nF</w:t>
            </w:r>
          </w:p>
        </w:tc>
      </w:tr>
      <w:tr w:rsidR="00747589" w14:paraId="6905EA76"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0D92DF" w14:textId="77777777" w:rsidR="00747589" w:rsidRDefault="001B5E00">
            <w:pPr>
              <w:spacing w:before="20" w:after="20"/>
            </w:pPr>
            <w:r>
              <w:rPr>
                <w:sz w:val="13"/>
                <w:szCs w:val="13"/>
              </w:rPr>
              <w:t>C2</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C85D64" w14:textId="77777777" w:rsidR="00747589" w:rsidRDefault="001B5E00">
            <w:pPr>
              <w:spacing w:before="20" w:after="20"/>
              <w:jc w:val="center"/>
            </w:pPr>
            <w:r>
              <w:rPr>
                <w:sz w:val="13"/>
                <w:szCs w:val="13"/>
              </w:rPr>
              <w:t>VEA (30)</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B379D9" w14:textId="77777777" w:rsidR="00747589" w:rsidRDefault="001B5E00">
            <w:pPr>
              <w:spacing w:before="20" w:after="20"/>
            </w:pPr>
            <w:r>
              <w:rPr>
                <w:sz w:val="13"/>
                <w:szCs w:val="13"/>
              </w:rPr>
              <w:t>Voltage comp (C2, across R_FB1)</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5686B2" w14:textId="77777777" w:rsidR="00747589" w:rsidRDefault="001B5E00">
            <w:pPr>
              <w:spacing w:before="20" w:after="20"/>
            </w:pPr>
            <w:r>
              <w:rPr>
                <w:sz w:val="13"/>
                <w:szCs w:val="13"/>
              </w:rPr>
              <w:t>1.1 nF</w:t>
            </w:r>
          </w:p>
        </w:tc>
        <w:tc>
          <w:tcPr>
            <w:tcW w:w="1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7A4716" w14:textId="77777777" w:rsidR="00747589" w:rsidRDefault="001B5E00">
            <w:pPr>
              <w:spacing w:before="20" w:after="20"/>
            </w:pPr>
            <w:r>
              <w:rPr>
                <w:sz w:val="13"/>
                <w:szCs w:val="13"/>
              </w:rPr>
              <w:t>1.1 nF</w:t>
            </w:r>
          </w:p>
        </w:tc>
      </w:tr>
      <w:tr w:rsidR="00747589" w14:paraId="3DD9CFEB" w14:textId="77777777">
        <w:tblPrEx>
          <w:tblCellMar>
            <w:top w:w="0" w:type="dxa"/>
            <w:bottom w:w="0" w:type="dxa"/>
          </w:tblCellMar>
        </w:tblPrEx>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00980C" w14:textId="77777777" w:rsidR="00747589" w:rsidRDefault="001B5E00">
            <w:pPr>
              <w:spacing w:before="20" w:after="20"/>
            </w:pPr>
            <w:r>
              <w:rPr>
                <w:sz w:val="13"/>
                <w:szCs w:val="13"/>
              </w:rPr>
              <w:t>C3</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D5BC67" w14:textId="77777777" w:rsidR="00747589" w:rsidRDefault="001B5E00">
            <w:pPr>
              <w:spacing w:before="20" w:after="20"/>
              <w:jc w:val="center"/>
            </w:pPr>
            <w:r>
              <w:rPr>
                <w:sz w:val="13"/>
                <w:szCs w:val="13"/>
              </w:rPr>
              <w:t>VEA (30)</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A9B686" w14:textId="77777777" w:rsidR="00747589" w:rsidRDefault="001B5E00">
            <w:pPr>
              <w:spacing w:before="20" w:after="20"/>
            </w:pPr>
            <w:r>
              <w:rPr>
                <w:sz w:val="13"/>
                <w:szCs w:val="13"/>
              </w:rPr>
              <w:t>Voltage comp (C3)</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CC1D3B" w14:textId="77777777" w:rsidR="00747589" w:rsidRDefault="001B5E00">
            <w:pPr>
              <w:spacing w:before="20" w:after="20"/>
            </w:pPr>
            <w:r>
              <w:rPr>
                <w:sz w:val="13"/>
                <w:szCs w:val="13"/>
              </w:rPr>
              <w:t>24 nF</w:t>
            </w:r>
          </w:p>
        </w:tc>
        <w:tc>
          <w:tcPr>
            <w:tcW w:w="1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8A1F26" w14:textId="77777777" w:rsidR="00747589" w:rsidRDefault="001B5E00">
            <w:pPr>
              <w:spacing w:before="20" w:after="20"/>
            </w:pPr>
            <w:r>
              <w:rPr>
                <w:sz w:val="13"/>
                <w:szCs w:val="13"/>
              </w:rPr>
              <w:t>24 nF</w:t>
            </w:r>
          </w:p>
        </w:tc>
      </w:tr>
    </w:tbl>
    <w:p w14:paraId="680A3F6A" w14:textId="77777777" w:rsidR="00747589" w:rsidRDefault="001B5E00">
      <w:pPr>
        <w:spacing w:before="150" w:after="50"/>
      </w:pPr>
      <w:r>
        <w:rPr>
          <w:b/>
          <w:bCs/>
          <w:color w:val="2E6CA4"/>
        </w:rPr>
        <w:t>S.2.3  Auxiliary Setting Pins</w:t>
      </w:r>
    </w:p>
    <w:p w14:paraId="6C2FA590" w14:textId="77777777" w:rsidR="00747589" w:rsidRDefault="001B5E00">
      <w:pPr>
        <w:spacing w:before="60" w:after="120" w:line="276" w:lineRule="auto"/>
        <w:jc w:val="both"/>
      </w:pPr>
      <w:r>
        <w:t>These pins program protection and prediction features; their RC values are set by the protection thresholds rather than the loop design and are listed for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50"/>
        <w:gridCol w:w="3550"/>
        <w:gridCol w:w="2460"/>
      </w:tblGrid>
      <w:tr w:rsidR="00747589" w14:paraId="50B041BA" w14:textId="77777777">
        <w:tblPrEx>
          <w:tblCellMar>
            <w:top w:w="0" w:type="dxa"/>
            <w:bottom w:w="0" w:type="dxa"/>
          </w:tblCellMar>
        </w:tblPrEx>
        <w:trPr>
          <w:tblHeader/>
        </w:trPr>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AEF8044" w14:textId="77777777" w:rsidR="00747589" w:rsidRDefault="001B5E00">
            <w:pPr>
              <w:spacing w:before="20" w:after="20"/>
            </w:pPr>
            <w:r>
              <w:rPr>
                <w:b/>
                <w:bCs/>
                <w:color w:val="FFFFFF"/>
                <w:sz w:val="14"/>
                <w:szCs w:val="14"/>
              </w:rPr>
              <w:t>Designator</w:t>
            </w:r>
          </w:p>
        </w:tc>
        <w:tc>
          <w:tcPr>
            <w:tcW w:w="14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118B3C1" w14:textId="77777777" w:rsidR="00747589" w:rsidRDefault="001B5E00">
            <w:pPr>
              <w:spacing w:before="20" w:after="20"/>
              <w:jc w:val="center"/>
            </w:pPr>
            <w:r>
              <w:rPr>
                <w:b/>
                <w:bCs/>
                <w:color w:val="FFFFFF"/>
                <w:sz w:val="14"/>
                <w:szCs w:val="14"/>
              </w:rPr>
              <w:t>Pin (#)</w:t>
            </w:r>
          </w:p>
        </w:tc>
        <w:tc>
          <w:tcPr>
            <w:tcW w:w="35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BB4C11D" w14:textId="77777777" w:rsidR="00747589" w:rsidRDefault="001B5E00">
            <w:pPr>
              <w:spacing w:before="20" w:after="20"/>
            </w:pPr>
            <w:r>
              <w:rPr>
                <w:b/>
                <w:bCs/>
                <w:color w:val="FFFFFF"/>
                <w:sz w:val="14"/>
                <w:szCs w:val="14"/>
              </w:rPr>
              <w:t>Function</w:t>
            </w:r>
          </w:p>
        </w:tc>
        <w:tc>
          <w:tcPr>
            <w:tcW w:w="24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06152C0" w14:textId="77777777" w:rsidR="00747589" w:rsidRDefault="001B5E00">
            <w:pPr>
              <w:spacing w:before="20" w:after="20"/>
            </w:pPr>
            <w:r>
              <w:rPr>
                <w:b/>
                <w:bCs/>
                <w:color w:val="FFFFFF"/>
                <w:sz w:val="14"/>
                <w:szCs w:val="14"/>
              </w:rPr>
              <w:t>Value (both line ranges)</w:t>
            </w:r>
          </w:p>
        </w:tc>
      </w:tr>
      <w:tr w:rsidR="00747589" w14:paraId="45578FA5"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D65C55" w14:textId="77777777" w:rsidR="00747589" w:rsidRDefault="001B5E00">
            <w:pPr>
              <w:spacing w:before="20" w:after="20"/>
            </w:pPr>
            <w:r>
              <w:rPr>
                <w:sz w:val="14"/>
                <w:szCs w:val="14"/>
              </w:rPr>
              <w:t>R_ILIM, C_ILIM</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EA0E199" w14:textId="77777777" w:rsidR="00747589" w:rsidRDefault="001B5E00">
            <w:pPr>
              <w:spacing w:before="20" w:after="20"/>
              <w:jc w:val="center"/>
            </w:pPr>
            <w:r>
              <w:rPr>
                <w:sz w:val="14"/>
                <w:szCs w:val="14"/>
              </w:rPr>
              <w:t>ILIMIT (3)</w:t>
            </w:r>
          </w:p>
        </w:tc>
        <w:tc>
          <w:tcPr>
            <w:tcW w:w="3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FB97AD" w14:textId="77777777" w:rsidR="00747589" w:rsidRDefault="001B5E00">
            <w:pPr>
              <w:spacing w:before="20" w:after="20"/>
            </w:pPr>
            <w:r>
              <w:rPr>
                <w:sz w:val="14"/>
                <w:szCs w:val="14"/>
              </w:rPr>
              <w:t>Current-command clamp</w:t>
            </w:r>
          </w:p>
        </w:tc>
        <w:tc>
          <w:tcPr>
            <w:tcW w:w="2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F6B3AB" w14:textId="77777777" w:rsidR="00747589" w:rsidRDefault="001B5E00">
            <w:pPr>
              <w:spacing w:before="20" w:after="20"/>
            </w:pPr>
            <w:r>
              <w:rPr>
                <w:sz w:val="14"/>
                <w:szCs w:val="14"/>
              </w:rPr>
              <w:t>set by command limit</w:t>
            </w:r>
          </w:p>
        </w:tc>
      </w:tr>
      <w:tr w:rsidR="00747589" w14:paraId="5D923A68"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2E95B1" w14:textId="77777777" w:rsidR="00747589" w:rsidRDefault="001B5E00">
            <w:pPr>
              <w:spacing w:before="20" w:after="20"/>
            </w:pPr>
            <w:r>
              <w:rPr>
                <w:sz w:val="14"/>
                <w:szCs w:val="14"/>
              </w:rPr>
              <w:t>R_ILIM2, C_ILIM2</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317E97" w14:textId="77777777" w:rsidR="00747589" w:rsidRDefault="001B5E00">
            <w:pPr>
              <w:spacing w:before="20" w:after="20"/>
              <w:jc w:val="center"/>
            </w:pPr>
            <w:r>
              <w:rPr>
                <w:sz w:val="14"/>
                <w:szCs w:val="14"/>
              </w:rPr>
              <w:t>ILIMIT2 (7)</w:t>
            </w:r>
          </w:p>
        </w:tc>
        <w:tc>
          <w:tcPr>
            <w:tcW w:w="3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D25825" w14:textId="77777777" w:rsidR="00747589" w:rsidRDefault="001B5E00">
            <w:pPr>
              <w:spacing w:before="20" w:after="20"/>
            </w:pPr>
            <w:r>
              <w:rPr>
                <w:sz w:val="14"/>
                <w:szCs w:val="14"/>
              </w:rPr>
              <w:t>Cycle-by-cycle over-current limit</w:t>
            </w:r>
          </w:p>
        </w:tc>
        <w:tc>
          <w:tcPr>
            <w:tcW w:w="2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8C75DC" w14:textId="77777777" w:rsidR="00747589" w:rsidRDefault="001B5E00">
            <w:pPr>
              <w:spacing w:before="20" w:after="20"/>
            </w:pPr>
            <w:r>
              <w:rPr>
                <w:sz w:val="14"/>
                <w:szCs w:val="14"/>
              </w:rPr>
              <w:t>set by peak-current limit</w:t>
            </w:r>
          </w:p>
        </w:tc>
      </w:tr>
      <w:tr w:rsidR="00747589" w14:paraId="4C50D6F0"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D79E8B" w14:textId="77777777" w:rsidR="00747589" w:rsidRDefault="001B5E00">
            <w:pPr>
              <w:spacing w:before="20" w:after="20"/>
            </w:pPr>
            <w:r>
              <w:rPr>
                <w:sz w:val="14"/>
                <w:szCs w:val="14"/>
              </w:rPr>
              <w:t>R_GC, C_GC</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EA1083" w14:textId="77777777" w:rsidR="00747589" w:rsidRDefault="001B5E00">
            <w:pPr>
              <w:spacing w:before="20" w:after="20"/>
              <w:jc w:val="center"/>
            </w:pPr>
            <w:r>
              <w:rPr>
                <w:sz w:val="14"/>
                <w:szCs w:val="14"/>
              </w:rPr>
              <w:t>GC (4)</w:t>
            </w:r>
          </w:p>
        </w:tc>
        <w:tc>
          <w:tcPr>
            <w:tcW w:w="3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885F83" w14:textId="77777777" w:rsidR="00747589" w:rsidRDefault="001B5E00">
            <w:pPr>
              <w:spacing w:before="20" w:after="20"/>
            </w:pPr>
            <w:r>
              <w:rPr>
                <w:sz w:val="14"/>
                <w:szCs w:val="14"/>
              </w:rPr>
              <w:t>Input-voltage gain control (LPT)</w:t>
            </w:r>
          </w:p>
        </w:tc>
        <w:tc>
          <w:tcPr>
            <w:tcW w:w="2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C4E9F8" w14:textId="77777777" w:rsidR="00747589" w:rsidRDefault="001B5E00">
            <w:pPr>
              <w:spacing w:before="20" w:after="20"/>
            </w:pPr>
            <w:r>
              <w:rPr>
                <w:sz w:val="14"/>
                <w:szCs w:val="14"/>
              </w:rPr>
              <w:t>set by LPT matching</w:t>
            </w:r>
          </w:p>
        </w:tc>
      </w:tr>
      <w:tr w:rsidR="00747589" w14:paraId="6D6F3BD3"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529B2A" w14:textId="77777777" w:rsidR="00747589" w:rsidRDefault="001B5E00">
            <w:pPr>
              <w:spacing w:before="20" w:after="20"/>
            </w:pPr>
            <w:r>
              <w:rPr>
                <w:sz w:val="14"/>
                <w:szCs w:val="14"/>
              </w:rPr>
              <w:t>R_LS, C_LS</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177C45" w14:textId="77777777" w:rsidR="00747589" w:rsidRDefault="001B5E00">
            <w:pPr>
              <w:spacing w:before="20" w:after="20"/>
              <w:jc w:val="center"/>
            </w:pPr>
            <w:r>
              <w:rPr>
                <w:sz w:val="14"/>
                <w:szCs w:val="14"/>
              </w:rPr>
              <w:t>LS (17)</w:t>
            </w:r>
          </w:p>
        </w:tc>
        <w:tc>
          <w:tcPr>
            <w:tcW w:w="3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0706A9" w14:textId="77777777" w:rsidR="00747589" w:rsidRDefault="001B5E00">
            <w:pPr>
              <w:spacing w:before="20" w:after="20"/>
            </w:pPr>
            <w:r>
              <w:rPr>
                <w:sz w:val="14"/>
                <w:szCs w:val="14"/>
              </w:rPr>
              <w:t>Current-predict compensation (LPT)</w:t>
            </w:r>
          </w:p>
        </w:tc>
        <w:tc>
          <w:tcPr>
            <w:tcW w:w="2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973F96" w14:textId="77777777" w:rsidR="00747589" w:rsidRDefault="001B5E00">
            <w:pPr>
              <w:spacing w:before="20" w:after="20"/>
            </w:pPr>
            <w:r>
              <w:rPr>
                <w:sz w:val="14"/>
                <w:szCs w:val="14"/>
              </w:rPr>
              <w:t>set by LPT</w:t>
            </w:r>
          </w:p>
        </w:tc>
      </w:tr>
      <w:tr w:rsidR="00747589" w14:paraId="094AE97E"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5701CA" w14:textId="77777777" w:rsidR="00747589" w:rsidRDefault="001B5E00">
            <w:pPr>
              <w:spacing w:before="20" w:after="20"/>
            </w:pPr>
            <w:r>
              <w:rPr>
                <w:sz w:val="14"/>
                <w:szCs w:val="14"/>
              </w:rPr>
              <w:t>—</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EC9134" w14:textId="77777777" w:rsidR="00747589" w:rsidRDefault="001B5E00">
            <w:pPr>
              <w:spacing w:before="20" w:after="20"/>
              <w:jc w:val="center"/>
            </w:pPr>
            <w:r>
              <w:rPr>
                <w:sz w:val="14"/>
                <w:szCs w:val="14"/>
              </w:rPr>
              <w:t>PVO (2)</w:t>
            </w:r>
          </w:p>
        </w:tc>
        <w:tc>
          <w:tcPr>
            <w:tcW w:w="3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8B442B" w14:textId="77777777" w:rsidR="00747589" w:rsidRDefault="001B5E00">
            <w:pPr>
              <w:spacing w:before="20" w:after="20"/>
            </w:pPr>
            <w:r>
              <w:rPr>
                <w:sz w:val="14"/>
                <w:szCs w:val="14"/>
              </w:rPr>
              <w:t>Programmable output voltage</w:t>
            </w:r>
          </w:p>
        </w:tc>
        <w:tc>
          <w:tcPr>
            <w:tcW w:w="2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C2FC04" w14:textId="77777777" w:rsidR="00747589" w:rsidRDefault="001B5E00">
            <w:pPr>
              <w:spacing w:before="20" w:after="20"/>
            </w:pPr>
            <w:r>
              <w:rPr>
                <w:sz w:val="14"/>
                <w:szCs w:val="14"/>
              </w:rPr>
              <w:t>fixed divider or MCU</w:t>
            </w:r>
          </w:p>
        </w:tc>
      </w:tr>
      <w:tr w:rsidR="00747589" w14:paraId="4F0153AA"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EC378E" w14:textId="77777777" w:rsidR="00747589" w:rsidRDefault="001B5E00">
            <w:pPr>
              <w:spacing w:before="20" w:after="20"/>
            </w:pPr>
            <w:r>
              <w:rPr>
                <w:sz w:val="14"/>
                <w:szCs w:val="14"/>
              </w:rPr>
              <w:t>—</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1BFF95" w14:textId="77777777" w:rsidR="00747589" w:rsidRDefault="001B5E00">
            <w:pPr>
              <w:spacing w:before="20" w:after="20"/>
              <w:jc w:val="center"/>
            </w:pPr>
            <w:r>
              <w:rPr>
                <w:sz w:val="14"/>
                <w:szCs w:val="14"/>
              </w:rPr>
              <w:t>CM1/CM2 (13/14)</w:t>
            </w:r>
          </w:p>
        </w:tc>
        <w:tc>
          <w:tcPr>
            <w:tcW w:w="3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28A50F" w14:textId="77777777" w:rsidR="00747589" w:rsidRDefault="001B5E00">
            <w:pPr>
              <w:spacing w:before="20" w:after="20"/>
            </w:pPr>
            <w:r>
              <w:rPr>
                <w:sz w:val="14"/>
                <w:szCs w:val="14"/>
              </w:rPr>
              <w:t>Channel management (enable/blend)</w:t>
            </w:r>
          </w:p>
        </w:tc>
        <w:tc>
          <w:tcPr>
            <w:tcW w:w="2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51178C" w14:textId="77777777" w:rsidR="00747589" w:rsidRDefault="001B5E00">
            <w:pPr>
              <w:spacing w:before="20" w:after="20"/>
            </w:pPr>
            <w:r>
              <w:rPr>
                <w:sz w:val="14"/>
                <w:szCs w:val="14"/>
              </w:rPr>
              <w:t>tied or MCU</w:t>
            </w:r>
          </w:p>
        </w:tc>
      </w:tr>
    </w:tbl>
    <w:p w14:paraId="00F379B4" w14:textId="77777777" w:rsidR="00747589" w:rsidRDefault="001B5E00">
      <w:pPr>
        <w:pStyle w:val="Heading2"/>
        <w:spacing w:before="220" w:after="70"/>
      </w:pPr>
      <w:r>
        <w:rPr>
          <w:b/>
          <w:bCs/>
          <w:color w:val="3F7CB5"/>
          <w:sz w:val="23"/>
          <w:szCs w:val="23"/>
        </w:rPr>
        <w:t>S.3  Operating Point and Loop Behaviour — Low Line vs High Line</w:t>
      </w:r>
    </w:p>
    <w:p w14:paraId="179092CF" w14:textId="77777777" w:rsidR="00747589" w:rsidRDefault="001B5E00">
      <w:pPr>
        <w:spacing w:before="60" w:after="120" w:line="276" w:lineRule="auto"/>
        <w:jc w:val="both"/>
      </w:pPr>
      <w:r>
        <w:t>What does change with line and load is the operating point and the resulting closed-loop behaviour. These are the quantities the reviewer cares about across the range; each is derived in the step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450"/>
        <w:gridCol w:w="2430"/>
        <w:gridCol w:w="2430"/>
      </w:tblGrid>
      <w:tr w:rsidR="00747589" w14:paraId="29FC6676" w14:textId="77777777">
        <w:tblPrEx>
          <w:tblCellMar>
            <w:top w:w="0" w:type="dxa"/>
            <w:bottom w:w="0" w:type="dxa"/>
          </w:tblCellMar>
        </w:tblPrEx>
        <w:trPr>
          <w:tblHeader/>
        </w:trPr>
        <w:tc>
          <w:tcPr>
            <w:tcW w:w="30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05CCD51" w14:textId="77777777" w:rsidR="00747589" w:rsidRDefault="001B5E00">
            <w:pPr>
              <w:spacing w:before="20" w:after="20"/>
            </w:pPr>
            <w:r>
              <w:rPr>
                <w:b/>
                <w:bCs/>
                <w:color w:val="FFFFFF"/>
                <w:sz w:val="14"/>
                <w:szCs w:val="14"/>
              </w:rPr>
              <w:t>Quantity (step)</w:t>
            </w:r>
          </w:p>
        </w:tc>
        <w:tc>
          <w:tcPr>
            <w:tcW w:w="14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33D71A9" w14:textId="77777777" w:rsidR="00747589" w:rsidRDefault="001B5E00">
            <w:pPr>
              <w:spacing w:before="20" w:after="20"/>
              <w:jc w:val="center"/>
            </w:pPr>
            <w:r>
              <w:rPr>
                <w:b/>
                <w:bCs/>
                <w:color w:val="FFFFFF"/>
                <w:sz w:val="14"/>
                <w:szCs w:val="14"/>
              </w:rPr>
              <w:t>Symbol</w:t>
            </w:r>
          </w:p>
        </w:tc>
        <w:tc>
          <w:tcPr>
            <w:tcW w:w="243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73E1855" w14:textId="77777777" w:rsidR="00747589" w:rsidRDefault="001B5E00">
            <w:pPr>
              <w:spacing w:before="20" w:after="20"/>
            </w:pPr>
            <w:r>
              <w:rPr>
                <w:b/>
                <w:bCs/>
                <w:color w:val="FFFFFF"/>
                <w:sz w:val="14"/>
                <w:szCs w:val="14"/>
              </w:rPr>
              <w:t>Low line (90–132 V / 1700 W)</w:t>
            </w:r>
          </w:p>
        </w:tc>
        <w:tc>
          <w:tcPr>
            <w:tcW w:w="243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4382BFC" w14:textId="77777777" w:rsidR="00747589" w:rsidRDefault="001B5E00">
            <w:pPr>
              <w:spacing w:before="20" w:after="20"/>
            </w:pPr>
            <w:r>
              <w:rPr>
                <w:b/>
                <w:bCs/>
                <w:color w:val="FFFFFF"/>
                <w:sz w:val="14"/>
                <w:szCs w:val="14"/>
              </w:rPr>
              <w:t>High line (180–264 V / 3600 W)</w:t>
            </w:r>
          </w:p>
        </w:tc>
      </w:tr>
      <w:tr w:rsidR="00747589" w14:paraId="7CBF93AC"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F37B22" w14:textId="77777777" w:rsidR="00747589" w:rsidRDefault="001B5E00">
            <w:pPr>
              <w:spacing w:before="20" w:after="20"/>
            </w:pPr>
            <w:r>
              <w:rPr>
                <w:sz w:val="14"/>
                <w:szCs w:val="14"/>
              </w:rPr>
              <w:t>Output power</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C79F04" w14:textId="77777777" w:rsidR="00747589" w:rsidRDefault="001B5E00">
            <w:pPr>
              <w:spacing w:before="20" w:after="20"/>
              <w:jc w:val="center"/>
            </w:pPr>
            <w:r>
              <w:rPr>
                <w:sz w:val="14"/>
                <w:szCs w:val="14"/>
              </w:rPr>
              <w:t>P_OUT</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2C4A39" w14:textId="77777777" w:rsidR="00747589" w:rsidRDefault="001B5E00">
            <w:pPr>
              <w:spacing w:before="20" w:after="20"/>
            </w:pPr>
            <w:r>
              <w:rPr>
                <w:sz w:val="14"/>
                <w:szCs w:val="14"/>
              </w:rPr>
              <w:t>1700 W</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284A85" w14:textId="77777777" w:rsidR="00747589" w:rsidRDefault="001B5E00">
            <w:pPr>
              <w:spacing w:before="20" w:after="20"/>
            </w:pPr>
            <w:r>
              <w:rPr>
                <w:sz w:val="14"/>
                <w:szCs w:val="14"/>
              </w:rPr>
              <w:t>3600 W</w:t>
            </w:r>
          </w:p>
        </w:tc>
      </w:tr>
      <w:tr w:rsidR="00747589" w14:paraId="19B41483"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913900" w14:textId="77777777" w:rsidR="00747589" w:rsidRDefault="001B5E00">
            <w:pPr>
              <w:spacing w:before="20" w:after="20"/>
            </w:pPr>
            <w:r>
              <w:rPr>
                <w:sz w:val="14"/>
                <w:szCs w:val="14"/>
              </w:rPr>
              <w:t>Load resistance</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44973B" w14:textId="77777777" w:rsidR="00747589" w:rsidRDefault="001B5E00">
            <w:pPr>
              <w:spacing w:before="20" w:after="20"/>
              <w:jc w:val="center"/>
            </w:pPr>
            <w:r>
              <w:rPr>
                <w:sz w:val="14"/>
                <w:szCs w:val="14"/>
              </w:rPr>
              <w:t>R_LOAD</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6A914B" w14:textId="77777777" w:rsidR="00747589" w:rsidRDefault="001B5E00">
            <w:pPr>
              <w:spacing w:before="20" w:after="20"/>
            </w:pPr>
            <w:r>
              <w:rPr>
                <w:sz w:val="14"/>
                <w:szCs w:val="14"/>
              </w:rPr>
              <w:t>91.2 Ω</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54C270" w14:textId="77777777" w:rsidR="00747589" w:rsidRDefault="001B5E00">
            <w:pPr>
              <w:spacing w:before="20" w:after="20"/>
            </w:pPr>
            <w:r>
              <w:rPr>
                <w:sz w:val="14"/>
                <w:szCs w:val="14"/>
              </w:rPr>
              <w:t>43.1 Ω</w:t>
            </w:r>
          </w:p>
        </w:tc>
      </w:tr>
      <w:tr w:rsidR="00747589" w14:paraId="56118AFF"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83A68E" w14:textId="77777777" w:rsidR="00747589" w:rsidRDefault="001B5E00">
            <w:pPr>
              <w:spacing w:before="20" w:after="20"/>
            </w:pPr>
            <w:r>
              <w:rPr>
                <w:sz w:val="14"/>
                <w:szCs w:val="14"/>
              </w:rPr>
              <w:t>DC output current</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995B91" w14:textId="77777777" w:rsidR="00747589" w:rsidRDefault="001B5E00">
            <w:pPr>
              <w:spacing w:before="20" w:after="20"/>
              <w:jc w:val="center"/>
            </w:pPr>
            <w:r>
              <w:rPr>
                <w:sz w:val="14"/>
                <w:szCs w:val="14"/>
              </w:rPr>
              <w:t>I_OUT</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35ABC8B" w14:textId="77777777" w:rsidR="00747589" w:rsidRDefault="001B5E00">
            <w:pPr>
              <w:spacing w:before="20" w:after="20"/>
            </w:pPr>
            <w:r>
              <w:rPr>
                <w:sz w:val="14"/>
                <w:szCs w:val="14"/>
              </w:rPr>
              <w:t>4.32 A</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FFE56E" w14:textId="77777777" w:rsidR="00747589" w:rsidRDefault="001B5E00">
            <w:pPr>
              <w:spacing w:before="20" w:after="20"/>
            </w:pPr>
            <w:r>
              <w:rPr>
                <w:sz w:val="14"/>
                <w:szCs w:val="14"/>
              </w:rPr>
              <w:t>9.14 A</w:t>
            </w:r>
          </w:p>
        </w:tc>
      </w:tr>
      <w:tr w:rsidR="00747589" w14:paraId="5B8F5971"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0E30E6" w14:textId="77777777" w:rsidR="00747589" w:rsidRDefault="001B5E00">
            <w:pPr>
              <w:spacing w:before="20" w:after="20"/>
            </w:pPr>
            <w:r>
              <w:rPr>
                <w:sz w:val="14"/>
                <w:szCs w:val="14"/>
              </w:rPr>
              <w:t>Duty complement range</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D76E6B6" w14:textId="77777777" w:rsidR="00747589" w:rsidRDefault="001B5E00">
            <w:pPr>
              <w:spacing w:before="20" w:after="20"/>
              <w:jc w:val="center"/>
            </w:pPr>
            <w:r>
              <w:rPr>
                <w:sz w:val="14"/>
                <w:szCs w:val="14"/>
              </w:rPr>
              <w:t>D′</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7D9109" w14:textId="77777777" w:rsidR="00747589" w:rsidRDefault="001B5E00">
            <w:pPr>
              <w:spacing w:before="20" w:after="20"/>
            </w:pPr>
            <w:r>
              <w:rPr>
                <w:sz w:val="14"/>
                <w:szCs w:val="14"/>
              </w:rPr>
              <w:t>0.32 – 0.47</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31D398" w14:textId="77777777" w:rsidR="00747589" w:rsidRDefault="001B5E00">
            <w:pPr>
              <w:spacing w:before="20" w:after="20"/>
            </w:pPr>
            <w:r>
              <w:rPr>
                <w:sz w:val="14"/>
                <w:szCs w:val="14"/>
              </w:rPr>
              <w:t>0.65 – 0.95</w:t>
            </w:r>
          </w:p>
        </w:tc>
      </w:tr>
      <w:tr w:rsidR="00747589" w14:paraId="3FCB5130"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671B1F" w14:textId="77777777" w:rsidR="00747589" w:rsidRDefault="001B5E00">
            <w:pPr>
              <w:spacing w:before="20" w:after="20"/>
            </w:pPr>
            <w:r>
              <w:rPr>
                <w:sz w:val="14"/>
                <w:szCs w:val="14"/>
              </w:rPr>
              <w:t>Inductor peak current (worst)</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882A48" w14:textId="77777777" w:rsidR="00747589" w:rsidRDefault="001B5E00">
            <w:pPr>
              <w:spacing w:before="20" w:after="20"/>
              <w:jc w:val="center"/>
            </w:pPr>
            <w:r>
              <w:rPr>
                <w:sz w:val="14"/>
                <w:szCs w:val="14"/>
              </w:rPr>
              <w:t>I_L,pk</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CB0AF0" w14:textId="77777777" w:rsidR="00747589" w:rsidRDefault="001B5E00">
            <w:pPr>
              <w:spacing w:before="20" w:after="20"/>
            </w:pPr>
            <w:r>
              <w:rPr>
                <w:sz w:val="14"/>
                <w:szCs w:val="14"/>
              </w:rPr>
              <w:t>≈ 26.7 A</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6F598C" w14:textId="77777777" w:rsidR="00747589" w:rsidRDefault="001B5E00">
            <w:pPr>
              <w:spacing w:before="20" w:after="20"/>
            </w:pPr>
            <w:r>
              <w:rPr>
                <w:sz w:val="14"/>
                <w:szCs w:val="14"/>
              </w:rPr>
              <w:t>≈ 28.3 A</w:t>
            </w:r>
          </w:p>
        </w:tc>
      </w:tr>
      <w:tr w:rsidR="00747589" w14:paraId="5E0D41EE"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F665B1" w14:textId="77777777" w:rsidR="00747589" w:rsidRDefault="001B5E00">
            <w:pPr>
              <w:spacing w:before="20" w:after="20"/>
            </w:pPr>
            <w:r>
              <w:rPr>
                <w:sz w:val="14"/>
                <w:szCs w:val="14"/>
              </w:rPr>
              <w:t>RHP-zero range (Step 13/14)</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A82D8B" w14:textId="77777777" w:rsidR="00747589" w:rsidRDefault="001B5E00">
            <w:pPr>
              <w:spacing w:before="20" w:after="20"/>
              <w:jc w:val="center"/>
            </w:pPr>
            <w:r>
              <w:rPr>
                <w:sz w:val="14"/>
                <w:szCs w:val="14"/>
              </w:rPr>
              <w:t>f_RHP</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E7D2E3" w14:textId="77777777" w:rsidR="00747589" w:rsidRDefault="001B5E00">
            <w:pPr>
              <w:spacing w:before="20" w:after="20"/>
            </w:pPr>
            <w:r>
              <w:rPr>
                <w:sz w:val="14"/>
                <w:szCs w:val="14"/>
              </w:rPr>
              <w:t>6.5 – 13.9 kHz</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921A70" w14:textId="77777777" w:rsidR="00747589" w:rsidRDefault="001B5E00">
            <w:pPr>
              <w:spacing w:before="20" w:after="20"/>
            </w:pPr>
            <w:r>
              <w:rPr>
                <w:sz w:val="14"/>
                <w:szCs w:val="14"/>
              </w:rPr>
              <w:t>12.2 – 26.2 kHz</w:t>
            </w:r>
          </w:p>
        </w:tc>
      </w:tr>
      <w:tr w:rsidR="00747589" w14:paraId="2E0052A9"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A7426B" w14:textId="77777777" w:rsidR="00747589" w:rsidRDefault="001B5E00">
            <w:pPr>
              <w:spacing w:before="20" w:after="20"/>
            </w:pPr>
            <w:r>
              <w:rPr>
                <w:sz w:val="14"/>
                <w:szCs w:val="14"/>
              </w:rPr>
              <w:t>Current-loop crossover (Step 13)</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ABDF7B" w14:textId="77777777" w:rsidR="00747589" w:rsidRDefault="001B5E00">
            <w:pPr>
              <w:spacing w:before="20" w:after="20"/>
              <w:jc w:val="center"/>
            </w:pPr>
            <w:r>
              <w:rPr>
                <w:sz w:val="14"/>
                <w:szCs w:val="14"/>
              </w:rPr>
              <w:t>f_ci</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A95F01" w14:textId="77777777" w:rsidR="00747589" w:rsidRDefault="001B5E00">
            <w:pPr>
              <w:spacing w:before="20" w:after="20"/>
            </w:pPr>
            <w:r>
              <w:rPr>
                <w:sz w:val="14"/>
                <w:szCs w:val="14"/>
              </w:rPr>
              <w:t>8.12 kHz</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AE83BA" w14:textId="77777777" w:rsidR="00747589" w:rsidRDefault="001B5E00">
            <w:pPr>
              <w:spacing w:before="20" w:after="20"/>
            </w:pPr>
            <w:r>
              <w:rPr>
                <w:sz w:val="14"/>
                <w:szCs w:val="14"/>
              </w:rPr>
              <w:t>8.12 kHz</w:t>
            </w:r>
          </w:p>
        </w:tc>
      </w:tr>
      <w:tr w:rsidR="00747589" w14:paraId="7B0D5967"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6FD9EF" w14:textId="77777777" w:rsidR="00747589" w:rsidRDefault="001B5E00">
            <w:pPr>
              <w:spacing w:before="20" w:after="20"/>
            </w:pPr>
            <w:r>
              <w:rPr>
                <w:sz w:val="14"/>
                <w:szCs w:val="14"/>
              </w:rPr>
              <w:t>Current-loop phase margin (Step 13)</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089D09" w14:textId="77777777" w:rsidR="00747589" w:rsidRDefault="001B5E00">
            <w:pPr>
              <w:spacing w:before="20" w:after="20"/>
              <w:jc w:val="center"/>
            </w:pPr>
            <w:r>
              <w:rPr>
                <w:sz w:val="14"/>
                <w:szCs w:val="14"/>
              </w:rPr>
              <w:t>PM_i</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07D3BBD" w14:textId="77777777" w:rsidR="00747589" w:rsidRDefault="001B5E00">
            <w:pPr>
              <w:spacing w:before="20" w:after="20"/>
            </w:pPr>
            <w:r>
              <w:rPr>
                <w:sz w:val="14"/>
                <w:szCs w:val="14"/>
              </w:rPr>
              <w:t>62.8°</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69707E" w14:textId="77777777" w:rsidR="00747589" w:rsidRDefault="001B5E00">
            <w:pPr>
              <w:spacing w:before="20" w:after="20"/>
            </w:pPr>
            <w:r>
              <w:rPr>
                <w:sz w:val="14"/>
                <w:szCs w:val="14"/>
              </w:rPr>
              <w:t>62.8°</w:t>
            </w:r>
          </w:p>
        </w:tc>
      </w:tr>
      <w:tr w:rsidR="00747589" w14:paraId="6FC0AF4A"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2BB722" w14:textId="77777777" w:rsidR="00747589" w:rsidRDefault="001B5E00">
            <w:pPr>
              <w:spacing w:before="20" w:after="20"/>
            </w:pPr>
            <w:r>
              <w:rPr>
                <w:sz w:val="14"/>
                <w:szCs w:val="14"/>
              </w:rPr>
              <w:t>Voltage-loop crossover (Step 14)</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1D70CA" w14:textId="77777777" w:rsidR="00747589" w:rsidRDefault="001B5E00">
            <w:pPr>
              <w:spacing w:before="20" w:after="20"/>
              <w:jc w:val="center"/>
            </w:pPr>
            <w:r>
              <w:rPr>
                <w:sz w:val="14"/>
                <w:szCs w:val="14"/>
              </w:rPr>
              <w:t>f_cv</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7CBC44" w14:textId="77777777" w:rsidR="00747589" w:rsidRDefault="001B5E00">
            <w:pPr>
              <w:spacing w:before="20" w:after="20"/>
            </w:pPr>
            <w:r>
              <w:rPr>
                <w:sz w:val="14"/>
                <w:szCs w:val="14"/>
              </w:rPr>
              <w:t>7.8 Hz</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4F501A" w14:textId="77777777" w:rsidR="00747589" w:rsidRDefault="001B5E00">
            <w:pPr>
              <w:spacing w:before="20" w:after="20"/>
            </w:pPr>
            <w:r>
              <w:rPr>
                <w:sz w:val="14"/>
                <w:szCs w:val="14"/>
              </w:rPr>
              <w:t>17 Hz</w:t>
            </w:r>
          </w:p>
        </w:tc>
      </w:tr>
      <w:tr w:rsidR="00747589" w14:paraId="186E2ED1"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118C6A" w14:textId="77777777" w:rsidR="00747589" w:rsidRDefault="001B5E00">
            <w:pPr>
              <w:spacing w:before="20" w:after="20"/>
            </w:pPr>
            <w:r>
              <w:rPr>
                <w:sz w:val="14"/>
                <w:szCs w:val="14"/>
              </w:rPr>
              <w:t>Voltage-loop phase margin (Step 14)</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4492F5" w14:textId="77777777" w:rsidR="00747589" w:rsidRDefault="001B5E00">
            <w:pPr>
              <w:spacing w:before="20" w:after="20"/>
              <w:jc w:val="center"/>
            </w:pPr>
            <w:r>
              <w:rPr>
                <w:sz w:val="14"/>
                <w:szCs w:val="14"/>
              </w:rPr>
              <w:t>PM_v</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C66950" w14:textId="77777777" w:rsidR="00747589" w:rsidRDefault="001B5E00">
            <w:pPr>
              <w:spacing w:before="20" w:after="20"/>
            </w:pPr>
            <w:r>
              <w:rPr>
                <w:sz w:val="14"/>
                <w:szCs w:val="14"/>
              </w:rPr>
              <w:t>81°</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C317A0" w14:textId="77777777" w:rsidR="00747589" w:rsidRDefault="001B5E00">
            <w:pPr>
              <w:spacing w:before="20" w:after="20"/>
            </w:pPr>
            <w:r>
              <w:rPr>
                <w:sz w:val="14"/>
                <w:szCs w:val="14"/>
              </w:rPr>
              <w:t>82°</w:t>
            </w:r>
          </w:p>
        </w:tc>
      </w:tr>
      <w:tr w:rsidR="00747589" w14:paraId="77F04DDB"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06CBA9" w14:textId="77777777" w:rsidR="00747589" w:rsidRDefault="001B5E00">
            <w:pPr>
              <w:spacing w:before="20" w:after="20"/>
            </w:pPr>
            <w:r>
              <w:rPr>
                <w:sz w:val="14"/>
                <w:szCs w:val="14"/>
              </w:rPr>
              <w:t>Worst load-step dip 0→100% (Step 15)</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BFF406" w14:textId="77777777" w:rsidR="00747589" w:rsidRDefault="001B5E00">
            <w:pPr>
              <w:spacing w:before="20" w:after="20"/>
              <w:jc w:val="center"/>
            </w:pPr>
            <w:r>
              <w:rPr>
                <w:sz w:val="14"/>
                <w:szCs w:val="14"/>
              </w:rPr>
              <w:t>ΔV_OUT</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017E05" w14:textId="77777777" w:rsidR="00747589" w:rsidRDefault="001B5E00">
            <w:pPr>
              <w:spacing w:before="20" w:after="20"/>
            </w:pPr>
            <w:r>
              <w:rPr>
                <w:sz w:val="14"/>
                <w:szCs w:val="14"/>
              </w:rPr>
              <w:t>25.9 V (6.6%)</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4C589C" w14:textId="77777777" w:rsidR="00747589" w:rsidRDefault="001B5E00">
            <w:pPr>
              <w:spacing w:before="20" w:after="20"/>
            </w:pPr>
            <w:r>
              <w:rPr>
                <w:sz w:val="14"/>
                <w:szCs w:val="14"/>
              </w:rPr>
              <w:t>28.9 V (7.3%)</w:t>
            </w:r>
          </w:p>
        </w:tc>
      </w:tr>
      <w:tr w:rsidR="00747589" w14:paraId="20F6A156"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E7CE0E" w14:textId="77777777" w:rsidR="00747589" w:rsidRDefault="001B5E00">
            <w:pPr>
              <w:spacing w:before="20" w:after="20"/>
            </w:pPr>
            <w:r>
              <w:rPr>
                <w:sz w:val="14"/>
                <w:szCs w:val="14"/>
              </w:rPr>
              <w:t>Bus 120 Hz ripple (Step 16)</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D8E6E5" w14:textId="77777777" w:rsidR="00747589" w:rsidRDefault="001B5E00">
            <w:pPr>
              <w:spacing w:before="20" w:after="20"/>
              <w:jc w:val="center"/>
            </w:pPr>
            <w:r>
              <w:rPr>
                <w:sz w:val="14"/>
                <w:szCs w:val="14"/>
              </w:rPr>
              <w:t>V_ripple</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1ECA0A" w14:textId="77777777" w:rsidR="00747589" w:rsidRDefault="001B5E00">
            <w:pPr>
              <w:spacing w:before="20" w:after="20"/>
            </w:pPr>
            <w:r>
              <w:rPr>
                <w:sz w:val="14"/>
                <w:szCs w:val="14"/>
              </w:rPr>
              <w:t>2.60 V (0.66%)</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39BC38" w14:textId="77777777" w:rsidR="00747589" w:rsidRDefault="001B5E00">
            <w:pPr>
              <w:spacing w:before="20" w:after="20"/>
            </w:pPr>
            <w:r>
              <w:rPr>
                <w:sz w:val="14"/>
                <w:szCs w:val="14"/>
              </w:rPr>
              <w:t>5.51 V (1.40%)</w:t>
            </w:r>
          </w:p>
        </w:tc>
      </w:tr>
      <w:tr w:rsidR="00747589" w14:paraId="2D75289C"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9836C9" w14:textId="77777777" w:rsidR="00747589" w:rsidRDefault="001B5E00">
            <w:pPr>
              <w:spacing w:before="20" w:after="20"/>
            </w:pPr>
            <w:r>
              <w:rPr>
                <w:sz w:val="14"/>
                <w:szCs w:val="14"/>
              </w:rPr>
              <w:t>120 Hz rejection (Step 16)</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7A8EFD" w14:textId="77777777" w:rsidR="00747589" w:rsidRDefault="001B5E00">
            <w:pPr>
              <w:spacing w:before="20" w:after="20"/>
              <w:jc w:val="center"/>
            </w:pPr>
            <w:r>
              <w:rPr>
                <w:sz w:val="14"/>
                <w:szCs w:val="14"/>
              </w:rPr>
              <w:t>—</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CC752D" w14:textId="77777777" w:rsidR="00747589" w:rsidRDefault="001B5E00">
            <w:pPr>
              <w:spacing w:before="20" w:after="20"/>
            </w:pPr>
            <w:r>
              <w:rPr>
                <w:sz w:val="14"/>
                <w:szCs w:val="14"/>
              </w:rPr>
              <w:t>30.0 dB</w:t>
            </w:r>
          </w:p>
        </w:tc>
        <w:tc>
          <w:tcPr>
            <w:tcW w:w="243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B7FD18" w14:textId="77777777" w:rsidR="00747589" w:rsidRDefault="001B5E00">
            <w:pPr>
              <w:spacing w:before="20" w:after="20"/>
            </w:pPr>
            <w:r>
              <w:rPr>
                <w:sz w:val="14"/>
                <w:szCs w:val="14"/>
              </w:rPr>
              <w:t>23.5 dB</w:t>
            </w:r>
          </w:p>
        </w:tc>
      </w:tr>
      <w:tr w:rsidR="00747589" w14:paraId="1A822380" w14:textId="77777777">
        <w:tblPrEx>
          <w:tblCellMar>
            <w:top w:w="0" w:type="dxa"/>
            <w:bottom w:w="0" w:type="dxa"/>
          </w:tblCellMar>
        </w:tblPrEx>
        <w:tc>
          <w:tcPr>
            <w:tcW w:w="3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A3A691" w14:textId="77777777" w:rsidR="00747589" w:rsidRDefault="001B5E00">
            <w:pPr>
              <w:spacing w:before="20" w:after="20"/>
            </w:pPr>
            <w:r>
              <w:rPr>
                <w:sz w:val="14"/>
                <w:szCs w:val="14"/>
              </w:rPr>
              <w:t>THD₃ loop contribution (Step 16)</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39C900" w14:textId="77777777" w:rsidR="00747589" w:rsidRDefault="001B5E00">
            <w:pPr>
              <w:spacing w:before="20" w:after="20"/>
              <w:jc w:val="center"/>
            </w:pPr>
            <w:r>
              <w:rPr>
                <w:sz w:val="14"/>
                <w:szCs w:val="14"/>
              </w:rPr>
              <w:t>—</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E0EFA9" w14:textId="77777777" w:rsidR="00747589" w:rsidRDefault="001B5E00">
            <w:pPr>
              <w:spacing w:before="20" w:after="20"/>
            </w:pPr>
            <w:r>
              <w:rPr>
                <w:sz w:val="14"/>
                <w:szCs w:val="14"/>
              </w:rPr>
              <w:t>≈ 1.45%</w:t>
            </w:r>
          </w:p>
        </w:tc>
        <w:tc>
          <w:tcPr>
            <w:tcW w:w="243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5719B6" w14:textId="77777777" w:rsidR="00747589" w:rsidRDefault="001B5E00">
            <w:pPr>
              <w:spacing w:before="20" w:after="20"/>
            </w:pPr>
            <w:r>
              <w:rPr>
                <w:sz w:val="14"/>
                <w:szCs w:val="14"/>
              </w:rPr>
              <w:t>≈ 2.99%</w:t>
            </w:r>
          </w:p>
        </w:tc>
      </w:tr>
    </w:tbl>
    <w:p w14:paraId="0D98AAD0"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 xml:space="preserve">Notice that the current loop's crossover and phase margin are identical at both lines — by design, the inner loop is line-independent. Everything that moves with line condition (RHP zero, voltage-loop </w:t>
        <w:lastRenderedPageBreak/>
        <w:t>crossover, transient dip, ripple, THD) lives in the outer loop and the power balance. This table is the quickest way to see the whole design's behaviour at the two corners on one page.</w:t>
      </w:r>
    </w:p>
    <w:p w14:paraId="34DDA1B7"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High line (3600 W) is the worst case for almost every loop metric — larger RHP-zero spread, higher voltage-loop crossover, biggest transient dip, most bus ripple and lowest 120 Hz rejection. A design that is verified at high line and at the 90 Vac low-line corner therefore bounds the entire universal-input range.</w:t>
      </w:r>
    </w:p>
    <w:p w14:paraId="3591AD24"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 — Power Plant Specifications</w:t>
      </w:r>
    </w:p>
    <w:p w14:paraId="30AC18BE"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control loop is designed around the power stage, not the other way round. Everything in this step — inductance, bus capacitance, switching frequency, ESRs — is fixed by the power design and enters the loop equations as a constant. Read this table as the boundary conditions for the entire report.</w:t>
      </w:r>
    </w:p>
    <w:p w14:paraId="553E029F"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Three of these numbers dominate the loop design: the per-phase inductance L (sets the current-loop plant and the right-half-plane zero), the bus capacitance C_O (sets the voltage-loop plant pole and the transient dip), and f_SW (sets the upper ceiling on current-loop bandwidth).</w:t>
      </w:r>
    </w:p>
    <w:p w14:paraId="46F7602F" w14:textId="77777777" w:rsidR="00747589" w:rsidRDefault="001B5E00">
      <w:pPr>
        <w:spacing w:before="60" w:after="120" w:line="276" w:lineRule="auto"/>
        <w:jc w:val="both"/>
      </w:pPr>
      <w:r>
        <w:t>These values are the completed power-stage parameters from the FAN9672 Architecture design. All control-loop calculations in this document reference these figures as fixed inputs. No changes to these values are made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560"/>
        <w:gridCol w:w="1640"/>
        <w:gridCol w:w="1560"/>
      </w:tblGrid>
      <w:tr w:rsidR="00747589" w14:paraId="1024F6FF" w14:textId="77777777">
        <w:tblPrEx>
          <w:tblCellMar>
            <w:top w:w="0" w:type="dxa"/>
            <w:bottom w:w="0" w:type="dxa"/>
          </w:tblCellMar>
        </w:tblPrEx>
        <w:trPr>
          <w:tblHeader/>
        </w:trPr>
        <w:tc>
          <w:tcPr>
            <w:tcW w:w="2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B31BD6C" w14:textId="77777777" w:rsidR="00747589" w:rsidRDefault="001B5E00">
            <w:pPr>
              <w:spacing w:before="20" w:after="20"/>
            </w:pPr>
            <w:r>
              <w:rPr>
                <w:b/>
                <w:bCs/>
                <w:color w:val="FFFFFF"/>
                <w:sz w:val="17"/>
                <w:szCs w:val="17"/>
              </w:rPr>
              <w:t>Parameter</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E3CA39C" w14:textId="77777777" w:rsidR="00747589" w:rsidRDefault="001B5E00">
            <w:pPr>
              <w:spacing w:before="20" w:after="20"/>
              <w:jc w:val="center"/>
            </w:pPr>
            <w:r>
              <w:rPr>
                <w:b/>
                <w:bCs/>
                <w:color w:val="FFFFFF"/>
                <w:sz w:val="17"/>
                <w:szCs w:val="17"/>
              </w:rPr>
              <w:t>Symbol</w:t>
            </w:r>
          </w:p>
        </w:tc>
        <w:tc>
          <w:tcPr>
            <w:tcW w:w="1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75D8D88" w14:textId="77777777" w:rsidR="00747589" w:rsidRDefault="001B5E00">
            <w:pPr>
              <w:spacing w:before="20" w:after="20"/>
              <w:jc w:val="center"/>
            </w:pPr>
            <w:r>
              <w:rPr>
                <w:b/>
                <w:bCs/>
                <w:color w:val="FFFFFF"/>
                <w:sz w:val="17"/>
                <w:szCs w:val="17"/>
              </w:rPr>
              <w:t>Low Line</w:t>
            </w:r>
          </w:p>
        </w:tc>
        <w:tc>
          <w:tcPr>
            <w:tcW w:w="16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B0B8FE5" w14:textId="77777777" w:rsidR="00747589" w:rsidRDefault="001B5E00">
            <w:pPr>
              <w:spacing w:before="20" w:after="20"/>
              <w:jc w:val="center"/>
            </w:pPr>
            <w:r>
              <w:rPr>
                <w:b/>
                <w:bCs/>
                <w:color w:val="FFFFFF"/>
                <w:sz w:val="17"/>
                <w:szCs w:val="17"/>
              </w:rPr>
              <w:t>High Line</w:t>
            </w:r>
          </w:p>
        </w:tc>
        <w:tc>
          <w:tcPr>
            <w:tcW w:w="1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59C16D6" w14:textId="77777777" w:rsidR="00747589" w:rsidRDefault="001B5E00">
            <w:pPr>
              <w:spacing w:before="20" w:after="20"/>
              <w:jc w:val="center"/>
            </w:pPr>
            <w:r>
              <w:rPr>
                <w:b/>
                <w:bCs/>
                <w:color w:val="FFFFFF"/>
                <w:sz w:val="17"/>
                <w:szCs w:val="17"/>
              </w:rPr>
              <w:t>Unit</w:t>
            </w:r>
          </w:p>
        </w:tc>
      </w:tr>
      <w:tr w:rsidR="00747589" w14:paraId="63224371"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2453A6" w14:textId="77777777" w:rsidR="00747589" w:rsidRDefault="001B5E00">
            <w:pPr>
              <w:spacing w:before="20" w:after="20"/>
            </w:pPr>
            <w:r>
              <w:rPr>
                <w:sz w:val="17"/>
                <w:szCs w:val="17"/>
              </w:rPr>
              <w:t>AC Input Voltage Range</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A9FE4B" w14:textId="77777777" w:rsidR="00747589" w:rsidRDefault="001B5E00">
            <w:pPr>
              <w:spacing w:before="20" w:after="20"/>
              <w:jc w:val="center"/>
            </w:pPr>
            <w:r>
              <w:rPr>
                <w:sz w:val="17"/>
                <w:szCs w:val="17"/>
              </w:rPr>
              <w:t>Vin_rms</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8D47CE" w14:textId="77777777" w:rsidR="00747589" w:rsidRDefault="001B5E00">
            <w:pPr>
              <w:spacing w:before="20" w:after="20"/>
              <w:jc w:val="center"/>
            </w:pPr>
            <w:r>
              <w:rPr>
                <w:sz w:val="17"/>
                <w:szCs w:val="17"/>
              </w:rPr>
              <w:t>90 – 132</w:t>
            </w:r>
          </w:p>
        </w:tc>
        <w:tc>
          <w:tcPr>
            <w:tcW w:w="16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088B65" w14:textId="77777777" w:rsidR="00747589" w:rsidRDefault="001B5E00">
            <w:pPr>
              <w:spacing w:before="20" w:after="20"/>
              <w:jc w:val="center"/>
            </w:pPr>
            <w:r>
              <w:rPr>
                <w:sz w:val="17"/>
                <w:szCs w:val="17"/>
              </w:rPr>
              <w:t>180 – 264</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D86833" w14:textId="77777777" w:rsidR="00747589" w:rsidRDefault="001B5E00">
            <w:pPr>
              <w:spacing w:before="20" w:after="20"/>
              <w:jc w:val="center"/>
            </w:pPr>
            <w:r>
              <w:rPr>
                <w:sz w:val="17"/>
                <w:szCs w:val="17"/>
              </w:rPr>
              <w:t>Vac</w:t>
            </w:r>
          </w:p>
        </w:tc>
      </w:tr>
      <w:tr w:rsidR="00747589" w14:paraId="6D7A5991"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823ADD" w14:textId="77777777" w:rsidR="00747589" w:rsidRDefault="001B5E00">
            <w:pPr>
              <w:spacing w:before="20" w:after="20"/>
            </w:pPr>
            <w:r>
              <w:rPr>
                <w:sz w:val="17"/>
                <w:szCs w:val="17"/>
              </w:rPr>
              <w:t>Rated Output Power</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1910F2" w14:textId="77777777" w:rsidR="00747589" w:rsidRDefault="001B5E00">
            <w:pPr>
              <w:spacing w:before="20" w:after="20"/>
              <w:jc w:val="center"/>
            </w:pPr>
            <w:r>
              <w:rPr>
                <w:sz w:val="17"/>
                <w:szCs w:val="17"/>
              </w:rPr>
              <w:t>Pout</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3ABD386" w14:textId="77777777" w:rsidR="00747589" w:rsidRDefault="001B5E00">
            <w:pPr>
              <w:spacing w:before="20" w:after="20"/>
              <w:jc w:val="center"/>
            </w:pPr>
            <w:r>
              <w:rPr>
                <w:sz w:val="17"/>
                <w:szCs w:val="17"/>
              </w:rPr>
              <w:t>1 700</w:t>
            </w:r>
          </w:p>
        </w:tc>
        <w:tc>
          <w:tcPr>
            <w:tcW w:w="16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DEC40E" w14:textId="77777777" w:rsidR="00747589" w:rsidRDefault="001B5E00">
            <w:pPr>
              <w:spacing w:before="20" w:after="20"/>
              <w:jc w:val="center"/>
            </w:pPr>
            <w:r>
              <w:rPr>
                <w:sz w:val="17"/>
                <w:szCs w:val="17"/>
              </w:rPr>
              <w:t>3 600</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1407C0" w14:textId="77777777" w:rsidR="00747589" w:rsidRDefault="001B5E00">
            <w:pPr>
              <w:spacing w:before="20" w:after="20"/>
              <w:jc w:val="center"/>
            </w:pPr>
            <w:r>
              <w:rPr>
                <w:sz w:val="17"/>
                <w:szCs w:val="17"/>
              </w:rPr>
              <w:t>W</w:t>
            </w:r>
          </w:p>
        </w:tc>
      </w:tr>
      <w:tr w:rsidR="00747589" w14:paraId="1F0EDF05"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CB0398" w14:textId="77777777" w:rsidR="00747589" w:rsidRDefault="001B5E00">
            <w:pPr>
              <w:spacing w:before="20" w:after="20"/>
            </w:pPr>
            <w:r>
              <w:rPr>
                <w:sz w:val="17"/>
                <w:szCs w:val="17"/>
              </w:rPr>
              <w:t>Regulated DC Bus</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5591B2" w14:textId="77777777" w:rsidR="00747589" w:rsidRDefault="001B5E00">
            <w:pPr>
              <w:spacing w:before="20" w:after="20"/>
              <w:jc w:val="center"/>
            </w:pPr>
            <w:r>
              <w:rPr>
                <w:sz w:val="17"/>
                <w:szCs w:val="17"/>
              </w:rPr>
              <w:t>Vout</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C32B57" w14:textId="77777777" w:rsidR="00747589" w:rsidRDefault="001B5E00">
            <w:pPr>
              <w:spacing w:before="20" w:after="20"/>
              <w:jc w:val="center"/>
            </w:pPr>
            <w:r>
              <w:rPr>
                <w:sz w:val="17"/>
                <w:szCs w:val="17"/>
              </w:rPr>
              <w:t>393.7</w:t>
            </w:r>
          </w:p>
        </w:tc>
        <w:tc>
          <w:tcPr>
            <w:tcW w:w="16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625BA2" w14:textId="77777777" w:rsidR="00747589" w:rsidRDefault="001B5E00">
            <w:pPr>
              <w:spacing w:before="20" w:after="20"/>
              <w:jc w:val="center"/>
            </w:pPr>
            <w:r>
              <w:rPr>
                <w:sz w:val="17"/>
                <w:szCs w:val="17"/>
              </w:rPr>
              <w:t>393.7</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622414" w14:textId="77777777" w:rsidR="00747589" w:rsidRDefault="001B5E00">
            <w:pPr>
              <w:spacing w:before="20" w:after="20"/>
              <w:jc w:val="center"/>
            </w:pPr>
            <w:r>
              <w:rPr>
                <w:sz w:val="17"/>
                <w:szCs w:val="17"/>
              </w:rPr>
              <w:t>V</w:t>
            </w:r>
          </w:p>
        </w:tc>
      </w:tr>
      <w:tr w:rsidR="00747589" w14:paraId="24B802D9"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8E8ECC" w14:textId="77777777" w:rsidR="00747589" w:rsidRDefault="001B5E00">
            <w:pPr>
              <w:spacing w:before="20" w:after="20"/>
            </w:pPr>
            <w:r>
              <w:rPr>
                <w:sz w:val="17"/>
                <w:szCs w:val="17"/>
              </w:rPr>
              <w:t>Switching Frequency</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08E2A1" w14:textId="77777777" w:rsidR="00747589" w:rsidRDefault="001B5E00">
            <w:pPr>
              <w:spacing w:before="20" w:after="20"/>
              <w:jc w:val="center"/>
            </w:pPr>
            <w:r>
              <w:rPr>
                <w:sz w:val="17"/>
                <w:szCs w:val="17"/>
              </w:rPr>
              <w:t>f_sw</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EB0F01" w14:textId="77777777" w:rsidR="00747589" w:rsidRDefault="001B5E00">
            <w:pPr>
              <w:spacing w:before="20" w:after="20"/>
              <w:jc w:val="center"/>
            </w:pPr>
            <w:r>
              <w:rPr>
                <w:sz w:val="17"/>
                <w:szCs w:val="17"/>
              </w:rPr>
              <w:t>70</w:t>
            </w:r>
          </w:p>
        </w:tc>
        <w:tc>
          <w:tcPr>
            <w:tcW w:w="16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AB955E" w14:textId="77777777" w:rsidR="00747589" w:rsidRDefault="001B5E00">
            <w:pPr>
              <w:spacing w:before="20" w:after="20"/>
              <w:jc w:val="center"/>
            </w:pPr>
            <w:r>
              <w:rPr>
                <w:sz w:val="17"/>
                <w:szCs w:val="17"/>
              </w:rPr>
              <w:t>70</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C8E2896" w14:textId="77777777" w:rsidR="00747589" w:rsidRDefault="001B5E00">
            <w:pPr>
              <w:spacing w:before="20" w:after="20"/>
              <w:jc w:val="center"/>
            </w:pPr>
            <w:r>
              <w:rPr>
                <w:sz w:val="17"/>
                <w:szCs w:val="17"/>
              </w:rPr>
              <w:t>kHz</w:t>
            </w:r>
          </w:p>
        </w:tc>
      </w:tr>
      <w:tr w:rsidR="00747589" w14:paraId="4105AED8"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51F827" w14:textId="77777777" w:rsidR="00747589" w:rsidRDefault="001B5E00">
            <w:pPr>
              <w:spacing w:before="20" w:after="20"/>
            </w:pPr>
            <w:r>
              <w:rPr>
                <w:sz w:val="17"/>
                <w:szCs w:val="17"/>
              </w:rPr>
              <w:t>Per-Phase Inductance</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A9C848" w14:textId="77777777" w:rsidR="00747589" w:rsidRDefault="001B5E00">
            <w:pPr>
              <w:spacing w:before="20" w:after="20"/>
              <w:jc w:val="center"/>
            </w:pPr>
            <w:r>
              <w:rPr>
                <w:sz w:val="17"/>
                <w:szCs w:val="17"/>
              </w:rPr>
              <w:t>L_phi</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75635F" w14:textId="77777777" w:rsidR="00747589" w:rsidRDefault="001B5E00">
            <w:pPr>
              <w:spacing w:before="20" w:after="20"/>
              <w:jc w:val="center"/>
            </w:pPr>
            <w:r>
              <w:rPr>
                <w:sz w:val="17"/>
                <w:szCs w:val="17"/>
              </w:rPr>
              <w:t>235</w:t>
            </w:r>
          </w:p>
        </w:tc>
        <w:tc>
          <w:tcPr>
            <w:tcW w:w="16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721EF6" w14:textId="77777777" w:rsidR="00747589" w:rsidRDefault="001B5E00">
            <w:pPr>
              <w:spacing w:before="20" w:after="20"/>
              <w:jc w:val="center"/>
            </w:pPr>
            <w:r>
              <w:rPr>
                <w:sz w:val="17"/>
                <w:szCs w:val="17"/>
              </w:rPr>
              <w:t>235</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1A88FA" w14:textId="77777777" w:rsidR="00747589" w:rsidRDefault="001B5E00">
            <w:pPr>
              <w:spacing w:before="20" w:after="20"/>
              <w:jc w:val="center"/>
            </w:pPr>
            <w:r>
              <w:rPr>
                <w:sz w:val="17"/>
                <w:szCs w:val="17"/>
              </w:rPr>
              <w:t>µH</w:t>
            </w:r>
          </w:p>
        </w:tc>
      </w:tr>
      <w:tr w:rsidR="00747589" w14:paraId="4B9A2385"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116E03" w14:textId="77777777" w:rsidR="00747589" w:rsidRDefault="001B5E00">
            <w:pPr>
              <w:spacing w:before="20" w:after="20"/>
            </w:pPr>
            <w:r>
              <w:rPr>
                <w:sz w:val="17"/>
                <w:szCs w:val="17"/>
              </w:rPr>
              <w:t>Number of Channels</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B61EE3" w14:textId="77777777" w:rsidR="00747589" w:rsidRDefault="001B5E00">
            <w:pPr>
              <w:spacing w:before="20" w:after="20"/>
              <w:jc w:val="center"/>
            </w:pPr>
            <w:r>
              <w:rPr>
                <w:sz w:val="17"/>
                <w:szCs w:val="17"/>
              </w:rPr>
              <w:t>N_ch</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CBD458" w14:textId="77777777" w:rsidR="00747589" w:rsidRDefault="001B5E00">
            <w:pPr>
              <w:spacing w:before="20" w:after="20"/>
              <w:jc w:val="center"/>
            </w:pPr>
            <w:r>
              <w:rPr>
                <w:sz w:val="17"/>
                <w:szCs w:val="17"/>
              </w:rPr>
              <w:t>2</w:t>
            </w:r>
          </w:p>
        </w:tc>
        <w:tc>
          <w:tcPr>
            <w:tcW w:w="16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9DDA55" w14:textId="77777777" w:rsidR="00747589" w:rsidRDefault="001B5E00">
            <w:pPr>
              <w:spacing w:before="20" w:after="20"/>
              <w:jc w:val="center"/>
            </w:pPr>
            <w:r>
              <w:rPr>
                <w:sz w:val="17"/>
                <w:szCs w:val="17"/>
              </w:rPr>
              <w:t>2</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CDC8B9" w14:textId="77777777" w:rsidR="00747589" w:rsidRDefault="001B5E00">
            <w:pPr>
              <w:spacing w:before="20" w:after="20"/>
              <w:jc w:val="center"/>
            </w:pPr>
            <w:r>
              <w:rPr>
                <w:sz w:val="17"/>
                <w:szCs w:val="17"/>
              </w:rPr>
              <w:t>—</w:t>
            </w:r>
          </w:p>
        </w:tc>
      </w:tr>
      <w:tr w:rsidR="00747589" w14:paraId="26F6EBDD"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5175A3" w14:textId="77777777" w:rsidR="00747589" w:rsidRDefault="001B5E00">
            <w:pPr>
              <w:spacing w:before="20" w:after="20"/>
            </w:pPr>
            <w:r>
              <w:rPr>
                <w:sz w:val="17"/>
                <w:szCs w:val="17"/>
              </w:rPr>
              <w:t>Output Capacitor</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1AE3A1" w14:textId="77777777" w:rsidR="00747589" w:rsidRDefault="001B5E00">
            <w:pPr>
              <w:spacing w:before="20" w:after="20"/>
              <w:jc w:val="center"/>
            </w:pPr>
            <w:r>
              <w:rPr>
                <w:sz w:val="17"/>
                <w:szCs w:val="17"/>
              </w:rPr>
              <w:t>C_out</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9B633D" w14:textId="77777777" w:rsidR="00747589" w:rsidRDefault="001B5E00">
            <w:pPr>
              <w:spacing w:before="20" w:after="20"/>
              <w:jc w:val="center"/>
            </w:pPr>
            <w:r>
              <w:rPr>
                <w:sz w:val="17"/>
                <w:szCs w:val="17"/>
              </w:rPr>
              <w:t>2 200</w:t>
            </w:r>
          </w:p>
        </w:tc>
        <w:tc>
          <w:tcPr>
            <w:tcW w:w="16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3B0D80" w14:textId="77777777" w:rsidR="00747589" w:rsidRDefault="001B5E00">
            <w:pPr>
              <w:spacing w:before="20" w:after="20"/>
              <w:jc w:val="center"/>
            </w:pPr>
            <w:r>
              <w:rPr>
                <w:sz w:val="17"/>
                <w:szCs w:val="17"/>
              </w:rPr>
              <w:t>2 200</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81C888" w14:textId="77777777" w:rsidR="00747589" w:rsidRDefault="001B5E00">
            <w:pPr>
              <w:spacing w:before="20" w:after="20"/>
              <w:jc w:val="center"/>
            </w:pPr>
            <w:r>
              <w:rPr>
                <w:sz w:val="17"/>
                <w:szCs w:val="17"/>
              </w:rPr>
              <w:t>µF</w:t>
            </w:r>
          </w:p>
        </w:tc>
      </w:tr>
      <w:tr w:rsidR="00747589" w14:paraId="316C40F9"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C34AD5" w14:textId="77777777" w:rsidR="00747589" w:rsidRDefault="001B5E00">
            <w:pPr>
              <w:spacing w:before="20" w:after="20"/>
            </w:pPr>
            <w:r>
              <w:rPr>
                <w:sz w:val="17"/>
                <w:szCs w:val="17"/>
              </w:rPr>
              <w:t>Worst-Case Efficiency</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1ACD83" w14:textId="77777777" w:rsidR="00747589" w:rsidRDefault="001B5E00">
            <w:pPr>
              <w:spacing w:before="20" w:after="20"/>
              <w:jc w:val="center"/>
            </w:pPr>
            <w:r>
              <w:rPr>
                <w:sz w:val="17"/>
                <w:szCs w:val="17"/>
              </w:rPr>
              <w:t>eta</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34ABEEF" w14:textId="77777777" w:rsidR="00747589" w:rsidRDefault="001B5E00">
            <w:pPr>
              <w:spacing w:before="20" w:after="20"/>
              <w:jc w:val="center"/>
            </w:pPr>
            <w:r>
              <w:rPr>
                <w:sz w:val="17"/>
                <w:szCs w:val="17"/>
              </w:rPr>
              <w:t>94.5%</w:t>
            </w:r>
          </w:p>
        </w:tc>
        <w:tc>
          <w:tcPr>
            <w:tcW w:w="16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8B8DF9" w14:textId="77777777" w:rsidR="00747589" w:rsidRDefault="001B5E00">
            <w:pPr>
              <w:spacing w:before="20" w:after="20"/>
              <w:jc w:val="center"/>
            </w:pPr>
            <w:r>
              <w:rPr>
                <w:sz w:val="17"/>
                <w:szCs w:val="17"/>
              </w:rPr>
              <w:t>96.5%</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D2574F" w14:textId="77777777" w:rsidR="00747589" w:rsidRDefault="001B5E00">
            <w:pPr>
              <w:spacing w:before="20" w:after="20"/>
              <w:jc w:val="center"/>
            </w:pPr>
            <w:r>
              <w:rPr>
                <w:sz w:val="17"/>
                <w:szCs w:val="17"/>
              </w:rPr>
              <w:t>—</w:t>
            </w:r>
          </w:p>
        </w:tc>
      </w:tr>
      <w:tr w:rsidR="00747589" w14:paraId="690AB2F1"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05710B" w14:textId="77777777" w:rsidR="00747589" w:rsidRDefault="001B5E00">
            <w:pPr>
              <w:spacing w:before="20" w:after="20"/>
            </w:pPr>
            <w:r>
              <w:rPr>
                <w:sz w:val="17"/>
                <w:szCs w:val="17"/>
              </w:rPr>
              <w:t>Per-Phase RMS Current</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CE6BA4" w14:textId="77777777" w:rsidR="00747589" w:rsidRDefault="001B5E00">
            <w:pPr>
              <w:spacing w:before="20" w:after="20"/>
              <w:jc w:val="center"/>
            </w:pPr>
            <w:r>
              <w:rPr>
                <w:sz w:val="17"/>
                <w:szCs w:val="17"/>
              </w:rPr>
              <w:t>I_phi,rms</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0458B4" w14:textId="77777777" w:rsidR="00747589" w:rsidRDefault="001B5E00">
            <w:pPr>
              <w:spacing w:before="20" w:after="20"/>
              <w:jc w:val="center"/>
            </w:pPr>
            <w:r>
              <w:rPr>
                <w:sz w:val="17"/>
                <w:szCs w:val="17"/>
              </w:rPr>
              <w:t>10.12</w:t>
            </w:r>
          </w:p>
        </w:tc>
        <w:tc>
          <w:tcPr>
            <w:tcW w:w="16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CBE156" w14:textId="77777777" w:rsidR="00747589" w:rsidRDefault="001B5E00">
            <w:pPr>
              <w:spacing w:before="20" w:after="20"/>
              <w:jc w:val="center"/>
            </w:pPr>
            <w:r>
              <w:rPr>
                <w:sz w:val="17"/>
                <w:szCs w:val="17"/>
              </w:rPr>
              <w:t>10.59</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9061F5" w14:textId="77777777" w:rsidR="00747589" w:rsidRDefault="001B5E00">
            <w:pPr>
              <w:spacing w:before="20" w:after="20"/>
              <w:jc w:val="center"/>
            </w:pPr>
            <w:r>
              <w:rPr>
                <w:sz w:val="17"/>
                <w:szCs w:val="17"/>
              </w:rPr>
              <w:t>A</w:t>
            </w:r>
          </w:p>
        </w:tc>
      </w:tr>
      <w:tr w:rsidR="00747589" w14:paraId="1A8874A7" w14:textId="77777777">
        <w:tblPrEx>
          <w:tblCellMar>
            <w:top w:w="0" w:type="dxa"/>
            <w:bottom w:w="0" w:type="dxa"/>
          </w:tblCellMar>
        </w:tblPrEx>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7FB791" w14:textId="77777777" w:rsidR="00747589" w:rsidRDefault="001B5E00">
            <w:pPr>
              <w:spacing w:before="20" w:after="20"/>
            </w:pPr>
            <w:r>
              <w:rPr>
                <w:sz w:val="17"/>
                <w:szCs w:val="17"/>
              </w:rPr>
              <w:t>Per-Phase Peak Current</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0B224B8" w14:textId="77777777" w:rsidR="00747589" w:rsidRDefault="001B5E00">
            <w:pPr>
              <w:spacing w:before="20" w:after="20"/>
              <w:jc w:val="center"/>
            </w:pPr>
            <w:r>
              <w:rPr>
                <w:sz w:val="17"/>
                <w:szCs w:val="17"/>
              </w:rPr>
              <w:t>I_phi,pk</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378806" w14:textId="77777777" w:rsidR="00747589" w:rsidRDefault="001B5E00">
            <w:pPr>
              <w:spacing w:before="20" w:after="20"/>
              <w:jc w:val="center"/>
            </w:pPr>
            <w:r>
              <w:rPr>
                <w:sz w:val="17"/>
                <w:szCs w:val="17"/>
              </w:rPr>
              <w:t>16.76</w:t>
            </w:r>
          </w:p>
        </w:tc>
        <w:tc>
          <w:tcPr>
            <w:tcW w:w="16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6A3EA5" w14:textId="77777777" w:rsidR="00747589" w:rsidRDefault="001B5E00">
            <w:pPr>
              <w:spacing w:before="20" w:after="20"/>
              <w:jc w:val="center"/>
            </w:pPr>
            <w:r>
              <w:rPr>
                <w:sz w:val="17"/>
                <w:szCs w:val="17"/>
              </w:rPr>
              <w:t>17.51</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F23282" w14:textId="77777777" w:rsidR="00747589" w:rsidRDefault="001B5E00">
            <w:pPr>
              <w:spacing w:before="20" w:after="20"/>
              <w:jc w:val="center"/>
            </w:pPr>
            <w:r>
              <w:rPr>
                <w:sz w:val="17"/>
                <w:szCs w:val="17"/>
              </w:rPr>
              <w:t>A</w:t>
            </w:r>
          </w:p>
        </w:tc>
      </w:tr>
    </w:tbl>
    <w:p w14:paraId="7FEFF2D2"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Per-phase current figures are taken from the power-stage design document and are used in Step 6.5 to verify RCS power dissipation rating.</w:t>
      </w:r>
    </w:p>
    <w:p w14:paraId="33435F6C"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2 — Set the Base</w:t>
      </w:r>
    </w:p>
    <w:p w14:paraId="3AB072E6"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The “base” quantities are the normalising constants — peak line voltage, duty complement D', effective load resistance — from which every later expression is built. Computing them once, here, keeps the per-step algebra clean and avoids re-deriving the operating point eight times over.</w:t>
      </w:r>
    </w:p>
    <w:p w14:paraId="1E34B208" w14:textId="77777777" w:rsidR="00747589" w:rsidRDefault="001B5E00">
      <w:pPr>
        <w:spacing w:before="60" w:after="120" w:line="276" w:lineRule="auto"/>
        <w:jc w:val="both"/>
      </w:pPr>
      <w:r>
        <w:t>The following controller constants and design targets are established from the FAN9672-D datasheet, AND9925-D application note (Table 1 and electrical characteristics), and AN4165-D design guidelines. These constants govern all gain-modulator and current-sense calculations throughout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0"/>
        <w:gridCol w:w="1500"/>
        <w:gridCol w:w="1560"/>
        <w:gridCol w:w="3480"/>
      </w:tblGrid>
      <w:tr w:rsidR="00747589" w14:paraId="3785D213" w14:textId="77777777">
        <w:tblPrEx>
          <w:tblCellMar>
            <w:top w:w="0" w:type="dxa"/>
            <w:bottom w:w="0" w:type="dxa"/>
          </w:tblCellMar>
        </w:tblPrEx>
        <w:trPr>
          <w:tblHeader/>
        </w:trPr>
        <w:tc>
          <w:tcPr>
            <w:tcW w:w="28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69E9387" w14:textId="77777777" w:rsidR="00747589" w:rsidRDefault="001B5E00">
            <w:pPr>
              <w:spacing w:before="20" w:after="20"/>
            </w:pPr>
            <w:r>
              <w:rPr>
                <w:b/>
                <w:bCs/>
                <w:color w:val="FFFFFF"/>
                <w:sz w:val="17"/>
                <w:szCs w:val="17"/>
              </w:rPr>
              <w:t>Parameter</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C8E8BD7" w14:textId="77777777" w:rsidR="00747589" w:rsidRDefault="001B5E00">
            <w:pPr>
              <w:spacing w:before="20" w:after="20"/>
              <w:jc w:val="center"/>
            </w:pPr>
            <w:r>
              <w:rPr>
                <w:b/>
                <w:bCs/>
                <w:color w:val="FFFFFF"/>
                <w:sz w:val="17"/>
                <w:szCs w:val="17"/>
              </w:rPr>
              <w:t>Symbol</w:t>
            </w:r>
          </w:p>
        </w:tc>
        <w:tc>
          <w:tcPr>
            <w:tcW w:w="1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397A33A" w14:textId="77777777" w:rsidR="00747589" w:rsidRDefault="001B5E00">
            <w:pPr>
              <w:spacing w:before="20" w:after="20"/>
              <w:jc w:val="center"/>
            </w:pPr>
            <w:r>
              <w:rPr>
                <w:b/>
                <w:bCs/>
                <w:color w:val="FFFFFF"/>
                <w:sz w:val="17"/>
                <w:szCs w:val="17"/>
              </w:rPr>
              <w:t>Value</w:t>
            </w:r>
          </w:p>
        </w:tc>
        <w:tc>
          <w:tcPr>
            <w:tcW w:w="34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B5DC61B" w14:textId="77777777" w:rsidR="00747589" w:rsidRDefault="001B5E00">
            <w:pPr>
              <w:spacing w:before="20" w:after="20"/>
            </w:pPr>
            <w:r>
              <w:rPr>
                <w:b/>
                <w:bCs/>
                <w:color w:val="FFFFFF"/>
                <w:sz w:val="17"/>
                <w:szCs w:val="17"/>
              </w:rPr>
              <w:t>Source and Constraint</w:t>
            </w:r>
          </w:p>
        </w:tc>
      </w:tr>
      <w:tr w:rsidR="00747589" w14:paraId="1C1F50CD"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D8FBB2" w14:textId="77777777" w:rsidR="00747589" w:rsidRDefault="001B5E00">
            <w:pPr>
              <w:spacing w:before="20" w:after="20"/>
            </w:pPr>
            <w:r>
              <w:rPr>
                <w:sz w:val="17"/>
                <w:szCs w:val="17"/>
              </w:rPr>
              <w:t>IAC pin maximum current</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3C9881" w14:textId="77777777" w:rsidR="00747589" w:rsidRDefault="001B5E00">
            <w:pPr>
              <w:spacing w:before="20" w:after="20"/>
              <w:jc w:val="center"/>
            </w:pPr>
            <w:r>
              <w:rPr>
                <w:sz w:val="17"/>
                <w:szCs w:val="17"/>
              </w:rPr>
              <w:t>I_AC,max</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B37995" w14:textId="77777777" w:rsidR="00747589" w:rsidRDefault="001B5E00">
            <w:pPr>
              <w:spacing w:before="20" w:after="20"/>
              <w:jc w:val="center"/>
            </w:pPr>
            <w:r>
              <w:rPr>
                <w:sz w:val="17"/>
                <w:szCs w:val="17"/>
              </w:rPr>
              <w:t>&lt; 65 µA</w:t>
            </w:r>
          </w:p>
        </w:tc>
        <w:tc>
          <w:tcPr>
            <w:tcW w:w="3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4C387A" w14:textId="77777777" w:rsidR="00747589" w:rsidRDefault="001B5E00">
            <w:pPr>
              <w:spacing w:before="20" w:after="20"/>
            </w:pPr>
            <w:r>
              <w:rPr>
                <w:sz w:val="17"/>
                <w:szCs w:val="17"/>
              </w:rPr>
              <w:t>FAN9672-D pin rating</w:t>
            </w:r>
          </w:p>
        </w:tc>
      </w:tr>
      <w:tr w:rsidR="00747589" w14:paraId="46DA4E7F"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86B8FF3" w14:textId="77777777" w:rsidR="00747589" w:rsidRDefault="001B5E00">
            <w:pPr>
              <w:spacing w:before="20" w:after="20"/>
            </w:pPr>
            <w:r>
              <w:rPr>
                <w:sz w:val="17"/>
                <w:szCs w:val="17"/>
              </w:rPr>
              <w:t>VLPK preferred design limit</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7E686B" w14:textId="77777777" w:rsidR="00747589" w:rsidRDefault="001B5E00">
            <w:pPr>
              <w:spacing w:before="20" w:after="20"/>
              <w:jc w:val="center"/>
            </w:pPr>
            <w:r>
              <w:rPr>
                <w:sz w:val="17"/>
                <w:szCs w:val="17"/>
              </w:rPr>
              <w:t>V_LPK,pref</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978B68C" w14:textId="77777777" w:rsidR="00747589" w:rsidRDefault="001B5E00">
            <w:pPr>
              <w:spacing w:before="20" w:after="20"/>
              <w:jc w:val="center"/>
            </w:pPr>
            <w:r>
              <w:rPr>
                <w:sz w:val="17"/>
                <w:szCs w:val="17"/>
              </w:rPr>
              <w:t>≤ 3.7 V</w:t>
            </w:r>
          </w:p>
        </w:tc>
        <w:tc>
          <w:tcPr>
            <w:tcW w:w="3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00055B" w14:textId="77777777" w:rsidR="00747589" w:rsidRDefault="001B5E00">
            <w:pPr>
              <w:spacing w:before="20" w:after="20"/>
            </w:pPr>
            <w:r>
              <w:rPr>
                <w:sz w:val="17"/>
                <w:szCs w:val="17"/>
              </w:rPr>
              <w:t>Self-imposed, 100 mV below datasheet limit</w:t>
            </w:r>
          </w:p>
        </w:tc>
      </w:tr>
      <w:tr w:rsidR="00747589" w14:paraId="6231122F"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024131" w14:textId="77777777" w:rsidR="00747589" w:rsidRDefault="001B5E00">
            <w:pPr>
              <w:spacing w:before="20" w:after="20"/>
            </w:pPr>
            <w:r>
              <w:rPr>
                <w:sz w:val="17"/>
                <w:szCs w:val="17"/>
              </w:rPr>
              <w:t>VLPK datasheet hard limit</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8BD396" w14:textId="77777777" w:rsidR="00747589" w:rsidRDefault="001B5E00">
            <w:pPr>
              <w:spacing w:before="20" w:after="20"/>
              <w:jc w:val="center"/>
            </w:pPr>
            <w:r>
              <w:rPr>
                <w:sz w:val="17"/>
                <w:szCs w:val="17"/>
              </w:rPr>
              <w:t>V_LPK,ds</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40F2B7" w14:textId="77777777" w:rsidR="00747589" w:rsidRDefault="001B5E00">
            <w:pPr>
              <w:spacing w:before="20" w:after="20"/>
              <w:jc w:val="center"/>
            </w:pPr>
            <w:r>
              <w:rPr>
                <w:sz w:val="17"/>
                <w:szCs w:val="17"/>
              </w:rPr>
              <w:t>&lt; 3.8 V</w:t>
            </w:r>
          </w:p>
        </w:tc>
        <w:tc>
          <w:tcPr>
            <w:tcW w:w="3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AC2C6C" w14:textId="77777777" w:rsidR="00747589" w:rsidRDefault="001B5E00">
            <w:pPr>
              <w:spacing w:before="20" w:after="20"/>
            </w:pPr>
            <w:r>
              <w:rPr>
                <w:sz w:val="17"/>
                <w:szCs w:val="17"/>
              </w:rPr>
              <w:t>FAN9672-D absolute maximum</w:t>
            </w:r>
          </w:p>
        </w:tc>
      </w:tr>
      <w:tr w:rsidR="00747589" w14:paraId="0849583A"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F9384F2" w14:textId="77777777" w:rsidR="00747589" w:rsidRDefault="001B5E00">
            <w:pPr>
              <w:spacing w:before="20" w:after="20"/>
            </w:pPr>
            <w:r>
              <w:rPr>
                <w:sz w:val="17"/>
                <w:szCs w:val="17"/>
              </w:rPr>
              <w:t>Gain modulator ripple factor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5FF2A9" w14:textId="77777777" w:rsidR="00747589" w:rsidRDefault="001B5E00">
            <w:pPr>
              <w:spacing w:before="20" w:after="20"/>
              <w:jc w:val="center"/>
            </w:pPr>
            <w:r>
              <w:rPr>
                <w:sz w:val="17"/>
                <w:szCs w:val="17"/>
              </w:rPr>
              <w:t>K_RLPK</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ED0074" w14:textId="77777777" w:rsidR="00747589" w:rsidRDefault="001B5E00">
            <w:pPr>
              <w:spacing w:before="20" w:after="20"/>
              <w:jc w:val="center"/>
            </w:pPr>
            <w:r>
              <w:rPr>
                <w:sz w:val="17"/>
                <w:szCs w:val="17"/>
              </w:rPr>
              <w:t>2.465</w:t>
            </w:r>
          </w:p>
        </w:tc>
        <w:tc>
          <w:tcPr>
            <w:tcW w:w="3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3751C8" w14:textId="77777777" w:rsidR="00747589" w:rsidRDefault="001B5E00">
            <w:pPr>
              <w:spacing w:before="20" w:after="20"/>
            </w:pPr>
            <w:r>
              <w:rPr>
                <w:sz w:val="17"/>
                <w:szCs w:val="17"/>
              </w:rPr>
              <w:t>AND9925-D Table 1, electrical characteristics</w:t>
            </w:r>
          </w:p>
        </w:tc>
      </w:tr>
      <w:tr w:rsidR="00747589" w14:paraId="174FA408"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CA5236" w14:textId="77777777" w:rsidR="00747589" w:rsidRDefault="001B5E00">
            <w:pPr>
              <w:spacing w:before="20" w:after="20"/>
            </w:pPr>
            <w:r>
              <w:rPr>
                <w:sz w:val="17"/>
                <w:szCs w:val="17"/>
              </w:rPr>
              <w:t>Gain modulator constant</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C08A60" w14:textId="77777777" w:rsidR="00747589" w:rsidRDefault="001B5E00">
            <w:pPr>
              <w:spacing w:before="20" w:after="20"/>
              <w:jc w:val="center"/>
            </w:pPr>
            <w:r>
              <w:rPr>
                <w:sz w:val="17"/>
                <w:szCs w:val="17"/>
              </w:rPr>
              <w:t>K_RM</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897DE3" w14:textId="77777777" w:rsidR="00747589" w:rsidRDefault="001B5E00">
            <w:pPr>
              <w:spacing w:before="20" w:after="20"/>
              <w:jc w:val="center"/>
            </w:pPr>
            <w:r>
              <w:rPr>
                <w:sz w:val="17"/>
                <w:szCs w:val="17"/>
              </w:rPr>
              <w:t>6 000</w:t>
            </w:r>
          </w:p>
        </w:tc>
        <w:tc>
          <w:tcPr>
            <w:tcW w:w="3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AF39F8" w14:textId="77777777" w:rsidR="00747589" w:rsidRDefault="001B5E00">
            <w:pPr>
              <w:spacing w:before="20" w:after="20"/>
            </w:pPr>
            <w:r>
              <w:rPr>
                <w:sz w:val="17"/>
                <w:szCs w:val="17"/>
              </w:rPr>
              <w:t>AND9925-D §Gain Modulator (derived from test cases)</w:t>
            </w:r>
          </w:p>
        </w:tc>
      </w:tr>
      <w:tr w:rsidR="00747589" w14:paraId="6C7CF19E"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547E94" w14:textId="77777777" w:rsidR="00747589" w:rsidRDefault="001B5E00">
            <w:pPr>
              <w:spacing w:before="20" w:after="20"/>
            </w:pPr>
            <w:r>
              <w:rPr>
                <w:sz w:val="17"/>
                <w:szCs w:val="17"/>
              </w:rPr>
              <w:t>VEA maximum (base)</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88E308" w14:textId="77777777" w:rsidR="00747589" w:rsidRDefault="001B5E00">
            <w:pPr>
              <w:spacing w:before="20" w:after="20"/>
              <w:jc w:val="center"/>
            </w:pPr>
            <w:r>
              <w:rPr>
                <w:sz w:val="17"/>
                <w:szCs w:val="17"/>
              </w:rPr>
              <w:t>V_EA,max</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7A9FFF" w14:textId="77777777" w:rsidR="00747589" w:rsidRDefault="001B5E00">
            <w:pPr>
              <w:spacing w:before="20" w:after="20"/>
              <w:jc w:val="center"/>
            </w:pPr>
            <w:r>
              <w:rPr>
                <w:sz w:val="17"/>
                <w:szCs w:val="17"/>
              </w:rPr>
              <w:t>5.6 V</w:t>
            </w:r>
          </w:p>
        </w:tc>
        <w:tc>
          <w:tcPr>
            <w:tcW w:w="3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E58B74E" w14:textId="77777777" w:rsidR="00747589" w:rsidRDefault="001B5E00">
            <w:pPr>
              <w:spacing w:before="20" w:after="20"/>
            </w:pPr>
            <w:r>
              <w:rPr>
                <w:sz w:val="17"/>
                <w:szCs w:val="17"/>
              </w:rPr>
              <w:t>FAN9672 linear range 0.6 V to 5.6 V</w:t>
            </w:r>
          </w:p>
        </w:tc>
      </w:tr>
      <w:tr w:rsidR="00747589" w14:paraId="4186E549"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4E22C7" w14:textId="77777777" w:rsidR="00747589" w:rsidRDefault="001B5E00">
            <w:pPr>
              <w:spacing w:before="20" w:after="20"/>
            </w:pPr>
            <w:r>
              <w:rPr>
                <w:sz w:val="17"/>
                <w:szCs w:val="17"/>
              </w:rPr>
              <w:t>Preferred VEA operating window</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98E0D2" w14:textId="77777777" w:rsidR="00747589" w:rsidRDefault="001B5E00">
            <w:pPr>
              <w:spacing w:before="20" w:after="20"/>
              <w:jc w:val="center"/>
            </w:pPr>
            <w:r>
              <w:rPr>
                <w:sz w:val="17"/>
                <w:szCs w:val="17"/>
              </w:rPr>
              <w:t>—</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F5986E" w14:textId="77777777" w:rsidR="00747589" w:rsidRDefault="001B5E00">
            <w:pPr>
              <w:spacing w:before="20" w:after="20"/>
              <w:jc w:val="center"/>
            </w:pPr>
            <w:r>
              <w:rPr>
                <w:sz w:val="17"/>
                <w:szCs w:val="17"/>
              </w:rPr>
              <w:t>4.0 V – 5.0 V</w:t>
            </w:r>
          </w:p>
        </w:tc>
        <w:tc>
          <w:tcPr>
            <w:tcW w:w="3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E57A05" w14:textId="77777777" w:rsidR="00747589" w:rsidRDefault="001B5E00">
            <w:pPr>
              <w:spacing w:before="20" w:after="20"/>
            </w:pPr>
            <w:r>
              <w:rPr>
                <w:sz w:val="17"/>
                <w:szCs w:val="17"/>
              </w:rPr>
              <w:t>AND9925-D design guideline</w:t>
            </w:r>
          </w:p>
        </w:tc>
      </w:tr>
      <w:tr w:rsidR="00747589" w14:paraId="668F487D"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1708B1" w14:textId="77777777" w:rsidR="00747589" w:rsidRDefault="001B5E00">
            <w:pPr>
              <w:spacing w:before="20" w:after="20"/>
            </w:pPr>
            <w:r>
              <w:rPr>
                <w:sz w:val="17"/>
                <w:szCs w:val="17"/>
              </w:rPr>
              <w:t>Peak-detector resistor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B57312" w14:textId="77777777" w:rsidR="00747589" w:rsidRDefault="001B5E00">
            <w:pPr>
              <w:spacing w:before="20" w:after="20"/>
              <w:jc w:val="center"/>
            </w:pPr>
            <w:r>
              <w:rPr>
                <w:sz w:val="17"/>
                <w:szCs w:val="17"/>
              </w:rPr>
              <w:t>R_RLPK</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0C74A6" w14:textId="77777777" w:rsidR="00747589" w:rsidRDefault="001B5E00">
            <w:pPr>
              <w:spacing w:before="20" w:after="20"/>
              <w:jc w:val="center"/>
            </w:pPr>
            <w:r>
              <w:rPr>
                <w:sz w:val="17"/>
                <w:szCs w:val="17"/>
              </w:rPr>
              <w:t>12.1 kΩ</w:t>
            </w:r>
          </w:p>
        </w:tc>
        <w:tc>
          <w:tcPr>
            <w:tcW w:w="3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E3C87D" w14:textId="77777777" w:rsidR="00747589" w:rsidRDefault="001B5E00">
            <w:pPr>
              <w:spacing w:before="20" w:after="20"/>
            </w:pPr>
            <w:r>
              <w:rPr>
                <w:sz w:val="17"/>
                <w:szCs w:val="17"/>
              </w:rPr>
              <w:t>Selected for VLPK compliance (this step)</w:t>
            </w:r>
          </w:p>
        </w:tc>
      </w:tr>
      <w:tr w:rsidR="00747589" w14:paraId="4E5DDD38"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DCBE86" w14:textId="77777777" w:rsidR="00747589" w:rsidRDefault="001B5E00">
            <w:pPr>
              <w:spacing w:before="20" w:after="20"/>
            </w:pPr>
            <w:r>
              <w:rPr>
                <w:sz w:val="17"/>
                <w:szCs w:val="17"/>
              </w:rPr>
              <w:t>VIR resistor — low range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85EFBA" w14:textId="77777777" w:rsidR="00747589" w:rsidRDefault="001B5E00">
            <w:pPr>
              <w:spacing w:before="20" w:after="20"/>
              <w:jc w:val="center"/>
            </w:pPr>
            <w:r>
              <w:rPr>
                <w:sz w:val="17"/>
                <w:szCs w:val="17"/>
              </w:rPr>
              <w:t>R_VIR</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4A6C44" w14:textId="77777777" w:rsidR="00747589" w:rsidRDefault="001B5E00">
            <w:pPr>
              <w:spacing w:before="20" w:after="20"/>
              <w:jc w:val="center"/>
            </w:pPr>
            <w:r>
              <w:rPr>
                <w:sz w:val="17"/>
                <w:szCs w:val="17"/>
              </w:rPr>
              <w:t>10 kΩ</w:t>
            </w:r>
          </w:p>
        </w:tc>
        <w:tc>
          <w:tcPr>
            <w:tcW w:w="3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28414D" w14:textId="77777777" w:rsidR="00747589" w:rsidRDefault="001B5E00">
            <w:pPr>
              <w:spacing w:before="20" w:after="20"/>
            </w:pPr>
            <w:r>
              <w:rPr>
                <w:sz w:val="17"/>
                <w:szCs w:val="17"/>
              </w:rPr>
              <w:t>Sets V_VIR &lt; 1.5 V → FR mode</w:t>
            </w:r>
          </w:p>
        </w:tc>
      </w:tr>
      <w:tr w:rsidR="00747589" w14:paraId="7E0FC94D"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FC9AAB" w14:textId="77777777" w:rsidR="00747589" w:rsidRDefault="001B5E00">
            <w:pPr>
              <w:spacing w:before="20" w:after="20"/>
            </w:pPr>
            <w:r>
              <w:rPr>
                <w:sz w:val="17"/>
                <w:szCs w:val="17"/>
              </w:rPr>
              <w:t>VIR resistor — high range</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C6461F" w14:textId="77777777" w:rsidR="00747589" w:rsidRDefault="001B5E00">
            <w:pPr>
              <w:spacing w:before="20" w:after="20"/>
              <w:jc w:val="center"/>
            </w:pPr>
            <w:r>
              <w:rPr>
                <w:sz w:val="17"/>
                <w:szCs w:val="17"/>
              </w:rPr>
              <w:t>R_VIR</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7CEF5A" w14:textId="77777777" w:rsidR="00747589" w:rsidRDefault="001B5E00">
            <w:pPr>
              <w:spacing w:before="20" w:after="20"/>
              <w:jc w:val="center"/>
            </w:pPr>
            <w:r>
              <w:rPr>
                <w:sz w:val="17"/>
                <w:szCs w:val="17"/>
              </w:rPr>
              <w:t>470 kΩ</w:t>
            </w:r>
          </w:p>
        </w:tc>
        <w:tc>
          <w:tcPr>
            <w:tcW w:w="3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F7233E" w14:textId="77777777" w:rsidR="00747589" w:rsidRDefault="001B5E00">
            <w:pPr>
              <w:spacing w:before="20" w:after="20"/>
            </w:pPr>
            <w:r>
              <w:rPr>
                <w:sz w:val="17"/>
                <w:szCs w:val="17"/>
              </w:rPr>
              <w:t>Sets V_VIR &gt; 3.5 V → HV mode</w:t>
            </w:r>
          </w:p>
        </w:tc>
      </w:tr>
      <w:tr w:rsidR="00747589" w14:paraId="485FA9DA"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AA8FA0" w14:textId="77777777" w:rsidR="00747589" w:rsidRDefault="001B5E00">
            <w:pPr>
              <w:spacing w:before="20" w:after="20"/>
            </w:pPr>
            <w:r>
              <w:rPr>
                <w:sz w:val="17"/>
                <w:szCs w:val="17"/>
              </w:rPr>
              <w:t>K_max range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54C252" w14:textId="77777777" w:rsidR="00747589" w:rsidRDefault="001B5E00">
            <w:pPr>
              <w:spacing w:before="20" w:after="20"/>
              <w:jc w:val="center"/>
            </w:pPr>
            <w:r>
              <w:rPr>
                <w:sz w:val="17"/>
                <w:szCs w:val="17"/>
              </w:rPr>
              <w:t>K_max</w:t>
            </w:r>
          </w:p>
        </w:tc>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AF8B6C" w14:textId="77777777" w:rsidR="00747589" w:rsidRDefault="001B5E00">
            <w:pPr>
              <w:spacing w:before="20" w:after="20"/>
              <w:jc w:val="center"/>
            </w:pPr>
            <w:r>
              <w:rPr>
                <w:sz w:val="17"/>
                <w:szCs w:val="17"/>
              </w:rPr>
              <w:t>1.3 to 1.6</w:t>
            </w:r>
          </w:p>
        </w:tc>
        <w:tc>
          <w:tcPr>
            <w:tcW w:w="3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847A95" w14:textId="77777777" w:rsidR="00747589" w:rsidRDefault="001B5E00">
            <w:pPr>
              <w:spacing w:before="20" w:after="20"/>
            </w:pPr>
            <w:r>
              <w:rPr>
                <w:sz w:val="17"/>
                <w:szCs w:val="17"/>
              </w:rPr>
              <w:t>Must satisfy both RCS equations simultaneously</w:t>
            </w:r>
          </w:p>
        </w:tc>
      </w:tr>
      <w:tr w:rsidR="00747589" w14:paraId="16DD550A" w14:textId="77777777">
        <w:tblPrEx>
          <w:tblCellMar>
            <w:top w:w="0" w:type="dxa"/>
            <w:bottom w:w="0" w:type="dxa"/>
          </w:tblCellMar>
        </w:tblPrEx>
        <w:tc>
          <w:tcPr>
            <w:tcW w:w="2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03F6A0" w14:textId="77777777" w:rsidR="00747589" w:rsidRDefault="001B5E00">
            <w:pPr>
              <w:spacing w:before="20" w:after="20"/>
            </w:pPr>
            <w:r>
              <w:rPr>
                <w:sz w:val="17"/>
                <w:szCs w:val="17"/>
              </w:rPr>
              <w:t>Selected K_max</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191737" w14:textId="77777777" w:rsidR="00747589" w:rsidRDefault="001B5E00">
            <w:pPr>
              <w:spacing w:before="20" w:after="20"/>
              <w:jc w:val="center"/>
            </w:pPr>
            <w:r>
              <w:rPr>
                <w:sz w:val="17"/>
                <w:szCs w:val="17"/>
              </w:rPr>
              <w:t>K_max</w:t>
            </w:r>
          </w:p>
        </w:tc>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9C7093" w14:textId="77777777" w:rsidR="00747589" w:rsidRDefault="001B5E00">
            <w:pPr>
              <w:spacing w:before="20" w:after="20"/>
              <w:jc w:val="center"/>
            </w:pPr>
            <w:r>
              <w:rPr>
                <w:sz w:val="17"/>
                <w:szCs w:val="17"/>
              </w:rPr>
              <w:t>1.49  (149%)</w:t>
            </w:r>
          </w:p>
        </w:tc>
        <w:tc>
          <w:tcPr>
            <w:tcW w:w="3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9777D7" w14:textId="77777777" w:rsidR="00747589" w:rsidRDefault="001B5E00">
            <w:pPr>
              <w:spacing w:before="20" w:after="20"/>
            </w:pPr>
            <w:r>
              <w:rPr>
                <w:sz w:val="17"/>
                <w:szCs w:val="17"/>
              </w:rPr>
              <w:t>Verified in Step 6 to satisfy both methods</w:t>
            </w:r>
          </w:p>
        </w:tc>
      </w:tr>
    </w:tbl>
    <w:p w14:paraId="4414239E"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K_max = 1.49 is selected after evaluating Steps 6.1 and 6.2 simultaneously. It places the calculated RCS value within the overlap band of both the AN4165 and AND9925 methods, which is verified in Step 6.3.</w:t>
      </w:r>
    </w:p>
    <w:p w14:paraId="53A74D13"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3 — Gain Modulator and IAC Check</w:t>
      </w:r>
    </w:p>
    <w:p w14:paraId="5444A239"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gain modulator is the analog multiplier at the heart of average current-mode PFC: it forms the instantaneous current command by multiplying the sensed line-voltage shape (through R_IAC, the I_AC pin current) by the voltage-loop output and dividing by the squared peak. This step sizes that sense path and checks the modulator is operating inside its valid range.</w:t>
      </w:r>
    </w:p>
    <w:p w14:paraId="68105A1E"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I_AC is a current proportional to the instantaneous rectified line voltage, injected into the controller through R_IAC. It carries the “shape” the input current must follow; the voltage loop only scales its amplitude.</w:t>
      </w:r>
    </w:p>
    <w:p w14:paraId="565E22F0" w14:textId="77777777" w:rsidR="00747589" w:rsidRDefault="001B5E00">
      <w:pPr>
        <w:pStyle w:val="Heading2"/>
        <w:spacing w:before="220" w:after="70"/>
      </w:pPr>
      <w:r>
        <w:rPr>
          <w:b/>
          <w:bCs/>
          <w:color w:val="3F7CB5"/>
          <w:sz w:val="23"/>
          <w:szCs w:val="23"/>
        </w:rPr>
        <w:t>3.1  RIAC Selection and IAC Verification</w:t>
      </w:r>
    </w:p>
    <w:p w14:paraId="746F3C8F" w14:textId="77777777" w:rsidR="00747589" w:rsidRDefault="001B5E00">
      <w:pPr>
        <w:spacing w:before="60" w:after="120" w:line="276" w:lineRule="auto"/>
        <w:jc w:val="both"/>
      </w:pPr>
      <w:r>
        <w:t>The IAC pin senses the rectified AC input voltage through RIAC. The resulting peak IAC current must remain below 65 µA at the highest AC input in each range. The FAN9672 internally doubles IRLPK and IGC in HV mode, so a single RRLPK value can serve both ranges without change.</w:t>
      </w:r>
    </w:p>
    <w:p w14:paraId="6A731EF3" w14:textId="77777777" w:rsidR="00747589" w:rsidRDefault="001B5E00">
      <w:pPr>
        <w:spacing w:before="150" w:after="50"/>
      </w:pPr>
      <w:r>
        <w:rPr>
          <w:b/>
          <w:bCs/>
          <w:color w:val="2E6CA4"/>
        </w:rPr>
        <w:t>Low Line — FR Mode  (RIAC = 6 MΩ)</w:t>
      </w:r>
    </w:p>
    <w:p w14:paraId="5D774AC9" w14:textId="77777777" w:rsidR="00747589" w:rsidRDefault="001B5E00">
      <w:pPr>
        <w:spacing w:before="60" w:after="120" w:line="276" w:lineRule="auto"/>
        <w:jc w:val="both"/>
      </w:pPr>
      <w:r>
        <w:t>The worst-case input for the low line is 132 Vac (highest voltage in the range). The peak IAC is:</w:t>
      </w:r>
    </w:p>
    <w:p w14:paraId="447CDA2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AC,pk</m:t>
                  </m:r>
                </m:sub>
              </m:sSub>
            </m:num>
            <m:den>
              <m:sSub>
                <m:sSubPr>
                  <m:ctrlPr>
                    <w:rPr>
                      <w:rFonts w:ascii="Cambria Math" w:hAnsi="Cambria Math"/>
                    </w:rPr>
                  </m:ctrlPr>
                </m:sSubPr>
                <m:e>
                  <m:r>
                    <w:rPr>
                      <w:rFonts w:ascii="Cambria Math" w:hAnsi="Cambria Math"/>
                    </w:rPr>
                    <m:t>R</m:t>
                  </m:r>
                </m:e>
                <m:sub>
                  <m:r>
                    <w:rPr>
                      <w:rFonts w:ascii="Cambria Math" w:hAnsi="Cambria Math"/>
                    </w:rPr>
                    <m:t>IAC</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AC</m:t>
                  </m:r>
                </m:sub>
              </m:sSub>
              <m:r>
                <w:rPr>
                  <w:rFonts w:ascii="Cambria Math" w:hAnsi="Cambria Math"/>
                </w:rPr>
                <m:t xml:space="preserve"> × 1.414</m:t>
              </m:r>
            </m:num>
            <m:den>
              <m:sSub>
                <m:sSubPr>
                  <m:ctrlPr>
                    <w:rPr>
                      <w:rFonts w:ascii="Cambria Math" w:hAnsi="Cambria Math"/>
                    </w:rPr>
                  </m:ctrlPr>
                </m:sSubPr>
                <m:e>
                  <m:r>
                    <w:rPr>
                      <w:rFonts w:ascii="Cambria Math" w:hAnsi="Cambria Math"/>
                    </w:rPr>
                    <m:t>R</m:t>
                  </m:r>
                </m:e>
                <m:sub>
                  <m:r>
                    <w:rPr>
                      <w:rFonts w:ascii="Cambria Math" w:hAnsi="Cambria Math"/>
                    </w:rPr>
                    <m:t>IAC</m:t>
                  </m:r>
                </m:sub>
              </m:sSub>
            </m:den>
          </m:f>
        </m:oMath>
      </m:oMathPara>
    </w:p>
    <w:p w14:paraId="04CB1CC3"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I</m:t>
              </m:r>
            </m:e>
            <m:sub>
              <m:r>
                <w:rPr>
                  <w:rFonts w:ascii="Cambria Math" w:hAnsi="Cambria Math"/>
                </w:rPr>
                <m:t>AC,max</m:t>
              </m:r>
            </m:sub>
          </m:sSub>
          <m:r>
            <w:rPr>
              <w:rFonts w:ascii="Cambria Math" w:hAnsi="Cambria Math"/>
            </w:rPr>
            <m:t xml:space="preserve"> (LL) = </m:t>
          </m:r>
          <m:f>
            <m:fPr>
              <m:ctrlPr>
                <w:rPr>
                  <w:rFonts w:ascii="Cambria Math" w:hAnsi="Cambria Math"/>
                </w:rPr>
              </m:ctrlPr>
            </m:fPr>
            <m:num>
              <m:r>
                <w:rPr>
                  <w:rFonts w:ascii="Cambria Math" w:hAnsi="Cambria Math"/>
                </w:rPr>
                <m:t>132 × 1.414</m:t>
              </m:r>
            </m:num>
            <m:den>
              <m:r>
                <w:rPr>
                  <w:rFonts w:ascii="Cambria Math" w:hAnsi="Cambria Math"/>
                </w:rPr>
                <m:t>6 000 000</m:t>
              </m:r>
            </m:den>
          </m:f>
          <m:r>
            <w:rPr>
              <w:rFonts w:ascii="Cambria Math" w:hAnsi="Cambria Math"/>
            </w:rPr>
            <m:t xml:space="preserve"> = 31.11 µA</m:t>
          </m:r>
        </m:oMath>
      </m:oMathPara>
    </w:p>
    <w:p w14:paraId="7F1B1697" w14:textId="77777777" w:rsidR="00747589" w:rsidRDefault="001B5E00">
      <w:pPr>
        <w:spacing w:before="150" w:after="50"/>
      </w:pPr>
      <w:r>
        <w:rPr>
          <w:b/>
          <w:bCs/>
          <w:color w:val="2E6CA4"/>
        </w:rPr>
        <w:t>High Line — HV Mode  (RIAC = 12 MΩ)</w:t>
      </w:r>
    </w:p>
    <w:p w14:paraId="4D3E9012" w14:textId="77777777" w:rsidR="00747589" w:rsidRDefault="001B5E00">
      <w:pPr>
        <w:spacing w:before="60" w:after="120" w:line="276" w:lineRule="auto"/>
        <w:jc w:val="both"/>
      </w:pPr>
      <w:r>
        <w:t>The worst-case input for the high line is 264 Vac. The doubled RIAC in HV mode produces an identical IAC peak, confirming FR/HV symmetry:</w:t>
      </w:r>
    </w:p>
    <w:p w14:paraId="7429EE0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I</m:t>
              </m:r>
            </m:e>
            <m:sub>
              <m:r>
                <w:rPr>
                  <w:rFonts w:ascii="Cambria Math" w:hAnsi="Cambria Math"/>
                </w:rPr>
                <m:t>AC,max</m:t>
              </m:r>
            </m:sub>
          </m:sSub>
          <m:r>
            <w:rPr>
              <w:rFonts w:ascii="Cambria Math" w:hAnsi="Cambria Math"/>
            </w:rPr>
            <m:t xml:space="preserve"> (HL) = </m:t>
          </m:r>
          <m:f>
            <m:fPr>
              <m:ctrlPr>
                <w:rPr>
                  <w:rFonts w:ascii="Cambria Math" w:hAnsi="Cambria Math"/>
                </w:rPr>
              </m:ctrlPr>
            </m:fPr>
            <m:num>
              <m:r>
                <w:rPr>
                  <w:rFonts w:ascii="Cambria Math" w:hAnsi="Cambria Math"/>
                </w:rPr>
                <m:t>264 × 1.414</m:t>
              </m:r>
            </m:num>
            <m:den>
              <m:r>
                <w:rPr>
                  <w:rFonts w:ascii="Cambria Math" w:hAnsi="Cambria Math"/>
                </w:rPr>
                <m:t>12 000 000</m:t>
              </m:r>
            </m:den>
          </m:f>
          <m:r>
            <w:rPr>
              <w:rFonts w:ascii="Cambria Math" w:hAnsi="Cambria Math"/>
            </w:rPr>
            <m:t xml:space="preserve"> = 31.11 µA</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20"/>
        <w:gridCol w:w="1500"/>
        <w:gridCol w:w="1700"/>
        <w:gridCol w:w="1500"/>
        <w:gridCol w:w="1340"/>
      </w:tblGrid>
      <w:tr w:rsidR="00747589" w14:paraId="4FB9C06F" w14:textId="77777777">
        <w:tblPrEx>
          <w:tblCellMar>
            <w:top w:w="0" w:type="dxa"/>
            <w:bottom w:w="0" w:type="dxa"/>
          </w:tblCellMar>
        </w:tblPrEx>
        <w:trPr>
          <w:tblHeader/>
        </w:trPr>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79EA865" w14:textId="77777777" w:rsidR="00747589" w:rsidRDefault="001B5E00">
            <w:pPr>
              <w:spacing w:before="20" w:after="20"/>
              <w:jc w:val="center"/>
            </w:pPr>
            <w:r>
              <w:rPr>
                <w:b/>
                <w:bCs/>
                <w:color w:val="FFFFFF"/>
                <w:sz w:val="16"/>
                <w:szCs w:val="16"/>
              </w:rPr>
              <w:t>Range / Mode</w:t>
            </w:r>
          </w:p>
        </w:tc>
        <w:tc>
          <w:tcPr>
            <w:tcW w:w="16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CAED061" w14:textId="77777777" w:rsidR="00747589" w:rsidRDefault="001B5E00">
            <w:pPr>
              <w:spacing w:before="20" w:after="20"/>
              <w:jc w:val="center"/>
            </w:pPr>
            <w:r>
              <w:rPr>
                <w:b/>
                <w:bCs/>
                <w:color w:val="FFFFFF"/>
                <w:sz w:val="16"/>
                <w:szCs w:val="16"/>
              </w:rPr>
              <w:t>V_AC Worst Case</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97D0118" w14:textId="77777777" w:rsidR="00747589" w:rsidRDefault="001B5E00">
            <w:pPr>
              <w:spacing w:before="20" w:after="20"/>
              <w:jc w:val="center"/>
            </w:pPr>
            <w:r>
              <w:rPr>
                <w:b/>
                <w:bCs/>
                <w:color w:val="FFFFFF"/>
                <w:sz w:val="16"/>
                <w:szCs w:val="16"/>
              </w:rPr>
              <w:t>V_IN,pk (V)</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B9F9FE8" w14:textId="77777777" w:rsidR="00747589" w:rsidRDefault="001B5E00">
            <w:pPr>
              <w:spacing w:before="20" w:after="20"/>
              <w:jc w:val="center"/>
            </w:pPr>
            <w:r>
              <w:rPr>
                <w:b/>
                <w:bCs/>
                <w:color w:val="FFFFFF"/>
                <w:sz w:val="16"/>
                <w:szCs w:val="16"/>
              </w:rPr>
              <w:t>R_IAC (Ω)</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5C644DF" w14:textId="77777777" w:rsidR="00747589" w:rsidRDefault="001B5E00">
            <w:pPr>
              <w:spacing w:before="20" w:after="20"/>
              <w:jc w:val="center"/>
            </w:pPr>
            <w:r>
              <w:rPr>
                <w:b/>
                <w:bCs/>
                <w:color w:val="FFFFFF"/>
                <w:sz w:val="16"/>
                <w:szCs w:val="16"/>
              </w:rPr>
              <w:t>I_AC,pk (µA)</w:t>
            </w:r>
          </w:p>
        </w:tc>
        <w:tc>
          <w:tcPr>
            <w:tcW w:w="13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24D04B1" w14:textId="77777777" w:rsidR="00747589" w:rsidRDefault="001B5E00">
            <w:pPr>
              <w:spacing w:before="20" w:after="20"/>
              <w:jc w:val="center"/>
            </w:pPr>
            <w:r>
              <w:rPr>
                <w:b/>
                <w:bCs/>
                <w:color w:val="FFFFFF"/>
                <w:sz w:val="16"/>
                <w:szCs w:val="16"/>
              </w:rPr>
              <w:t>&lt; 65 µA?</w:t>
            </w:r>
          </w:p>
        </w:tc>
      </w:tr>
      <w:tr w:rsidR="00747589" w14:paraId="758B0994"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183CC4" w14:textId="77777777" w:rsidR="00747589" w:rsidRDefault="001B5E00">
            <w:pPr>
              <w:spacing w:before="20" w:after="20"/>
              <w:jc w:val="center"/>
            </w:pPr>
            <w:r>
              <w:rPr>
                <w:sz w:val="16"/>
                <w:szCs w:val="16"/>
              </w:rPr>
              <w:t>Low / FR</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DFE7E5" w14:textId="2DFB31BC" w:rsidR="00747589" w:rsidRDefault="00F87297">
            <w:pPr>
              <w:spacing w:before="20" w:after="20"/>
              <w:jc w:val="center"/>
            </w:pPr>
            <w:r>
              <w:rPr>
                <w:sz w:val="16"/>
                <w:szCs w:val="16"/>
              </w:rPr>
              <w:t>90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D01AFA" w14:textId="5607CC74" w:rsidR="00747589" w:rsidRDefault="00F87297">
            <w:pPr>
              <w:spacing w:before="20" w:after="20"/>
              <w:jc w:val="center"/>
            </w:pPr>
            <w:r>
              <w:rPr>
                <w:sz w:val="16"/>
                <w:szCs w:val="16"/>
              </w:rPr>
              <w:t>127.279</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A7BA0B" w14:textId="77777777" w:rsidR="00747589" w:rsidRDefault="001B5E00">
            <w:pPr>
              <w:spacing w:before="20" w:after="20"/>
              <w:jc w:val="center"/>
            </w:pPr>
            <w:r>
              <w:rPr>
                <w:sz w:val="16"/>
                <w:szCs w:val="16"/>
              </w:rPr>
              <w:t>6 000 000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990DF1" w14:textId="12245227" w:rsidR="00747589" w:rsidRDefault="00F87297">
            <w:pPr>
              <w:spacing w:before="20" w:after="20"/>
              <w:jc w:val="center"/>
            </w:pPr>
            <w:r>
              <w:rPr>
                <w:sz w:val="16"/>
                <w:szCs w:val="16"/>
              </w:rPr>
              <w:t>21.21</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5B89723" w14:textId="77777777" w:rsidR="00747589" w:rsidRDefault="001B5E00">
            <w:pPr>
              <w:spacing w:before="20" w:after="20"/>
              <w:jc w:val="center"/>
            </w:pPr>
            <w:r>
              <w:rPr>
                <w:b/>
                <w:bCs/>
                <w:color w:val="2E5A2E"/>
                <w:sz w:val="16"/>
                <w:szCs w:val="16"/>
              </w:rPr>
              <w:t>PASS ✓</w:t>
            </w:r>
          </w:p>
        </w:tc>
      </w:tr>
      <w:tr w:rsidR="00F87297" w14:paraId="5928AFC5"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4D59F2" w14:textId="54D4D2A0" w:rsidR="00F87297" w:rsidRDefault="00F87297">
            <w:pPr>
              <w:spacing w:before="20" w:after="20"/>
              <w:jc w:val="center"/>
              <w:rPr>
                <w:sz w:val="16"/>
                <w:szCs w:val="16"/>
              </w:rPr>
            </w:pPr>
            <w:r>
              <w:rPr>
                <w:sz w:val="16"/>
                <w:szCs w:val="16"/>
              </w:rPr>
              <w:t>Low / FR</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8089E7" w14:textId="5578F893" w:rsidR="00F87297" w:rsidRDefault="00F87297">
            <w:pPr>
              <w:spacing w:before="20" w:after="20"/>
              <w:jc w:val="center"/>
              <w:rPr>
                <w:sz w:val="16"/>
                <w:szCs w:val="16"/>
              </w:rPr>
            </w:pPr>
            <w:r>
              <w:rPr>
                <w:sz w:val="16"/>
                <w:szCs w:val="16"/>
              </w:rPr>
              <w:t>110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375FD3" w14:textId="5458DE7B" w:rsidR="00F87297" w:rsidRDefault="00F87297">
            <w:pPr>
              <w:spacing w:before="20" w:after="20"/>
              <w:jc w:val="center"/>
              <w:rPr>
                <w:sz w:val="16"/>
                <w:szCs w:val="16"/>
              </w:rPr>
            </w:pPr>
            <w:r>
              <w:rPr>
                <w:sz w:val="16"/>
                <w:szCs w:val="16"/>
              </w:rPr>
              <w:t>155.563</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63F3A0" w14:textId="0EE2731D" w:rsidR="00F87297" w:rsidRDefault="00F87297">
            <w:pPr>
              <w:spacing w:before="20" w:after="20"/>
              <w:jc w:val="center"/>
              <w:rPr>
                <w:sz w:val="16"/>
                <w:szCs w:val="16"/>
              </w:rPr>
            </w:pPr>
            <w:r>
              <w:rPr>
                <w:sz w:val="16"/>
                <w:szCs w:val="16"/>
              </w:rPr>
              <w:t>6 000 000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861007" w14:textId="7DA06E2D" w:rsidR="00F87297" w:rsidRDefault="00F87297">
            <w:pPr>
              <w:spacing w:before="20" w:after="20"/>
              <w:jc w:val="center"/>
              <w:rPr>
                <w:sz w:val="16"/>
                <w:szCs w:val="16"/>
              </w:rPr>
            </w:pPr>
            <w:r>
              <w:rPr>
                <w:sz w:val="16"/>
                <w:szCs w:val="16"/>
              </w:rPr>
              <w:t>25.93</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9219A49" w14:textId="2900003B" w:rsidR="00F87297" w:rsidRDefault="00F87297">
            <w:pPr>
              <w:spacing w:before="20" w:after="20"/>
              <w:jc w:val="center"/>
              <w:rPr>
                <w:b/>
                <w:bCs/>
                <w:color w:val="2E5A2E"/>
                <w:sz w:val="16"/>
                <w:szCs w:val="16"/>
              </w:rPr>
            </w:pPr>
            <w:r>
              <w:rPr>
                <w:b/>
                <w:bCs/>
                <w:color w:val="2E5A2E"/>
                <w:sz w:val="16"/>
                <w:szCs w:val="16"/>
              </w:rPr>
              <w:t xml:space="preserve">PASS </w:t>
            </w:r>
            <w:r>
              <w:rPr>
                <w:rFonts w:ascii="Segoe UI Symbol" w:hAnsi="Segoe UI Symbol" w:cs="Segoe UI Symbol"/>
                <w:b/>
                <w:bCs/>
                <w:color w:val="2E5A2E"/>
                <w:sz w:val="16"/>
                <w:szCs w:val="16"/>
              </w:rPr>
              <w:t>✓</w:t>
            </w:r>
          </w:p>
        </w:tc>
      </w:tr>
      <w:tr w:rsidR="00747589" w14:paraId="1F2068D1"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FB7A3C" w14:textId="77777777" w:rsidR="00747589" w:rsidRDefault="001B5E00">
            <w:pPr>
              <w:spacing w:before="20" w:after="20"/>
              <w:jc w:val="center"/>
            </w:pPr>
            <w:r>
              <w:rPr>
                <w:sz w:val="16"/>
                <w:szCs w:val="16"/>
              </w:rPr>
              <w:t>Low / FR</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8D3938" w14:textId="586EA8AA" w:rsidR="00747589" w:rsidRDefault="00F87297">
            <w:pPr>
              <w:spacing w:before="20" w:after="20"/>
              <w:jc w:val="center"/>
            </w:pPr>
            <w:r>
              <w:rPr>
                <w:sz w:val="16"/>
                <w:szCs w:val="16"/>
              </w:rPr>
              <w:t>120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D9090F" w14:textId="7770CE46" w:rsidR="00747589" w:rsidRDefault="00F87297">
            <w:pPr>
              <w:spacing w:before="20" w:after="20"/>
              <w:jc w:val="center"/>
            </w:pPr>
            <w:r>
              <w:rPr>
                <w:sz w:val="16"/>
                <w:szCs w:val="16"/>
              </w:rPr>
              <w:t>169.706</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3D7DFC" w14:textId="77777777" w:rsidR="00747589" w:rsidRDefault="001B5E00">
            <w:pPr>
              <w:spacing w:before="20" w:after="20"/>
              <w:jc w:val="center"/>
            </w:pPr>
            <w:r>
              <w:rPr>
                <w:sz w:val="16"/>
                <w:szCs w:val="16"/>
              </w:rPr>
              <w:t>6 000 000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16F7D9" w14:textId="6963B3CE" w:rsidR="00747589" w:rsidRDefault="00F87297">
            <w:pPr>
              <w:spacing w:before="20" w:after="20"/>
              <w:jc w:val="center"/>
            </w:pPr>
            <w:r>
              <w:rPr>
                <w:sz w:val="16"/>
                <w:szCs w:val="16"/>
              </w:rPr>
              <w:t>28.28</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A2F2EBB" w14:textId="77777777" w:rsidR="00747589" w:rsidRDefault="001B5E00">
            <w:pPr>
              <w:spacing w:before="20" w:after="20"/>
              <w:jc w:val="center"/>
            </w:pPr>
            <w:r>
              <w:rPr>
                <w:b/>
                <w:bCs/>
                <w:color w:val="2E5A2E"/>
                <w:sz w:val="16"/>
                <w:szCs w:val="16"/>
              </w:rPr>
              <w:t>PASS ✓</w:t>
            </w:r>
          </w:p>
        </w:tc>
      </w:tr>
      <w:tr w:rsidR="00F87297" w14:paraId="36756523"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1E89DF" w14:textId="03A121CA" w:rsidR="00F87297" w:rsidRDefault="00F87297">
            <w:pPr>
              <w:spacing w:before="20" w:after="20"/>
              <w:jc w:val="center"/>
              <w:rPr>
                <w:sz w:val="16"/>
                <w:szCs w:val="16"/>
              </w:rPr>
            </w:pPr>
            <w:r>
              <w:rPr>
                <w:sz w:val="16"/>
                <w:szCs w:val="16"/>
              </w:rPr>
              <w:t>Low / FR</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9C0C41" w14:textId="3D09CCE5" w:rsidR="00F87297" w:rsidRDefault="00F87297">
            <w:pPr>
              <w:spacing w:before="20" w:after="20"/>
              <w:jc w:val="center"/>
              <w:rPr>
                <w:sz w:val="16"/>
                <w:szCs w:val="16"/>
              </w:rPr>
            </w:pPr>
            <w:r>
              <w:rPr>
                <w:sz w:val="16"/>
                <w:szCs w:val="16"/>
              </w:rPr>
              <w:t>132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8EBDBB" w14:textId="1F992E95" w:rsidR="00F87297" w:rsidRDefault="00F87297">
            <w:pPr>
              <w:spacing w:before="20" w:after="20"/>
              <w:jc w:val="center"/>
              <w:rPr>
                <w:sz w:val="16"/>
                <w:szCs w:val="16"/>
              </w:rPr>
            </w:pPr>
            <w:r>
              <w:rPr>
                <w:sz w:val="16"/>
                <w:szCs w:val="16"/>
              </w:rPr>
              <w:t>186.676</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11778A" w14:textId="2066D257" w:rsidR="00F87297" w:rsidRDefault="00F87297">
            <w:pPr>
              <w:spacing w:before="20" w:after="20"/>
              <w:jc w:val="center"/>
              <w:rPr>
                <w:sz w:val="16"/>
                <w:szCs w:val="16"/>
              </w:rPr>
            </w:pPr>
            <w:r>
              <w:rPr>
                <w:sz w:val="16"/>
                <w:szCs w:val="16"/>
              </w:rPr>
              <w:t>6 000 000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B23DA5A" w14:textId="5F25C0E7" w:rsidR="00F87297" w:rsidRDefault="00F87297">
            <w:pPr>
              <w:spacing w:before="20" w:after="20"/>
              <w:jc w:val="center"/>
              <w:rPr>
                <w:sz w:val="16"/>
                <w:szCs w:val="16"/>
              </w:rPr>
            </w:pPr>
            <w:r>
              <w:rPr>
                <w:sz w:val="16"/>
                <w:szCs w:val="16"/>
              </w:rPr>
              <w:t>31.11</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97C73DA" w14:textId="0015B27A" w:rsidR="00F87297" w:rsidRDefault="00F87297">
            <w:pPr>
              <w:spacing w:before="20" w:after="20"/>
              <w:jc w:val="center"/>
              <w:rPr>
                <w:b/>
                <w:bCs/>
                <w:color w:val="2E5A2E"/>
                <w:sz w:val="16"/>
                <w:szCs w:val="16"/>
              </w:rPr>
            </w:pPr>
            <w:r>
              <w:rPr>
                <w:b/>
                <w:bCs/>
                <w:color w:val="2E5A2E"/>
                <w:sz w:val="16"/>
                <w:szCs w:val="16"/>
              </w:rPr>
              <w:t xml:space="preserve">PASS </w:t>
            </w:r>
            <w:r>
              <w:rPr>
                <w:rFonts w:ascii="Segoe UI Symbol" w:hAnsi="Segoe UI Symbol" w:cs="Segoe UI Symbol"/>
                <w:b/>
                <w:bCs/>
                <w:color w:val="2E5A2E"/>
                <w:sz w:val="16"/>
                <w:szCs w:val="16"/>
              </w:rPr>
              <w:t>✓</w:t>
            </w:r>
          </w:p>
        </w:tc>
      </w:tr>
      <w:tr w:rsidR="00F87297" w14:paraId="221746DD"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61EC33" w14:textId="77777777" w:rsidR="00F87297" w:rsidRDefault="00F87297" w:rsidP="00F87297">
            <w:pPr>
              <w:spacing w:before="20" w:after="20"/>
              <w:jc w:val="center"/>
            </w:pPr>
            <w:r>
              <w:rPr>
                <w:sz w:val="16"/>
                <w:szCs w:val="16"/>
              </w:rPr>
              <w:t>High / HV</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AF24EF" w14:textId="49C605D4" w:rsidR="00F87297" w:rsidRDefault="00F87297" w:rsidP="00F87297">
            <w:pPr>
              <w:spacing w:before="20" w:after="20"/>
              <w:jc w:val="center"/>
            </w:pPr>
            <w:r>
              <w:rPr>
                <w:sz w:val="16"/>
                <w:szCs w:val="16"/>
              </w:rPr>
              <w:t>180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28DECE" w14:textId="09A54BEC" w:rsidR="00F87297" w:rsidRDefault="00F87297" w:rsidP="00F87297">
            <w:pPr>
              <w:spacing w:before="20" w:after="20"/>
              <w:jc w:val="center"/>
            </w:pPr>
            <w:r>
              <w:rPr>
                <w:sz w:val="16"/>
                <w:szCs w:val="16"/>
              </w:rPr>
              <w:t>254.558</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F879F3" w14:textId="73133574" w:rsidR="00F87297" w:rsidRDefault="00F87297" w:rsidP="00F87297">
            <w:pPr>
              <w:spacing w:before="20" w:after="20"/>
              <w:jc w:val="center"/>
            </w:pPr>
            <w:r>
              <w:rPr>
                <w:sz w:val="16"/>
                <w:szCs w:val="16"/>
              </w:rPr>
              <w:t>12 000 000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6B3571" w14:textId="42F68A2B" w:rsidR="00F87297" w:rsidRDefault="00F87297" w:rsidP="00F87297">
            <w:pPr>
              <w:spacing w:before="20" w:after="20"/>
              <w:jc w:val="center"/>
            </w:pPr>
            <w:r>
              <w:rPr>
                <w:sz w:val="16"/>
                <w:szCs w:val="16"/>
              </w:rPr>
              <w:t>21.21</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EEE2BE8" w14:textId="77777777" w:rsidR="00F87297" w:rsidRDefault="00F87297" w:rsidP="00F87297">
            <w:pPr>
              <w:spacing w:before="20" w:after="20"/>
              <w:jc w:val="center"/>
            </w:pPr>
            <w:r>
              <w:rPr>
                <w:b/>
                <w:bCs/>
                <w:color w:val="2E5A2E"/>
                <w:sz w:val="16"/>
                <w:szCs w:val="16"/>
              </w:rPr>
              <w:t xml:space="preserve">PASS </w:t>
            </w:r>
            <w:r>
              <w:rPr>
                <w:rFonts w:ascii="Segoe UI Symbol" w:hAnsi="Segoe UI Symbol" w:cs="Segoe UI Symbol"/>
                <w:b/>
                <w:bCs/>
                <w:color w:val="2E5A2E"/>
                <w:sz w:val="16"/>
                <w:szCs w:val="16"/>
              </w:rPr>
              <w:t>✓</w:t>
            </w:r>
          </w:p>
        </w:tc>
      </w:tr>
      <w:tr w:rsidR="00F87297" w14:paraId="4E816997"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F10F08" w14:textId="23FDD463" w:rsidR="00F87297" w:rsidRDefault="00F87297" w:rsidP="00F87297">
            <w:pPr>
              <w:spacing w:before="20" w:after="20"/>
              <w:jc w:val="center"/>
              <w:rPr>
                <w:sz w:val="16"/>
                <w:szCs w:val="16"/>
              </w:rPr>
            </w:pPr>
            <w:r>
              <w:rPr>
                <w:sz w:val="16"/>
                <w:szCs w:val="16"/>
              </w:rPr>
              <w:t>High / HV</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DA5FE6" w14:textId="058FCC59" w:rsidR="00F87297" w:rsidRDefault="00F87297" w:rsidP="00F87297">
            <w:pPr>
              <w:spacing w:before="20" w:after="20"/>
              <w:jc w:val="center"/>
              <w:rPr>
                <w:sz w:val="16"/>
                <w:szCs w:val="16"/>
              </w:rPr>
            </w:pPr>
            <w:r>
              <w:rPr>
                <w:sz w:val="16"/>
                <w:szCs w:val="16"/>
              </w:rPr>
              <w:t>210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9DEB05" w14:textId="5D42F7CD" w:rsidR="00F87297" w:rsidRDefault="00F87297" w:rsidP="00F87297">
            <w:pPr>
              <w:spacing w:before="20" w:after="20"/>
              <w:jc w:val="center"/>
              <w:rPr>
                <w:sz w:val="16"/>
                <w:szCs w:val="16"/>
              </w:rPr>
            </w:pPr>
            <w:r>
              <w:rPr>
                <w:sz w:val="16"/>
                <w:szCs w:val="16"/>
              </w:rPr>
              <w:t>296.985</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4E114F" w14:textId="791685E8" w:rsidR="00F87297" w:rsidRDefault="00F87297" w:rsidP="00F87297">
            <w:pPr>
              <w:spacing w:before="20" w:after="20"/>
              <w:jc w:val="center"/>
              <w:rPr>
                <w:sz w:val="16"/>
                <w:szCs w:val="16"/>
              </w:rPr>
            </w:pPr>
            <w:r>
              <w:rPr>
                <w:sz w:val="16"/>
                <w:szCs w:val="16"/>
              </w:rPr>
              <w:t>12 000 000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FACC27" w14:textId="3B1FE033" w:rsidR="00F87297" w:rsidRDefault="00F87297" w:rsidP="00F87297">
            <w:pPr>
              <w:spacing w:before="20" w:after="20"/>
              <w:jc w:val="center"/>
              <w:rPr>
                <w:sz w:val="16"/>
                <w:szCs w:val="16"/>
              </w:rPr>
            </w:pPr>
            <w:r>
              <w:rPr>
                <w:sz w:val="16"/>
                <w:szCs w:val="16"/>
              </w:rPr>
              <w:t>24.75</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A76E6CF" w14:textId="5A52A993" w:rsidR="00F87297" w:rsidRDefault="00F87297" w:rsidP="00F87297">
            <w:pPr>
              <w:spacing w:before="20" w:after="20"/>
              <w:jc w:val="center"/>
              <w:rPr>
                <w:b/>
                <w:bCs/>
                <w:color w:val="2E5A2E"/>
                <w:sz w:val="16"/>
                <w:szCs w:val="16"/>
              </w:rPr>
            </w:pPr>
            <w:r>
              <w:rPr>
                <w:b/>
                <w:bCs/>
                <w:color w:val="2E5A2E"/>
                <w:sz w:val="16"/>
                <w:szCs w:val="16"/>
              </w:rPr>
              <w:t xml:space="preserve">PASS </w:t>
            </w:r>
            <w:r>
              <w:rPr>
                <w:rFonts w:ascii="Segoe UI Symbol" w:hAnsi="Segoe UI Symbol" w:cs="Segoe UI Symbol"/>
                <w:b/>
                <w:bCs/>
                <w:color w:val="2E5A2E"/>
                <w:sz w:val="16"/>
                <w:szCs w:val="16"/>
              </w:rPr>
              <w:t>✓</w:t>
            </w:r>
          </w:p>
        </w:tc>
      </w:tr>
      <w:tr w:rsidR="00F87297" w14:paraId="557AD982"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6322C3" w14:textId="5BC9953B" w:rsidR="00F87297" w:rsidRDefault="00F87297">
            <w:pPr>
              <w:spacing w:before="20" w:after="20"/>
              <w:jc w:val="center"/>
              <w:rPr>
                <w:sz w:val="16"/>
                <w:szCs w:val="16"/>
              </w:rPr>
            </w:pPr>
            <w:r>
              <w:rPr>
                <w:sz w:val="16"/>
                <w:szCs w:val="16"/>
              </w:rPr>
              <w:t>High / HV</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397D2A" w14:textId="0E6076D7" w:rsidR="00F87297" w:rsidRDefault="00F87297">
            <w:pPr>
              <w:spacing w:before="20" w:after="20"/>
              <w:jc w:val="center"/>
              <w:rPr>
                <w:sz w:val="16"/>
                <w:szCs w:val="16"/>
              </w:rPr>
            </w:pPr>
            <w:r>
              <w:rPr>
                <w:sz w:val="16"/>
                <w:szCs w:val="16"/>
              </w:rPr>
              <w:t>220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83846F" w14:textId="33CAA57D" w:rsidR="00F87297" w:rsidRDefault="00F87297">
            <w:pPr>
              <w:spacing w:before="20" w:after="20"/>
              <w:jc w:val="center"/>
              <w:rPr>
                <w:sz w:val="16"/>
                <w:szCs w:val="16"/>
              </w:rPr>
            </w:pPr>
            <w:r>
              <w:rPr>
                <w:sz w:val="16"/>
                <w:szCs w:val="16"/>
              </w:rPr>
              <w:t>311.123</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7C5770" w14:textId="701BFC01" w:rsidR="00F87297" w:rsidRDefault="00F87297">
            <w:pPr>
              <w:spacing w:before="20" w:after="20"/>
              <w:jc w:val="center"/>
              <w:rPr>
                <w:sz w:val="16"/>
                <w:szCs w:val="16"/>
              </w:rPr>
            </w:pPr>
            <w:r>
              <w:rPr>
                <w:sz w:val="16"/>
                <w:szCs w:val="16"/>
              </w:rPr>
              <w:t>12 000 000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33379D" w14:textId="38A8FBF6" w:rsidR="00F87297" w:rsidRDefault="00F87297">
            <w:pPr>
              <w:spacing w:before="20" w:after="20"/>
              <w:jc w:val="center"/>
              <w:rPr>
                <w:sz w:val="16"/>
                <w:szCs w:val="16"/>
              </w:rPr>
            </w:pPr>
            <w:r>
              <w:rPr>
                <w:sz w:val="16"/>
                <w:szCs w:val="16"/>
              </w:rPr>
              <w:t>25.93</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7E91FEE" w14:textId="30405215" w:rsidR="00F87297" w:rsidRDefault="00F87297">
            <w:pPr>
              <w:spacing w:before="20" w:after="20"/>
              <w:jc w:val="center"/>
              <w:rPr>
                <w:b/>
                <w:bCs/>
                <w:color w:val="2E5A2E"/>
                <w:sz w:val="16"/>
                <w:szCs w:val="16"/>
              </w:rPr>
            </w:pPr>
            <w:r>
              <w:rPr>
                <w:b/>
                <w:bCs/>
                <w:color w:val="2E5A2E"/>
                <w:sz w:val="16"/>
                <w:szCs w:val="16"/>
              </w:rPr>
              <w:t xml:space="preserve">PASS </w:t>
            </w:r>
            <w:r>
              <w:rPr>
                <w:rFonts w:ascii="Segoe UI Symbol" w:hAnsi="Segoe UI Symbol" w:cs="Segoe UI Symbol"/>
                <w:b/>
                <w:bCs/>
                <w:color w:val="2E5A2E"/>
                <w:sz w:val="16"/>
                <w:szCs w:val="16"/>
              </w:rPr>
              <w:t>✓</w:t>
            </w:r>
          </w:p>
        </w:tc>
      </w:tr>
      <w:tr w:rsidR="00F87297" w14:paraId="0017B987"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064F1E" w14:textId="77777777" w:rsidR="00F87297" w:rsidRDefault="00F87297" w:rsidP="00F87297">
            <w:pPr>
              <w:spacing w:before="20" w:after="20"/>
              <w:jc w:val="center"/>
            </w:pPr>
            <w:r>
              <w:rPr>
                <w:sz w:val="16"/>
                <w:szCs w:val="16"/>
              </w:rPr>
              <w:t>High / HV</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1632FF" w14:textId="321666DF" w:rsidR="00F87297" w:rsidRDefault="00F87297" w:rsidP="00F87297">
            <w:pPr>
              <w:spacing w:before="20" w:after="20"/>
              <w:jc w:val="center"/>
            </w:pPr>
            <w:r>
              <w:rPr>
                <w:sz w:val="16"/>
                <w:szCs w:val="16"/>
              </w:rPr>
              <w:t>264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AF5FA4" w14:textId="4C99EDAA" w:rsidR="00F87297" w:rsidRDefault="00F87297" w:rsidP="00F87297">
            <w:pPr>
              <w:spacing w:before="20" w:after="20"/>
              <w:jc w:val="center"/>
            </w:pPr>
            <w:r>
              <w:rPr>
                <w:sz w:val="16"/>
                <w:szCs w:val="16"/>
              </w:rPr>
              <w:t>373.30</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F4EBEC" w14:textId="45722D07" w:rsidR="00F87297" w:rsidRDefault="00F87297" w:rsidP="00F87297">
            <w:pPr>
              <w:spacing w:before="20" w:after="20"/>
              <w:jc w:val="center"/>
            </w:pPr>
            <w:r>
              <w:rPr>
                <w:sz w:val="16"/>
                <w:szCs w:val="16"/>
              </w:rPr>
              <w:t>12 000 000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0B924E" w14:textId="652758E4" w:rsidR="00F87297" w:rsidRDefault="00F87297" w:rsidP="00F87297">
            <w:pPr>
              <w:spacing w:before="20" w:after="20"/>
              <w:jc w:val="center"/>
            </w:pPr>
            <w:r>
              <w:rPr>
                <w:sz w:val="16"/>
                <w:szCs w:val="16"/>
              </w:rPr>
              <w:t>31.11</w:t>
            </w:r>
          </w:p>
        </w:tc>
        <w:tc>
          <w:tcPr>
            <w:tcW w:w="134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8F87E72" w14:textId="77777777" w:rsidR="00F87297" w:rsidRDefault="00F87297" w:rsidP="00F87297">
            <w:pPr>
              <w:spacing w:before="20" w:after="20"/>
              <w:jc w:val="center"/>
            </w:pPr>
            <w:r>
              <w:rPr>
                <w:b/>
                <w:bCs/>
                <w:color w:val="2E5A2E"/>
                <w:sz w:val="16"/>
                <w:szCs w:val="16"/>
              </w:rPr>
              <w:t xml:space="preserve">PASS </w:t>
            </w:r>
            <w:r>
              <w:rPr>
                <w:rFonts w:ascii="Segoe UI Symbol" w:hAnsi="Segoe UI Symbol" w:cs="Segoe UI Symbol"/>
                <w:b/>
                <w:bCs/>
                <w:color w:val="2E5A2E"/>
                <w:sz w:val="16"/>
                <w:szCs w:val="16"/>
              </w:rPr>
              <w:t>✓</w:t>
            </w:r>
          </w:p>
        </w:tc>
      </w:tr>
    </w:tbl>
    <w:p w14:paraId="293528EA"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R_IAC = 6 MΩ (FR mode)  and  R_IAC = 12 MΩ (HV mode). </w:t>
      </w:r>
      <w:r>
        <w:rPr>
          <w:color w:val="FFFFFF"/>
          <w:sz w:val="20"/>
          <w:szCs w:val="20"/>
        </w:rPr>
        <w:t>Both produce identical I_AC,pk = 31.11 µA, confirming symmetry. Use 1% tolerance resistors split into series strings for voltage rating and creepage compliance.</w:t>
      </w:r>
    </w:p>
    <w:p w14:paraId="776F6DAD" w14:textId="77777777" w:rsidR="00747589" w:rsidRDefault="001B5E00">
      <w:pPr>
        <w:pStyle w:val="Heading2"/>
        <w:spacing w:before="220" w:after="70"/>
      </w:pPr>
      <w:r>
        <w:rPr>
          <w:b/>
          <w:bCs/>
          <w:color w:val="3F7CB5"/>
          <w:sz w:val="23"/>
          <w:szCs w:val="23"/>
        </w:rPr>
        <w:t>3.2  VLPK Check at RRLPK = 12.1 kΩ</w:t>
      </w:r>
    </w:p>
    <w:p w14:paraId="08CF7711" w14:textId="77777777" w:rsidR="00747589" w:rsidRDefault="001B5E00">
      <w:pPr>
        <w:spacing w:before="60" w:after="120" w:line="276" w:lineRule="auto"/>
        <w:jc w:val="both"/>
      </w:pPr>
      <w:r>
        <w:t>The peak detector output VLPK is formed from IAC and RRLPK. In FR mode the multiplier is 2×; in HV mode it is 4× (FAN9672 internally doubles IRLPK). The C-input to the gain modulator uses the 2× signal in both modes per AND9925-D Table 1.</w:t>
      </w:r>
    </w:p>
    <w:p w14:paraId="1A178C56"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LPK</m:t>
              </m:r>
            </m:sub>
          </m:sSub>
          <m:r>
            <w:rPr>
              <w:rFonts w:ascii="Cambria Math" w:hAnsi="Cambria Math"/>
            </w:rPr>
            <m:t xml:space="preserve">  (FR mode) = 2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AC,pk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oMath>
      </m:oMathPara>
    </w:p>
    <w:p w14:paraId="146F8BD2"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LPK</m:t>
              </m:r>
            </m:sub>
          </m:sSub>
          <m:r>
            <w:rPr>
              <w:rFonts w:ascii="Cambria Math" w:hAnsi="Cambria Math"/>
            </w:rPr>
            <m:t xml:space="preserve">  (HV mode) = 4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AC,pk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1860"/>
        <w:gridCol w:w="3100"/>
      </w:tblGrid>
      <w:tr w:rsidR="00747589" w14:paraId="0FA9D702" w14:textId="77777777">
        <w:tblPrEx>
          <w:tblCellMar>
            <w:top w:w="0" w:type="dxa"/>
            <w:bottom w:w="0" w:type="dxa"/>
          </w:tblCellMar>
        </w:tblPrEx>
        <w:trPr>
          <w:tblHeader/>
        </w:trPr>
        <w:tc>
          <w:tcPr>
            <w:tcW w:w="2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653C332" w14:textId="77777777" w:rsidR="00747589" w:rsidRDefault="001B5E00">
            <w:pPr>
              <w:spacing w:before="20" w:after="20"/>
              <w:jc w:val="center"/>
            </w:pPr>
            <w:r>
              <w:rPr>
                <w:b/>
                <w:bCs/>
                <w:color w:val="FFFFFF"/>
                <w:sz w:val="16"/>
                <w:szCs w:val="16"/>
              </w:rPr>
              <w:t>Operating Point</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67408B7" w14:textId="77777777" w:rsidR="00747589" w:rsidRDefault="001B5E00">
            <w:pPr>
              <w:spacing w:before="20" w:after="20"/>
              <w:jc w:val="center"/>
            </w:pPr>
            <w:r>
              <w:rPr>
                <w:b/>
                <w:bCs/>
                <w:color w:val="FFFFFF"/>
                <w:sz w:val="16"/>
                <w:szCs w:val="16"/>
              </w:rPr>
              <w:t>I_AC,pk (µA)</w:t>
            </w:r>
          </w:p>
        </w:tc>
        <w:tc>
          <w:tcPr>
            <w:tcW w:w="1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7F2D1F" w14:textId="77777777" w:rsidR="00747589" w:rsidRDefault="001B5E00">
            <w:pPr>
              <w:spacing w:before="20" w:after="20"/>
              <w:jc w:val="center"/>
            </w:pPr>
            <w:r>
              <w:rPr>
                <w:b/>
                <w:bCs/>
                <w:color w:val="FFFFFF"/>
                <w:sz w:val="16"/>
                <w:szCs w:val="16"/>
              </w:rPr>
              <w:t>V_LPK (V)</w:t>
            </w:r>
          </w:p>
        </w:tc>
        <w:tc>
          <w:tcPr>
            <w:tcW w:w="3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5F2D388" w14:textId="77777777" w:rsidR="00747589" w:rsidRDefault="001B5E00">
            <w:pPr>
              <w:spacing w:before="20" w:after="20"/>
            </w:pPr>
            <w:r>
              <w:rPr>
                <w:b/>
                <w:bCs/>
                <w:color w:val="FFFFFF"/>
                <w:sz w:val="16"/>
                <w:szCs w:val="16"/>
              </w:rPr>
              <w:t>Status vs 3.7 V / 3.8 V</w:t>
            </w:r>
          </w:p>
        </w:tc>
      </w:tr>
      <w:tr w:rsidR="00747589" w14:paraId="7B6A2571"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AA2FF6" w14:textId="77777777" w:rsidR="00747589" w:rsidRDefault="001B5E00">
            <w:pPr>
              <w:spacing w:before="20" w:after="20"/>
              <w:jc w:val="center"/>
            </w:pPr>
            <w:r>
              <w:rPr>
                <w:sz w:val="16"/>
                <w:szCs w:val="16"/>
              </w:rPr>
              <w:t>90 Vac  /  FR</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FEA7BC" w14:textId="77777777" w:rsidR="00747589" w:rsidRDefault="001B5E00">
            <w:pPr>
              <w:spacing w:before="20" w:after="20"/>
              <w:jc w:val="center"/>
            </w:pPr>
            <w:r>
              <w:rPr>
                <w:sz w:val="16"/>
                <w:szCs w:val="16"/>
              </w:rPr>
              <w:t>21.210</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75E06A" w14:textId="77777777" w:rsidR="00747589" w:rsidRDefault="001B5E00">
            <w:pPr>
              <w:spacing w:before="20" w:after="20"/>
              <w:jc w:val="center"/>
            </w:pPr>
            <w:r>
              <w:rPr>
                <w:sz w:val="16"/>
                <w:szCs w:val="16"/>
              </w:rPr>
              <w:t>1.2652</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2F3752" w14:textId="77777777" w:rsidR="00747589" w:rsidRDefault="001B5E00">
            <w:pPr>
              <w:spacing w:before="20" w:after="20"/>
            </w:pPr>
            <w:r>
              <w:rPr>
                <w:sz w:val="16"/>
                <w:szCs w:val="16"/>
              </w:rPr>
              <w:t>✓  ≤ 3.7 V</w:t>
            </w:r>
          </w:p>
        </w:tc>
      </w:tr>
      <w:tr w:rsidR="00747589" w14:paraId="7F2CA4BE"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22B6C65" w14:textId="77777777" w:rsidR="00747589" w:rsidRDefault="001B5E00">
            <w:pPr>
              <w:spacing w:before="20" w:after="20"/>
              <w:jc w:val="center"/>
            </w:pPr>
            <w:r>
              <w:rPr>
                <w:sz w:val="16"/>
                <w:szCs w:val="16"/>
              </w:rPr>
              <w:t>110 Vac  /  FR</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EA1A69" w14:textId="77777777" w:rsidR="00747589" w:rsidRDefault="001B5E00">
            <w:pPr>
              <w:spacing w:before="20" w:after="20"/>
              <w:jc w:val="center"/>
            </w:pPr>
            <w:r>
              <w:rPr>
                <w:sz w:val="16"/>
                <w:szCs w:val="16"/>
              </w:rPr>
              <w:t>25.923</w:t>
            </w:r>
          </w:p>
        </w:tc>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03FF12" w14:textId="77777777" w:rsidR="00747589" w:rsidRDefault="001B5E00">
            <w:pPr>
              <w:spacing w:before="20" w:after="20"/>
              <w:jc w:val="center"/>
            </w:pPr>
            <w:r>
              <w:rPr>
                <w:sz w:val="16"/>
                <w:szCs w:val="16"/>
              </w:rPr>
              <w:t>1.5464</w:t>
            </w:r>
          </w:p>
        </w:tc>
        <w:tc>
          <w:tcPr>
            <w:tcW w:w="3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5D0F9C" w14:textId="77777777" w:rsidR="00747589" w:rsidRDefault="001B5E00">
            <w:pPr>
              <w:spacing w:before="20" w:after="20"/>
            </w:pPr>
            <w:r>
              <w:rPr>
                <w:sz w:val="16"/>
                <w:szCs w:val="16"/>
              </w:rPr>
              <w:t>✓  ≤ 3.7 V</w:t>
            </w:r>
          </w:p>
        </w:tc>
      </w:tr>
      <w:tr w:rsidR="00747589" w14:paraId="7604F152"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B8FB64" w14:textId="77777777" w:rsidR="00747589" w:rsidRDefault="001B5E00">
            <w:pPr>
              <w:spacing w:before="20" w:after="20"/>
              <w:jc w:val="center"/>
            </w:pPr>
            <w:r>
              <w:rPr>
                <w:sz w:val="16"/>
                <w:szCs w:val="16"/>
              </w:rPr>
              <w:t>120 Vac  /  FR</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911A99" w14:textId="77777777" w:rsidR="00747589" w:rsidRDefault="001B5E00">
            <w:pPr>
              <w:spacing w:before="20" w:after="20"/>
              <w:jc w:val="center"/>
            </w:pPr>
            <w:r>
              <w:rPr>
                <w:sz w:val="16"/>
                <w:szCs w:val="16"/>
              </w:rPr>
              <w:t>28.280</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B62F61" w14:textId="77777777" w:rsidR="00747589" w:rsidRDefault="001B5E00">
            <w:pPr>
              <w:spacing w:before="20" w:after="20"/>
              <w:jc w:val="center"/>
            </w:pPr>
            <w:r>
              <w:rPr>
                <w:sz w:val="16"/>
                <w:szCs w:val="16"/>
              </w:rPr>
              <w:t>1.6870</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44873D" w14:textId="77777777" w:rsidR="00747589" w:rsidRDefault="001B5E00">
            <w:pPr>
              <w:spacing w:before="20" w:after="20"/>
            </w:pPr>
            <w:r>
              <w:rPr>
                <w:sz w:val="16"/>
                <w:szCs w:val="16"/>
              </w:rPr>
              <w:t>✓  ≤ 3.7 V</w:t>
            </w:r>
          </w:p>
        </w:tc>
      </w:tr>
      <w:tr w:rsidR="00747589" w14:paraId="18FF540D"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AABF8A" w14:textId="77777777" w:rsidR="00747589" w:rsidRDefault="001B5E00">
            <w:pPr>
              <w:spacing w:before="20" w:after="20"/>
              <w:jc w:val="center"/>
            </w:pPr>
            <w:r>
              <w:rPr>
                <w:sz w:val="16"/>
                <w:szCs w:val="16"/>
              </w:rPr>
              <w:t>132 Vac  /  FR</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82E893" w14:textId="77777777" w:rsidR="00747589" w:rsidRDefault="001B5E00">
            <w:pPr>
              <w:spacing w:before="20" w:after="20"/>
              <w:jc w:val="center"/>
            </w:pPr>
            <w:r>
              <w:rPr>
                <w:sz w:val="16"/>
                <w:szCs w:val="16"/>
              </w:rPr>
              <w:t>31.108</w:t>
            </w:r>
          </w:p>
        </w:tc>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C212844" w14:textId="77777777" w:rsidR="00747589" w:rsidRDefault="001B5E00">
            <w:pPr>
              <w:spacing w:before="20" w:after="20"/>
              <w:jc w:val="center"/>
            </w:pPr>
            <w:r>
              <w:rPr>
                <w:sz w:val="16"/>
                <w:szCs w:val="16"/>
              </w:rPr>
              <w:t>1.8557</w:t>
            </w:r>
          </w:p>
        </w:tc>
        <w:tc>
          <w:tcPr>
            <w:tcW w:w="3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12A2E0" w14:textId="77777777" w:rsidR="00747589" w:rsidRDefault="001B5E00">
            <w:pPr>
              <w:spacing w:before="20" w:after="20"/>
            </w:pPr>
            <w:r>
              <w:rPr>
                <w:sz w:val="16"/>
                <w:szCs w:val="16"/>
              </w:rPr>
              <w:t>✓  ≤ 3.7 V</w:t>
            </w:r>
          </w:p>
        </w:tc>
      </w:tr>
      <w:tr w:rsidR="00747589" w14:paraId="7A02EC36"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48470C" w14:textId="77777777" w:rsidR="00747589" w:rsidRDefault="001B5E00">
            <w:pPr>
              <w:spacing w:before="20" w:after="20"/>
              <w:jc w:val="center"/>
            </w:pPr>
            <w:r>
              <w:rPr>
                <w:sz w:val="16"/>
                <w:szCs w:val="16"/>
              </w:rPr>
              <w:t>180 Vac  /  HV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DA6668" w14:textId="77777777" w:rsidR="00747589" w:rsidRDefault="001B5E00">
            <w:pPr>
              <w:spacing w:before="20" w:after="20"/>
              <w:jc w:val="center"/>
            </w:pPr>
            <w:r>
              <w:rPr>
                <w:sz w:val="16"/>
                <w:szCs w:val="16"/>
              </w:rPr>
              <w:t>21.210</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9795D2" w14:textId="77777777" w:rsidR="00747589" w:rsidRDefault="001B5E00">
            <w:pPr>
              <w:spacing w:before="20" w:after="20"/>
              <w:jc w:val="center"/>
            </w:pPr>
            <w:r>
              <w:rPr>
                <w:sz w:val="16"/>
                <w:szCs w:val="16"/>
              </w:rPr>
              <w:t>2.5305</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5B84D0" w14:textId="77777777" w:rsidR="00747589" w:rsidRDefault="001B5E00">
            <w:pPr>
              <w:spacing w:before="20" w:after="20"/>
            </w:pPr>
            <w:r>
              <w:rPr>
                <w:sz w:val="16"/>
                <w:szCs w:val="16"/>
              </w:rPr>
              <w:t>✓  ≤ 3.7 V</w:t>
            </w:r>
          </w:p>
        </w:tc>
      </w:tr>
      <w:tr w:rsidR="00747589" w14:paraId="6C911E3B"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2CCCDA" w14:textId="77777777" w:rsidR="00747589" w:rsidRDefault="001B5E00">
            <w:pPr>
              <w:spacing w:before="20" w:after="20"/>
              <w:jc w:val="center"/>
            </w:pPr>
            <w:r>
              <w:rPr>
                <w:sz w:val="16"/>
                <w:szCs w:val="16"/>
              </w:rPr>
              <w:t>210 Vac  /  HV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BB9D24" w14:textId="77777777" w:rsidR="00747589" w:rsidRDefault="001B5E00">
            <w:pPr>
              <w:spacing w:before="20" w:after="20"/>
              <w:jc w:val="center"/>
            </w:pPr>
            <w:r>
              <w:rPr>
                <w:sz w:val="16"/>
                <w:szCs w:val="16"/>
              </w:rPr>
              <w:t>24.745</w:t>
            </w:r>
          </w:p>
        </w:tc>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882EAB" w14:textId="77777777" w:rsidR="00747589" w:rsidRDefault="001B5E00">
            <w:pPr>
              <w:spacing w:before="20" w:after="20"/>
              <w:jc w:val="center"/>
            </w:pPr>
            <w:r>
              <w:rPr>
                <w:sz w:val="16"/>
                <w:szCs w:val="16"/>
              </w:rPr>
              <w:t>2.9522</w:t>
            </w:r>
          </w:p>
        </w:tc>
        <w:tc>
          <w:tcPr>
            <w:tcW w:w="3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731FA0" w14:textId="77777777" w:rsidR="00747589" w:rsidRDefault="001B5E00">
            <w:pPr>
              <w:spacing w:before="20" w:after="20"/>
            </w:pPr>
            <w:r>
              <w:rPr>
                <w:sz w:val="16"/>
                <w:szCs w:val="16"/>
              </w:rPr>
              <w:t>✓  ≤ 3.7 V</w:t>
            </w:r>
          </w:p>
        </w:tc>
      </w:tr>
      <w:tr w:rsidR="00747589" w14:paraId="317F058B"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41A6DC" w14:textId="77777777" w:rsidR="00747589" w:rsidRDefault="001B5E00">
            <w:pPr>
              <w:spacing w:before="20" w:after="20"/>
              <w:jc w:val="center"/>
            </w:pPr>
            <w:r>
              <w:rPr>
                <w:sz w:val="16"/>
                <w:szCs w:val="16"/>
              </w:rPr>
              <w:t>220 Vac  /  HV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AB0F46" w14:textId="77777777" w:rsidR="00747589" w:rsidRDefault="001B5E00">
            <w:pPr>
              <w:spacing w:before="20" w:after="20"/>
              <w:jc w:val="center"/>
            </w:pPr>
            <w:r>
              <w:rPr>
                <w:sz w:val="16"/>
                <w:szCs w:val="16"/>
              </w:rPr>
              <w:t>25.923</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75E9F7" w14:textId="77777777" w:rsidR="00747589" w:rsidRDefault="001B5E00">
            <w:pPr>
              <w:spacing w:before="20" w:after="20"/>
              <w:jc w:val="center"/>
            </w:pPr>
            <w:r>
              <w:rPr>
                <w:sz w:val="16"/>
                <w:szCs w:val="16"/>
              </w:rPr>
              <w:t>3.0928</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9D7430" w14:textId="77777777" w:rsidR="00747589" w:rsidRDefault="001B5E00">
            <w:pPr>
              <w:spacing w:before="20" w:after="20"/>
            </w:pPr>
            <w:r>
              <w:rPr>
                <w:sz w:val="16"/>
                <w:szCs w:val="16"/>
              </w:rPr>
              <w:t>✓  ≤ 3.7 V</w:t>
            </w:r>
          </w:p>
        </w:tc>
      </w:tr>
      <w:tr w:rsidR="00747589" w14:paraId="39954AD9"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04707F" w14:textId="77777777" w:rsidR="00747589" w:rsidRDefault="001B5E00">
            <w:pPr>
              <w:spacing w:before="20" w:after="20"/>
              <w:jc w:val="center"/>
            </w:pPr>
            <w:r>
              <w:rPr>
                <w:sz w:val="16"/>
                <w:szCs w:val="16"/>
              </w:rPr>
              <w:t>230 Vac  /  HV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5CB185" w14:textId="77777777" w:rsidR="00747589" w:rsidRDefault="001B5E00">
            <w:pPr>
              <w:spacing w:before="20" w:after="20"/>
              <w:jc w:val="center"/>
            </w:pPr>
            <w:r>
              <w:rPr>
                <w:sz w:val="16"/>
                <w:szCs w:val="16"/>
              </w:rPr>
              <w:t>27.102</w:t>
            </w:r>
          </w:p>
        </w:tc>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9131F0C" w14:textId="77777777" w:rsidR="00747589" w:rsidRDefault="001B5E00">
            <w:pPr>
              <w:spacing w:before="20" w:after="20"/>
              <w:jc w:val="center"/>
            </w:pPr>
            <w:r>
              <w:rPr>
                <w:sz w:val="16"/>
                <w:szCs w:val="16"/>
              </w:rPr>
              <w:t>3.2334</w:t>
            </w:r>
          </w:p>
        </w:tc>
        <w:tc>
          <w:tcPr>
            <w:tcW w:w="3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9AE021" w14:textId="77777777" w:rsidR="00747589" w:rsidRDefault="001B5E00">
            <w:pPr>
              <w:spacing w:before="20" w:after="20"/>
            </w:pPr>
            <w:r>
              <w:rPr>
                <w:sz w:val="16"/>
                <w:szCs w:val="16"/>
              </w:rPr>
              <w:t>✓  ≤ 3.7 V</w:t>
            </w:r>
          </w:p>
        </w:tc>
      </w:tr>
      <w:tr w:rsidR="00747589" w14:paraId="72BE42E7" w14:textId="77777777">
        <w:tblPrEx>
          <w:tblCellMar>
            <w:top w:w="0" w:type="dxa"/>
            <w:bottom w:w="0" w:type="dxa"/>
          </w:tblCellMar>
        </w:tblPrEx>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654039" w14:textId="77777777" w:rsidR="00747589" w:rsidRDefault="001B5E00">
            <w:pPr>
              <w:spacing w:before="20" w:after="20"/>
              <w:jc w:val="center"/>
            </w:pPr>
            <w:r>
              <w:rPr>
                <w:sz w:val="16"/>
                <w:szCs w:val="16"/>
              </w:rPr>
              <w:t>264 Vac  /  HV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5D98EE" w14:textId="77777777" w:rsidR="00747589" w:rsidRDefault="001B5E00">
            <w:pPr>
              <w:spacing w:before="20" w:after="20"/>
              <w:jc w:val="center"/>
            </w:pPr>
            <w:r>
              <w:rPr>
                <w:sz w:val="16"/>
                <w:szCs w:val="16"/>
              </w:rPr>
              <w:t>31.108</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C0D493" w14:textId="77777777" w:rsidR="00747589" w:rsidRDefault="001B5E00">
            <w:pPr>
              <w:spacing w:before="20" w:after="20"/>
              <w:jc w:val="center"/>
            </w:pPr>
            <w:r>
              <w:rPr>
                <w:sz w:val="16"/>
                <w:szCs w:val="16"/>
              </w:rPr>
              <w:t>3.7114</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A7FDBF" w14:textId="77777777" w:rsidR="00747589" w:rsidRDefault="001B5E00">
            <w:pPr>
              <w:spacing w:before="20" w:after="20"/>
            </w:pPr>
            <w:r>
              <w:rPr>
                <w:sz w:val="16"/>
                <w:szCs w:val="16"/>
              </w:rPr>
              <w:t>⚠  3.7–3.8 V</w:t>
            </w:r>
          </w:p>
        </w:tc>
      </w:tr>
    </w:tbl>
    <w:p w14:paraId="081992CE"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VLPK at 264 Vac = 3.712 V, which is 12 mV above the preferred 3.7 V design target but still 88 mV below the datasheet hard limit of 3.8 V. With 1% tolerance on RRLPK the worst case is 12.221 kΩ giving VLPK = 3.747 V — still within the 3.8 V limit. This is acceptable.</w:t>
      </w:r>
    </w:p>
    <w:p w14:paraId="5821981D"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4 — Oscillator Resistor Check for Selected f_SW</w:t>
      </w:r>
    </w:p>
    <w:p w14:paraId="1BD581FB"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The oscillator resistor R_RI programs the per-phase switching frequency. Frequency is a balance: higher f_SW shrinks the inductor and ripple but raises switching loss, and it must stay high enough that the current loop (crossover near 8 kHz) has at least a decade of margin below it.</w:t>
      </w:r>
    </w:p>
    <w:p w14:paraId="68E82DCF" w14:textId="77777777" w:rsidR="00747589" w:rsidRDefault="001B5E00">
      <w:pPr>
        <w:spacing w:before="60" w:after="120" w:line="276" w:lineRule="auto"/>
        <w:jc w:val="both"/>
      </w:pPr>
      <w:r>
        <w:t>The FAN9672-D datasheet provides the oscillator frequency equation for the high-frequency range (55 kHz to 75 kHz). The selected switching frequency of 70 kHz falls within this range, confirming the high-frequency oscillator mode is applicable.</w:t>
      </w:r>
    </w:p>
    <w:p w14:paraId="2E323DCF" w14:textId="77777777" w:rsidR="00747589" w:rsidRDefault="001B5E00">
      <w:pPr>
        <w:pStyle w:val="Heading2"/>
        <w:spacing w:before="220" w:after="70"/>
      </w:pPr>
      <w:r>
        <w:rPr>
          <w:b/>
          <w:bCs/>
          <w:color w:val="3F7CB5"/>
          <w:sz w:val="23"/>
          <w:szCs w:val="23"/>
        </w:rPr>
        <w:t>4.1  Oscillator Equation and RRI Calculation</w:t>
      </w:r>
    </w:p>
    <w:p w14:paraId="5879FF58" w14:textId="77777777" w:rsidR="00747589" w:rsidRDefault="001B5E00">
      <w:pPr>
        <w:spacing w:before="60" w:after="120" w:line="276" w:lineRule="auto"/>
        <w:jc w:val="both"/>
      </w:pPr>
      <w:r>
        <w:t>The FAN9672-D gives the oscillator resistor equation as:</w:t>
      </w:r>
    </w:p>
    <w:p w14:paraId="5B45C84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 xml:space="preserve"> = </m:t>
          </m:r>
          <m:f>
            <m:fPr>
              <m:ctrlPr>
                <w:rPr>
                  <w:rFonts w:ascii="Cambria Math" w:hAnsi="Cambria Math"/>
                </w:rPr>
              </m:ctrlPr>
            </m:fPr>
            <m:num>
              <m:r>
                <w:rPr>
                  <w:rFonts w:ascii="Cambria Math" w:hAnsi="Cambria Math"/>
                </w:rPr>
                <m:t xml:space="preserve">1.2 × </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R</m:t>
                  </m:r>
                </m:e>
                <m:sub>
                  <m:r>
                    <w:rPr>
                      <w:rFonts w:ascii="Cambria Math" w:hAnsi="Cambria Math"/>
                    </w:rPr>
                    <m:t>RI</m:t>
                  </m:r>
                </m:sub>
              </m:sSub>
              <m:r>
                <w:rPr>
                  <w:rFonts w:ascii="Cambria Math" w:hAnsi="Cambria Math"/>
                </w:rPr>
                <m:t xml:space="preserve"> + 3 430</m:t>
              </m:r>
            </m:den>
          </m:f>
          <m:r>
            <w:rPr>
              <w:rFonts w:ascii="Cambria Math" w:hAnsi="Cambria Math"/>
            </w:rPr>
            <m:t xml:space="preserve">  Hz    (R_RI in Ω)</m:t>
          </m:r>
        </m:oMath>
      </m:oMathPara>
    </w:p>
    <w:p w14:paraId="1F224369" w14:textId="77777777" w:rsidR="00747589" w:rsidRDefault="001B5E00">
      <w:pPr>
        <w:spacing w:before="60" w:after="120" w:line="276" w:lineRule="auto"/>
        <w:jc w:val="both"/>
      </w:pPr>
      <w:r>
        <w:t>Rearranging to solve for R_RI at the target switching frequency:</w:t>
      </w:r>
    </w:p>
    <w:p w14:paraId="0080DC4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RI</m:t>
              </m:r>
            </m:sub>
          </m:sSub>
          <m:r>
            <w:rPr>
              <w:rFonts w:ascii="Cambria Math" w:hAnsi="Cambria Math"/>
            </w:rPr>
            <m:t xml:space="preserve"> = (</m:t>
          </m:r>
          <m:f>
            <m:fPr>
              <m:ctrlPr>
                <w:rPr>
                  <w:rFonts w:ascii="Cambria Math" w:hAnsi="Cambria Math"/>
                </w:rPr>
              </m:ctrlPr>
            </m:fPr>
            <m:num>
              <m:r>
                <w:rPr>
                  <w:rFonts w:ascii="Cambria Math" w:hAnsi="Cambria Math"/>
                </w:rPr>
                <m:t xml:space="preserve">1.2 × </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f</m:t>
                  </m:r>
                </m:e>
                <m:sub>
                  <m:r>
                    <w:rPr>
                      <w:rFonts w:ascii="Cambria Math" w:hAnsi="Cambria Math"/>
                    </w:rPr>
                    <m:t>SW</m:t>
                  </m:r>
                </m:sub>
              </m:sSub>
            </m:den>
          </m:f>
          <m:r>
            <w:rPr>
              <w:rFonts w:ascii="Cambria Math" w:hAnsi="Cambria Math"/>
            </w:rPr>
            <m:t>) - 3 430</m:t>
          </m:r>
        </m:oMath>
      </m:oMathPara>
    </w:p>
    <w:p w14:paraId="6A8F4E0E" w14:textId="77777777" w:rsidR="00747589" w:rsidRDefault="001B5E00">
      <w:pPr>
        <w:spacing w:before="80" w:after="20"/>
      </w:pPr>
      <w:r>
        <w:rPr>
          <w:b/>
          <w:bCs/>
          <w:color w:val="C9962E"/>
          <w:sz w:val="20"/>
          <w:szCs w:val="20"/>
        </w:rPr>
        <w:t xml:space="preserve">Step 1   </w:t>
      </w:r>
      <w:r>
        <w:rPr>
          <w:i/>
          <w:iCs/>
          <w:color w:val="555555"/>
          <w:sz w:val="19"/>
          <w:szCs w:val="19"/>
        </w:rPr>
        <w:t>Substitute f_SW = 70 000 Hz:</w:t>
      </w:r>
    </w:p>
    <w:p w14:paraId="16B26D1F" w14:textId="77777777" w:rsidR="00747589" w:rsidRDefault="001B5E00">
      <w:pPr>
        <w:spacing w:before="110" w:after="130"/>
        <w:jc w:val="center"/>
      </w:pPr>
      <m:oMathPara>
        <m:oMath>
          <m:r>
            <w:rPr>
              <w:rFonts w:ascii="Cambria Math" w:hAnsi="Cambria Math"/>
            </w:rPr>
            <m:t>(</m:t>
          </m:r>
          <m:f>
            <m:fPr>
              <m:ctrlPr>
                <w:rPr>
                  <w:rFonts w:ascii="Cambria Math" w:hAnsi="Cambria Math"/>
                </w:rPr>
              </m:ctrlPr>
            </m:fPr>
            <m:num>
              <m:r>
                <w:rPr>
                  <w:rFonts w:ascii="Cambria Math" w:hAnsi="Cambria Math"/>
                </w:rPr>
                <m:t>1 200 000</m:t>
              </m:r>
            </m:num>
            <m:den>
              <m:r>
                <w:rPr>
                  <w:rFonts w:ascii="Cambria Math" w:hAnsi="Cambria Math"/>
                </w:rPr>
                <m:t>70 000</m:t>
              </m:r>
            </m:den>
          </m:f>
          <m:r>
            <w:rPr>
              <w:rFonts w:ascii="Cambria Math" w:hAnsi="Cambria Math"/>
            </w:rPr>
            <m:t>) - 3 430 = 17.143k - 3.43k = 13.71 kΩ   (calculated)</m:t>
          </m:r>
        </m:oMath>
      </m:oMathPara>
    </w:p>
    <w:p w14:paraId="5610EAC5" w14:textId="77777777" w:rsidR="00747589" w:rsidRDefault="001B5E00">
      <w:pPr>
        <w:pStyle w:val="Heading2"/>
        <w:spacing w:before="220" w:after="70"/>
      </w:pPr>
      <w:r>
        <w:rPr>
          <w:b/>
          <w:bCs/>
          <w:color w:val="3F7CB5"/>
          <w:sz w:val="23"/>
          <w:szCs w:val="23"/>
        </w:rPr>
        <w:t>4.2  Standard Value Selection</w:t>
      </w:r>
    </w:p>
    <w:p w14:paraId="620B5D5C" w14:textId="77777777" w:rsidR="00747589" w:rsidRDefault="001B5E00">
      <w:pPr>
        <w:spacing w:before="60" w:after="120" w:line="276" w:lineRule="auto"/>
        <w:jc w:val="both"/>
      </w:pPr>
      <w:r>
        <w:t>The nearest standard E96 1% resistor values and their resulting switching frequencies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2560"/>
        <w:gridCol w:w="2800"/>
      </w:tblGrid>
      <w:tr w:rsidR="00747589" w14:paraId="548B6556" w14:textId="77777777">
        <w:tblPrEx>
          <w:tblCellMar>
            <w:top w:w="0" w:type="dxa"/>
            <w:bottom w:w="0" w:type="dxa"/>
          </w:tblCellMar>
        </w:tblPrEx>
        <w:trPr>
          <w:tblHeader/>
        </w:trPr>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9096B6F" w14:textId="77777777" w:rsidR="00747589" w:rsidRDefault="001B5E00">
            <w:pPr>
              <w:spacing w:before="20" w:after="20"/>
              <w:jc w:val="center"/>
            </w:pPr>
            <w:r>
              <w:rPr>
                <w:b/>
                <w:bCs/>
                <w:color w:val="FFFFFF"/>
                <w:sz w:val="16"/>
                <w:szCs w:val="16"/>
              </w:rPr>
              <w:t>R_RI Value</w:t>
            </w:r>
          </w:p>
        </w:tc>
        <w:tc>
          <w:tcPr>
            <w:tcW w:w="2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96B7970" w14:textId="77777777" w:rsidR="00747589" w:rsidRDefault="001B5E00">
            <w:pPr>
              <w:spacing w:before="20" w:after="20"/>
              <w:jc w:val="center"/>
            </w:pPr>
            <w:r>
              <w:rPr>
                <w:b/>
                <w:bCs/>
                <w:color w:val="FFFFFF"/>
                <w:sz w:val="16"/>
                <w:szCs w:val="16"/>
              </w:rPr>
              <w:t>Resulting f_SW</w:t>
            </w:r>
          </w:p>
        </w:tc>
        <w:tc>
          <w:tcPr>
            <w:tcW w:w="2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B1E77AF" w14:textId="77777777" w:rsidR="00747589" w:rsidRDefault="001B5E00">
            <w:pPr>
              <w:spacing w:before="20" w:after="20"/>
              <w:jc w:val="center"/>
            </w:pPr>
            <w:r>
              <w:rPr>
                <w:b/>
                <w:bCs/>
                <w:color w:val="FFFFFF"/>
                <w:sz w:val="16"/>
                <w:szCs w:val="16"/>
              </w:rPr>
              <w:t>Deviation from 70 kHz</w:t>
            </w:r>
          </w:p>
        </w:tc>
        <w:tc>
          <w:tcPr>
            <w:tcW w:w="28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AE23EAD" w14:textId="77777777" w:rsidR="00747589" w:rsidRDefault="001B5E00">
            <w:pPr>
              <w:spacing w:before="20" w:after="20"/>
            </w:pPr>
            <w:r>
              <w:rPr>
                <w:b/>
                <w:bCs/>
                <w:color w:val="FFFFFF"/>
                <w:sz w:val="16"/>
                <w:szCs w:val="16"/>
              </w:rPr>
              <w:t>Recommendation</w:t>
            </w:r>
          </w:p>
        </w:tc>
      </w:tr>
      <w:tr w:rsidR="00747589" w14:paraId="4D21A876"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BB8311" w14:textId="77777777" w:rsidR="00747589" w:rsidRDefault="001B5E00">
            <w:pPr>
              <w:spacing w:before="20" w:after="20"/>
              <w:jc w:val="center"/>
            </w:pPr>
            <w:r>
              <w:rPr>
                <w:sz w:val="16"/>
                <w:szCs w:val="16"/>
              </w:rPr>
              <w:t>11.3 kΩ</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9FC916" w14:textId="77777777" w:rsidR="00747589" w:rsidRDefault="001B5E00">
            <w:pPr>
              <w:spacing w:before="20" w:after="20"/>
              <w:jc w:val="center"/>
            </w:pPr>
            <w:r>
              <w:rPr>
                <w:sz w:val="16"/>
                <w:szCs w:val="16"/>
              </w:rPr>
              <w:t>73.0 kHz</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F24DC1" w14:textId="77777777" w:rsidR="00747589" w:rsidRDefault="001B5E00">
            <w:pPr>
              <w:spacing w:before="20" w:after="20"/>
              <w:jc w:val="center"/>
            </w:pPr>
            <w:r>
              <w:rPr>
                <w:sz w:val="16"/>
                <w:szCs w:val="16"/>
              </w:rPr>
              <w:t>+3.0 kHz</w:t>
            </w:r>
          </w:p>
        </w:tc>
        <w:tc>
          <w:tcPr>
            <w:tcW w:w="2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9D99CA" w14:textId="77777777" w:rsidR="00747589" w:rsidRDefault="001B5E00">
            <w:pPr>
              <w:spacing w:before="20" w:after="20"/>
            </w:pPr>
            <w:r>
              <w:rPr>
                <w:sz w:val="16"/>
                <w:szCs w:val="16"/>
              </w:rPr>
              <w:t>Slightly higher frequency</w:t>
            </w:r>
          </w:p>
        </w:tc>
      </w:tr>
      <w:tr w:rsidR="00747589" w14:paraId="09D2E7C0"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488BB0" w14:textId="77777777" w:rsidR="00747589" w:rsidRDefault="001B5E00">
            <w:pPr>
              <w:spacing w:before="20" w:after="20"/>
              <w:jc w:val="center"/>
            </w:pPr>
            <w:r>
              <w:rPr>
                <w:sz w:val="16"/>
                <w:szCs w:val="16"/>
              </w:rPr>
              <w:t>11.5 kΩ</w:t>
            </w:r>
          </w:p>
        </w:tc>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23AA17" w14:textId="77777777" w:rsidR="00747589" w:rsidRDefault="001B5E00">
            <w:pPr>
              <w:spacing w:before="20" w:after="20"/>
              <w:jc w:val="center"/>
            </w:pPr>
            <w:r>
              <w:rPr>
                <w:sz w:val="16"/>
                <w:szCs w:val="16"/>
              </w:rPr>
              <w:t>72.5 kHz</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411551" w14:textId="77777777" w:rsidR="00747589" w:rsidRDefault="001B5E00">
            <w:pPr>
              <w:spacing w:before="20" w:after="20"/>
              <w:jc w:val="center"/>
            </w:pPr>
            <w:r>
              <w:rPr>
                <w:sz w:val="16"/>
                <w:szCs w:val="16"/>
              </w:rPr>
              <w:t>+2.5 kHz</w:t>
            </w:r>
          </w:p>
        </w:tc>
        <w:tc>
          <w:tcPr>
            <w:tcW w:w="28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7DB798E" w14:textId="77777777" w:rsidR="00747589" w:rsidRDefault="001B5E00">
            <w:pPr>
              <w:spacing w:before="20" w:after="20"/>
            </w:pPr>
            <w:r>
              <w:rPr>
                <w:sz w:val="16"/>
                <w:szCs w:val="16"/>
              </w:rPr>
              <w:t>Selected — slightly lower, preferred</w:t>
            </w:r>
          </w:p>
        </w:tc>
      </w:tr>
      <w:tr w:rsidR="00747589" w14:paraId="1105C4FD"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1155D6" w14:textId="77777777" w:rsidR="00747589" w:rsidRDefault="001B5E00">
            <w:pPr>
              <w:spacing w:before="20" w:after="20"/>
              <w:jc w:val="center"/>
            </w:pPr>
            <w:r>
              <w:rPr>
                <w:sz w:val="16"/>
                <w:szCs w:val="16"/>
              </w:rPr>
              <w:t>13.7 kΩ</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16EF92" w14:textId="77777777" w:rsidR="00747589" w:rsidRDefault="001B5E00">
            <w:pPr>
              <w:spacing w:before="20" w:after="20"/>
              <w:jc w:val="center"/>
            </w:pPr>
            <w:r>
              <w:rPr>
                <w:sz w:val="16"/>
                <w:szCs w:val="16"/>
              </w:rPr>
              <w:t>70.1 kHz</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F1A58F" w14:textId="77777777" w:rsidR="00747589" w:rsidRDefault="001B5E00">
            <w:pPr>
              <w:spacing w:before="20" w:after="20"/>
              <w:jc w:val="center"/>
            </w:pPr>
            <w:r>
              <w:rPr>
                <w:sz w:val="16"/>
                <w:szCs w:val="16"/>
              </w:rPr>
              <w:t>≈ 0 kHz</w:t>
            </w:r>
          </w:p>
        </w:tc>
        <w:tc>
          <w:tcPr>
            <w:tcW w:w="2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69198B" w14:textId="77777777" w:rsidR="00747589" w:rsidRDefault="001B5E00">
            <w:pPr>
              <w:spacing w:before="20" w:after="20"/>
            </w:pPr>
            <w:r>
              <w:rPr>
                <w:sz w:val="16"/>
                <w:szCs w:val="16"/>
              </w:rPr>
              <w:t>Closest to exact 70 kHz</w:t>
            </w:r>
          </w:p>
        </w:tc>
      </w:tr>
    </w:tbl>
    <w:p w14:paraId="2562E013"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Use R_RI = 11.5 kΩ (1%). </w:t>
      </w:r>
      <w:r>
        <w:rPr>
          <w:color w:val="FFFFFF"/>
          <w:sz w:val="20"/>
          <w:szCs w:val="20"/>
        </w:rPr>
        <w:t>Verify exact switching frequency with an oscilloscope at nominal VDD during initial bring-up.</w:t>
      </w:r>
    </w:p>
    <w:p w14:paraId="5D3AFB4A"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5 — Output Sensing and PVO Setting</w:t>
      </w:r>
    </w:p>
    <w:p w14:paraId="3AC71D2D"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output divider does two jobs: it sets the regulation point (the bus voltage at which the divided feedback equals the 2.5 V reference) and it defines the feedback gain H_v = V_FBPFC/V_OUT that appears in every voltage-loop equation. A high divider impedance minimises standing loss on the 393.7 V bus but must stay low enough to swamp the FBPFC pin bias current.</w:t>
      </w:r>
    </w:p>
    <w:p w14:paraId="03B71248" w14:textId="77777777" w:rsidR="00747589" w:rsidRDefault="001B5E00">
      <w:pPr>
        <w:pStyle w:val="Heading2"/>
        <w:spacing w:before="220" w:after="70"/>
      </w:pPr>
      <w:r>
        <w:rPr>
          <w:b/>
          <w:bCs/>
          <w:color w:val="3F7CB5"/>
          <w:sz w:val="23"/>
          <w:szCs w:val="23"/>
        </w:rPr>
        <w:t>5.1  FBPFC Voltage Divider Design</w:t>
      </w:r>
    </w:p>
    <w:p w14:paraId="2144F9D9" w14:textId="77777777" w:rsidR="00747589" w:rsidRDefault="001B5E00">
      <w:pPr>
        <w:spacing w:before="60" w:after="120" w:line="276" w:lineRule="auto"/>
        <w:jc w:val="both"/>
      </w:pPr>
      <w:r>
        <w:t>The FAN9672 regulates the FBPFC pin to a nominal 2.500 V reference. The output voltage is sensed through a resistive divider from the DC bus. The lower resistor RFB2 is chosen first as a standard value; RFB1 is then calculated to achieve the required voltage ratio.</w:t>
      </w:r>
    </w:p>
    <w:p w14:paraId="6E31BB51" w14:textId="77777777" w:rsidR="00747589" w:rsidRDefault="001B5E00">
      <w:pPr>
        <w:spacing w:before="60" w:after="120" w:line="276" w:lineRule="auto"/>
        <w:jc w:val="both"/>
      </w:pPr>
      <w:r>
        <w:t>The divider regulation condition is:</w:t>
      </w:r>
    </w:p>
    <w:p w14:paraId="04EC093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FBPFC</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FB2</m:t>
                  </m:r>
                </m:sub>
              </m:sSub>
            </m:num>
            <m:den>
              <m:sSub>
                <m:sSubPr>
                  <m:ctrlPr>
                    <w:rPr>
                      <w:rFonts w:ascii="Cambria Math" w:hAnsi="Cambria Math"/>
                    </w:rPr>
                  </m:ctrlPr>
                </m:sSubPr>
                <m:e>
                  <m:r>
                    <w:rPr>
                      <w:rFonts w:ascii="Cambria Math" w:hAnsi="Cambria Math"/>
                    </w:rPr>
                    <m:t>R</m:t>
                  </m:r>
                </m:e>
                <m:sub>
                  <m:r>
                    <w:rPr>
                      <w:rFonts w:ascii="Cambria Math" w:hAnsi="Cambria Math"/>
                    </w:rPr>
                    <m:t>FB1</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FB2</m:t>
                  </m:r>
                </m:sub>
              </m:sSub>
            </m:den>
          </m:f>
          <m:r>
            <w:rPr>
              <w:rFonts w:ascii="Cambria Math" w:hAnsi="Cambria Math"/>
            </w:rPr>
            <m:t xml:space="preserve"> = 2.500 V</m:t>
          </m:r>
        </m:oMath>
      </m:oMathPara>
    </w:p>
    <w:p w14:paraId="6E294C87" w14:textId="77777777" w:rsidR="00747589" w:rsidRDefault="001B5E00">
      <w:pPr>
        <w:spacing w:before="60" w:after="120" w:line="276" w:lineRule="auto"/>
        <w:jc w:val="both"/>
      </w:pPr>
      <w:r>
        <w:t>Rearranging for the resistor ratio:</w:t>
      </w:r>
    </w:p>
    <w:p w14:paraId="4169CBEE"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FB1</m:t>
                  </m:r>
                </m:sub>
              </m:sSub>
            </m:num>
            <m:den>
              <m:sSub>
                <m:sSubPr>
                  <m:ctrlPr>
                    <w:rPr>
                      <w:rFonts w:ascii="Cambria Math" w:hAnsi="Cambria Math"/>
                    </w:rPr>
                  </m:ctrlPr>
                </m:sSubPr>
                <m:e>
                  <m:r>
                    <w:rPr>
                      <w:rFonts w:ascii="Cambria Math" w:hAnsi="Cambria Math"/>
                    </w:rPr>
                    <m:t>R</m:t>
                  </m:r>
                </m:e>
                <m:sub>
                  <m:r>
                    <w:rPr>
                      <w:rFonts w:ascii="Cambria Math" w:hAnsi="Cambria Math"/>
                    </w:rPr>
                    <m:t>FB2</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FBPFC</m:t>
                  </m:r>
                </m:sub>
              </m:sSub>
            </m:den>
          </m:f>
          <m:r>
            <w:rPr>
              <w:rFonts w:ascii="Cambria Math" w:hAnsi="Cambria Math"/>
            </w:rPr>
            <m:t>) - 1 = (</m:t>
          </m:r>
          <m:f>
            <m:fPr>
              <m:ctrlPr>
                <w:rPr>
                  <w:rFonts w:ascii="Cambria Math" w:hAnsi="Cambria Math"/>
                </w:rPr>
              </m:ctrlPr>
            </m:fPr>
            <m:num>
              <m:r>
                <w:rPr>
                  <w:rFonts w:ascii="Cambria Math" w:hAnsi="Cambria Math"/>
                </w:rPr>
                <m:t>393.7</m:t>
              </m:r>
            </m:num>
            <m:den>
              <m:r>
                <w:rPr>
                  <w:rFonts w:ascii="Cambria Math" w:hAnsi="Cambria Math"/>
                </w:rPr>
                <m:t>2.500</m:t>
              </m:r>
            </m:den>
          </m:f>
          <m:r>
            <w:rPr>
              <w:rFonts w:ascii="Cambria Math" w:hAnsi="Cambria Math"/>
            </w:rPr>
            <m:t>) - 1 = 156.48</m:t>
          </m:r>
        </m:oMath>
      </m:oMathPara>
    </w:p>
    <w:p w14:paraId="12C15117" w14:textId="77777777" w:rsidR="00747589" w:rsidRDefault="001B5E00">
      <w:pPr>
        <w:spacing w:before="80" w:after="20"/>
      </w:pPr>
      <w:r>
        <w:rPr>
          <w:b/>
          <w:bCs/>
          <w:color w:val="C9962E"/>
          <w:sz w:val="20"/>
          <w:szCs w:val="20"/>
        </w:rPr>
        <w:t xml:space="preserve">Step 1   </w:t>
      </w:r>
      <w:r>
        <w:rPr>
          <w:i/>
          <w:iCs/>
          <w:color w:val="555555"/>
          <w:sz w:val="19"/>
          <w:szCs w:val="19"/>
        </w:rPr>
        <w:t>Select standard lower resistor:</w:t>
      </w:r>
    </w:p>
    <w:p w14:paraId="1D509ADA"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FB2</m:t>
              </m:r>
            </m:sub>
          </m:sSub>
          <m:r>
            <w:rPr>
              <w:rFonts w:ascii="Cambria Math" w:hAnsi="Cambria Math"/>
            </w:rPr>
            <m:t xml:space="preserve"> = 23.2 kΩ</m:t>
          </m:r>
        </m:oMath>
      </m:oMathPara>
    </w:p>
    <w:p w14:paraId="38515937" w14:textId="77777777" w:rsidR="00747589" w:rsidRDefault="001B5E00">
      <w:pPr>
        <w:spacing w:before="80" w:after="20"/>
      </w:pPr>
      <w:r>
        <w:rPr>
          <w:b/>
          <w:bCs/>
          <w:color w:val="C9962E"/>
          <w:sz w:val="20"/>
          <w:szCs w:val="20"/>
        </w:rPr>
        <w:t xml:space="preserve">Step 2   </w:t>
      </w:r>
      <w:r>
        <w:rPr>
          <w:i/>
          <w:iCs/>
          <w:color w:val="555555"/>
          <w:sz w:val="19"/>
          <w:szCs w:val="19"/>
        </w:rPr>
        <w:t>Calculate upper resistor:</w:t>
      </w:r>
    </w:p>
    <w:p w14:paraId="23D8596A"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FB1</m:t>
              </m:r>
            </m:sub>
          </m:sSub>
          <m:r>
            <w:rPr>
              <w:rFonts w:ascii="Cambria Math" w:hAnsi="Cambria Math"/>
            </w:rPr>
            <m:t xml:space="preserve"> = 23 200 × 156.48 = 3630.3 kΩ   (calculated)</m:t>
          </m:r>
        </m:oMath>
      </m:oMathPara>
    </w:p>
    <w:p w14:paraId="3DEB0775" w14:textId="77777777" w:rsidR="00747589" w:rsidRDefault="001B5E00">
      <w:pPr>
        <w:spacing w:before="80" w:after="20"/>
      </w:pPr>
      <w:r>
        <w:rPr>
          <w:b/>
          <w:bCs/>
          <w:color w:val="C9962E"/>
          <w:sz w:val="20"/>
          <w:szCs w:val="20"/>
        </w:rPr>
        <w:t xml:space="preserve">Step 3   </w:t>
      </w:r>
      <w:r>
        <w:rPr>
          <w:i/>
          <w:iCs/>
          <w:color w:val="555555"/>
          <w:sz w:val="19"/>
          <w:szCs w:val="19"/>
        </w:rPr>
        <w:t>Select nearest standard value:</w:t>
      </w:r>
    </w:p>
    <w:p w14:paraId="7C89E612"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FB1</m:t>
              </m:r>
            </m:sub>
          </m:sSub>
          <m:r>
            <w:rPr>
              <w:rFonts w:ascii="Cambria Math" w:hAnsi="Cambria Math"/>
            </w:rPr>
            <m:t xml:space="preserve"> = 3.63 MΩ   (standard E96)</m:t>
          </m:r>
        </m:oMath>
      </m:oMathPara>
    </w:p>
    <w:p w14:paraId="514C472F" w14:textId="77777777" w:rsidR="00747589" w:rsidRDefault="001B5E00">
      <w:pPr>
        <w:spacing w:before="80" w:after="20"/>
      </w:pPr>
      <w:r>
        <w:rPr>
          <w:b/>
          <w:bCs/>
          <w:color w:val="C9962E"/>
          <w:sz w:val="20"/>
          <w:szCs w:val="20"/>
        </w:rPr>
        <w:t xml:space="preserve">Step 4   </w:t>
      </w:r>
      <w:r>
        <w:rPr>
          <w:i/>
          <w:iCs/>
          <w:color w:val="555555"/>
          <w:sz w:val="19"/>
          <w:szCs w:val="19"/>
        </w:rPr>
        <w:t>Verify actual output voltage:</w:t>
      </w:r>
    </w:p>
    <w:p w14:paraId="7653BFA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 xml:space="preserve"> = 2.500 × (1 + </m:t>
          </m:r>
          <m:f>
            <m:fPr>
              <m:ctrlPr>
                <w:rPr>
                  <w:rFonts w:ascii="Cambria Math" w:hAnsi="Cambria Math"/>
                </w:rPr>
              </m:ctrlPr>
            </m:fPr>
            <m:num>
              <m:r>
                <w:rPr>
                  <w:rFonts w:ascii="Cambria Math" w:hAnsi="Cambria Math"/>
                </w:rPr>
                <m:t>3 630 000</m:t>
              </m:r>
            </m:num>
            <m:den>
              <m:r>
                <w:rPr>
                  <w:rFonts w:ascii="Cambria Math" w:hAnsi="Cambria Math"/>
                </w:rPr>
                <m:t>23 200</m:t>
              </m:r>
            </m:den>
          </m:f>
          <m:r>
            <w:rPr>
              <w:rFonts w:ascii="Cambria Math" w:hAnsi="Cambria Math"/>
            </w:rPr>
            <m:t>) = 393.66 V</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4500"/>
      </w:tblGrid>
      <w:tr w:rsidR="00747589" w14:paraId="389EBE3A" w14:textId="77777777">
        <w:tblPrEx>
          <w:tblCellMar>
            <w:top w:w="0" w:type="dxa"/>
            <w:bottom w:w="0" w:type="dxa"/>
          </w:tblCellMar>
        </w:tblPrEx>
        <w:trPr>
          <w:tblHeader/>
        </w:trPr>
        <w:tc>
          <w:tcPr>
            <w:tcW w:w="2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5EC1A86" w14:textId="77777777" w:rsidR="00747589" w:rsidRDefault="001B5E00">
            <w:pPr>
              <w:spacing w:before="20" w:after="20"/>
            </w:pPr>
            <w:r>
              <w:rPr>
                <w:b/>
                <w:bCs/>
                <w:color w:val="FFFFFF"/>
                <w:sz w:val="16"/>
                <w:szCs w:val="16"/>
              </w:rPr>
              <w:t>Component</w:t>
            </w:r>
          </w:p>
        </w:tc>
        <w:tc>
          <w:tcPr>
            <w:tcW w:w="2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DC24AA4" w14:textId="77777777" w:rsidR="00747589" w:rsidRDefault="001B5E00">
            <w:pPr>
              <w:spacing w:before="20" w:after="20"/>
              <w:jc w:val="center"/>
            </w:pPr>
            <w:r>
              <w:rPr>
                <w:b/>
                <w:bCs/>
                <w:color w:val="FFFFFF"/>
                <w:sz w:val="16"/>
                <w:szCs w:val="16"/>
              </w:rPr>
              <w:t>Selected Value</w:t>
            </w:r>
          </w:p>
        </w:tc>
        <w:tc>
          <w:tcPr>
            <w:tcW w:w="4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1B645C1" w14:textId="77777777" w:rsidR="00747589" w:rsidRDefault="001B5E00">
            <w:pPr>
              <w:spacing w:before="20" w:after="20"/>
            </w:pPr>
            <w:r>
              <w:rPr>
                <w:b/>
                <w:bCs/>
                <w:color w:val="FFFFFF"/>
                <w:sz w:val="16"/>
                <w:szCs w:val="16"/>
              </w:rPr>
              <w:t>Purpose</w:t>
            </w:r>
          </w:p>
        </w:tc>
      </w:tr>
      <w:tr w:rsidR="00747589" w14:paraId="6FA85821" w14:textId="77777777">
        <w:tblPrEx>
          <w:tblCellMar>
            <w:top w:w="0" w:type="dxa"/>
            <w:bottom w:w="0" w:type="dxa"/>
          </w:tblCellMar>
        </w:tblPrEx>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F48AFE" w14:textId="77777777" w:rsidR="00747589" w:rsidRDefault="001B5E00">
            <w:pPr>
              <w:spacing w:before="20" w:after="20"/>
            </w:pPr>
            <w:r>
              <w:rPr>
                <w:sz w:val="16"/>
                <w:szCs w:val="16"/>
              </w:rPr>
              <w:t>R_FB1  (upper divider)</w:t>
            </w:r>
          </w:p>
        </w:tc>
        <w:tc>
          <w:tcPr>
            <w:tcW w:w="2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84F689" w14:textId="77777777" w:rsidR="00747589" w:rsidRDefault="001B5E00">
            <w:pPr>
              <w:spacing w:before="20" w:after="20"/>
              <w:jc w:val="center"/>
            </w:pPr>
            <w:r>
              <w:rPr>
                <w:sz w:val="16"/>
                <w:szCs w:val="16"/>
              </w:rPr>
              <w:t>3.63 MΩ</w:t>
            </w:r>
          </w:p>
        </w:tc>
        <w:tc>
          <w:tcPr>
            <w:tcW w:w="4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F2AB73" w14:textId="77777777" w:rsidR="00747589" w:rsidRDefault="001B5E00">
            <w:pPr>
              <w:spacing w:before="20" w:after="20"/>
            </w:pPr>
            <w:r>
              <w:rPr>
                <w:sz w:val="16"/>
                <w:szCs w:val="16"/>
              </w:rPr>
              <w:t>Split into series resistors for high-voltage rating</w:t>
            </w:r>
          </w:p>
        </w:tc>
      </w:tr>
      <w:tr w:rsidR="00747589" w14:paraId="6E619A97" w14:textId="77777777">
        <w:tblPrEx>
          <w:tblCellMar>
            <w:top w:w="0" w:type="dxa"/>
            <w:bottom w:w="0" w:type="dxa"/>
          </w:tblCellMar>
        </w:tblPrEx>
        <w:tc>
          <w:tcPr>
            <w:tcW w:w="2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49E5C6" w14:textId="77777777" w:rsidR="00747589" w:rsidRDefault="001B5E00">
            <w:pPr>
              <w:spacing w:before="20" w:after="20"/>
            </w:pPr>
            <w:r>
              <w:rPr>
                <w:sz w:val="16"/>
                <w:szCs w:val="16"/>
              </w:rPr>
              <w:t>R_FB2  (lower divider)</w:t>
            </w:r>
          </w:p>
        </w:tc>
        <w:tc>
          <w:tcPr>
            <w:tcW w:w="2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00931B" w14:textId="77777777" w:rsidR="00747589" w:rsidRDefault="001B5E00">
            <w:pPr>
              <w:spacing w:before="20" w:after="20"/>
              <w:jc w:val="center"/>
            </w:pPr>
            <w:r>
              <w:rPr>
                <w:sz w:val="16"/>
                <w:szCs w:val="16"/>
              </w:rPr>
              <w:t>23.2 kΩ</w:t>
            </w:r>
          </w:p>
        </w:tc>
        <w:tc>
          <w:tcPr>
            <w:tcW w:w="4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1832CC" w14:textId="77777777" w:rsidR="00747589" w:rsidRDefault="001B5E00">
            <w:pPr>
              <w:spacing w:before="20" w:after="20"/>
            </w:pPr>
            <w:r>
              <w:rPr>
                <w:sz w:val="16"/>
                <w:szCs w:val="16"/>
              </w:rPr>
              <w:t>Sets ~1 mA divider current; matches R_BIBO for consistency</w:t>
            </w:r>
          </w:p>
        </w:tc>
      </w:tr>
      <w:tr w:rsidR="00747589" w14:paraId="1C28A7F7" w14:textId="77777777">
        <w:tblPrEx>
          <w:tblCellMar>
            <w:top w:w="0" w:type="dxa"/>
            <w:bottom w:w="0" w:type="dxa"/>
          </w:tblCellMar>
        </w:tblPrEx>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7494EF" w14:textId="77777777" w:rsidR="00747589" w:rsidRDefault="001B5E00">
            <w:pPr>
              <w:spacing w:before="20" w:after="20"/>
            </w:pPr>
            <w:r>
              <w:rPr>
                <w:sz w:val="16"/>
                <w:szCs w:val="16"/>
              </w:rPr>
              <w:t>Actual V_OUT</w:t>
            </w:r>
          </w:p>
        </w:tc>
        <w:tc>
          <w:tcPr>
            <w:tcW w:w="2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8254E3" w14:textId="77777777" w:rsidR="00747589" w:rsidRDefault="001B5E00">
            <w:pPr>
              <w:spacing w:before="20" w:after="20"/>
              <w:jc w:val="center"/>
            </w:pPr>
            <w:r>
              <w:rPr>
                <w:sz w:val="16"/>
                <w:szCs w:val="16"/>
              </w:rPr>
              <w:t>393.72 V</w:t>
            </w:r>
          </w:p>
        </w:tc>
        <w:tc>
          <w:tcPr>
            <w:tcW w:w="4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FF6DEC" w14:textId="77777777" w:rsidR="00747589" w:rsidRDefault="001B5E00">
            <w:pPr>
              <w:spacing w:before="20" w:after="20"/>
            </w:pPr>
            <w:r>
              <w:rPr>
                <w:sz w:val="16"/>
                <w:szCs w:val="16"/>
              </w:rPr>
              <w:t>0.005% above target — negligible regulation error</w:t>
            </w:r>
          </w:p>
        </w:tc>
      </w:tr>
    </w:tbl>
    <w:p w14:paraId="5EC06F2B" w14:textId="77777777" w:rsidR="00747589" w:rsidRDefault="001B5E00">
      <w:pPr>
        <w:pStyle w:val="Heading2"/>
        <w:spacing w:before="220" w:after="70"/>
      </w:pPr>
      <w:r>
        <w:rPr>
          <w:b/>
          <w:bCs/>
          <w:color w:val="3F7CB5"/>
          <w:sz w:val="23"/>
          <w:szCs w:val="23"/>
        </w:rPr>
        <w:t>5.2  PVO Pin — Voltage Headroom Warning</w:t>
      </w:r>
    </w:p>
    <w:p w14:paraId="1775BD8F" w14:textId="77777777" w:rsidR="00747589" w:rsidRDefault="001B5E00">
      <w:pPr>
        <w:spacing w:before="60" w:after="120" w:line="276" w:lineRule="auto"/>
        <w:jc w:val="both"/>
      </w:pPr>
      <w:r>
        <w:t>AN4165-D and FAN9672-D require the PFC bus voltage to be at least 25 V above the AC input peak voltage at all times when the PVO function is active. This constraint is evaluated at the worst-case high-line input of 264 Vac:</w:t>
      </w:r>
    </w:p>
    <w:p w14:paraId="1AF5D0D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 xml:space="preserve"> at 264 Vac = 264 × </m:t>
          </m:r>
          <m:rad>
            <m:radPr>
              <m:degHide m:val="1"/>
              <m:ctrlPr>
                <w:rPr>
                  <w:rFonts w:ascii="Cambria Math" w:hAnsi="Cambria Math"/>
                </w:rPr>
              </m:ctrlPr>
            </m:radPr>
            <m:deg/>
            <m:e>
              <m:r>
                <w:rPr>
                  <w:rFonts w:ascii="Cambria Math" w:hAnsi="Cambria Math"/>
                </w:rPr>
                <m:t>2</m:t>
              </m:r>
            </m:e>
          </m:rad>
          <m:r>
            <w:rPr>
              <w:rFonts w:ascii="Cambria Math" w:hAnsi="Cambria Math"/>
            </w:rPr>
            <m:t xml:space="preserve"> = 373.4 V</m:t>
          </m:r>
        </m:oMath>
      </m:oMathPara>
    </w:p>
    <w:p w14:paraId="635ABE2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OUT,min</m:t>
              </m:r>
            </m:sub>
          </m:sSub>
          <m:r>
            <w:rPr>
              <w:rFonts w:ascii="Cambria Math" w:hAnsi="Cambria Math"/>
            </w:rPr>
            <m:t xml:space="preserve"> required = 373.4 + 25 = 398.4 V   (minimum bus for PVO operation)</m:t>
          </m:r>
        </m:oMath>
      </m:oMathPara>
    </w:p>
    <w:p w14:paraId="2B3D880E" w14:textId="77777777" w:rsidR="00747589" w:rsidRDefault="001B5E00">
      <w:pPr>
        <w:spacing w:before="60" w:after="120" w:line="276" w:lineRule="auto"/>
        <w:jc w:val="both"/>
      </w:pPr>
      <w:r>
        <w:t>The designed bus voltage of 393.7 V is 4.7 V below the 398.4 V minimum required for PVO operation at 264 Vac. Therefore:</w:t>
      </w:r>
    </w:p>
    <w:p w14:paraId="7299492A" w14:textId="77777777" w:rsidR="00747589" w:rsidRDefault="001B5E00">
      <w:pPr>
        <w:pBdr>
          <w:left w:val="single" w:sz="24" w:space="6" w:color="9DBBDA"/>
        </w:pBdr>
        <w:shd w:val="clear" w:color="auto" w:fill="1F3B63"/>
        <w:spacing w:before="180" w:after="120"/>
        <w:ind w:left="140" w:right="140"/>
      </w:pPr>
      <w:r>
        <w:rPr>
          <w:b/>
          <w:bCs/>
          <w:color w:val="FFFFFF"/>
        </w:rPr>
        <w:lastRenderedPageBreak/>
        <w:t xml:space="preserve">Decision   </w:t>
      </w:r>
      <w:r>
        <w:rPr>
          <w:b/>
          <w:bCs/>
          <w:color w:val="FFFFFF"/>
          <w:sz w:val="20"/>
          <w:szCs w:val="20"/>
        </w:rPr>
        <w:t xml:space="preserve">PVO = 0 V (disabled) throughout this design. </w:t>
      </w:r>
      <w:r>
        <w:rPr>
          <w:color w:val="FFFFFF"/>
          <w:sz w:val="20"/>
          <w:szCs w:val="20"/>
        </w:rPr>
        <w:t>Do not reduce the bus voltage at high line. PVO may only be enabled at operating points where the reduced bus still remains at least 25 V above V_IN,pk.</w:t>
      </w:r>
    </w:p>
    <w:p w14:paraId="7D98C66B"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6 — RCS Calculation: Two Methods</w:t>
      </w:r>
    </w:p>
    <w:p w14:paraId="6900E1F1"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current-sense resistor converts inductor current into the millivolt-level signal the inner loop regulates. Its value is a direct trade-off: too large wastes power and clips the sense range at high line; too small buries the signal in noise and offset. This step derives it two independent ways and reconciles them.</w:t>
      </w:r>
    </w:p>
    <w:p w14:paraId="61E8CA1E"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Size R_CS at the highest-current corner (low line, full load) so the sense voltage never exceeds the controller's linear range there — sizing at high line would let the signal clip at low line, corrupting the current command exactly when the converter is most stressed.</w:t>
      </w:r>
    </w:p>
    <w:p w14:paraId="3A9ECC7F" w14:textId="77777777" w:rsidR="00747589" w:rsidRDefault="001B5E00">
      <w:pPr>
        <w:spacing w:before="60" w:after="120" w:line="276" w:lineRule="auto"/>
        <w:jc w:val="both"/>
      </w:pPr>
      <w:r>
        <w:t>The current-sense resistor RCS is sized using two independent methods derived from different application notes. Both methods must be satisfied by the selected value. K_max = 1.49 was specifically chosen so that a standard 15 mΩ resistor falls within the overlap zone of both methods simultaneously.</w:t>
      </w:r>
    </w:p>
    <w:p w14:paraId="7917F7AE" w14:textId="77777777" w:rsidR="00747589" w:rsidRDefault="001B5E00">
      <w:pPr>
        <w:pStyle w:val="Heading2"/>
        <w:spacing w:before="220" w:after="70"/>
      </w:pPr>
      <w:r>
        <w:rPr>
          <w:b/>
          <w:bCs/>
          <w:color w:val="3F7CB5"/>
          <w:sz w:val="23"/>
          <w:szCs w:val="23"/>
        </w:rPr>
        <w:t>6.1  Method 1 — AN4165-D Equation 31</w:t>
      </w:r>
    </w:p>
    <w:p w14:paraId="2785BC5B" w14:textId="77777777" w:rsidR="00747589" w:rsidRDefault="001B5E00">
      <w:pPr>
        <w:spacing w:before="150" w:after="50"/>
      </w:pPr>
      <w:r>
        <w:rPr>
          <w:b/>
          <w:bCs/>
          <w:color w:val="2E6CA4"/>
        </w:rPr>
        <w:t>Formula and Constants</w:t>
      </w:r>
    </w:p>
    <w:p w14:paraId="5097C97F" w14:textId="77777777" w:rsidR="00747589" w:rsidRDefault="001B5E00">
      <w:pPr>
        <w:spacing w:before="60" w:after="120" w:line="276" w:lineRule="auto"/>
        <w:jc w:val="both"/>
      </w:pPr>
      <w:r>
        <w:t>AN4165-D Equation 31 relates RCS to the minimum AC input voltage, the internal gain-modulator constants, and the maximum per-channel power:</w:t>
      </w:r>
    </w:p>
    <w:p w14:paraId="6A19F03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IN,min</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m:t>
                  </m:r>
                </m:sub>
              </m:sSub>
            </m:num>
            <m:den>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max,per-channel</m:t>
                  </m:r>
                </m:sub>
              </m:sSub>
            </m:den>
          </m:f>
          <m:r>
            <w:rPr>
              <w:rFonts w:ascii="Cambria Math" w:hAnsi="Cambria Math"/>
            </w:rPr>
            <m:t xml:space="preserve">    (AN4165-D Eq. 31)</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5160"/>
      </w:tblGrid>
      <w:tr w:rsidR="00747589" w14:paraId="26EFFFA6" w14:textId="77777777">
        <w:tblPrEx>
          <w:tblCellMar>
            <w:top w:w="0" w:type="dxa"/>
            <w:bottom w:w="0" w:type="dxa"/>
          </w:tblCellMar>
        </w:tblPrEx>
        <w:trPr>
          <w:tblHeader/>
        </w:trPr>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0206697" w14:textId="77777777" w:rsidR="00747589" w:rsidRDefault="001B5E00">
            <w:pPr>
              <w:spacing w:before="20" w:after="20"/>
            </w:pPr>
            <w:r>
              <w:rPr>
                <w:b/>
                <w:bCs/>
                <w:color w:val="FFFFFF"/>
                <w:sz w:val="16"/>
                <w:szCs w:val="16"/>
              </w:rPr>
              <w:t>Constant</w:t>
            </w:r>
          </w:p>
        </w:tc>
        <w:tc>
          <w:tcPr>
            <w:tcW w:w="2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60C59B6" w14:textId="77777777" w:rsidR="00747589" w:rsidRDefault="001B5E00">
            <w:pPr>
              <w:spacing w:before="20" w:after="20"/>
              <w:jc w:val="center"/>
            </w:pPr>
            <w:r>
              <w:rPr>
                <w:b/>
                <w:bCs/>
                <w:color w:val="FFFFFF"/>
                <w:sz w:val="16"/>
                <w:szCs w:val="16"/>
              </w:rPr>
              <w:t>Value</w:t>
            </w:r>
          </w:p>
        </w:tc>
        <w:tc>
          <w:tcPr>
            <w:tcW w:w="5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2DA976D" w14:textId="77777777" w:rsidR="00747589" w:rsidRDefault="001B5E00">
            <w:pPr>
              <w:spacing w:before="20" w:after="20"/>
            </w:pPr>
            <w:r>
              <w:rPr>
                <w:b/>
                <w:bCs/>
                <w:color w:val="FFFFFF"/>
                <w:sz w:val="16"/>
                <w:szCs w:val="16"/>
              </w:rPr>
              <w:t>Description</w:t>
            </w:r>
          </w:p>
        </w:tc>
      </w:tr>
      <w:tr w:rsidR="00747589" w14:paraId="4A06BF00"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2F4EFB" w14:textId="77777777" w:rsidR="00747589" w:rsidRDefault="001B5E00">
            <w:pPr>
              <w:spacing w:before="20" w:after="20"/>
            </w:pPr>
            <w:r>
              <w:rPr>
                <w:sz w:val="16"/>
                <w:szCs w:val="16"/>
              </w:rPr>
              <w:t>G_max</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F5DE8F" w14:textId="77777777" w:rsidR="00747589" w:rsidRDefault="001B5E00">
            <w:pPr>
              <w:spacing w:before="20" w:after="20"/>
              <w:jc w:val="center"/>
            </w:pPr>
            <w:r>
              <w:rPr>
                <w:sz w:val="16"/>
                <w:szCs w:val="16"/>
              </w:rPr>
              <w:t>2</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67D297" w14:textId="77777777" w:rsidR="00747589" w:rsidRDefault="001B5E00">
            <w:pPr>
              <w:spacing w:before="20" w:after="20"/>
            </w:pPr>
            <w:r>
              <w:rPr>
                <w:sz w:val="16"/>
                <w:szCs w:val="16"/>
              </w:rPr>
              <w:t>Internal gain-modulator coefficient (FAN9672-D)</w:t>
            </w:r>
          </w:p>
        </w:tc>
      </w:tr>
      <w:tr w:rsidR="00747589" w14:paraId="708171EB"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DA3C29" w14:textId="77777777" w:rsidR="00747589" w:rsidRDefault="001B5E00">
            <w:pPr>
              <w:spacing w:before="20" w:after="20"/>
            </w:pPr>
            <w:r>
              <w:rPr>
                <w:sz w:val="16"/>
                <w:szCs w:val="16"/>
              </w:rPr>
              <w:t>R_M</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42F6F0" w14:textId="77777777" w:rsidR="00747589" w:rsidRDefault="001B5E00">
            <w:pPr>
              <w:spacing w:before="20" w:after="20"/>
              <w:jc w:val="center"/>
            </w:pPr>
            <w:r>
              <w:rPr>
                <w:sz w:val="16"/>
                <w:szCs w:val="16"/>
              </w:rPr>
              <w:t>7.5 kΩ</w:t>
            </w:r>
          </w:p>
        </w:tc>
        <w:tc>
          <w:tcPr>
            <w:tcW w:w="5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0853BF" w14:textId="77777777" w:rsidR="00747589" w:rsidRDefault="001B5E00">
            <w:pPr>
              <w:spacing w:before="20" w:after="20"/>
            </w:pPr>
            <w:r>
              <w:rPr>
                <w:sz w:val="16"/>
                <w:szCs w:val="16"/>
              </w:rPr>
              <w:t>Internal multiplier output resistor (FAN9672-D)</w:t>
            </w:r>
          </w:p>
        </w:tc>
      </w:tr>
      <w:tr w:rsidR="00747589" w14:paraId="35978A03"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FC32AB" w14:textId="77777777" w:rsidR="00747589" w:rsidRDefault="001B5E00">
            <w:pPr>
              <w:spacing w:before="20" w:after="20"/>
            </w:pPr>
            <w:r>
              <w:rPr>
                <w:sz w:val="16"/>
                <w:szCs w:val="16"/>
              </w:rPr>
              <w:t>Margin</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308BFB" w14:textId="77777777" w:rsidR="00747589" w:rsidRDefault="001B5E00">
            <w:pPr>
              <w:spacing w:before="20" w:after="20"/>
              <w:jc w:val="center"/>
            </w:pPr>
            <w:r>
              <w:rPr>
                <w:sz w:val="16"/>
                <w:szCs w:val="16"/>
              </w:rPr>
              <w:t>149%  (K_max = 1.49)</w:t>
            </w:r>
          </w:p>
        </w:tc>
        <w:tc>
          <w:tcPr>
            <w:tcW w:w="5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770F6D" w14:textId="77777777" w:rsidR="00747589" w:rsidRDefault="001B5E00">
            <w:pPr>
              <w:spacing w:before="20" w:after="20"/>
            </w:pPr>
            <w:r>
              <w:rPr>
                <w:sz w:val="16"/>
                <w:szCs w:val="16"/>
              </w:rPr>
              <w:t>AN4165 recommends 120%–150%; 149% chosen to satisfy both methods</w:t>
            </w:r>
          </w:p>
        </w:tc>
      </w:tr>
    </w:tbl>
    <w:p w14:paraId="11965E86" w14:textId="77777777" w:rsidR="00747589" w:rsidRDefault="001B5E00">
      <w:pPr>
        <w:spacing w:before="150" w:after="50"/>
      </w:pPr>
      <w:r>
        <w:rPr>
          <w:b/>
          <w:bCs/>
          <w:color w:val="2E6CA4"/>
        </w:rPr>
        <w:t>Low Line Calculation  —  V_IN,min = 90 Vac,  R_IAC = 6 MΩ</w:t>
      </w:r>
    </w:p>
    <w:p w14:paraId="50B4EE74" w14:textId="77777777" w:rsidR="00747589" w:rsidRDefault="001B5E00">
      <w:pPr>
        <w:spacing w:before="80" w:after="20"/>
      </w:pPr>
      <w:r>
        <w:rPr>
          <w:b/>
          <w:bCs/>
          <w:color w:val="C9962E"/>
          <w:sz w:val="20"/>
          <w:szCs w:val="20"/>
        </w:rPr>
        <w:t xml:space="preserve">Step 1   </w:t>
      </w:r>
      <w:r>
        <w:rPr>
          <w:i/>
          <w:iCs/>
          <w:color w:val="555555"/>
          <w:sz w:val="19"/>
          <w:szCs w:val="19"/>
        </w:rPr>
        <w:t>Per-channel maximum power:</w:t>
      </w:r>
    </w:p>
    <w:p w14:paraId="482CC5B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P</m:t>
              </m:r>
            </m:e>
            <m:sub>
              <m:r>
                <w:rPr>
                  <w:rFonts w:ascii="Cambria Math" w:hAnsi="Cambria Math"/>
                </w:rPr>
                <m:t>max,per-ch</m:t>
              </m:r>
            </m:sub>
          </m:sSub>
          <m:r>
            <w:rPr>
              <w:rFonts w:ascii="Cambria Math" w:hAnsi="Cambria Math"/>
            </w:rPr>
            <m:t xml:space="preserve"> = (</m:t>
          </m:r>
          <m:f>
            <m:fPr>
              <m:ctrlPr>
                <w:rPr>
                  <w:rFonts w:ascii="Cambria Math" w:hAnsi="Cambria Math"/>
                </w:rPr>
              </m:ctrlPr>
            </m:fPr>
            <m:num>
              <m:r>
                <w:rPr>
                  <w:rFonts w:ascii="Cambria Math" w:hAnsi="Cambria Math"/>
                </w:rPr>
                <m:t>1 700</m:t>
              </m:r>
            </m:num>
            <m:den>
              <m:r>
                <w:rPr>
                  <w:rFonts w:ascii="Cambria Math" w:hAnsi="Cambria Math"/>
                </w:rPr>
                <m:t>2</m:t>
              </m:r>
            </m:den>
          </m:f>
          <m:r>
            <w:rPr>
              <w:rFonts w:ascii="Cambria Math" w:hAnsi="Cambria Math"/>
            </w:rPr>
            <m:t>) × 1.49 = 1 266.5 W</m:t>
          </m:r>
        </m:oMath>
      </m:oMathPara>
    </w:p>
    <w:p w14:paraId="78A8B9D7" w14:textId="77777777" w:rsidR="00747589" w:rsidRDefault="001B5E00">
      <w:pPr>
        <w:spacing w:before="80" w:after="20"/>
      </w:pPr>
      <w:r>
        <w:rPr>
          <w:b/>
          <w:bCs/>
          <w:color w:val="C9962E"/>
          <w:sz w:val="20"/>
          <w:szCs w:val="20"/>
        </w:rPr>
        <w:t xml:space="preserve">Step 2   </w:t>
      </w:r>
      <w:r>
        <w:rPr>
          <w:i/>
          <w:iCs/>
          <w:color w:val="555555"/>
          <w:sz w:val="19"/>
          <w:szCs w:val="19"/>
        </w:rPr>
        <w:t>Numerator:</w:t>
      </w:r>
    </w:p>
    <w:p w14:paraId="7BEE6330" w14:textId="77777777" w:rsidR="00747589" w:rsidRDefault="001B5E00">
      <w:pPr>
        <w:spacing w:before="110" w:after="130"/>
        <w:jc w:val="center"/>
      </w:pPr>
      <m:oMathPara>
        <m:oMath>
          <m:sSup>
            <m:sSupPr>
              <m:ctrlPr>
                <w:rPr>
                  <w:rFonts w:ascii="Cambria Math" w:hAnsi="Cambria Math"/>
                </w:rPr>
              </m:ctrlPr>
            </m:sSupPr>
            <m:e>
              <m:r>
                <w:rPr>
                  <w:rFonts w:ascii="Cambria Math" w:hAnsi="Cambria Math"/>
                </w:rPr>
                <m:t>90</m:t>
              </m:r>
            </m:e>
            <m:sup>
              <m:r>
                <w:rPr>
                  <w:rFonts w:ascii="Cambria Math" w:hAnsi="Cambria Math"/>
                </w:rPr>
                <m:t>2</m:t>
              </m:r>
            </m:sup>
          </m:sSup>
          <m:r>
            <w:rPr>
              <w:rFonts w:ascii="Cambria Math" w:hAnsi="Cambria Math"/>
            </w:rPr>
            <m:t xml:space="preserve"> × 2 × 7 500 = 8 100 × 15 000 = 1.215  × </m:t>
          </m:r>
          <m:sSup>
            <m:sSupPr>
              <m:ctrlPr>
                <w:rPr>
                  <w:rFonts w:ascii="Cambria Math" w:hAnsi="Cambria Math"/>
                </w:rPr>
              </m:ctrlPr>
            </m:sSupPr>
            <m:e>
              <m:r>
                <w:rPr>
                  <w:rFonts w:ascii="Cambria Math" w:hAnsi="Cambria Math"/>
                </w:rPr>
                <m:t>10</m:t>
              </m:r>
            </m:e>
            <m:sup>
              <m:r>
                <w:rPr>
                  <w:rFonts w:ascii="Cambria Math" w:hAnsi="Cambria Math"/>
                </w:rPr>
                <m:t>8</m:t>
              </m:r>
            </m:sup>
          </m:sSup>
        </m:oMath>
      </m:oMathPara>
    </w:p>
    <w:p w14:paraId="036032D6" w14:textId="77777777" w:rsidR="00747589" w:rsidRDefault="001B5E00">
      <w:pPr>
        <w:spacing w:before="80" w:after="20"/>
      </w:pPr>
      <w:r>
        <w:rPr>
          <w:b/>
          <w:bCs/>
          <w:color w:val="C9962E"/>
          <w:sz w:val="20"/>
          <w:szCs w:val="20"/>
        </w:rPr>
        <w:t xml:space="preserve">Step 3   </w:t>
      </w:r>
      <w:r>
        <w:rPr>
          <w:i/>
          <w:iCs/>
          <w:color w:val="555555"/>
          <w:sz w:val="19"/>
          <w:szCs w:val="19"/>
        </w:rPr>
        <w:t>Denominator:</w:t>
      </w:r>
    </w:p>
    <w:p w14:paraId="1C8ADBBD" w14:textId="77777777" w:rsidR="00747589" w:rsidRDefault="001B5E00">
      <w:pPr>
        <w:spacing w:before="110" w:after="130"/>
        <w:jc w:val="center"/>
      </w:pPr>
      <m:oMathPara>
        <m:oMath>
          <m:r>
            <w:rPr>
              <w:rFonts w:ascii="Cambria Math" w:hAnsi="Cambria Math"/>
            </w:rPr>
            <m:t xml:space="preserve">6 000 000 × 1 266.5 = 7.599  × </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p w14:paraId="161CAAA5" w14:textId="77777777" w:rsidR="00747589" w:rsidRDefault="001B5E00">
      <w:pPr>
        <w:spacing w:before="80" w:after="20"/>
      </w:pPr>
      <w:r>
        <w:rPr>
          <w:b/>
          <w:bCs/>
          <w:color w:val="C9962E"/>
          <w:sz w:val="20"/>
          <w:szCs w:val="20"/>
        </w:rPr>
        <w:t xml:space="preserve">Step 4   </w:t>
      </w:r>
      <w:r>
        <w:rPr>
          <w:i/>
          <w:iCs/>
          <w:color w:val="555555"/>
          <w:sz w:val="19"/>
          <w:szCs w:val="19"/>
        </w:rPr>
        <w:t>Result:</w:t>
      </w:r>
    </w:p>
    <w:p w14:paraId="64CB2C45" w14:textId="77777777" w:rsidR="00747589" w:rsidRDefault="001B5E00">
      <w:pPr>
        <w:spacing w:before="110" w:after="130"/>
        <w:jc w:val="center"/>
      </w:pPr>
      <m:oMathPara>
        <m:oMath>
          <m:r>
            <w:rPr>
              <w:rFonts w:ascii="Cambria Math" w:hAnsi="Cambria Math"/>
            </w:rPr>
            <m:t xml:space="preserve">1.215  × </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 7.599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15.99 mΩ</m:t>
          </m:r>
        </m:oMath>
      </m:oMathPara>
    </w:p>
    <w:p w14:paraId="616E32F9"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(LL) via AN4165 = 15.99 mΩ</m:t>
          </m:r>
        </m:oMath>
      </m:oMathPara>
    </w:p>
    <w:p w14:paraId="5BA6677A" w14:textId="77777777" w:rsidR="00747589" w:rsidRDefault="001B5E00">
      <w:pPr>
        <w:spacing w:before="150" w:after="50"/>
      </w:pPr>
      <w:r>
        <w:rPr>
          <w:b/>
          <w:bCs/>
          <w:color w:val="2E6CA4"/>
        </w:rPr>
        <w:t>High Line Reference  —  V_IN,min = 180 Vac,  R_IAC = 12 MΩ</w:t>
      </w:r>
    </w:p>
    <w:p w14:paraId="19DC982D" w14:textId="77777777" w:rsidR="00747589" w:rsidRDefault="001B5E00">
      <w:pPr>
        <w:spacing w:before="80" w:after="20"/>
      </w:pPr>
      <w:r>
        <w:rPr>
          <w:b/>
          <w:bCs/>
          <w:color w:val="C9962E"/>
          <w:sz w:val="20"/>
          <w:szCs w:val="20"/>
        </w:rPr>
        <w:t xml:space="preserve">Step 1   </w:t>
      </w:r>
      <w:r>
        <w:rPr>
          <w:i/>
          <w:iCs/>
          <w:color w:val="555555"/>
          <w:sz w:val="19"/>
          <w:szCs w:val="19"/>
        </w:rPr>
        <w:t>Per-channel maximum power:</w:t>
      </w:r>
    </w:p>
    <w:p w14:paraId="3EC6BC8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P</m:t>
              </m:r>
            </m:e>
            <m:sub>
              <m:r>
                <w:rPr>
                  <w:rFonts w:ascii="Cambria Math" w:hAnsi="Cambria Math"/>
                </w:rPr>
                <m:t>max,per-ch</m:t>
              </m:r>
            </m:sub>
          </m:sSub>
          <m:r>
            <w:rPr>
              <w:rFonts w:ascii="Cambria Math" w:hAnsi="Cambria Math"/>
            </w:rPr>
            <m:t xml:space="preserve"> = (</m:t>
          </m:r>
          <m:f>
            <m:fPr>
              <m:ctrlPr>
                <w:rPr>
                  <w:rFonts w:ascii="Cambria Math" w:hAnsi="Cambria Math"/>
                </w:rPr>
              </m:ctrlPr>
            </m:fPr>
            <m:num>
              <m:r>
                <w:rPr>
                  <w:rFonts w:ascii="Cambria Math" w:hAnsi="Cambria Math"/>
                </w:rPr>
                <m:t>3 600</m:t>
              </m:r>
            </m:num>
            <m:den>
              <m:r>
                <w:rPr>
                  <w:rFonts w:ascii="Cambria Math" w:hAnsi="Cambria Math"/>
                </w:rPr>
                <m:t>2</m:t>
              </m:r>
            </m:den>
          </m:f>
          <m:r>
            <w:rPr>
              <w:rFonts w:ascii="Cambria Math" w:hAnsi="Cambria Math"/>
            </w:rPr>
            <m:t>) × 1.49 = 2 682.0 W</m:t>
          </m:r>
        </m:oMath>
      </m:oMathPara>
    </w:p>
    <w:p w14:paraId="693C74FE" w14:textId="77777777" w:rsidR="00747589" w:rsidRDefault="001B5E00">
      <w:pPr>
        <w:spacing w:before="80" w:after="20"/>
      </w:pPr>
      <w:r>
        <w:rPr>
          <w:b/>
          <w:bCs/>
          <w:color w:val="C9962E"/>
          <w:sz w:val="20"/>
          <w:szCs w:val="20"/>
        </w:rPr>
        <w:t xml:space="preserve">Step 2   </w:t>
      </w:r>
      <w:r>
        <w:rPr>
          <w:i/>
          <w:iCs/>
          <w:color w:val="555555"/>
          <w:sz w:val="19"/>
          <w:szCs w:val="19"/>
        </w:rPr>
        <w:t>Numerator:</w:t>
      </w:r>
    </w:p>
    <w:p w14:paraId="4F611335" w14:textId="77777777" w:rsidR="00747589" w:rsidRDefault="001B5E00">
      <w:pPr>
        <w:spacing w:before="110" w:after="130"/>
        <w:jc w:val="center"/>
      </w:pPr>
      <m:oMathPara>
        <m:oMath>
          <m:sSup>
            <m:sSupPr>
              <m:ctrlPr>
                <w:rPr>
                  <w:rFonts w:ascii="Cambria Math" w:hAnsi="Cambria Math"/>
                </w:rPr>
              </m:ctrlPr>
            </m:sSupPr>
            <m:e>
              <m:r>
                <w:rPr>
                  <w:rFonts w:ascii="Cambria Math" w:hAnsi="Cambria Math"/>
                </w:rPr>
                <m:t>180</m:t>
              </m:r>
            </m:e>
            <m:sup>
              <m:r>
                <w:rPr>
                  <w:rFonts w:ascii="Cambria Math" w:hAnsi="Cambria Math"/>
                </w:rPr>
                <m:t>2</m:t>
              </m:r>
            </m:sup>
          </m:sSup>
          <m:r>
            <w:rPr>
              <w:rFonts w:ascii="Cambria Math" w:hAnsi="Cambria Math"/>
            </w:rPr>
            <m:t xml:space="preserve"> × 2 × 7 500 = 32 400 × 15 000 = 4.860  × </m:t>
          </m:r>
          <m:sSup>
            <m:sSupPr>
              <m:ctrlPr>
                <w:rPr>
                  <w:rFonts w:ascii="Cambria Math" w:hAnsi="Cambria Math"/>
                </w:rPr>
              </m:ctrlPr>
            </m:sSupPr>
            <m:e>
              <m:r>
                <w:rPr>
                  <w:rFonts w:ascii="Cambria Math" w:hAnsi="Cambria Math"/>
                </w:rPr>
                <m:t>10</m:t>
              </m:r>
            </m:e>
            <m:sup>
              <m:r>
                <w:rPr>
                  <w:rFonts w:ascii="Cambria Math" w:hAnsi="Cambria Math"/>
                </w:rPr>
                <m:t>8</m:t>
              </m:r>
            </m:sup>
          </m:sSup>
        </m:oMath>
      </m:oMathPara>
    </w:p>
    <w:p w14:paraId="5A2AB769" w14:textId="77777777" w:rsidR="00747589" w:rsidRDefault="001B5E00">
      <w:pPr>
        <w:spacing w:before="80" w:after="20"/>
      </w:pPr>
      <w:r>
        <w:rPr>
          <w:b/>
          <w:bCs/>
          <w:color w:val="C9962E"/>
          <w:sz w:val="20"/>
          <w:szCs w:val="20"/>
        </w:rPr>
        <w:t xml:space="preserve">Step 3   </w:t>
      </w:r>
      <w:r>
        <w:rPr>
          <w:i/>
          <w:iCs/>
          <w:color w:val="555555"/>
          <w:sz w:val="19"/>
          <w:szCs w:val="19"/>
        </w:rPr>
        <w:t>Denominator:</w:t>
      </w:r>
    </w:p>
    <w:p w14:paraId="33CB2B36" w14:textId="77777777" w:rsidR="00747589" w:rsidRDefault="001B5E00">
      <w:pPr>
        <w:spacing w:before="110" w:after="130"/>
        <w:jc w:val="center"/>
      </w:pPr>
      <m:oMathPara>
        <m:oMath>
          <m:r>
            <w:rPr>
              <w:rFonts w:ascii="Cambria Math" w:hAnsi="Cambria Math"/>
            </w:rPr>
            <w:lastRenderedPageBreak/>
            <m:t xml:space="preserve">12 000 000 × 2 682.0 = 3.218  × </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144577F5" w14:textId="77777777" w:rsidR="00747589" w:rsidRDefault="001B5E00">
      <w:pPr>
        <w:spacing w:before="80" w:after="20"/>
      </w:pPr>
      <w:r>
        <w:rPr>
          <w:b/>
          <w:bCs/>
          <w:color w:val="C9962E"/>
          <w:sz w:val="20"/>
          <w:szCs w:val="20"/>
        </w:rPr>
        <w:t xml:space="preserve">Step 4   </w:t>
      </w:r>
      <w:r>
        <w:rPr>
          <w:i/>
          <w:iCs/>
          <w:color w:val="555555"/>
          <w:sz w:val="19"/>
          <w:szCs w:val="19"/>
        </w:rPr>
        <w:t>Result:</w:t>
      </w:r>
    </w:p>
    <w:p w14:paraId="4817B477" w14:textId="77777777" w:rsidR="00747589" w:rsidRDefault="001B5E00">
      <w:pPr>
        <w:spacing w:before="110" w:after="130"/>
        <w:jc w:val="center"/>
      </w:pPr>
      <m:oMathPara>
        <m:oMath>
          <m:r>
            <w:rPr>
              <w:rFonts w:ascii="Cambria Math" w:hAnsi="Cambria Math"/>
            </w:rPr>
            <m:t xml:space="preserve">4.860  × </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 3.218  × </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 xml:space="preserve"> = 15.10 mΩ</m:t>
          </m:r>
        </m:oMath>
      </m:oMathPara>
    </w:p>
    <w:p w14:paraId="5073177D"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(HL) via AN4165 = 15.10 mΩ</m:t>
          </m:r>
        </m:oMath>
      </m:oMathPara>
    </w:p>
    <w:p w14:paraId="6A590394" w14:textId="77777777" w:rsidR="00747589" w:rsidRDefault="001B5E00">
      <w:pPr>
        <w:pStyle w:val="Heading2"/>
        <w:spacing w:before="220" w:after="70"/>
      </w:pPr>
      <w:r>
        <w:rPr>
          <w:b/>
          <w:bCs/>
          <w:color w:val="3F7CB5"/>
          <w:sz w:val="23"/>
          <w:szCs w:val="23"/>
        </w:rPr>
        <w:t>6.2  Method 2 — AND9925-D Equation 11</w:t>
      </w:r>
    </w:p>
    <w:p w14:paraId="73EB378E" w14:textId="77777777" w:rsidR="00747589" w:rsidRDefault="001B5E00">
      <w:pPr>
        <w:spacing w:before="150" w:after="50"/>
      </w:pPr>
      <w:r>
        <w:rPr>
          <w:b/>
          <w:bCs/>
          <w:color w:val="2E6CA4"/>
        </w:rPr>
        <w:t>Formula</w:t>
      </w:r>
    </w:p>
    <w:p w14:paraId="21BF26EB" w14:textId="77777777" w:rsidR="00747589" w:rsidRDefault="001B5E00">
      <w:pPr>
        <w:spacing w:before="60" w:after="120" w:line="276" w:lineRule="auto"/>
        <w:jc w:val="both"/>
      </w:pPr>
      <w:r>
        <w:t>AND9925-D Equation 11 relates RCS to the gain-modulator constants, RIAC, RRLPK, the effective VEA operating voltage, and the maximum per-channel power:</w:t>
      </w:r>
    </w:p>
    <w:p w14:paraId="3D44C13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den>
          </m:f>
          <m:r>
            <w:rPr>
              <w:rFonts w:ascii="Cambria Math" w:hAnsi="Cambria Math"/>
            </w:rPr>
            <m:t xml:space="preserve">   (AND9925-D Eq. 11)</m:t>
          </m:r>
        </m:oMath>
      </m:oMathPara>
    </w:p>
    <w:p w14:paraId="11B62006" w14:textId="77777777" w:rsidR="00747589" w:rsidRDefault="001B5E00">
      <w:pPr>
        <w:spacing w:before="60" w:after="120" w:line="276" w:lineRule="auto"/>
        <w:jc w:val="both"/>
      </w:pPr>
      <w:r>
        <w:t>where  V_EA,eff = V_EA,max − 0.6 V  is the effective linear range of the VEA signal. AND9925-D recommends setting V_EA,max in the range 4 V to 5 V for stable, well-centred control.</w:t>
      </w:r>
    </w:p>
    <w:p w14:paraId="12F73803" w14:textId="77777777" w:rsidR="00747589" w:rsidRDefault="001B5E00">
      <w:pPr>
        <w:spacing w:before="150" w:after="50"/>
      </w:pPr>
      <w:r>
        <w:rPr>
          <w:b/>
          <w:bCs/>
          <w:color w:val="2E6CA4"/>
        </w:rPr>
        <w:t>Common Denominator Factor</w:t>
      </w:r>
    </w:p>
    <w:p w14:paraId="312C768D" w14:textId="77777777" w:rsidR="00747589" w:rsidRDefault="001B5E00">
      <w:pPr>
        <w:spacing w:before="60" w:after="120" w:line="276" w:lineRule="auto"/>
        <w:jc w:val="both"/>
      </w:pPr>
      <w:r>
        <w:t>The denominator factor 8 × K_RLPK² × R_RLPK² is the same for all operating points and both methods, so it is computed once:</w:t>
      </w:r>
    </w:p>
    <w:p w14:paraId="11CCC030" w14:textId="77777777" w:rsidR="00747589" w:rsidRDefault="001B5E00">
      <w:pPr>
        <w:spacing w:before="110" w:after="130"/>
        <w:jc w:val="center"/>
      </w:pPr>
      <m:oMathPara>
        <m:oMath>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8 × </m:t>
          </m:r>
          <m:sSup>
            <m:sSupPr>
              <m:ctrlPr>
                <w:rPr>
                  <w:rFonts w:ascii="Cambria Math" w:hAnsi="Cambria Math"/>
                </w:rPr>
              </m:ctrlPr>
            </m:sSupPr>
            <m:e>
              <m:r>
                <w:rPr>
                  <w:rFonts w:ascii="Cambria Math" w:hAnsi="Cambria Math"/>
                </w:rPr>
                <m:t>(2.465)</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(12 100)</m:t>
              </m:r>
            </m:e>
            <m:sup>
              <m:r>
                <w:rPr>
                  <w:rFonts w:ascii="Cambria Math" w:hAnsi="Cambria Math"/>
                </w:rPr>
                <m:t>2</m:t>
              </m:r>
            </m:sup>
          </m:sSup>
          <m:r>
            <w:rPr>
              <w:rFonts w:ascii="Cambria Math" w:hAnsi="Cambria Math"/>
            </w:rPr>
            <m:t xml:space="preserve"> = 8 × 6.076 × 1.464  × </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 7.1170  × </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p w14:paraId="76F5B76B" w14:textId="77777777" w:rsidR="00747589" w:rsidRDefault="001B5E00">
      <w:pPr>
        <w:spacing w:before="150" w:after="50"/>
      </w:pPr>
      <w:r>
        <w:rPr>
          <w:b/>
          <w:bCs/>
          <w:color w:val="2E6CA4"/>
        </w:rPr>
        <w:t>Low Line — Sweep over V_EA,max  (R_IAC = 6 MΩ, P_max/N_ch = 1 266.5 W)</w:t>
      </w:r>
    </w:p>
    <w:p w14:paraId="4B8A76BC" w14:textId="77777777" w:rsidR="00747589" w:rsidRDefault="001B5E00">
      <w:pPr>
        <w:spacing w:before="110" w:after="130"/>
        <w:jc w:val="center"/>
      </w:pPr>
      <m:oMathPara>
        <m:oMath>
          <m:r>
            <w:rPr>
              <w:rFonts w:ascii="Cambria Math" w:hAnsi="Cambria Math"/>
            </w:rPr>
            <m:t xml:space="preserve">Denominator base (LL) = 7.1170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1 266.5 = 9.014  × </m:t>
          </m:r>
          <m:sSup>
            <m:sSupPr>
              <m:ctrlPr>
                <w:rPr>
                  <w:rFonts w:ascii="Cambria Math" w:hAnsi="Cambria Math"/>
                </w:rPr>
              </m:ctrlPr>
            </m:sSupPr>
            <m:e>
              <m:r>
                <w:rPr>
                  <w:rFonts w:ascii="Cambria Math" w:hAnsi="Cambria Math"/>
                </w:rPr>
                <m:t>10</m:t>
              </m:r>
            </m:e>
            <m:sup>
              <m:r>
                <w:rPr>
                  <w:rFonts w:ascii="Cambria Math" w:hAnsi="Cambria Math"/>
                </w:rPr>
                <m:t>12</m:t>
              </m:r>
            </m:sup>
          </m:sSup>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3060"/>
        <w:gridCol w:w="1500"/>
      </w:tblGrid>
      <w:tr w:rsidR="00747589" w14:paraId="4D06809E" w14:textId="77777777">
        <w:tblPrEx>
          <w:tblCellMar>
            <w:top w:w="0" w:type="dxa"/>
            <w:bottom w:w="0" w:type="dxa"/>
          </w:tblCellMar>
        </w:tblPrEx>
        <w:trPr>
          <w:tblHeader/>
        </w:trPr>
        <w:tc>
          <w:tcPr>
            <w:tcW w:w="2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9F9F5AC" w14:textId="77777777" w:rsidR="00747589" w:rsidRDefault="001B5E00">
            <w:pPr>
              <w:spacing w:before="20" w:after="20"/>
              <w:jc w:val="center"/>
            </w:pPr>
            <w:r>
              <w:rPr>
                <w:b/>
                <w:bCs/>
                <w:color w:val="FFFFFF"/>
                <w:sz w:val="15"/>
                <w:szCs w:val="15"/>
              </w:rPr>
              <w:t>Target V_EA,max</w:t>
            </w:r>
          </w:p>
        </w:tc>
        <w:tc>
          <w:tcPr>
            <w:tcW w:w="2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5528620" w14:textId="77777777" w:rsidR="00747589" w:rsidRDefault="001B5E00">
            <w:pPr>
              <w:spacing w:before="20" w:after="20"/>
              <w:jc w:val="center"/>
            </w:pPr>
            <w:r>
              <w:rPr>
                <w:b/>
                <w:bCs/>
                <w:color w:val="FFFFFF"/>
                <w:sz w:val="15"/>
                <w:szCs w:val="15"/>
              </w:rPr>
              <w:t>V_EA,eff = V_EA,max − 0.6</w:t>
            </w:r>
          </w:p>
        </w:tc>
        <w:tc>
          <w:tcPr>
            <w:tcW w:w="30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9F04DC4" w14:textId="77777777" w:rsidR="00747589" w:rsidRDefault="001B5E00">
            <w:pPr>
              <w:spacing w:before="20" w:after="20"/>
              <w:jc w:val="center"/>
            </w:pPr>
            <w:r>
              <w:rPr>
                <w:b/>
                <w:bCs/>
                <w:color w:val="FFFFFF"/>
                <w:sz w:val="15"/>
                <w:szCs w:val="15"/>
              </w:rPr>
              <w:t>Numerator = K_RM × R_IAC,LL × V_EA,eff</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2E457BB" w14:textId="77777777" w:rsidR="00747589" w:rsidRDefault="001B5E00">
            <w:pPr>
              <w:spacing w:before="20" w:after="20"/>
              <w:jc w:val="center"/>
            </w:pPr>
            <w:r>
              <w:rPr>
                <w:b/>
                <w:bCs/>
                <w:color w:val="FFFFFF"/>
                <w:sz w:val="15"/>
                <w:szCs w:val="15"/>
              </w:rPr>
              <w:t>R_CS (AND9925)</w:t>
            </w:r>
          </w:p>
        </w:tc>
      </w:tr>
      <w:tr w:rsidR="00747589" w14:paraId="36416903"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810584" w14:textId="77777777" w:rsidR="00747589" w:rsidRDefault="001B5E00">
            <w:pPr>
              <w:spacing w:before="20" w:after="20"/>
              <w:jc w:val="center"/>
            </w:pPr>
            <w:r>
              <w:rPr>
                <w:sz w:val="15"/>
                <w:szCs w:val="15"/>
              </w:rPr>
              <w:t>4.0 V</w:t>
            </w:r>
          </w:p>
        </w:tc>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BD63CF" w14:textId="77777777" w:rsidR="00747589" w:rsidRDefault="001B5E00">
            <w:pPr>
              <w:spacing w:before="20" w:after="20"/>
              <w:jc w:val="center"/>
            </w:pPr>
            <w:r>
              <w:rPr>
                <w:sz w:val="15"/>
                <w:szCs w:val="15"/>
              </w:rPr>
              <w:t>3.4 V</w:t>
            </w:r>
          </w:p>
        </w:tc>
        <w:tc>
          <w:tcPr>
            <w:tcW w:w="3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AAC148" w14:textId="77777777" w:rsidR="00747589" w:rsidRDefault="001B5E00">
            <w:pPr>
              <w:spacing w:before="20" w:after="20"/>
              <w:jc w:val="center"/>
            </w:pPr>
            <w:r>
              <w:rPr>
                <w:sz w:val="15"/>
                <w:szCs w:val="15"/>
              </w:rPr>
              <w:t>1.2240e+11</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C5D320" w14:textId="77777777" w:rsidR="00747589" w:rsidRDefault="001B5E00">
            <w:pPr>
              <w:spacing w:before="20" w:after="20"/>
              <w:jc w:val="center"/>
            </w:pPr>
            <w:r>
              <w:rPr>
                <w:sz w:val="15"/>
                <w:szCs w:val="15"/>
              </w:rPr>
              <w:t>13.579 mΩ</w:t>
            </w:r>
          </w:p>
        </w:tc>
      </w:tr>
      <w:tr w:rsidR="00747589" w14:paraId="7C0AB686"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6671A2" w14:textId="77777777" w:rsidR="00747589" w:rsidRDefault="001B5E00">
            <w:pPr>
              <w:spacing w:before="20" w:after="20"/>
              <w:jc w:val="center"/>
            </w:pPr>
            <w:r>
              <w:rPr>
                <w:sz w:val="15"/>
                <w:szCs w:val="15"/>
              </w:rPr>
              <w:t>4.5 V</w:t>
            </w:r>
          </w:p>
        </w:tc>
        <w:tc>
          <w:tcPr>
            <w:tcW w:w="2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2209A7" w14:textId="77777777" w:rsidR="00747589" w:rsidRDefault="001B5E00">
            <w:pPr>
              <w:spacing w:before="20" w:after="20"/>
              <w:jc w:val="center"/>
            </w:pPr>
            <w:r>
              <w:rPr>
                <w:sz w:val="15"/>
                <w:szCs w:val="15"/>
              </w:rPr>
              <w:t>3.9 V</w:t>
            </w:r>
          </w:p>
        </w:tc>
        <w:tc>
          <w:tcPr>
            <w:tcW w:w="3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D90F2D" w14:textId="77777777" w:rsidR="00747589" w:rsidRDefault="001B5E00">
            <w:pPr>
              <w:spacing w:before="20" w:after="20"/>
              <w:jc w:val="center"/>
            </w:pPr>
            <w:r>
              <w:rPr>
                <w:sz w:val="15"/>
                <w:szCs w:val="15"/>
              </w:rPr>
              <w:t>1.4040e+11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282471" w14:textId="77777777" w:rsidR="00747589" w:rsidRDefault="001B5E00">
            <w:pPr>
              <w:spacing w:before="20" w:after="20"/>
              <w:jc w:val="center"/>
            </w:pPr>
            <w:r>
              <w:rPr>
                <w:sz w:val="15"/>
                <w:szCs w:val="15"/>
              </w:rPr>
              <w:t>15.576 mΩ</w:t>
            </w:r>
          </w:p>
        </w:tc>
      </w:tr>
      <w:tr w:rsidR="00747589" w14:paraId="640212F3"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092AB7" w14:textId="77777777" w:rsidR="00747589" w:rsidRDefault="001B5E00">
            <w:pPr>
              <w:spacing w:before="20" w:after="20"/>
              <w:jc w:val="center"/>
            </w:pPr>
            <w:r>
              <w:rPr>
                <w:sz w:val="15"/>
                <w:szCs w:val="15"/>
              </w:rPr>
              <w:t>5.0 V</w:t>
            </w:r>
          </w:p>
        </w:tc>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B89368" w14:textId="77777777" w:rsidR="00747589" w:rsidRDefault="001B5E00">
            <w:pPr>
              <w:spacing w:before="20" w:after="20"/>
              <w:jc w:val="center"/>
            </w:pPr>
            <w:r>
              <w:rPr>
                <w:sz w:val="15"/>
                <w:szCs w:val="15"/>
              </w:rPr>
              <w:t>4.4 V</w:t>
            </w:r>
          </w:p>
        </w:tc>
        <w:tc>
          <w:tcPr>
            <w:tcW w:w="3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FBF052" w14:textId="77777777" w:rsidR="00747589" w:rsidRDefault="001B5E00">
            <w:pPr>
              <w:spacing w:before="20" w:after="20"/>
              <w:jc w:val="center"/>
            </w:pPr>
            <w:r>
              <w:rPr>
                <w:sz w:val="15"/>
                <w:szCs w:val="15"/>
              </w:rPr>
              <w:t>1.5840e+11</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3F5739" w14:textId="77777777" w:rsidR="00747589" w:rsidRDefault="001B5E00">
            <w:pPr>
              <w:spacing w:before="20" w:after="20"/>
              <w:jc w:val="center"/>
            </w:pPr>
            <w:r>
              <w:rPr>
                <w:sz w:val="15"/>
                <w:szCs w:val="15"/>
              </w:rPr>
              <w:t>17.573 mΩ</w:t>
            </w:r>
          </w:p>
        </w:tc>
      </w:tr>
      <w:tr w:rsidR="00747589" w14:paraId="677E0A61"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E9DEE09" w14:textId="77777777" w:rsidR="00747589" w:rsidRDefault="001B5E00">
            <w:pPr>
              <w:spacing w:before="20" w:after="20"/>
              <w:jc w:val="center"/>
            </w:pPr>
            <w:r>
              <w:rPr>
                <w:sz w:val="15"/>
                <w:szCs w:val="15"/>
              </w:rPr>
              <w:t>5.1 V</w:t>
            </w:r>
          </w:p>
        </w:tc>
        <w:tc>
          <w:tcPr>
            <w:tcW w:w="2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C1AF7A" w14:textId="77777777" w:rsidR="00747589" w:rsidRDefault="001B5E00">
            <w:pPr>
              <w:spacing w:before="20" w:after="20"/>
              <w:jc w:val="center"/>
            </w:pPr>
            <w:r>
              <w:rPr>
                <w:sz w:val="15"/>
                <w:szCs w:val="15"/>
              </w:rPr>
              <w:t>4.5 V</w:t>
            </w:r>
          </w:p>
        </w:tc>
        <w:tc>
          <w:tcPr>
            <w:tcW w:w="3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75BDD9" w14:textId="77777777" w:rsidR="00747589" w:rsidRDefault="001B5E00">
            <w:pPr>
              <w:spacing w:before="20" w:after="20"/>
              <w:jc w:val="center"/>
            </w:pPr>
            <w:r>
              <w:rPr>
                <w:sz w:val="15"/>
                <w:szCs w:val="15"/>
              </w:rPr>
              <w:t>1.6200e+11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012891" w14:textId="77777777" w:rsidR="00747589" w:rsidRDefault="001B5E00">
            <w:pPr>
              <w:spacing w:before="20" w:after="20"/>
              <w:jc w:val="center"/>
            </w:pPr>
            <w:r>
              <w:rPr>
                <w:sz w:val="15"/>
                <w:szCs w:val="15"/>
              </w:rPr>
              <w:t>17.973 mΩ</w:t>
            </w:r>
          </w:p>
        </w:tc>
      </w:tr>
    </w:tbl>
    <w:p w14:paraId="696124EB" w14:textId="77777777" w:rsidR="00747589" w:rsidRDefault="001B5E00">
      <w:pPr>
        <w:spacing w:before="150" w:after="50"/>
      </w:pPr>
      <w:r>
        <w:rPr>
          <w:b/>
          <w:bCs/>
          <w:color w:val="2E6CA4"/>
        </w:rPr>
        <w:t>High Line — Sweep over V_EA,max  (R_IAC = 12 MΩ, P_max/N_ch = 2 682.0 W)</w:t>
      </w:r>
    </w:p>
    <w:p w14:paraId="4ED24AF9" w14:textId="77777777" w:rsidR="00747589" w:rsidRDefault="001B5E00">
      <w:pPr>
        <w:spacing w:before="110" w:after="130"/>
        <w:jc w:val="center"/>
      </w:pPr>
      <m:oMathPara>
        <m:oMath>
          <m:r>
            <w:rPr>
              <w:rFonts w:ascii="Cambria Math" w:hAnsi="Cambria Math"/>
            </w:rPr>
            <m:t xml:space="preserve">Denominator base (HL) = 7.1170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2 682.0 = 1.909  × </m:t>
          </m:r>
          <m:sSup>
            <m:sSupPr>
              <m:ctrlPr>
                <w:rPr>
                  <w:rFonts w:ascii="Cambria Math" w:hAnsi="Cambria Math"/>
                </w:rPr>
              </m:ctrlPr>
            </m:sSupPr>
            <m:e>
              <m:r>
                <w:rPr>
                  <w:rFonts w:ascii="Cambria Math" w:hAnsi="Cambria Math"/>
                </w:rPr>
                <m:t>10</m:t>
              </m:r>
            </m:e>
            <m:sup>
              <m:r>
                <w:rPr>
                  <w:rFonts w:ascii="Cambria Math" w:hAnsi="Cambria Math"/>
                </w:rPr>
                <m:t>13</m:t>
              </m:r>
            </m:sup>
          </m:sSup>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3060"/>
        <w:gridCol w:w="1500"/>
      </w:tblGrid>
      <w:tr w:rsidR="00747589" w14:paraId="218A32BC" w14:textId="77777777">
        <w:tblPrEx>
          <w:tblCellMar>
            <w:top w:w="0" w:type="dxa"/>
            <w:bottom w:w="0" w:type="dxa"/>
          </w:tblCellMar>
        </w:tblPrEx>
        <w:trPr>
          <w:tblHeader/>
        </w:trPr>
        <w:tc>
          <w:tcPr>
            <w:tcW w:w="2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493191B" w14:textId="77777777" w:rsidR="00747589" w:rsidRDefault="001B5E00">
            <w:pPr>
              <w:spacing w:before="20" w:after="20"/>
              <w:jc w:val="center"/>
            </w:pPr>
            <w:r>
              <w:rPr>
                <w:b/>
                <w:bCs/>
                <w:color w:val="FFFFFF"/>
                <w:sz w:val="15"/>
                <w:szCs w:val="15"/>
              </w:rPr>
              <w:t>Target V_EA,max</w:t>
            </w:r>
          </w:p>
        </w:tc>
        <w:tc>
          <w:tcPr>
            <w:tcW w:w="2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A371B2B" w14:textId="77777777" w:rsidR="00747589" w:rsidRDefault="001B5E00">
            <w:pPr>
              <w:spacing w:before="20" w:after="20"/>
              <w:jc w:val="center"/>
            </w:pPr>
            <w:r>
              <w:rPr>
                <w:b/>
                <w:bCs/>
                <w:color w:val="FFFFFF"/>
                <w:sz w:val="15"/>
                <w:szCs w:val="15"/>
              </w:rPr>
              <w:t>V_EA,eff = V_EA,max − 0.6</w:t>
            </w:r>
          </w:p>
        </w:tc>
        <w:tc>
          <w:tcPr>
            <w:tcW w:w="30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F1A0BED" w14:textId="77777777" w:rsidR="00747589" w:rsidRDefault="001B5E00">
            <w:pPr>
              <w:spacing w:before="20" w:after="20"/>
              <w:jc w:val="center"/>
            </w:pPr>
            <w:r>
              <w:rPr>
                <w:b/>
                <w:bCs/>
                <w:color w:val="FFFFFF"/>
                <w:sz w:val="15"/>
                <w:szCs w:val="15"/>
              </w:rPr>
              <w:t>Numerator = K_RM × R_IAC,HL × V_EA,eff</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5484BA0" w14:textId="77777777" w:rsidR="00747589" w:rsidRDefault="001B5E00">
            <w:pPr>
              <w:spacing w:before="20" w:after="20"/>
              <w:jc w:val="center"/>
            </w:pPr>
            <w:r>
              <w:rPr>
                <w:b/>
                <w:bCs/>
                <w:color w:val="FFFFFF"/>
                <w:sz w:val="15"/>
                <w:szCs w:val="15"/>
              </w:rPr>
              <w:t>R_CS (AND9925)</w:t>
            </w:r>
          </w:p>
        </w:tc>
      </w:tr>
      <w:tr w:rsidR="00747589" w14:paraId="545DB801"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C92891" w14:textId="77777777" w:rsidR="00747589" w:rsidRDefault="001B5E00">
            <w:pPr>
              <w:spacing w:before="20" w:after="20"/>
              <w:jc w:val="center"/>
            </w:pPr>
            <w:r>
              <w:rPr>
                <w:sz w:val="15"/>
                <w:szCs w:val="15"/>
              </w:rPr>
              <w:t>4.0 V</w:t>
            </w:r>
          </w:p>
        </w:tc>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262D73" w14:textId="77777777" w:rsidR="00747589" w:rsidRDefault="001B5E00">
            <w:pPr>
              <w:spacing w:before="20" w:after="20"/>
              <w:jc w:val="center"/>
            </w:pPr>
            <w:r>
              <w:rPr>
                <w:sz w:val="15"/>
                <w:szCs w:val="15"/>
              </w:rPr>
              <w:t>3.4 V</w:t>
            </w:r>
          </w:p>
        </w:tc>
        <w:tc>
          <w:tcPr>
            <w:tcW w:w="3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8AA6867" w14:textId="77777777" w:rsidR="00747589" w:rsidRDefault="001B5E00">
            <w:pPr>
              <w:spacing w:before="20" w:after="20"/>
              <w:jc w:val="center"/>
            </w:pPr>
            <w:r>
              <w:rPr>
                <w:sz w:val="15"/>
                <w:szCs w:val="15"/>
              </w:rPr>
              <w:t>2.4480e+11</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73DFCF" w14:textId="77777777" w:rsidR="00747589" w:rsidRDefault="001B5E00">
            <w:pPr>
              <w:spacing w:before="20" w:after="20"/>
              <w:jc w:val="center"/>
            </w:pPr>
            <w:r>
              <w:rPr>
                <w:sz w:val="15"/>
                <w:szCs w:val="15"/>
              </w:rPr>
              <w:t>12.825 mΩ</w:t>
            </w:r>
          </w:p>
        </w:tc>
      </w:tr>
      <w:tr w:rsidR="00747589" w14:paraId="6EF8F1BF"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68D3DC" w14:textId="77777777" w:rsidR="00747589" w:rsidRDefault="001B5E00">
            <w:pPr>
              <w:spacing w:before="20" w:after="20"/>
              <w:jc w:val="center"/>
            </w:pPr>
            <w:r>
              <w:rPr>
                <w:sz w:val="15"/>
                <w:szCs w:val="15"/>
              </w:rPr>
              <w:t>4.5 V</w:t>
            </w:r>
          </w:p>
        </w:tc>
        <w:tc>
          <w:tcPr>
            <w:tcW w:w="2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945C11" w14:textId="77777777" w:rsidR="00747589" w:rsidRDefault="001B5E00">
            <w:pPr>
              <w:spacing w:before="20" w:after="20"/>
              <w:jc w:val="center"/>
            </w:pPr>
            <w:r>
              <w:rPr>
                <w:sz w:val="15"/>
                <w:szCs w:val="15"/>
              </w:rPr>
              <w:t>3.9 V</w:t>
            </w:r>
          </w:p>
        </w:tc>
        <w:tc>
          <w:tcPr>
            <w:tcW w:w="3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9CB40B" w14:textId="77777777" w:rsidR="00747589" w:rsidRDefault="001B5E00">
            <w:pPr>
              <w:spacing w:before="20" w:after="20"/>
              <w:jc w:val="center"/>
            </w:pPr>
            <w:r>
              <w:rPr>
                <w:sz w:val="15"/>
                <w:szCs w:val="15"/>
              </w:rPr>
              <w:t>2.8080e+11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B3E8DA" w14:textId="77777777" w:rsidR="00747589" w:rsidRDefault="001B5E00">
            <w:pPr>
              <w:spacing w:before="20" w:after="20"/>
              <w:jc w:val="center"/>
            </w:pPr>
            <w:r>
              <w:rPr>
                <w:sz w:val="15"/>
                <w:szCs w:val="15"/>
              </w:rPr>
              <w:t>14.711 mΩ</w:t>
            </w:r>
          </w:p>
        </w:tc>
      </w:tr>
      <w:tr w:rsidR="00747589" w14:paraId="130B9A11"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5F24A5" w14:textId="77777777" w:rsidR="00747589" w:rsidRDefault="001B5E00">
            <w:pPr>
              <w:spacing w:before="20" w:after="20"/>
              <w:jc w:val="center"/>
            </w:pPr>
            <w:r>
              <w:rPr>
                <w:sz w:val="15"/>
                <w:szCs w:val="15"/>
              </w:rPr>
              <w:t>5.0 V</w:t>
            </w:r>
          </w:p>
        </w:tc>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0DBC4F" w14:textId="77777777" w:rsidR="00747589" w:rsidRDefault="001B5E00">
            <w:pPr>
              <w:spacing w:before="20" w:after="20"/>
              <w:jc w:val="center"/>
            </w:pPr>
            <w:r>
              <w:rPr>
                <w:sz w:val="15"/>
                <w:szCs w:val="15"/>
              </w:rPr>
              <w:t>4.4 V</w:t>
            </w:r>
          </w:p>
        </w:tc>
        <w:tc>
          <w:tcPr>
            <w:tcW w:w="3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FE11E5" w14:textId="77777777" w:rsidR="00747589" w:rsidRDefault="001B5E00">
            <w:pPr>
              <w:spacing w:before="20" w:after="20"/>
              <w:jc w:val="center"/>
            </w:pPr>
            <w:r>
              <w:rPr>
                <w:sz w:val="15"/>
                <w:szCs w:val="15"/>
              </w:rPr>
              <w:t>3.1680e+11</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0146F2" w14:textId="77777777" w:rsidR="00747589" w:rsidRDefault="001B5E00">
            <w:pPr>
              <w:spacing w:before="20" w:after="20"/>
              <w:jc w:val="center"/>
            </w:pPr>
            <w:r>
              <w:rPr>
                <w:sz w:val="15"/>
                <w:szCs w:val="15"/>
              </w:rPr>
              <w:t>16.597 mΩ</w:t>
            </w:r>
          </w:p>
        </w:tc>
      </w:tr>
      <w:tr w:rsidR="00747589" w14:paraId="0969AC8D"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22443C" w14:textId="77777777" w:rsidR="00747589" w:rsidRDefault="001B5E00">
            <w:pPr>
              <w:spacing w:before="20" w:after="20"/>
              <w:jc w:val="center"/>
            </w:pPr>
            <w:r>
              <w:rPr>
                <w:sz w:val="15"/>
                <w:szCs w:val="15"/>
              </w:rPr>
              <w:t>5.1 V</w:t>
            </w:r>
          </w:p>
        </w:tc>
        <w:tc>
          <w:tcPr>
            <w:tcW w:w="2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A08545" w14:textId="77777777" w:rsidR="00747589" w:rsidRDefault="001B5E00">
            <w:pPr>
              <w:spacing w:before="20" w:after="20"/>
              <w:jc w:val="center"/>
            </w:pPr>
            <w:r>
              <w:rPr>
                <w:sz w:val="15"/>
                <w:szCs w:val="15"/>
              </w:rPr>
              <w:t>4.5 V</w:t>
            </w:r>
          </w:p>
        </w:tc>
        <w:tc>
          <w:tcPr>
            <w:tcW w:w="3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92568E1" w14:textId="77777777" w:rsidR="00747589" w:rsidRDefault="001B5E00">
            <w:pPr>
              <w:spacing w:before="20" w:after="20"/>
              <w:jc w:val="center"/>
            </w:pPr>
            <w:r>
              <w:rPr>
                <w:sz w:val="15"/>
                <w:szCs w:val="15"/>
              </w:rPr>
              <w:t>3.2400e+11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355E26" w14:textId="77777777" w:rsidR="00747589" w:rsidRDefault="001B5E00">
            <w:pPr>
              <w:spacing w:before="20" w:after="20"/>
              <w:jc w:val="center"/>
            </w:pPr>
            <w:r>
              <w:rPr>
                <w:sz w:val="15"/>
                <w:szCs w:val="15"/>
              </w:rPr>
              <w:t>16.974 mΩ</w:t>
            </w:r>
          </w:p>
        </w:tc>
      </w:tr>
    </w:tbl>
    <w:p w14:paraId="360D6169" w14:textId="77777777" w:rsidR="00747589" w:rsidRDefault="001B5E00">
      <w:pPr>
        <w:pStyle w:val="Heading2"/>
        <w:spacing w:before="220" w:after="70"/>
      </w:pPr>
      <w:r>
        <w:rPr>
          <w:b/>
          <w:bCs/>
          <w:color w:val="3F7CB5"/>
          <w:sz w:val="23"/>
          <w:szCs w:val="23"/>
        </w:rPr>
        <w:t>6.3  Combined RCS Selection</w:t>
      </w:r>
    </w:p>
    <w:p w14:paraId="3A5EB7DC" w14:textId="77777777" w:rsidR="00747589" w:rsidRDefault="001B5E00">
      <w:pPr>
        <w:spacing w:before="60" w:after="120" w:line="276" w:lineRule="auto"/>
        <w:jc w:val="both"/>
      </w:pPr>
      <w:r>
        <w:t>The table below overlays both methods and identifies the overlap zone within which any selected RCS will simultaneously satisfy AN4165 and AND9925. The lowest standard resistor value inside this zone is selected.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1900"/>
        <w:gridCol w:w="2560"/>
      </w:tblGrid>
      <w:tr w:rsidR="00747589" w14:paraId="0CC3BC2C" w14:textId="77777777">
        <w:tblPrEx>
          <w:tblCellMar>
            <w:top w:w="0" w:type="dxa"/>
            <w:bottom w:w="0" w:type="dxa"/>
          </w:tblCellMar>
        </w:tblPrEx>
        <w:trPr>
          <w:tblHeader/>
        </w:trPr>
        <w:tc>
          <w:tcPr>
            <w:tcW w:w="3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EC04E08" w14:textId="77777777" w:rsidR="00747589" w:rsidRDefault="001B5E00">
            <w:pPr>
              <w:spacing w:before="20" w:after="20"/>
            </w:pPr>
            <w:r>
              <w:rPr>
                <w:b/>
                <w:bCs/>
                <w:color w:val="FFFFFF"/>
                <w:sz w:val="15"/>
                <w:szCs w:val="15"/>
              </w:rPr>
              <w:lastRenderedPageBreak/>
              <w:t>Method</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27E8451" w14:textId="77777777" w:rsidR="00747589" w:rsidRDefault="001B5E00">
            <w:pPr>
              <w:spacing w:before="20" w:after="20"/>
              <w:jc w:val="center"/>
            </w:pPr>
            <w:r>
              <w:rPr>
                <w:b/>
                <w:bCs/>
                <w:color w:val="FFFFFF"/>
                <w:sz w:val="15"/>
                <w:szCs w:val="15"/>
              </w:rPr>
              <w:t>Low Line Result</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AA6D120" w14:textId="77777777" w:rsidR="00747589" w:rsidRDefault="001B5E00">
            <w:pPr>
              <w:spacing w:before="20" w:after="20"/>
              <w:jc w:val="center"/>
            </w:pPr>
            <w:r>
              <w:rPr>
                <w:b/>
                <w:bCs/>
                <w:color w:val="FFFFFF"/>
                <w:sz w:val="15"/>
                <w:szCs w:val="15"/>
              </w:rPr>
              <w:t>High Line Result</w:t>
            </w:r>
          </w:p>
        </w:tc>
        <w:tc>
          <w:tcPr>
            <w:tcW w:w="2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CB166DC" w14:textId="77777777" w:rsidR="00747589" w:rsidRDefault="001B5E00">
            <w:pPr>
              <w:spacing w:before="20" w:after="20"/>
            </w:pPr>
            <w:r>
              <w:rPr>
                <w:b/>
                <w:bCs/>
                <w:color w:val="FFFFFF"/>
                <w:sz w:val="15"/>
                <w:szCs w:val="15"/>
              </w:rPr>
              <w:t>Notes</w:t>
            </w:r>
          </w:p>
        </w:tc>
      </w:tr>
      <w:tr w:rsidR="00747589" w14:paraId="4AD12BF9"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16AAF1" w14:textId="77777777" w:rsidR="00747589" w:rsidRDefault="001B5E00">
            <w:pPr>
              <w:spacing w:before="20" w:after="20"/>
            </w:pPr>
            <w:r>
              <w:rPr>
                <w:sz w:val="15"/>
                <w:szCs w:val="15"/>
              </w:rPr>
              <w:t>AN4165 Eq. 31</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A8B9EB" w14:textId="77777777" w:rsidR="00747589" w:rsidRDefault="001B5E00">
            <w:pPr>
              <w:spacing w:before="20" w:after="20"/>
              <w:jc w:val="center"/>
            </w:pPr>
            <w:r>
              <w:rPr>
                <w:sz w:val="15"/>
                <w:szCs w:val="15"/>
              </w:rPr>
              <w:t>15.99 mΩ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F12219" w14:textId="77777777" w:rsidR="00747589" w:rsidRDefault="001B5E00">
            <w:pPr>
              <w:spacing w:before="20" w:after="20"/>
              <w:jc w:val="center"/>
            </w:pPr>
            <w:r>
              <w:rPr>
                <w:sz w:val="15"/>
                <w:szCs w:val="15"/>
              </w:rPr>
              <w:t>15.10 mΩ</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B5D5A0" w14:textId="77777777" w:rsidR="00747589" w:rsidRDefault="001B5E00">
            <w:pPr>
              <w:spacing w:before="20" w:after="20"/>
            </w:pPr>
            <w:r>
              <w:rPr>
                <w:sz w:val="15"/>
                <w:szCs w:val="15"/>
              </w:rPr>
              <w:t>Power-stage approach</w:t>
            </w:r>
          </w:p>
        </w:tc>
      </w:tr>
      <w:tr w:rsidR="00747589" w14:paraId="0AE204FA"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90C8EC" w14:textId="77777777" w:rsidR="00747589" w:rsidRDefault="001B5E00">
            <w:pPr>
              <w:spacing w:before="20" w:after="20"/>
            </w:pPr>
            <w:r>
              <w:rPr>
                <w:sz w:val="15"/>
                <w:szCs w:val="15"/>
              </w:rPr>
              <w:t>AND9925 Eq. 11 at V_EA = 4.0 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78DAEE" w14:textId="77777777" w:rsidR="00747589" w:rsidRDefault="001B5E00">
            <w:pPr>
              <w:spacing w:before="20" w:after="20"/>
              <w:jc w:val="center"/>
            </w:pPr>
            <w:r>
              <w:rPr>
                <w:sz w:val="15"/>
                <w:szCs w:val="15"/>
              </w:rPr>
              <w:t>13.58 mΩ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73A417" w14:textId="77777777" w:rsidR="00747589" w:rsidRDefault="001B5E00">
            <w:pPr>
              <w:spacing w:before="20" w:after="20"/>
              <w:jc w:val="center"/>
            </w:pPr>
            <w:r>
              <w:rPr>
                <w:sz w:val="15"/>
                <w:szCs w:val="15"/>
              </w:rPr>
              <w:t>12.83 mΩ</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6AF913" w14:textId="77777777" w:rsidR="00747589" w:rsidRDefault="001B5E00">
            <w:pPr>
              <w:spacing w:before="20" w:after="20"/>
            </w:pPr>
            <w:r>
              <w:rPr>
                <w:sz w:val="15"/>
                <w:szCs w:val="15"/>
              </w:rPr>
              <w:t>Lower V_EA bound</w:t>
            </w:r>
          </w:p>
        </w:tc>
      </w:tr>
      <w:tr w:rsidR="00747589" w14:paraId="0DB50365"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E5B1B4" w14:textId="77777777" w:rsidR="00747589" w:rsidRDefault="001B5E00">
            <w:pPr>
              <w:spacing w:before="20" w:after="20"/>
            </w:pPr>
            <w:r>
              <w:rPr>
                <w:sz w:val="15"/>
                <w:szCs w:val="15"/>
              </w:rPr>
              <w:t>AND9925 Eq. 11 at V_EA = 4.5 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DF19C9" w14:textId="77777777" w:rsidR="00747589" w:rsidRDefault="001B5E00">
            <w:pPr>
              <w:spacing w:before="20" w:after="20"/>
              <w:jc w:val="center"/>
            </w:pPr>
            <w:r>
              <w:rPr>
                <w:sz w:val="15"/>
                <w:szCs w:val="15"/>
              </w:rPr>
              <w:t>15.58 mΩ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ED143A" w14:textId="77777777" w:rsidR="00747589" w:rsidRDefault="001B5E00">
            <w:pPr>
              <w:spacing w:before="20" w:after="20"/>
              <w:jc w:val="center"/>
            </w:pPr>
            <w:r>
              <w:rPr>
                <w:sz w:val="15"/>
                <w:szCs w:val="15"/>
              </w:rPr>
              <w:t>14.71 mΩ</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2DD79A" w14:textId="77777777" w:rsidR="00747589" w:rsidRDefault="001B5E00">
            <w:pPr>
              <w:spacing w:before="20" w:after="20"/>
            </w:pPr>
            <w:r>
              <w:rPr>
                <w:sz w:val="15"/>
                <w:szCs w:val="15"/>
              </w:rPr>
              <w:t>Mid-window</w:t>
            </w:r>
          </w:p>
        </w:tc>
      </w:tr>
      <w:tr w:rsidR="00747589" w14:paraId="138A4BB7"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4FE200" w14:textId="77777777" w:rsidR="00747589" w:rsidRDefault="001B5E00">
            <w:pPr>
              <w:spacing w:before="20" w:after="20"/>
            </w:pPr>
            <w:r>
              <w:rPr>
                <w:sz w:val="15"/>
                <w:szCs w:val="15"/>
              </w:rPr>
              <w:t>AND9925 Eq. 11 at V_EA = 5.0 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9E0F90" w14:textId="77777777" w:rsidR="00747589" w:rsidRDefault="001B5E00">
            <w:pPr>
              <w:spacing w:before="20" w:after="20"/>
              <w:jc w:val="center"/>
            </w:pPr>
            <w:r>
              <w:rPr>
                <w:sz w:val="15"/>
                <w:szCs w:val="15"/>
              </w:rPr>
              <w:t>17.57 mΩ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C7E100" w14:textId="77777777" w:rsidR="00747589" w:rsidRDefault="001B5E00">
            <w:pPr>
              <w:spacing w:before="20" w:after="20"/>
              <w:jc w:val="center"/>
            </w:pPr>
            <w:r>
              <w:rPr>
                <w:sz w:val="15"/>
                <w:szCs w:val="15"/>
              </w:rPr>
              <w:t>16.60 mΩ</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0FA71A" w14:textId="77777777" w:rsidR="00747589" w:rsidRDefault="001B5E00">
            <w:pPr>
              <w:spacing w:before="20" w:after="20"/>
            </w:pPr>
            <w:r>
              <w:rPr>
                <w:sz w:val="15"/>
                <w:szCs w:val="15"/>
              </w:rPr>
              <w:t>Upper V_EA bound</w:t>
            </w:r>
          </w:p>
        </w:tc>
      </w:tr>
      <w:tr w:rsidR="00747589" w14:paraId="7E3154C1"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8778F5" w14:textId="77777777" w:rsidR="00747589" w:rsidRDefault="001B5E00">
            <w:pPr>
              <w:spacing w:before="20" w:after="20"/>
            </w:pPr>
            <w:r>
              <w:rPr>
                <w:sz w:val="15"/>
                <w:szCs w:val="15"/>
              </w:rPr>
              <w:t>AND9925 Eq. 11 at V_EA = 5.1 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3821CC" w14:textId="77777777" w:rsidR="00747589" w:rsidRDefault="001B5E00">
            <w:pPr>
              <w:spacing w:before="20" w:after="20"/>
              <w:jc w:val="center"/>
            </w:pPr>
            <w:r>
              <w:rPr>
                <w:sz w:val="15"/>
                <w:szCs w:val="15"/>
              </w:rPr>
              <w:t>17.97 mΩ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75844D" w14:textId="77777777" w:rsidR="00747589" w:rsidRDefault="001B5E00">
            <w:pPr>
              <w:spacing w:before="20" w:after="20"/>
              <w:jc w:val="center"/>
            </w:pPr>
            <w:r>
              <w:rPr>
                <w:sz w:val="15"/>
                <w:szCs w:val="15"/>
              </w:rPr>
              <w:t>16.97 mΩ</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6134BE" w14:textId="77777777" w:rsidR="00747589" w:rsidRDefault="001B5E00">
            <w:pPr>
              <w:spacing w:before="20" w:after="20"/>
            </w:pPr>
            <w:r>
              <w:rPr>
                <w:sz w:val="15"/>
                <w:szCs w:val="15"/>
              </w:rPr>
              <w:t>Document reference row</w:t>
            </w:r>
          </w:p>
        </w:tc>
      </w:tr>
      <w:tr w:rsidR="00747589" w14:paraId="245C5237"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8D7A81" w14:textId="77777777" w:rsidR="00747589" w:rsidRDefault="001B5E00">
            <w:pPr>
              <w:spacing w:before="20" w:after="20"/>
            </w:pPr>
            <w:r>
              <w:rPr>
                <w:sz w:val="15"/>
                <w:szCs w:val="15"/>
              </w:rPr>
              <w:t>Overlap zone (both methods)</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A19395" w14:textId="77777777" w:rsidR="00747589" w:rsidRDefault="001B5E00">
            <w:pPr>
              <w:spacing w:before="20" w:after="20"/>
              <w:jc w:val="center"/>
            </w:pPr>
            <w:r>
              <w:rPr>
                <w:sz w:val="15"/>
                <w:szCs w:val="15"/>
              </w:rPr>
              <w:t>≈ 13.6 – 16.1 mΩ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A7AA79" w14:textId="77777777" w:rsidR="00747589" w:rsidRDefault="001B5E00">
            <w:pPr>
              <w:spacing w:before="20" w:after="20"/>
              <w:jc w:val="center"/>
            </w:pPr>
            <w:r>
              <w:rPr>
                <w:sz w:val="15"/>
                <w:szCs w:val="15"/>
              </w:rPr>
              <w:t>≈ 12.8 – 15.1 mΩ</w:t>
            </w:r>
          </w:p>
        </w:tc>
        <w:tc>
          <w:tcPr>
            <w:tcW w:w="2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43BAA6" w14:textId="77777777" w:rsidR="00747589" w:rsidRDefault="001B5E00">
            <w:pPr>
              <w:spacing w:before="20" w:after="20"/>
            </w:pPr>
            <w:r>
              <w:rPr>
                <w:sz w:val="15"/>
                <w:szCs w:val="15"/>
              </w:rPr>
              <w:t>Both AN4165 and AND9925 satisfied</w:t>
            </w:r>
          </w:p>
        </w:tc>
      </w:tr>
      <w:tr w:rsidR="00747589" w14:paraId="5D3DAA8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CACEA4" w14:textId="77777777" w:rsidR="00747589" w:rsidRDefault="001B5E00">
            <w:pPr>
              <w:spacing w:before="20" w:after="20"/>
            </w:pPr>
            <w:r>
              <w:rPr>
                <w:sz w:val="15"/>
                <w:szCs w:val="15"/>
              </w:rPr>
              <w:t>Selected:  R_CS = 15 mΩ (standard)</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662811" w14:textId="77777777" w:rsidR="00747589" w:rsidRDefault="001B5E00">
            <w:pPr>
              <w:spacing w:before="20" w:after="20"/>
              <w:jc w:val="center"/>
            </w:pPr>
            <w:r>
              <w:rPr>
                <w:sz w:val="15"/>
                <w:szCs w:val="15"/>
              </w:rPr>
              <w:t>✓  Inside overlap</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1C00C0" w14:textId="77777777" w:rsidR="00747589" w:rsidRDefault="001B5E00">
            <w:pPr>
              <w:spacing w:before="20" w:after="20"/>
              <w:jc w:val="center"/>
            </w:pPr>
            <w:r>
              <w:rPr>
                <w:sz w:val="15"/>
                <w:szCs w:val="15"/>
              </w:rPr>
              <w:t>✓  Inside overlap</w:t>
            </w:r>
          </w:p>
        </w:tc>
        <w:tc>
          <w:tcPr>
            <w:tcW w:w="2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5580DF" w14:textId="77777777" w:rsidR="00747589" w:rsidRDefault="001B5E00">
            <w:pPr>
              <w:spacing w:before="20" w:after="20"/>
            </w:pPr>
            <w:r>
              <w:rPr>
                <w:sz w:val="15"/>
                <w:szCs w:val="15"/>
              </w:rPr>
              <w:t>Lowest standard value in zone</w:t>
            </w:r>
          </w:p>
        </w:tc>
      </w:tr>
    </w:tbl>
    <w:p w14:paraId="21C4BE43" w14:textId="77777777" w:rsidR="00747589" w:rsidRDefault="001B5E00">
      <w:pPr>
        <w:pStyle w:val="Heading2"/>
        <w:spacing w:before="220" w:after="70"/>
      </w:pPr>
      <w:r>
        <w:rPr>
          <w:b/>
          <w:bCs/>
          <w:color w:val="3F7CB5"/>
          <w:sz w:val="23"/>
          <w:szCs w:val="23"/>
        </w:rPr>
        <w:t>6.4  Verification of Selected R_CS = 15 mΩ</w:t>
      </w:r>
    </w:p>
    <w:p w14:paraId="13C3DE6B" w14:textId="77777777" w:rsidR="00747589" w:rsidRDefault="001B5E00">
      <w:pPr>
        <w:spacing w:before="60" w:after="120" w:line="276" w:lineRule="auto"/>
        <w:jc w:val="both"/>
      </w:pPr>
      <w:r>
        <w:t>The implied V_EA,max can be back-calculated from the selected RCS using the AND9925 equation rearranged. Both ranges must fall inside the preferred 4 V to 5 V window.</w:t>
      </w:r>
    </w:p>
    <w:p w14:paraId="5C386CA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den>
          </m:f>
        </m:oMath>
      </m:oMathPara>
    </w:p>
    <w:p w14:paraId="7BAE702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+ 0.6 V</m:t>
          </m:r>
        </m:oMath>
      </m:oMathPara>
    </w:p>
    <w:p w14:paraId="6E118EA9" w14:textId="77777777" w:rsidR="00747589" w:rsidRDefault="001B5E00">
      <w:pPr>
        <w:spacing w:before="150" w:after="50"/>
      </w:pPr>
      <w:r>
        <w:rPr>
          <w:b/>
          <w:bCs/>
          <w:color w:val="2E6CA4"/>
        </w:rPr>
        <w:t>Low Line</w:t>
      </w:r>
    </w:p>
    <w:p w14:paraId="329AEB65" w14:textId="77777777" w:rsidR="00747589" w:rsidRDefault="001B5E00">
      <w:pPr>
        <w:spacing w:before="80" w:after="20"/>
      </w:pPr>
      <w:r>
        <w:rPr>
          <w:b/>
          <w:bCs/>
          <w:color w:val="C9962E"/>
          <w:sz w:val="20"/>
          <w:szCs w:val="20"/>
        </w:rPr>
        <w:t xml:space="preserve">Step 1   </w:t>
      </w:r>
      <w:r>
        <w:rPr>
          <w:i/>
          <w:iCs/>
          <w:color w:val="555555"/>
          <w:sz w:val="19"/>
          <w:szCs w:val="19"/>
        </w:rPr>
        <w:t>Numerator:</w:t>
      </w:r>
    </w:p>
    <w:p w14:paraId="7C456139" w14:textId="77777777" w:rsidR="00747589" w:rsidRDefault="001B5E00">
      <w:pPr>
        <w:spacing w:before="110" w:after="130"/>
        <w:jc w:val="center"/>
      </w:pPr>
      <m:oMathPara>
        <m:oMath>
          <m:r>
            <w:rPr>
              <w:rFonts w:ascii="Cambria Math" w:hAnsi="Cambria Math"/>
            </w:rPr>
            <m:t xml:space="preserve">0.015 × 7.117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1 266.5 = 1.3520  × </m:t>
          </m:r>
          <m:sSup>
            <m:sSupPr>
              <m:ctrlPr>
                <w:rPr>
                  <w:rFonts w:ascii="Cambria Math" w:hAnsi="Cambria Math"/>
                </w:rPr>
              </m:ctrlPr>
            </m:sSupPr>
            <m:e>
              <m:r>
                <w:rPr>
                  <w:rFonts w:ascii="Cambria Math" w:hAnsi="Cambria Math"/>
                </w:rPr>
                <m:t>10</m:t>
              </m:r>
            </m:e>
            <m:sup>
              <m:r>
                <w:rPr>
                  <w:rFonts w:ascii="Cambria Math" w:hAnsi="Cambria Math"/>
                </w:rPr>
                <m:t>11</m:t>
              </m:r>
            </m:sup>
          </m:sSup>
        </m:oMath>
      </m:oMathPara>
    </w:p>
    <w:p w14:paraId="0CAFB841" w14:textId="77777777" w:rsidR="00747589" w:rsidRDefault="001B5E00">
      <w:pPr>
        <w:spacing w:before="80" w:after="20"/>
      </w:pPr>
      <w:r>
        <w:rPr>
          <w:b/>
          <w:bCs/>
          <w:color w:val="C9962E"/>
          <w:sz w:val="20"/>
          <w:szCs w:val="20"/>
        </w:rPr>
        <w:t xml:space="preserve">Step 2   </w:t>
      </w:r>
      <w:r>
        <w:rPr>
          <w:i/>
          <w:iCs/>
          <w:color w:val="555555"/>
          <w:sz w:val="19"/>
          <w:szCs w:val="19"/>
        </w:rPr>
        <w:t>Denominator:</w:t>
      </w:r>
    </w:p>
    <w:p w14:paraId="4C3C427F" w14:textId="77777777" w:rsidR="00747589" w:rsidRDefault="001B5E00">
      <w:pPr>
        <w:spacing w:before="110" w:after="130"/>
        <w:jc w:val="center"/>
      </w:pPr>
      <m:oMathPara>
        <m:oMath>
          <m:r>
            <w:rPr>
              <w:rFonts w:ascii="Cambria Math" w:hAnsi="Cambria Math"/>
            </w:rPr>
            <m:t xml:space="preserve">6 000 × 6 000 000 = 3.6000  × </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3ECFD469" w14:textId="77777777" w:rsidR="00747589" w:rsidRDefault="001B5E00">
      <w:pPr>
        <w:spacing w:before="80" w:after="20"/>
      </w:pPr>
      <w:r>
        <w:rPr>
          <w:b/>
          <w:bCs/>
          <w:color w:val="C9962E"/>
          <w:sz w:val="20"/>
          <w:szCs w:val="20"/>
        </w:rPr>
        <w:t xml:space="preserve">Step 3   </w:t>
      </w:r>
      <w:r>
        <w:rPr>
          <w:i/>
          <w:iCs/>
          <w:color w:val="555555"/>
          <w:sz w:val="19"/>
          <w:szCs w:val="19"/>
        </w:rPr>
        <w:t>V_EA,eff:</w:t>
      </w:r>
    </w:p>
    <w:p w14:paraId="4614848E" w14:textId="77777777" w:rsidR="00747589" w:rsidRDefault="001B5E00">
      <w:pPr>
        <w:spacing w:before="110" w:after="130"/>
        <w:jc w:val="center"/>
      </w:pPr>
      <m:oMathPara>
        <m:oMath>
          <m:r>
            <w:rPr>
              <w:rFonts w:ascii="Cambria Math" w:hAnsi="Cambria Math"/>
            </w:rPr>
            <m:t>numerator / denominator = 3.7557 V</m:t>
          </m:r>
        </m:oMath>
      </m:oMathPara>
    </w:p>
    <w:p w14:paraId="1C2E0F35" w14:textId="77777777" w:rsidR="00747589" w:rsidRDefault="001B5E00">
      <w:pPr>
        <w:spacing w:before="80" w:after="20"/>
      </w:pPr>
      <w:r>
        <w:rPr>
          <w:b/>
          <w:bCs/>
          <w:color w:val="C9962E"/>
          <w:sz w:val="20"/>
          <w:szCs w:val="20"/>
        </w:rPr>
        <w:t xml:space="preserve">Step 4   </w:t>
      </w:r>
      <w:r>
        <w:rPr>
          <w:i/>
          <w:iCs/>
          <w:color w:val="555555"/>
          <w:sz w:val="19"/>
          <w:szCs w:val="19"/>
        </w:rPr>
        <w:t>V_EA,max:</w:t>
      </w:r>
    </w:p>
    <w:p w14:paraId="2E0A3301" w14:textId="77777777" w:rsidR="00747589" w:rsidRDefault="001B5E00">
      <w:pPr>
        <w:spacing w:before="110" w:after="130"/>
        <w:jc w:val="center"/>
      </w:pPr>
      <m:oMathPara>
        <m:oMath>
          <m:r>
            <w:rPr>
              <w:rFonts w:ascii="Cambria Math" w:hAnsi="Cambria Math"/>
            </w:rPr>
            <m:t>V_EA,eff + 0.6 = 4.3557 V   → inside 4-5 V window ✓</m:t>
          </m:r>
        </m:oMath>
      </m:oMathPara>
    </w:p>
    <w:p w14:paraId="58538388" w14:textId="77777777" w:rsidR="00747589" w:rsidRDefault="001B5E00">
      <w:pPr>
        <w:spacing w:before="150" w:after="50"/>
      </w:pPr>
      <w:r>
        <w:rPr>
          <w:b/>
          <w:bCs/>
          <w:color w:val="2E6CA4"/>
        </w:rPr>
        <w:t>High Line</w:t>
      </w:r>
    </w:p>
    <w:p w14:paraId="16E9CDE7" w14:textId="77777777" w:rsidR="00747589" w:rsidRDefault="001B5E00">
      <w:pPr>
        <w:spacing w:before="80" w:after="20"/>
      </w:pPr>
      <w:r>
        <w:rPr>
          <w:b/>
          <w:bCs/>
          <w:color w:val="C9962E"/>
          <w:sz w:val="20"/>
          <w:szCs w:val="20"/>
        </w:rPr>
        <w:t xml:space="preserve">Step 1   </w:t>
      </w:r>
      <w:r>
        <w:rPr>
          <w:i/>
          <w:iCs/>
          <w:color w:val="555555"/>
          <w:sz w:val="19"/>
          <w:szCs w:val="19"/>
        </w:rPr>
        <w:t>Numerator:</w:t>
      </w:r>
    </w:p>
    <w:p w14:paraId="228CD410" w14:textId="77777777" w:rsidR="00747589" w:rsidRDefault="001B5E00">
      <w:pPr>
        <w:spacing w:before="110" w:after="130"/>
        <w:jc w:val="center"/>
      </w:pPr>
      <m:oMathPara>
        <m:oMath>
          <m:r>
            <w:rPr>
              <w:rFonts w:ascii="Cambria Math" w:hAnsi="Cambria Math"/>
            </w:rPr>
            <m:t xml:space="preserve">0.015 × 7.117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2 682.0 = 2.8632  × </m:t>
          </m:r>
          <m:sSup>
            <m:sSupPr>
              <m:ctrlPr>
                <w:rPr>
                  <w:rFonts w:ascii="Cambria Math" w:hAnsi="Cambria Math"/>
                </w:rPr>
              </m:ctrlPr>
            </m:sSupPr>
            <m:e>
              <m:r>
                <w:rPr>
                  <w:rFonts w:ascii="Cambria Math" w:hAnsi="Cambria Math"/>
                </w:rPr>
                <m:t>10</m:t>
              </m:r>
            </m:e>
            <m:sup>
              <m:r>
                <w:rPr>
                  <w:rFonts w:ascii="Cambria Math" w:hAnsi="Cambria Math"/>
                </w:rPr>
                <m:t>11</m:t>
              </m:r>
            </m:sup>
          </m:sSup>
        </m:oMath>
      </m:oMathPara>
    </w:p>
    <w:p w14:paraId="0FB025AF" w14:textId="77777777" w:rsidR="00747589" w:rsidRDefault="001B5E00">
      <w:pPr>
        <w:spacing w:before="80" w:after="20"/>
      </w:pPr>
      <w:r>
        <w:rPr>
          <w:b/>
          <w:bCs/>
          <w:color w:val="C9962E"/>
          <w:sz w:val="20"/>
          <w:szCs w:val="20"/>
        </w:rPr>
        <w:t xml:space="preserve">Step 2   </w:t>
      </w:r>
      <w:r>
        <w:rPr>
          <w:i/>
          <w:iCs/>
          <w:color w:val="555555"/>
          <w:sz w:val="19"/>
          <w:szCs w:val="19"/>
        </w:rPr>
        <w:t>Denominator:</w:t>
      </w:r>
    </w:p>
    <w:p w14:paraId="73A26311" w14:textId="77777777" w:rsidR="00747589" w:rsidRDefault="001B5E00">
      <w:pPr>
        <w:spacing w:before="110" w:after="130"/>
        <w:jc w:val="center"/>
      </w:pPr>
      <m:oMathPara>
        <m:oMath>
          <m:r>
            <w:rPr>
              <w:rFonts w:ascii="Cambria Math" w:hAnsi="Cambria Math"/>
            </w:rPr>
            <m:t xml:space="preserve">6 000 × 12 000 000 = 7.2000  × </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37BF81BB" w14:textId="77777777" w:rsidR="00747589" w:rsidRDefault="001B5E00">
      <w:pPr>
        <w:spacing w:before="80" w:after="20"/>
      </w:pPr>
      <w:r>
        <w:rPr>
          <w:b/>
          <w:bCs/>
          <w:color w:val="C9962E"/>
          <w:sz w:val="20"/>
          <w:szCs w:val="20"/>
        </w:rPr>
        <w:t xml:space="preserve">Step 3   </w:t>
      </w:r>
      <w:r>
        <w:rPr>
          <w:i/>
          <w:iCs/>
          <w:color w:val="555555"/>
          <w:sz w:val="19"/>
          <w:szCs w:val="19"/>
        </w:rPr>
        <w:t>V_EA,eff:</w:t>
      </w:r>
    </w:p>
    <w:p w14:paraId="48E0B4D4" w14:textId="77777777" w:rsidR="00747589" w:rsidRDefault="001B5E00">
      <w:pPr>
        <w:spacing w:before="110" w:after="130"/>
        <w:jc w:val="center"/>
      </w:pPr>
      <m:oMathPara>
        <m:oMath>
          <m:r>
            <w:rPr>
              <w:rFonts w:ascii="Cambria Math" w:hAnsi="Cambria Math"/>
            </w:rPr>
            <m:t>numerator / denominator = 3.9766 V</m:t>
          </m:r>
        </m:oMath>
      </m:oMathPara>
    </w:p>
    <w:p w14:paraId="6F86174F" w14:textId="77777777" w:rsidR="00747589" w:rsidRDefault="001B5E00">
      <w:pPr>
        <w:spacing w:before="80" w:after="20"/>
      </w:pPr>
      <w:r>
        <w:rPr>
          <w:b/>
          <w:bCs/>
          <w:color w:val="C9962E"/>
          <w:sz w:val="20"/>
          <w:szCs w:val="20"/>
        </w:rPr>
        <w:t xml:space="preserve">Step 4   </w:t>
      </w:r>
      <w:r>
        <w:rPr>
          <w:i/>
          <w:iCs/>
          <w:color w:val="555555"/>
          <w:sz w:val="19"/>
          <w:szCs w:val="19"/>
        </w:rPr>
        <w:t>V_EA,max:</w:t>
      </w:r>
    </w:p>
    <w:p w14:paraId="063919EE" w14:textId="77777777" w:rsidR="00747589" w:rsidRDefault="001B5E00">
      <w:pPr>
        <w:spacing w:before="110" w:after="130"/>
        <w:jc w:val="center"/>
      </w:pPr>
      <m:oMathPara>
        <m:oMath>
          <m:r>
            <w:rPr>
              <w:rFonts w:ascii="Cambria Math" w:hAnsi="Cambria Math"/>
            </w:rPr>
            <m:t>V_EA,eff + 0.6 = 4.5766 V   → inside 4-5 V window ✓</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00"/>
        <w:gridCol w:w="3100"/>
        <w:gridCol w:w="1160"/>
      </w:tblGrid>
      <w:tr w:rsidR="00747589" w14:paraId="39C4012B" w14:textId="77777777">
        <w:tblPrEx>
          <w:tblCellMar>
            <w:top w:w="0" w:type="dxa"/>
            <w:bottom w:w="0" w:type="dxa"/>
          </w:tblCellMar>
        </w:tblPrEx>
        <w:trPr>
          <w:tblHeader/>
        </w:trPr>
        <w:tc>
          <w:tcPr>
            <w:tcW w:w="2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7A4660C" w14:textId="77777777" w:rsidR="00747589" w:rsidRDefault="001B5E00">
            <w:pPr>
              <w:spacing w:before="20" w:after="20"/>
            </w:pPr>
            <w:r>
              <w:rPr>
                <w:b/>
                <w:bCs/>
                <w:color w:val="FFFFFF"/>
                <w:sz w:val="16"/>
                <w:szCs w:val="16"/>
              </w:rPr>
              <w:t>Range</w:t>
            </w:r>
          </w:p>
        </w:tc>
        <w:tc>
          <w:tcPr>
            <w:tcW w:w="3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8EBC91A" w14:textId="77777777" w:rsidR="00747589" w:rsidRDefault="001B5E00">
            <w:pPr>
              <w:spacing w:before="20" w:after="20"/>
              <w:jc w:val="center"/>
            </w:pPr>
            <w:r>
              <w:rPr>
                <w:b/>
                <w:bCs/>
                <w:color w:val="FFFFFF"/>
                <w:sz w:val="16"/>
                <w:szCs w:val="16"/>
              </w:rPr>
              <w:t>V_EA,eff  (back-calculated)</w:t>
            </w:r>
          </w:p>
        </w:tc>
        <w:tc>
          <w:tcPr>
            <w:tcW w:w="3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88ED61D" w14:textId="77777777" w:rsidR="00747589" w:rsidRDefault="001B5E00">
            <w:pPr>
              <w:spacing w:before="20" w:after="20"/>
              <w:jc w:val="center"/>
            </w:pPr>
            <w:r>
              <w:rPr>
                <w:b/>
                <w:bCs/>
                <w:color w:val="FFFFFF"/>
                <w:sz w:val="16"/>
                <w:szCs w:val="16"/>
              </w:rPr>
              <w:t>V_EA,max  (back-calculated)</w:t>
            </w:r>
          </w:p>
        </w:tc>
        <w:tc>
          <w:tcPr>
            <w:tcW w:w="1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AB91769" w14:textId="77777777" w:rsidR="00747589" w:rsidRDefault="001B5E00">
            <w:pPr>
              <w:spacing w:before="20" w:after="20"/>
              <w:jc w:val="center"/>
            </w:pPr>
            <w:r>
              <w:rPr>
                <w:b/>
                <w:bCs/>
                <w:color w:val="FFFFFF"/>
                <w:sz w:val="16"/>
                <w:szCs w:val="16"/>
              </w:rPr>
              <w:t>Preferred 4–5 V Window?</w:t>
            </w:r>
          </w:p>
        </w:tc>
      </w:tr>
      <w:tr w:rsidR="00747589" w14:paraId="1A4B9218"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6DA949" w14:textId="77777777" w:rsidR="00747589" w:rsidRDefault="001B5E00">
            <w:pPr>
              <w:spacing w:before="20" w:after="20"/>
            </w:pPr>
            <w:r>
              <w:rPr>
                <w:sz w:val="16"/>
                <w:szCs w:val="16"/>
              </w:rPr>
              <w:t>Low line</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04271E" w14:textId="77777777" w:rsidR="00747589" w:rsidRDefault="001B5E00">
            <w:pPr>
              <w:spacing w:before="20" w:after="20"/>
              <w:jc w:val="center"/>
            </w:pPr>
            <w:r>
              <w:rPr>
                <w:sz w:val="16"/>
                <w:szCs w:val="16"/>
              </w:rPr>
              <w:t>3.7557 V</w:t>
            </w:r>
          </w:p>
        </w:tc>
        <w:tc>
          <w:tcPr>
            <w:tcW w:w="3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5D7C52" w14:textId="77777777" w:rsidR="00747589" w:rsidRDefault="001B5E00">
            <w:pPr>
              <w:spacing w:before="20" w:after="20"/>
              <w:jc w:val="center"/>
            </w:pPr>
            <w:r>
              <w:rPr>
                <w:sz w:val="16"/>
                <w:szCs w:val="16"/>
              </w:rPr>
              <w:t>4.3557 V</w:t>
            </w:r>
          </w:p>
        </w:tc>
        <w:tc>
          <w:tcPr>
            <w:tcW w:w="11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4772822" w14:textId="77777777" w:rsidR="00747589" w:rsidRDefault="001B5E00">
            <w:pPr>
              <w:spacing w:before="20" w:after="20"/>
              <w:jc w:val="center"/>
            </w:pPr>
            <w:r>
              <w:rPr>
                <w:b/>
                <w:bCs/>
                <w:color w:val="2E5A2E"/>
                <w:sz w:val="16"/>
                <w:szCs w:val="16"/>
              </w:rPr>
              <w:t>PASS ✓</w:t>
            </w:r>
          </w:p>
        </w:tc>
      </w:tr>
      <w:tr w:rsidR="00747589" w14:paraId="65F51E42" w14:textId="77777777">
        <w:tblPrEx>
          <w:tblCellMar>
            <w:top w:w="0" w:type="dxa"/>
            <w:bottom w:w="0" w:type="dxa"/>
          </w:tblCellMar>
        </w:tblPrEx>
        <w:tc>
          <w:tcPr>
            <w:tcW w:w="2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30725E" w14:textId="77777777" w:rsidR="00747589" w:rsidRDefault="001B5E00">
            <w:pPr>
              <w:spacing w:before="20" w:after="20"/>
            </w:pPr>
            <w:r>
              <w:rPr>
                <w:sz w:val="16"/>
                <w:szCs w:val="16"/>
              </w:rPr>
              <w:t>High line</w:t>
            </w:r>
          </w:p>
        </w:tc>
        <w:tc>
          <w:tcPr>
            <w:tcW w:w="3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A05D36" w14:textId="77777777" w:rsidR="00747589" w:rsidRDefault="001B5E00">
            <w:pPr>
              <w:spacing w:before="20" w:after="20"/>
              <w:jc w:val="center"/>
            </w:pPr>
            <w:r>
              <w:rPr>
                <w:sz w:val="16"/>
                <w:szCs w:val="16"/>
              </w:rPr>
              <w:t>3.9766 V</w:t>
            </w:r>
          </w:p>
        </w:tc>
        <w:tc>
          <w:tcPr>
            <w:tcW w:w="3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24AB05" w14:textId="77777777" w:rsidR="00747589" w:rsidRDefault="001B5E00">
            <w:pPr>
              <w:spacing w:before="20" w:after="20"/>
              <w:jc w:val="center"/>
            </w:pPr>
            <w:r>
              <w:rPr>
                <w:sz w:val="16"/>
                <w:szCs w:val="16"/>
              </w:rPr>
              <w:t>4.5766 V</w:t>
            </w:r>
          </w:p>
        </w:tc>
        <w:tc>
          <w:tcPr>
            <w:tcW w:w="11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5C1C6D1" w14:textId="77777777" w:rsidR="00747589" w:rsidRDefault="001B5E00">
            <w:pPr>
              <w:spacing w:before="20" w:after="20"/>
              <w:jc w:val="center"/>
            </w:pPr>
            <w:r>
              <w:rPr>
                <w:b/>
                <w:bCs/>
                <w:color w:val="2E5A2E"/>
                <w:sz w:val="16"/>
                <w:szCs w:val="16"/>
              </w:rPr>
              <w:t>PASS ✓</w:t>
            </w:r>
          </w:p>
        </w:tc>
      </w:tr>
    </w:tbl>
    <w:p w14:paraId="0796BE1F" w14:textId="77777777" w:rsidR="00747589" w:rsidRDefault="001B5E00">
      <w:pPr>
        <w:pStyle w:val="Heading2"/>
        <w:spacing w:before="220" w:after="70"/>
      </w:pPr>
      <w:r>
        <w:rPr>
          <w:b/>
          <w:bCs/>
          <w:color w:val="3F7CB5"/>
          <w:sz w:val="23"/>
          <w:szCs w:val="23"/>
        </w:rPr>
        <w:lastRenderedPageBreak/>
        <w:t>6.5  Power Dissipation Check for Selected R_CS</w:t>
      </w:r>
    </w:p>
    <w:p w14:paraId="3D084D34" w14:textId="77777777" w:rsidR="00747589" w:rsidRDefault="001B5E00">
      <w:pPr>
        <w:spacing w:before="60" w:after="120" w:line="276" w:lineRule="auto"/>
        <w:jc w:val="both"/>
      </w:pPr>
      <w:r>
        <w:t>The RCS shunt dissipates power equal to the per-phase RMS inductor current squared times RCS. The power rating of the selected shunt must exceed the calculated dissipation with adequate margin.</w:t>
      </w:r>
    </w:p>
    <w:p w14:paraId="0286A899"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P</m:t>
              </m:r>
            </m:e>
            <m:sub>
              <m:r>
                <w:rPr>
                  <w:rFonts w:ascii="Cambria Math" w:hAnsi="Cambria Math"/>
                </w:rPr>
                <m:t>RCS</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phi,rms</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CS</m:t>
              </m:r>
            </m:sub>
          </m:sSub>
        </m:oMath>
      </m:oMathPara>
    </w:p>
    <w:p w14:paraId="02FEADDB" w14:textId="77777777" w:rsidR="00747589" w:rsidRDefault="001B5E00">
      <w:pPr>
        <w:spacing w:before="80" w:after="20"/>
      </w:pPr>
      <w:r>
        <w:rPr>
          <w:b/>
          <w:bCs/>
          <w:color w:val="C9962E"/>
          <w:sz w:val="20"/>
          <w:szCs w:val="20"/>
        </w:rPr>
        <w:t xml:space="preserve">Step 1   </w:t>
      </w:r>
      <w:r>
        <w:rPr>
          <w:i/>
          <w:iCs/>
          <w:color w:val="555555"/>
          <w:sz w:val="19"/>
          <w:szCs w:val="19"/>
        </w:rPr>
        <w:t>Low line  (I_phi,rms = 10.12 A):</w:t>
      </w:r>
    </w:p>
    <w:p w14:paraId="7F606DD8" w14:textId="77777777" w:rsidR="00747589" w:rsidRDefault="001B5E00">
      <w:pPr>
        <w:spacing w:before="110" w:after="130"/>
        <w:jc w:val="center"/>
      </w:pPr>
      <m:oMathPara>
        <m:oMath>
          <m:sSup>
            <m:sSupPr>
              <m:ctrlPr>
                <w:rPr>
                  <w:rFonts w:ascii="Cambria Math" w:hAnsi="Cambria Math"/>
                </w:rPr>
              </m:ctrlPr>
            </m:sSupPr>
            <m:e>
              <m:r>
                <w:rPr>
                  <w:rFonts w:ascii="Cambria Math" w:hAnsi="Cambria Math"/>
                </w:rPr>
                <m:t>(10.12)</m:t>
              </m:r>
            </m:e>
            <m:sup>
              <m:r>
                <w:rPr>
                  <w:rFonts w:ascii="Cambria Math" w:hAnsi="Cambria Math"/>
                </w:rPr>
                <m:t>2</m:t>
              </m:r>
            </m:sup>
          </m:sSup>
          <m:r>
            <w:rPr>
              <w:rFonts w:ascii="Cambria Math" w:hAnsi="Cambria Math"/>
            </w:rPr>
            <m:t xml:space="preserve"> × 0.015 = 102.41 × 0.015 = 1.536 W   per phase</m:t>
          </m:r>
        </m:oMath>
      </m:oMathPara>
    </w:p>
    <w:p w14:paraId="3162ECA7" w14:textId="77777777" w:rsidR="00747589" w:rsidRDefault="001B5E00">
      <w:pPr>
        <w:spacing w:before="80" w:after="20"/>
      </w:pPr>
      <w:r>
        <w:rPr>
          <w:b/>
          <w:bCs/>
          <w:color w:val="C9962E"/>
          <w:sz w:val="20"/>
          <w:szCs w:val="20"/>
        </w:rPr>
        <w:t xml:space="preserve">Step 2   </w:t>
      </w:r>
      <w:r>
        <w:rPr>
          <w:i/>
          <w:iCs/>
          <w:color w:val="555555"/>
          <w:sz w:val="19"/>
          <w:szCs w:val="19"/>
        </w:rPr>
        <w:t>Low line total (2 phases):</w:t>
      </w:r>
    </w:p>
    <w:p w14:paraId="3B1D9850" w14:textId="77777777" w:rsidR="00747589" w:rsidRDefault="001B5E00">
      <w:pPr>
        <w:spacing w:before="110" w:after="130"/>
        <w:jc w:val="center"/>
      </w:pPr>
      <m:oMathPara>
        <m:oMath>
          <m:r>
            <w:rPr>
              <w:rFonts w:ascii="Cambria Math" w:hAnsi="Cambria Math"/>
            </w:rPr>
            <m:t>2 × 1.536 = 3.072 W</m:t>
          </m:r>
        </m:oMath>
      </m:oMathPara>
    </w:p>
    <w:p w14:paraId="79690023" w14:textId="77777777" w:rsidR="00747589" w:rsidRDefault="001B5E00">
      <w:pPr>
        <w:spacing w:before="80" w:after="20"/>
      </w:pPr>
      <w:r>
        <w:rPr>
          <w:b/>
          <w:bCs/>
          <w:color w:val="C9962E"/>
          <w:sz w:val="20"/>
          <w:szCs w:val="20"/>
        </w:rPr>
        <w:t xml:space="preserve">Step 3   </w:t>
      </w:r>
      <w:r>
        <w:rPr>
          <w:i/>
          <w:iCs/>
          <w:color w:val="555555"/>
          <w:sz w:val="19"/>
          <w:szCs w:val="19"/>
        </w:rPr>
        <w:t>High line  (I_phi,rms = 10.59 A):</w:t>
      </w:r>
    </w:p>
    <w:p w14:paraId="4C373F11" w14:textId="77777777" w:rsidR="00747589" w:rsidRDefault="001B5E00">
      <w:pPr>
        <w:spacing w:before="110" w:after="130"/>
        <w:jc w:val="center"/>
      </w:pPr>
      <m:oMathPara>
        <m:oMath>
          <m:sSup>
            <m:sSupPr>
              <m:ctrlPr>
                <w:rPr>
                  <w:rFonts w:ascii="Cambria Math" w:hAnsi="Cambria Math"/>
                </w:rPr>
              </m:ctrlPr>
            </m:sSupPr>
            <m:e>
              <m:r>
                <w:rPr>
                  <w:rFonts w:ascii="Cambria Math" w:hAnsi="Cambria Math"/>
                </w:rPr>
                <m:t>(10.59)</m:t>
              </m:r>
            </m:e>
            <m:sup>
              <m:r>
                <w:rPr>
                  <w:rFonts w:ascii="Cambria Math" w:hAnsi="Cambria Math"/>
                </w:rPr>
                <m:t>2</m:t>
              </m:r>
            </m:sup>
          </m:sSup>
          <m:r>
            <w:rPr>
              <w:rFonts w:ascii="Cambria Math" w:hAnsi="Cambria Math"/>
            </w:rPr>
            <m:t xml:space="preserve"> × 0.015 = 112.15 × 0.015 = 1.682 W   per phase</m:t>
          </m:r>
        </m:oMath>
      </m:oMathPara>
    </w:p>
    <w:p w14:paraId="7E7B4EDB" w14:textId="77777777" w:rsidR="00747589" w:rsidRDefault="001B5E00">
      <w:pPr>
        <w:spacing w:before="80" w:after="20"/>
      </w:pPr>
      <w:r>
        <w:rPr>
          <w:b/>
          <w:bCs/>
          <w:color w:val="C9962E"/>
          <w:sz w:val="20"/>
          <w:szCs w:val="20"/>
        </w:rPr>
        <w:t xml:space="preserve">Step 4   </w:t>
      </w:r>
      <w:r>
        <w:rPr>
          <w:i/>
          <w:iCs/>
          <w:color w:val="555555"/>
          <w:sz w:val="19"/>
          <w:szCs w:val="19"/>
        </w:rPr>
        <w:t>High line total (2 phases):</w:t>
      </w:r>
    </w:p>
    <w:p w14:paraId="5B8D2609" w14:textId="77777777" w:rsidR="00747589" w:rsidRDefault="001B5E00">
      <w:pPr>
        <w:spacing w:before="110" w:after="130"/>
        <w:jc w:val="center"/>
      </w:pPr>
      <m:oMathPara>
        <m:oMath>
          <m:r>
            <w:rPr>
              <w:rFonts w:ascii="Cambria Math" w:hAnsi="Cambria Math"/>
            </w:rPr>
            <m:t>2 × 1.682 = 3.364 W</m:t>
          </m:r>
        </m:oMath>
      </m:oMathPara>
    </w:p>
    <w:p w14:paraId="50F9187C"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R_CS = 15 mΩ. </w:t>
      </w:r>
      <w:r>
        <w:rPr>
          <w:color w:val="FFFFFF"/>
          <w:sz w:val="20"/>
          <w:szCs w:val="20"/>
        </w:rPr>
        <w:t>Use a minimum 3 W rated 4-terminal Kelvin metal-element current-sense shunt per phase, preferably derated to 50% for thermal reliability. A Kelvin (4-wire Ohm) package is strongly recommended to eliminate PCB trace resistance from the measurement.</w:t>
      </w:r>
    </w:p>
    <w:p w14:paraId="7F2D387E"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7 — GMOD Verification: Three Independent Paths</w:t>
      </w:r>
    </w:p>
    <w:p w14:paraId="04DD25C0"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K_max is the multiplier gain headroom — how much of the modulator's range the design uses at worst case. Computing it three independent ways (from the current path, the voltage path and the power balance) and getting the same answer is the cross-check that the gain-modulator setup of Steps 3–6 is internally consistent.</w:t>
      </w:r>
    </w:p>
    <w:p w14:paraId="32FDE07C" w14:textId="77777777" w:rsidR="00747589" w:rsidRDefault="001B5E00">
      <w:pPr>
        <w:pStyle w:val="Heading2"/>
        <w:spacing w:before="220" w:after="70"/>
      </w:pPr>
      <w:r>
        <w:rPr>
          <w:b/>
          <w:bCs/>
          <w:color w:val="3F7CB5"/>
          <w:sz w:val="23"/>
          <w:szCs w:val="23"/>
        </w:rPr>
        <w:t>7.1  Purpose and Overview</w:t>
      </w:r>
    </w:p>
    <w:p w14:paraId="5099D58E" w14:textId="77777777" w:rsidR="00747589" w:rsidRDefault="001B5E00">
      <w:pPr>
        <w:spacing w:before="60" w:after="120" w:line="276" w:lineRule="auto"/>
        <w:jc w:val="both"/>
      </w:pPr>
      <w:r>
        <w:t>The gain modulator (GMOD) is the feed-forward heart of the PFC control loop. It scales the current command proportionally to V_EA and inversely proportional to the square of the input voltage magnitude, ensuring that input power remains constant when the AC line changes — without waiting for the output voltage to respond.</w:t>
      </w:r>
    </w:p>
    <w:p w14:paraId="38A280A1" w14:textId="77777777" w:rsidR="00747589" w:rsidRDefault="001B5E00">
      <w:pPr>
        <w:spacing w:before="60" w:after="120" w:line="276" w:lineRule="auto"/>
        <w:jc w:val="both"/>
      </w:pPr>
      <w:r>
        <w:t>Three independent equation paths are used to compute GMOD from three completely different sets of components. When the design is self-consistent, all three paths must agree. Any mismatch immediately identifies which component or parameter group is out of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860"/>
        <w:gridCol w:w="2300"/>
      </w:tblGrid>
      <w:tr w:rsidR="00747589" w14:paraId="2D167A29" w14:textId="77777777">
        <w:tblPrEx>
          <w:tblCellMar>
            <w:top w:w="0" w:type="dxa"/>
            <w:bottom w:w="0" w:type="dxa"/>
          </w:tblCellMar>
        </w:tblPrEx>
        <w:trPr>
          <w:tblHeader/>
        </w:trPr>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D2D645F" w14:textId="77777777" w:rsidR="00747589" w:rsidRDefault="001B5E00">
            <w:pPr>
              <w:spacing w:before="20" w:after="20"/>
            </w:pPr>
            <w:r>
              <w:rPr>
                <w:b/>
                <w:bCs/>
                <w:color w:val="FFFFFF"/>
                <w:sz w:val="16"/>
                <w:szCs w:val="16"/>
              </w:rPr>
              <w:t>Path</w:t>
            </w:r>
          </w:p>
        </w:tc>
        <w:tc>
          <w:tcPr>
            <w:tcW w:w="2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1708014" w14:textId="77777777" w:rsidR="00747589" w:rsidRDefault="001B5E00">
            <w:pPr>
              <w:spacing w:before="20" w:after="20"/>
            </w:pPr>
            <w:r>
              <w:rPr>
                <w:b/>
                <w:bCs/>
                <w:color w:val="FFFFFF"/>
                <w:sz w:val="16"/>
                <w:szCs w:val="16"/>
              </w:rPr>
              <w:t>Uses These Components</w:t>
            </w:r>
          </w:p>
        </w:tc>
        <w:tc>
          <w:tcPr>
            <w:tcW w:w="2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3EE6ADD" w14:textId="77777777" w:rsidR="00747589" w:rsidRDefault="001B5E00">
            <w:pPr>
              <w:spacing w:before="20" w:after="20"/>
            </w:pPr>
            <w:r>
              <w:rPr>
                <w:b/>
                <w:bCs/>
                <w:color w:val="FFFFFF"/>
                <w:sz w:val="16"/>
                <w:szCs w:val="16"/>
              </w:rPr>
              <w:t>Physical Meaning</w:t>
            </w:r>
          </w:p>
        </w:tc>
        <w:tc>
          <w:tcPr>
            <w:tcW w:w="2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C8673D4" w14:textId="77777777" w:rsidR="00747589" w:rsidRDefault="001B5E00">
            <w:pPr>
              <w:spacing w:before="20" w:after="20"/>
            </w:pPr>
            <w:r>
              <w:rPr>
                <w:b/>
                <w:bCs/>
                <w:color w:val="FFFFFF"/>
                <w:sz w:val="16"/>
                <w:szCs w:val="16"/>
              </w:rPr>
              <w:t>Equation Source</w:t>
            </w:r>
          </w:p>
        </w:tc>
      </w:tr>
      <w:tr w:rsidR="00747589" w14:paraId="07FFE88D"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59512F" w14:textId="77777777" w:rsidR="00747589" w:rsidRDefault="001B5E00">
            <w:pPr>
              <w:spacing w:before="20" w:after="20"/>
            </w:pPr>
            <w:r>
              <w:rPr>
                <w:sz w:val="16"/>
                <w:szCs w:val="16"/>
              </w:rPr>
              <w:t>A — Signal Chain</w:t>
            </w:r>
          </w:p>
        </w:tc>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8C4D31" w14:textId="77777777" w:rsidR="00747589" w:rsidRDefault="001B5E00">
            <w:pPr>
              <w:spacing w:before="20" w:after="20"/>
            </w:pPr>
            <w:r>
              <w:rPr>
                <w:sz w:val="16"/>
                <w:szCs w:val="16"/>
              </w:rPr>
              <w:t>K_RM, R_IAC, K_RLPK, R_RLPK</w:t>
            </w:r>
          </w:p>
        </w:tc>
        <w:tc>
          <w:tcPr>
            <w:tcW w:w="2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7A37D3" w14:textId="77777777" w:rsidR="00747589" w:rsidRDefault="001B5E00">
            <w:pPr>
              <w:spacing w:before="20" w:after="20"/>
            </w:pPr>
            <w:r>
              <w:rPr>
                <w:sz w:val="16"/>
                <w:szCs w:val="16"/>
              </w:rPr>
              <w:t>Input voltage sensing network gain</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BC907E" w14:textId="77777777" w:rsidR="00747589" w:rsidRDefault="001B5E00">
            <w:pPr>
              <w:spacing w:before="20" w:after="20"/>
            </w:pPr>
            <w:r>
              <w:rPr>
                <w:sz w:val="16"/>
                <w:szCs w:val="16"/>
              </w:rPr>
              <w:t>AND9925-D Eq. 24 (ac-averaged)</w:t>
            </w:r>
          </w:p>
        </w:tc>
      </w:tr>
      <w:tr w:rsidR="00747589" w14:paraId="22F81B08"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89143A" w14:textId="77777777" w:rsidR="00747589" w:rsidRDefault="001B5E00">
            <w:pPr>
              <w:spacing w:before="20" w:after="20"/>
            </w:pPr>
            <w:r>
              <w:rPr>
                <w:sz w:val="16"/>
                <w:szCs w:val="16"/>
              </w:rPr>
              <w:t>B — Power + R_CS</w:t>
            </w:r>
          </w:p>
        </w:tc>
        <w:tc>
          <w:tcPr>
            <w:tcW w:w="2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D9FF50" w14:textId="77777777" w:rsidR="00747589" w:rsidRDefault="001B5E00">
            <w:pPr>
              <w:spacing w:before="20" w:after="20"/>
            </w:pPr>
            <w:r>
              <w:rPr>
                <w:sz w:val="16"/>
                <w:szCs w:val="16"/>
              </w:rPr>
              <w:t>R_CS, P_max, N_ch, V_EA,eff</w:t>
            </w:r>
          </w:p>
        </w:tc>
        <w:tc>
          <w:tcPr>
            <w:tcW w:w="2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247ED8" w14:textId="77777777" w:rsidR="00747589" w:rsidRDefault="001B5E00">
            <w:pPr>
              <w:spacing w:before="20" w:after="20"/>
            </w:pPr>
            <w:r>
              <w:rPr>
                <w:sz w:val="16"/>
                <w:szCs w:val="16"/>
              </w:rPr>
              <w:t>Current sense gain vs power spec</w:t>
            </w:r>
          </w:p>
        </w:tc>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231C0F" w14:textId="77777777" w:rsidR="00747589" w:rsidRDefault="001B5E00">
            <w:pPr>
              <w:spacing w:before="20" w:after="20"/>
            </w:pPr>
            <w:r>
              <w:rPr>
                <w:sz w:val="16"/>
                <w:szCs w:val="16"/>
              </w:rPr>
              <w:t>AND9925-D Eq. 11 rearranged</w:t>
            </w:r>
          </w:p>
        </w:tc>
      </w:tr>
      <w:tr w:rsidR="00747589" w14:paraId="71170B47" w14:textId="77777777">
        <w:tblPrEx>
          <w:tblCellMar>
            <w:top w:w="0" w:type="dxa"/>
            <w:bottom w:w="0" w:type="dxa"/>
          </w:tblCellMar>
        </w:tblPrEx>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31C27F" w14:textId="77777777" w:rsidR="00747589" w:rsidRDefault="001B5E00">
            <w:pPr>
              <w:spacing w:before="20" w:after="20"/>
            </w:pPr>
            <w:r>
              <w:rPr>
                <w:sz w:val="16"/>
                <w:szCs w:val="16"/>
              </w:rPr>
              <w:t>C — Output Spec</w:t>
            </w:r>
          </w:p>
        </w:tc>
        <w:tc>
          <w:tcPr>
            <w:tcW w:w="2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FF4BA4" w14:textId="77777777" w:rsidR="00747589" w:rsidRDefault="001B5E00">
            <w:pPr>
              <w:spacing w:before="20" w:after="20"/>
            </w:pPr>
            <w:r>
              <w:rPr>
                <w:sz w:val="16"/>
                <w:szCs w:val="16"/>
              </w:rPr>
              <w:t>K_max, P_out, V_out, V_EA,eff</w:t>
            </w:r>
          </w:p>
        </w:tc>
        <w:tc>
          <w:tcPr>
            <w:tcW w:w="2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05B3AF" w14:textId="77777777" w:rsidR="00747589" w:rsidRDefault="001B5E00">
            <w:pPr>
              <w:spacing w:before="20" w:after="20"/>
            </w:pPr>
            <w:r>
              <w:rPr>
                <w:sz w:val="16"/>
                <w:szCs w:val="16"/>
              </w:rPr>
              <w:t>Loop gain coeff. for Bode design</w:t>
            </w:r>
          </w:p>
        </w:tc>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CB2A00" w14:textId="77777777" w:rsidR="00747589" w:rsidRDefault="001B5E00">
            <w:pPr>
              <w:spacing w:before="20" w:after="20"/>
            </w:pPr>
            <w:r>
              <w:rPr>
                <w:sz w:val="16"/>
                <w:szCs w:val="16"/>
              </w:rPr>
              <w:t>AND9925-D Eq. 26 (ac-averaged)</w:t>
            </w:r>
          </w:p>
        </w:tc>
      </w:tr>
    </w:tbl>
    <w:p w14:paraId="1C18955C" w14:textId="77777777" w:rsidR="00747589" w:rsidRDefault="001B5E00">
      <w:pPr>
        <w:pStyle w:val="Heading2"/>
        <w:spacing w:before="220" w:after="70"/>
      </w:pPr>
      <w:r>
        <w:rPr>
          <w:b/>
          <w:bCs/>
          <w:color w:val="3F7CB5"/>
          <w:sz w:val="23"/>
          <w:szCs w:val="23"/>
        </w:rPr>
        <w:t>7.2  Derivation of the Three Paths and Their Relationship</w:t>
      </w:r>
    </w:p>
    <w:p w14:paraId="7626B9EB" w14:textId="77777777" w:rsidR="00747589" w:rsidRDefault="001B5E00">
      <w:pPr>
        <w:spacing w:before="150" w:after="50"/>
      </w:pPr>
      <w:r>
        <w:rPr>
          <w:b/>
          <w:bCs/>
          <w:color w:val="2E6CA4"/>
        </w:rPr>
        <w:t>Path A — From AND9925-D Equation 24 (Instantaneous, then AC-Averaged)</w:t>
      </w:r>
    </w:p>
    <w:p w14:paraId="46B761DC" w14:textId="77777777" w:rsidR="00747589" w:rsidRDefault="001B5E00">
      <w:pPr>
        <w:spacing w:before="60" w:after="120" w:line="276" w:lineRule="auto"/>
        <w:jc w:val="both"/>
      </w:pPr>
      <w:r>
        <w:t>AND9925-D Equation 24 gives the instantaneous GMOD at line angle θ. The gain modulator output is proportional to the A × B / C² product of its three input signals, where A is the instantaneous input voltage signal, B is V_EA, and C is the peak-detector output V_LPK. Expanding with actual signals:</w:t>
      </w:r>
    </w:p>
    <w:p w14:paraId="04320792" w14:textId="77777777" w:rsidR="00747589" w:rsidRDefault="001B5E00">
      <w:pPr>
        <w:spacing w:before="110" w:after="130"/>
        <w:jc w:val="center"/>
      </w:pPr>
      <m:oMathPara>
        <m:oMath>
          <m:r>
            <w:rPr>
              <w:rFonts w:ascii="Cambria Math" w:hAnsi="Cambria Math"/>
            </w:rPr>
            <m:t xml:space="preserve">GMOD(θ)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 xml:space="preserve"> × |sin θ|</m:t>
              </m:r>
            </m:num>
            <m:den>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IN,rms</m:t>
                      </m:r>
                    </m:sub>
                  </m:sSub>
                </m:e>
                <m:sup>
                  <m:r>
                    <w:rPr>
                      <w:rFonts w:ascii="Cambria Math" w:hAnsi="Cambria Math"/>
                    </w:rPr>
                    <m:t>2</m:t>
                  </m:r>
                </m:sup>
              </m:sSup>
            </m:den>
          </m:f>
          <m:r>
            <w:rPr>
              <w:rFonts w:ascii="Cambria Math" w:hAnsi="Cambria Math"/>
            </w:rPr>
            <m:t xml:space="preserve">  A/V   (at angle θ)</m:t>
          </m:r>
        </m:oMath>
      </m:oMathPara>
    </w:p>
    <w:p w14:paraId="0E592CEE" w14:textId="77777777" w:rsidR="00747589" w:rsidRDefault="001B5E00">
      <w:pPr>
        <w:spacing w:before="60" w:after="120" w:line="276" w:lineRule="auto"/>
        <w:jc w:val="both"/>
      </w:pPr>
      <w:r>
        <w:t>At the crest of the AC cycle (θ = 90°, |sin θ| = 1) and substituting V_IN,pk = √2 × V_IN,rms:</w:t>
      </w:r>
    </w:p>
    <w:p w14:paraId="0E1D657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crest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m:t>
              </m:r>
              <m:rad>
                <m:radPr>
                  <m:degHide m:val="1"/>
                  <m:ctrlPr>
                    <w:rPr>
                      <w:rFonts w:ascii="Cambria Math" w:hAnsi="Cambria Math"/>
                    </w:rPr>
                  </m:ctrlPr>
                </m:radPr>
                <m:deg/>
                <m:e>
                  <m:r>
                    <w:rPr>
                      <w:rFonts w:ascii="Cambria Math" w:hAnsi="Cambria Math"/>
                    </w:rPr>
                    <m:t>2</m:t>
                  </m:r>
                </m:e>
              </m:rad>
            </m:num>
            <m:den>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IN,rms</m:t>
                  </m:r>
                </m:sub>
              </m:sSub>
            </m:den>
          </m:f>
        </m:oMath>
      </m:oMathPara>
    </w:p>
    <w:p w14:paraId="18CAC9F2" w14:textId="77777777" w:rsidR="00747589" w:rsidRDefault="001B5E00">
      <w:pPr>
        <w:spacing w:before="60" w:after="120" w:line="276" w:lineRule="auto"/>
        <w:jc w:val="both"/>
      </w:pPr>
      <w:r>
        <w:t>When the full voltage-regulation loop gain (AND9925-D Eq. 25) is averaged over one AC half-cycle, the power-stage transfer function G_vd/G_id contributes a V_IN term in the numerator. This exactly cancels the V_IN,rms in the denominator of GMOD_crest. The result is the Vin-independent Path A:</w:t>
      </w:r>
    </w:p>
    <w:p w14:paraId="36B20D79"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A</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num>
            <m:den>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den>
          </m:f>
          <m:r>
            <w:rPr>
              <w:rFonts w:ascii="Cambria Math" w:hAnsi="Cambria Math"/>
            </w:rPr>
            <m:t xml:space="preserve">    [Vin-independent]</m:t>
          </m:r>
        </m:oMath>
      </m:oMathPara>
    </w:p>
    <w:p w14:paraId="67BBBC83" w14:textId="77777777" w:rsidR="00747589" w:rsidRDefault="001B5E00">
      <w:pPr>
        <w:spacing w:before="150" w:after="50"/>
      </w:pPr>
      <w:r>
        <w:rPr>
          <w:b/>
          <w:bCs/>
          <w:color w:val="2E6CA4"/>
        </w:rPr>
        <w:t>Path B — From AND9925-D Equation 11 Rearranged (Power Stage)</w:t>
      </w:r>
    </w:p>
    <w:p w14:paraId="283BDA76" w14:textId="77777777" w:rsidR="00747589" w:rsidRDefault="001B5E00">
      <w:pPr>
        <w:spacing w:before="60" w:after="120" w:line="276" w:lineRule="auto"/>
        <w:jc w:val="both"/>
      </w:pPr>
      <w:r>
        <w:t>AND9925-D Equation 11 defines how RCS is set from the GMOD signal-chain quantities and the power specification:</w:t>
      </w:r>
    </w:p>
    <w:p w14:paraId="1B38B7C9"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den>
          </m:f>
          <m:r>
            <w:rPr>
              <w:rFonts w:ascii="Cambria Math" w:hAnsi="Cambria Math"/>
            </w:rPr>
            <m:t xml:space="preserve">   (AND9925-D Eq. 11)</m:t>
          </m:r>
        </m:oMath>
      </m:oMathPara>
    </w:p>
    <w:p w14:paraId="69EF6878" w14:textId="77777777" w:rsidR="00747589" w:rsidRDefault="001B5E00">
      <w:pPr>
        <w:spacing w:before="60" w:after="120" w:line="276" w:lineRule="auto"/>
        <w:jc w:val="both"/>
      </w:pPr>
      <w:r>
        <w:lastRenderedPageBreak/>
        <w:t>Rearranging to isolate the GMOD-equivalent signal-chain factor, and recognising that the factor K_RM × R_IAC / (8 × K_RLPK² × R_RLPK²) is exactly GMOD_A:</w:t>
      </w:r>
    </w:p>
    <w:p w14:paraId="2087A44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oMath>
      </m:oMathPara>
    </w:p>
    <w:p w14:paraId="0EB5113B" w14:textId="77777777" w:rsidR="00747589" w:rsidRDefault="001B5E00">
      <w:pPr>
        <w:spacing w:before="60" w:after="120" w:line="276" w:lineRule="auto"/>
        <w:jc w:val="both"/>
      </w:pPr>
      <w:r>
        <w:t>This confirms that Path B is simply Path A expressed through the selected RCS. When RCS is sized exactly according to Eq. 11, GMOD_B = GMOD_A identically. The algebraic proof is:</w:t>
      </w:r>
    </w:p>
    <w:p w14:paraId="5362C013"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B</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r>
                <w:rPr>
                  <w:rFonts w:ascii="Cambria Math" w:hAnsi="Cambria Math"/>
                </w:rPr>
                <m:t xml:space="preserve">8K²R²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den>
          </m:f>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num>
            <m:den>
              <m:r>
                <w:rPr>
                  <w:rFonts w:ascii="Cambria Math" w:hAnsi="Cambria Math"/>
                </w:rPr>
                <m:t>8K²R²</m:t>
              </m:r>
            </m:den>
          </m:f>
          <m:r>
            <w:rPr>
              <w:rFonts w:ascii="Cambria Math" w:hAnsi="Cambria Math"/>
            </w:rPr>
            <m:t xml:space="preserve"> = </m:t>
          </m:r>
          <m:sSub>
            <m:sSubPr>
              <m:ctrlPr>
                <w:rPr>
                  <w:rFonts w:ascii="Cambria Math" w:hAnsi="Cambria Math"/>
                </w:rPr>
              </m:ctrlPr>
            </m:sSubPr>
            <m:e>
              <m:r>
                <w:rPr>
                  <w:rFonts w:ascii="Cambria Math" w:hAnsi="Cambria Math"/>
                </w:rPr>
                <m:t>GMOD</m:t>
              </m:r>
            </m:e>
            <m:sub>
              <m:r>
                <w:rPr>
                  <w:rFonts w:ascii="Cambria Math" w:hAnsi="Cambria Math"/>
                </w:rPr>
                <m:t>A</m:t>
              </m:r>
            </m:sub>
          </m:sSub>
        </m:oMath>
      </m:oMathPara>
    </w:p>
    <w:p w14:paraId="0E6F8939" w14:textId="77777777" w:rsidR="00747589" w:rsidRDefault="001B5E00">
      <w:pPr>
        <w:spacing w:before="150" w:after="50"/>
      </w:pPr>
      <w:r>
        <w:rPr>
          <w:b/>
          <w:bCs/>
          <w:color w:val="2E6CA4"/>
        </w:rPr>
        <w:t>Path C — From AND9925-D Equation 26 (AC-Cycle Averaged Loop Gain)</w:t>
      </w:r>
    </w:p>
    <w:p w14:paraId="67F00DE5" w14:textId="77777777" w:rsidR="00747589" w:rsidRDefault="001B5E00">
      <w:pPr>
        <w:spacing w:before="60" w:after="120" w:line="276" w:lineRule="auto"/>
        <w:jc w:val="both"/>
      </w:pPr>
      <w:r>
        <w:t>AND9925-D Equation 26 is the complete ac-cycle-averaged voltage-regulation loop gain coefficient. After Vin cancellation (which occurs exactly as in Path A) and substituting the power-stage output current relationship I_out = P_out / V_out:</w:t>
      </w:r>
    </w:p>
    <w:p w14:paraId="7F52014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EA,eff</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out</m:t>
                  </m:r>
                </m:sub>
              </m:sSub>
            </m:den>
          </m:f>
          <m:r>
            <w:rPr>
              <w:rFonts w:ascii="Cambria Math" w:hAnsi="Cambria Math"/>
            </w:rPr>
            <m:t xml:space="preserve">    [Vin-independent]</m:t>
          </m:r>
        </m:oMath>
      </m:oMathPara>
    </w:p>
    <w:p w14:paraId="0806E625" w14:textId="77777777" w:rsidR="00747589" w:rsidRDefault="001B5E00">
      <w:pPr>
        <w:spacing w:before="60" w:after="120" w:line="276" w:lineRule="auto"/>
        <w:jc w:val="both"/>
      </w:pPr>
      <w:r>
        <w:t>Path C is used directly for voltage-loop compensator design (bandwidth, phase margin, Bode-plot analysis). It is Vin-independent because the averaging has already been performed.</w:t>
      </w:r>
    </w:p>
    <w:p w14:paraId="0BB7D084" w14:textId="77777777" w:rsidR="00747589" w:rsidRDefault="001B5E00">
      <w:pPr>
        <w:spacing w:before="150" w:after="50"/>
      </w:pPr>
      <w:r>
        <w:rPr>
          <w:b/>
          <w:bCs/>
          <w:color w:val="2E6CA4"/>
        </w:rPr>
        <w:t>Why Path A = Path B  (the critical self-consistency check)</w:t>
      </w:r>
    </w:p>
    <w:p w14:paraId="25C71ED6" w14:textId="77777777" w:rsidR="00747589" w:rsidRDefault="001B5E00">
      <w:pPr>
        <w:spacing w:before="60" w:after="120" w:line="276" w:lineRule="auto"/>
        <w:jc w:val="both"/>
      </w:pPr>
      <w:r>
        <w:t>As shown in the Path B derivation above, substituting the AND9925 Eq. 11 definition of RCS into the Path B formula reduces it identically to Path A. Therefore A = B if and only if RCS has been set correctly for the chosen RIAC and RRLPK. A ratio A/B = 1.000 is the primary design self-consistency test.</w:t>
      </w:r>
    </w:p>
    <w:p w14:paraId="62F6CB23" w14:textId="77777777" w:rsidR="00747589" w:rsidRDefault="001B5E00">
      <w:pPr>
        <w:spacing w:before="150" w:after="50"/>
      </w:pPr>
      <w:r>
        <w:rPr>
          <w:b/>
          <w:bCs/>
          <w:color w:val="2E6CA4"/>
        </w:rPr>
        <w:t>Why Path B ≠ Path C  (expected structural scaling)</w:t>
      </w:r>
    </w:p>
    <w:p w14:paraId="30DBDDED" w14:textId="77777777" w:rsidR="00747589" w:rsidRDefault="001B5E00">
      <w:pPr>
        <w:spacing w:before="60" w:after="120" w:line="276" w:lineRule="auto"/>
        <w:jc w:val="both"/>
      </w:pPr>
      <w:r>
        <w:t>Paths B and C are not the same quantity — they occupy different positions in the loop chain. Path B includes the current-sense gain term; Path C has already absorbed it. The ratio is a fixed constant that depends only on hardware values:</w:t>
      </w:r>
    </w:p>
    <w:p w14:paraId="7DDD8943"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GMOD</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num>
            <m:den>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den>
          </m:f>
        </m:oMath>
      </m:oMathPara>
    </w:p>
    <w:p w14:paraId="36E7CA13"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GMOD</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N</m:t>
                  </m:r>
                </m:e>
                <m:sub>
                  <m:r>
                    <w:rPr>
                      <w:rFonts w:ascii="Cambria Math" w:hAnsi="Cambria Math"/>
                    </w:rPr>
                    <m:t>ch</m:t>
                  </m:r>
                </m:sub>
              </m:sSub>
            </m:den>
          </m:f>
          <m:r>
            <w:rPr>
              <w:rFonts w:ascii="Cambria Math" w:hAnsi="Cambria Math"/>
            </w:rPr>
            <m:t xml:space="preserve"> = </m:t>
          </m:r>
          <m:f>
            <m:fPr>
              <m:ctrlPr>
                <w:rPr>
                  <w:rFonts w:ascii="Cambria Math" w:hAnsi="Cambria Math"/>
                </w:rPr>
              </m:ctrlPr>
            </m:fPr>
            <m:num>
              <m:r>
                <w:rPr>
                  <w:rFonts w:ascii="Cambria Math" w:hAnsi="Cambria Math"/>
                </w:rPr>
                <m:t>0.015 × 393.7</m:t>
              </m:r>
            </m:num>
            <m:den>
              <m:r>
                <w:rPr>
                  <w:rFonts w:ascii="Cambria Math" w:hAnsi="Cambria Math"/>
                </w:rPr>
                <m:t>2</m:t>
              </m:r>
            </m:den>
          </m:f>
          <m:r>
            <w:rPr>
              <w:rFonts w:ascii="Cambria Math" w:hAnsi="Cambria Math"/>
            </w:rPr>
            <m:t xml:space="preserve"> = 2.9527    [always fixed - not a design error]</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747589" w14:paraId="19B6A264" w14:textId="77777777">
        <w:tblPrEx>
          <w:tblCellMar>
            <w:top w:w="0" w:type="dxa"/>
            <w:bottom w:w="0" w:type="dxa"/>
          </w:tblCellMar>
        </w:tblPrEx>
        <w:trPr>
          <w:tblHeader/>
        </w:trPr>
        <w:tc>
          <w:tcPr>
            <w:tcW w:w="2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54002C1" w14:textId="77777777" w:rsidR="00747589" w:rsidRDefault="001B5E00">
            <w:pPr>
              <w:spacing w:before="20" w:after="20"/>
            </w:pPr>
            <w:r>
              <w:rPr>
                <w:b/>
                <w:bCs/>
                <w:color w:val="FFFFFF"/>
                <w:sz w:val="16"/>
                <w:szCs w:val="16"/>
              </w:rPr>
              <w:t>Comparison</w:t>
            </w:r>
          </w:p>
        </w:tc>
        <w:tc>
          <w:tcPr>
            <w:tcW w:w="3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3B6ADBC" w14:textId="77777777" w:rsidR="00747589" w:rsidRDefault="001B5E00">
            <w:pPr>
              <w:spacing w:before="20" w:after="20"/>
            </w:pPr>
            <w:r>
              <w:rPr>
                <w:b/>
                <w:bCs/>
                <w:color w:val="FFFFFF"/>
                <w:sz w:val="16"/>
                <w:szCs w:val="16"/>
              </w:rPr>
              <w:t>Expected Outcome</w:t>
            </w:r>
          </w:p>
        </w:tc>
        <w:tc>
          <w:tcPr>
            <w:tcW w:w="3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233D673" w14:textId="77777777" w:rsidR="00747589" w:rsidRDefault="001B5E00">
            <w:pPr>
              <w:spacing w:before="20" w:after="20"/>
            </w:pPr>
            <w:r>
              <w:rPr>
                <w:b/>
                <w:bCs/>
                <w:color w:val="FFFFFF"/>
                <w:sz w:val="16"/>
                <w:szCs w:val="16"/>
              </w:rPr>
              <w:t>If Different — Root Cause Indicated</w:t>
            </w:r>
          </w:p>
        </w:tc>
      </w:tr>
      <w:tr w:rsidR="00747589" w14:paraId="7C23E7D7" w14:textId="77777777">
        <w:tblPrEx>
          <w:tblCellMar>
            <w:top w:w="0" w:type="dxa"/>
            <w:bottom w:w="0" w:type="dxa"/>
          </w:tblCellMar>
        </w:tblPrEx>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809B0B" w14:textId="77777777" w:rsidR="00747589" w:rsidRDefault="001B5E00">
            <w:pPr>
              <w:spacing w:before="20" w:after="20"/>
            </w:pPr>
            <w:r>
              <w:rPr>
                <w:sz w:val="16"/>
                <w:szCs w:val="16"/>
              </w:rPr>
              <w:t>A  vs  B</w:t>
            </w:r>
          </w:p>
        </w:tc>
        <w:tc>
          <w:tcPr>
            <w:tcW w:w="3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C8AEC3" w14:textId="77777777" w:rsidR="00747589" w:rsidRDefault="001B5E00">
            <w:pPr>
              <w:spacing w:before="20" w:after="20"/>
            </w:pPr>
            <w:r>
              <w:rPr>
                <w:sz w:val="16"/>
                <w:szCs w:val="16"/>
              </w:rPr>
              <w:t>Ratio = 1.000 exactly</w:t>
            </w:r>
          </w:p>
        </w:tc>
        <w:tc>
          <w:tcPr>
            <w:tcW w:w="3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E570C5" w14:textId="77777777" w:rsidR="00747589" w:rsidRDefault="001B5E00">
            <w:pPr>
              <w:spacing w:before="20" w:after="20"/>
            </w:pPr>
            <w:r>
              <w:rPr>
                <w:sz w:val="16"/>
                <w:szCs w:val="16"/>
              </w:rPr>
              <w:t>R_CS is mismatched to R_IAC or R_RLPK</w:t>
            </w:r>
          </w:p>
        </w:tc>
      </w:tr>
      <w:tr w:rsidR="00747589" w14:paraId="0DC85B90" w14:textId="77777777">
        <w:tblPrEx>
          <w:tblCellMar>
            <w:top w:w="0" w:type="dxa"/>
            <w:bottom w:w="0" w:type="dxa"/>
          </w:tblCellMar>
        </w:tblPrEx>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821EBE" w14:textId="77777777" w:rsidR="00747589" w:rsidRDefault="001B5E00">
            <w:pPr>
              <w:spacing w:before="20" w:after="20"/>
            </w:pPr>
            <w:r>
              <w:rPr>
                <w:sz w:val="16"/>
                <w:szCs w:val="16"/>
              </w:rPr>
              <w:t>B / C</w:t>
            </w:r>
          </w:p>
        </w:tc>
        <w:tc>
          <w:tcPr>
            <w:tcW w:w="3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E2076A" w14:textId="77777777" w:rsidR="00747589" w:rsidRDefault="001B5E00">
            <w:pPr>
              <w:spacing w:before="20" w:after="20"/>
            </w:pPr>
            <w:r>
              <w:rPr>
                <w:sz w:val="16"/>
                <w:szCs w:val="16"/>
              </w:rPr>
              <w:t>Ratio = R_CS × V_out / N_ch = 2.953 (fixed)</w:t>
            </w:r>
          </w:p>
        </w:tc>
        <w:tc>
          <w:tcPr>
            <w:tcW w:w="3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431D50" w14:textId="77777777" w:rsidR="00747589" w:rsidRDefault="001B5E00">
            <w:pPr>
              <w:spacing w:before="20" w:after="20"/>
            </w:pPr>
            <w:r>
              <w:rPr>
                <w:sz w:val="16"/>
                <w:szCs w:val="16"/>
              </w:rPr>
              <w:t>Always this value — expected, not an error</w:t>
            </w:r>
          </w:p>
        </w:tc>
      </w:tr>
      <w:tr w:rsidR="00747589" w14:paraId="0BF3EE24" w14:textId="77777777">
        <w:tblPrEx>
          <w:tblCellMar>
            <w:top w:w="0" w:type="dxa"/>
            <w:bottom w:w="0" w:type="dxa"/>
          </w:tblCellMar>
        </w:tblPrEx>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6D5118" w14:textId="77777777" w:rsidR="00747589" w:rsidRDefault="001B5E00">
            <w:pPr>
              <w:spacing w:before="20" w:after="20"/>
            </w:pPr>
            <w:r>
              <w:rPr>
                <w:sz w:val="16"/>
                <w:szCs w:val="16"/>
              </w:rPr>
              <w:t>A  vs  C</w:t>
            </w:r>
          </w:p>
        </w:tc>
        <w:tc>
          <w:tcPr>
            <w:tcW w:w="3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CCDEE3" w14:textId="77777777" w:rsidR="00747589" w:rsidRDefault="001B5E00">
            <w:pPr>
              <w:spacing w:before="20" w:after="20"/>
            </w:pPr>
            <w:r>
              <w:rPr>
                <w:sz w:val="16"/>
                <w:szCs w:val="16"/>
              </w:rPr>
              <w:t>Ratio = B/C</w:t>
            </w:r>
          </w:p>
        </w:tc>
        <w:tc>
          <w:tcPr>
            <w:tcW w:w="3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8F63CA" w14:textId="77777777" w:rsidR="00747589" w:rsidRDefault="001B5E00">
            <w:pPr>
              <w:spacing w:before="20" w:after="20"/>
            </w:pPr>
            <w:r>
              <w:rPr>
                <w:sz w:val="16"/>
                <w:szCs w:val="16"/>
              </w:rPr>
              <w:t>R_IAC or R_RLPK mismatched to power specification</w:t>
            </w:r>
          </w:p>
        </w:tc>
      </w:tr>
    </w:tbl>
    <w:p w14:paraId="28037F92" w14:textId="77777777" w:rsidR="00747589" w:rsidRDefault="001B5E00">
      <w:pPr>
        <w:pStyle w:val="Heading2"/>
        <w:spacing w:before="220" w:after="70"/>
      </w:pPr>
      <w:r>
        <w:rPr>
          <w:b/>
          <w:bCs/>
          <w:color w:val="3F7CB5"/>
          <w:sz w:val="23"/>
          <w:szCs w:val="23"/>
        </w:rPr>
        <w:t>7.3  Correct V_EA,eff for Each Range</w:t>
      </w:r>
    </w:p>
    <w:p w14:paraId="2941C920" w14:textId="77777777" w:rsidR="00747589" w:rsidRDefault="001B5E00">
      <w:pPr>
        <w:spacing w:before="60" w:after="120" w:line="276" w:lineRule="auto"/>
        <w:jc w:val="both"/>
      </w:pPr>
      <w:r>
        <w:t>For Paths B and C, V_EA,eff must be the value actually implied by the selected R_CS = 15 mΩ — not the base V_EA,max = 5.6 V from Step 2. The selected RCS of 15 mΩ was chosen from the AND9925 table to give V_EA,max in the 4.0 V to 4.25 V region (document §6.4). The correct V_EA,eff is therefore back-calculated as:</w:t>
      </w:r>
    </w:p>
    <w:p w14:paraId="5BCD963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den>
          </m:f>
        </m:oMath>
      </m:oMathPara>
    </w:p>
    <w:p w14:paraId="79094BD1" w14:textId="77777777" w:rsidR="00747589" w:rsidRDefault="001B5E00">
      <w:pPr>
        <w:spacing w:before="80" w:after="20"/>
      </w:pPr>
      <w:r>
        <w:rPr>
          <w:b/>
          <w:bCs/>
          <w:color w:val="C9962E"/>
          <w:sz w:val="20"/>
          <w:szCs w:val="20"/>
        </w:rPr>
        <w:t xml:space="preserve">Step 1   </w:t>
      </w:r>
      <w:r>
        <w:rPr>
          <w:i/>
          <w:iCs/>
          <w:color w:val="555555"/>
          <w:sz w:val="19"/>
          <w:szCs w:val="19"/>
        </w:rPr>
        <w:t>Low line:</w:t>
      </w:r>
    </w:p>
    <w:p w14:paraId="74AE90D3"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m:t>
          </m:r>
          <m:f>
            <m:fPr>
              <m:ctrlPr>
                <w:rPr>
                  <w:rFonts w:ascii="Cambria Math" w:hAnsi="Cambria Math"/>
                </w:rPr>
              </m:ctrlPr>
            </m:fPr>
            <m:num>
              <m:r>
                <w:rPr>
                  <w:rFonts w:ascii="Cambria Math" w:hAnsi="Cambria Math"/>
                </w:rPr>
                <m:t xml:space="preserve">0.015 × 7.117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1 266.5</m:t>
              </m:r>
            </m:num>
            <m:den>
              <m:r>
                <w:rPr>
                  <w:rFonts w:ascii="Cambria Math" w:hAnsi="Cambria Math"/>
                </w:rPr>
                <m:t>6 000 × 6 000 000</m:t>
              </m:r>
            </m:den>
          </m:f>
          <m:r>
            <w:rPr>
              <w:rFonts w:ascii="Cambria Math" w:hAnsi="Cambria Math"/>
            </w:rPr>
            <m:t xml:space="preserve"> = 3.7557 V</m:t>
          </m:r>
        </m:oMath>
      </m:oMathPara>
    </w:p>
    <w:p w14:paraId="67F6F140" w14:textId="77777777" w:rsidR="00747589" w:rsidRDefault="001B5E00">
      <w:pPr>
        <w:spacing w:before="80" w:after="20"/>
      </w:pPr>
      <w:r>
        <w:rPr>
          <w:b/>
          <w:bCs/>
          <w:color w:val="C9962E"/>
          <w:sz w:val="20"/>
          <w:szCs w:val="20"/>
        </w:rPr>
        <w:t xml:space="preserve">Step 2   </w:t>
      </w:r>
      <w:r>
        <w:rPr>
          <w:i/>
          <w:iCs/>
          <w:color w:val="555555"/>
          <w:sz w:val="19"/>
          <w:szCs w:val="19"/>
        </w:rPr>
        <w:t>Low line V_EA,max:</w:t>
      </w:r>
    </w:p>
    <w:p w14:paraId="0792152C" w14:textId="77777777" w:rsidR="00747589" w:rsidRDefault="001B5E00">
      <w:pPr>
        <w:spacing w:before="110" w:after="130"/>
        <w:jc w:val="center"/>
      </w:pPr>
      <m:oMathPara>
        <m:oMath>
          <m:r>
            <w:rPr>
              <w:rFonts w:ascii="Cambria Math" w:hAnsi="Cambria Math"/>
            </w:rPr>
            <m:t>3.7557 + 0.6 = 4.3557 V   (inside 4-5 V window ✓)</m:t>
          </m:r>
        </m:oMath>
      </m:oMathPara>
    </w:p>
    <w:p w14:paraId="0A42E233" w14:textId="77777777" w:rsidR="00747589" w:rsidRDefault="001B5E00">
      <w:pPr>
        <w:spacing w:before="80" w:after="20"/>
      </w:pPr>
      <w:r>
        <w:rPr>
          <w:b/>
          <w:bCs/>
          <w:color w:val="C9962E"/>
          <w:sz w:val="20"/>
          <w:szCs w:val="20"/>
        </w:rPr>
        <w:t xml:space="preserve">Step 3   </w:t>
      </w:r>
      <w:r>
        <w:rPr>
          <w:i/>
          <w:iCs/>
          <w:color w:val="555555"/>
          <w:sz w:val="19"/>
          <w:szCs w:val="19"/>
        </w:rPr>
        <w:t>High line:</w:t>
      </w:r>
    </w:p>
    <w:p w14:paraId="42EC6E42"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EA,eff</m:t>
              </m:r>
            </m:sub>
          </m:sSub>
          <m:r>
            <w:rPr>
              <w:rFonts w:ascii="Cambria Math" w:hAnsi="Cambria Math"/>
            </w:rPr>
            <m:t xml:space="preserve"> = </m:t>
          </m:r>
          <m:f>
            <m:fPr>
              <m:ctrlPr>
                <w:rPr>
                  <w:rFonts w:ascii="Cambria Math" w:hAnsi="Cambria Math"/>
                </w:rPr>
              </m:ctrlPr>
            </m:fPr>
            <m:num>
              <m:r>
                <w:rPr>
                  <w:rFonts w:ascii="Cambria Math" w:hAnsi="Cambria Math"/>
                </w:rPr>
                <m:t xml:space="preserve">0.015 × 7.117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2 682.0</m:t>
              </m:r>
            </m:num>
            <m:den>
              <m:r>
                <w:rPr>
                  <w:rFonts w:ascii="Cambria Math" w:hAnsi="Cambria Math"/>
                </w:rPr>
                <m:t>6 000 × 12 000 000</m:t>
              </m:r>
            </m:den>
          </m:f>
          <m:r>
            <w:rPr>
              <w:rFonts w:ascii="Cambria Math" w:hAnsi="Cambria Math"/>
            </w:rPr>
            <m:t xml:space="preserve"> = 3.9766 V</m:t>
          </m:r>
        </m:oMath>
      </m:oMathPara>
    </w:p>
    <w:p w14:paraId="034EA881" w14:textId="77777777" w:rsidR="00747589" w:rsidRDefault="001B5E00">
      <w:pPr>
        <w:spacing w:before="80" w:after="20"/>
      </w:pPr>
      <w:r>
        <w:rPr>
          <w:b/>
          <w:bCs/>
          <w:color w:val="C9962E"/>
          <w:sz w:val="20"/>
          <w:szCs w:val="20"/>
        </w:rPr>
        <w:t xml:space="preserve">Step 4   </w:t>
      </w:r>
      <w:r>
        <w:rPr>
          <w:i/>
          <w:iCs/>
          <w:color w:val="555555"/>
          <w:sz w:val="19"/>
          <w:szCs w:val="19"/>
        </w:rPr>
        <w:t>High line V_EA,max:</w:t>
      </w:r>
    </w:p>
    <w:p w14:paraId="7BA31E1F" w14:textId="77777777" w:rsidR="00747589" w:rsidRDefault="001B5E00">
      <w:pPr>
        <w:spacing w:before="110" w:after="130"/>
        <w:jc w:val="center"/>
      </w:pPr>
      <m:oMathPara>
        <m:oMath>
          <m:r>
            <w:rPr>
              <w:rFonts w:ascii="Cambria Math" w:hAnsi="Cambria Math"/>
            </w:rPr>
            <m:t>3.9766 + 0.6 = 4.5766 V   (inside 4-5 V window ✓)</m:t>
          </m:r>
        </m:oMath>
      </m:oMathPara>
    </w:p>
    <w:p w14:paraId="3BC7937C" w14:textId="77777777" w:rsidR="00747589" w:rsidRDefault="001B5E00">
      <w:pPr>
        <w:pStyle w:val="Heading2"/>
        <w:spacing w:before="220" w:after="70"/>
      </w:pPr>
      <w:r>
        <w:rPr>
          <w:b/>
          <w:bCs/>
          <w:color w:val="3F7CB5"/>
          <w:sz w:val="23"/>
          <w:szCs w:val="23"/>
        </w:rPr>
        <w:t>7.4  Step-by-Step Calculations — Low Line</w:t>
      </w:r>
    </w:p>
    <w:p w14:paraId="7271CF24" w14:textId="77777777" w:rsidR="00747589" w:rsidRDefault="001B5E00">
      <w:pPr>
        <w:spacing w:before="60" w:after="120" w:line="276" w:lineRule="auto"/>
        <w:jc w:val="both"/>
      </w:pPr>
      <w:r>
        <w:t>Fixed values for this section:  R_IAC = 6 MΩ  |  P_out = 1 700 W  |  K_max = 1.49  |  V_EA,eff = 3.7557 V</w:t>
      </w:r>
    </w:p>
    <w:p w14:paraId="132482C7" w14:textId="77777777" w:rsidR="00747589" w:rsidRDefault="001B5E00">
      <w:pPr>
        <w:spacing w:before="150" w:after="50"/>
      </w:pPr>
      <w:r>
        <w:rPr>
          <w:b/>
          <w:bCs/>
          <w:color w:val="2E6CA4"/>
        </w:rPr>
        <w:t>Common Denominator Factor (same for all paths)</w:t>
      </w:r>
    </w:p>
    <w:p w14:paraId="7AB9D8F1" w14:textId="77777777" w:rsidR="00747589" w:rsidRDefault="001B5E00">
      <w:pPr>
        <w:spacing w:before="110" w:after="130"/>
        <w:jc w:val="center"/>
      </w:pPr>
      <m:oMathPara>
        <m:oMath>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8 × </m:t>
          </m:r>
          <m:sSup>
            <m:sSupPr>
              <m:ctrlPr>
                <w:rPr>
                  <w:rFonts w:ascii="Cambria Math" w:hAnsi="Cambria Math"/>
                </w:rPr>
              </m:ctrlPr>
            </m:sSupPr>
            <m:e>
              <m:r>
                <w:rPr>
                  <w:rFonts w:ascii="Cambria Math" w:hAnsi="Cambria Math"/>
                </w:rPr>
                <m:t>(2.465)</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(12 100)</m:t>
              </m:r>
            </m:e>
            <m:sup>
              <m:r>
                <w:rPr>
                  <w:rFonts w:ascii="Cambria Math" w:hAnsi="Cambria Math"/>
                </w:rPr>
                <m:t>2</m:t>
              </m:r>
            </m:sup>
          </m:sSup>
          <m:r>
            <w:rPr>
              <w:rFonts w:ascii="Cambria Math" w:hAnsi="Cambria Math"/>
            </w:rPr>
            <m:t xml:space="preserve"> = 8 × 6.076 × 1.464  × </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 7.1170  × </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p w14:paraId="46C48EC9" w14:textId="77777777" w:rsidR="00747589" w:rsidRDefault="001B5E00">
      <w:pPr>
        <w:spacing w:before="150" w:after="50"/>
      </w:pPr>
      <w:r>
        <w:rPr>
          <w:b/>
          <w:bCs/>
          <w:color w:val="2E6CA4"/>
        </w:rPr>
        <w:t>Path A — Signal Chain</w:t>
      </w:r>
    </w:p>
    <w:p w14:paraId="7DA68AF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A</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num>
            <m:den>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den>
          </m:f>
        </m:oMath>
      </m:oMathPara>
    </w:p>
    <w:p w14:paraId="792DE651" w14:textId="77777777" w:rsidR="00747589" w:rsidRDefault="001B5E00">
      <w:pPr>
        <w:spacing w:before="80" w:after="20"/>
      </w:pPr>
      <w:r>
        <w:rPr>
          <w:b/>
          <w:bCs/>
          <w:color w:val="C9962E"/>
          <w:sz w:val="20"/>
          <w:szCs w:val="20"/>
        </w:rPr>
        <w:t xml:space="preserve">Step 1   </w:t>
      </w:r>
      <w:r>
        <w:rPr>
          <w:i/>
          <w:iCs/>
          <w:color w:val="555555"/>
          <w:sz w:val="19"/>
          <w:szCs w:val="19"/>
        </w:rPr>
        <w:t>Numerator:</w:t>
      </w:r>
    </w:p>
    <w:p w14:paraId="70E9A17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6 000 × 6 000 000 = 3.600  × </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4DE35B2B" w14:textId="77777777" w:rsidR="00747589" w:rsidRDefault="001B5E00">
      <w:pPr>
        <w:spacing w:before="80" w:after="20"/>
      </w:pPr>
      <w:r>
        <w:rPr>
          <w:b/>
          <w:bCs/>
          <w:color w:val="C9962E"/>
          <w:sz w:val="20"/>
          <w:szCs w:val="20"/>
        </w:rPr>
        <w:t xml:space="preserve">Step 2   </w:t>
      </w:r>
      <w:r>
        <w:rPr>
          <w:i/>
          <w:iCs/>
          <w:color w:val="555555"/>
          <w:sz w:val="19"/>
          <w:szCs w:val="19"/>
        </w:rPr>
        <w:t>Denominator:</w:t>
      </w:r>
    </w:p>
    <w:p w14:paraId="262D68D9" w14:textId="77777777" w:rsidR="00747589" w:rsidRDefault="001B5E00">
      <w:pPr>
        <w:spacing w:before="110" w:after="130"/>
        <w:jc w:val="center"/>
      </w:pPr>
      <m:oMathPara>
        <m:oMath>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7.1170  × </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p w14:paraId="371C19B6" w14:textId="77777777" w:rsidR="00747589" w:rsidRDefault="001B5E00">
      <w:pPr>
        <w:spacing w:before="80" w:after="20"/>
      </w:pPr>
      <w:r>
        <w:rPr>
          <w:b/>
          <w:bCs/>
          <w:color w:val="C9962E"/>
          <w:sz w:val="20"/>
          <w:szCs w:val="20"/>
        </w:rPr>
        <w:t xml:space="preserve">Step 3   </w:t>
      </w:r>
      <w:r>
        <w:rPr>
          <w:i/>
          <w:iCs/>
          <w:color w:val="555555"/>
          <w:sz w:val="19"/>
          <w:szCs w:val="19"/>
        </w:rPr>
        <w:t>GMOD_A:</w:t>
      </w:r>
    </w:p>
    <w:p w14:paraId="4C131C87" w14:textId="77777777" w:rsidR="00747589" w:rsidRDefault="001B5E00">
      <w:pPr>
        <w:spacing w:before="110" w:after="130"/>
        <w:jc w:val="center"/>
      </w:pPr>
      <m:oMathPara>
        <m:oMath>
          <m:r>
            <w:rPr>
              <w:rFonts w:ascii="Cambria Math" w:hAnsi="Cambria Math"/>
            </w:rPr>
            <m:t xml:space="preserve">3.600  × </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 xml:space="preserve"> / 7.1170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5.058339 A/V</m:t>
          </m:r>
        </m:oMath>
      </m:oMathPara>
    </w:p>
    <w:p w14:paraId="143A56D7" w14:textId="77777777" w:rsidR="00747589" w:rsidRDefault="001B5E00">
      <w:pPr>
        <w:spacing w:before="40" w:after="110"/>
        <w:jc w:val="center"/>
      </w:pPr>
      <m:oMathPara>
        <m:oMath>
          <m:r>
            <w:rPr>
              <w:rFonts w:ascii="Cambria Math" w:hAnsi="Cambria Math"/>
            </w:rPr>
            <m:t>GMOD_A  (LL) = 5.0583 A/V</m:t>
          </m:r>
        </m:oMath>
      </m:oMathPara>
    </w:p>
    <w:p w14:paraId="1D2229E2" w14:textId="77777777" w:rsidR="00747589" w:rsidRDefault="001B5E00">
      <w:pPr>
        <w:spacing w:before="150" w:after="50"/>
      </w:pPr>
      <w:r>
        <w:rPr>
          <w:b/>
          <w:bCs/>
          <w:color w:val="2E6CA4"/>
        </w:rPr>
        <w:t>Path B — Power Stage + R_CS</w:t>
      </w:r>
    </w:p>
    <w:p w14:paraId="42AD8A49"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oMath>
      </m:oMathPara>
    </w:p>
    <w:p w14:paraId="169EDB6D" w14:textId="77777777" w:rsidR="00747589" w:rsidRDefault="001B5E00">
      <w:pPr>
        <w:spacing w:before="80" w:after="20"/>
      </w:pPr>
      <w:r>
        <w:rPr>
          <w:b/>
          <w:bCs/>
          <w:color w:val="C9962E"/>
          <w:sz w:val="20"/>
          <w:szCs w:val="20"/>
        </w:rPr>
        <w:t xml:space="preserve">Step 1   </w:t>
      </w:r>
      <w:r>
        <w:rPr>
          <w:i/>
          <w:iCs/>
          <w:color w:val="555555"/>
          <w:sz w:val="19"/>
          <w:szCs w:val="19"/>
        </w:rPr>
        <w:t>P_max / N_ch:</w:t>
      </w:r>
    </w:p>
    <w:p w14:paraId="6754B452" w14:textId="77777777" w:rsidR="00747589" w:rsidRDefault="001B5E00">
      <w:pPr>
        <w:spacing w:before="110" w:after="130"/>
        <w:jc w:val="center"/>
      </w:pPr>
      <m:oMathPara>
        <m:oMath>
          <m:r>
            <w:rPr>
              <w:rFonts w:ascii="Cambria Math" w:hAnsi="Cambria Math"/>
            </w:rPr>
            <m:t>(1 700 × 1.49) / 2 = 2 533 / 2 = 1 266.5 W</m:t>
          </m:r>
        </m:oMath>
      </m:oMathPara>
    </w:p>
    <w:p w14:paraId="379691D2" w14:textId="77777777" w:rsidR="00747589" w:rsidRDefault="001B5E00">
      <w:pPr>
        <w:spacing w:before="80" w:after="20"/>
      </w:pPr>
      <w:r>
        <w:rPr>
          <w:b/>
          <w:bCs/>
          <w:color w:val="C9962E"/>
          <w:sz w:val="20"/>
          <w:szCs w:val="20"/>
        </w:rPr>
        <w:t xml:space="preserve">Step 2   </w:t>
      </w:r>
      <w:r>
        <w:rPr>
          <w:i/>
          <w:iCs/>
          <w:color w:val="555555"/>
          <w:sz w:val="19"/>
          <w:szCs w:val="19"/>
        </w:rPr>
        <w:t>R_CS × P_max/N_ch:</w:t>
      </w:r>
    </w:p>
    <w:p w14:paraId="2664EB93" w14:textId="77777777" w:rsidR="00747589" w:rsidRDefault="001B5E00">
      <w:pPr>
        <w:spacing w:before="110" w:after="130"/>
        <w:jc w:val="center"/>
      </w:pPr>
      <m:oMathPara>
        <m:oMath>
          <m:r>
            <w:rPr>
              <w:rFonts w:ascii="Cambria Math" w:hAnsi="Cambria Math"/>
            </w:rPr>
            <m:t>0.015 × 1 266.5 = 18.9975</m:t>
          </m:r>
        </m:oMath>
      </m:oMathPara>
    </w:p>
    <w:p w14:paraId="08AE286B" w14:textId="77777777" w:rsidR="00747589" w:rsidRDefault="001B5E00">
      <w:pPr>
        <w:spacing w:before="80" w:after="20"/>
      </w:pPr>
      <w:r>
        <w:rPr>
          <w:b/>
          <w:bCs/>
          <w:color w:val="C9962E"/>
          <w:sz w:val="20"/>
          <w:szCs w:val="20"/>
        </w:rPr>
        <w:t xml:space="preserve">Step 3   </w:t>
      </w:r>
      <w:r>
        <w:rPr>
          <w:i/>
          <w:iCs/>
          <w:color w:val="555555"/>
          <w:sz w:val="19"/>
          <w:szCs w:val="19"/>
        </w:rPr>
        <w:t>GMOD_B:</w:t>
      </w:r>
    </w:p>
    <w:p w14:paraId="1C514553" w14:textId="77777777" w:rsidR="00747589" w:rsidRDefault="001B5E00">
      <w:pPr>
        <w:spacing w:before="110" w:after="130"/>
        <w:jc w:val="center"/>
      </w:pPr>
      <m:oMathPara>
        <m:oMath>
          <m:r>
            <w:rPr>
              <w:rFonts w:ascii="Cambria Math" w:hAnsi="Cambria Math"/>
            </w:rPr>
            <m:t>18.9975 / 3.7557 = 5.058339 A/V</m:t>
          </m:r>
        </m:oMath>
      </m:oMathPara>
    </w:p>
    <w:p w14:paraId="74DD3A52" w14:textId="77777777" w:rsidR="00747589" w:rsidRDefault="001B5E00">
      <w:pPr>
        <w:spacing w:before="40" w:after="110"/>
        <w:jc w:val="center"/>
      </w:pPr>
      <m:oMathPara>
        <m:oMath>
          <m:r>
            <w:rPr>
              <w:rFonts w:ascii="Cambria Math" w:hAnsi="Cambria Math"/>
            </w:rPr>
            <m:t>GMOD_B  (LL) = 5.0583 A/V</m:t>
          </m:r>
        </m:oMath>
      </m:oMathPara>
    </w:p>
    <w:p w14:paraId="66134C54" w14:textId="77777777" w:rsidR="00747589" w:rsidRDefault="001B5E00">
      <w:pPr>
        <w:spacing w:before="150" w:after="50"/>
      </w:pPr>
      <w:r>
        <w:rPr>
          <w:b/>
          <w:bCs/>
          <w:color w:val="2E6CA4"/>
        </w:rPr>
        <w:lastRenderedPageBreak/>
        <w:t>Path C — Output Specification</w:t>
      </w:r>
    </w:p>
    <w:p w14:paraId="0D642C2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GMOD</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oMath>
      </m:oMathPara>
    </w:p>
    <w:p w14:paraId="56FD99E5" w14:textId="77777777" w:rsidR="00747589" w:rsidRDefault="001B5E00">
      <w:pPr>
        <w:spacing w:before="80" w:after="20"/>
      </w:pPr>
      <w:r>
        <w:rPr>
          <w:b/>
          <w:bCs/>
          <w:color w:val="C9962E"/>
          <w:sz w:val="20"/>
          <w:szCs w:val="20"/>
        </w:rPr>
        <w:t xml:space="preserve">Step 1   </w:t>
      </w:r>
      <w:r>
        <w:rPr>
          <w:i/>
          <w:iCs/>
          <w:color w:val="555555"/>
          <w:sz w:val="19"/>
          <w:szCs w:val="19"/>
        </w:rPr>
        <w:t>I_out:</w:t>
      </w:r>
    </w:p>
    <w:p w14:paraId="5A05D0F7" w14:textId="77777777" w:rsidR="00747589" w:rsidRDefault="001B5E00">
      <w:pPr>
        <w:spacing w:before="110" w:after="130"/>
        <w:jc w:val="center"/>
      </w:pPr>
      <m:oMathPara>
        <m:oMath>
          <m:r>
            <w:rPr>
              <w:rFonts w:ascii="Cambria Math" w:hAnsi="Cambria Math"/>
            </w:rPr>
            <m:t>1 700 / 393.7 = 4.31801 A</m:t>
          </m:r>
        </m:oMath>
      </m:oMathPara>
    </w:p>
    <w:p w14:paraId="2C2E675A" w14:textId="77777777" w:rsidR="00747589" w:rsidRDefault="001B5E00">
      <w:pPr>
        <w:spacing w:before="80" w:after="20"/>
      </w:pPr>
      <w:r>
        <w:rPr>
          <w:b/>
          <w:bCs/>
          <w:color w:val="C9962E"/>
          <w:sz w:val="20"/>
          <w:szCs w:val="20"/>
        </w:rPr>
        <w:t xml:space="preserve">Step 2   </w:t>
      </w:r>
      <w:r>
        <w:rPr>
          <w:i/>
          <w:iCs/>
          <w:color w:val="555555"/>
          <w:sz w:val="19"/>
          <w:szCs w:val="19"/>
        </w:rPr>
        <w:t>K_max × I_out:</w:t>
      </w:r>
    </w:p>
    <w:p w14:paraId="0B3FB673" w14:textId="77777777" w:rsidR="00747589" w:rsidRDefault="001B5E00">
      <w:pPr>
        <w:spacing w:before="110" w:after="130"/>
        <w:jc w:val="center"/>
      </w:pPr>
      <m:oMathPara>
        <m:oMath>
          <m:r>
            <w:rPr>
              <w:rFonts w:ascii="Cambria Math" w:hAnsi="Cambria Math"/>
            </w:rPr>
            <m:t>1.49 × 4.31801 = 6.43383</m:t>
          </m:r>
        </m:oMath>
      </m:oMathPara>
    </w:p>
    <w:p w14:paraId="26470995" w14:textId="77777777" w:rsidR="00747589" w:rsidRDefault="001B5E00">
      <w:pPr>
        <w:spacing w:before="80" w:after="20"/>
      </w:pPr>
      <w:r>
        <w:rPr>
          <w:b/>
          <w:bCs/>
          <w:color w:val="C9962E"/>
          <w:sz w:val="20"/>
          <w:szCs w:val="20"/>
        </w:rPr>
        <w:t xml:space="preserve">Step 3   </w:t>
      </w:r>
      <w:r>
        <w:rPr>
          <w:i/>
          <w:iCs/>
          <w:color w:val="555555"/>
          <w:sz w:val="19"/>
          <w:szCs w:val="19"/>
        </w:rPr>
        <w:t>GMOD_C:</w:t>
      </w:r>
    </w:p>
    <w:p w14:paraId="0E476EA0" w14:textId="77777777" w:rsidR="00747589" w:rsidRDefault="001B5E00">
      <w:pPr>
        <w:spacing w:before="110" w:after="130"/>
        <w:jc w:val="center"/>
      </w:pPr>
      <m:oMathPara>
        <m:oMath>
          <m:r>
            <w:rPr>
              <w:rFonts w:ascii="Cambria Math" w:hAnsi="Cambria Math"/>
            </w:rPr>
            <m:t>6.43383 / 3.7557 = 1.713094 A/V</m:t>
          </m:r>
        </m:oMath>
      </m:oMathPara>
    </w:p>
    <w:p w14:paraId="656BAD44" w14:textId="77777777" w:rsidR="00747589" w:rsidRDefault="001B5E00">
      <w:pPr>
        <w:spacing w:before="40" w:after="110"/>
        <w:jc w:val="center"/>
      </w:pPr>
      <m:oMathPara>
        <m:oMath>
          <m:r>
            <w:rPr>
              <w:rFonts w:ascii="Cambria Math" w:hAnsi="Cambria Math"/>
            </w:rPr>
            <m:t>GMOD_C  (LL) = 1.7131 A/V</m:t>
          </m:r>
        </m:oMath>
      </m:oMathPara>
    </w:p>
    <w:p w14:paraId="6EE2EBEE" w14:textId="77777777" w:rsidR="00747589" w:rsidRDefault="001B5E00">
      <w:pPr>
        <w:spacing w:before="150" w:after="50"/>
      </w:pPr>
      <w:r>
        <w:rPr>
          <w:b/>
          <w:bCs/>
          <w:color w:val="2E6CA4"/>
        </w:rPr>
        <w:t>Consistency Check — Low Line</w:t>
      </w:r>
    </w:p>
    <w:p w14:paraId="12820EB0" w14:textId="77777777" w:rsidR="00747589" w:rsidRDefault="001B5E00">
      <w:pPr>
        <w:spacing w:before="110" w:after="130"/>
        <w:jc w:val="center"/>
      </w:pPr>
      <m:oMathPara>
        <m:oMath>
          <m:r>
            <w:rPr>
              <w:rFonts w:ascii="Cambria Math" w:hAnsi="Cambria Math"/>
            </w:rPr>
            <m:t>A / B = 5.058339 / 5.058339 = 1.000000   →  PASS ✓  (target = 1.000)</m:t>
          </m:r>
        </m:oMath>
      </m:oMathPara>
    </w:p>
    <w:p w14:paraId="227A27EB" w14:textId="77777777" w:rsidR="00747589" w:rsidRDefault="001B5E00">
      <w:pPr>
        <w:spacing w:before="110" w:after="130"/>
        <w:jc w:val="center"/>
      </w:pPr>
      <m:oMathPara>
        <m:oMath>
          <m:r>
            <w:rPr>
              <w:rFonts w:ascii="Cambria Math" w:hAnsi="Cambria Math"/>
            </w:rPr>
            <m:t>B / C = 5.058339 / 1.713094 = 2.9527   →  = R_CS × V_out / N_ch  ✓  (expected fixed value)</m:t>
          </m:r>
        </m:oMath>
      </m:oMathPara>
    </w:p>
    <w:p w14:paraId="435A1BC4" w14:textId="77777777" w:rsidR="00747589" w:rsidRDefault="001B5E00">
      <w:pPr>
        <w:pStyle w:val="Heading2"/>
        <w:spacing w:before="220" w:after="70"/>
      </w:pPr>
      <w:r>
        <w:rPr>
          <w:b/>
          <w:bCs/>
          <w:color w:val="3F7CB5"/>
          <w:sz w:val="23"/>
          <w:szCs w:val="23"/>
        </w:rPr>
        <w:t>7.5  Step-by-Step Calculations — High Line</w:t>
      </w:r>
    </w:p>
    <w:p w14:paraId="72E80D49" w14:textId="77777777" w:rsidR="00747589" w:rsidRDefault="001B5E00">
      <w:pPr>
        <w:spacing w:before="60" w:after="120" w:line="276" w:lineRule="auto"/>
        <w:jc w:val="both"/>
      </w:pPr>
      <w:r>
        <w:t>Fixed values for this section:  R_IAC = 12 MΩ  |  P_out = 3 600 W  |  K_max = 1.49  |  V_EA,eff = 3.9766 V</w:t>
      </w:r>
    </w:p>
    <w:p w14:paraId="4B52969D" w14:textId="77777777" w:rsidR="00747589" w:rsidRDefault="001B5E00">
      <w:pPr>
        <w:spacing w:before="150" w:after="50"/>
      </w:pPr>
      <w:r>
        <w:rPr>
          <w:b/>
          <w:bCs/>
          <w:color w:val="2E6CA4"/>
        </w:rPr>
        <w:t>Path A — Signal Chain</w:t>
      </w:r>
    </w:p>
    <w:p w14:paraId="3A68F0DC" w14:textId="77777777" w:rsidR="00747589" w:rsidRDefault="001B5E00">
      <w:pPr>
        <w:spacing w:before="80" w:after="20"/>
      </w:pPr>
      <w:r>
        <w:rPr>
          <w:b/>
          <w:bCs/>
          <w:color w:val="C9962E"/>
          <w:sz w:val="20"/>
          <w:szCs w:val="20"/>
        </w:rPr>
        <w:t xml:space="preserve">Step 1   </w:t>
      </w:r>
      <w:r>
        <w:rPr>
          <w:i/>
          <w:iCs/>
          <w:color w:val="555555"/>
          <w:sz w:val="19"/>
          <w:szCs w:val="19"/>
        </w:rPr>
        <w:t>Numerator:</w:t>
      </w:r>
    </w:p>
    <w:p w14:paraId="66ECEA02"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 xml:space="preserve"> = 6 000 × 12 000 000 = 7.200  × </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29DA3082" w14:textId="77777777" w:rsidR="00747589" w:rsidRDefault="001B5E00">
      <w:pPr>
        <w:spacing w:before="80" w:after="20"/>
      </w:pPr>
      <w:r>
        <w:rPr>
          <w:b/>
          <w:bCs/>
          <w:color w:val="C9962E"/>
          <w:sz w:val="20"/>
          <w:szCs w:val="20"/>
        </w:rPr>
        <w:t xml:space="preserve">Step 2   </w:t>
      </w:r>
      <w:r>
        <w:rPr>
          <w:i/>
          <w:iCs/>
          <w:color w:val="555555"/>
          <w:sz w:val="19"/>
          <w:szCs w:val="19"/>
        </w:rPr>
        <w:t>Denominator:</w:t>
      </w:r>
    </w:p>
    <w:p w14:paraId="3283C6A4" w14:textId="77777777" w:rsidR="00747589" w:rsidRDefault="001B5E00">
      <w:pPr>
        <w:spacing w:before="110" w:after="130"/>
        <w:jc w:val="center"/>
      </w:pPr>
      <m:oMathPara>
        <m:oMath>
          <m:r>
            <w:rPr>
              <w:rFonts w:ascii="Cambria Math" w:hAnsi="Cambria Math"/>
            </w:rPr>
            <m:t xml:space="preserve">8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r>
            <w:rPr>
              <w:rFonts w:ascii="Cambria Math" w:hAnsi="Cambria Math"/>
            </w:rPr>
            <m:t xml:space="preserve"> = 7.1170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(same as LL)</m:t>
          </m:r>
        </m:oMath>
      </m:oMathPara>
    </w:p>
    <w:p w14:paraId="04684C23" w14:textId="77777777" w:rsidR="00747589" w:rsidRDefault="001B5E00">
      <w:pPr>
        <w:spacing w:before="80" w:after="20"/>
      </w:pPr>
      <w:r>
        <w:rPr>
          <w:b/>
          <w:bCs/>
          <w:color w:val="C9962E"/>
          <w:sz w:val="20"/>
          <w:szCs w:val="20"/>
        </w:rPr>
        <w:t xml:space="preserve">Step 3   </w:t>
      </w:r>
      <w:r>
        <w:rPr>
          <w:i/>
          <w:iCs/>
          <w:color w:val="555555"/>
          <w:sz w:val="19"/>
          <w:szCs w:val="19"/>
        </w:rPr>
        <w:t>GMOD_A:</w:t>
      </w:r>
    </w:p>
    <w:p w14:paraId="303D83ED" w14:textId="77777777" w:rsidR="00747589" w:rsidRDefault="001B5E00">
      <w:pPr>
        <w:spacing w:before="110" w:after="130"/>
        <w:jc w:val="center"/>
      </w:pPr>
      <m:oMathPara>
        <m:oMath>
          <m:r>
            <w:rPr>
              <w:rFonts w:ascii="Cambria Math" w:hAnsi="Cambria Math"/>
            </w:rPr>
            <m:t xml:space="preserve">7.200  × </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 xml:space="preserve"> / 7.1170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10.116678 A/V</m:t>
          </m:r>
        </m:oMath>
      </m:oMathPara>
    </w:p>
    <w:p w14:paraId="42FAF131" w14:textId="77777777" w:rsidR="00747589" w:rsidRDefault="001B5E00">
      <w:pPr>
        <w:spacing w:before="110" w:after="130"/>
        <w:jc w:val="center"/>
      </w:pPr>
      <m:oMathPara>
        <m:oMath>
          <m:r>
            <w:rPr>
              <w:rFonts w:ascii="Cambria Math" w:hAnsi="Cambria Math"/>
            </w:rPr>
            <m:t>Symmetry check = GMOD_A (HL) = 2 × GMOD_A (LL) = 2 × 5.0583 = 10.1167 A/V   → R_IAC_HL = 2 × R_IAC_LL ✓</m:t>
          </m:r>
        </m:oMath>
      </m:oMathPara>
    </w:p>
    <w:p w14:paraId="3003B354" w14:textId="77777777" w:rsidR="00747589" w:rsidRDefault="001B5E00">
      <w:pPr>
        <w:spacing w:before="40" w:after="110"/>
        <w:jc w:val="center"/>
      </w:pPr>
      <m:oMathPara>
        <m:oMath>
          <m:r>
            <w:rPr>
              <w:rFonts w:ascii="Cambria Math" w:hAnsi="Cambria Math"/>
            </w:rPr>
            <m:t>GMOD_A  (HL) = 10.1167 A/V  (= 2 × LL - confirms HV symmetry)</m:t>
          </m:r>
        </m:oMath>
      </m:oMathPara>
    </w:p>
    <w:p w14:paraId="19035EC8" w14:textId="77777777" w:rsidR="00747589" w:rsidRDefault="001B5E00">
      <w:pPr>
        <w:spacing w:before="150" w:after="50"/>
      </w:pPr>
      <w:r>
        <w:rPr>
          <w:b/>
          <w:bCs/>
          <w:color w:val="2E6CA4"/>
        </w:rPr>
        <w:t>Path B — Power Stage + R_CS</w:t>
      </w:r>
    </w:p>
    <w:p w14:paraId="3157DA27" w14:textId="77777777" w:rsidR="00747589" w:rsidRDefault="001B5E00">
      <w:pPr>
        <w:spacing w:before="80" w:after="20"/>
      </w:pPr>
      <w:r>
        <w:rPr>
          <w:b/>
          <w:bCs/>
          <w:color w:val="C9962E"/>
          <w:sz w:val="20"/>
          <w:szCs w:val="20"/>
        </w:rPr>
        <w:t xml:space="preserve">Step 1   </w:t>
      </w:r>
      <w:r>
        <w:rPr>
          <w:i/>
          <w:iCs/>
          <w:color w:val="555555"/>
          <w:sz w:val="19"/>
          <w:szCs w:val="19"/>
        </w:rPr>
        <w:t>P_max / N_ch:</w:t>
      </w:r>
    </w:p>
    <w:p w14:paraId="1258C630" w14:textId="77777777" w:rsidR="00747589" w:rsidRDefault="001B5E00">
      <w:pPr>
        <w:spacing w:before="110" w:after="130"/>
        <w:jc w:val="center"/>
      </w:pPr>
      <m:oMathPara>
        <m:oMath>
          <m:r>
            <w:rPr>
              <w:rFonts w:ascii="Cambria Math" w:hAnsi="Cambria Math"/>
            </w:rPr>
            <m:t>(3 600 × 1.49) / 2 = 5 364 / 2 = 2 682.0 W</m:t>
          </m:r>
        </m:oMath>
      </m:oMathPara>
    </w:p>
    <w:p w14:paraId="72B7E5DE" w14:textId="77777777" w:rsidR="00747589" w:rsidRDefault="001B5E00">
      <w:pPr>
        <w:spacing w:before="80" w:after="20"/>
      </w:pPr>
      <w:r>
        <w:rPr>
          <w:b/>
          <w:bCs/>
          <w:color w:val="C9962E"/>
          <w:sz w:val="20"/>
          <w:szCs w:val="20"/>
        </w:rPr>
        <w:t xml:space="preserve">Step 2   </w:t>
      </w:r>
      <w:r>
        <w:rPr>
          <w:i/>
          <w:iCs/>
          <w:color w:val="555555"/>
          <w:sz w:val="19"/>
          <w:szCs w:val="19"/>
        </w:rPr>
        <w:t>R_CS × P_max/N_ch:</w:t>
      </w:r>
    </w:p>
    <w:p w14:paraId="13FA6BF7" w14:textId="77777777" w:rsidR="00747589" w:rsidRDefault="001B5E00">
      <w:pPr>
        <w:spacing w:before="110" w:after="130"/>
        <w:jc w:val="center"/>
      </w:pPr>
      <m:oMathPara>
        <m:oMath>
          <m:r>
            <w:rPr>
              <w:rFonts w:ascii="Cambria Math" w:hAnsi="Cambria Math"/>
            </w:rPr>
            <m:t>0.015 × 2 682.0 = 40.230</m:t>
          </m:r>
        </m:oMath>
      </m:oMathPara>
    </w:p>
    <w:p w14:paraId="090C8F04" w14:textId="77777777" w:rsidR="00747589" w:rsidRDefault="001B5E00">
      <w:pPr>
        <w:spacing w:before="80" w:after="20"/>
      </w:pPr>
      <w:r>
        <w:rPr>
          <w:b/>
          <w:bCs/>
          <w:color w:val="C9962E"/>
          <w:sz w:val="20"/>
          <w:szCs w:val="20"/>
        </w:rPr>
        <w:t xml:space="preserve">Step 3   </w:t>
      </w:r>
      <w:r>
        <w:rPr>
          <w:i/>
          <w:iCs/>
          <w:color w:val="555555"/>
          <w:sz w:val="19"/>
          <w:szCs w:val="19"/>
        </w:rPr>
        <w:t>GMOD_B:</w:t>
      </w:r>
    </w:p>
    <w:p w14:paraId="41D74D57" w14:textId="77777777" w:rsidR="00747589" w:rsidRDefault="001B5E00">
      <w:pPr>
        <w:spacing w:before="110" w:after="130"/>
        <w:jc w:val="center"/>
      </w:pPr>
      <m:oMathPara>
        <m:oMath>
          <m:r>
            <w:rPr>
              <w:rFonts w:ascii="Cambria Math" w:hAnsi="Cambria Math"/>
            </w:rPr>
            <m:t>40.230 / 3.9766 = 10.116678 A/V</m:t>
          </m:r>
        </m:oMath>
      </m:oMathPara>
    </w:p>
    <w:p w14:paraId="7BBEE7FB" w14:textId="77777777" w:rsidR="00747589" w:rsidRDefault="001B5E00">
      <w:pPr>
        <w:spacing w:before="40" w:after="110"/>
        <w:jc w:val="center"/>
      </w:pPr>
      <m:oMathPara>
        <m:oMath>
          <m:r>
            <w:rPr>
              <w:rFonts w:ascii="Cambria Math" w:hAnsi="Cambria Math"/>
            </w:rPr>
            <m:t>GMOD_B  (HL) = 10.1167 A/V</m:t>
          </m:r>
        </m:oMath>
      </m:oMathPara>
    </w:p>
    <w:p w14:paraId="65D67F2B" w14:textId="77777777" w:rsidR="00747589" w:rsidRDefault="001B5E00">
      <w:pPr>
        <w:spacing w:before="150" w:after="50"/>
      </w:pPr>
      <w:r>
        <w:rPr>
          <w:b/>
          <w:bCs/>
          <w:color w:val="2E6CA4"/>
        </w:rPr>
        <w:t>Path C — Output Specification</w:t>
      </w:r>
    </w:p>
    <w:p w14:paraId="70D97F8B" w14:textId="77777777" w:rsidR="00747589" w:rsidRDefault="001B5E00">
      <w:pPr>
        <w:spacing w:before="80" w:after="20"/>
      </w:pPr>
      <w:r>
        <w:rPr>
          <w:b/>
          <w:bCs/>
          <w:color w:val="C9962E"/>
          <w:sz w:val="20"/>
          <w:szCs w:val="20"/>
        </w:rPr>
        <w:t xml:space="preserve">Step 1   </w:t>
      </w:r>
      <w:r>
        <w:rPr>
          <w:i/>
          <w:iCs/>
          <w:color w:val="555555"/>
          <w:sz w:val="19"/>
          <w:szCs w:val="19"/>
        </w:rPr>
        <w:t>I_out:</w:t>
      </w:r>
    </w:p>
    <w:p w14:paraId="62FED90D" w14:textId="77777777" w:rsidR="00747589" w:rsidRDefault="001B5E00">
      <w:pPr>
        <w:spacing w:before="110" w:after="130"/>
        <w:jc w:val="center"/>
      </w:pPr>
      <m:oMathPara>
        <m:oMath>
          <m:r>
            <w:rPr>
              <w:rFonts w:ascii="Cambria Math" w:hAnsi="Cambria Math"/>
            </w:rPr>
            <m:t>3 600 / 393.7 = 9.14402 A</m:t>
          </m:r>
        </m:oMath>
      </m:oMathPara>
    </w:p>
    <w:p w14:paraId="65D9B4BE" w14:textId="77777777" w:rsidR="00747589" w:rsidRDefault="001B5E00">
      <w:pPr>
        <w:spacing w:before="80" w:after="20"/>
      </w:pPr>
      <w:r>
        <w:rPr>
          <w:b/>
          <w:bCs/>
          <w:color w:val="C9962E"/>
          <w:sz w:val="20"/>
          <w:szCs w:val="20"/>
        </w:rPr>
        <w:t xml:space="preserve">Step 2   </w:t>
      </w:r>
      <w:r>
        <w:rPr>
          <w:i/>
          <w:iCs/>
          <w:color w:val="555555"/>
          <w:sz w:val="19"/>
          <w:szCs w:val="19"/>
        </w:rPr>
        <w:t>K_max × I_out:</w:t>
      </w:r>
    </w:p>
    <w:p w14:paraId="6BF7C1E0" w14:textId="77777777" w:rsidR="00747589" w:rsidRDefault="001B5E00">
      <w:pPr>
        <w:spacing w:before="110" w:after="130"/>
        <w:jc w:val="center"/>
      </w:pPr>
      <m:oMathPara>
        <m:oMath>
          <m:r>
            <w:rPr>
              <w:rFonts w:ascii="Cambria Math" w:hAnsi="Cambria Math"/>
            </w:rPr>
            <w:lastRenderedPageBreak/>
            <m:t>1.49 × 9.14402 = 13.62459</m:t>
          </m:r>
        </m:oMath>
      </m:oMathPara>
    </w:p>
    <w:p w14:paraId="1AD59AF3" w14:textId="77777777" w:rsidR="00747589" w:rsidRDefault="001B5E00">
      <w:pPr>
        <w:spacing w:before="80" w:after="20"/>
      </w:pPr>
      <w:r>
        <w:rPr>
          <w:b/>
          <w:bCs/>
          <w:color w:val="C9962E"/>
          <w:sz w:val="20"/>
          <w:szCs w:val="20"/>
        </w:rPr>
        <w:t xml:space="preserve">Step 3   </w:t>
      </w:r>
      <w:r>
        <w:rPr>
          <w:i/>
          <w:iCs/>
          <w:color w:val="555555"/>
          <w:sz w:val="19"/>
          <w:szCs w:val="19"/>
        </w:rPr>
        <w:t>GMOD_C:</w:t>
      </w:r>
    </w:p>
    <w:p w14:paraId="0FA61766" w14:textId="77777777" w:rsidR="00747589" w:rsidRDefault="001B5E00">
      <w:pPr>
        <w:spacing w:before="110" w:after="130"/>
        <w:jc w:val="center"/>
      </w:pPr>
      <m:oMathPara>
        <m:oMath>
          <m:r>
            <w:rPr>
              <w:rFonts w:ascii="Cambria Math" w:hAnsi="Cambria Math"/>
            </w:rPr>
            <m:t>13.62459 / 3.9766 = 3.426188 A/V</m:t>
          </m:r>
        </m:oMath>
      </m:oMathPara>
    </w:p>
    <w:p w14:paraId="71DC6397" w14:textId="77777777" w:rsidR="00747589" w:rsidRDefault="001B5E00">
      <w:pPr>
        <w:spacing w:before="40" w:after="110"/>
        <w:jc w:val="center"/>
      </w:pPr>
      <m:oMathPara>
        <m:oMath>
          <m:r>
            <w:rPr>
              <w:rFonts w:ascii="Cambria Math" w:hAnsi="Cambria Math"/>
            </w:rPr>
            <m:t>GMOD_C  (HL) = 3.4262 A/V</m:t>
          </m:r>
        </m:oMath>
      </m:oMathPara>
    </w:p>
    <w:p w14:paraId="2EE59942" w14:textId="77777777" w:rsidR="00747589" w:rsidRDefault="001B5E00">
      <w:pPr>
        <w:spacing w:before="150" w:after="50"/>
      </w:pPr>
      <w:r>
        <w:rPr>
          <w:b/>
          <w:bCs/>
          <w:color w:val="2E6CA4"/>
        </w:rPr>
        <w:t>Consistency Check — High Line</w:t>
      </w:r>
    </w:p>
    <w:p w14:paraId="39354721" w14:textId="77777777" w:rsidR="00747589" w:rsidRDefault="001B5E00">
      <w:pPr>
        <w:spacing w:before="110" w:after="130"/>
        <w:jc w:val="center"/>
      </w:pPr>
      <m:oMathPara>
        <m:oMath>
          <m:r>
            <w:rPr>
              <w:rFonts w:ascii="Cambria Math" w:hAnsi="Cambria Math"/>
            </w:rPr>
            <m:t>A / B = 10.116678 / 10.116678 = 1.000000   →  PASS ✓  (target = 1.000)</m:t>
          </m:r>
        </m:oMath>
      </m:oMathPara>
    </w:p>
    <w:p w14:paraId="4BF681C6" w14:textId="77777777" w:rsidR="00747589" w:rsidRDefault="001B5E00">
      <w:pPr>
        <w:spacing w:before="110" w:after="130"/>
        <w:jc w:val="center"/>
      </w:pPr>
      <m:oMathPara>
        <m:oMath>
          <m:r>
            <w:rPr>
              <w:rFonts w:ascii="Cambria Math" w:hAnsi="Cambria Math"/>
            </w:rPr>
            <m:t>B / C = 10.116678 / 3.426188 = 2.9527   →  = R_CS × V_out / N_ch  ✓</m:t>
          </m:r>
        </m:oMath>
      </m:oMathPara>
    </w:p>
    <w:tbl>
      <w:tblPr>
        <w:tblW w:w="5000" w:type="pct"/>
        <w:tblCellMar>
          <w:top w:w="15" w:type="dxa"/>
          <w:left w:w="15" w:type="dxa"/>
          <w:bottom w:w="15" w:type="dxa"/>
          <w:right w:w="15" w:type="dxa"/>
        </w:tblCellMar>
        <w:tblLook w:val="04A0" w:firstRow="1" w:lastRow="0" w:firstColumn="1" w:lastColumn="0" w:noHBand="0" w:noVBand="1"/>
      </w:tblPr>
      <w:tblGrid>
        <w:gridCol w:w="859"/>
        <w:gridCol w:w="920"/>
        <w:gridCol w:w="2230"/>
        <w:gridCol w:w="1092"/>
        <w:gridCol w:w="1092"/>
        <w:gridCol w:w="971"/>
        <w:gridCol w:w="1205"/>
        <w:gridCol w:w="971"/>
      </w:tblGrid>
      <w:tr w:rsidR="008644C4" w14:paraId="2A21DCB9" w14:textId="77777777" w:rsidTr="0040279B">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29C561DD"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V_AC</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14482DA2"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Range</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300B6B3B"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G_MOD crest (A/V)</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411D85EF"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Path A</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24A7F0F3"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Path B</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59D36CEC"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Path C</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1F0680FD"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A / B</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578F28EC"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B / C</w:t>
            </w:r>
          </w:p>
        </w:tc>
      </w:tr>
      <w:tr w:rsidR="008644C4" w14:paraId="62133C91"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01D69C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90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36F65C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LL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39FB07F"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0.0795</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042DCF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024C27C"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D45CA1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1.7131</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966B34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3F8FD1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0B05D1DD"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7076A4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110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28428D1"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LL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31E8E4C"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0.0650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645F889"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55C949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BBCF8DC"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1.7131</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BA3FCF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D2B8E7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45AB09EA"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950C25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120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A3D0A4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LL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2C125E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0.0596</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6D716E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495B66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E83067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1.7131</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39B47B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71BEEF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022CABA4"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DA838D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132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99959FC"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LL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B1DF62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0.0542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7784B2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CE8A22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5.0583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3A0F9AC"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1.7131</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19716F8"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C591FF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2807C26F"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6C162C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180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3F67E7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HL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25DE7A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0.0795</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78D7D3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A0A592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A0A749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3.4262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E27E61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BB3491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7B609C07"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CBAF67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210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B8DFA6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HL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0CC7D6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0.0681</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FF41B3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2C58A7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F5DBD8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3.4262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A3C32F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27C088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5D229A63"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44EA91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220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8B9843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HL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012EA6F"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0.0650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0B868B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D96C7EC"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C80511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3.4262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1B4E86F"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445999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r w:rsidR="008644C4" w14:paraId="3B772293"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389A1F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264 V</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216ED40"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HL</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498816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0.0542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9A8F50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1CCF89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10.1167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F6A8E8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3.4262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5EAB5A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xml:space="preserve">1.0000 </w:t>
            </w:r>
            <w:r>
              <w:rPr>
                <w:rFonts w:ascii="Segoe UI Symbol" w:eastAsia="Times New Roman" w:hAnsi="Segoe UI Symbol" w:cs="Segoe UI Symbol"/>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8485F2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2.9527</w:t>
            </w:r>
          </w:p>
        </w:tc>
      </w:tr>
    </w:tbl>
    <w:p w14:paraId="31F32735"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All three paths agree at every operating point (A/B = 1.0000, B/C = 2.9527 structurally). R_CS, R_IAC and R_RLPK are mutually consistent — the gain-modulator scaling is verified.</w:t>
      </w:r>
    </w:p>
    <w:p w14:paraId="54C0DC09" w14:textId="77777777" w:rsidR="008644C4" w:rsidRDefault="008644C4">
      <w:pPr>
        <w:pStyle w:val="Heading2"/>
        <w:spacing w:before="220" w:after="70"/>
        <w:rPr>
          <w:b/>
          <w:bCs/>
          <w:color w:val="3F7CB5"/>
          <w:sz w:val="23"/>
          <w:szCs w:val="23"/>
        </w:rPr>
      </w:pPr>
    </w:p>
    <w:p w14:paraId="1FD4A21E" w14:textId="77777777" w:rsidR="008644C4" w:rsidRDefault="008644C4">
      <w:pPr>
        <w:pStyle w:val="Heading2"/>
        <w:spacing w:before="220" w:after="70"/>
        <w:rPr>
          <w:b/>
          <w:bCs/>
          <w:color w:val="3F7CB5"/>
          <w:sz w:val="23"/>
          <w:szCs w:val="23"/>
        </w:rPr>
      </w:pPr>
    </w:p>
    <w:p w14:paraId="5816B0BB" w14:textId="77777777" w:rsidR="008644C4" w:rsidRDefault="008644C4">
      <w:pPr>
        <w:pStyle w:val="Heading2"/>
        <w:spacing w:before="220" w:after="70"/>
        <w:rPr>
          <w:b/>
          <w:bCs/>
          <w:color w:val="3F7CB5"/>
          <w:sz w:val="23"/>
          <w:szCs w:val="23"/>
        </w:rPr>
      </w:pPr>
    </w:p>
    <w:p w14:paraId="47198B5B" w14:textId="77777777" w:rsidR="008644C4" w:rsidRDefault="008644C4">
      <w:pPr>
        <w:pStyle w:val="Heading2"/>
        <w:spacing w:before="220" w:after="70"/>
        <w:rPr>
          <w:b/>
          <w:bCs/>
          <w:color w:val="3F7CB5"/>
          <w:sz w:val="23"/>
          <w:szCs w:val="23"/>
        </w:rPr>
      </w:pPr>
    </w:p>
    <w:p w14:paraId="4633F49B" w14:textId="77777777" w:rsidR="008644C4" w:rsidRDefault="008644C4">
      <w:pPr>
        <w:pStyle w:val="Heading2"/>
        <w:spacing w:before="220" w:after="70"/>
        <w:rPr>
          <w:b/>
          <w:bCs/>
          <w:color w:val="3F7CB5"/>
          <w:sz w:val="23"/>
          <w:szCs w:val="23"/>
        </w:rPr>
      </w:pPr>
    </w:p>
    <w:p w14:paraId="57F79CC5" w14:textId="77777777" w:rsidR="008644C4" w:rsidRDefault="008644C4">
      <w:pPr>
        <w:pStyle w:val="Heading2"/>
        <w:spacing w:before="220" w:after="70"/>
        <w:rPr>
          <w:b/>
          <w:bCs/>
          <w:color w:val="3F7CB5"/>
          <w:sz w:val="23"/>
          <w:szCs w:val="23"/>
        </w:rPr>
      </w:pPr>
    </w:p>
    <w:p w14:paraId="078C6252" w14:textId="77777777" w:rsidR="008644C4" w:rsidRDefault="008644C4">
      <w:pPr>
        <w:pStyle w:val="Heading2"/>
        <w:spacing w:before="220" w:after="70"/>
        <w:rPr>
          <w:b/>
          <w:bCs/>
          <w:color w:val="3F7CB5"/>
          <w:sz w:val="23"/>
          <w:szCs w:val="23"/>
        </w:rPr>
      </w:pPr>
    </w:p>
    <w:p w14:paraId="55B6BB1E" w14:textId="77777777" w:rsidR="008644C4" w:rsidRDefault="008644C4">
      <w:pPr>
        <w:pStyle w:val="Heading2"/>
        <w:spacing w:before="220" w:after="70"/>
        <w:rPr>
          <w:b/>
          <w:bCs/>
          <w:color w:val="3F7CB5"/>
          <w:sz w:val="23"/>
          <w:szCs w:val="23"/>
        </w:rPr>
      </w:pPr>
    </w:p>
    <w:p w14:paraId="410D414B" w14:textId="77777777" w:rsidR="008644C4" w:rsidRDefault="008644C4">
      <w:pPr>
        <w:rPr>
          <w:b/>
          <w:bCs/>
          <w:color w:val="3F7CB5"/>
          <w:sz w:val="23"/>
          <w:szCs w:val="23"/>
        </w:rPr>
      </w:pPr>
      <w:r>
        <w:rPr>
          <w:b/>
          <w:bCs/>
          <w:color w:val="3F7CB5"/>
          <w:sz w:val="23"/>
          <w:szCs w:val="23"/>
        </w:rPr>
        <w:br w:type="page"/>
      </w:r>
    </w:p>
    <w:p w14:paraId="4ADD5907" w14:textId="5E356269" w:rsidR="00747589" w:rsidRDefault="001B5E00">
      <w:pPr>
        <w:pStyle w:val="Heading2"/>
        <w:spacing w:before="220" w:after="70"/>
      </w:pPr>
      <w:r>
        <w:rPr>
          <w:b/>
          <w:bCs/>
          <w:color w:val="3F7CB5"/>
          <w:sz w:val="23"/>
          <w:szCs w:val="23"/>
        </w:rPr>
        <w:lastRenderedPageBreak/>
        <w:t>7.6  VRM and VLPK Verification Across All Operating Points</w:t>
      </w:r>
    </w:p>
    <w:p w14:paraId="28AD420D" w14:textId="77777777" w:rsidR="00747589" w:rsidRDefault="001B5E00">
      <w:pPr>
        <w:spacing w:before="60" w:after="120" w:line="276" w:lineRule="auto"/>
        <w:jc w:val="both"/>
      </w:pPr>
      <w:r>
        <w:t>Two additional checks are applied at every operating point across both line ranges. First, VRM (the current command voltage) must not exceed 0.8 V at any condition — this is the gain modulator output clamp level. Second, VLPK must remain below the 3.8 V datasheet limit.</w:t>
      </w:r>
    </w:p>
    <w:p w14:paraId="19CBC4C4" w14:textId="77777777" w:rsidR="00747589" w:rsidRDefault="001B5E00">
      <w:pPr>
        <w:spacing w:before="60" w:after="120" w:line="276" w:lineRule="auto"/>
        <w:jc w:val="both"/>
      </w:pPr>
      <w:r>
        <w:t>The product VRM × VLPK is a Vin-independent invariant — it evaluates to the same constant at every input voltage within a range. This is the most powerful single numerical check in this document: if the product is constant, then K_RM, K_RLPK, R_RLPK and V_EA,eff are all mutually self-consistent.</w:t>
      </w:r>
    </w:p>
    <w:p w14:paraId="39485717" w14:textId="77777777" w:rsidR="00747589" w:rsidRDefault="001B5E00">
      <w:pPr>
        <w:spacing w:before="150" w:after="50"/>
      </w:pPr>
      <w:r>
        <w:rPr>
          <w:b/>
          <w:bCs/>
          <w:color w:val="2E6CA4"/>
        </w:rPr>
        <w:t>Deriving the VRM × VLPK Invariant</w:t>
      </w:r>
    </w:p>
    <w:p w14:paraId="2741D690" w14:textId="77777777" w:rsidR="00747589" w:rsidRDefault="001B5E00">
      <w:pPr>
        <w:spacing w:before="60" w:after="120" w:line="276" w:lineRule="auto"/>
        <w:jc w:val="both"/>
      </w:pPr>
      <w:r>
        <w:t>In FR mode the formulas are:</w:t>
      </w:r>
    </w:p>
    <w:p w14:paraId="23D1178C" w14:textId="77777777" w:rsidR="00747589" w:rsidRDefault="001B5E00">
      <w:pPr>
        <w:spacing w:before="110" w:after="130"/>
        <w:jc w:val="center"/>
      </w:pPr>
      <m:oMathPara>
        <m:oMath>
          <m:r>
            <w:rPr>
              <w:rFonts w:ascii="Cambria Math" w:hAnsi="Cambria Math"/>
            </w:rPr>
            <m:t xml:space="preserve">VRM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sSup>
                <m:sSupPr>
                  <m:ctrlPr>
                    <w:rPr>
                      <w:rFonts w:ascii="Cambria Math" w:hAnsi="Cambria Math"/>
                    </w:rPr>
                  </m:ctrlPr>
                </m:sSupPr>
                <m:e>
                  <m:r>
                    <w:rPr>
                      <w:rFonts w:ascii="Cambria Math" w:hAnsi="Cambria Math"/>
                    </w:rPr>
                    <m:t xml:space="preserve">(2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r>
                    <w:rPr>
                      <w:rFonts w:ascii="Cambria Math" w:hAnsi="Cambria Math"/>
                    </w:rPr>
                    <m:t>)</m:t>
                  </m:r>
                </m:e>
                <m:sup>
                  <m:r>
                    <w:rPr>
                      <w:rFonts w:ascii="Cambria Math" w:hAnsi="Cambria Math"/>
                    </w:rPr>
                    <m:t>2</m:t>
                  </m:r>
                </m:sup>
              </m:sSup>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r>
                <w:rPr>
                  <w:rFonts w:ascii="Cambria Math" w:hAnsi="Cambria Math"/>
                </w:rPr>
                <m:t xml:space="preserve">4 ×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RLPK</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RLPK</m:t>
                      </m:r>
                    </m:sub>
                  </m:sSub>
                </m:e>
                <m:sup>
                  <m:r>
                    <w:rPr>
                      <w:rFonts w:ascii="Cambria Math" w:hAnsi="Cambria Math"/>
                    </w:rPr>
                    <m:t>2</m:t>
                  </m:r>
                </m:sup>
              </m:sSup>
            </m:den>
          </m:f>
        </m:oMath>
      </m:oMathPara>
    </w:p>
    <w:p w14:paraId="27812968"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LPK</m:t>
              </m:r>
            </m:sub>
          </m:sSub>
          <m:r>
            <w:rPr>
              <w:rFonts w:ascii="Cambria Math" w:hAnsi="Cambria Math"/>
            </w:rPr>
            <m:t xml:space="preserve">  (FR) = 2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oMath>
      </m:oMathPara>
    </w:p>
    <w:p w14:paraId="211E4291" w14:textId="77777777" w:rsidR="00747589" w:rsidRDefault="001B5E00">
      <w:pPr>
        <w:spacing w:before="110" w:after="130"/>
        <w:jc w:val="center"/>
      </w:pPr>
      <m:oMathPara>
        <m:oMath>
          <m:r>
            <w:rPr>
              <w:rFonts w:ascii="Cambria Math" w:hAnsi="Cambria Math"/>
            </w:rPr>
            <m:t xml:space="preserve">VRM × </m:t>
          </m:r>
          <m:sSub>
            <m:sSubPr>
              <m:ctrlPr>
                <w:rPr>
                  <w:rFonts w:ascii="Cambria Math" w:hAnsi="Cambria Math"/>
                </w:rPr>
              </m:ctrlPr>
            </m:sSubPr>
            <m:e>
              <m:r>
                <w:rPr>
                  <w:rFonts w:ascii="Cambria Math" w:hAnsi="Cambria Math"/>
                </w:rPr>
                <m:t>V</m:t>
              </m:r>
            </m:e>
            <m:sub>
              <m:r>
                <w:rPr>
                  <w:rFonts w:ascii="Cambria Math" w:hAnsi="Cambria Math"/>
                </w:rPr>
                <m:t>LPK</m:t>
              </m:r>
            </m:sub>
          </m:sSub>
          <m:r>
            <w:rPr>
              <w:rFonts w:ascii="Cambria Math" w:hAnsi="Cambria Math"/>
            </w:rPr>
            <m:t xml:space="preserve">  (FR)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m:t>
                  </m:r>
                </m:sub>
              </m:sSub>
            </m:num>
            <m:den>
              <m:r>
                <w:rPr>
                  <w:rFonts w:ascii="Cambria Math" w:hAnsi="Cambria Math"/>
                </w:rPr>
                <m:t xml:space="preserve">2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den>
          </m:f>
          <m:r>
            <w:rPr>
              <w:rFonts w:ascii="Cambria Math" w:hAnsi="Cambria Math"/>
            </w:rPr>
            <m:t xml:space="preserve">    [I_AC cancels - Vin-independent]</m:t>
          </m:r>
        </m:oMath>
      </m:oMathPara>
    </w:p>
    <w:p w14:paraId="20EC689A" w14:textId="77777777" w:rsidR="00747589" w:rsidRDefault="001B5E00">
      <w:pPr>
        <w:spacing w:before="60" w:after="120" w:line="276" w:lineRule="auto"/>
        <w:jc w:val="both"/>
      </w:pPr>
      <w:r>
        <w:t>In HV mode VLPK uses the 4× multiplier but the C-input to the gain modulator still uses the 2× multiplier (AND9925-D Table 1). This asymmetry is important:</w:t>
      </w:r>
    </w:p>
    <w:p w14:paraId="2875B11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LPK</m:t>
              </m:r>
            </m:sub>
          </m:sSub>
          <m:r>
            <w:rPr>
              <w:rFonts w:ascii="Cambria Math" w:hAnsi="Cambria Math"/>
            </w:rPr>
            <m:t xml:space="preserve">  (HV) = 4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oMath>
      </m:oMathPara>
    </w:p>
    <w:p w14:paraId="461699D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 xml:space="preserve">  (HV) = 2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AC</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r>
            <w:rPr>
              <w:rFonts w:ascii="Cambria Math" w:hAnsi="Cambria Math"/>
            </w:rPr>
            <m:t xml:space="preserve">    (always 2×, per AND9925-D Table 1)</m:t>
          </m:r>
        </m:oMath>
      </m:oMathPara>
    </w:p>
    <w:p w14:paraId="6C189D93" w14:textId="77777777" w:rsidR="00747589" w:rsidRDefault="001B5E00">
      <w:pPr>
        <w:spacing w:before="110" w:after="130"/>
        <w:jc w:val="center"/>
      </w:pPr>
      <m:oMathPara>
        <m:oMath>
          <m:r>
            <w:rPr>
              <w:rFonts w:ascii="Cambria Math" w:hAnsi="Cambria Math"/>
            </w:rPr>
            <m:t xml:space="preserve">VRM × </m:t>
          </m:r>
          <m:sSub>
            <m:sSubPr>
              <m:ctrlPr>
                <w:rPr>
                  <w:rFonts w:ascii="Cambria Math" w:hAnsi="Cambria Math"/>
                </w:rPr>
              </m:ctrlPr>
            </m:sSubPr>
            <m:e>
              <m:r>
                <w:rPr>
                  <w:rFonts w:ascii="Cambria Math" w:hAnsi="Cambria Math"/>
                </w:rPr>
                <m:t>V</m:t>
              </m:r>
            </m:e>
            <m:sub>
              <m:r>
                <w:rPr>
                  <w:rFonts w:ascii="Cambria Math" w:hAnsi="Cambria Math"/>
                </w:rPr>
                <m:t>LPK</m:t>
              </m:r>
            </m:sub>
          </m:sSub>
          <m:r>
            <w:rPr>
              <w:rFonts w:ascii="Cambria Math" w:hAnsi="Cambria Math"/>
            </w:rPr>
            <m:t xml:space="preserve">  (HV)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m:t>
                  </m:r>
                </m:sub>
              </m:sSub>
            </m:num>
            <m:den>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den>
          </m:f>
          <m:r>
            <w:rPr>
              <w:rFonts w:ascii="Cambria Math" w:hAnsi="Cambria Math"/>
            </w:rPr>
            <m:t xml:space="preserve">    [I_AC cancels - Vin-independent]</m:t>
          </m:r>
        </m:oMath>
      </m:oMathPara>
    </w:p>
    <w:p w14:paraId="076213C1" w14:textId="77777777" w:rsidR="00747589" w:rsidRDefault="001B5E00">
      <w:pPr>
        <w:spacing w:before="110" w:after="130"/>
        <w:jc w:val="center"/>
      </w:pPr>
      <m:oMathPara>
        <m:oMath>
          <m:r>
            <w:rPr>
              <w:rFonts w:ascii="Cambria Math" w:hAnsi="Cambria Math"/>
            </w:rPr>
            <m:t xml:space="preserve">FR constant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EA,eff,LL</m:t>
                  </m:r>
                </m:sub>
              </m:sSub>
            </m:num>
            <m:den>
              <m:r>
                <w:rPr>
                  <w:rFonts w:ascii="Cambria Math" w:hAnsi="Cambria Math"/>
                </w:rPr>
                <m:t xml:space="preserve">2 × </m:t>
              </m:r>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den>
          </m:f>
          <m:r>
            <w:rPr>
              <w:rFonts w:ascii="Cambria Math" w:hAnsi="Cambria Math"/>
            </w:rPr>
            <m:t xml:space="preserve"> = </m:t>
          </m:r>
          <m:f>
            <m:fPr>
              <m:ctrlPr>
                <w:rPr>
                  <w:rFonts w:ascii="Cambria Math" w:hAnsi="Cambria Math"/>
                </w:rPr>
              </m:ctrlPr>
            </m:fPr>
            <m:num>
              <m:r>
                <w:rPr>
                  <w:rFonts w:ascii="Cambria Math" w:hAnsi="Cambria Math"/>
                </w:rPr>
                <m:t>6000 × 3.7557</m:t>
              </m:r>
            </m:num>
            <m:den>
              <m:r>
                <w:rPr>
                  <w:rFonts w:ascii="Cambria Math" w:hAnsi="Cambria Math"/>
                </w:rPr>
                <m:t>2 × 2.465 × 12 100</m:t>
              </m:r>
            </m:den>
          </m:f>
          <m:r>
            <w:rPr>
              <w:rFonts w:ascii="Cambria Math" w:hAnsi="Cambria Math"/>
            </w:rPr>
            <m:t xml:space="preserve"> = 0.37775</m:t>
          </m:r>
        </m:oMath>
      </m:oMathPara>
    </w:p>
    <w:p w14:paraId="589C969F" w14:textId="77777777" w:rsidR="00747589" w:rsidRDefault="001B5E00">
      <w:pPr>
        <w:spacing w:before="110" w:after="130"/>
        <w:jc w:val="center"/>
      </w:pPr>
      <m:oMathPara>
        <m:oMath>
          <m:r>
            <w:rPr>
              <w:rFonts w:ascii="Cambria Math" w:hAnsi="Cambria Math"/>
            </w:rPr>
            <m:t xml:space="preserve">HV constant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EA,eff,HL</m:t>
                  </m:r>
                </m:sub>
              </m:sSub>
            </m:num>
            <m:den>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RLPK</m:t>
                  </m:r>
                </m:sub>
              </m:sSub>
            </m:den>
          </m:f>
          <m:r>
            <w:rPr>
              <w:rFonts w:ascii="Cambria Math" w:hAnsi="Cambria Math"/>
            </w:rPr>
            <m:t xml:space="preserve"> = </m:t>
          </m:r>
          <m:f>
            <m:fPr>
              <m:ctrlPr>
                <w:rPr>
                  <w:rFonts w:ascii="Cambria Math" w:hAnsi="Cambria Math"/>
                </w:rPr>
              </m:ctrlPr>
            </m:fPr>
            <m:num>
              <m:r>
                <w:rPr>
                  <w:rFonts w:ascii="Cambria Math" w:hAnsi="Cambria Math"/>
                </w:rPr>
                <m:t>6000 × 3.9766</m:t>
              </m:r>
            </m:num>
            <m:den>
              <m:r>
                <w:rPr>
                  <w:rFonts w:ascii="Cambria Math" w:hAnsi="Cambria Math"/>
                </w:rPr>
                <m:t>2.465 × 12 100</m:t>
              </m:r>
            </m:den>
          </m:f>
          <m:r>
            <w:rPr>
              <w:rFonts w:ascii="Cambria Math" w:hAnsi="Cambria Math"/>
            </w:rPr>
            <m:t xml:space="preserve"> = 0.79995</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080"/>
        <w:gridCol w:w="960"/>
        <w:gridCol w:w="1150"/>
        <w:gridCol w:w="960"/>
        <w:gridCol w:w="900"/>
        <w:gridCol w:w="1240"/>
        <w:gridCol w:w="1620"/>
      </w:tblGrid>
      <w:tr w:rsidR="00747589" w14:paraId="34EFA225" w14:textId="77777777">
        <w:tblPrEx>
          <w:tblCellMar>
            <w:top w:w="0" w:type="dxa"/>
            <w:bottom w:w="0" w:type="dxa"/>
          </w:tblCellMar>
        </w:tblPrEx>
        <w:trPr>
          <w:tblHeader/>
        </w:trPr>
        <w:tc>
          <w:tcPr>
            <w:tcW w:w="14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A4B44DB" w14:textId="77777777" w:rsidR="00747589" w:rsidRDefault="001B5E00">
            <w:pPr>
              <w:spacing w:before="20" w:after="20"/>
              <w:jc w:val="center"/>
            </w:pPr>
            <w:r>
              <w:rPr>
                <w:b/>
                <w:bCs/>
                <w:color w:val="FFFFFF"/>
                <w:sz w:val="14"/>
                <w:szCs w:val="14"/>
              </w:rPr>
              <w:t>Operating Point</w:t>
            </w:r>
          </w:p>
        </w:tc>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49D390A" w14:textId="77777777" w:rsidR="00747589" w:rsidRDefault="001B5E00">
            <w:pPr>
              <w:spacing w:before="20" w:after="20"/>
              <w:jc w:val="center"/>
            </w:pPr>
            <w:r>
              <w:rPr>
                <w:b/>
                <w:bCs/>
                <w:color w:val="FFFFFF"/>
                <w:sz w:val="14"/>
                <w:szCs w:val="14"/>
              </w:rPr>
              <w:t>I_AC,pk (µA)</w:t>
            </w:r>
          </w:p>
        </w:tc>
        <w:tc>
          <w:tcPr>
            <w:tcW w:w="9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EA1DFF2" w14:textId="77777777" w:rsidR="00747589" w:rsidRDefault="001B5E00">
            <w:pPr>
              <w:spacing w:before="20" w:after="20"/>
              <w:jc w:val="center"/>
            </w:pPr>
            <w:r>
              <w:rPr>
                <w:b/>
                <w:bCs/>
                <w:color w:val="FFFFFF"/>
                <w:sz w:val="14"/>
                <w:szCs w:val="14"/>
              </w:rPr>
              <w:t>V_LPK (V)</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318F9F1" w14:textId="77777777" w:rsidR="00747589" w:rsidRDefault="001B5E00">
            <w:pPr>
              <w:spacing w:before="20" w:after="20"/>
              <w:jc w:val="center"/>
            </w:pPr>
            <w:r>
              <w:rPr>
                <w:b/>
                <w:bCs/>
                <w:color w:val="FFFFFF"/>
                <w:sz w:val="14"/>
                <w:szCs w:val="14"/>
              </w:rPr>
              <w:t>V_LPK Status</w:t>
            </w:r>
          </w:p>
        </w:tc>
        <w:tc>
          <w:tcPr>
            <w:tcW w:w="9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03960C7" w14:textId="77777777" w:rsidR="00747589" w:rsidRDefault="001B5E00">
            <w:pPr>
              <w:spacing w:before="20" w:after="20"/>
              <w:jc w:val="center"/>
            </w:pPr>
            <w:r>
              <w:rPr>
                <w:b/>
                <w:bCs/>
                <w:color w:val="FFFFFF"/>
                <w:sz w:val="14"/>
                <w:szCs w:val="14"/>
              </w:rPr>
              <w:t>VRM (V)</w:t>
            </w:r>
          </w:p>
        </w:tc>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4427E0C" w14:textId="77777777" w:rsidR="00747589" w:rsidRDefault="001B5E00">
            <w:pPr>
              <w:spacing w:before="20" w:after="20"/>
              <w:jc w:val="center"/>
            </w:pPr>
            <w:r>
              <w:rPr>
                <w:b/>
                <w:bCs/>
                <w:color w:val="FFFFFF"/>
                <w:sz w:val="14"/>
                <w:szCs w:val="14"/>
              </w:rPr>
              <w:t>≤ 0.8 V?</w:t>
            </w:r>
          </w:p>
        </w:tc>
        <w:tc>
          <w:tcPr>
            <w:tcW w:w="12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5EA5E57" w14:textId="77777777" w:rsidR="00747589" w:rsidRDefault="001B5E00">
            <w:pPr>
              <w:spacing w:before="20" w:after="20"/>
              <w:jc w:val="center"/>
            </w:pPr>
            <w:r>
              <w:rPr>
                <w:b/>
                <w:bCs/>
                <w:color w:val="FFFFFF"/>
                <w:sz w:val="14"/>
                <w:szCs w:val="14"/>
              </w:rPr>
              <w:t>VRM × V_LPK</w:t>
            </w:r>
          </w:p>
        </w:tc>
        <w:tc>
          <w:tcPr>
            <w:tcW w:w="16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B31EA20" w14:textId="77777777" w:rsidR="00747589" w:rsidRDefault="001B5E00">
            <w:pPr>
              <w:spacing w:before="20" w:after="20"/>
              <w:jc w:val="center"/>
            </w:pPr>
            <w:r>
              <w:rPr>
                <w:b/>
                <w:bCs/>
                <w:color w:val="FFFFFF"/>
                <w:sz w:val="14"/>
                <w:szCs w:val="14"/>
              </w:rPr>
              <w:t>= Constant?</w:t>
            </w:r>
          </w:p>
        </w:tc>
      </w:tr>
      <w:tr w:rsidR="00747589" w14:paraId="2AF90C07"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2C3B15" w14:textId="77777777" w:rsidR="00747589" w:rsidRDefault="001B5E00">
            <w:pPr>
              <w:spacing w:before="20" w:after="20"/>
              <w:jc w:val="center"/>
            </w:pPr>
            <w:r>
              <w:rPr>
                <w:sz w:val="14"/>
                <w:szCs w:val="14"/>
              </w:rPr>
              <w:t>90 Vac / FR</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3E38613" w14:textId="77777777" w:rsidR="00747589" w:rsidRDefault="001B5E00">
            <w:pPr>
              <w:spacing w:before="20" w:after="20"/>
              <w:jc w:val="center"/>
            </w:pPr>
            <w:r>
              <w:rPr>
                <w:sz w:val="14"/>
                <w:szCs w:val="14"/>
              </w:rPr>
              <w:t>21.210</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9B3A87" w14:textId="77777777" w:rsidR="00747589" w:rsidRDefault="001B5E00">
            <w:pPr>
              <w:spacing w:before="20" w:after="20"/>
              <w:jc w:val="center"/>
            </w:pPr>
            <w:r>
              <w:rPr>
                <w:sz w:val="14"/>
                <w:szCs w:val="14"/>
              </w:rPr>
              <w:t>1.2652</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212CA7"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BAD3D0" w14:textId="77777777" w:rsidR="00747589" w:rsidRDefault="001B5E00">
            <w:pPr>
              <w:spacing w:before="20" w:after="20"/>
              <w:jc w:val="center"/>
            </w:pPr>
            <w:r>
              <w:rPr>
                <w:sz w:val="14"/>
                <w:szCs w:val="14"/>
              </w:rPr>
              <w:t>0.29856</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5CC7E7"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6DADA1" w14:textId="77777777" w:rsidR="00747589" w:rsidRDefault="001B5E00">
            <w:pPr>
              <w:spacing w:before="20" w:after="20"/>
              <w:jc w:val="center"/>
            </w:pPr>
            <w:r>
              <w:rPr>
                <w:sz w:val="14"/>
                <w:szCs w:val="14"/>
              </w:rPr>
              <w:t>0.37775</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AAC29E" w14:textId="77777777" w:rsidR="00747589" w:rsidRDefault="001B5E00">
            <w:pPr>
              <w:spacing w:before="20" w:after="20"/>
              <w:jc w:val="center"/>
            </w:pPr>
            <w:r>
              <w:rPr>
                <w:sz w:val="14"/>
                <w:szCs w:val="14"/>
              </w:rPr>
              <w:t>✓ Constant</w:t>
            </w:r>
          </w:p>
        </w:tc>
      </w:tr>
      <w:tr w:rsidR="00747589" w14:paraId="4513034A"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4F4036" w14:textId="77777777" w:rsidR="00747589" w:rsidRDefault="001B5E00">
            <w:pPr>
              <w:spacing w:before="20" w:after="20"/>
              <w:jc w:val="center"/>
            </w:pPr>
            <w:r>
              <w:rPr>
                <w:sz w:val="14"/>
                <w:szCs w:val="14"/>
              </w:rPr>
              <w:t>110 Vac / FR</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5F1F07" w14:textId="77777777" w:rsidR="00747589" w:rsidRDefault="001B5E00">
            <w:pPr>
              <w:spacing w:before="20" w:after="20"/>
              <w:jc w:val="center"/>
            </w:pPr>
            <w:r>
              <w:rPr>
                <w:sz w:val="14"/>
                <w:szCs w:val="14"/>
              </w:rPr>
              <w:t>25.923</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3606FD" w14:textId="77777777" w:rsidR="00747589" w:rsidRDefault="001B5E00">
            <w:pPr>
              <w:spacing w:before="20" w:after="20"/>
              <w:jc w:val="center"/>
            </w:pPr>
            <w:r>
              <w:rPr>
                <w:sz w:val="14"/>
                <w:szCs w:val="14"/>
              </w:rPr>
              <w:t>1.5464</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DB701A3"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0C68915" w14:textId="77777777" w:rsidR="00747589" w:rsidRDefault="001B5E00">
            <w:pPr>
              <w:spacing w:before="20" w:after="20"/>
              <w:jc w:val="center"/>
            </w:pPr>
            <w:r>
              <w:rPr>
                <w:sz w:val="14"/>
                <w:szCs w:val="14"/>
              </w:rPr>
              <w:t>0.24428</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85AD51"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56C93A" w14:textId="77777777" w:rsidR="00747589" w:rsidRDefault="001B5E00">
            <w:pPr>
              <w:spacing w:before="20" w:after="20"/>
              <w:jc w:val="center"/>
            </w:pPr>
            <w:r>
              <w:rPr>
                <w:sz w:val="14"/>
                <w:szCs w:val="14"/>
              </w:rPr>
              <w:t>0.37775</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7296E1" w14:textId="77777777" w:rsidR="00747589" w:rsidRDefault="001B5E00">
            <w:pPr>
              <w:spacing w:before="20" w:after="20"/>
              <w:jc w:val="center"/>
            </w:pPr>
            <w:r>
              <w:rPr>
                <w:sz w:val="14"/>
                <w:szCs w:val="14"/>
              </w:rPr>
              <w:t>✓ Constant</w:t>
            </w:r>
          </w:p>
        </w:tc>
      </w:tr>
      <w:tr w:rsidR="00747589" w14:paraId="021C1843"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7207A7" w14:textId="77777777" w:rsidR="00747589" w:rsidRDefault="001B5E00">
            <w:pPr>
              <w:spacing w:before="20" w:after="20"/>
              <w:jc w:val="center"/>
            </w:pPr>
            <w:r>
              <w:rPr>
                <w:sz w:val="14"/>
                <w:szCs w:val="14"/>
              </w:rPr>
              <w:t>120 Vac / FR</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9C3603" w14:textId="77777777" w:rsidR="00747589" w:rsidRDefault="001B5E00">
            <w:pPr>
              <w:spacing w:before="20" w:after="20"/>
              <w:jc w:val="center"/>
            </w:pPr>
            <w:r>
              <w:rPr>
                <w:sz w:val="14"/>
                <w:szCs w:val="14"/>
              </w:rPr>
              <w:t>28.280</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D0C83D" w14:textId="77777777" w:rsidR="00747589" w:rsidRDefault="001B5E00">
            <w:pPr>
              <w:spacing w:before="20" w:after="20"/>
              <w:jc w:val="center"/>
            </w:pPr>
            <w:r>
              <w:rPr>
                <w:sz w:val="14"/>
                <w:szCs w:val="14"/>
              </w:rPr>
              <w:t>1.6870</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9E9A04"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874B5F" w14:textId="77777777" w:rsidR="00747589" w:rsidRDefault="001B5E00">
            <w:pPr>
              <w:spacing w:before="20" w:after="20"/>
              <w:jc w:val="center"/>
            </w:pPr>
            <w:r>
              <w:rPr>
                <w:sz w:val="14"/>
                <w:szCs w:val="14"/>
              </w:rPr>
              <w:t>0.22392</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632CAB"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B55598" w14:textId="77777777" w:rsidR="00747589" w:rsidRDefault="001B5E00">
            <w:pPr>
              <w:spacing w:before="20" w:after="20"/>
              <w:jc w:val="center"/>
            </w:pPr>
            <w:r>
              <w:rPr>
                <w:sz w:val="14"/>
                <w:szCs w:val="14"/>
              </w:rPr>
              <w:t>0.37775</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A167E9" w14:textId="77777777" w:rsidR="00747589" w:rsidRDefault="001B5E00">
            <w:pPr>
              <w:spacing w:before="20" w:after="20"/>
              <w:jc w:val="center"/>
            </w:pPr>
            <w:r>
              <w:rPr>
                <w:sz w:val="14"/>
                <w:szCs w:val="14"/>
              </w:rPr>
              <w:t>✓ Constant</w:t>
            </w:r>
          </w:p>
        </w:tc>
      </w:tr>
      <w:tr w:rsidR="00747589" w14:paraId="46B334B3"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DB61D0" w14:textId="77777777" w:rsidR="00747589" w:rsidRDefault="001B5E00">
            <w:pPr>
              <w:spacing w:before="20" w:after="20"/>
              <w:jc w:val="center"/>
            </w:pPr>
            <w:r>
              <w:rPr>
                <w:sz w:val="14"/>
                <w:szCs w:val="14"/>
              </w:rPr>
              <w:t>132 Vac / FR</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D442722" w14:textId="77777777" w:rsidR="00747589" w:rsidRDefault="001B5E00">
            <w:pPr>
              <w:spacing w:before="20" w:after="20"/>
              <w:jc w:val="center"/>
            </w:pPr>
            <w:r>
              <w:rPr>
                <w:sz w:val="14"/>
                <w:szCs w:val="14"/>
              </w:rPr>
              <w:t>31.108</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9E0128" w14:textId="77777777" w:rsidR="00747589" w:rsidRDefault="001B5E00">
            <w:pPr>
              <w:spacing w:before="20" w:after="20"/>
              <w:jc w:val="center"/>
            </w:pPr>
            <w:r>
              <w:rPr>
                <w:sz w:val="14"/>
                <w:szCs w:val="14"/>
              </w:rPr>
              <w:t>1.8557</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9F46DD"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6E8106" w14:textId="77777777" w:rsidR="00747589" w:rsidRDefault="001B5E00">
            <w:pPr>
              <w:spacing w:before="20" w:after="20"/>
              <w:jc w:val="center"/>
            </w:pPr>
            <w:r>
              <w:rPr>
                <w:sz w:val="14"/>
                <w:szCs w:val="14"/>
              </w:rPr>
              <w:t>0.20356</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589D04"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78C9A7E" w14:textId="77777777" w:rsidR="00747589" w:rsidRDefault="001B5E00">
            <w:pPr>
              <w:spacing w:before="20" w:after="20"/>
              <w:jc w:val="center"/>
            </w:pPr>
            <w:r>
              <w:rPr>
                <w:sz w:val="14"/>
                <w:szCs w:val="14"/>
              </w:rPr>
              <w:t>0.37775</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0F86CD" w14:textId="77777777" w:rsidR="00747589" w:rsidRDefault="001B5E00">
            <w:pPr>
              <w:spacing w:before="20" w:after="20"/>
              <w:jc w:val="center"/>
            </w:pPr>
            <w:r>
              <w:rPr>
                <w:sz w:val="14"/>
                <w:szCs w:val="14"/>
              </w:rPr>
              <w:t>✓ Constant</w:t>
            </w:r>
          </w:p>
        </w:tc>
      </w:tr>
      <w:tr w:rsidR="00747589" w14:paraId="0395B0F6"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F982C7" w14:textId="77777777" w:rsidR="00747589" w:rsidRDefault="001B5E00">
            <w:pPr>
              <w:spacing w:before="20" w:after="20"/>
              <w:jc w:val="center"/>
            </w:pPr>
            <w:r>
              <w:rPr>
                <w:sz w:val="14"/>
                <w:szCs w:val="14"/>
              </w:rPr>
              <w:t>180 Vac / HV</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1AFEA1" w14:textId="77777777" w:rsidR="00747589" w:rsidRDefault="001B5E00">
            <w:pPr>
              <w:spacing w:before="20" w:after="20"/>
              <w:jc w:val="center"/>
            </w:pPr>
            <w:r>
              <w:rPr>
                <w:sz w:val="14"/>
                <w:szCs w:val="14"/>
              </w:rPr>
              <w:t>21.210</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A76DBD" w14:textId="77777777" w:rsidR="00747589" w:rsidRDefault="001B5E00">
            <w:pPr>
              <w:spacing w:before="20" w:after="20"/>
              <w:jc w:val="center"/>
            </w:pPr>
            <w:r>
              <w:rPr>
                <w:sz w:val="14"/>
                <w:szCs w:val="14"/>
              </w:rPr>
              <w:t>2.5305</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2999E5"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019C71" w14:textId="77777777" w:rsidR="00747589" w:rsidRDefault="001B5E00">
            <w:pPr>
              <w:spacing w:before="20" w:after="20"/>
              <w:jc w:val="center"/>
            </w:pPr>
            <w:r>
              <w:rPr>
                <w:sz w:val="14"/>
                <w:szCs w:val="14"/>
              </w:rPr>
              <w:t>0.31612</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DB6202"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4BC118" w14:textId="77777777" w:rsidR="00747589" w:rsidRDefault="001B5E00">
            <w:pPr>
              <w:spacing w:before="20" w:after="20"/>
              <w:jc w:val="center"/>
            </w:pPr>
            <w:r>
              <w:rPr>
                <w:sz w:val="14"/>
                <w:szCs w:val="14"/>
              </w:rPr>
              <w:t>0.79995</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3B6B70" w14:textId="77777777" w:rsidR="00747589" w:rsidRDefault="001B5E00">
            <w:pPr>
              <w:spacing w:before="20" w:after="20"/>
              <w:jc w:val="center"/>
            </w:pPr>
            <w:r>
              <w:rPr>
                <w:sz w:val="14"/>
                <w:szCs w:val="14"/>
              </w:rPr>
              <w:t>✓ Constant</w:t>
            </w:r>
          </w:p>
        </w:tc>
      </w:tr>
      <w:tr w:rsidR="00747589" w14:paraId="30A8B05C"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B2863D" w14:textId="77777777" w:rsidR="00747589" w:rsidRDefault="001B5E00">
            <w:pPr>
              <w:spacing w:before="20" w:after="20"/>
              <w:jc w:val="center"/>
            </w:pPr>
            <w:r>
              <w:rPr>
                <w:sz w:val="14"/>
                <w:szCs w:val="14"/>
              </w:rPr>
              <w:t>210 Vac / HV</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D4A6D3" w14:textId="77777777" w:rsidR="00747589" w:rsidRDefault="001B5E00">
            <w:pPr>
              <w:spacing w:before="20" w:after="20"/>
              <w:jc w:val="center"/>
            </w:pPr>
            <w:r>
              <w:rPr>
                <w:sz w:val="14"/>
                <w:szCs w:val="14"/>
              </w:rPr>
              <w:t>24.745</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10F699" w14:textId="77777777" w:rsidR="00747589" w:rsidRDefault="001B5E00">
            <w:pPr>
              <w:spacing w:before="20" w:after="20"/>
              <w:jc w:val="center"/>
            </w:pPr>
            <w:r>
              <w:rPr>
                <w:sz w:val="14"/>
                <w:szCs w:val="14"/>
              </w:rPr>
              <w:t>2.9522</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D10E7F"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25D97B" w14:textId="77777777" w:rsidR="00747589" w:rsidRDefault="001B5E00">
            <w:pPr>
              <w:spacing w:before="20" w:after="20"/>
              <w:jc w:val="center"/>
            </w:pPr>
            <w:r>
              <w:rPr>
                <w:sz w:val="14"/>
                <w:szCs w:val="14"/>
              </w:rPr>
              <w:t>0.27096</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151820"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4B78AA" w14:textId="77777777" w:rsidR="00747589" w:rsidRDefault="001B5E00">
            <w:pPr>
              <w:spacing w:before="20" w:after="20"/>
              <w:jc w:val="center"/>
            </w:pPr>
            <w:r>
              <w:rPr>
                <w:sz w:val="14"/>
                <w:szCs w:val="14"/>
              </w:rPr>
              <w:t>0.79995</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60E11B" w14:textId="77777777" w:rsidR="00747589" w:rsidRDefault="001B5E00">
            <w:pPr>
              <w:spacing w:before="20" w:after="20"/>
              <w:jc w:val="center"/>
            </w:pPr>
            <w:r>
              <w:rPr>
                <w:sz w:val="14"/>
                <w:szCs w:val="14"/>
              </w:rPr>
              <w:t>✓ Constant</w:t>
            </w:r>
          </w:p>
        </w:tc>
      </w:tr>
      <w:tr w:rsidR="00747589" w14:paraId="6B2FBDB6"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82944F" w14:textId="77777777" w:rsidR="00747589" w:rsidRDefault="001B5E00">
            <w:pPr>
              <w:spacing w:before="20" w:after="20"/>
              <w:jc w:val="center"/>
            </w:pPr>
            <w:r>
              <w:rPr>
                <w:sz w:val="14"/>
                <w:szCs w:val="14"/>
              </w:rPr>
              <w:t>220 Vac / HV</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808133" w14:textId="77777777" w:rsidR="00747589" w:rsidRDefault="001B5E00">
            <w:pPr>
              <w:spacing w:before="20" w:after="20"/>
              <w:jc w:val="center"/>
            </w:pPr>
            <w:r>
              <w:rPr>
                <w:sz w:val="14"/>
                <w:szCs w:val="14"/>
              </w:rPr>
              <w:t>25.923</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E96DF3" w14:textId="77777777" w:rsidR="00747589" w:rsidRDefault="001B5E00">
            <w:pPr>
              <w:spacing w:before="20" w:after="20"/>
              <w:jc w:val="center"/>
            </w:pPr>
            <w:r>
              <w:rPr>
                <w:sz w:val="14"/>
                <w:szCs w:val="14"/>
              </w:rPr>
              <w:t>3.0928</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2BD6D3"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DD246F" w14:textId="77777777" w:rsidR="00747589" w:rsidRDefault="001B5E00">
            <w:pPr>
              <w:spacing w:before="20" w:after="20"/>
              <w:jc w:val="center"/>
            </w:pPr>
            <w:r>
              <w:rPr>
                <w:sz w:val="14"/>
                <w:szCs w:val="14"/>
              </w:rPr>
              <w:t>0.25865</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CB909D"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77AC27" w14:textId="77777777" w:rsidR="00747589" w:rsidRDefault="001B5E00">
            <w:pPr>
              <w:spacing w:before="20" w:after="20"/>
              <w:jc w:val="center"/>
            </w:pPr>
            <w:r>
              <w:rPr>
                <w:sz w:val="14"/>
                <w:szCs w:val="14"/>
              </w:rPr>
              <w:t>0.79995</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143B31" w14:textId="77777777" w:rsidR="00747589" w:rsidRDefault="001B5E00">
            <w:pPr>
              <w:spacing w:before="20" w:after="20"/>
              <w:jc w:val="center"/>
            </w:pPr>
            <w:r>
              <w:rPr>
                <w:sz w:val="14"/>
                <w:szCs w:val="14"/>
              </w:rPr>
              <w:t>✓ Constant</w:t>
            </w:r>
          </w:p>
        </w:tc>
      </w:tr>
      <w:tr w:rsidR="00747589" w14:paraId="210E6710"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8DD313" w14:textId="77777777" w:rsidR="00747589" w:rsidRDefault="001B5E00">
            <w:pPr>
              <w:spacing w:before="20" w:after="20"/>
              <w:jc w:val="center"/>
            </w:pPr>
            <w:r>
              <w:rPr>
                <w:sz w:val="14"/>
                <w:szCs w:val="14"/>
              </w:rPr>
              <w:t>230 Vac / HV</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E73F5E" w14:textId="77777777" w:rsidR="00747589" w:rsidRDefault="001B5E00">
            <w:pPr>
              <w:spacing w:before="20" w:after="20"/>
              <w:jc w:val="center"/>
            </w:pPr>
            <w:r>
              <w:rPr>
                <w:sz w:val="14"/>
                <w:szCs w:val="14"/>
              </w:rPr>
              <w:t>27.102</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76CD38" w14:textId="77777777" w:rsidR="00747589" w:rsidRDefault="001B5E00">
            <w:pPr>
              <w:spacing w:before="20" w:after="20"/>
              <w:jc w:val="center"/>
            </w:pPr>
            <w:r>
              <w:rPr>
                <w:sz w:val="14"/>
                <w:szCs w:val="14"/>
              </w:rPr>
              <w:t>3.2334</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ABAF89" w14:textId="77777777" w:rsidR="00747589" w:rsidRDefault="001B5E00">
            <w:pPr>
              <w:spacing w:before="20" w:after="20"/>
              <w:jc w:val="center"/>
            </w:pPr>
            <w:r>
              <w:rPr>
                <w:sz w:val="14"/>
                <w:szCs w:val="14"/>
              </w:rPr>
              <w:t>✓ ≤ 3.7V</w:t>
            </w:r>
          </w:p>
        </w:tc>
        <w:tc>
          <w:tcPr>
            <w:tcW w:w="9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7A24F0" w14:textId="77777777" w:rsidR="00747589" w:rsidRDefault="001B5E00">
            <w:pPr>
              <w:spacing w:before="20" w:after="20"/>
              <w:jc w:val="center"/>
            </w:pPr>
            <w:r>
              <w:rPr>
                <w:sz w:val="14"/>
                <w:szCs w:val="14"/>
              </w:rPr>
              <w:t>0.24740</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3E7E2EE"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F992D6" w14:textId="77777777" w:rsidR="00747589" w:rsidRDefault="001B5E00">
            <w:pPr>
              <w:spacing w:before="20" w:after="20"/>
              <w:jc w:val="center"/>
            </w:pPr>
            <w:r>
              <w:rPr>
                <w:sz w:val="14"/>
                <w:szCs w:val="14"/>
              </w:rPr>
              <w:t>0.79995</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82F56F" w14:textId="77777777" w:rsidR="00747589" w:rsidRDefault="001B5E00">
            <w:pPr>
              <w:spacing w:before="20" w:after="20"/>
              <w:jc w:val="center"/>
            </w:pPr>
            <w:r>
              <w:rPr>
                <w:sz w:val="14"/>
                <w:szCs w:val="14"/>
              </w:rPr>
              <w:t>✓ Constant</w:t>
            </w:r>
          </w:p>
        </w:tc>
      </w:tr>
      <w:tr w:rsidR="00747589" w14:paraId="37D41224" w14:textId="77777777">
        <w:tblPrEx>
          <w:tblCellMar>
            <w:top w:w="0" w:type="dxa"/>
            <w:bottom w:w="0" w:type="dxa"/>
          </w:tblCellMar>
        </w:tblPrEx>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948C15" w14:textId="77777777" w:rsidR="00747589" w:rsidRDefault="001B5E00">
            <w:pPr>
              <w:spacing w:before="20" w:after="20"/>
              <w:jc w:val="center"/>
            </w:pPr>
            <w:r>
              <w:rPr>
                <w:sz w:val="14"/>
                <w:szCs w:val="14"/>
              </w:rPr>
              <w:t>264 Vac / HV</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CECF1B" w14:textId="77777777" w:rsidR="00747589" w:rsidRDefault="001B5E00">
            <w:pPr>
              <w:spacing w:before="20" w:after="20"/>
              <w:jc w:val="center"/>
            </w:pPr>
            <w:r>
              <w:rPr>
                <w:sz w:val="14"/>
                <w:szCs w:val="14"/>
              </w:rPr>
              <w:t>31.108</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EC119B" w14:textId="77777777" w:rsidR="00747589" w:rsidRDefault="001B5E00">
            <w:pPr>
              <w:spacing w:before="20" w:after="20"/>
              <w:jc w:val="center"/>
            </w:pPr>
            <w:r>
              <w:rPr>
                <w:sz w:val="14"/>
                <w:szCs w:val="14"/>
              </w:rPr>
              <w:t>3.7114</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6C3621" w14:textId="77777777" w:rsidR="00747589" w:rsidRDefault="001B5E00">
            <w:pPr>
              <w:spacing w:before="20" w:after="20"/>
              <w:jc w:val="center"/>
            </w:pPr>
            <w:r>
              <w:rPr>
                <w:sz w:val="14"/>
                <w:szCs w:val="14"/>
              </w:rPr>
              <w:t>⚠ 3.7–3.8V</w:t>
            </w:r>
          </w:p>
        </w:tc>
        <w:tc>
          <w:tcPr>
            <w:tcW w:w="9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65937C" w14:textId="77777777" w:rsidR="00747589" w:rsidRDefault="001B5E00">
            <w:pPr>
              <w:spacing w:before="20" w:after="20"/>
              <w:jc w:val="center"/>
            </w:pPr>
            <w:r>
              <w:rPr>
                <w:sz w:val="14"/>
                <w:szCs w:val="14"/>
              </w:rPr>
              <w:t>0.21554</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D7F3DB" w14:textId="77777777" w:rsidR="00747589" w:rsidRDefault="001B5E00">
            <w:pPr>
              <w:spacing w:before="20" w:after="20"/>
              <w:jc w:val="center"/>
            </w:pPr>
            <w:r>
              <w:rPr>
                <w:sz w:val="14"/>
                <w:szCs w:val="14"/>
              </w:rPr>
              <w:t>✓</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B30368" w14:textId="77777777" w:rsidR="00747589" w:rsidRDefault="001B5E00">
            <w:pPr>
              <w:spacing w:before="20" w:after="20"/>
              <w:jc w:val="center"/>
            </w:pPr>
            <w:r>
              <w:rPr>
                <w:sz w:val="14"/>
                <w:szCs w:val="14"/>
              </w:rPr>
              <w:t>0.79995</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96875E" w14:textId="77777777" w:rsidR="00747589" w:rsidRDefault="001B5E00">
            <w:pPr>
              <w:spacing w:before="20" w:after="20"/>
              <w:jc w:val="center"/>
            </w:pPr>
            <w:r>
              <w:rPr>
                <w:sz w:val="14"/>
                <w:szCs w:val="14"/>
              </w:rPr>
              <w:t>✓ Constant</w:t>
            </w:r>
          </w:p>
        </w:tc>
      </w:tr>
    </w:tbl>
    <w:p w14:paraId="5DC8C59E"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HV-mode VRM × VLPK constant (0.79995) is 2× the FR-mode constant (0.37775) because VLPK uses the 4× multiplier while the gain modulator C-input still uses 2×. Both are self-consistent. All nine operating points confirm the invariant holds to better than 1×10⁻⁴ precision.</w:t>
      </w:r>
    </w:p>
    <w:p w14:paraId="7A5236BB" w14:textId="77777777" w:rsidR="00747589" w:rsidRDefault="001B5E00">
      <w:pPr>
        <w:pStyle w:val="Heading2"/>
        <w:spacing w:before="220" w:after="70"/>
      </w:pPr>
      <w:r>
        <w:rPr>
          <w:b/>
          <w:bCs/>
          <w:color w:val="3F7CB5"/>
          <w:sz w:val="23"/>
          <w:szCs w:val="23"/>
        </w:rPr>
        <w:t>7.7  Final Scorecard —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50"/>
        <w:gridCol w:w="2350"/>
        <w:gridCol w:w="1460"/>
      </w:tblGrid>
      <w:tr w:rsidR="00747589" w14:paraId="797FE0AC" w14:textId="77777777">
        <w:tblPrEx>
          <w:tblCellMar>
            <w:top w:w="0" w:type="dxa"/>
            <w:bottom w:w="0" w:type="dxa"/>
          </w:tblCellMar>
        </w:tblPrEx>
        <w:trPr>
          <w:tblHeader/>
        </w:trPr>
        <w:tc>
          <w:tcPr>
            <w:tcW w:w="3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F0A9932" w14:textId="77777777" w:rsidR="00747589" w:rsidRDefault="001B5E00">
            <w:pPr>
              <w:spacing w:before="20" w:after="20"/>
            </w:pPr>
            <w:r>
              <w:rPr>
                <w:b/>
                <w:bCs/>
                <w:color w:val="FFFFFF"/>
                <w:sz w:val="15"/>
                <w:szCs w:val="15"/>
              </w:rPr>
              <w:lastRenderedPageBreak/>
              <w:t>Check</w:t>
            </w:r>
          </w:p>
        </w:tc>
        <w:tc>
          <w:tcPr>
            <w:tcW w:w="20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4A3F759" w14:textId="77777777" w:rsidR="00747589" w:rsidRDefault="001B5E00">
            <w:pPr>
              <w:spacing w:before="20" w:after="20"/>
              <w:jc w:val="center"/>
            </w:pPr>
            <w:r>
              <w:rPr>
                <w:b/>
                <w:bCs/>
                <w:color w:val="FFFFFF"/>
                <w:sz w:val="15"/>
                <w:szCs w:val="15"/>
              </w:rPr>
              <w:t>Calculated Value</w:t>
            </w:r>
          </w:p>
        </w:tc>
        <w:tc>
          <w:tcPr>
            <w:tcW w:w="23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154BF2F" w14:textId="77777777" w:rsidR="00747589" w:rsidRDefault="001B5E00">
            <w:pPr>
              <w:spacing w:before="20" w:after="20"/>
            </w:pPr>
            <w:r>
              <w:rPr>
                <w:b/>
                <w:bCs/>
                <w:color w:val="FFFFFF"/>
                <w:sz w:val="15"/>
                <w:szCs w:val="15"/>
              </w:rPr>
              <w:t>Criterion</w:t>
            </w:r>
          </w:p>
        </w:tc>
        <w:tc>
          <w:tcPr>
            <w:tcW w:w="14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B377492" w14:textId="77777777" w:rsidR="00747589" w:rsidRDefault="001B5E00">
            <w:pPr>
              <w:spacing w:before="20" w:after="20"/>
              <w:jc w:val="center"/>
            </w:pPr>
            <w:r>
              <w:rPr>
                <w:b/>
                <w:bCs/>
                <w:color w:val="FFFFFF"/>
                <w:sz w:val="15"/>
                <w:szCs w:val="15"/>
              </w:rPr>
              <w:t>Verdict</w:t>
            </w:r>
          </w:p>
        </w:tc>
      </w:tr>
      <w:tr w:rsidR="00747589" w14:paraId="2E876D78"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DB2C4F" w14:textId="77777777" w:rsidR="00747589" w:rsidRDefault="001B5E00">
            <w:pPr>
              <w:spacing w:before="20" w:after="20"/>
            </w:pPr>
            <w:r>
              <w:rPr>
                <w:sz w:val="15"/>
                <w:szCs w:val="15"/>
              </w:rPr>
              <w:t>GMOD_A (LL) — Signal chain</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3F9610" w14:textId="77777777" w:rsidR="00747589" w:rsidRDefault="001B5E00">
            <w:pPr>
              <w:spacing w:before="20" w:after="20"/>
              <w:jc w:val="center"/>
            </w:pPr>
            <w:r>
              <w:rPr>
                <w:sz w:val="15"/>
                <w:szCs w:val="15"/>
              </w:rPr>
              <w:t>5.0583 A/V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6CA29B" w14:textId="77777777" w:rsidR="00747589" w:rsidRDefault="001B5E00">
            <w:pPr>
              <w:spacing w:before="20" w:after="20"/>
            </w:pPr>
            <w:r>
              <w:rPr>
                <w:sz w:val="15"/>
                <w:szCs w:val="15"/>
              </w:rPr>
              <w:t>—</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4A6D007" w14:textId="77777777" w:rsidR="00747589" w:rsidRDefault="001B5E00">
            <w:pPr>
              <w:spacing w:before="20" w:after="20"/>
              <w:jc w:val="center"/>
            </w:pPr>
            <w:r>
              <w:rPr>
                <w:b/>
                <w:bCs/>
                <w:color w:val="2E5A2E"/>
                <w:sz w:val="15"/>
                <w:szCs w:val="15"/>
              </w:rPr>
              <w:t>Computed</w:t>
            </w:r>
          </w:p>
        </w:tc>
      </w:tr>
      <w:tr w:rsidR="00747589" w14:paraId="1CC76BDE"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7F4EAA" w14:textId="77777777" w:rsidR="00747589" w:rsidRDefault="001B5E00">
            <w:pPr>
              <w:spacing w:before="20" w:after="20"/>
            </w:pPr>
            <w:r>
              <w:rPr>
                <w:sz w:val="15"/>
                <w:szCs w:val="15"/>
              </w:rPr>
              <w:t>GMOD_A (HL) — Signal chain</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F9A0D4" w14:textId="77777777" w:rsidR="00747589" w:rsidRDefault="001B5E00">
            <w:pPr>
              <w:spacing w:before="20" w:after="20"/>
              <w:jc w:val="center"/>
            </w:pPr>
            <w:r>
              <w:rPr>
                <w:sz w:val="15"/>
                <w:szCs w:val="15"/>
              </w:rPr>
              <w:t>10.1167 A/V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9BD363" w14:textId="77777777" w:rsidR="00747589" w:rsidRDefault="001B5E00">
            <w:pPr>
              <w:spacing w:before="20" w:after="20"/>
            </w:pPr>
            <w:r>
              <w:rPr>
                <w:sz w:val="15"/>
                <w:szCs w:val="15"/>
              </w:rPr>
              <w:t>= 2 × GMOD_A_LL</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60945CC" w14:textId="77777777" w:rsidR="00747589" w:rsidRDefault="001B5E00">
            <w:pPr>
              <w:spacing w:before="20" w:after="20"/>
              <w:jc w:val="center"/>
            </w:pPr>
            <w:r>
              <w:rPr>
                <w:b/>
                <w:bCs/>
                <w:color w:val="2E5A2E"/>
                <w:sz w:val="15"/>
                <w:szCs w:val="15"/>
              </w:rPr>
              <w:t>SYMMETRY ✓</w:t>
            </w:r>
          </w:p>
        </w:tc>
      </w:tr>
      <w:tr w:rsidR="00747589" w14:paraId="26E37F4E"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81E570" w14:textId="77777777" w:rsidR="00747589" w:rsidRDefault="001B5E00">
            <w:pPr>
              <w:spacing w:before="20" w:after="20"/>
            </w:pPr>
            <w:r>
              <w:rPr>
                <w:sz w:val="15"/>
                <w:szCs w:val="15"/>
              </w:rPr>
              <w:t>GMOD_B (LL) — Power + R_CS</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74BBF98" w14:textId="77777777" w:rsidR="00747589" w:rsidRDefault="001B5E00">
            <w:pPr>
              <w:spacing w:before="20" w:after="20"/>
              <w:jc w:val="center"/>
            </w:pPr>
            <w:r>
              <w:rPr>
                <w:sz w:val="15"/>
                <w:szCs w:val="15"/>
              </w:rPr>
              <w:t>5.0583 A/V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02161E" w14:textId="77777777" w:rsidR="00747589" w:rsidRDefault="001B5E00">
            <w:pPr>
              <w:spacing w:before="20" w:after="20"/>
            </w:pPr>
            <w:r>
              <w:rPr>
                <w:sz w:val="15"/>
                <w:szCs w:val="15"/>
              </w:rPr>
              <w:t>—</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B1745F4" w14:textId="77777777" w:rsidR="00747589" w:rsidRDefault="001B5E00">
            <w:pPr>
              <w:spacing w:before="20" w:after="20"/>
              <w:jc w:val="center"/>
            </w:pPr>
            <w:r>
              <w:rPr>
                <w:b/>
                <w:bCs/>
                <w:color w:val="2E5A2E"/>
                <w:sz w:val="15"/>
                <w:szCs w:val="15"/>
              </w:rPr>
              <w:t>Computed</w:t>
            </w:r>
          </w:p>
        </w:tc>
      </w:tr>
      <w:tr w:rsidR="00747589" w14:paraId="0354BA52"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9788C4" w14:textId="77777777" w:rsidR="00747589" w:rsidRDefault="001B5E00">
            <w:pPr>
              <w:spacing w:before="20" w:after="20"/>
            </w:pPr>
            <w:r>
              <w:rPr>
                <w:sz w:val="15"/>
                <w:szCs w:val="15"/>
              </w:rPr>
              <w:t>GMOD_B (HL) — Power + R_CS</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6667DF" w14:textId="77777777" w:rsidR="00747589" w:rsidRDefault="001B5E00">
            <w:pPr>
              <w:spacing w:before="20" w:after="20"/>
              <w:jc w:val="center"/>
            </w:pPr>
            <w:r>
              <w:rPr>
                <w:sz w:val="15"/>
                <w:szCs w:val="15"/>
              </w:rPr>
              <w:t>10.1167 A/V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ABB759" w14:textId="77777777" w:rsidR="00747589" w:rsidRDefault="001B5E00">
            <w:pPr>
              <w:spacing w:before="20" w:after="20"/>
            </w:pPr>
            <w:r>
              <w:rPr>
                <w:sz w:val="15"/>
                <w:szCs w:val="15"/>
              </w:rPr>
              <w:t>—</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DA58E65" w14:textId="77777777" w:rsidR="00747589" w:rsidRDefault="001B5E00">
            <w:pPr>
              <w:spacing w:before="20" w:after="20"/>
              <w:jc w:val="center"/>
            </w:pPr>
            <w:r>
              <w:rPr>
                <w:b/>
                <w:bCs/>
                <w:color w:val="2E5A2E"/>
                <w:sz w:val="15"/>
                <w:szCs w:val="15"/>
              </w:rPr>
              <w:t>Computed</w:t>
            </w:r>
          </w:p>
        </w:tc>
      </w:tr>
      <w:tr w:rsidR="00747589" w14:paraId="2682EF68"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7C988E" w14:textId="77777777" w:rsidR="00747589" w:rsidRDefault="001B5E00">
            <w:pPr>
              <w:spacing w:before="20" w:after="20"/>
            </w:pPr>
            <w:r>
              <w:rPr>
                <w:sz w:val="15"/>
                <w:szCs w:val="15"/>
              </w:rPr>
              <w:t>GMOD_C (LL) — Output spec</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F56558" w14:textId="77777777" w:rsidR="00747589" w:rsidRDefault="001B5E00">
            <w:pPr>
              <w:spacing w:before="20" w:after="20"/>
              <w:jc w:val="center"/>
            </w:pPr>
            <w:r>
              <w:rPr>
                <w:sz w:val="15"/>
                <w:szCs w:val="15"/>
              </w:rPr>
              <w:t>1.7131 A/V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3D9EB5" w14:textId="77777777" w:rsidR="00747589" w:rsidRDefault="001B5E00">
            <w:pPr>
              <w:spacing w:before="20" w:after="20"/>
            </w:pPr>
            <w:r>
              <w:rPr>
                <w:sz w:val="15"/>
                <w:szCs w:val="15"/>
              </w:rPr>
              <w:t>Voltage-loop design input</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DFE795D" w14:textId="77777777" w:rsidR="00747589" w:rsidRDefault="001B5E00">
            <w:pPr>
              <w:spacing w:before="20" w:after="20"/>
              <w:jc w:val="center"/>
            </w:pPr>
            <w:r>
              <w:rPr>
                <w:b/>
                <w:bCs/>
                <w:color w:val="2E5A2E"/>
                <w:sz w:val="15"/>
                <w:szCs w:val="15"/>
              </w:rPr>
              <w:t>Computed</w:t>
            </w:r>
          </w:p>
        </w:tc>
      </w:tr>
      <w:tr w:rsidR="00747589" w14:paraId="6271C1F5"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271DC2" w14:textId="77777777" w:rsidR="00747589" w:rsidRDefault="001B5E00">
            <w:pPr>
              <w:spacing w:before="20" w:after="20"/>
            </w:pPr>
            <w:r>
              <w:rPr>
                <w:sz w:val="15"/>
                <w:szCs w:val="15"/>
              </w:rPr>
              <w:t>GMOD_C (HL) — Output spec</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AD5F0F" w14:textId="77777777" w:rsidR="00747589" w:rsidRDefault="001B5E00">
            <w:pPr>
              <w:spacing w:before="20" w:after="20"/>
              <w:jc w:val="center"/>
            </w:pPr>
            <w:r>
              <w:rPr>
                <w:sz w:val="15"/>
                <w:szCs w:val="15"/>
              </w:rPr>
              <w:t>3.4262 A/V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24BC83" w14:textId="77777777" w:rsidR="00747589" w:rsidRDefault="001B5E00">
            <w:pPr>
              <w:spacing w:before="20" w:after="20"/>
            </w:pPr>
            <w:r>
              <w:rPr>
                <w:sz w:val="15"/>
                <w:szCs w:val="15"/>
              </w:rPr>
              <w:t>Voltage-loop design input</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1609CF2" w14:textId="77777777" w:rsidR="00747589" w:rsidRDefault="001B5E00">
            <w:pPr>
              <w:spacing w:before="20" w:after="20"/>
              <w:jc w:val="center"/>
            </w:pPr>
            <w:r>
              <w:rPr>
                <w:b/>
                <w:bCs/>
                <w:color w:val="2E5A2E"/>
                <w:sz w:val="15"/>
                <w:szCs w:val="15"/>
              </w:rPr>
              <w:t>Computed</w:t>
            </w:r>
          </w:p>
        </w:tc>
      </w:tr>
      <w:tr w:rsidR="00747589" w14:paraId="49804A69"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2AD03C" w14:textId="77777777" w:rsidR="00747589" w:rsidRDefault="001B5E00">
            <w:pPr>
              <w:spacing w:before="20" w:after="20"/>
            </w:pPr>
            <w:r>
              <w:rPr>
                <w:sz w:val="15"/>
                <w:szCs w:val="15"/>
              </w:rPr>
              <w:t>Path A / Path B  (LL)</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836DC8" w14:textId="77777777" w:rsidR="00747589" w:rsidRDefault="001B5E00">
            <w:pPr>
              <w:spacing w:before="20" w:after="20"/>
              <w:jc w:val="center"/>
            </w:pPr>
            <w:r>
              <w:rPr>
                <w:sz w:val="15"/>
                <w:szCs w:val="15"/>
              </w:rPr>
              <w:t>1.000000</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175F49" w14:textId="77777777" w:rsidR="00747589" w:rsidRDefault="001B5E00">
            <w:pPr>
              <w:spacing w:before="20" w:after="20"/>
            </w:pPr>
            <w:r>
              <w:rPr>
                <w:sz w:val="15"/>
                <w:szCs w:val="15"/>
              </w:rPr>
              <w:t>Target = 1.000 exactly</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6AF2DE3" w14:textId="77777777" w:rsidR="00747589" w:rsidRDefault="001B5E00">
            <w:pPr>
              <w:spacing w:before="20" w:after="20"/>
              <w:jc w:val="center"/>
            </w:pPr>
            <w:r>
              <w:rPr>
                <w:b/>
                <w:bCs/>
                <w:color w:val="2E5A2E"/>
                <w:sz w:val="15"/>
                <w:szCs w:val="15"/>
              </w:rPr>
              <w:t>PASS ✓</w:t>
            </w:r>
          </w:p>
        </w:tc>
      </w:tr>
      <w:tr w:rsidR="00747589" w14:paraId="148D1583"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B37C07" w14:textId="77777777" w:rsidR="00747589" w:rsidRDefault="001B5E00">
            <w:pPr>
              <w:spacing w:before="20" w:after="20"/>
            </w:pPr>
            <w:r>
              <w:rPr>
                <w:sz w:val="15"/>
                <w:szCs w:val="15"/>
              </w:rPr>
              <w:t>Path A / Path B  (HL)</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AA093C" w14:textId="77777777" w:rsidR="00747589" w:rsidRDefault="001B5E00">
            <w:pPr>
              <w:spacing w:before="20" w:after="20"/>
              <w:jc w:val="center"/>
            </w:pPr>
            <w:r>
              <w:rPr>
                <w:sz w:val="15"/>
                <w:szCs w:val="15"/>
              </w:rPr>
              <w:t>1.000000</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3123D3" w14:textId="77777777" w:rsidR="00747589" w:rsidRDefault="001B5E00">
            <w:pPr>
              <w:spacing w:before="20" w:after="20"/>
            </w:pPr>
            <w:r>
              <w:rPr>
                <w:sz w:val="15"/>
                <w:szCs w:val="15"/>
              </w:rPr>
              <w:t>Target = 1.000 exactly</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3385E79" w14:textId="77777777" w:rsidR="00747589" w:rsidRDefault="001B5E00">
            <w:pPr>
              <w:spacing w:before="20" w:after="20"/>
              <w:jc w:val="center"/>
            </w:pPr>
            <w:r>
              <w:rPr>
                <w:b/>
                <w:bCs/>
                <w:color w:val="2E5A2E"/>
                <w:sz w:val="15"/>
                <w:szCs w:val="15"/>
              </w:rPr>
              <w:t>PASS ✓</w:t>
            </w:r>
          </w:p>
        </w:tc>
      </w:tr>
      <w:tr w:rsidR="00747589" w14:paraId="6BFB3235"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37EF5FF" w14:textId="77777777" w:rsidR="00747589" w:rsidRDefault="001B5E00">
            <w:pPr>
              <w:spacing w:before="20" w:after="20"/>
            </w:pPr>
            <w:r>
              <w:rPr>
                <w:sz w:val="15"/>
                <w:szCs w:val="15"/>
              </w:rPr>
              <w:t>Path B / Path C  (both ranges)</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AFDBFA" w14:textId="77777777" w:rsidR="00747589" w:rsidRDefault="001B5E00">
            <w:pPr>
              <w:spacing w:before="20" w:after="20"/>
              <w:jc w:val="center"/>
            </w:pPr>
            <w:r>
              <w:rPr>
                <w:sz w:val="15"/>
                <w:szCs w:val="15"/>
              </w:rPr>
              <w:t>2.9527</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96E355" w14:textId="77777777" w:rsidR="00747589" w:rsidRDefault="001B5E00">
            <w:pPr>
              <w:spacing w:before="20" w:after="20"/>
            </w:pPr>
            <w:r>
              <w:rPr>
                <w:sz w:val="15"/>
                <w:szCs w:val="15"/>
              </w:rPr>
              <w:t>= R_CS × V_out / N_ch  (fixed)</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09C01BB" w14:textId="77777777" w:rsidR="00747589" w:rsidRDefault="001B5E00">
            <w:pPr>
              <w:spacing w:before="20" w:after="20"/>
              <w:jc w:val="center"/>
            </w:pPr>
            <w:r>
              <w:rPr>
                <w:b/>
                <w:bCs/>
                <w:color w:val="2E5A2E"/>
                <w:sz w:val="15"/>
                <w:szCs w:val="15"/>
              </w:rPr>
              <w:t>EXPECTED ✓</w:t>
            </w:r>
          </w:p>
        </w:tc>
      </w:tr>
      <w:tr w:rsidR="00747589" w14:paraId="0D2216B5"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C1FBD7" w14:textId="77777777" w:rsidR="00747589" w:rsidRDefault="001B5E00">
            <w:pPr>
              <w:spacing w:before="20" w:after="20"/>
            </w:pPr>
            <w:r>
              <w:rPr>
                <w:sz w:val="15"/>
                <w:szCs w:val="15"/>
              </w:rPr>
              <w:t>VRM maximum  (LL @ 90 Vac)</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E71FD4" w14:textId="77777777" w:rsidR="00747589" w:rsidRDefault="001B5E00">
            <w:pPr>
              <w:spacing w:before="20" w:after="20"/>
              <w:jc w:val="center"/>
            </w:pPr>
            <w:r>
              <w:rPr>
                <w:sz w:val="15"/>
                <w:szCs w:val="15"/>
              </w:rPr>
              <w:t>0.2986 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BCCEBF" w14:textId="77777777" w:rsidR="00747589" w:rsidRDefault="001B5E00">
            <w:pPr>
              <w:spacing w:before="20" w:after="20"/>
            </w:pPr>
            <w:r>
              <w:rPr>
                <w:sz w:val="15"/>
                <w:szCs w:val="15"/>
              </w:rPr>
              <w:t>Limit ≤ 0.8 V</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1546136" w14:textId="77777777" w:rsidR="00747589" w:rsidRDefault="001B5E00">
            <w:pPr>
              <w:spacing w:before="20" w:after="20"/>
              <w:jc w:val="center"/>
            </w:pPr>
            <w:r>
              <w:rPr>
                <w:b/>
                <w:bCs/>
                <w:color w:val="2E5A2E"/>
                <w:sz w:val="15"/>
                <w:szCs w:val="15"/>
              </w:rPr>
              <w:t>PASS ✓</w:t>
            </w:r>
          </w:p>
        </w:tc>
      </w:tr>
      <w:tr w:rsidR="00747589" w14:paraId="42040A21"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CDD92B" w14:textId="77777777" w:rsidR="00747589" w:rsidRDefault="001B5E00">
            <w:pPr>
              <w:spacing w:before="20" w:after="20"/>
            </w:pPr>
            <w:r>
              <w:rPr>
                <w:sz w:val="15"/>
                <w:szCs w:val="15"/>
              </w:rPr>
              <w:t>VRM maximum  (HL @ 180 Vac)</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114866" w14:textId="77777777" w:rsidR="00747589" w:rsidRDefault="001B5E00">
            <w:pPr>
              <w:spacing w:before="20" w:after="20"/>
              <w:jc w:val="center"/>
            </w:pPr>
            <w:r>
              <w:rPr>
                <w:sz w:val="15"/>
                <w:szCs w:val="15"/>
              </w:rPr>
              <w:t>0.3161 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133B9B" w14:textId="77777777" w:rsidR="00747589" w:rsidRDefault="001B5E00">
            <w:pPr>
              <w:spacing w:before="20" w:after="20"/>
            </w:pPr>
            <w:r>
              <w:rPr>
                <w:sz w:val="15"/>
                <w:szCs w:val="15"/>
              </w:rPr>
              <w:t>Limit ≤ 0.8 V</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5E29F3E" w14:textId="77777777" w:rsidR="00747589" w:rsidRDefault="001B5E00">
            <w:pPr>
              <w:spacing w:before="20" w:after="20"/>
              <w:jc w:val="center"/>
            </w:pPr>
            <w:r>
              <w:rPr>
                <w:b/>
                <w:bCs/>
                <w:color w:val="2E5A2E"/>
                <w:sz w:val="15"/>
                <w:szCs w:val="15"/>
              </w:rPr>
              <w:t>PASS ✓</w:t>
            </w:r>
          </w:p>
        </w:tc>
      </w:tr>
      <w:tr w:rsidR="00747589" w14:paraId="7070B6B0"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057073" w14:textId="77777777" w:rsidR="00747589" w:rsidRDefault="001B5E00">
            <w:pPr>
              <w:spacing w:before="20" w:after="20"/>
            </w:pPr>
            <w:r>
              <w:rPr>
                <w:sz w:val="15"/>
                <w:szCs w:val="15"/>
              </w:rPr>
              <w:t>V_LPK maximum  (LL @ 132 Vac)</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B7CB29" w14:textId="77777777" w:rsidR="00747589" w:rsidRDefault="001B5E00">
            <w:pPr>
              <w:spacing w:before="20" w:after="20"/>
              <w:jc w:val="center"/>
            </w:pPr>
            <w:r>
              <w:rPr>
                <w:sz w:val="15"/>
                <w:szCs w:val="15"/>
              </w:rPr>
              <w:t>1.8557 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F9C680" w14:textId="77777777" w:rsidR="00747589" w:rsidRDefault="001B5E00">
            <w:pPr>
              <w:spacing w:before="20" w:after="20"/>
            </w:pPr>
            <w:r>
              <w:rPr>
                <w:sz w:val="15"/>
                <w:szCs w:val="15"/>
              </w:rPr>
              <w:t>Preferred ≤ 3.7 V</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D40F7D6" w14:textId="77777777" w:rsidR="00747589" w:rsidRDefault="001B5E00">
            <w:pPr>
              <w:spacing w:before="20" w:after="20"/>
              <w:jc w:val="center"/>
            </w:pPr>
            <w:r>
              <w:rPr>
                <w:b/>
                <w:bCs/>
                <w:color w:val="2E5A2E"/>
                <w:sz w:val="15"/>
                <w:szCs w:val="15"/>
              </w:rPr>
              <w:t>PASS ✓</w:t>
            </w:r>
          </w:p>
        </w:tc>
      </w:tr>
      <w:tr w:rsidR="00747589" w14:paraId="1CB1C8D9"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1D7826" w14:textId="77777777" w:rsidR="00747589" w:rsidRDefault="001B5E00">
            <w:pPr>
              <w:spacing w:before="20" w:after="20"/>
            </w:pPr>
            <w:r>
              <w:rPr>
                <w:sz w:val="15"/>
                <w:szCs w:val="15"/>
              </w:rPr>
              <w:t>V_LPK maximum  (HL @ 264 Vac)</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97072C" w14:textId="77777777" w:rsidR="00747589" w:rsidRDefault="001B5E00">
            <w:pPr>
              <w:spacing w:before="20" w:after="20"/>
              <w:jc w:val="center"/>
            </w:pPr>
            <w:r>
              <w:rPr>
                <w:sz w:val="15"/>
                <w:szCs w:val="15"/>
              </w:rPr>
              <w:t>3.7114 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FAF3C1" w14:textId="77777777" w:rsidR="00747589" w:rsidRDefault="001B5E00">
            <w:pPr>
              <w:spacing w:before="20" w:after="20"/>
            </w:pPr>
            <w:r>
              <w:rPr>
                <w:sz w:val="15"/>
                <w:szCs w:val="15"/>
              </w:rPr>
              <w:t>Hard limit &lt; 3.8 V</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A662BF9" w14:textId="77777777" w:rsidR="00747589" w:rsidRDefault="001B5E00">
            <w:pPr>
              <w:spacing w:before="20" w:after="20"/>
              <w:jc w:val="center"/>
            </w:pPr>
            <w:r>
              <w:rPr>
                <w:b/>
                <w:bCs/>
                <w:color w:val="2E5A2E"/>
                <w:sz w:val="15"/>
                <w:szCs w:val="15"/>
              </w:rPr>
              <w:t>ACCEPTABLE ✓</w:t>
            </w:r>
          </w:p>
        </w:tc>
      </w:tr>
      <w:tr w:rsidR="00747589" w14:paraId="574FF8D1"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72FB0E" w14:textId="77777777" w:rsidR="00747589" w:rsidRDefault="001B5E00">
            <w:pPr>
              <w:spacing w:before="20" w:after="20"/>
            </w:pPr>
            <w:r>
              <w:rPr>
                <w:sz w:val="15"/>
                <w:szCs w:val="15"/>
              </w:rPr>
              <w:t>VRM × V_LPK invariant  (FR)</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163A34" w14:textId="77777777" w:rsidR="00747589" w:rsidRDefault="001B5E00">
            <w:pPr>
              <w:spacing w:before="20" w:after="20"/>
              <w:jc w:val="center"/>
            </w:pPr>
            <w:r>
              <w:rPr>
                <w:sz w:val="15"/>
                <w:szCs w:val="15"/>
              </w:rPr>
              <w:t>0.37775  = constant</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C3A8F2" w14:textId="77777777" w:rsidR="00747589" w:rsidRDefault="001B5E00">
            <w:pPr>
              <w:spacing w:before="20" w:after="20"/>
            </w:pPr>
            <w:r>
              <w:rPr>
                <w:sz w:val="15"/>
                <w:szCs w:val="15"/>
              </w:rPr>
              <w:t>Vin-independent across all 4 points</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D350D66" w14:textId="77777777" w:rsidR="00747589" w:rsidRDefault="001B5E00">
            <w:pPr>
              <w:spacing w:before="20" w:after="20"/>
              <w:jc w:val="center"/>
            </w:pPr>
            <w:r>
              <w:rPr>
                <w:b/>
                <w:bCs/>
                <w:color w:val="2E5A2E"/>
                <w:sz w:val="15"/>
                <w:szCs w:val="15"/>
              </w:rPr>
              <w:t>PASS ✓</w:t>
            </w:r>
          </w:p>
        </w:tc>
      </w:tr>
      <w:tr w:rsidR="00747589" w14:paraId="1C9D95E6"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2093FF2" w14:textId="77777777" w:rsidR="00747589" w:rsidRDefault="001B5E00">
            <w:pPr>
              <w:spacing w:before="20" w:after="20"/>
            </w:pPr>
            <w:r>
              <w:rPr>
                <w:sz w:val="15"/>
                <w:szCs w:val="15"/>
              </w:rPr>
              <w:t>VRM × V_LPK invariant  (HV)</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E6EE79" w14:textId="77777777" w:rsidR="00747589" w:rsidRDefault="001B5E00">
            <w:pPr>
              <w:spacing w:before="20" w:after="20"/>
              <w:jc w:val="center"/>
            </w:pPr>
            <w:r>
              <w:rPr>
                <w:sz w:val="15"/>
                <w:szCs w:val="15"/>
              </w:rPr>
              <w:t>0.79995  = constant</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575D57" w14:textId="77777777" w:rsidR="00747589" w:rsidRDefault="001B5E00">
            <w:pPr>
              <w:spacing w:before="20" w:after="20"/>
            </w:pPr>
            <w:r>
              <w:rPr>
                <w:sz w:val="15"/>
                <w:szCs w:val="15"/>
              </w:rPr>
              <w:t>Vin-independent across all 5 points</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FA4B416" w14:textId="77777777" w:rsidR="00747589" w:rsidRDefault="001B5E00">
            <w:pPr>
              <w:spacing w:before="20" w:after="20"/>
              <w:jc w:val="center"/>
            </w:pPr>
            <w:r>
              <w:rPr>
                <w:b/>
                <w:bCs/>
                <w:color w:val="2E5A2E"/>
                <w:sz w:val="15"/>
                <w:szCs w:val="15"/>
              </w:rPr>
              <w:t>PASS ✓</w:t>
            </w:r>
          </w:p>
        </w:tc>
      </w:tr>
      <w:tr w:rsidR="00747589" w14:paraId="5885EF01"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8C4D3A" w14:textId="77777777" w:rsidR="00747589" w:rsidRDefault="001B5E00">
            <w:pPr>
              <w:spacing w:before="20" w:after="20"/>
            </w:pPr>
            <w:r>
              <w:rPr>
                <w:sz w:val="15"/>
                <w:szCs w:val="15"/>
              </w:rPr>
              <w:t>V_EA,max implied  (LL)</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7B9E82" w14:textId="77777777" w:rsidR="00747589" w:rsidRDefault="001B5E00">
            <w:pPr>
              <w:spacing w:before="20" w:after="20"/>
              <w:jc w:val="center"/>
            </w:pPr>
            <w:r>
              <w:rPr>
                <w:sz w:val="15"/>
                <w:szCs w:val="15"/>
              </w:rPr>
              <w:t>4.3557 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7CC568" w14:textId="77777777" w:rsidR="00747589" w:rsidRDefault="001B5E00">
            <w:pPr>
              <w:spacing w:before="20" w:after="20"/>
            </w:pPr>
            <w:r>
              <w:rPr>
                <w:sz w:val="15"/>
                <w:szCs w:val="15"/>
              </w:rPr>
              <w:t>Preferred 4.0 – 5.0 V</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7ADFB14" w14:textId="77777777" w:rsidR="00747589" w:rsidRDefault="001B5E00">
            <w:pPr>
              <w:spacing w:before="20" w:after="20"/>
              <w:jc w:val="center"/>
            </w:pPr>
            <w:r>
              <w:rPr>
                <w:b/>
                <w:bCs/>
                <w:color w:val="2E5A2E"/>
                <w:sz w:val="15"/>
                <w:szCs w:val="15"/>
              </w:rPr>
              <w:t>PASS ✓</w:t>
            </w:r>
          </w:p>
        </w:tc>
      </w:tr>
      <w:tr w:rsidR="00747589" w14:paraId="5EEDBC57"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2ED0CE" w14:textId="77777777" w:rsidR="00747589" w:rsidRDefault="001B5E00">
            <w:pPr>
              <w:spacing w:before="20" w:after="20"/>
            </w:pPr>
            <w:r>
              <w:rPr>
                <w:sz w:val="15"/>
                <w:szCs w:val="15"/>
              </w:rPr>
              <w:t>V_EA,max implied  (HL)</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0D47B4" w14:textId="77777777" w:rsidR="00747589" w:rsidRDefault="001B5E00">
            <w:pPr>
              <w:spacing w:before="20" w:after="20"/>
              <w:jc w:val="center"/>
            </w:pPr>
            <w:r>
              <w:rPr>
                <w:sz w:val="15"/>
                <w:szCs w:val="15"/>
              </w:rPr>
              <w:t>4.5766 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848833" w14:textId="77777777" w:rsidR="00747589" w:rsidRDefault="001B5E00">
            <w:pPr>
              <w:spacing w:before="20" w:after="20"/>
            </w:pPr>
            <w:r>
              <w:rPr>
                <w:sz w:val="15"/>
                <w:szCs w:val="15"/>
              </w:rPr>
              <w:t>Preferred 4.0 – 5.0 V</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F69F521" w14:textId="77777777" w:rsidR="00747589" w:rsidRDefault="001B5E00">
            <w:pPr>
              <w:spacing w:before="20" w:after="20"/>
              <w:jc w:val="center"/>
            </w:pPr>
            <w:r>
              <w:rPr>
                <w:b/>
                <w:bCs/>
                <w:color w:val="2E5A2E"/>
                <w:sz w:val="15"/>
                <w:szCs w:val="15"/>
              </w:rPr>
              <w:t>PASS ✓</w:t>
            </w:r>
          </w:p>
        </w:tc>
      </w:tr>
      <w:tr w:rsidR="00747589" w14:paraId="3624C5DB" w14:textId="77777777">
        <w:tblPrEx>
          <w:tblCellMar>
            <w:top w:w="0" w:type="dxa"/>
            <w:bottom w:w="0" w:type="dxa"/>
          </w:tblCellMar>
        </w:tblPrEx>
        <w:tc>
          <w:tcPr>
            <w:tcW w:w="3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5F4F23" w14:textId="77777777" w:rsidR="00747589" w:rsidRDefault="001B5E00">
            <w:pPr>
              <w:spacing w:before="20" w:after="20"/>
            </w:pPr>
            <w:r>
              <w:rPr>
                <w:sz w:val="15"/>
                <w:szCs w:val="15"/>
              </w:rPr>
              <w:t>I_AC,pk  (both ranges, worst case)</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6BE362" w14:textId="77777777" w:rsidR="00747589" w:rsidRDefault="001B5E00">
            <w:pPr>
              <w:spacing w:before="20" w:after="20"/>
              <w:jc w:val="center"/>
            </w:pPr>
            <w:r>
              <w:rPr>
                <w:sz w:val="15"/>
                <w:szCs w:val="15"/>
              </w:rPr>
              <w:t>31.11 µA</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FEEF21" w14:textId="77777777" w:rsidR="00747589" w:rsidRDefault="001B5E00">
            <w:pPr>
              <w:spacing w:before="20" w:after="20"/>
            </w:pPr>
            <w:r>
              <w:rPr>
                <w:sz w:val="15"/>
                <w:szCs w:val="15"/>
              </w:rPr>
              <w:t>&lt; 65 µA</w:t>
            </w:r>
          </w:p>
        </w:tc>
        <w:tc>
          <w:tcPr>
            <w:tcW w:w="14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028BE9A" w14:textId="77777777" w:rsidR="00747589" w:rsidRDefault="001B5E00">
            <w:pPr>
              <w:spacing w:before="20" w:after="20"/>
              <w:jc w:val="center"/>
            </w:pPr>
            <w:r>
              <w:rPr>
                <w:b/>
                <w:bCs/>
                <w:color w:val="2E5A2E"/>
                <w:sz w:val="15"/>
                <w:szCs w:val="15"/>
              </w:rPr>
              <w:t>PASS ✓</w:t>
            </w:r>
          </w:p>
        </w:tc>
      </w:tr>
    </w:tbl>
    <w:p w14:paraId="3BC726F8" w14:textId="77777777" w:rsidR="00747589" w:rsidRDefault="001B5E00">
      <w:pPr>
        <w:pStyle w:val="Heading2"/>
        <w:spacing w:before="220" w:after="70"/>
      </w:pPr>
      <w:r>
        <w:rPr>
          <w:b/>
          <w:bCs/>
          <w:color w:val="3F7CB5"/>
          <w:sz w:val="23"/>
          <w:szCs w:val="23"/>
        </w:rPr>
        <w:t>7.8  Verdict</w:t>
      </w:r>
    </w:p>
    <w:p w14:paraId="622EDA19"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DESIGN PASS  —  ALL CHECKS CONFIRMED  ✓</w:t>
      </w:r>
    </w:p>
    <w:p w14:paraId="3A71E166" w14:textId="77777777" w:rsidR="00747589" w:rsidRDefault="001B5E00">
      <w:pPr>
        <w:spacing w:before="60" w:after="120" w:line="276" w:lineRule="auto"/>
        <w:jc w:val="both"/>
      </w:pPr>
      <w:r>
        <w:rPr>
          <w:b/>
          <w:bCs/>
        </w:rPr>
        <w:t>1.  Path A = Path B = 1.000000</w:t>
      </w:r>
      <w:r>
        <w:t xml:space="preserve"> for both low-line and high-line ranges. This is exact agreement to six decimal places, confirming that R_CS = 15 mΩ is fully consistent with R_IAC = 6/12 MΩ and R_RLPK = 12.1 kΩ. No component is mismatched to any other.</w:t>
      </w:r>
    </w:p>
    <w:p w14:paraId="3DE0EA9C" w14:textId="77777777" w:rsidR="00747589" w:rsidRDefault="001B5E00">
      <w:pPr>
        <w:spacing w:before="60" w:after="120" w:line="276" w:lineRule="auto"/>
        <w:jc w:val="both"/>
      </w:pPr>
      <w:r>
        <w:rPr>
          <w:b/>
          <w:bCs/>
        </w:rPr>
        <w:t>2.  Path B / C = 2.953 (fixed constant)</w:t>
      </w:r>
      <w:r>
        <w:t xml:space="preserve"> is confirmed as the expected structural current-sense gain scaling. It is not a design error — it is the term R_CS × V_out / N_ch that appears in the loop gain chain at a different position to Path C.</w:t>
      </w:r>
    </w:p>
    <w:p w14:paraId="7895335E" w14:textId="77777777" w:rsidR="00747589" w:rsidRDefault="001B5E00">
      <w:pPr>
        <w:spacing w:before="60" w:after="120" w:line="276" w:lineRule="auto"/>
        <w:jc w:val="both"/>
      </w:pPr>
      <w:r>
        <w:rPr>
          <w:b/>
          <w:bCs/>
        </w:rPr>
        <w:t>3.  VRM × V_LPK is constant</w:t>
      </w:r>
      <w:r>
        <w:t xml:space="preserve"> across all nine operating points, to better than 1×10⁻⁴ precision for both ranges. This confirms that K_RM, K_RLPK, R_RLPK, and the back-calculated V_EA,eff are all internally self-consistent.</w:t>
      </w:r>
    </w:p>
    <w:p w14:paraId="0EE08F0B" w14:textId="77777777" w:rsidR="00747589" w:rsidRDefault="001B5E00">
      <w:pPr>
        <w:spacing w:before="60" w:after="120" w:line="276" w:lineRule="auto"/>
        <w:jc w:val="both"/>
      </w:pPr>
      <w:r>
        <w:rPr>
          <w:b/>
          <w:bCs/>
        </w:rPr>
        <w:t>4.  VRM maximum = 0.316 V</w:t>
      </w:r>
      <w:r>
        <w:t xml:space="preserve"> (worst case at 180 Vac, high line), providing a 2.5× margin below the 0.8 V clamp limit. The current command does not approach saturation at any operating condition across either range.</w:t>
      </w:r>
    </w:p>
    <w:p w14:paraId="57DC5011" w14:textId="77777777" w:rsidR="00747589" w:rsidRDefault="001B5E00">
      <w:pPr>
        <w:spacing w:before="60" w:after="120" w:line="276" w:lineRule="auto"/>
        <w:jc w:val="both"/>
      </w:pPr>
      <w:r>
        <w:rPr>
          <w:b/>
          <w:bCs/>
        </w:rPr>
        <w:t>5.  V_LPK at 264 Vac = 3.712 V</w:t>
      </w:r>
      <w:r>
        <w:t xml:space="preserve"> is 12 mV above the preferred 3.7 V design target and 88 mV below the datasheet hard limit of 3.8 V. This is acceptable. With 1% resistor tolerance on R_RLPK, the worst-case V_LPK = 3.747 V — still within the 3.8 V limit.</w:t>
      </w:r>
    </w:p>
    <w:p w14:paraId="39F8896C" w14:textId="77777777" w:rsidR="00747589" w:rsidRDefault="001B5E00">
      <w:pPr>
        <w:spacing w:before="60" w:after="120" w:line="276" w:lineRule="auto"/>
        <w:jc w:val="both"/>
      </w:pPr>
      <w:r>
        <w:rPr>
          <w:b/>
          <w:bCs/>
        </w:rPr>
        <w:lastRenderedPageBreak/>
        <w:t>6.  Implied V_EA,max = 4.36 V (LL) and 4.58 V (HL)</w:t>
      </w:r>
      <w:r>
        <w:t xml:space="preserve"> both fall squarely inside the AND9925-D preferred 4 V to 5 V operating window, confirming adequate VEA headroom and consistent with the selection rationale in Step 6.</w:t>
      </w:r>
    </w:p>
    <w:p w14:paraId="0EBCC7A2" w14:textId="77777777" w:rsidR="00747589" w:rsidRDefault="001B5E00">
      <w:pPr>
        <w:spacing w:before="60" w:after="120" w:line="276" w:lineRule="auto"/>
        <w:jc w:val="both"/>
      </w:pPr>
      <w:r>
        <w:t>The design proceeds to voltage-loop compensator design using GMOD_C as the averaged loop gain coefficient: GMOD_C = 1.7131 A/V (low line) and 3.4262 A/V (high line).</w:t>
      </w:r>
    </w:p>
    <w:p w14:paraId="5593BFB8" w14:textId="77777777" w:rsidR="008644C4" w:rsidRDefault="008644C4">
      <w:pPr>
        <w:spacing w:before="60" w:after="120" w:line="276" w:lineRule="auto"/>
        <w:jc w:val="both"/>
      </w:pPr>
    </w:p>
    <w:p w14:paraId="3DBA2B91" w14:textId="2A26358A" w:rsidR="008644C4" w:rsidRDefault="008644C4">
      <w:r>
        <w:br w:type="page"/>
      </w:r>
    </w:p>
    <w:p w14:paraId="37477318" w14:textId="4DEDCA04" w:rsidR="008644C4" w:rsidRDefault="008644C4" w:rsidP="008644C4">
      <w:pPr>
        <w:pStyle w:val="Heading1"/>
        <w:rPr>
          <w:rFonts w:ascii="Calibri" w:eastAsia="Times New Roman" w:hAnsi="Calibri" w:cs="Calibri"/>
          <w:color w:val="000000"/>
          <w:sz w:val="30"/>
          <w:szCs w:val="30"/>
        </w:rPr>
      </w:pPr>
      <w:r>
        <w:rPr>
          <w:rFonts w:ascii="Calibri" w:eastAsia="Times New Roman" w:hAnsi="Calibri" w:cs="Calibri"/>
          <w:color w:val="000000"/>
        </w:rPr>
        <w:lastRenderedPageBreak/>
        <w:t xml:space="preserve">Step 8 — GC, LS, Soft-Start and Current Limits per AN4165-D </w:t>
      </w:r>
    </w:p>
    <w:p w14:paraId="4B173F7A" w14:textId="77777777" w:rsidR="008644C4" w:rsidRDefault="008644C4" w:rsidP="008644C4">
      <w:pPr>
        <w:pStyle w:val="NormalWeb"/>
        <w:rPr>
          <w:rFonts w:ascii="Calibri" w:hAnsi="Calibri" w:cs="Calibri"/>
          <w:color w:val="000000"/>
          <w:sz w:val="21"/>
          <w:szCs w:val="21"/>
        </w:rPr>
      </w:pPr>
      <w:r>
        <w:rPr>
          <w:rFonts w:ascii="Calibri" w:hAnsi="Calibri" w:cs="Calibri"/>
          <w:color w:val="000000"/>
          <w:sz w:val="21"/>
          <w:szCs w:val="21"/>
        </w:rPr>
        <w:t>Earlier revisions of this document listed R_GC, C_GC, R_LS and C_LS only as "set by LPT matching" and the soft-start / current-limit parts as "application-set". This step closes those gaps with the explicit AN4165-D procedures. The same divider ratio computed in Step 5.1 and the R_RI value selected in Step 4 feed directly into these equations — the ordering of the steps is deliberate.</w:t>
      </w:r>
    </w:p>
    <w:p w14:paraId="55EB0A67" w14:textId="77777777"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t>8.1 R_GC — Gain Control, AN4165-D Equation 40</w:t>
      </w:r>
    </w:p>
    <w:p w14:paraId="34FAFE84" w14:textId="77777777" w:rsidR="008644C4" w:rsidRDefault="008644C4" w:rsidP="008644C4">
      <w:pPr>
        <w:pStyle w:val="con"/>
        <w:rPr>
          <w:rFonts w:ascii="Calibri" w:hAnsi="Calibri" w:cs="Calibri"/>
          <w:color w:val="000000"/>
          <w:sz w:val="21"/>
          <w:szCs w:val="21"/>
        </w:rPr>
      </w:pPr>
      <w:r>
        <w:rPr>
          <w:rFonts w:ascii="Calibri" w:hAnsi="Calibri" w:cs="Calibri"/>
          <w:b/>
          <w:bCs/>
          <w:color w:val="000000"/>
          <w:sz w:val="21"/>
          <w:szCs w:val="21"/>
        </w:rPr>
        <w:t>CONCEPT</w:t>
      </w:r>
      <w:r>
        <w:rPr>
          <w:rFonts w:ascii="Calibri" w:hAnsi="Calibri" w:cs="Calibri"/>
          <w:color w:val="000000"/>
          <w:sz w:val="21"/>
          <w:szCs w:val="21"/>
        </w:rPr>
        <w:t>  The GC pin aligns the gain of the IAC line-sense path with the FBPFC output-sense path so the linear-predict (LPT) engine sees consistent scaling. AN4165-D ties R_GC directly to the output-divider ratio.</w:t>
      </w:r>
    </w:p>
    <w:p w14:paraId="1C02D36A" w14:textId="77777777" w:rsidR="008644C4" w:rsidRDefault="008644C4" w:rsidP="008644C4">
      <w:pPr>
        <w:pStyle w:val="f"/>
        <w:rPr>
          <w:rFonts w:cs="Calibri"/>
          <w:color w:val="000000"/>
        </w:rPr>
      </w:pPr>
      <w:r>
        <w:rPr>
          <w:rFonts w:cs="Calibri"/>
          <w:color w:val="000000"/>
        </w:rPr>
        <w:t>ratio = (R_FB1 + R_FB2) / R_FB2 = (3.63 MΩ + 23.2 kΩ) / 23.2 kΩ = 157.47</w:t>
      </w:r>
    </w:p>
    <w:p w14:paraId="33754B98" w14:textId="77777777" w:rsidR="008644C4" w:rsidRDefault="008644C4" w:rsidP="008644C4">
      <w:pPr>
        <w:pStyle w:val="f"/>
        <w:rPr>
          <w:rFonts w:cs="Calibri"/>
          <w:color w:val="000000"/>
        </w:rPr>
      </w:pPr>
      <w:r>
        <w:rPr>
          <w:rFonts w:cs="Calibri"/>
          <w:color w:val="000000"/>
        </w:rPr>
        <w:t>R_GC = 6×10⁶ / ratio = 6×10⁶ / 157.47 = 38.104 kΩ</w:t>
      </w:r>
    </w:p>
    <w:p w14:paraId="35E1E800"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R_GC = 38.3 kΩ (nearest E96; deviation 0.5 %, requirement ±5 %). C_GC = 430 pF → pin-filter pole 9.664 kHz.</w:t>
      </w:r>
    </w:p>
    <w:p w14:paraId="368E236A" w14:textId="77777777"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t>8.2 R_LS — Current Predict, AN4165-D Equation 39</w:t>
      </w:r>
    </w:p>
    <w:p w14:paraId="05F16411" w14:textId="77777777" w:rsidR="008644C4" w:rsidRDefault="008644C4" w:rsidP="008644C4">
      <w:pPr>
        <w:pStyle w:val="con"/>
        <w:rPr>
          <w:rFonts w:ascii="Calibri" w:hAnsi="Calibri" w:cs="Calibri"/>
          <w:color w:val="000000"/>
          <w:sz w:val="21"/>
          <w:szCs w:val="21"/>
        </w:rPr>
      </w:pPr>
      <w:r>
        <w:rPr>
          <w:rFonts w:ascii="Calibri" w:hAnsi="Calibri" w:cs="Calibri"/>
          <w:b/>
          <w:bCs/>
          <w:color w:val="000000"/>
          <w:sz w:val="21"/>
          <w:szCs w:val="21"/>
        </w:rPr>
        <w:t>CONCEPT</w:t>
      </w:r>
      <w:r>
        <w:rPr>
          <w:rFonts w:ascii="Calibri" w:hAnsi="Calibri" w:cs="Calibri"/>
          <w:color w:val="000000"/>
          <w:sz w:val="21"/>
          <w:szCs w:val="21"/>
        </w:rPr>
        <w:t>  The LS pin sets the emulated inductance the LPT predictor uses to anticipate the inductor current within a switching cycle. It scales with the real inductance, inversely with R_CS, and with the same divider ratio. AN4165-D bounds the valid result to 12–87 kΩ.</w:t>
      </w:r>
    </w:p>
    <w:p w14:paraId="18988964" w14:textId="77777777" w:rsidR="008644C4" w:rsidRDefault="008644C4" w:rsidP="008644C4">
      <w:pPr>
        <w:pStyle w:val="f"/>
        <w:rPr>
          <w:rFonts w:cs="Calibri"/>
          <w:color w:val="000000"/>
        </w:rPr>
      </w:pPr>
      <w:r>
        <w:rPr>
          <w:rFonts w:cs="Calibri"/>
          <w:color w:val="000000"/>
        </w:rPr>
        <w:t>R_LS = L_PFC / (1.5×10⁻⁹ · R_CS · ratio)</w:t>
      </w:r>
    </w:p>
    <w:p w14:paraId="2EDB710F" w14:textId="77777777" w:rsidR="008644C4" w:rsidRDefault="008644C4" w:rsidP="008644C4">
      <w:pPr>
        <w:pStyle w:val="f"/>
        <w:rPr>
          <w:rFonts w:cs="Calibri"/>
          <w:color w:val="000000"/>
        </w:rPr>
      </w:pPr>
      <w:r>
        <w:rPr>
          <w:rFonts w:cs="Calibri"/>
          <w:color w:val="000000"/>
        </w:rPr>
        <w:t>= 235 µH / (1.5×10⁻⁹ × 15.0 mΩ × 157.47) = 66.328 kΩ</w:t>
      </w:r>
    </w:p>
    <w:p w14:paraId="338D1AFA"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R_LS = 66.5 kΩ (nearest E96) — inside the 12–87 kΩ validity range (PASS). C_LS = 240 pF → pin-filter pole 9.972 kHz.</w:t>
      </w:r>
    </w:p>
    <w:p w14:paraId="4750AA15" w14:textId="77777777" w:rsidR="008644C4" w:rsidRDefault="008644C4" w:rsidP="008644C4">
      <w:pPr>
        <w:pStyle w:val="pit"/>
        <w:rPr>
          <w:rFonts w:ascii="Calibri" w:hAnsi="Calibri" w:cs="Calibri"/>
          <w:color w:val="000000"/>
          <w:sz w:val="21"/>
          <w:szCs w:val="21"/>
        </w:rPr>
      </w:pPr>
      <w:r>
        <w:rPr>
          <w:rFonts w:ascii="Calibri" w:hAnsi="Calibri" w:cs="Calibri"/>
          <w:b/>
          <w:bCs/>
          <w:color w:val="000000"/>
          <w:sz w:val="21"/>
          <w:szCs w:val="21"/>
        </w:rPr>
        <w:t>PITFALL</w:t>
      </w:r>
      <w:r>
        <w:rPr>
          <w:rFonts w:ascii="Calibri" w:hAnsi="Calibri" w:cs="Calibri"/>
          <w:color w:val="000000"/>
          <w:sz w:val="21"/>
          <w:szCs w:val="21"/>
        </w:rPr>
        <w:t>  Eq. 39 uses the per-phase inductance and the selected R_CS — changing the shunt in Step 6 moves R_LS proportionally. The two must always be updated together.</w:t>
      </w:r>
    </w:p>
    <w:p w14:paraId="7C99C97B" w14:textId="77777777"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t>8.3 Soft Start — C_SS, AN4165-D Equation 64</w:t>
      </w:r>
    </w:p>
    <w:p w14:paraId="32D37C6E" w14:textId="77777777" w:rsidR="008644C4" w:rsidRDefault="008644C4" w:rsidP="008644C4">
      <w:pPr>
        <w:pStyle w:val="f"/>
        <w:rPr>
          <w:rFonts w:cs="Calibri"/>
          <w:color w:val="000000"/>
        </w:rPr>
      </w:pPr>
      <w:r>
        <w:rPr>
          <w:rFonts w:cs="Calibri"/>
          <w:color w:val="000000"/>
        </w:rPr>
        <w:t>C_SS = I_SS · t_SS / V_SS = 20 µA × 100 ms / 5 V = 400 nF</w:t>
      </w:r>
    </w:p>
    <w:p w14:paraId="76594E77"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C_SS = 390 nF → realized t_SS = 97 ms.</w:t>
      </w:r>
    </w:p>
    <w:p w14:paraId="5B242882" w14:textId="77777777"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t>8.4 ILIMIT — Current-Command Clamp (Eqs. 32, 35, 38)</w:t>
      </w:r>
    </w:p>
    <w:p w14:paraId="1532F80B" w14:textId="77777777" w:rsidR="008644C4" w:rsidRDefault="008644C4" w:rsidP="008644C4">
      <w:pPr>
        <w:pStyle w:val="con"/>
        <w:rPr>
          <w:rFonts w:ascii="Calibri" w:hAnsi="Calibri" w:cs="Calibri"/>
          <w:color w:val="000000"/>
          <w:sz w:val="21"/>
          <w:szCs w:val="21"/>
        </w:rPr>
      </w:pPr>
      <w:r>
        <w:rPr>
          <w:rFonts w:ascii="Calibri" w:hAnsi="Calibri" w:cs="Calibri"/>
          <w:b/>
          <w:bCs/>
          <w:color w:val="000000"/>
          <w:sz w:val="21"/>
          <w:szCs w:val="21"/>
        </w:rPr>
        <w:t>CONCEPT</w:t>
      </w:r>
      <w:r>
        <w:rPr>
          <w:rFonts w:ascii="Calibri" w:hAnsi="Calibri" w:cs="Calibri"/>
          <w:color w:val="000000"/>
          <w:sz w:val="21"/>
          <w:szCs w:val="21"/>
        </w:rPr>
        <w:t>  The ILIMIT pin sources a current mirrored from R_RI; the resulting pin voltage, divided by 4 internally, clamps the maximum current command. The clamp is placed at a chosen ratio above the worst-case crest command.</w:t>
      </w:r>
    </w:p>
    <w:p w14:paraId="5F62784A" w14:textId="77777777" w:rsidR="008644C4" w:rsidRDefault="008644C4" w:rsidP="008644C4">
      <w:pPr>
        <w:pStyle w:val="f"/>
        <w:rPr>
          <w:rFonts w:cs="Calibri"/>
          <w:color w:val="000000"/>
        </w:rPr>
      </w:pPr>
      <w:r>
        <w:rPr>
          <w:rFonts w:cs="Calibri"/>
          <w:color w:val="000000"/>
        </w:rPr>
        <w:t>I_ILIMIT = 1.2 × 1.0208 / R_RI = 1.2 × 1.0208 / 13.7 kΩ = 89.41 µA</w:t>
      </w:r>
    </w:p>
    <w:p w14:paraId="5FAD94DC" w14:textId="77777777" w:rsidR="008644C4" w:rsidRDefault="008644C4" w:rsidP="008644C4">
      <w:pPr>
        <w:pStyle w:val="f"/>
        <w:rPr>
          <w:rFonts w:cs="Calibri"/>
          <w:color w:val="000000"/>
        </w:rPr>
      </w:pPr>
      <w:r>
        <w:rPr>
          <w:rFonts w:cs="Calibri"/>
          <w:color w:val="000000"/>
        </w:rPr>
        <w:t>worst crest command = √2·P/(η·N_CH·V_AC,min) = 15.21 A → V_CS,crest = 228.1 mV</w:t>
      </w:r>
    </w:p>
    <w:p w14:paraId="21349DEE" w14:textId="77777777" w:rsidR="008644C4" w:rsidRDefault="008644C4" w:rsidP="008644C4">
      <w:pPr>
        <w:pStyle w:val="f"/>
        <w:rPr>
          <w:rFonts w:cs="Calibri"/>
          <w:color w:val="000000"/>
        </w:rPr>
      </w:pPr>
      <w:r>
        <w:rPr>
          <w:rFonts w:cs="Calibri"/>
          <w:color w:val="000000"/>
        </w:rPr>
        <w:t>R_ILIMIT = clamp_ratio · crest · R_CS · 4 / I_ILIMIT = 1.8 × 15.21 × 15.0 mΩ × 4 / 89.41 µA = 18.368 kΩ</w:t>
      </w:r>
    </w:p>
    <w:p w14:paraId="7A9B7D69"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R_ILIMIT = 18.2 kΩ → V_ILIMIT = 1.627 V, command clamp 407 mV = 1.78× crest (window 1.2–2.0×). C_ILIMIT = 18 nF.</w:t>
      </w:r>
    </w:p>
    <w:p w14:paraId="3A273010" w14:textId="77777777"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t>8.5 ILIMIT2 — Cycle-by-Cycle Peak Limit (Eqs. 33, 36, 37)</w:t>
      </w:r>
    </w:p>
    <w:p w14:paraId="0C6BA6AA" w14:textId="77777777" w:rsidR="008644C4" w:rsidRDefault="008644C4" w:rsidP="008644C4">
      <w:pPr>
        <w:pStyle w:val="f"/>
        <w:rPr>
          <w:rFonts w:cs="Calibri"/>
          <w:color w:val="000000"/>
        </w:rPr>
      </w:pPr>
      <w:r>
        <w:rPr>
          <w:rFonts w:cs="Calibri"/>
          <w:color w:val="000000"/>
        </w:rPr>
        <w:t>I_ILIMIT2 = 1.2 × 1.03125 / R_RI = 90.33 µA</w:t>
      </w:r>
    </w:p>
    <w:p w14:paraId="18E57ADD" w14:textId="77777777" w:rsidR="008644C4" w:rsidRDefault="008644C4" w:rsidP="008644C4">
      <w:pPr>
        <w:pStyle w:val="f"/>
        <w:rPr>
          <w:rFonts w:cs="Calibri"/>
          <w:color w:val="000000"/>
        </w:rPr>
      </w:pPr>
      <w:r>
        <w:rPr>
          <w:rFonts w:cs="Calibri"/>
          <w:color w:val="000000"/>
        </w:rPr>
        <w:t>I_L,PK = crest + ΔI_L/2 (worst of both ranges) = 17.94 A → V_CS,PK = 269 mV</w:t>
      </w:r>
    </w:p>
    <w:p w14:paraId="36A71F1E" w14:textId="77777777" w:rsidR="008644C4" w:rsidRDefault="008644C4" w:rsidP="008644C4">
      <w:pPr>
        <w:pStyle w:val="f"/>
        <w:rPr>
          <w:rFonts w:cs="Calibri"/>
          <w:color w:val="000000"/>
        </w:rPr>
      </w:pPr>
      <w:r>
        <w:rPr>
          <w:rFonts w:cs="Calibri"/>
          <w:color w:val="000000"/>
        </w:rPr>
        <w:t>R_ILIMIT2 = 150% × V_CS,PK / I_ILIMIT2 = 4.469 kΩ</w:t>
      </w:r>
    </w:p>
    <w:p w14:paraId="44618988"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R_ILIMIT2 = 4.42 kΩ → V_ILIMIT2 = 0.399 V = 1.48× the worst-case peak — no nuisance trips in normal operation. C_ILIMIT2 = 75 nF.</w:t>
      </w:r>
    </w:p>
    <w:p w14:paraId="6CE5F2C1" w14:textId="77777777"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lastRenderedPageBreak/>
        <w:t>8.6 Step 8 Scorecard</w:t>
      </w:r>
    </w:p>
    <w:tbl>
      <w:tblPr>
        <w:tblW w:w="5000" w:type="pct"/>
        <w:tblCellMar>
          <w:top w:w="15" w:type="dxa"/>
          <w:left w:w="15" w:type="dxa"/>
          <w:bottom w:w="15" w:type="dxa"/>
          <w:right w:w="15" w:type="dxa"/>
        </w:tblCellMar>
        <w:tblLook w:val="04A0" w:firstRow="1" w:lastRow="0" w:firstColumn="1" w:lastColumn="0" w:noHBand="0" w:noVBand="1"/>
      </w:tblPr>
      <w:tblGrid>
        <w:gridCol w:w="1501"/>
        <w:gridCol w:w="1773"/>
        <w:gridCol w:w="1374"/>
        <w:gridCol w:w="1173"/>
        <w:gridCol w:w="2476"/>
        <w:gridCol w:w="1043"/>
      </w:tblGrid>
      <w:tr w:rsidR="008644C4" w14:paraId="316EFD1F" w14:textId="77777777" w:rsidTr="0040279B">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4C9ED9D6"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Component</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0517CD2C"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Equation</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7D26D012"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Calculated</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5509407E"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Selected</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5EFC08A6"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Check</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05E4B135"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Verdict</w:t>
            </w:r>
          </w:p>
        </w:tc>
      </w:tr>
      <w:tr w:rsidR="008644C4" w14:paraId="74B7CCF2"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9F150F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R_GC</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9BB471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AN4165 Eq. 40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0A2AB1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38.104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B89C57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38.3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F68CCF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dev. 0.5 % (±5 %)</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28C8AD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PASS</w:t>
            </w:r>
          </w:p>
        </w:tc>
      </w:tr>
      <w:tr w:rsidR="008644C4" w14:paraId="6C08733B"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A3E5481"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C_GC</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43CA49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pin filter</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5840D60"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601FCC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430 pF</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54A72FF"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pole 9.664 kHz</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42A7649"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w:t>
            </w:r>
          </w:p>
        </w:tc>
      </w:tr>
      <w:tr w:rsidR="008644C4" w14:paraId="3296B961"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B399EC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R_LS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C8D64B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AN4165 Eq. 39</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75D258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66.328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B74B71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66.5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7A065B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12–87 kΩ range</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F6AE31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PASS</w:t>
            </w:r>
          </w:p>
        </w:tc>
      </w:tr>
      <w:tr w:rsidR="008644C4" w14:paraId="38852195"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B5297C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C_LS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A95897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pin filter</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5C7110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0E4932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240 pF</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BEF258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pole 9.972 kHz</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08063E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w:t>
            </w:r>
          </w:p>
        </w:tc>
      </w:tr>
      <w:tr w:rsidR="008644C4" w14:paraId="22970302"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6661F5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C_SS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6CDB1CF"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AN4165 Eq. 64</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C2B448A"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400 nF</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2F1432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390 nF</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CAA84B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t_SS 97 ms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4B22DE1"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PASS</w:t>
            </w:r>
          </w:p>
        </w:tc>
      </w:tr>
      <w:tr w:rsidR="008644C4" w14:paraId="56AB637B"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65B1748"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R_ILIMIT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F98D76F"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AN4165 Eq. 38</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58D9297"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18.368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33D9FD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18.2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E290384"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1.78× crest (1.2–2.0×)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678E30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PASS</w:t>
            </w:r>
          </w:p>
        </w:tc>
      </w:tr>
      <w:tr w:rsidR="008644C4" w14:paraId="0FEBE977"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81445E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R_ILIMIT2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CCA1E5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AN4165 Eq. 33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0FB83C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4.469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BFBCA75"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4.42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592977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 I_L,PK·R_CS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3C9631B"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PASS</w:t>
            </w:r>
          </w:p>
        </w:tc>
      </w:tr>
    </w:tbl>
    <w:p w14:paraId="16E0BD23" w14:textId="77777777" w:rsidR="008644C4" w:rsidRDefault="008644C4">
      <w:pPr>
        <w:spacing w:before="60" w:after="120" w:line="276" w:lineRule="auto"/>
        <w:jc w:val="both"/>
      </w:pPr>
    </w:p>
    <w:p w14:paraId="7B434BB1"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12 — BIBO Pin: Brown-In / Brown-Out Design</w:t>
      </w:r>
    </w:p>
    <w:p w14:paraId="5FBBCE31"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Brown-in/brown-out sets the line voltages at which the converter starts and stops, with hysteresis so it cannot chatter near the threshold. The BIBO divider must guarantee start-up above the lowest valid line and ride-through of standardised line dropouts (IEC 61000-4-11, SEMI F47) without nuisance shutdown.</w:t>
      </w:r>
    </w:p>
    <w:p w14:paraId="42E2289C" w14:textId="77777777" w:rsidR="00747589" w:rsidRDefault="001B5E00">
      <w:pPr>
        <w:spacing w:before="60" w:after="120" w:line="276" w:lineRule="auto"/>
        <w:jc w:val="both"/>
      </w:pPr>
      <w:r>
        <w:t>The BIBO (Brown-In / Brown-Out) pin monitors the rectified average of the AC input voltage through an external resistive voltage divider and two-pole low-pass filter. The FAN9672 uses this signal to disable the PFC stage when the AC input is too low (brownout) and to re-enable it when the line recovers to a safe level (brown-in). This step sizes all components for the universal input 90–264 Vac design, sets the brown-in threshold to 87 Vac to provide a 3 Vac margin below the 90 Vac specification minimum, and verifies full compliance against the product test specification requirements of EN61000-4-11:2020 and SEMI F47.</w:t>
      </w:r>
    </w:p>
    <w:p w14:paraId="793CB758" w14:textId="77777777" w:rsidR="00747589" w:rsidRDefault="001B5E00">
      <w:pPr>
        <w:pStyle w:val="Heading2"/>
        <w:spacing w:before="220" w:after="70"/>
      </w:pPr>
      <w:r>
        <w:rPr>
          <w:b/>
          <w:bCs/>
          <w:color w:val="3F7CB5"/>
          <w:sz w:val="23"/>
          <w:szCs w:val="23"/>
        </w:rPr>
        <w:t>12.1  How the BIBO Pin Works</w:t>
      </w:r>
    </w:p>
    <w:p w14:paraId="2952A088" w14:textId="77777777" w:rsidR="00747589" w:rsidRDefault="001B5E00">
      <w:pPr>
        <w:spacing w:before="60" w:after="120" w:line="276" w:lineRule="auto"/>
        <w:jc w:val="both"/>
      </w:pPr>
      <w:r>
        <w:t>The BIBO pin senses the average value of the full-wave rectified line voltage. The averaging filter removes the twice-line-frequency ripple so the FAN9672 comparator sees a stable DC level proportional to the RMS input voltage. The relationship between line voltage and V_BIBO is:</w:t>
      </w:r>
    </w:p>
    <w:p w14:paraId="61E55B18"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BIBO</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LINE,rms</m:t>
              </m:r>
            </m:sub>
          </m:sSub>
          <m:r>
            <w:rPr>
              <w:rFonts w:ascii="Cambria Math" w:hAnsi="Cambria Math"/>
            </w:rPr>
            <m:t xml:space="preserve"> × (</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num>
            <m:den>
              <m:r>
                <w:rPr>
                  <w:rFonts w:ascii="Cambria Math" w:hAnsi="Cambria Math"/>
                </w:rPr>
                <m:t>π</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B4</m:t>
                  </m:r>
                </m:sub>
              </m:sSub>
            </m:num>
            <m:den>
              <m:sSub>
                <m:sSubPr>
                  <m:ctrlPr>
                    <w:rPr>
                      <w:rFonts w:ascii="Cambria Math" w:hAnsi="Cambria Math"/>
                    </w:rPr>
                  </m:ctrlPr>
                </m:sSubPr>
                <m:e>
                  <m:r>
                    <w:rPr>
                      <w:rFonts w:ascii="Cambria Math" w:hAnsi="Cambria Math"/>
                    </w:rPr>
                    <m:t>R</m:t>
                  </m:r>
                </m:e>
                <m:sub>
                  <m:r>
                    <w:rPr>
                      <w:rFonts w:ascii="Cambria Math" w:hAnsi="Cambria Math"/>
                    </w:rPr>
                    <m:t>B1</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B2</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B4</m:t>
                  </m:r>
                </m:sub>
              </m:sSub>
            </m:den>
          </m:f>
        </m:oMath>
      </m:oMathPara>
    </w:p>
    <w:p w14:paraId="36E491D1" w14:textId="77777777" w:rsidR="00747589" w:rsidRDefault="001B5E00">
      <w:pPr>
        <w:spacing w:before="60" w:after="120" w:line="276" w:lineRule="auto"/>
        <w:jc w:val="both"/>
      </w:pPr>
      <w:r>
        <w:t>The factor 2√2/π = 0.9003 is the ratio of average to RMS for a full-wave rectified sine. All thresholds are referred to V_BIBO, not the AC line directly. The FAN9672-D internal thresholds are fixed and mode-dependent: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050"/>
        <w:gridCol w:w="2050"/>
        <w:gridCol w:w="1360"/>
      </w:tblGrid>
      <w:tr w:rsidR="00747589" w14:paraId="4FE26122" w14:textId="77777777">
        <w:tblPrEx>
          <w:tblCellMar>
            <w:top w:w="0" w:type="dxa"/>
            <w:bottom w:w="0" w:type="dxa"/>
          </w:tblCellMar>
        </w:tblPrEx>
        <w:trPr>
          <w:tblHeader/>
        </w:trPr>
        <w:tc>
          <w:tcPr>
            <w:tcW w:w="2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9BAE08E" w14:textId="77777777" w:rsidR="00747589" w:rsidRDefault="001B5E00">
            <w:pPr>
              <w:spacing w:before="20" w:after="20"/>
            </w:pPr>
            <w:r>
              <w:rPr>
                <w:b/>
                <w:bCs/>
                <w:color w:val="FFFFFF"/>
                <w:sz w:val="15"/>
                <w:szCs w:val="15"/>
              </w:rPr>
              <w:t>Parameter</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1459B6E" w14:textId="77777777" w:rsidR="00747589" w:rsidRDefault="001B5E00">
            <w:pPr>
              <w:spacing w:before="20" w:after="20"/>
              <w:jc w:val="center"/>
            </w:pPr>
            <w:r>
              <w:rPr>
                <w:b/>
                <w:bCs/>
                <w:color w:val="FFFFFF"/>
                <w:sz w:val="15"/>
                <w:szCs w:val="15"/>
              </w:rPr>
              <w:t>Symbol</w:t>
            </w:r>
          </w:p>
        </w:tc>
        <w:tc>
          <w:tcPr>
            <w:tcW w:w="20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668778B" w14:textId="77777777" w:rsidR="00747589" w:rsidRDefault="001B5E00">
            <w:pPr>
              <w:spacing w:before="20" w:after="20"/>
              <w:jc w:val="center"/>
            </w:pPr>
            <w:r>
              <w:rPr>
                <w:b/>
                <w:bCs/>
                <w:color w:val="FFFFFF"/>
                <w:sz w:val="15"/>
                <w:szCs w:val="15"/>
              </w:rPr>
              <w:t>FR Mode (V_VIR &lt; 1.5 V)</w:t>
            </w:r>
          </w:p>
        </w:tc>
        <w:tc>
          <w:tcPr>
            <w:tcW w:w="20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0BEEC41" w14:textId="77777777" w:rsidR="00747589" w:rsidRDefault="001B5E00">
            <w:pPr>
              <w:spacing w:before="20" w:after="20"/>
              <w:jc w:val="center"/>
            </w:pPr>
            <w:r>
              <w:rPr>
                <w:b/>
                <w:bCs/>
                <w:color w:val="FFFFFF"/>
                <w:sz w:val="15"/>
                <w:szCs w:val="15"/>
              </w:rPr>
              <w:t>HV Mode (V_VIR &gt; 3.5 V)</w:t>
            </w:r>
          </w:p>
        </w:tc>
        <w:tc>
          <w:tcPr>
            <w:tcW w:w="1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77A74E0" w14:textId="77777777" w:rsidR="00747589" w:rsidRDefault="001B5E00">
            <w:pPr>
              <w:spacing w:before="20" w:after="20"/>
            </w:pPr>
            <w:r>
              <w:rPr>
                <w:b/>
                <w:bCs/>
                <w:color w:val="FFFFFF"/>
                <w:sz w:val="15"/>
                <w:szCs w:val="15"/>
              </w:rPr>
              <w:t>Source</w:t>
            </w:r>
          </w:p>
        </w:tc>
      </w:tr>
      <w:tr w:rsidR="00747589" w14:paraId="1A0915A1" w14:textId="77777777">
        <w:tblPrEx>
          <w:tblCellMar>
            <w:top w:w="0" w:type="dxa"/>
            <w:bottom w:w="0" w:type="dxa"/>
          </w:tblCellMar>
        </w:tblPrEx>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B53230" w14:textId="77777777" w:rsidR="00747589" w:rsidRDefault="001B5E00">
            <w:pPr>
              <w:spacing w:before="20" w:after="20"/>
            </w:pPr>
            <w:r>
              <w:rPr>
                <w:sz w:val="15"/>
                <w:szCs w:val="15"/>
              </w:rPr>
              <w:t>Brownout — PFC stops</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53374C" w14:textId="77777777" w:rsidR="00747589" w:rsidRDefault="001B5E00">
            <w:pPr>
              <w:spacing w:before="20" w:after="20"/>
              <w:jc w:val="center"/>
            </w:pPr>
            <w:r>
              <w:rPr>
                <w:sz w:val="15"/>
                <w:szCs w:val="15"/>
              </w:rPr>
              <w:t>V_BIBO,BO</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7D52FA" w14:textId="77777777" w:rsidR="00747589" w:rsidRDefault="001B5E00">
            <w:pPr>
              <w:spacing w:before="20" w:after="20"/>
              <w:jc w:val="center"/>
            </w:pPr>
            <w:r>
              <w:rPr>
                <w:sz w:val="15"/>
                <w:szCs w:val="15"/>
              </w:rPr>
              <w:t>1.05 V</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E4F7AB" w14:textId="77777777" w:rsidR="00747589" w:rsidRDefault="001B5E00">
            <w:pPr>
              <w:spacing w:before="20" w:after="20"/>
              <w:jc w:val="center"/>
            </w:pPr>
            <w:r>
              <w:rPr>
                <w:sz w:val="15"/>
                <w:szCs w:val="15"/>
              </w:rPr>
              <w:t>1.05 V  (same)</w:t>
            </w:r>
          </w:p>
        </w:tc>
        <w:tc>
          <w:tcPr>
            <w:tcW w:w="1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FE3377" w14:textId="77777777" w:rsidR="00747589" w:rsidRDefault="001B5E00">
            <w:pPr>
              <w:spacing w:before="20" w:after="20"/>
            </w:pPr>
            <w:r>
              <w:rPr>
                <w:sz w:val="15"/>
                <w:szCs w:val="15"/>
              </w:rPr>
              <w:t>FAN9672-D elec. spec</w:t>
            </w:r>
          </w:p>
        </w:tc>
      </w:tr>
      <w:tr w:rsidR="00747589" w14:paraId="73E8ED1F" w14:textId="77777777">
        <w:tblPrEx>
          <w:tblCellMar>
            <w:top w:w="0" w:type="dxa"/>
            <w:bottom w:w="0" w:type="dxa"/>
          </w:tblCellMar>
        </w:tblPrEx>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8F7A35" w14:textId="77777777" w:rsidR="00747589" w:rsidRDefault="001B5E00">
            <w:pPr>
              <w:spacing w:before="20" w:after="20"/>
            </w:pPr>
            <w:r>
              <w:rPr>
                <w:sz w:val="15"/>
                <w:szCs w:val="15"/>
              </w:rPr>
              <w:t>Brown-in — PFC restarts</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50305A" w14:textId="77777777" w:rsidR="00747589" w:rsidRDefault="001B5E00">
            <w:pPr>
              <w:spacing w:before="20" w:after="20"/>
              <w:jc w:val="center"/>
            </w:pPr>
            <w:r>
              <w:rPr>
                <w:sz w:val="15"/>
                <w:szCs w:val="15"/>
              </w:rPr>
              <w:t>V_BIBO,BI</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5BB227" w14:textId="77777777" w:rsidR="00747589" w:rsidRDefault="001B5E00">
            <w:pPr>
              <w:spacing w:before="20" w:after="20"/>
              <w:jc w:val="center"/>
            </w:pPr>
            <w:r>
              <w:rPr>
                <w:sz w:val="15"/>
                <w:szCs w:val="15"/>
              </w:rPr>
              <w:t>1.90 V  (hys = 0.85 V)</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CE6A9E" w14:textId="77777777" w:rsidR="00747589" w:rsidRDefault="001B5E00">
            <w:pPr>
              <w:spacing w:before="20" w:after="20"/>
              <w:jc w:val="center"/>
            </w:pPr>
            <w:r>
              <w:rPr>
                <w:sz w:val="15"/>
                <w:szCs w:val="15"/>
              </w:rPr>
              <w:t>1.75 V  (hys = 0.70 V)</w:t>
            </w:r>
          </w:p>
        </w:tc>
        <w:tc>
          <w:tcPr>
            <w:tcW w:w="1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DD112F" w14:textId="77777777" w:rsidR="00747589" w:rsidRDefault="001B5E00">
            <w:pPr>
              <w:spacing w:before="20" w:after="20"/>
            </w:pPr>
            <w:r>
              <w:rPr>
                <w:sz w:val="15"/>
                <w:szCs w:val="15"/>
              </w:rPr>
              <w:t>FAN9672-D elec. spec</w:t>
            </w:r>
          </w:p>
        </w:tc>
      </w:tr>
      <w:tr w:rsidR="00747589" w14:paraId="188A33A1" w14:textId="77777777">
        <w:tblPrEx>
          <w:tblCellMar>
            <w:top w:w="0" w:type="dxa"/>
            <w:bottom w:w="0" w:type="dxa"/>
          </w:tblCellMar>
        </w:tblPrEx>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DDAF2E" w14:textId="77777777" w:rsidR="00747589" w:rsidRDefault="001B5E00">
            <w:pPr>
              <w:spacing w:before="20" w:after="20"/>
            </w:pPr>
            <w:r>
              <w:rPr>
                <w:sz w:val="15"/>
                <w:szCs w:val="15"/>
              </w:rPr>
              <w:t>SAG threshold</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96475C" w14:textId="77777777" w:rsidR="00747589" w:rsidRDefault="001B5E00">
            <w:pPr>
              <w:spacing w:before="20" w:after="20"/>
              <w:jc w:val="center"/>
            </w:pPr>
            <w:r>
              <w:rPr>
                <w:sz w:val="15"/>
                <w:szCs w:val="15"/>
              </w:rPr>
              <w:t>V_SAG</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3C717C" w14:textId="77777777" w:rsidR="00747589" w:rsidRDefault="001B5E00">
            <w:pPr>
              <w:spacing w:before="20" w:after="20"/>
              <w:jc w:val="center"/>
            </w:pPr>
            <w:r>
              <w:rPr>
                <w:sz w:val="15"/>
                <w:szCs w:val="15"/>
              </w:rPr>
              <w:t>0.85 V</w:t>
            </w:r>
          </w:p>
        </w:tc>
        <w:tc>
          <w:tcPr>
            <w:tcW w:w="2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DA6C73" w14:textId="77777777" w:rsidR="00747589" w:rsidRDefault="001B5E00">
            <w:pPr>
              <w:spacing w:before="20" w:after="20"/>
              <w:jc w:val="center"/>
            </w:pPr>
            <w:r>
              <w:rPr>
                <w:sz w:val="15"/>
                <w:szCs w:val="15"/>
              </w:rPr>
              <w:t>0.85 V  (same)</w:t>
            </w:r>
          </w:p>
        </w:tc>
        <w:tc>
          <w:tcPr>
            <w:tcW w:w="1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7F5FC8" w14:textId="77777777" w:rsidR="00747589" w:rsidRDefault="001B5E00">
            <w:pPr>
              <w:spacing w:before="20" w:after="20"/>
            </w:pPr>
            <w:r>
              <w:rPr>
                <w:sz w:val="15"/>
                <w:szCs w:val="15"/>
              </w:rPr>
              <w:t>FAN9672-D elec. spec</w:t>
            </w:r>
          </w:p>
        </w:tc>
      </w:tr>
      <w:tr w:rsidR="00747589" w14:paraId="45272BC7" w14:textId="77777777">
        <w:tblPrEx>
          <w:tblCellMar>
            <w:top w:w="0" w:type="dxa"/>
            <w:bottom w:w="0" w:type="dxa"/>
          </w:tblCellMar>
        </w:tblPrEx>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EB7544" w14:textId="77777777" w:rsidR="00747589" w:rsidRDefault="001B5E00">
            <w:pPr>
              <w:spacing w:before="20" w:after="20"/>
            </w:pPr>
            <w:r>
              <w:rPr>
                <w:sz w:val="15"/>
                <w:szCs w:val="15"/>
              </w:rPr>
              <w:t>Brownout debounce time</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FE7A02" w14:textId="77777777" w:rsidR="00747589" w:rsidRDefault="001B5E00">
            <w:pPr>
              <w:spacing w:before="20" w:after="20"/>
              <w:jc w:val="center"/>
            </w:pPr>
            <w:r>
              <w:rPr>
                <w:sz w:val="15"/>
                <w:szCs w:val="15"/>
              </w:rPr>
              <w:t>t_UVP</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9B836D" w14:textId="77777777" w:rsidR="00747589" w:rsidRDefault="001B5E00">
            <w:pPr>
              <w:spacing w:before="20" w:after="20"/>
              <w:jc w:val="center"/>
            </w:pPr>
            <w:r>
              <w:rPr>
                <w:sz w:val="15"/>
                <w:szCs w:val="15"/>
              </w:rPr>
              <w:t>450 ms</w:t>
            </w:r>
          </w:p>
        </w:tc>
        <w:tc>
          <w:tcPr>
            <w:tcW w:w="2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0DF198" w14:textId="77777777" w:rsidR="00747589" w:rsidRDefault="001B5E00">
            <w:pPr>
              <w:spacing w:before="20" w:after="20"/>
              <w:jc w:val="center"/>
            </w:pPr>
            <w:r>
              <w:rPr>
                <w:sz w:val="15"/>
                <w:szCs w:val="15"/>
              </w:rPr>
              <w:t>450 ms  (same)</w:t>
            </w:r>
          </w:p>
        </w:tc>
        <w:tc>
          <w:tcPr>
            <w:tcW w:w="1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2FA3DF2" w14:textId="77777777" w:rsidR="00747589" w:rsidRDefault="001B5E00">
            <w:pPr>
              <w:spacing w:before="20" w:after="20"/>
            </w:pPr>
            <w:r>
              <w:rPr>
                <w:sz w:val="15"/>
                <w:szCs w:val="15"/>
              </w:rPr>
              <w:t>FAN9672-D elec. spec</w:t>
            </w:r>
          </w:p>
        </w:tc>
      </w:tr>
    </w:tbl>
    <w:p w14:paraId="0AC75A59"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brownout and SAG thresholds are identical in both modes. Only the brown-in hysteresis differs (0.85 V FR vs 0.70 V HV). The brownout AC voltage is therefore the same in both modes — only the brown-in recovery voltage differs. The internal hysteresis ratio BI/BO = 1.90/1.05 = 1.8095 in FR mode means that for any chosen brownout level the brown-in level is always 1.8095x higher. This ratio is fixed and cannot be adjusted externally.</w:t>
      </w:r>
    </w:p>
    <w:p w14:paraId="1CE1AEC6" w14:textId="77777777" w:rsidR="00747589" w:rsidRDefault="001B5E00">
      <w:pPr>
        <w:pStyle w:val="Heading2"/>
        <w:spacing w:before="220" w:after="70"/>
      </w:pPr>
      <w:r>
        <w:rPr>
          <w:b/>
          <w:bCs/>
          <w:color w:val="3F7CB5"/>
          <w:sz w:val="23"/>
          <w:szCs w:val="23"/>
        </w:rPr>
        <w:t>12.2  Design Targets and Constraint Analysis</w:t>
      </w:r>
    </w:p>
    <w:p w14:paraId="18FA9C60" w14:textId="77777777" w:rsidR="00747589" w:rsidRDefault="001B5E00">
      <w:pPr>
        <w:spacing w:before="60" w:after="120" w:line="276" w:lineRule="auto"/>
        <w:jc w:val="both"/>
      </w:pPr>
      <w:r>
        <w:t>Three requirements must be satisfied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3360"/>
        <w:gridCol w:w="1600"/>
      </w:tblGrid>
      <w:tr w:rsidR="00747589" w14:paraId="60735DEC" w14:textId="77777777">
        <w:tblPrEx>
          <w:tblCellMar>
            <w:top w:w="0" w:type="dxa"/>
            <w:bottom w:w="0" w:type="dxa"/>
          </w:tblCellMar>
        </w:tblPrEx>
        <w:trPr>
          <w:tblHeader/>
        </w:trPr>
        <w:tc>
          <w:tcPr>
            <w:tcW w:w="4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14DDC6D" w14:textId="77777777" w:rsidR="00747589" w:rsidRDefault="001B5E00">
            <w:pPr>
              <w:spacing w:before="20" w:after="20"/>
            </w:pPr>
            <w:r>
              <w:rPr>
                <w:b/>
                <w:bCs/>
                <w:color w:val="FFFFFF"/>
                <w:sz w:val="15"/>
                <w:szCs w:val="15"/>
              </w:rPr>
              <w:t>Requirement</w:t>
            </w:r>
          </w:p>
        </w:tc>
        <w:tc>
          <w:tcPr>
            <w:tcW w:w="3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30E1B5E" w14:textId="77777777" w:rsidR="00747589" w:rsidRDefault="001B5E00">
            <w:pPr>
              <w:spacing w:before="20" w:after="20"/>
            </w:pPr>
            <w:r>
              <w:rPr>
                <w:b/>
                <w:bCs/>
                <w:color w:val="FFFFFF"/>
                <w:sz w:val="15"/>
                <w:szCs w:val="15"/>
              </w:rPr>
              <w:t>Target</w:t>
            </w:r>
          </w:p>
        </w:tc>
        <w:tc>
          <w:tcPr>
            <w:tcW w:w="1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F3C897D" w14:textId="77777777" w:rsidR="00747589" w:rsidRDefault="001B5E00">
            <w:pPr>
              <w:spacing w:before="20" w:after="20"/>
              <w:jc w:val="center"/>
            </w:pPr>
            <w:r>
              <w:rPr>
                <w:b/>
                <w:bCs/>
                <w:color w:val="FFFFFF"/>
                <w:sz w:val="15"/>
                <w:szCs w:val="15"/>
              </w:rPr>
              <w:t>Drives Design?</w:t>
            </w:r>
          </w:p>
        </w:tc>
      </w:tr>
      <w:tr w:rsidR="00747589" w14:paraId="691E2447" w14:textId="77777777">
        <w:tblPrEx>
          <w:tblCellMar>
            <w:top w:w="0" w:type="dxa"/>
            <w:bottom w:w="0" w:type="dxa"/>
          </w:tblCellMar>
        </w:tblPrEx>
        <w:tc>
          <w:tcPr>
            <w:tcW w:w="4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4E70B96" w14:textId="77777777" w:rsidR="00747589" w:rsidRDefault="001B5E00">
            <w:pPr>
              <w:spacing w:before="20" w:after="20"/>
            </w:pPr>
            <w:r>
              <w:rPr>
                <w:sz w:val="15"/>
                <w:szCs w:val="15"/>
              </w:rPr>
              <w:t>PFC starts at or before 87 Vac (3 V margin below 90 Vac spec minimum)</w:t>
            </w:r>
          </w:p>
        </w:tc>
        <w:tc>
          <w:tcPr>
            <w:tcW w:w="3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B46610" w14:textId="77777777" w:rsidR="00747589" w:rsidRDefault="001B5E00">
            <w:pPr>
              <w:spacing w:before="20" w:after="20"/>
            </w:pPr>
            <w:r>
              <w:rPr>
                <w:sz w:val="15"/>
                <w:szCs w:val="15"/>
              </w:rPr>
              <w:t>Brown-in FR ≤ 87 Vac  →  Brownout ≤ 48.1 Vac</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BC5539" w14:textId="77777777" w:rsidR="00747589" w:rsidRDefault="001B5E00">
            <w:pPr>
              <w:spacing w:before="20" w:after="20"/>
              <w:jc w:val="center"/>
            </w:pPr>
            <w:r>
              <w:rPr>
                <w:sz w:val="15"/>
                <w:szCs w:val="15"/>
              </w:rPr>
              <w:t>YES — determines ratio</w:t>
            </w:r>
          </w:p>
        </w:tc>
      </w:tr>
      <w:tr w:rsidR="00747589" w14:paraId="3890E229" w14:textId="77777777">
        <w:tblPrEx>
          <w:tblCellMar>
            <w:top w:w="0" w:type="dxa"/>
            <w:bottom w:w="0" w:type="dxa"/>
          </w:tblCellMar>
        </w:tblPrEx>
        <w:tc>
          <w:tcPr>
            <w:tcW w:w="4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6296F4" w14:textId="77777777" w:rsidR="00747589" w:rsidRDefault="001B5E00">
            <w:pPr>
              <w:spacing w:before="20" w:after="20"/>
            </w:pPr>
            <w:r>
              <w:rPr>
                <w:sz w:val="15"/>
                <w:szCs w:val="15"/>
              </w:rPr>
              <w:t>EN61000-4-11 70V/500ms Criteria A: BO must not fire</w:t>
            </w:r>
          </w:p>
        </w:tc>
        <w:tc>
          <w:tcPr>
            <w:tcW w:w="3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45DC58" w14:textId="77777777" w:rsidR="00747589" w:rsidRDefault="001B5E00">
            <w:pPr>
              <w:spacing w:before="20" w:after="20"/>
            </w:pPr>
            <w:r>
              <w:rPr>
                <w:sz w:val="15"/>
                <w:szCs w:val="15"/>
              </w:rPr>
              <w:t>Brownout &lt; 70 Vac</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22DD4F" w14:textId="77777777" w:rsidR="00747589" w:rsidRDefault="001B5E00">
            <w:pPr>
              <w:spacing w:before="20" w:after="20"/>
              <w:jc w:val="center"/>
            </w:pPr>
            <w:r>
              <w:rPr>
                <w:sz w:val="15"/>
                <w:szCs w:val="15"/>
              </w:rPr>
              <w:t>YES — upper limit on BO</w:t>
            </w:r>
          </w:p>
        </w:tc>
      </w:tr>
      <w:tr w:rsidR="00747589" w14:paraId="7550133B" w14:textId="77777777">
        <w:tblPrEx>
          <w:tblCellMar>
            <w:top w:w="0" w:type="dxa"/>
            <w:bottom w:w="0" w:type="dxa"/>
          </w:tblCellMar>
        </w:tblPrEx>
        <w:tc>
          <w:tcPr>
            <w:tcW w:w="4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411D28" w14:textId="77777777" w:rsidR="00747589" w:rsidRDefault="001B5E00">
            <w:pPr>
              <w:spacing w:before="20" w:after="20"/>
            </w:pPr>
            <w:r>
              <w:rPr>
                <w:sz w:val="15"/>
                <w:szCs w:val="15"/>
              </w:rPr>
              <w:t>EN61000-4-11 / SEMI F47 all other Criteria A tests</w:t>
            </w:r>
          </w:p>
        </w:tc>
        <w:tc>
          <w:tcPr>
            <w:tcW w:w="3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084E57" w14:textId="77777777" w:rsidR="00747589" w:rsidRDefault="001B5E00">
            <w:pPr>
              <w:spacing w:before="20" w:after="20"/>
            </w:pPr>
            <w:r>
              <w:rPr>
                <w:sz w:val="15"/>
                <w:szCs w:val="15"/>
              </w:rPr>
              <w:t>See compliance table Section 12.7</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B22C08" w14:textId="77777777" w:rsidR="00747589" w:rsidRDefault="001B5E00">
            <w:pPr>
              <w:spacing w:before="20" w:after="20"/>
              <w:jc w:val="center"/>
            </w:pPr>
            <w:r>
              <w:rPr>
                <w:sz w:val="15"/>
                <w:szCs w:val="15"/>
              </w:rPr>
              <w:t>Automatically satisfied</w:t>
            </w:r>
          </w:p>
        </w:tc>
      </w:tr>
    </w:tbl>
    <w:p w14:paraId="1BFEC6F5" w14:textId="77777777" w:rsidR="00747589" w:rsidRDefault="001B5E00">
      <w:pPr>
        <w:spacing w:before="60" w:after="120" w:line="276" w:lineRule="auto"/>
        <w:jc w:val="both"/>
      </w:pPr>
      <w:r>
        <w:lastRenderedPageBreak/>
        <w:t>The two binding requirements work in the same direction: the startup requirement forces brownout below 48.1 Vac, which also satisfies the 70 Vac test limit with 21.9 Vac to spare. Both can be met with a single resistor network.</w:t>
      </w:r>
    </w:p>
    <w:p w14:paraId="182356AF" w14:textId="77777777" w:rsidR="00747589" w:rsidRDefault="001B5E00">
      <w:pPr>
        <w:spacing w:before="60" w:after="120" w:line="276" w:lineRule="auto"/>
        <w:jc w:val="both"/>
      </w:pPr>
      <w:r>
        <w:t>The FAN9672-D brownout debounce (t_UVP = 450 ms) automatically handles all test dips shorter than 450 ms — these cannot trigger brownout regardless of voltage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050"/>
        <w:gridCol w:w="950"/>
        <w:gridCol w:w="1300"/>
        <w:gridCol w:w="700"/>
        <w:gridCol w:w="1660"/>
        <w:gridCol w:w="1950"/>
      </w:tblGrid>
      <w:tr w:rsidR="00747589" w14:paraId="4DFAA6A2" w14:textId="77777777">
        <w:tblPrEx>
          <w:tblCellMar>
            <w:top w:w="0" w:type="dxa"/>
            <w:bottom w:w="0" w:type="dxa"/>
          </w:tblCellMar>
        </w:tblPrEx>
        <w:trPr>
          <w:tblHeader/>
        </w:trPr>
        <w:tc>
          <w:tcPr>
            <w:tcW w:w="17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EC13B76" w14:textId="77777777" w:rsidR="00747589" w:rsidRDefault="001B5E00">
            <w:pPr>
              <w:spacing w:before="20" w:after="20"/>
            </w:pPr>
            <w:r>
              <w:rPr>
                <w:b/>
                <w:bCs/>
                <w:color w:val="FFFFFF"/>
                <w:sz w:val="13"/>
                <w:szCs w:val="13"/>
              </w:rPr>
              <w:t>Standard</w:t>
            </w:r>
          </w:p>
        </w:tc>
        <w:tc>
          <w:tcPr>
            <w:tcW w:w="10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612E712" w14:textId="77777777" w:rsidR="00747589" w:rsidRDefault="001B5E00">
            <w:pPr>
              <w:spacing w:before="20" w:after="20"/>
              <w:jc w:val="center"/>
            </w:pPr>
            <w:r>
              <w:rPr>
                <w:b/>
                <w:bCs/>
                <w:color w:val="FFFFFF"/>
                <w:sz w:val="13"/>
                <w:szCs w:val="13"/>
              </w:rPr>
              <w:t>Test Voltage</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E378923" w14:textId="77777777" w:rsidR="00747589" w:rsidRDefault="001B5E00">
            <w:pPr>
              <w:spacing w:before="20" w:after="20"/>
              <w:jc w:val="center"/>
            </w:pPr>
            <w:r>
              <w:rPr>
                <w:b/>
                <w:bCs/>
                <w:color w:val="FFFFFF"/>
                <w:sz w:val="13"/>
                <w:szCs w:val="13"/>
              </w:rPr>
              <w:t>Duration</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394D743" w14:textId="77777777" w:rsidR="00747589" w:rsidRDefault="001B5E00">
            <w:pPr>
              <w:spacing w:before="20" w:after="20"/>
              <w:jc w:val="center"/>
            </w:pPr>
            <w:r>
              <w:rPr>
                <w:b/>
                <w:bCs/>
                <w:color w:val="FFFFFF"/>
                <w:sz w:val="13"/>
                <w:szCs w:val="13"/>
              </w:rPr>
              <w:t>Criteria</w:t>
            </w:r>
          </w:p>
        </w:tc>
        <w:tc>
          <w:tcPr>
            <w:tcW w:w="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012ED1F" w14:textId="77777777" w:rsidR="00747589" w:rsidRDefault="001B5E00">
            <w:pPr>
              <w:spacing w:before="20" w:after="20"/>
              <w:jc w:val="center"/>
            </w:pPr>
            <w:r>
              <w:rPr>
                <w:b/>
                <w:bCs/>
                <w:color w:val="FFFFFF"/>
                <w:sz w:val="13"/>
                <w:szCs w:val="13"/>
              </w:rPr>
              <w:t>Mode</w:t>
            </w:r>
          </w:p>
        </w:tc>
        <w:tc>
          <w:tcPr>
            <w:tcW w:w="16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11F988D" w14:textId="77777777" w:rsidR="00747589" w:rsidRDefault="001B5E00">
            <w:pPr>
              <w:spacing w:before="20" w:after="20"/>
              <w:jc w:val="center"/>
            </w:pPr>
            <w:r>
              <w:rPr>
                <w:b/>
                <w:bCs/>
                <w:color w:val="FFFFFF"/>
                <w:sz w:val="13"/>
                <w:szCs w:val="13"/>
              </w:rPr>
              <w:t>BO Fires?</w:t>
            </w:r>
          </w:p>
        </w:tc>
        <w:tc>
          <w:tcPr>
            <w:tcW w:w="1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42C2E58" w14:textId="77777777" w:rsidR="00747589" w:rsidRDefault="001B5E00">
            <w:pPr>
              <w:spacing w:before="20" w:after="20"/>
            </w:pPr>
            <w:r>
              <w:rPr>
                <w:b/>
                <w:bCs/>
                <w:color w:val="FFFFFF"/>
                <w:sz w:val="13"/>
                <w:szCs w:val="13"/>
              </w:rPr>
              <w:t>Constraint</w:t>
            </w:r>
          </w:p>
        </w:tc>
      </w:tr>
      <w:tr w:rsidR="00747589" w14:paraId="509D7189"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D76554" w14:textId="77777777" w:rsidR="00747589" w:rsidRDefault="001B5E00">
            <w:pPr>
              <w:spacing w:before="20" w:after="20"/>
            </w:pPr>
            <w:r>
              <w:rPr>
                <w:sz w:val="13"/>
                <w:szCs w:val="13"/>
              </w:rPr>
              <w:t>EN61000-4-11  100V/60Hz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56FE24" w14:textId="77777777" w:rsidR="00747589" w:rsidRDefault="001B5E00">
            <w:pPr>
              <w:spacing w:before="20" w:after="20"/>
              <w:jc w:val="center"/>
            </w:pPr>
            <w:r>
              <w:rPr>
                <w:sz w:val="13"/>
                <w:szCs w:val="13"/>
              </w:rPr>
              <w:t>40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606E84"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7C83B6" w14:textId="77777777" w:rsidR="00747589" w:rsidRDefault="001B5E00">
            <w:pPr>
              <w:spacing w:before="20" w:after="20"/>
              <w:jc w:val="center"/>
            </w:pPr>
            <w:r>
              <w:rPr>
                <w:sz w:val="13"/>
                <w:szCs w:val="13"/>
              </w:rPr>
              <w:t>A derate 150W</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D5BB14"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76BF91" w14:textId="77777777" w:rsidR="00747589" w:rsidRDefault="001B5E00">
            <w:pPr>
              <w:spacing w:before="20" w:after="20"/>
              <w:jc w:val="center"/>
            </w:pPr>
            <w:r>
              <w:rPr>
                <w:sz w:val="13"/>
                <w:szCs w:val="13"/>
              </w:rPr>
              <w:t>No — 200ms &lt; 450ms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9FD43A" w14:textId="77777777" w:rsidR="00747589" w:rsidRDefault="001B5E00">
            <w:pPr>
              <w:spacing w:before="20" w:after="20"/>
            </w:pPr>
            <w:r>
              <w:rPr>
                <w:sz w:val="13"/>
                <w:szCs w:val="13"/>
              </w:rPr>
              <w:t>None (debounce)</w:t>
            </w:r>
          </w:p>
        </w:tc>
      </w:tr>
      <w:tr w:rsidR="00747589" w14:paraId="29775C37"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198503" w14:textId="77777777" w:rsidR="00747589" w:rsidRDefault="001B5E00">
            <w:pPr>
              <w:spacing w:before="20" w:after="20"/>
            </w:pPr>
            <w:r>
              <w:rPr>
                <w:sz w:val="13"/>
                <w:szCs w:val="13"/>
              </w:rPr>
              <w:t>EN61000-4-11  100V/60Hz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10A1AD" w14:textId="77777777" w:rsidR="00747589" w:rsidRDefault="001B5E00">
            <w:pPr>
              <w:spacing w:before="20" w:after="20"/>
              <w:jc w:val="center"/>
            </w:pPr>
            <w:r>
              <w:rPr>
                <w:sz w:val="13"/>
                <w:szCs w:val="13"/>
              </w:rPr>
              <w:t>70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173EAB"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CBF146" w14:textId="77777777" w:rsidR="00747589" w:rsidRDefault="001B5E00">
            <w:pPr>
              <w:spacing w:before="20" w:after="20"/>
              <w:jc w:val="center"/>
            </w:pPr>
            <w:r>
              <w:rPr>
                <w:sz w:val="13"/>
                <w:szCs w:val="13"/>
              </w:rPr>
              <w:t>A derate 700W</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F3EB64"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9A1075" w14:textId="77777777" w:rsidR="00747589" w:rsidRDefault="001B5E00">
            <w:pPr>
              <w:spacing w:before="20" w:after="20"/>
              <w:jc w:val="center"/>
            </w:pPr>
            <w:r>
              <w:rPr>
                <w:sz w:val="13"/>
                <w:szCs w:val="13"/>
              </w:rPr>
              <w:t>Yes — 500ms &gt; 450ms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7603A9" w14:textId="77777777" w:rsidR="00747589" w:rsidRDefault="001B5E00">
            <w:pPr>
              <w:spacing w:before="20" w:after="20"/>
            </w:pPr>
            <w:r>
              <w:rPr>
                <w:sz w:val="13"/>
                <w:szCs w:val="13"/>
              </w:rPr>
              <w:t>BO must NOT fire at 70 V</w:t>
            </w:r>
          </w:p>
        </w:tc>
      </w:tr>
      <w:tr w:rsidR="00747589" w14:paraId="06AD56C0"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197116" w14:textId="77777777" w:rsidR="00747589" w:rsidRDefault="001B5E00">
            <w:pPr>
              <w:spacing w:before="20" w:after="20"/>
            </w:pPr>
            <w:r>
              <w:rPr>
                <w:sz w:val="13"/>
                <w:szCs w:val="13"/>
              </w:rPr>
              <w:t>EN61000-4-11  100V/60Hz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14414A" w14:textId="77777777" w:rsidR="00747589" w:rsidRDefault="001B5E00">
            <w:pPr>
              <w:spacing w:before="20" w:after="20"/>
              <w:jc w:val="center"/>
            </w:pPr>
            <w:r>
              <w:rPr>
                <w:sz w:val="13"/>
                <w:szCs w:val="13"/>
              </w:rPr>
              <w:t>80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19AE17" w14:textId="77777777" w:rsidR="00747589" w:rsidRDefault="001B5E00">
            <w:pPr>
              <w:spacing w:before="20" w:after="20"/>
              <w:jc w:val="center"/>
            </w:pPr>
            <w:r>
              <w:rPr>
                <w:sz w:val="13"/>
                <w:szCs w:val="13"/>
              </w:rPr>
              <w:t>5 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388C02" w14:textId="77777777" w:rsidR="00747589" w:rsidRDefault="001B5E00">
            <w:pPr>
              <w:spacing w:before="20" w:after="20"/>
              <w:jc w:val="center"/>
            </w:pPr>
            <w:r>
              <w:rPr>
                <w:sz w:val="13"/>
                <w:szCs w:val="13"/>
              </w:rPr>
              <w:t>A derate 700W</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6018E4"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A7DFE3" w14:textId="77777777" w:rsidR="00747589" w:rsidRDefault="001B5E00">
            <w:pPr>
              <w:spacing w:before="20" w:after="20"/>
              <w:jc w:val="center"/>
            </w:pPr>
            <w:r>
              <w:rPr>
                <w:sz w:val="13"/>
                <w:szCs w:val="13"/>
              </w:rPr>
              <w:t>Yes — 5s &gt;&gt; 450ms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44C103" w14:textId="77777777" w:rsidR="00747589" w:rsidRDefault="001B5E00">
            <w:pPr>
              <w:spacing w:before="20" w:after="20"/>
            </w:pPr>
            <w:r>
              <w:rPr>
                <w:sz w:val="13"/>
                <w:szCs w:val="13"/>
              </w:rPr>
              <w:t>BO must NOT fire at 80 V</w:t>
            </w:r>
          </w:p>
        </w:tc>
      </w:tr>
      <w:tr w:rsidR="00747589" w14:paraId="3B5646BB"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E5C23E" w14:textId="77777777" w:rsidR="00747589" w:rsidRDefault="001B5E00">
            <w:pPr>
              <w:spacing w:before="20" w:after="20"/>
            </w:pPr>
            <w:r>
              <w:rPr>
                <w:sz w:val="13"/>
                <w:szCs w:val="13"/>
              </w:rPr>
              <w:t>EN61000-4-11  100V/60Hz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598ABC" w14:textId="77777777" w:rsidR="00747589" w:rsidRDefault="001B5E00">
            <w:pPr>
              <w:spacing w:before="20" w:after="20"/>
              <w:jc w:val="center"/>
            </w:pPr>
            <w:r>
              <w:rPr>
                <w:sz w:val="13"/>
                <w:szCs w:val="13"/>
              </w:rPr>
              <w:t>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D2C0958" w14:textId="77777777" w:rsidR="00747589" w:rsidRDefault="001B5E00">
            <w:pPr>
              <w:spacing w:before="20" w:after="20"/>
              <w:jc w:val="center"/>
            </w:pPr>
            <w:r>
              <w:rPr>
                <w:sz w:val="13"/>
                <w:szCs w:val="13"/>
              </w:rPr>
              <w:t>5 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6F2D8A"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32E64A"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B998F2" w14:textId="77777777" w:rsidR="00747589" w:rsidRDefault="001B5E00">
            <w:pPr>
              <w:spacing w:before="20" w:after="20"/>
              <w:jc w:val="center"/>
            </w:pPr>
            <w:r>
              <w:rPr>
                <w:sz w:val="13"/>
                <w:szCs w:val="13"/>
              </w:rPr>
              <w:t>Yes — fires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2D63B0" w14:textId="77777777" w:rsidR="00747589" w:rsidRDefault="001B5E00">
            <w:pPr>
              <w:spacing w:before="20" w:after="20"/>
            </w:pPr>
            <w:r>
              <w:rPr>
                <w:sz w:val="13"/>
                <w:szCs w:val="13"/>
              </w:rPr>
              <w:t>Criteria B: restart OK</w:t>
            </w:r>
          </w:p>
        </w:tc>
      </w:tr>
      <w:tr w:rsidR="00747589" w14:paraId="67FF2BEA"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7E44E12" w14:textId="77777777" w:rsidR="00747589" w:rsidRDefault="001B5E00">
            <w:pPr>
              <w:spacing w:before="20" w:after="20"/>
            </w:pPr>
            <w:r>
              <w:rPr>
                <w:sz w:val="13"/>
                <w:szCs w:val="13"/>
              </w:rPr>
              <w:t>EN61000-4-11  240V/50Hz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93F616" w14:textId="77777777" w:rsidR="00747589" w:rsidRDefault="001B5E00">
            <w:pPr>
              <w:spacing w:before="20" w:after="20"/>
              <w:jc w:val="center"/>
            </w:pPr>
            <w:r>
              <w:rPr>
                <w:sz w:val="13"/>
                <w:szCs w:val="13"/>
              </w:rPr>
              <w:t>96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54730D"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CE7104" w14:textId="77777777" w:rsidR="00747589" w:rsidRDefault="001B5E00">
            <w:pPr>
              <w:spacing w:before="20" w:after="20"/>
              <w:jc w:val="center"/>
            </w:pPr>
            <w:r>
              <w:rPr>
                <w:sz w:val="13"/>
                <w:szCs w:val="13"/>
              </w:rPr>
              <w:t>A derate 650W</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D2A89A"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9B096A" w14:textId="77777777" w:rsidR="00747589" w:rsidRDefault="001B5E00">
            <w:pPr>
              <w:spacing w:before="20" w:after="20"/>
              <w:jc w:val="center"/>
            </w:pPr>
            <w:r>
              <w:rPr>
                <w:sz w:val="13"/>
                <w:szCs w:val="13"/>
              </w:rPr>
              <w:t>No — 200ms &lt; 450ms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C50FE3" w14:textId="77777777" w:rsidR="00747589" w:rsidRDefault="001B5E00">
            <w:pPr>
              <w:spacing w:before="20" w:after="20"/>
            </w:pPr>
            <w:r>
              <w:rPr>
                <w:sz w:val="13"/>
                <w:szCs w:val="13"/>
              </w:rPr>
              <w:t>None (debounce)</w:t>
            </w:r>
          </w:p>
        </w:tc>
      </w:tr>
      <w:tr w:rsidR="00747589" w14:paraId="69873340"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448F8B" w14:textId="77777777" w:rsidR="00747589" w:rsidRDefault="001B5E00">
            <w:pPr>
              <w:spacing w:before="20" w:after="20"/>
            </w:pPr>
            <w:r>
              <w:rPr>
                <w:sz w:val="13"/>
                <w:szCs w:val="13"/>
              </w:rPr>
              <w:t>EN61000-4-11  240V/50Hz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4391AD" w14:textId="77777777" w:rsidR="00747589" w:rsidRDefault="001B5E00">
            <w:pPr>
              <w:spacing w:before="20" w:after="20"/>
              <w:jc w:val="center"/>
            </w:pPr>
            <w:r>
              <w:rPr>
                <w:sz w:val="13"/>
                <w:szCs w:val="13"/>
              </w:rPr>
              <w:t>168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3386CF2"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B8443F" w14:textId="77777777" w:rsidR="00747589" w:rsidRDefault="001B5E00">
            <w:pPr>
              <w:spacing w:before="20" w:after="20"/>
              <w:jc w:val="center"/>
            </w:pPr>
            <w:r>
              <w:rPr>
                <w:sz w:val="13"/>
                <w:szCs w:val="13"/>
              </w:rPr>
              <w:t>A derate 1010W</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1F17E8"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E4CBDD" w14:textId="77777777" w:rsidR="00747589" w:rsidRDefault="001B5E00">
            <w:pPr>
              <w:spacing w:before="20" w:after="20"/>
              <w:jc w:val="center"/>
            </w:pPr>
            <w:r>
              <w:rPr>
                <w:sz w:val="13"/>
                <w:szCs w:val="13"/>
              </w:rPr>
              <w:t>Yes — 500ms &gt; 450ms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6DBA0D" w14:textId="77777777" w:rsidR="00747589" w:rsidRDefault="001B5E00">
            <w:pPr>
              <w:spacing w:before="20" w:after="20"/>
            </w:pPr>
            <w:r>
              <w:rPr>
                <w:sz w:val="13"/>
                <w:szCs w:val="13"/>
              </w:rPr>
              <w:t>BO must NOT fire at 168 V</w:t>
            </w:r>
          </w:p>
        </w:tc>
      </w:tr>
      <w:tr w:rsidR="00747589" w14:paraId="02804AC3"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C616BD" w14:textId="77777777" w:rsidR="00747589" w:rsidRDefault="001B5E00">
            <w:pPr>
              <w:spacing w:before="20" w:after="20"/>
            </w:pPr>
            <w:r>
              <w:rPr>
                <w:sz w:val="13"/>
                <w:szCs w:val="13"/>
              </w:rPr>
              <w:t>EN61000-4-11  240V/50Hz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63129A" w14:textId="77777777" w:rsidR="00747589" w:rsidRDefault="001B5E00">
            <w:pPr>
              <w:spacing w:before="20" w:after="20"/>
              <w:jc w:val="center"/>
            </w:pPr>
            <w:r>
              <w:rPr>
                <w:sz w:val="13"/>
                <w:szCs w:val="13"/>
              </w:rPr>
              <w:t>192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CD4B6D" w14:textId="77777777" w:rsidR="00747589" w:rsidRDefault="001B5E00">
            <w:pPr>
              <w:spacing w:before="20" w:after="20"/>
              <w:jc w:val="center"/>
            </w:pPr>
            <w:r>
              <w:rPr>
                <w:sz w:val="13"/>
                <w:szCs w:val="13"/>
              </w:rPr>
              <w:t>5 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D38F3F" w14:textId="77777777" w:rsidR="00747589" w:rsidRDefault="001B5E00">
            <w:pPr>
              <w:spacing w:before="20" w:after="20"/>
              <w:jc w:val="center"/>
            </w:pPr>
            <w:r>
              <w:rPr>
                <w:sz w:val="13"/>
                <w:szCs w:val="13"/>
              </w:rPr>
              <w:t>A</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2B3BB4"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9E3DBD" w14:textId="77777777" w:rsidR="00747589" w:rsidRDefault="001B5E00">
            <w:pPr>
              <w:spacing w:before="20" w:after="20"/>
              <w:jc w:val="center"/>
            </w:pPr>
            <w:r>
              <w:rPr>
                <w:sz w:val="13"/>
                <w:szCs w:val="13"/>
              </w:rPr>
              <w:t>Yes — 5s &gt;&gt; 450ms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B32ADD" w14:textId="77777777" w:rsidR="00747589" w:rsidRDefault="001B5E00">
            <w:pPr>
              <w:spacing w:before="20" w:after="20"/>
            </w:pPr>
            <w:r>
              <w:rPr>
                <w:sz w:val="13"/>
                <w:szCs w:val="13"/>
              </w:rPr>
              <w:t>BO must NOT fire at 192 V</w:t>
            </w:r>
          </w:p>
        </w:tc>
      </w:tr>
      <w:tr w:rsidR="00747589" w14:paraId="3A0BE18F"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C0D297" w14:textId="77777777" w:rsidR="00747589" w:rsidRDefault="001B5E00">
            <w:pPr>
              <w:spacing w:before="20" w:after="20"/>
            </w:pPr>
            <w:r>
              <w:rPr>
                <w:sz w:val="13"/>
                <w:szCs w:val="13"/>
              </w:rPr>
              <w:t>EN61000-4-11  240V/50Hz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5BA3BB" w14:textId="77777777" w:rsidR="00747589" w:rsidRDefault="001B5E00">
            <w:pPr>
              <w:spacing w:before="20" w:after="20"/>
              <w:jc w:val="center"/>
            </w:pPr>
            <w:r>
              <w:rPr>
                <w:sz w:val="13"/>
                <w:szCs w:val="13"/>
              </w:rPr>
              <w:t>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A5023E" w14:textId="77777777" w:rsidR="00747589" w:rsidRDefault="001B5E00">
            <w:pPr>
              <w:spacing w:before="20" w:after="20"/>
              <w:jc w:val="center"/>
            </w:pPr>
            <w:r>
              <w:rPr>
                <w:sz w:val="13"/>
                <w:szCs w:val="13"/>
              </w:rPr>
              <w:t>5 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53DF09"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A0464C"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B585E8" w14:textId="77777777" w:rsidR="00747589" w:rsidRDefault="001B5E00">
            <w:pPr>
              <w:spacing w:before="20" w:after="20"/>
              <w:jc w:val="center"/>
            </w:pPr>
            <w:r>
              <w:rPr>
                <w:sz w:val="13"/>
                <w:szCs w:val="13"/>
              </w:rPr>
              <w:t>Yes — fires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DF0D3E" w14:textId="77777777" w:rsidR="00747589" w:rsidRDefault="001B5E00">
            <w:pPr>
              <w:spacing w:before="20" w:after="20"/>
            </w:pPr>
            <w:r>
              <w:rPr>
                <w:sz w:val="13"/>
                <w:szCs w:val="13"/>
              </w:rPr>
              <w:t>Criteria B: restart OK</w:t>
            </w:r>
          </w:p>
        </w:tc>
      </w:tr>
      <w:tr w:rsidR="00747589" w14:paraId="4754FB7F"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D90336" w14:textId="77777777" w:rsidR="00747589" w:rsidRDefault="001B5E00">
            <w:pPr>
              <w:spacing w:before="20" w:after="20"/>
            </w:pPr>
            <w:r>
              <w:rPr>
                <w:sz w:val="13"/>
                <w:szCs w:val="13"/>
              </w:rPr>
              <w:t>SEMI F47  100V/50Hz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45D2DC5" w14:textId="77777777" w:rsidR="00747589" w:rsidRDefault="001B5E00">
            <w:pPr>
              <w:spacing w:before="20" w:after="20"/>
              <w:jc w:val="center"/>
            </w:pPr>
            <w:r>
              <w:rPr>
                <w:sz w:val="13"/>
                <w:szCs w:val="13"/>
              </w:rPr>
              <w:t>45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B1C1D9"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666F28"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C33CC1"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FE8F2F" w14:textId="77777777" w:rsidR="00747589" w:rsidRDefault="001B5E00">
            <w:pPr>
              <w:spacing w:before="20" w:after="20"/>
              <w:jc w:val="center"/>
            </w:pPr>
            <w:r>
              <w:rPr>
                <w:sz w:val="13"/>
                <w:szCs w:val="13"/>
              </w:rPr>
              <w:t>No — 200ms &lt; 450ms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C7B419" w14:textId="77777777" w:rsidR="00747589" w:rsidRDefault="001B5E00">
            <w:pPr>
              <w:spacing w:before="20" w:after="20"/>
            </w:pPr>
            <w:r>
              <w:rPr>
                <w:sz w:val="13"/>
                <w:szCs w:val="13"/>
              </w:rPr>
              <w:t>None (Criteria B anyway)</w:t>
            </w:r>
          </w:p>
        </w:tc>
      </w:tr>
      <w:tr w:rsidR="00747589" w14:paraId="330BE6B0"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411DDE" w14:textId="77777777" w:rsidR="00747589" w:rsidRDefault="001B5E00">
            <w:pPr>
              <w:spacing w:before="20" w:after="20"/>
            </w:pPr>
            <w:r>
              <w:rPr>
                <w:sz w:val="13"/>
                <w:szCs w:val="13"/>
              </w:rPr>
              <w:t>SEMI F47  100V/50Hz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238240" w14:textId="77777777" w:rsidR="00747589" w:rsidRDefault="001B5E00">
            <w:pPr>
              <w:spacing w:before="20" w:after="20"/>
              <w:jc w:val="center"/>
            </w:pPr>
            <w:r>
              <w:rPr>
                <w:sz w:val="13"/>
                <w:szCs w:val="13"/>
              </w:rPr>
              <w:t>67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48985B"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09C35C"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987444"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B1385D" w14:textId="77777777" w:rsidR="00747589" w:rsidRDefault="001B5E00">
            <w:pPr>
              <w:spacing w:before="20" w:after="20"/>
              <w:jc w:val="center"/>
            </w:pPr>
            <w:r>
              <w:rPr>
                <w:sz w:val="13"/>
                <w:szCs w:val="13"/>
              </w:rPr>
              <w:t>Yes — fires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DCBEB3B" w14:textId="77777777" w:rsidR="00747589" w:rsidRDefault="001B5E00">
            <w:pPr>
              <w:spacing w:before="20" w:after="20"/>
            </w:pPr>
            <w:r>
              <w:rPr>
                <w:sz w:val="13"/>
                <w:szCs w:val="13"/>
              </w:rPr>
              <w:t>Criteria B: restart OK</w:t>
            </w:r>
          </w:p>
        </w:tc>
      </w:tr>
      <w:tr w:rsidR="00747589" w14:paraId="074BDEA8"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9DC6E0" w14:textId="77777777" w:rsidR="00747589" w:rsidRDefault="001B5E00">
            <w:pPr>
              <w:spacing w:before="20" w:after="20"/>
            </w:pPr>
            <w:r>
              <w:rPr>
                <w:sz w:val="13"/>
                <w:szCs w:val="13"/>
              </w:rPr>
              <w:t>SEMI F47  100V/50Hz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E37084" w14:textId="77777777" w:rsidR="00747589" w:rsidRDefault="001B5E00">
            <w:pPr>
              <w:spacing w:before="20" w:after="20"/>
              <w:jc w:val="center"/>
            </w:pPr>
            <w:r>
              <w:rPr>
                <w:sz w:val="13"/>
                <w:szCs w:val="13"/>
              </w:rPr>
              <w:t>78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605C6E" w14:textId="77777777" w:rsidR="00747589" w:rsidRDefault="001B5E00">
            <w:pPr>
              <w:spacing w:before="20" w:after="20"/>
              <w:jc w:val="center"/>
            </w:pPr>
            <w:r>
              <w:rPr>
                <w:sz w:val="13"/>
                <w:szCs w:val="13"/>
              </w:rPr>
              <w:t>1 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C6D80F"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5B60BC" w14:textId="77777777" w:rsidR="00747589" w:rsidRDefault="001B5E00">
            <w:pPr>
              <w:spacing w:before="20" w:after="20"/>
              <w:jc w:val="center"/>
            </w:pPr>
            <w:r>
              <w:rPr>
                <w:sz w:val="13"/>
                <w:szCs w:val="13"/>
              </w:rPr>
              <w:t>FR</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9AE95B" w14:textId="77777777" w:rsidR="00747589" w:rsidRDefault="001B5E00">
            <w:pPr>
              <w:spacing w:before="20" w:after="20"/>
              <w:jc w:val="center"/>
            </w:pPr>
            <w:r>
              <w:rPr>
                <w:sz w:val="13"/>
                <w:szCs w:val="13"/>
              </w:rPr>
              <w:t>Yes — fires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F738D3" w14:textId="77777777" w:rsidR="00747589" w:rsidRDefault="001B5E00">
            <w:pPr>
              <w:spacing w:before="20" w:after="20"/>
            </w:pPr>
            <w:r>
              <w:rPr>
                <w:sz w:val="13"/>
                <w:szCs w:val="13"/>
              </w:rPr>
              <w:t>Criteria B: restart OK</w:t>
            </w:r>
          </w:p>
        </w:tc>
      </w:tr>
      <w:tr w:rsidR="00747589" w14:paraId="3DAA92B3"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A98B02" w14:textId="77777777" w:rsidR="00747589" w:rsidRDefault="001B5E00">
            <w:pPr>
              <w:spacing w:before="20" w:after="20"/>
            </w:pPr>
            <w:r>
              <w:rPr>
                <w:sz w:val="13"/>
                <w:szCs w:val="13"/>
              </w:rPr>
              <w:t>SEMI F47  200V/50Hz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467323" w14:textId="77777777" w:rsidR="00747589" w:rsidRDefault="001B5E00">
            <w:pPr>
              <w:spacing w:before="20" w:after="20"/>
              <w:jc w:val="center"/>
            </w:pPr>
            <w:r>
              <w:rPr>
                <w:sz w:val="13"/>
                <w:szCs w:val="13"/>
              </w:rPr>
              <w:t>90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BBF462"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9B3862"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CEC6D7"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AF0BA3" w14:textId="77777777" w:rsidR="00747589" w:rsidRDefault="001B5E00">
            <w:pPr>
              <w:spacing w:before="20" w:after="20"/>
              <w:jc w:val="center"/>
            </w:pPr>
            <w:r>
              <w:rPr>
                <w:sz w:val="13"/>
                <w:szCs w:val="13"/>
              </w:rPr>
              <w:t>No — 200ms &lt; 450ms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5E247D" w14:textId="77777777" w:rsidR="00747589" w:rsidRDefault="001B5E00">
            <w:pPr>
              <w:spacing w:before="20" w:after="20"/>
            </w:pPr>
            <w:r>
              <w:rPr>
                <w:sz w:val="13"/>
                <w:szCs w:val="13"/>
              </w:rPr>
              <w:t>None (Criteria B anyway)</w:t>
            </w:r>
          </w:p>
        </w:tc>
      </w:tr>
      <w:tr w:rsidR="00747589" w14:paraId="2AFF63EC"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CAABDA" w14:textId="77777777" w:rsidR="00747589" w:rsidRDefault="001B5E00">
            <w:pPr>
              <w:spacing w:before="20" w:after="20"/>
            </w:pPr>
            <w:r>
              <w:rPr>
                <w:sz w:val="13"/>
                <w:szCs w:val="13"/>
              </w:rPr>
              <w:t>SEMI F47  200V/50Hz</w:t>
            </w:r>
          </w:p>
        </w:tc>
        <w:tc>
          <w:tcPr>
            <w:tcW w:w="10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2FA755" w14:textId="77777777" w:rsidR="00747589" w:rsidRDefault="001B5E00">
            <w:pPr>
              <w:spacing w:before="20" w:after="20"/>
              <w:jc w:val="center"/>
            </w:pPr>
            <w:r>
              <w:rPr>
                <w:sz w:val="13"/>
                <w:szCs w:val="13"/>
              </w:rPr>
              <w:t>134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333940"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283022" w14:textId="77777777" w:rsidR="00747589" w:rsidRDefault="001B5E00">
            <w:pPr>
              <w:spacing w:before="20" w:after="20"/>
              <w:jc w:val="center"/>
            </w:pPr>
            <w:r>
              <w:rPr>
                <w:sz w:val="13"/>
                <w:szCs w:val="13"/>
              </w:rPr>
              <w:t>B</w:t>
            </w:r>
          </w:p>
        </w:tc>
        <w:tc>
          <w:tcPr>
            <w:tcW w:w="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CB40B2"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7DDD48" w14:textId="77777777" w:rsidR="00747589" w:rsidRDefault="001B5E00">
            <w:pPr>
              <w:spacing w:before="20" w:after="20"/>
              <w:jc w:val="center"/>
            </w:pPr>
            <w:r>
              <w:rPr>
                <w:sz w:val="13"/>
                <w:szCs w:val="13"/>
              </w:rPr>
              <w:t>Yes — fires</w:t>
            </w:r>
          </w:p>
        </w:tc>
        <w:tc>
          <w:tcPr>
            <w:tcW w:w="1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9EED38" w14:textId="77777777" w:rsidR="00747589" w:rsidRDefault="001B5E00">
            <w:pPr>
              <w:spacing w:before="20" w:after="20"/>
            </w:pPr>
            <w:r>
              <w:rPr>
                <w:sz w:val="13"/>
                <w:szCs w:val="13"/>
              </w:rPr>
              <w:t>Criteria B: restart OK</w:t>
            </w:r>
          </w:p>
        </w:tc>
      </w:tr>
      <w:tr w:rsidR="00747589" w14:paraId="183ABA7D" w14:textId="77777777">
        <w:tblPrEx>
          <w:tblCellMar>
            <w:top w:w="0" w:type="dxa"/>
            <w:bottom w:w="0" w:type="dxa"/>
          </w:tblCellMar>
        </w:tblPrEx>
        <w:tc>
          <w:tcPr>
            <w:tcW w:w="17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A921C3" w14:textId="77777777" w:rsidR="00747589" w:rsidRDefault="001B5E00">
            <w:pPr>
              <w:spacing w:before="20" w:after="20"/>
            </w:pPr>
            <w:r>
              <w:rPr>
                <w:sz w:val="13"/>
                <w:szCs w:val="13"/>
              </w:rPr>
              <w:t>SEMI F47  200V/50Hz</w:t>
            </w:r>
          </w:p>
        </w:tc>
        <w:tc>
          <w:tcPr>
            <w:tcW w:w="10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810530" w14:textId="77777777" w:rsidR="00747589" w:rsidRDefault="001B5E00">
            <w:pPr>
              <w:spacing w:before="20" w:after="20"/>
              <w:jc w:val="center"/>
            </w:pPr>
            <w:r>
              <w:rPr>
                <w:sz w:val="13"/>
                <w:szCs w:val="13"/>
              </w:rPr>
              <w:t>156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B0E9FC" w14:textId="77777777" w:rsidR="00747589" w:rsidRDefault="001B5E00">
            <w:pPr>
              <w:spacing w:before="20" w:after="20"/>
              <w:jc w:val="center"/>
            </w:pPr>
            <w:r>
              <w:rPr>
                <w:sz w:val="13"/>
                <w:szCs w:val="13"/>
              </w:rPr>
              <w:t>1 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0D69CC" w14:textId="77777777" w:rsidR="00747589" w:rsidRDefault="001B5E00">
            <w:pPr>
              <w:spacing w:before="20" w:after="20"/>
              <w:jc w:val="center"/>
            </w:pPr>
            <w:r>
              <w:rPr>
                <w:sz w:val="13"/>
                <w:szCs w:val="13"/>
              </w:rPr>
              <w:t>A</w:t>
            </w:r>
          </w:p>
        </w:tc>
        <w:tc>
          <w:tcPr>
            <w:tcW w:w="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A09D9C" w14:textId="77777777" w:rsidR="00747589" w:rsidRDefault="001B5E00">
            <w:pPr>
              <w:spacing w:before="20" w:after="20"/>
              <w:jc w:val="center"/>
            </w:pPr>
            <w:r>
              <w:rPr>
                <w:sz w:val="13"/>
                <w:szCs w:val="13"/>
              </w:rPr>
              <w:t>HV</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CB5618" w14:textId="77777777" w:rsidR="00747589" w:rsidRDefault="001B5E00">
            <w:pPr>
              <w:spacing w:before="20" w:after="20"/>
              <w:jc w:val="center"/>
            </w:pPr>
            <w:r>
              <w:rPr>
                <w:sz w:val="13"/>
                <w:szCs w:val="13"/>
              </w:rPr>
              <w:t>Yes — 1s &gt; 450ms</w:t>
            </w:r>
          </w:p>
        </w:tc>
        <w:tc>
          <w:tcPr>
            <w:tcW w:w="1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B2AA44" w14:textId="77777777" w:rsidR="00747589" w:rsidRDefault="001B5E00">
            <w:pPr>
              <w:spacing w:before="20" w:after="20"/>
            </w:pPr>
            <w:r>
              <w:rPr>
                <w:sz w:val="13"/>
                <w:szCs w:val="13"/>
              </w:rPr>
              <w:t>BO must NOT fire at 156 V</w:t>
            </w:r>
          </w:p>
        </w:tc>
      </w:tr>
    </w:tbl>
    <w:p w14:paraId="20110156" w14:textId="77777777" w:rsidR="00747589" w:rsidRDefault="001B5E00">
      <w:pPr>
        <w:pStyle w:val="Heading2"/>
        <w:spacing w:before="220" w:after="70"/>
      </w:pPr>
      <w:r>
        <w:rPr>
          <w:b/>
          <w:bCs/>
          <w:color w:val="3F7CB5"/>
          <w:sz w:val="23"/>
          <w:szCs w:val="23"/>
        </w:rPr>
        <w:t>12.3  Voltage Divider Ratio Calculation</w:t>
      </w:r>
    </w:p>
    <w:p w14:paraId="476D155C" w14:textId="77777777" w:rsidR="00747589" w:rsidRDefault="001B5E00">
      <w:pPr>
        <w:spacing w:before="60" w:after="120" w:line="276" w:lineRule="auto"/>
        <w:jc w:val="both"/>
      </w:pPr>
      <w:r>
        <w:t>The divider ratio is derived from the brown-in startup requirement: V_BIBO must reach the internal threshold of 1.90 V when V_LINE = 87 Vac.</w:t>
      </w:r>
    </w:p>
    <w:p w14:paraId="3ED95173"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BIBO,BI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LINE,BI</m:t>
              </m:r>
            </m:sub>
          </m:sSub>
          <m:r>
            <w:rPr>
              <w:rFonts w:ascii="Cambria Math" w:hAnsi="Cambria Math"/>
            </w:rPr>
            <m:t xml:space="preserve"> × (</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num>
            <m:den>
              <m:r>
                <w:rPr>
                  <w:rFonts w:ascii="Cambria Math" w:hAnsi="Cambria Math"/>
                </w:rPr>
                <m:t>π</m:t>
              </m:r>
            </m:den>
          </m:f>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B4</m:t>
                  </m:r>
                </m:sub>
              </m:sSub>
            </m:num>
            <m:den>
              <m:sSub>
                <m:sSubPr>
                  <m:ctrlPr>
                    <w:rPr>
                      <w:rFonts w:ascii="Cambria Math" w:hAnsi="Cambria Math"/>
                    </w:rPr>
                  </m:ctrlPr>
                </m:sSubPr>
                <m:e>
                  <m:r>
                    <w:rPr>
                      <w:rFonts w:ascii="Cambria Math" w:hAnsi="Cambria Math"/>
                    </w:rPr>
                    <m:t>R</m:t>
                  </m:r>
                </m:e>
                <m:sub>
                  <m:r>
                    <w:rPr>
                      <w:rFonts w:ascii="Cambria Math" w:hAnsi="Cambria Math"/>
                    </w:rPr>
                    <m:t>total</m:t>
                  </m:r>
                </m:sub>
              </m:sSub>
            </m:den>
          </m:f>
          <m:r>
            <w:rPr>
              <w:rFonts w:ascii="Cambria Math" w:hAnsi="Cambria Math"/>
            </w:rPr>
            <m:t>) = 1.90 V</m:t>
          </m:r>
        </m:oMath>
      </m:oMathPara>
    </w:p>
    <w:p w14:paraId="32167940" w14:textId="77777777" w:rsidR="00747589" w:rsidRDefault="001B5E00">
      <w:pPr>
        <w:spacing w:before="60" w:after="120" w:line="276" w:lineRule="auto"/>
        <w:jc w:val="both"/>
      </w:pPr>
      <w:r>
        <w:t>Rearranging for the divider ratio:</w:t>
      </w:r>
    </w:p>
    <w:p w14:paraId="2336693D"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B4</m:t>
                  </m:r>
                </m:sub>
              </m:sSub>
            </m:num>
            <m:den>
              <m:sSub>
                <m:sSubPr>
                  <m:ctrlPr>
                    <w:rPr>
                      <w:rFonts w:ascii="Cambria Math" w:hAnsi="Cambria Math"/>
                    </w:rPr>
                  </m:ctrlPr>
                </m:sSubPr>
                <m:e>
                  <m:r>
                    <w:rPr>
                      <w:rFonts w:ascii="Cambria Math" w:hAnsi="Cambria Math"/>
                    </w:rPr>
                    <m:t>R</m:t>
                  </m:r>
                </m:e>
                <m:sub>
                  <m:r>
                    <w:rPr>
                      <w:rFonts w:ascii="Cambria Math" w:hAnsi="Cambria Math"/>
                    </w:rPr>
                    <m:t>total</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BIBO,BI</m:t>
                  </m:r>
                </m:sub>
              </m:sSub>
            </m:num>
            <m:den>
              <m:sSub>
                <m:sSubPr>
                  <m:ctrlPr>
                    <w:rPr>
                      <w:rFonts w:ascii="Cambria Math" w:hAnsi="Cambria Math"/>
                    </w:rPr>
                  </m:ctrlPr>
                </m:sSubPr>
                <m:e>
                  <m:r>
                    <w:rPr>
                      <w:rFonts w:ascii="Cambria Math" w:hAnsi="Cambria Math"/>
                    </w:rPr>
                    <m:t>V</m:t>
                  </m:r>
                </m:e>
                <m:sub>
                  <m:r>
                    <w:rPr>
                      <w:rFonts w:ascii="Cambria Math" w:hAnsi="Cambria Math"/>
                    </w:rPr>
                    <m:t>LINE,BI</m:t>
                  </m:r>
                </m:sub>
              </m:sSub>
              <m:r>
                <w:rPr>
                  <w:rFonts w:ascii="Cambria Math" w:hAnsi="Cambria Math"/>
                </w:rPr>
                <m:t xml:space="preserve"> × (</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num>
                <m:den>
                  <m:r>
                    <w:rPr>
                      <w:rFonts w:ascii="Cambria Math" w:hAnsi="Cambria Math"/>
                    </w:rPr>
                    <m:t>π</m:t>
                  </m:r>
                </m:den>
              </m:f>
              <m:r>
                <w:rPr>
                  <w:rFonts w:ascii="Cambria Math" w:hAnsi="Cambria Math"/>
                </w:rPr>
                <m:t>)</m:t>
              </m:r>
            </m:den>
          </m:f>
        </m:oMath>
      </m:oMathPara>
    </w:p>
    <w:p w14:paraId="79700C98" w14:textId="77777777" w:rsidR="00747589" w:rsidRDefault="001B5E00">
      <w:pPr>
        <w:spacing w:before="80" w:after="20"/>
      </w:pPr>
      <w:r>
        <w:rPr>
          <w:b/>
          <w:bCs/>
          <w:color w:val="C9962E"/>
          <w:sz w:val="20"/>
          <w:szCs w:val="20"/>
        </w:rPr>
        <w:t xml:space="preserve">Step 1   </w:t>
      </w:r>
      <w:r>
        <w:rPr>
          <w:i/>
          <w:iCs/>
          <w:color w:val="555555"/>
          <w:sz w:val="19"/>
          <w:szCs w:val="19"/>
        </w:rPr>
        <w:t>Substitute V_BIBO,BI = 1.90 V  (FR brown-in),  V_LINE,BI = 87 Vac:</w:t>
      </w:r>
    </w:p>
    <w:p w14:paraId="5AA00F57"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1.90</m:t>
              </m:r>
            </m:num>
            <m:den>
              <m:r>
                <w:rPr>
                  <w:rFonts w:ascii="Cambria Math" w:hAnsi="Cambria Math"/>
                </w:rPr>
                <m:t>87 × 0.9003</m:t>
              </m:r>
            </m:den>
          </m:f>
          <m:r>
            <w:rPr>
              <w:rFonts w:ascii="Cambria Math" w:hAnsi="Cambria Math"/>
            </w:rPr>
            <m:t xml:space="preserve"> = </m:t>
          </m:r>
          <m:f>
            <m:fPr>
              <m:ctrlPr>
                <w:rPr>
                  <w:rFonts w:ascii="Cambria Math" w:hAnsi="Cambria Math"/>
                </w:rPr>
              </m:ctrlPr>
            </m:fPr>
            <m:num>
              <m:r>
                <w:rPr>
                  <w:rFonts w:ascii="Cambria Math" w:hAnsi="Cambria Math"/>
                </w:rPr>
                <m:t>1.90</m:t>
              </m:r>
            </m:num>
            <m:den>
              <m:r>
                <w:rPr>
                  <w:rFonts w:ascii="Cambria Math" w:hAnsi="Cambria Math"/>
                </w:rPr>
                <m:t>78.33</m:t>
              </m:r>
            </m:den>
          </m:f>
          <m:r>
            <w:rPr>
              <w:rFonts w:ascii="Cambria Math" w:hAnsi="Cambria Math"/>
            </w:rPr>
            <m:t xml:space="preserve"> = 0.024257</m:t>
          </m:r>
        </m:oMath>
      </m:oMathPara>
    </w:p>
    <w:p w14:paraId="49795AA4" w14:textId="77777777" w:rsidR="00747589" w:rsidRDefault="001B5E00">
      <w:pPr>
        <w:spacing w:before="80" w:after="20"/>
      </w:pPr>
      <w:r>
        <w:rPr>
          <w:b/>
          <w:bCs/>
          <w:color w:val="C9962E"/>
          <w:sz w:val="20"/>
          <w:szCs w:val="20"/>
        </w:rPr>
        <w:t xml:space="preserve">Step 2   </w:t>
      </w:r>
      <w:r>
        <w:rPr>
          <w:i/>
          <w:iCs/>
          <w:color w:val="555555"/>
          <w:sz w:val="19"/>
          <w:szCs w:val="19"/>
        </w:rPr>
        <w:t>Resulting brownout voltage:</w:t>
      </w:r>
    </w:p>
    <w:p w14:paraId="4F971DD8"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BIBO,BO</m:t>
                  </m:r>
                </m:sub>
              </m:sSub>
            </m:num>
            <m:den>
              <m:sSub>
                <m:sSubPr>
                  <m:ctrlPr>
                    <w:rPr>
                      <w:rFonts w:ascii="Cambria Math" w:hAnsi="Cambria Math"/>
                    </w:rPr>
                  </m:ctrlPr>
                </m:sSubPr>
                <m:e>
                  <m:r>
                    <w:rPr>
                      <w:rFonts w:ascii="Cambria Math" w:hAnsi="Cambria Math"/>
                    </w:rPr>
                    <m:t>K</m:t>
                  </m:r>
                </m:e>
                <m:sub>
                  <m:r>
                    <w:rPr>
                      <w:rFonts w:ascii="Cambria Math" w:hAnsi="Cambria Math"/>
                    </w:rPr>
                    <m:t>avg</m:t>
                  </m:r>
                </m:sub>
              </m:sSub>
              <m:r>
                <w:rPr>
                  <w:rFonts w:ascii="Cambria Math" w:hAnsi="Cambria Math"/>
                </w:rPr>
                <m:t xml:space="preserve"> × ratio</m:t>
              </m:r>
            </m:den>
          </m:f>
          <m:r>
            <w:rPr>
              <w:rFonts w:ascii="Cambria Math" w:hAnsi="Cambria Math"/>
            </w:rPr>
            <m:t xml:space="preserve"> = </m:t>
          </m:r>
          <m:f>
            <m:fPr>
              <m:ctrlPr>
                <w:rPr>
                  <w:rFonts w:ascii="Cambria Math" w:hAnsi="Cambria Math"/>
                </w:rPr>
              </m:ctrlPr>
            </m:fPr>
            <m:num>
              <m:r>
                <w:rPr>
                  <w:rFonts w:ascii="Cambria Math" w:hAnsi="Cambria Math"/>
                </w:rPr>
                <m:t>1.05</m:t>
              </m:r>
            </m:num>
            <m:den>
              <m:r>
                <w:rPr>
                  <w:rFonts w:ascii="Cambria Math" w:hAnsi="Cambria Math"/>
                </w:rPr>
                <m:t>0.9003 × 0.024257</m:t>
              </m:r>
            </m:den>
          </m:f>
          <m:r>
            <w:rPr>
              <w:rFonts w:ascii="Cambria Math" w:hAnsi="Cambria Math"/>
            </w:rPr>
            <m:t xml:space="preserve"> = 48.08 Vac   &lt; 70 Vac EN61000-4-11 limit ✓</m:t>
          </m:r>
        </m:oMath>
      </m:oMathPara>
    </w:p>
    <w:p w14:paraId="7360C042" w14:textId="77777777" w:rsidR="00747589" w:rsidRDefault="001B5E00">
      <w:pPr>
        <w:spacing w:before="80" w:after="20"/>
      </w:pPr>
      <w:r>
        <w:rPr>
          <w:b/>
          <w:bCs/>
          <w:color w:val="C9962E"/>
          <w:sz w:val="20"/>
          <w:szCs w:val="20"/>
        </w:rPr>
        <w:t xml:space="preserve">Step 3   </w:t>
      </w:r>
      <w:r>
        <w:rPr>
          <w:i/>
          <w:iCs/>
          <w:color w:val="555555"/>
          <w:sz w:val="19"/>
          <w:szCs w:val="19"/>
        </w:rPr>
        <w:t>Resulting HV mode brown-in:</w:t>
      </w:r>
    </w:p>
    <w:p w14:paraId="61BC872E"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1.75</m:t>
              </m:r>
            </m:num>
            <m:den>
              <m:r>
                <w:rPr>
                  <w:rFonts w:ascii="Cambria Math" w:hAnsi="Cambria Math"/>
                </w:rPr>
                <m:t>0.9003 × 0.024257</m:t>
              </m:r>
            </m:den>
          </m:f>
          <m:r>
            <w:rPr>
              <w:rFonts w:ascii="Cambria Math" w:hAnsi="Cambria Math"/>
            </w:rPr>
            <m:t xml:space="preserve"> = 80.13 Vac   &lt; 180 Vac HV minimum ✓</m:t>
          </m:r>
        </m:oMath>
      </m:oMathPara>
    </w:p>
    <w:p w14:paraId="189ADC6F" w14:textId="77777777" w:rsidR="00747589" w:rsidRDefault="001B5E00">
      <w:pPr>
        <w:pStyle w:val="Heading2"/>
        <w:spacing w:before="220" w:after="70"/>
      </w:pPr>
      <w:r>
        <w:rPr>
          <w:b/>
          <w:bCs/>
          <w:color w:val="3F7CB5"/>
          <w:sz w:val="23"/>
          <w:szCs w:val="23"/>
        </w:rPr>
        <w:t>12.4  Resistor Network Sizing</w:t>
      </w:r>
    </w:p>
    <w:p w14:paraId="0807574F" w14:textId="77777777" w:rsidR="00747589" w:rsidRDefault="001B5E00">
      <w:pPr>
        <w:spacing w:before="60" w:after="120" w:line="276" w:lineRule="auto"/>
        <w:jc w:val="both"/>
      </w:pPr>
      <w:r>
        <w:lastRenderedPageBreak/>
        <w:t>Four resistors form the divider following the AN4165-D reference circuit. RB3 is set to approximately 10% of RB12 (= RB1 + RB2) to form a convenient filter tap. RB1 and RB2 are equal to share voltage stress. The exact calculation with RB4 = 30 kΩ selected as the bottom resistor:</w:t>
      </w:r>
    </w:p>
    <w:p w14:paraId="1CAD2208"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B4</m:t>
                  </m:r>
                </m:sub>
              </m:sSub>
            </m:num>
            <m:den>
              <m:sSub>
                <m:sSubPr>
                  <m:ctrlPr>
                    <w:rPr>
                      <w:rFonts w:ascii="Cambria Math" w:hAnsi="Cambria Math"/>
                    </w:rPr>
                  </m:ctrlPr>
                </m:sSubPr>
                <m:e>
                  <m:r>
                    <w:rPr>
                      <w:rFonts w:ascii="Cambria Math" w:hAnsi="Cambria Math"/>
                    </w:rPr>
                    <m:t>R</m:t>
                  </m:r>
                </m:e>
                <m:sub>
                  <m:r>
                    <w:rPr>
                      <w:rFonts w:ascii="Cambria Math" w:hAnsi="Cambria Math"/>
                    </w:rPr>
                    <m:t>B1</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B2</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B4</m:t>
                  </m:r>
                </m:sub>
              </m:sSub>
            </m:den>
          </m:f>
          <m:r>
            <w:rPr>
              <w:rFonts w:ascii="Cambria Math" w:hAnsi="Cambria Math"/>
            </w:rPr>
            <m:t xml:space="preserve"> = 0.024257</m:t>
          </m:r>
        </m:oMath>
      </m:oMathPara>
    </w:p>
    <w:p w14:paraId="38FF4674" w14:textId="77777777" w:rsidR="00747589" w:rsidRDefault="001B5E00">
      <w:pPr>
        <w:spacing w:before="80" w:after="20"/>
      </w:pPr>
      <w:r>
        <w:rPr>
          <w:b/>
          <w:bCs/>
          <w:color w:val="C9962E"/>
          <w:sz w:val="20"/>
          <w:szCs w:val="20"/>
        </w:rPr>
        <w:t xml:space="preserve">Step 1   </w:t>
      </w:r>
      <w:r>
        <w:rPr>
          <w:i/>
          <w:iCs/>
          <w:color w:val="555555"/>
          <w:sz w:val="19"/>
          <w:szCs w:val="19"/>
        </w:rPr>
        <w:t>Select RB4 = 30 kΩ  (standard E24)</w:t>
      </w:r>
    </w:p>
    <w:p w14:paraId="343E96CD" w14:textId="77777777" w:rsidR="00747589" w:rsidRDefault="001B5E00">
      <w:pPr>
        <w:spacing w:before="80" w:after="20"/>
      </w:pPr>
      <w:r>
        <w:rPr>
          <w:b/>
          <w:bCs/>
          <w:color w:val="C9962E"/>
          <w:sz w:val="20"/>
          <w:szCs w:val="20"/>
        </w:rPr>
        <w:t xml:space="preserve">Step 2   </w:t>
      </w:r>
      <w:r>
        <w:rPr>
          <w:i/>
          <w:iCs/>
          <w:color w:val="555555"/>
          <w:sz w:val="19"/>
          <w:szCs w:val="19"/>
        </w:rPr>
        <w:t>R_total = RB4 / ratio:</w:t>
      </w:r>
    </w:p>
    <w:p w14:paraId="602BF4F6"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total</m:t>
              </m:r>
            </m:sub>
          </m:sSub>
          <m:r>
            <w:rPr>
              <w:rFonts w:ascii="Cambria Math" w:hAnsi="Cambria Math"/>
            </w:rPr>
            <m:t xml:space="preserve"> = </m:t>
          </m:r>
          <m:f>
            <m:fPr>
              <m:ctrlPr>
                <w:rPr>
                  <w:rFonts w:ascii="Cambria Math" w:hAnsi="Cambria Math"/>
                </w:rPr>
              </m:ctrlPr>
            </m:fPr>
            <m:num>
              <m:r>
                <w:rPr>
                  <w:rFonts w:ascii="Cambria Math" w:hAnsi="Cambria Math"/>
                </w:rPr>
                <m:t>30 000</m:t>
              </m:r>
            </m:num>
            <m:den>
              <m:r>
                <w:rPr>
                  <w:rFonts w:ascii="Cambria Math" w:hAnsi="Cambria Math"/>
                </w:rPr>
                <m:t>0.024257</m:t>
              </m:r>
            </m:den>
          </m:f>
          <m:r>
            <w:rPr>
              <w:rFonts w:ascii="Cambria Math" w:hAnsi="Cambria Math"/>
            </w:rPr>
            <m:t xml:space="preserve"> = 1236.75 kΩ</m:t>
          </m:r>
        </m:oMath>
      </m:oMathPara>
    </w:p>
    <w:p w14:paraId="11616DF1" w14:textId="77777777" w:rsidR="00747589" w:rsidRDefault="001B5E00">
      <w:pPr>
        <w:spacing w:before="80" w:after="20"/>
      </w:pPr>
      <w:r>
        <w:rPr>
          <w:b/>
          <w:bCs/>
          <w:color w:val="C9962E"/>
          <w:sz w:val="20"/>
          <w:szCs w:val="20"/>
        </w:rPr>
        <w:t xml:space="preserve">Step 3   </w:t>
      </w:r>
      <w:r>
        <w:rPr>
          <w:i/>
          <w:iCs/>
          <w:color w:val="555555"/>
          <w:sz w:val="19"/>
          <w:szCs w:val="19"/>
        </w:rPr>
        <w:t>RB12 = (R_total − RB4) / 1.1   (RB3 = 10% of RB12):</w:t>
      </w:r>
    </w:p>
    <w:p w14:paraId="61C37198"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1236.75k - 30k</m:t>
              </m:r>
            </m:num>
            <m:den>
              <m:r>
                <w:rPr>
                  <w:rFonts w:ascii="Cambria Math" w:hAnsi="Cambria Math"/>
                </w:rPr>
                <m:t>1.1</m:t>
              </m:r>
            </m:den>
          </m:f>
          <m:r>
            <w:rPr>
              <w:rFonts w:ascii="Cambria Math" w:hAnsi="Cambria Math"/>
            </w:rPr>
            <m:t xml:space="preserve"> = 1097.05 kΩ</m:t>
          </m:r>
        </m:oMath>
      </m:oMathPara>
    </w:p>
    <w:p w14:paraId="21E9B328" w14:textId="77777777" w:rsidR="00747589" w:rsidRDefault="001B5E00">
      <w:pPr>
        <w:spacing w:before="80" w:after="20"/>
      </w:pPr>
      <w:r>
        <w:rPr>
          <w:b/>
          <w:bCs/>
          <w:color w:val="C9962E"/>
          <w:sz w:val="20"/>
          <w:szCs w:val="20"/>
        </w:rPr>
        <w:t xml:space="preserve">Step 4   </w:t>
      </w:r>
      <w:r>
        <w:rPr>
          <w:i/>
          <w:iCs/>
          <w:color w:val="555555"/>
          <w:sz w:val="19"/>
          <w:szCs w:val="19"/>
        </w:rPr>
        <w:t>RB1 = RB2 = RB12 / 2:</w:t>
      </w:r>
    </w:p>
    <w:p w14:paraId="1D8ABE54"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1097.05k</m:t>
              </m:r>
            </m:num>
            <m:den>
              <m:r>
                <w:rPr>
                  <w:rFonts w:ascii="Cambria Math" w:hAnsi="Cambria Math"/>
                </w:rPr>
                <m:t>2</m:t>
              </m:r>
            </m:den>
          </m:f>
          <m:r>
            <w:rPr>
              <w:rFonts w:ascii="Cambria Math" w:hAnsi="Cambria Math"/>
            </w:rPr>
            <m:t xml:space="preserve"> = 548.52 kΩ = Select 560 kΩ  (E24)</m:t>
          </m:r>
        </m:oMath>
      </m:oMathPara>
    </w:p>
    <w:p w14:paraId="6EB46A37" w14:textId="77777777" w:rsidR="00747589" w:rsidRDefault="001B5E00">
      <w:pPr>
        <w:spacing w:before="80" w:after="20"/>
      </w:pPr>
      <w:r>
        <w:rPr>
          <w:b/>
          <w:bCs/>
          <w:color w:val="C9962E"/>
          <w:sz w:val="20"/>
          <w:szCs w:val="20"/>
        </w:rPr>
        <w:t xml:space="preserve">Step 5   </w:t>
      </w:r>
      <w:r>
        <w:rPr>
          <w:i/>
          <w:iCs/>
          <w:color w:val="555555"/>
          <w:sz w:val="19"/>
          <w:szCs w:val="19"/>
        </w:rPr>
        <w:t>RB3 = RB12 / 10:</w:t>
      </w:r>
    </w:p>
    <w:p w14:paraId="1A5BA7AF"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1097.05k</m:t>
              </m:r>
            </m:num>
            <m:den>
              <m:r>
                <w:rPr>
                  <w:rFonts w:ascii="Cambria Math" w:hAnsi="Cambria Math"/>
                </w:rPr>
                <m:t>10</m:t>
              </m:r>
            </m:den>
          </m:f>
          <m:r>
            <w:rPr>
              <w:rFonts w:ascii="Cambria Math" w:hAnsi="Cambria Math"/>
            </w:rPr>
            <m:t xml:space="preserve"> = 109.70 kΩ = Select 82 kΩ  (E24)</m:t>
          </m:r>
        </m:oMath>
      </m:oMathPara>
    </w:p>
    <w:p w14:paraId="493CA709" w14:textId="77777777" w:rsidR="00747589" w:rsidRDefault="001B5E00">
      <w:pPr>
        <w:spacing w:before="60" w:after="120" w:line="276" w:lineRule="auto"/>
        <w:jc w:val="both"/>
      </w:pPr>
      <w:r>
        <w:t>Standard values selected: RB1 = RB2 = 560 kΩ,  RB3 = 82 kΩ,  RB4 = 30 kΩ.</w:t>
      </w:r>
    </w:p>
    <w:p w14:paraId="36E0E288" w14:textId="77777777" w:rsidR="00747589" w:rsidRDefault="001B5E00">
      <w:pPr>
        <w:spacing w:before="60" w:after="120" w:line="276" w:lineRule="auto"/>
        <w:jc w:val="both"/>
      </w:pPr>
      <w:r>
        <w:t>Verification with standard values:</w:t>
      </w:r>
    </w:p>
    <w:p w14:paraId="6C5F4236" w14:textId="77777777" w:rsidR="00747589" w:rsidRDefault="001B5E00">
      <w:pPr>
        <w:spacing w:before="80" w:after="20"/>
      </w:pPr>
      <w:r>
        <w:rPr>
          <w:b/>
          <w:bCs/>
          <w:color w:val="C9962E"/>
          <w:sz w:val="20"/>
          <w:szCs w:val="20"/>
        </w:rPr>
        <w:t xml:space="preserve">Step 6   </w:t>
      </w:r>
      <w:r>
        <w:rPr>
          <w:i/>
          <w:iCs/>
          <w:color w:val="555555"/>
          <w:sz w:val="19"/>
          <w:szCs w:val="19"/>
        </w:rPr>
        <w:t>Actual ratio:</w:t>
      </w:r>
    </w:p>
    <w:p w14:paraId="1D7C0469"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30 000</m:t>
              </m:r>
            </m:num>
            <m:den>
              <m:r>
                <w:rPr>
                  <w:rFonts w:ascii="Cambria Math" w:hAnsi="Cambria Math"/>
                </w:rPr>
                <m:t>560 000 + 560 000 + 82 000 + 30 000</m:t>
              </m:r>
            </m:den>
          </m:f>
          <m:r>
            <w:rPr>
              <w:rFonts w:ascii="Cambria Math" w:hAnsi="Cambria Math"/>
            </w:rPr>
            <m:t xml:space="preserve"> = </m:t>
          </m:r>
          <m:f>
            <m:fPr>
              <m:ctrlPr>
                <w:rPr>
                  <w:rFonts w:ascii="Cambria Math" w:hAnsi="Cambria Math"/>
                </w:rPr>
              </m:ctrlPr>
            </m:fPr>
            <m:num>
              <m:r>
                <w:rPr>
                  <w:rFonts w:ascii="Cambria Math" w:hAnsi="Cambria Math"/>
                </w:rPr>
                <m:t>30 000</m:t>
              </m:r>
            </m:num>
            <m:den>
              <m:r>
                <w:rPr>
                  <w:rFonts w:ascii="Cambria Math" w:hAnsi="Cambria Math"/>
                </w:rPr>
                <m:t>1232000</m:t>
              </m:r>
            </m:den>
          </m:f>
          <m:r>
            <w:rPr>
              <w:rFonts w:ascii="Cambria Math" w:hAnsi="Cambria Math"/>
            </w:rPr>
            <m:t xml:space="preserve"> = 0.024351</m:t>
          </m:r>
        </m:oMath>
      </m:oMathPara>
    </w:p>
    <w:p w14:paraId="39C1EE1C" w14:textId="77777777" w:rsidR="00747589" w:rsidRDefault="001B5E00">
      <w:pPr>
        <w:spacing w:before="80" w:after="20"/>
      </w:pPr>
      <w:r>
        <w:rPr>
          <w:b/>
          <w:bCs/>
          <w:color w:val="C9962E"/>
          <w:sz w:val="20"/>
          <w:szCs w:val="20"/>
        </w:rPr>
        <w:t xml:space="preserve">Step 7   </w:t>
      </w:r>
      <w:r>
        <w:rPr>
          <w:i/>
          <w:iCs/>
          <w:color w:val="555555"/>
          <w:sz w:val="19"/>
          <w:szCs w:val="19"/>
        </w:rPr>
        <w:t>Brownout voltage:</w:t>
      </w:r>
    </w:p>
    <w:p w14:paraId="5FD88A54"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1.05</m:t>
              </m:r>
            </m:num>
            <m:den>
              <m:r>
                <w:rPr>
                  <w:rFonts w:ascii="Cambria Math" w:hAnsi="Cambria Math"/>
                </w:rPr>
                <m:t>0.9003 × 0.024351</m:t>
              </m:r>
            </m:den>
          </m:f>
          <m:r>
            <w:rPr>
              <w:rFonts w:ascii="Cambria Math" w:hAnsi="Cambria Math"/>
            </w:rPr>
            <m:t xml:space="preserve"> = 47.89 Vac   (&lt; 70 Vac limit ✓)</m:t>
          </m:r>
        </m:oMath>
      </m:oMathPara>
    </w:p>
    <w:p w14:paraId="113F9069" w14:textId="77777777" w:rsidR="00747589" w:rsidRDefault="001B5E00">
      <w:pPr>
        <w:spacing w:before="80" w:after="20"/>
      </w:pPr>
      <w:r>
        <w:rPr>
          <w:b/>
          <w:bCs/>
          <w:color w:val="C9962E"/>
          <w:sz w:val="20"/>
          <w:szCs w:val="20"/>
        </w:rPr>
        <w:t xml:space="preserve">Step 8   </w:t>
      </w:r>
      <w:r>
        <w:rPr>
          <w:i/>
          <w:iCs/>
          <w:color w:val="555555"/>
          <w:sz w:val="19"/>
          <w:szCs w:val="19"/>
        </w:rPr>
        <w:t>Brown-in FR mode:</w:t>
      </w:r>
    </w:p>
    <w:p w14:paraId="4E93C218"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1.90</m:t>
              </m:r>
            </m:num>
            <m:den>
              <m:r>
                <w:rPr>
                  <w:rFonts w:ascii="Cambria Math" w:hAnsi="Cambria Math"/>
                </w:rPr>
                <m:t>0.9003 × 0.024351</m:t>
              </m:r>
            </m:den>
          </m:f>
          <m:r>
            <w:rPr>
              <w:rFonts w:ascii="Cambria Math" w:hAnsi="Cambria Math"/>
            </w:rPr>
            <m:t xml:space="preserve"> = 86.67 Vac   (≤ 87 Vac target, margin = +0.33 V ✓)</m:t>
          </m:r>
        </m:oMath>
      </m:oMathPara>
    </w:p>
    <w:p w14:paraId="1589E42B" w14:textId="77777777" w:rsidR="00747589" w:rsidRDefault="001B5E00">
      <w:pPr>
        <w:spacing w:before="80" w:after="20"/>
      </w:pPr>
      <w:r>
        <w:rPr>
          <w:b/>
          <w:bCs/>
          <w:color w:val="C9962E"/>
          <w:sz w:val="20"/>
          <w:szCs w:val="20"/>
        </w:rPr>
        <w:t xml:space="preserve">Step 9   </w:t>
      </w:r>
      <w:r>
        <w:rPr>
          <w:i/>
          <w:iCs/>
          <w:color w:val="555555"/>
          <w:sz w:val="19"/>
          <w:szCs w:val="19"/>
        </w:rPr>
        <w:t>Brown-in HV mode:</w:t>
      </w:r>
    </w:p>
    <w:p w14:paraId="66030A1B"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1.75</m:t>
              </m:r>
            </m:num>
            <m:den>
              <m:r>
                <w:rPr>
                  <w:rFonts w:ascii="Cambria Math" w:hAnsi="Cambria Math"/>
                </w:rPr>
                <m:t>0.9003 × 0.024351</m:t>
              </m:r>
            </m:den>
          </m:f>
          <m:r>
            <w:rPr>
              <w:rFonts w:ascii="Cambria Math" w:hAnsi="Cambria Math"/>
            </w:rPr>
            <m:t xml:space="preserve"> = 79.82 Vac   (&lt; 180 Vac HV minimum ✓)</m:t>
          </m:r>
        </m:oMath>
      </m:oMathPara>
    </w:p>
    <w:p w14:paraId="1DA78866" w14:textId="77777777" w:rsidR="00747589" w:rsidRDefault="001B5E00">
      <w:pPr>
        <w:spacing w:before="80" w:after="20"/>
      </w:pPr>
      <w:r>
        <w:rPr>
          <w:b/>
          <w:bCs/>
          <w:color w:val="C9962E"/>
          <w:sz w:val="20"/>
          <w:szCs w:val="20"/>
        </w:rPr>
        <w:t xml:space="preserve">Step 10   </w:t>
      </w:r>
      <w:r>
        <w:rPr>
          <w:i/>
          <w:iCs/>
          <w:color w:val="555555"/>
          <w:sz w:val="19"/>
          <w:szCs w:val="19"/>
        </w:rPr>
        <w:t>SAG protection level:</w:t>
      </w:r>
    </w:p>
    <w:p w14:paraId="3F287BAF"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0.85</m:t>
              </m:r>
            </m:num>
            <m:den>
              <m:r>
                <w:rPr>
                  <w:rFonts w:ascii="Cambria Math" w:hAnsi="Cambria Math"/>
                </w:rPr>
                <m:t>0.9003 × 0.024351</m:t>
              </m:r>
            </m:den>
          </m:f>
          <m:r>
            <w:rPr>
              <w:rFonts w:ascii="Cambria Math" w:hAnsi="Cambria Math"/>
            </w:rPr>
            <m:t xml:space="preserve"> = 38.77 Vac   (below brownout ✓)</m:t>
          </m:r>
        </m:oMath>
      </m:oMathPara>
    </w:p>
    <w:p w14:paraId="0F1DBF1F" w14:textId="77777777" w:rsidR="00747589" w:rsidRDefault="001B5E00">
      <w:pPr>
        <w:spacing w:before="60" w:after="120" w:line="276" w:lineRule="auto"/>
        <w:jc w:val="both"/>
      </w:pPr>
      <w:r>
        <w:t>1% resistor tolerance worst-case check (RB4 1% low, all others 1% high):</w:t>
      </w:r>
    </w:p>
    <w:p w14:paraId="0339B3E0" w14:textId="77777777" w:rsidR="00747589" w:rsidRDefault="001B5E00">
      <w:pPr>
        <w:spacing w:before="80" w:after="20"/>
      </w:pPr>
      <w:r>
        <w:rPr>
          <w:b/>
          <w:bCs/>
          <w:color w:val="C9962E"/>
          <w:sz w:val="20"/>
          <w:szCs w:val="20"/>
        </w:rPr>
        <w:t xml:space="preserve">Step 11   </w:t>
      </w:r>
      <w:r>
        <w:rPr>
          <w:i/>
          <w:iCs/>
          <w:color w:val="555555"/>
          <w:sz w:val="19"/>
          <w:szCs w:val="19"/>
        </w:rPr>
        <w:t>Worst-case ratio:</w:t>
      </w:r>
    </w:p>
    <w:p w14:paraId="57B640E9"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30k × 0.99</m:t>
              </m:r>
            </m:num>
            <m:den>
              <m:r>
                <w:rPr>
                  <w:rFonts w:ascii="Cambria Math" w:hAnsi="Cambria Math"/>
                </w:rPr>
                <m:t>560k×1.01 + 560k×1.01 + 82k×1.01 + 30k×0.99</m:t>
              </m:r>
            </m:den>
          </m:f>
          <m:r>
            <w:rPr>
              <w:rFonts w:ascii="Cambria Math" w:hAnsi="Cambria Math"/>
            </w:rPr>
            <m:t xml:space="preserve"> = 0.023880</m:t>
          </m:r>
        </m:oMath>
      </m:oMathPara>
    </w:p>
    <w:p w14:paraId="05E50EC1" w14:textId="77777777" w:rsidR="00747589" w:rsidRDefault="001B5E00">
      <w:pPr>
        <w:spacing w:before="80" w:after="20"/>
      </w:pPr>
      <w:r>
        <w:rPr>
          <w:b/>
          <w:bCs/>
          <w:color w:val="C9962E"/>
          <w:sz w:val="20"/>
          <w:szCs w:val="20"/>
        </w:rPr>
        <w:t xml:space="preserve">Step 12   </w:t>
      </w:r>
      <w:r>
        <w:rPr>
          <w:i/>
          <w:iCs/>
          <w:color w:val="555555"/>
          <w:sz w:val="19"/>
          <w:szCs w:val="19"/>
        </w:rPr>
        <w:t>Worst-case brown-in FR:</w:t>
      </w:r>
    </w:p>
    <w:p w14:paraId="3F73C001"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1.90</m:t>
              </m:r>
            </m:num>
            <m:den>
              <m:r>
                <w:rPr>
                  <w:rFonts w:ascii="Cambria Math" w:hAnsi="Cambria Math"/>
                </w:rPr>
                <m:t>0.9003 × 0.023880</m:t>
              </m:r>
            </m:den>
          </m:f>
          <m:r>
            <w:rPr>
              <w:rFonts w:ascii="Cambria Math" w:hAnsi="Cambria Math"/>
            </w:rPr>
            <m:t xml:space="preserve"> = 88.37 Vac   (≤ 90 Vac spec minimum ✓)</m:t>
          </m:r>
        </m:oMath>
      </m:oMathPara>
    </w:p>
    <w:p w14:paraId="5699C18D" w14:textId="77777777" w:rsidR="00747589" w:rsidRDefault="001B5E00">
      <w:pPr>
        <w:spacing w:before="40" w:after="110"/>
        <w:jc w:val="center"/>
      </w:pPr>
      <m:oMathPara>
        <m:oMath>
          <m:r>
            <w:rPr>
              <w:rFonts w:ascii="Cambria Math" w:hAnsi="Cambria Math"/>
            </w:rPr>
            <m:t>RB1 = RB2 = 560 kΩ      RB3 = 82 kΩ      RB4 = 30 kΩ</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2100"/>
        <w:gridCol w:w="1700"/>
        <w:gridCol w:w="1160"/>
      </w:tblGrid>
      <w:tr w:rsidR="00747589" w14:paraId="02ED0868" w14:textId="77777777">
        <w:tblPrEx>
          <w:tblCellMar>
            <w:top w:w="0" w:type="dxa"/>
            <w:bottom w:w="0" w:type="dxa"/>
          </w:tblCellMar>
        </w:tblPrEx>
        <w:trPr>
          <w:tblHeader/>
        </w:trPr>
        <w:tc>
          <w:tcPr>
            <w:tcW w:w="3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3A31A3C" w14:textId="77777777" w:rsidR="00747589" w:rsidRDefault="001B5E00">
            <w:pPr>
              <w:spacing w:before="20" w:after="20"/>
            </w:pPr>
            <w:r>
              <w:rPr>
                <w:b/>
                <w:bCs/>
                <w:color w:val="FFFFFF"/>
                <w:sz w:val="15"/>
                <w:szCs w:val="15"/>
              </w:rPr>
              <w:t>Threshold</w:t>
            </w:r>
          </w:p>
        </w:tc>
        <w:tc>
          <w:tcPr>
            <w:tcW w:w="1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3324BBD" w14:textId="77777777" w:rsidR="00747589" w:rsidRDefault="001B5E00">
            <w:pPr>
              <w:spacing w:before="20" w:after="20"/>
              <w:jc w:val="center"/>
            </w:pPr>
            <w:r>
              <w:rPr>
                <w:b/>
                <w:bCs/>
                <w:color w:val="FFFFFF"/>
                <w:sz w:val="15"/>
                <w:szCs w:val="15"/>
              </w:rPr>
              <w:t>V_BIBO</w:t>
            </w:r>
          </w:p>
        </w:tc>
        <w:tc>
          <w:tcPr>
            <w:tcW w:w="2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B904044" w14:textId="77777777" w:rsidR="00747589" w:rsidRDefault="001B5E00">
            <w:pPr>
              <w:spacing w:before="20" w:after="20"/>
              <w:jc w:val="center"/>
            </w:pPr>
            <w:r>
              <w:rPr>
                <w:b/>
                <w:bCs/>
                <w:color w:val="FFFFFF"/>
                <w:sz w:val="15"/>
                <w:szCs w:val="15"/>
              </w:rPr>
              <w:t>Nominal AC Voltage</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7FE49CC" w14:textId="77777777" w:rsidR="00747589" w:rsidRDefault="001B5E00">
            <w:pPr>
              <w:spacing w:before="20" w:after="20"/>
              <w:jc w:val="center"/>
            </w:pPr>
            <w:r>
              <w:rPr>
                <w:b/>
                <w:bCs/>
                <w:color w:val="FFFFFF"/>
                <w:sz w:val="15"/>
                <w:szCs w:val="15"/>
              </w:rPr>
              <w:t>1% Worst Case</w:t>
            </w:r>
          </w:p>
        </w:tc>
        <w:tc>
          <w:tcPr>
            <w:tcW w:w="1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161E076" w14:textId="77777777" w:rsidR="00747589" w:rsidRDefault="001B5E00">
            <w:pPr>
              <w:spacing w:before="20" w:after="20"/>
              <w:jc w:val="center"/>
            </w:pPr>
            <w:r>
              <w:rPr>
                <w:b/>
                <w:bCs/>
                <w:color w:val="FFFFFF"/>
                <w:sz w:val="15"/>
                <w:szCs w:val="15"/>
              </w:rPr>
              <w:t>Requirement</w:t>
            </w:r>
          </w:p>
        </w:tc>
      </w:tr>
      <w:tr w:rsidR="00747589" w14:paraId="67DF8181"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6822B8" w14:textId="77777777" w:rsidR="00747589" w:rsidRDefault="001B5E00">
            <w:pPr>
              <w:spacing w:before="20" w:after="20"/>
            </w:pPr>
            <w:r>
              <w:rPr>
                <w:sz w:val="15"/>
                <w:szCs w:val="15"/>
              </w:rPr>
              <w:t>Brownout  (PFC stops after 450 ms)</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08DBBD" w14:textId="77777777" w:rsidR="00747589" w:rsidRDefault="001B5E00">
            <w:pPr>
              <w:spacing w:before="20" w:after="20"/>
              <w:jc w:val="center"/>
            </w:pPr>
            <w:r>
              <w:rPr>
                <w:sz w:val="15"/>
                <w:szCs w:val="15"/>
              </w:rPr>
              <w:t>1.05 V</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E2CBE9" w14:textId="77777777" w:rsidR="00747589" w:rsidRDefault="001B5E00">
            <w:pPr>
              <w:spacing w:before="20" w:after="20"/>
              <w:jc w:val="center"/>
            </w:pPr>
            <w:r>
              <w:rPr>
                <w:sz w:val="15"/>
                <w:szCs w:val="15"/>
              </w:rPr>
              <w:t>47.89 Vac</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B572DA" w14:textId="77777777" w:rsidR="00747589" w:rsidRDefault="001B5E00">
            <w:pPr>
              <w:spacing w:before="20" w:after="20"/>
              <w:jc w:val="center"/>
            </w:pPr>
            <w:r>
              <w:rPr>
                <w:sz w:val="15"/>
                <w:szCs w:val="15"/>
              </w:rPr>
              <w:t>48.84 Vac</w:t>
            </w:r>
          </w:p>
        </w:tc>
        <w:tc>
          <w:tcPr>
            <w:tcW w:w="11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D03DA6F" w14:textId="77777777" w:rsidR="00747589" w:rsidRDefault="001B5E00">
            <w:pPr>
              <w:spacing w:before="20" w:after="20"/>
              <w:jc w:val="center"/>
            </w:pPr>
            <w:r>
              <w:rPr>
                <w:b/>
                <w:bCs/>
                <w:color w:val="2E5A2E"/>
                <w:sz w:val="15"/>
                <w:szCs w:val="15"/>
              </w:rPr>
              <w:t>&lt; 70 Vac  ✓</w:t>
            </w:r>
          </w:p>
        </w:tc>
      </w:tr>
      <w:tr w:rsidR="00747589" w14:paraId="75B2AE29"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782003" w14:textId="77777777" w:rsidR="00747589" w:rsidRDefault="001B5E00">
            <w:pPr>
              <w:spacing w:before="20" w:after="20"/>
            </w:pPr>
            <w:r>
              <w:rPr>
                <w:sz w:val="15"/>
                <w:szCs w:val="15"/>
              </w:rPr>
              <w:t>Brown-in FR mode  (PFC restarts)</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F70C705" w14:textId="77777777" w:rsidR="00747589" w:rsidRDefault="001B5E00">
            <w:pPr>
              <w:spacing w:before="20" w:after="20"/>
              <w:jc w:val="center"/>
            </w:pPr>
            <w:r>
              <w:rPr>
                <w:sz w:val="15"/>
                <w:szCs w:val="15"/>
              </w:rPr>
              <w:t>1.90 V</w:t>
            </w:r>
          </w:p>
        </w:tc>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8FB992" w14:textId="77777777" w:rsidR="00747589" w:rsidRDefault="001B5E00">
            <w:pPr>
              <w:spacing w:before="20" w:after="20"/>
              <w:jc w:val="center"/>
            </w:pPr>
            <w:r>
              <w:rPr>
                <w:sz w:val="15"/>
                <w:szCs w:val="15"/>
              </w:rPr>
              <w:t>86.67 Vac</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CEFD11" w14:textId="77777777" w:rsidR="00747589" w:rsidRDefault="001B5E00">
            <w:pPr>
              <w:spacing w:before="20" w:after="20"/>
              <w:jc w:val="center"/>
            </w:pPr>
            <w:r>
              <w:rPr>
                <w:sz w:val="15"/>
                <w:szCs w:val="15"/>
              </w:rPr>
              <w:t>88.37 Vac</w:t>
            </w:r>
          </w:p>
        </w:tc>
        <w:tc>
          <w:tcPr>
            <w:tcW w:w="11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7CF45B9" w14:textId="77777777" w:rsidR="00747589" w:rsidRDefault="001B5E00">
            <w:pPr>
              <w:spacing w:before="20" w:after="20"/>
              <w:jc w:val="center"/>
            </w:pPr>
            <w:r>
              <w:rPr>
                <w:b/>
                <w:bCs/>
                <w:color w:val="2E5A2E"/>
                <w:sz w:val="15"/>
                <w:szCs w:val="15"/>
              </w:rPr>
              <w:t>≤ 87 Vac  ✓</w:t>
            </w:r>
          </w:p>
        </w:tc>
      </w:tr>
      <w:tr w:rsidR="00747589" w14:paraId="085CF9A4"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D04092" w14:textId="77777777" w:rsidR="00747589" w:rsidRDefault="001B5E00">
            <w:pPr>
              <w:spacing w:before="20" w:after="20"/>
            </w:pPr>
            <w:r>
              <w:rPr>
                <w:sz w:val="15"/>
                <w:szCs w:val="15"/>
              </w:rPr>
              <w:t>Brown-in HV mode  (PFC restarts)</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4A0D9C" w14:textId="77777777" w:rsidR="00747589" w:rsidRDefault="001B5E00">
            <w:pPr>
              <w:spacing w:before="20" w:after="20"/>
              <w:jc w:val="center"/>
            </w:pPr>
            <w:r>
              <w:rPr>
                <w:sz w:val="15"/>
                <w:szCs w:val="15"/>
              </w:rPr>
              <w:t>1.75 V</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F8FB14" w14:textId="77777777" w:rsidR="00747589" w:rsidRDefault="001B5E00">
            <w:pPr>
              <w:spacing w:before="20" w:after="20"/>
              <w:jc w:val="center"/>
            </w:pPr>
            <w:r>
              <w:rPr>
                <w:sz w:val="15"/>
                <w:szCs w:val="15"/>
              </w:rPr>
              <w:t>79.82 Vac</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C50D34" w14:textId="77777777" w:rsidR="00747589" w:rsidRDefault="001B5E00">
            <w:pPr>
              <w:spacing w:before="20" w:after="20"/>
              <w:jc w:val="center"/>
            </w:pPr>
            <w:r>
              <w:rPr>
                <w:sz w:val="15"/>
                <w:szCs w:val="15"/>
              </w:rPr>
              <w:t>—</w:t>
            </w:r>
          </w:p>
        </w:tc>
        <w:tc>
          <w:tcPr>
            <w:tcW w:w="11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1983CB0" w14:textId="77777777" w:rsidR="00747589" w:rsidRDefault="001B5E00">
            <w:pPr>
              <w:spacing w:before="20" w:after="20"/>
              <w:jc w:val="center"/>
            </w:pPr>
            <w:r>
              <w:rPr>
                <w:b/>
                <w:bCs/>
                <w:color w:val="2E5A2E"/>
                <w:sz w:val="15"/>
                <w:szCs w:val="15"/>
              </w:rPr>
              <w:t>&lt; 180 Vac  ✓</w:t>
            </w:r>
          </w:p>
        </w:tc>
      </w:tr>
      <w:tr w:rsidR="00747589" w14:paraId="346E69E7"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E1C9EA" w14:textId="77777777" w:rsidR="00747589" w:rsidRDefault="001B5E00">
            <w:pPr>
              <w:spacing w:before="20" w:after="20"/>
            </w:pPr>
            <w:r>
              <w:rPr>
                <w:sz w:val="15"/>
                <w:szCs w:val="15"/>
              </w:rPr>
              <w:t>SAG  (both modes)</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0BFED4" w14:textId="77777777" w:rsidR="00747589" w:rsidRDefault="001B5E00">
            <w:pPr>
              <w:spacing w:before="20" w:after="20"/>
              <w:jc w:val="center"/>
            </w:pPr>
            <w:r>
              <w:rPr>
                <w:sz w:val="15"/>
                <w:szCs w:val="15"/>
              </w:rPr>
              <w:t>0.85 V</w:t>
            </w:r>
          </w:p>
        </w:tc>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3C0FB7" w14:textId="77777777" w:rsidR="00747589" w:rsidRDefault="001B5E00">
            <w:pPr>
              <w:spacing w:before="20" w:after="20"/>
              <w:jc w:val="center"/>
            </w:pPr>
            <w:r>
              <w:rPr>
                <w:sz w:val="15"/>
                <w:szCs w:val="15"/>
              </w:rPr>
              <w:t>38.77 Vac</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33AD54" w14:textId="77777777" w:rsidR="00747589" w:rsidRDefault="001B5E00">
            <w:pPr>
              <w:spacing w:before="20" w:after="20"/>
              <w:jc w:val="center"/>
            </w:pPr>
            <w:r>
              <w:rPr>
                <w:sz w:val="15"/>
                <w:szCs w:val="15"/>
              </w:rPr>
              <w:t>—</w:t>
            </w:r>
          </w:p>
        </w:tc>
        <w:tc>
          <w:tcPr>
            <w:tcW w:w="11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D8D6526" w14:textId="77777777" w:rsidR="00747589" w:rsidRDefault="001B5E00">
            <w:pPr>
              <w:spacing w:before="20" w:after="20"/>
              <w:jc w:val="center"/>
            </w:pPr>
            <w:r>
              <w:rPr>
                <w:b/>
                <w:bCs/>
                <w:color w:val="2E5A2E"/>
                <w:sz w:val="15"/>
                <w:szCs w:val="15"/>
              </w:rPr>
              <w:t>Below brownout  ✓</w:t>
            </w:r>
          </w:p>
        </w:tc>
      </w:tr>
    </w:tbl>
    <w:p w14:paraId="0AE18994"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FR brown-in at 86.67 Vac is 0.33 Vac below the 87 Vac design target, giving 3.33 Vac of margin below the 90 Vac specification minimum. With 1% resistor tolerance the worst-case brown-in is 88.37 Vac, still below the 90 Vac specification minimum. The HV brown-in at 79.82 Vac is well below the 180 Vac minimum HV operating voltage, so normal power-on startup is unaffected on the high line.</w:t>
      </w:r>
    </w:p>
    <w:p w14:paraId="0967B142" w14:textId="77777777" w:rsidR="00747589" w:rsidRDefault="001B5E00">
      <w:pPr>
        <w:pStyle w:val="Heading2"/>
        <w:spacing w:before="220" w:after="70"/>
      </w:pPr>
      <w:r>
        <w:rPr>
          <w:b/>
          <w:bCs/>
          <w:color w:val="3F7CB5"/>
          <w:sz w:val="23"/>
          <w:szCs w:val="23"/>
        </w:rPr>
        <w:t>12.5  Low-Pass Filter Capacitor Sizing</w:t>
      </w:r>
    </w:p>
    <w:p w14:paraId="6A07F72F" w14:textId="77777777" w:rsidR="00747589" w:rsidRDefault="001B5E00">
      <w:pPr>
        <w:spacing w:before="60" w:after="120" w:line="276" w:lineRule="auto"/>
        <w:jc w:val="both"/>
      </w:pPr>
      <w:r>
        <w:t>A two-pole RC low-pass filter attenuates the twice-line-frequency (100/120 Hz) ripple on the rectified AC average. Pole 1 is formed by CB1 across RB3; Pole 2 is formed by CB2 across RB4. AN4165-D recommends placing the poles between 10 Hz and 20 Hz.</w:t>
      </w:r>
    </w:p>
    <w:p w14:paraId="4EA2A77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P1</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2π × </m:t>
              </m:r>
              <m:sSub>
                <m:sSubPr>
                  <m:ctrlPr>
                    <w:rPr>
                      <w:rFonts w:ascii="Cambria Math" w:hAnsi="Cambria Math"/>
                    </w:rPr>
                  </m:ctrlPr>
                </m:sSubPr>
                <m:e>
                  <m:r>
                    <w:rPr>
                      <w:rFonts w:ascii="Cambria Math" w:hAnsi="Cambria Math"/>
                    </w:rPr>
                    <m:t>C</m:t>
                  </m:r>
                </m:e>
                <m:sub>
                  <m:r>
                    <w:rPr>
                      <w:rFonts w:ascii="Cambria Math" w:hAnsi="Cambria Math"/>
                    </w:rPr>
                    <m:t>B1</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B3</m:t>
                  </m:r>
                </m:sub>
              </m:sSub>
            </m:den>
          </m:f>
        </m:oMath>
      </m:oMathPara>
    </w:p>
    <w:p w14:paraId="50FFF89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2π × </m:t>
              </m:r>
              <m:sSub>
                <m:sSubPr>
                  <m:ctrlPr>
                    <w:rPr>
                      <w:rFonts w:ascii="Cambria Math" w:hAnsi="Cambria Math"/>
                    </w:rPr>
                  </m:ctrlPr>
                </m:sSubPr>
                <m:e>
                  <m:r>
                    <w:rPr>
                      <w:rFonts w:ascii="Cambria Math" w:hAnsi="Cambria Math"/>
                    </w:rPr>
                    <m:t>C</m:t>
                  </m:r>
                </m:e>
                <m:sub>
                  <m:r>
                    <w:rPr>
                      <w:rFonts w:ascii="Cambria Math" w:hAnsi="Cambria Math"/>
                    </w:rPr>
                    <m:t>B2</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B4</m:t>
                  </m:r>
                </m:sub>
              </m:sSub>
            </m:den>
          </m:f>
        </m:oMath>
      </m:oMathPara>
    </w:p>
    <w:p w14:paraId="06F1A490" w14:textId="77777777" w:rsidR="00747589" w:rsidRDefault="001B5E00">
      <w:pPr>
        <w:spacing w:before="80" w:after="20"/>
      </w:pPr>
      <w:r>
        <w:rPr>
          <w:b/>
          <w:bCs/>
          <w:color w:val="C9962E"/>
          <w:sz w:val="20"/>
          <w:szCs w:val="20"/>
        </w:rPr>
        <w:t xml:space="preserve">Step 1   </w:t>
      </w:r>
      <w:r>
        <w:rPr>
          <w:i/>
          <w:iCs/>
          <w:color w:val="555555"/>
          <w:sz w:val="19"/>
          <w:szCs w:val="19"/>
        </w:rPr>
        <w:t>CB1 for f_P1 = 15 Hz (target):</w:t>
      </w:r>
    </w:p>
    <w:p w14:paraId="7F42CFA5"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m:t>
              </m:r>
            </m:num>
            <m:den>
              <m:r>
                <w:rPr>
                  <w:rFonts w:ascii="Cambria Math" w:hAnsi="Cambria Math"/>
                </w:rPr>
                <m:t>2π × 15 × 82 000</m:t>
              </m:r>
            </m:den>
          </m:f>
          <m:r>
            <w:rPr>
              <w:rFonts w:ascii="Cambria Math" w:hAnsi="Cambria Math"/>
            </w:rPr>
            <m:t xml:space="preserve"> = 129 nF  →  select 100 nF</m:t>
          </m:r>
        </m:oMath>
      </m:oMathPara>
    </w:p>
    <w:p w14:paraId="4124FB01" w14:textId="77777777" w:rsidR="00747589" w:rsidRDefault="001B5E00">
      <w:pPr>
        <w:spacing w:before="80" w:after="20"/>
      </w:pPr>
      <w:r>
        <w:rPr>
          <w:b/>
          <w:bCs/>
          <w:color w:val="C9962E"/>
          <w:sz w:val="20"/>
          <w:szCs w:val="20"/>
        </w:rPr>
        <w:t xml:space="preserve">Step 2   </w:t>
      </w:r>
      <w:r>
        <w:rPr>
          <w:i/>
          <w:iCs/>
          <w:color w:val="555555"/>
          <w:sz w:val="19"/>
          <w:szCs w:val="19"/>
        </w:rPr>
        <w:t>CB2 for f_P2 = 10 Hz (target):</w:t>
      </w:r>
    </w:p>
    <w:p w14:paraId="42BE3E30"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m:t>
              </m:r>
            </m:num>
            <m:den>
              <m:r>
                <w:rPr>
                  <w:rFonts w:ascii="Cambria Math" w:hAnsi="Cambria Math"/>
                </w:rPr>
                <m:t>2π × 10 × 30 000</m:t>
              </m:r>
            </m:den>
          </m:f>
          <m:r>
            <w:rPr>
              <w:rFonts w:ascii="Cambria Math" w:hAnsi="Cambria Math"/>
            </w:rPr>
            <m:t xml:space="preserve"> = 0.531 µF  →  select 560 nF</m:t>
          </m:r>
        </m:oMath>
      </m:oMathPara>
    </w:p>
    <w:p w14:paraId="176495B3" w14:textId="77777777" w:rsidR="00747589" w:rsidRDefault="001B5E00">
      <w:pPr>
        <w:spacing w:before="80" w:after="20"/>
      </w:pPr>
      <w:r>
        <w:rPr>
          <w:b/>
          <w:bCs/>
          <w:color w:val="C9962E"/>
          <w:sz w:val="20"/>
          <w:szCs w:val="20"/>
        </w:rPr>
        <w:t xml:space="preserve">Step 3   </w:t>
      </w:r>
      <w:r>
        <w:rPr>
          <w:i/>
          <w:iCs/>
          <w:color w:val="555555"/>
          <w:sz w:val="19"/>
          <w:szCs w:val="19"/>
        </w:rPr>
        <w:t>Actual fP1  (CB1=100nF, RB3=82kΩ):</w:t>
      </w:r>
    </w:p>
    <w:p w14:paraId="08CFBAD7"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m:t>
              </m:r>
            </m:num>
            <m:den>
              <m:r>
                <w:rPr>
                  <w:rFonts w:ascii="Cambria Math" w:hAnsi="Cambria Math"/>
                </w:rPr>
                <m:t>2π × 100n × 82 000</m:t>
              </m:r>
            </m:den>
          </m:f>
          <m:r>
            <w:rPr>
              <w:rFonts w:ascii="Cambria Math" w:hAnsi="Cambria Math"/>
            </w:rPr>
            <m:t xml:space="preserve"> = 19.4 Hz</m:t>
          </m:r>
        </m:oMath>
      </m:oMathPara>
    </w:p>
    <w:p w14:paraId="243F702C" w14:textId="77777777" w:rsidR="00747589" w:rsidRDefault="001B5E00">
      <w:pPr>
        <w:spacing w:before="80" w:after="20"/>
      </w:pPr>
      <w:r>
        <w:rPr>
          <w:b/>
          <w:bCs/>
          <w:color w:val="C9962E"/>
          <w:sz w:val="20"/>
          <w:szCs w:val="20"/>
        </w:rPr>
        <w:t xml:space="preserve">Step 4   </w:t>
      </w:r>
      <w:r>
        <w:rPr>
          <w:i/>
          <w:iCs/>
          <w:color w:val="555555"/>
          <w:sz w:val="19"/>
          <w:szCs w:val="19"/>
        </w:rPr>
        <w:t>Actual fP2  (CB2=560nF, RB4=30kΩ):</w:t>
      </w:r>
    </w:p>
    <w:p w14:paraId="30BF05F4" w14:textId="77777777" w:rsidR="00747589" w:rsidRDefault="001B5E00">
      <w:pPr>
        <w:spacing w:before="110" w:after="130"/>
        <w:jc w:val="center"/>
      </w:pPr>
      <m:oMathPara>
        <m:oMath>
          <m:f>
            <m:fPr>
              <m:ctrlPr>
                <w:rPr>
                  <w:rFonts w:ascii="Cambria Math" w:hAnsi="Cambria Math"/>
                </w:rPr>
              </m:ctrlPr>
            </m:fPr>
            <m:num>
              <m:r>
                <w:rPr>
                  <w:rFonts w:ascii="Cambria Math" w:hAnsi="Cambria Math"/>
                </w:rPr>
                <m:t>1</m:t>
              </m:r>
            </m:num>
            <m:den>
              <m:r>
                <w:rPr>
                  <w:rFonts w:ascii="Cambria Math" w:hAnsi="Cambria Math"/>
                </w:rPr>
                <m:t>2π × 560n × 30 000</m:t>
              </m:r>
            </m:den>
          </m:f>
          <m:r>
            <w:rPr>
              <w:rFonts w:ascii="Cambria Math" w:hAnsi="Cambria Math"/>
            </w:rPr>
            <m:t xml:space="preserve"> = 9.5 Hz</m:t>
          </m:r>
        </m:oMath>
      </m:oMathPara>
    </w:p>
    <w:p w14:paraId="2B541D6F" w14:textId="77777777" w:rsidR="00747589" w:rsidRPr="008644C4" w:rsidRDefault="001B5E00">
      <w:pPr>
        <w:spacing w:before="40" w:after="110"/>
        <w:jc w:val="center"/>
      </w:pPr>
      <m:oMathPara>
        <m:oMath>
          <m:r>
            <w:rPr>
              <w:rFonts w:ascii="Cambria Math" w:hAnsi="Cambria Math"/>
            </w:rPr>
            <m:t>CB1 = 100 nF   (f_P1 = 19.4 Hz)      CB2 = 560 nF   (f_P2 = 9.5 Hz)</m:t>
          </m:r>
        </m:oMath>
      </m:oMathPara>
    </w:p>
    <w:p w14:paraId="125CD79D" w14:textId="77777777" w:rsidR="008644C4" w:rsidRDefault="008644C4">
      <w:pPr>
        <w:spacing w:before="40" w:after="110"/>
        <w:jc w:val="center"/>
      </w:pPr>
    </w:p>
    <w:p w14:paraId="4F92601A" w14:textId="77777777" w:rsidR="008644C4" w:rsidRDefault="008644C4">
      <w:pPr>
        <w:spacing w:before="40" w:after="110"/>
        <w:jc w:val="center"/>
      </w:pPr>
    </w:p>
    <w:p w14:paraId="15B3B7F2" w14:textId="77777777" w:rsidR="008644C4" w:rsidRDefault="008644C4">
      <w:pPr>
        <w:spacing w:before="40" w:after="110"/>
        <w:jc w:val="center"/>
      </w:pPr>
    </w:p>
    <w:p w14:paraId="0503F2A1" w14:textId="77777777" w:rsidR="008644C4" w:rsidRDefault="008644C4">
      <w:pPr>
        <w:spacing w:before="40" w:after="110"/>
        <w:jc w:val="center"/>
      </w:pPr>
    </w:p>
    <w:p w14:paraId="56542227" w14:textId="77777777" w:rsidR="008644C4" w:rsidRDefault="008644C4">
      <w:pPr>
        <w:spacing w:before="40" w:after="110"/>
        <w:jc w:val="center"/>
      </w:pPr>
    </w:p>
    <w:p w14:paraId="7B04D38A" w14:textId="77777777" w:rsidR="008644C4" w:rsidRDefault="008644C4">
      <w:pPr>
        <w:spacing w:before="40" w:after="110"/>
        <w:jc w:val="center"/>
      </w:pPr>
    </w:p>
    <w:p w14:paraId="05523F99" w14:textId="2861E07C" w:rsidR="008644C4" w:rsidRDefault="008644C4" w:rsidP="008644C4">
      <w:pPr>
        <w:pStyle w:val="Heading2"/>
        <w:rPr>
          <w:rFonts w:ascii="Calibri" w:eastAsia="Times New Roman" w:hAnsi="Calibri" w:cs="Calibri"/>
          <w:color w:val="2E75B6"/>
          <w:sz w:val="24"/>
          <w:szCs w:val="24"/>
        </w:rPr>
      </w:pPr>
      <w:r>
        <w:rPr>
          <w:rFonts w:ascii="Calibri" w:eastAsia="Times New Roman" w:hAnsi="Calibri" w:cs="Calibri"/>
        </w:rPr>
        <w:lastRenderedPageBreak/>
        <w:t>Scorecard and Verdict</w:t>
      </w:r>
    </w:p>
    <w:tbl>
      <w:tblPr>
        <w:tblW w:w="5000" w:type="pct"/>
        <w:tblCellMar>
          <w:top w:w="15" w:type="dxa"/>
          <w:left w:w="15" w:type="dxa"/>
          <w:bottom w:w="15" w:type="dxa"/>
          <w:right w:w="15" w:type="dxa"/>
        </w:tblCellMar>
        <w:tblLook w:val="04A0" w:firstRow="1" w:lastRow="0" w:firstColumn="1" w:lastColumn="0" w:noHBand="0" w:noVBand="1"/>
      </w:tblPr>
      <w:tblGrid>
        <w:gridCol w:w="2364"/>
        <w:gridCol w:w="3016"/>
        <w:gridCol w:w="3960"/>
      </w:tblGrid>
      <w:tr w:rsidR="008644C4" w14:paraId="013EE914" w14:textId="77777777" w:rsidTr="0040279B">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3F5E78AB"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Component</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264818C8"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Value</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36EB7045" w14:textId="77777777" w:rsidR="008644C4" w:rsidRDefault="008644C4"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Function</w:t>
            </w:r>
          </w:p>
        </w:tc>
      </w:tr>
      <w:tr w:rsidR="008644C4" w14:paraId="165AC38A"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58047DB" w14:textId="44F34DD1"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RB1 / RB2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551811E"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560 kΩ / 560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2D311B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HV-rated series sense</w:t>
            </w:r>
          </w:p>
        </w:tc>
      </w:tr>
      <w:tr w:rsidR="008644C4" w14:paraId="31ADCB21"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30C51DC" w14:textId="44FD1F72"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RB3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AAD3EC2"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82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34D908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filter pole 1 with C_B1</w:t>
            </w:r>
          </w:p>
        </w:tc>
      </w:tr>
      <w:tr w:rsidR="008644C4" w14:paraId="765027E5"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3568D26" w14:textId="3DAC2E0F"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RB4</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A71D4A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30 kΩ</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BF8E403"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bottom leg, sets ratio</w:t>
            </w:r>
          </w:p>
        </w:tc>
      </w:tr>
      <w:tr w:rsidR="008644C4" w14:paraId="30767A15"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C17701A" w14:textId="0739D509"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CB1 / CB2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A3495A6"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100 nF / 560 nF</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E5DD30D" w14:textId="77777777" w:rsidR="008644C4" w:rsidRDefault="008644C4"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two-pole 120 Hz filter</w:t>
            </w:r>
          </w:p>
        </w:tc>
      </w:tr>
    </w:tbl>
    <w:p w14:paraId="4C3641BC" w14:textId="77777777" w:rsidR="008644C4" w:rsidRDefault="008644C4" w:rsidP="008644C4">
      <w:pPr>
        <w:pStyle w:val="dec"/>
        <w:rPr>
          <w:rFonts w:ascii="Calibri" w:hAnsi="Calibri" w:cs="Calibri"/>
          <w:color w:val="000000"/>
          <w:sz w:val="21"/>
          <w:szCs w:val="21"/>
        </w:rPr>
      </w:pPr>
      <w:r>
        <w:rPr>
          <w:rFonts w:ascii="Calibri" w:hAnsi="Calibri" w:cs="Calibri"/>
          <w:b/>
          <w:bCs/>
          <w:color w:val="000000"/>
          <w:sz w:val="21"/>
          <w:szCs w:val="21"/>
        </w:rPr>
        <w:t>Decision:</w:t>
      </w:r>
      <w:r>
        <w:rPr>
          <w:rFonts w:ascii="Calibri" w:hAnsi="Calibri" w:cs="Calibri"/>
          <w:color w:val="000000"/>
          <w:sz w:val="21"/>
          <w:szCs w:val="21"/>
        </w:rPr>
        <w:t xml:space="preserve"> Single network serves both ranges: brown-in 86.7 Vac (FR), brown-out 47.9 Vac — both inside their required windows.</w:t>
      </w:r>
    </w:p>
    <w:p w14:paraId="3717EDAB" w14:textId="77777777" w:rsidR="008644C4" w:rsidRDefault="008644C4" w:rsidP="008644C4">
      <w:pPr>
        <w:spacing w:before="40" w:after="110"/>
      </w:pPr>
    </w:p>
    <w:p w14:paraId="6A12397F" w14:textId="77777777" w:rsidR="008644C4" w:rsidRDefault="008644C4">
      <w:pPr>
        <w:spacing w:before="40" w:after="110"/>
        <w:jc w:val="center"/>
      </w:pPr>
    </w:p>
    <w:p w14:paraId="7A08A782" w14:textId="77777777" w:rsidR="008644C4" w:rsidRDefault="008644C4">
      <w:pPr>
        <w:spacing w:before="40" w:after="110"/>
        <w:jc w:val="center"/>
      </w:pPr>
    </w:p>
    <w:p w14:paraId="1362113C" w14:textId="77777777" w:rsidR="008644C4" w:rsidRDefault="008644C4">
      <w:pPr>
        <w:spacing w:before="40" w:after="110"/>
        <w:jc w:val="center"/>
      </w:pPr>
    </w:p>
    <w:p w14:paraId="776099E2" w14:textId="77777777" w:rsidR="008644C4" w:rsidRDefault="008644C4">
      <w:pPr>
        <w:spacing w:before="40" w:after="110"/>
        <w:jc w:val="center"/>
      </w:pPr>
    </w:p>
    <w:p w14:paraId="54FA0337" w14:textId="77777777" w:rsidR="00747589" w:rsidRDefault="001B5E00">
      <w:pPr>
        <w:pStyle w:val="Heading2"/>
        <w:spacing w:before="220" w:after="70"/>
      </w:pPr>
      <w:r>
        <w:rPr>
          <w:b/>
          <w:bCs/>
          <w:color w:val="3F7CB5"/>
          <w:sz w:val="23"/>
          <w:szCs w:val="23"/>
        </w:rPr>
        <w:t>12.6  FR Mode and HV Mode Interaction — Single Network Verification</w:t>
      </w:r>
    </w:p>
    <w:p w14:paraId="165A314C" w14:textId="77777777" w:rsidR="00747589" w:rsidRDefault="001B5E00">
      <w:pPr>
        <w:spacing w:before="60" w:after="120" w:line="276" w:lineRule="auto"/>
        <w:jc w:val="both"/>
      </w:pPr>
      <w:r>
        <w:t>The VVIR resistor switches between FR mode (10 kΩ, V_VIR &lt; 1.5 V, active for low-line 90–264 Vac range) and HV mode (470 kΩ, V_VIR &gt; 3.5 V, active for high-line 180–264 Vac range). This changes the FAN9672 internal comparison threshold but does NOT change the external divider. V_BIBO scales identically in both modes.</w:t>
      </w:r>
    </w:p>
    <w:p w14:paraId="1D21DBB2" w14:textId="77777777" w:rsidR="00747589" w:rsidRDefault="001B5E00">
      <w:pPr>
        <w:spacing w:before="60" w:after="120" w:line="276" w:lineRule="auto"/>
        <w:jc w:val="both"/>
      </w:pPr>
      <w:r>
        <w:t>The table below confirms V_BIBO and PFC status across the full AC range in each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180"/>
        <w:gridCol w:w="3180"/>
      </w:tblGrid>
      <w:tr w:rsidR="00747589" w14:paraId="2972FFED" w14:textId="77777777">
        <w:tblPrEx>
          <w:tblCellMar>
            <w:top w:w="0" w:type="dxa"/>
            <w:bottom w:w="0" w:type="dxa"/>
          </w:tblCellMar>
        </w:tblPrEx>
        <w:trPr>
          <w:tblHeader/>
        </w:trPr>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6F60026" w14:textId="77777777" w:rsidR="00747589" w:rsidRDefault="001B5E00">
            <w:pPr>
              <w:spacing w:before="20" w:after="20"/>
              <w:jc w:val="center"/>
            </w:pPr>
            <w:r>
              <w:rPr>
                <w:b/>
                <w:bCs/>
                <w:color w:val="FFFFFF"/>
                <w:sz w:val="14"/>
                <w:szCs w:val="14"/>
              </w:rPr>
              <w:t>V_LINE (Vac)</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6708C65" w14:textId="77777777" w:rsidR="00747589" w:rsidRDefault="001B5E00">
            <w:pPr>
              <w:spacing w:before="20" w:after="20"/>
              <w:jc w:val="center"/>
            </w:pPr>
            <w:r>
              <w:rPr>
                <w:b/>
                <w:bCs/>
                <w:color w:val="FFFFFF"/>
                <w:sz w:val="14"/>
                <w:szCs w:val="14"/>
              </w:rPr>
              <w:t>V_BIBO (V)</w:t>
            </w:r>
          </w:p>
        </w:tc>
        <w:tc>
          <w:tcPr>
            <w:tcW w:w="3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6C6C951" w14:textId="77777777" w:rsidR="00747589" w:rsidRDefault="001B5E00">
            <w:pPr>
              <w:spacing w:before="20" w:after="20"/>
            </w:pPr>
            <w:r>
              <w:rPr>
                <w:b/>
                <w:bCs/>
                <w:color w:val="FFFFFF"/>
                <w:sz w:val="14"/>
                <w:szCs w:val="14"/>
              </w:rPr>
              <w:t>FR Mode Status  (low line, V_VIR &lt; 1.5 V)</w:t>
            </w:r>
          </w:p>
        </w:tc>
        <w:tc>
          <w:tcPr>
            <w:tcW w:w="3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3262555" w14:textId="77777777" w:rsidR="00747589" w:rsidRDefault="001B5E00">
            <w:pPr>
              <w:spacing w:before="20" w:after="20"/>
            </w:pPr>
            <w:r>
              <w:rPr>
                <w:b/>
                <w:bCs/>
                <w:color w:val="FFFFFF"/>
                <w:sz w:val="14"/>
                <w:szCs w:val="14"/>
              </w:rPr>
              <w:t>HV Mode Status  (high line, V_VIR &gt; 3.5 V)</w:t>
            </w:r>
          </w:p>
        </w:tc>
      </w:tr>
      <w:tr w:rsidR="00747589" w14:paraId="440A0C14"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D0FCF7" w14:textId="77777777" w:rsidR="00747589" w:rsidRDefault="001B5E00">
            <w:pPr>
              <w:spacing w:before="20" w:after="20"/>
              <w:jc w:val="center"/>
            </w:pPr>
            <w:r>
              <w:rPr>
                <w:sz w:val="14"/>
                <w:szCs w:val="14"/>
              </w:rPr>
              <w:t>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856FB6" w14:textId="77777777" w:rsidR="00747589" w:rsidRDefault="001B5E00">
            <w:pPr>
              <w:spacing w:before="20" w:after="20"/>
              <w:jc w:val="center"/>
            </w:pPr>
            <w:r>
              <w:rPr>
                <w:sz w:val="14"/>
                <w:szCs w:val="14"/>
              </w:rPr>
              <w:t>0.0000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1B8D1C" w14:textId="77777777" w:rsidR="00747589" w:rsidRDefault="001B5E00">
            <w:pPr>
              <w:spacing w:before="20" w:after="20"/>
            </w:pPr>
            <w:r>
              <w:rPr>
                <w:sz w:val="14"/>
                <w:szCs w:val="14"/>
              </w:rPr>
              <w:t>SAG active</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01258B" w14:textId="77777777" w:rsidR="00747589" w:rsidRDefault="001B5E00">
            <w:pPr>
              <w:spacing w:before="20" w:after="20"/>
            </w:pPr>
            <w:r>
              <w:rPr>
                <w:sz w:val="14"/>
                <w:szCs w:val="14"/>
              </w:rPr>
              <w:t>SAG active</w:t>
            </w:r>
          </w:p>
        </w:tc>
      </w:tr>
      <w:tr w:rsidR="00747589" w14:paraId="3D88F4AB"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7E3926" w14:textId="77777777" w:rsidR="00747589" w:rsidRDefault="001B5E00">
            <w:pPr>
              <w:spacing w:before="20" w:after="20"/>
              <w:jc w:val="center"/>
            </w:pPr>
            <w:r>
              <w:rPr>
                <w:sz w:val="14"/>
                <w:szCs w:val="14"/>
              </w:rPr>
              <w:t>40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635780" w14:textId="77777777" w:rsidR="00747589" w:rsidRDefault="001B5E00">
            <w:pPr>
              <w:spacing w:before="20" w:after="20"/>
              <w:jc w:val="center"/>
            </w:pPr>
            <w:r>
              <w:rPr>
                <w:sz w:val="14"/>
                <w:szCs w:val="14"/>
              </w:rPr>
              <w:t>0.8769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20842C" w14:textId="77777777" w:rsidR="00747589" w:rsidRDefault="001B5E00">
            <w:pPr>
              <w:spacing w:before="20" w:after="20"/>
            </w:pPr>
            <w:r>
              <w:rPr>
                <w:sz w:val="14"/>
                <w:szCs w:val="14"/>
              </w:rPr>
              <w:t>BROWNOUT zone</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7B4814" w14:textId="77777777" w:rsidR="00747589" w:rsidRDefault="001B5E00">
            <w:pPr>
              <w:spacing w:before="20" w:after="20"/>
            </w:pPr>
            <w:r>
              <w:rPr>
                <w:sz w:val="14"/>
                <w:szCs w:val="14"/>
              </w:rPr>
              <w:t>BROWNOUT zone</w:t>
            </w:r>
          </w:p>
        </w:tc>
      </w:tr>
      <w:tr w:rsidR="00747589" w14:paraId="1B0C6C89"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1F0FF3" w14:textId="77777777" w:rsidR="00747589" w:rsidRDefault="001B5E00">
            <w:pPr>
              <w:spacing w:before="20" w:after="20"/>
              <w:jc w:val="center"/>
            </w:pPr>
            <w:r>
              <w:rPr>
                <w:sz w:val="14"/>
                <w:szCs w:val="14"/>
              </w:rPr>
              <w:t>45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B3B03A" w14:textId="77777777" w:rsidR="00747589" w:rsidRDefault="001B5E00">
            <w:pPr>
              <w:spacing w:before="20" w:after="20"/>
              <w:jc w:val="center"/>
            </w:pPr>
            <w:r>
              <w:rPr>
                <w:sz w:val="14"/>
                <w:szCs w:val="14"/>
              </w:rPr>
              <w:t>0.9865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7C5779" w14:textId="77777777" w:rsidR="00747589" w:rsidRDefault="001B5E00">
            <w:pPr>
              <w:spacing w:before="20" w:after="20"/>
            </w:pPr>
            <w:r>
              <w:rPr>
                <w:sz w:val="14"/>
                <w:szCs w:val="14"/>
              </w:rPr>
              <w:t>BROWNOUT zone</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346B7C" w14:textId="77777777" w:rsidR="00747589" w:rsidRDefault="001B5E00">
            <w:pPr>
              <w:spacing w:before="20" w:after="20"/>
            </w:pPr>
            <w:r>
              <w:rPr>
                <w:sz w:val="14"/>
                <w:szCs w:val="14"/>
              </w:rPr>
              <w:t>BROWNOUT zone</w:t>
            </w:r>
          </w:p>
        </w:tc>
      </w:tr>
      <w:tr w:rsidR="00747589" w14:paraId="2F9DA8E4"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AC7A3E" w14:textId="77777777" w:rsidR="00747589" w:rsidRDefault="001B5E00">
            <w:pPr>
              <w:spacing w:before="20" w:after="20"/>
              <w:jc w:val="center"/>
            </w:pPr>
            <w:r>
              <w:rPr>
                <w:sz w:val="14"/>
                <w:szCs w:val="14"/>
              </w:rPr>
              <w:t>50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DA7862" w14:textId="77777777" w:rsidR="00747589" w:rsidRDefault="001B5E00">
            <w:pPr>
              <w:spacing w:before="20" w:after="20"/>
              <w:jc w:val="center"/>
            </w:pPr>
            <w:r>
              <w:rPr>
                <w:sz w:val="14"/>
                <w:szCs w:val="14"/>
              </w:rPr>
              <w:t>1.0962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493BF8" w14:textId="77777777" w:rsidR="00747589" w:rsidRDefault="001B5E00">
            <w:pPr>
              <w:spacing w:before="20" w:after="20"/>
            </w:pPr>
            <w:r>
              <w:rPr>
                <w:sz w:val="14"/>
                <w:szCs w:val="14"/>
              </w:rPr>
              <w:t>Hysteresis zone</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8E4FF1" w14:textId="77777777" w:rsidR="00747589" w:rsidRDefault="001B5E00">
            <w:pPr>
              <w:spacing w:before="20" w:after="20"/>
            </w:pPr>
            <w:r>
              <w:rPr>
                <w:sz w:val="14"/>
                <w:szCs w:val="14"/>
              </w:rPr>
              <w:t>Hysteresis zone</w:t>
            </w:r>
          </w:p>
        </w:tc>
      </w:tr>
      <w:tr w:rsidR="00747589" w14:paraId="476EE974"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E651296" w14:textId="77777777" w:rsidR="00747589" w:rsidRDefault="001B5E00">
            <w:pPr>
              <w:spacing w:before="20" w:after="20"/>
              <w:jc w:val="center"/>
            </w:pPr>
            <w:r>
              <w:rPr>
                <w:sz w:val="14"/>
                <w:szCs w:val="14"/>
              </w:rPr>
              <w:t>67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86E394" w14:textId="77777777" w:rsidR="00747589" w:rsidRDefault="001B5E00">
            <w:pPr>
              <w:spacing w:before="20" w:after="20"/>
              <w:jc w:val="center"/>
            </w:pPr>
            <w:r>
              <w:rPr>
                <w:sz w:val="14"/>
                <w:szCs w:val="14"/>
              </w:rPr>
              <w:t>1.4689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D56B7F" w14:textId="77777777" w:rsidR="00747589" w:rsidRDefault="001B5E00">
            <w:pPr>
              <w:spacing w:before="20" w:after="20"/>
            </w:pPr>
            <w:r>
              <w:rPr>
                <w:sz w:val="14"/>
                <w:szCs w:val="14"/>
              </w:rPr>
              <w:t>Hysteresis zone</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89D2F5" w14:textId="77777777" w:rsidR="00747589" w:rsidRDefault="001B5E00">
            <w:pPr>
              <w:spacing w:before="20" w:after="20"/>
            </w:pPr>
            <w:r>
              <w:rPr>
                <w:sz w:val="14"/>
                <w:szCs w:val="14"/>
              </w:rPr>
              <w:t>Hysteresis zone</w:t>
            </w:r>
          </w:p>
        </w:tc>
      </w:tr>
      <w:tr w:rsidR="00747589" w14:paraId="246825BB"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FEE8ED" w14:textId="77777777" w:rsidR="00747589" w:rsidRDefault="001B5E00">
            <w:pPr>
              <w:spacing w:before="20" w:after="20"/>
              <w:jc w:val="center"/>
            </w:pPr>
            <w:r>
              <w:rPr>
                <w:sz w:val="14"/>
                <w:szCs w:val="14"/>
              </w:rPr>
              <w:t>75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3A8126" w14:textId="77777777" w:rsidR="00747589" w:rsidRDefault="001B5E00">
            <w:pPr>
              <w:spacing w:before="20" w:after="20"/>
              <w:jc w:val="center"/>
            </w:pPr>
            <w:r>
              <w:rPr>
                <w:sz w:val="14"/>
                <w:szCs w:val="14"/>
              </w:rPr>
              <w:t>1.6442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79595B" w14:textId="77777777" w:rsidR="00747589" w:rsidRDefault="001B5E00">
            <w:pPr>
              <w:spacing w:before="20" w:after="20"/>
            </w:pPr>
            <w:r>
              <w:rPr>
                <w:sz w:val="14"/>
                <w:szCs w:val="14"/>
              </w:rPr>
              <w:t>Hysteresis zone</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65EDFF" w14:textId="77777777" w:rsidR="00747589" w:rsidRDefault="001B5E00">
            <w:pPr>
              <w:spacing w:before="20" w:after="20"/>
            </w:pPr>
            <w:r>
              <w:rPr>
                <w:sz w:val="14"/>
                <w:szCs w:val="14"/>
              </w:rPr>
              <w:t>Hysteresis zone</w:t>
            </w:r>
          </w:p>
        </w:tc>
      </w:tr>
      <w:tr w:rsidR="00747589" w14:paraId="1732E1A1"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7C4575" w14:textId="77777777" w:rsidR="00747589" w:rsidRDefault="001B5E00">
            <w:pPr>
              <w:spacing w:before="20" w:after="20"/>
              <w:jc w:val="center"/>
            </w:pPr>
            <w:r>
              <w:rPr>
                <w:sz w:val="14"/>
                <w:szCs w:val="14"/>
              </w:rPr>
              <w:t>78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818122" w14:textId="77777777" w:rsidR="00747589" w:rsidRDefault="001B5E00">
            <w:pPr>
              <w:spacing w:before="20" w:after="20"/>
              <w:jc w:val="center"/>
            </w:pPr>
            <w:r>
              <w:rPr>
                <w:sz w:val="14"/>
                <w:szCs w:val="14"/>
              </w:rPr>
              <w:t>1.7100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43B0D9" w14:textId="77777777" w:rsidR="00747589" w:rsidRDefault="001B5E00">
            <w:pPr>
              <w:spacing w:before="20" w:after="20"/>
            </w:pPr>
            <w:r>
              <w:rPr>
                <w:sz w:val="14"/>
                <w:szCs w:val="14"/>
              </w:rPr>
              <w:t>Hysteresis zone</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E430D9" w14:textId="77777777" w:rsidR="00747589" w:rsidRDefault="001B5E00">
            <w:pPr>
              <w:spacing w:before="20" w:after="20"/>
            </w:pPr>
            <w:r>
              <w:rPr>
                <w:sz w:val="14"/>
                <w:szCs w:val="14"/>
              </w:rPr>
              <w:t>Hysteresis zone</w:t>
            </w:r>
          </w:p>
        </w:tc>
      </w:tr>
      <w:tr w:rsidR="00747589" w14:paraId="5923B991"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06AD71" w14:textId="77777777" w:rsidR="00747589" w:rsidRDefault="001B5E00">
            <w:pPr>
              <w:spacing w:before="20" w:after="20"/>
              <w:jc w:val="center"/>
            </w:pPr>
            <w:r>
              <w:rPr>
                <w:sz w:val="14"/>
                <w:szCs w:val="14"/>
              </w:rPr>
              <w:t>80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387443" w14:textId="77777777" w:rsidR="00747589" w:rsidRDefault="001B5E00">
            <w:pPr>
              <w:spacing w:before="20" w:after="20"/>
              <w:jc w:val="center"/>
            </w:pPr>
            <w:r>
              <w:rPr>
                <w:sz w:val="14"/>
                <w:szCs w:val="14"/>
              </w:rPr>
              <w:t>1.7539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D0E843" w14:textId="77777777" w:rsidR="00747589" w:rsidRDefault="001B5E00">
            <w:pPr>
              <w:spacing w:before="20" w:after="20"/>
            </w:pPr>
            <w:r>
              <w:rPr>
                <w:sz w:val="14"/>
                <w:szCs w:val="14"/>
              </w:rPr>
              <w:t>Hysteresis zone</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6B1579" w14:textId="77777777" w:rsidR="00747589" w:rsidRDefault="001B5E00">
            <w:pPr>
              <w:spacing w:before="20" w:after="20"/>
            </w:pPr>
            <w:r>
              <w:rPr>
                <w:sz w:val="14"/>
                <w:szCs w:val="14"/>
              </w:rPr>
              <w:t>PFC operating</w:t>
            </w:r>
          </w:p>
        </w:tc>
      </w:tr>
      <w:tr w:rsidR="00747589" w14:paraId="028649F1"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92DE1F" w14:textId="77777777" w:rsidR="00747589" w:rsidRDefault="001B5E00">
            <w:pPr>
              <w:spacing w:before="20" w:after="20"/>
              <w:jc w:val="center"/>
            </w:pPr>
            <w:r>
              <w:rPr>
                <w:sz w:val="14"/>
                <w:szCs w:val="14"/>
              </w:rPr>
              <w:t>87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601B0F" w14:textId="77777777" w:rsidR="00747589" w:rsidRDefault="001B5E00">
            <w:pPr>
              <w:spacing w:before="20" w:after="20"/>
              <w:jc w:val="center"/>
            </w:pPr>
            <w:r>
              <w:rPr>
                <w:sz w:val="14"/>
                <w:szCs w:val="14"/>
              </w:rPr>
              <w:t>1.9073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FAF973"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4072F0" w14:textId="77777777" w:rsidR="00747589" w:rsidRDefault="001B5E00">
            <w:pPr>
              <w:spacing w:before="20" w:after="20"/>
            </w:pPr>
            <w:r>
              <w:rPr>
                <w:sz w:val="14"/>
                <w:szCs w:val="14"/>
              </w:rPr>
              <w:t>PFC operating</w:t>
            </w:r>
          </w:p>
        </w:tc>
      </w:tr>
      <w:tr w:rsidR="00747589" w14:paraId="20F12731"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CF537A" w14:textId="77777777" w:rsidR="00747589" w:rsidRDefault="001B5E00">
            <w:pPr>
              <w:spacing w:before="20" w:after="20"/>
              <w:jc w:val="center"/>
            </w:pPr>
            <w:r>
              <w:rPr>
                <w:sz w:val="14"/>
                <w:szCs w:val="14"/>
              </w:rPr>
              <w:t>90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C2609D" w14:textId="77777777" w:rsidR="00747589" w:rsidRDefault="001B5E00">
            <w:pPr>
              <w:spacing w:before="20" w:after="20"/>
              <w:jc w:val="center"/>
            </w:pPr>
            <w:r>
              <w:rPr>
                <w:sz w:val="14"/>
                <w:szCs w:val="14"/>
              </w:rPr>
              <w:t>1.9731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014A2A"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871302" w14:textId="77777777" w:rsidR="00747589" w:rsidRDefault="001B5E00">
            <w:pPr>
              <w:spacing w:before="20" w:after="20"/>
            </w:pPr>
            <w:r>
              <w:rPr>
                <w:sz w:val="14"/>
                <w:szCs w:val="14"/>
              </w:rPr>
              <w:t>PFC operating</w:t>
            </w:r>
          </w:p>
        </w:tc>
      </w:tr>
      <w:tr w:rsidR="00747589" w14:paraId="24AD21FD"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79591E" w14:textId="77777777" w:rsidR="00747589" w:rsidRDefault="001B5E00">
            <w:pPr>
              <w:spacing w:before="20" w:after="20"/>
              <w:jc w:val="center"/>
            </w:pPr>
            <w:r>
              <w:rPr>
                <w:sz w:val="14"/>
                <w:szCs w:val="14"/>
              </w:rPr>
              <w:t>96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5CB753" w14:textId="77777777" w:rsidR="00747589" w:rsidRDefault="001B5E00">
            <w:pPr>
              <w:spacing w:before="20" w:after="20"/>
              <w:jc w:val="center"/>
            </w:pPr>
            <w:r>
              <w:rPr>
                <w:sz w:val="14"/>
                <w:szCs w:val="14"/>
              </w:rPr>
              <w:t>2.1046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F1ECC8"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15716C" w14:textId="77777777" w:rsidR="00747589" w:rsidRDefault="001B5E00">
            <w:pPr>
              <w:spacing w:before="20" w:after="20"/>
            </w:pPr>
            <w:r>
              <w:rPr>
                <w:sz w:val="14"/>
                <w:szCs w:val="14"/>
              </w:rPr>
              <w:t>PFC operating</w:t>
            </w:r>
          </w:p>
        </w:tc>
      </w:tr>
      <w:tr w:rsidR="00747589" w14:paraId="467E9575"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FDB42A" w14:textId="77777777" w:rsidR="00747589" w:rsidRDefault="001B5E00">
            <w:pPr>
              <w:spacing w:before="20" w:after="20"/>
              <w:jc w:val="center"/>
            </w:pPr>
            <w:r>
              <w:rPr>
                <w:sz w:val="14"/>
                <w:szCs w:val="14"/>
              </w:rPr>
              <w:t>100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F56D26" w14:textId="77777777" w:rsidR="00747589" w:rsidRDefault="001B5E00">
            <w:pPr>
              <w:spacing w:before="20" w:after="20"/>
              <w:jc w:val="center"/>
            </w:pPr>
            <w:r>
              <w:rPr>
                <w:sz w:val="14"/>
                <w:szCs w:val="14"/>
              </w:rPr>
              <w:t>2.1923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6925FE"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E35D48" w14:textId="77777777" w:rsidR="00747589" w:rsidRDefault="001B5E00">
            <w:pPr>
              <w:spacing w:before="20" w:after="20"/>
            </w:pPr>
            <w:r>
              <w:rPr>
                <w:sz w:val="14"/>
                <w:szCs w:val="14"/>
              </w:rPr>
              <w:t>PFC operating</w:t>
            </w:r>
          </w:p>
        </w:tc>
      </w:tr>
      <w:tr w:rsidR="00747589" w14:paraId="0CD7A5E2"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387E8D" w14:textId="77777777" w:rsidR="00747589" w:rsidRDefault="001B5E00">
            <w:pPr>
              <w:spacing w:before="20" w:after="20"/>
              <w:jc w:val="center"/>
            </w:pPr>
            <w:r>
              <w:rPr>
                <w:sz w:val="14"/>
                <w:szCs w:val="14"/>
              </w:rPr>
              <w:t>110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5BA0EA" w14:textId="77777777" w:rsidR="00747589" w:rsidRDefault="001B5E00">
            <w:pPr>
              <w:spacing w:before="20" w:after="20"/>
              <w:jc w:val="center"/>
            </w:pPr>
            <w:r>
              <w:rPr>
                <w:sz w:val="14"/>
                <w:szCs w:val="14"/>
              </w:rPr>
              <w:t>2.4116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392BF8"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588AF5" w14:textId="77777777" w:rsidR="00747589" w:rsidRDefault="001B5E00">
            <w:pPr>
              <w:spacing w:before="20" w:after="20"/>
            </w:pPr>
            <w:r>
              <w:rPr>
                <w:sz w:val="14"/>
                <w:szCs w:val="14"/>
              </w:rPr>
              <w:t>PFC operating</w:t>
            </w:r>
          </w:p>
        </w:tc>
      </w:tr>
      <w:tr w:rsidR="00747589" w14:paraId="2217F029"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039084" w14:textId="77777777" w:rsidR="00747589" w:rsidRDefault="001B5E00">
            <w:pPr>
              <w:spacing w:before="20" w:after="20"/>
              <w:jc w:val="center"/>
            </w:pPr>
            <w:r>
              <w:rPr>
                <w:sz w:val="14"/>
                <w:szCs w:val="14"/>
              </w:rPr>
              <w:t>120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CBE162" w14:textId="77777777" w:rsidR="00747589" w:rsidRDefault="001B5E00">
            <w:pPr>
              <w:spacing w:before="20" w:after="20"/>
              <w:jc w:val="center"/>
            </w:pPr>
            <w:r>
              <w:rPr>
                <w:sz w:val="14"/>
                <w:szCs w:val="14"/>
              </w:rPr>
              <w:t>2.6308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9246BD"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B0AE34" w14:textId="77777777" w:rsidR="00747589" w:rsidRDefault="001B5E00">
            <w:pPr>
              <w:spacing w:before="20" w:after="20"/>
            </w:pPr>
            <w:r>
              <w:rPr>
                <w:sz w:val="14"/>
                <w:szCs w:val="14"/>
              </w:rPr>
              <w:t>PFC operating</w:t>
            </w:r>
          </w:p>
        </w:tc>
      </w:tr>
      <w:tr w:rsidR="00747589" w14:paraId="010C5EBE"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6524B2" w14:textId="77777777" w:rsidR="00747589" w:rsidRDefault="001B5E00">
            <w:pPr>
              <w:spacing w:before="20" w:after="20"/>
              <w:jc w:val="center"/>
            </w:pPr>
            <w:r>
              <w:rPr>
                <w:sz w:val="14"/>
                <w:szCs w:val="14"/>
              </w:rPr>
              <w:t>132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3D854C" w14:textId="77777777" w:rsidR="00747589" w:rsidRDefault="001B5E00">
            <w:pPr>
              <w:spacing w:before="20" w:after="20"/>
              <w:jc w:val="center"/>
            </w:pPr>
            <w:r>
              <w:rPr>
                <w:sz w:val="14"/>
                <w:szCs w:val="14"/>
              </w:rPr>
              <w:t>2.8939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2F9D22"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AC0A1A" w14:textId="77777777" w:rsidR="00747589" w:rsidRDefault="001B5E00">
            <w:pPr>
              <w:spacing w:before="20" w:after="20"/>
            </w:pPr>
            <w:r>
              <w:rPr>
                <w:sz w:val="14"/>
                <w:szCs w:val="14"/>
              </w:rPr>
              <w:t>PFC operating</w:t>
            </w:r>
          </w:p>
        </w:tc>
      </w:tr>
      <w:tr w:rsidR="00747589" w14:paraId="6062080A"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9B4396" w14:textId="77777777" w:rsidR="00747589" w:rsidRDefault="001B5E00">
            <w:pPr>
              <w:spacing w:before="20" w:after="20"/>
              <w:jc w:val="center"/>
            </w:pPr>
            <w:r>
              <w:rPr>
                <w:sz w:val="14"/>
                <w:szCs w:val="14"/>
              </w:rPr>
              <w:t>134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7CC3E9" w14:textId="77777777" w:rsidR="00747589" w:rsidRDefault="001B5E00">
            <w:pPr>
              <w:spacing w:before="20" w:after="20"/>
              <w:jc w:val="center"/>
            </w:pPr>
            <w:r>
              <w:rPr>
                <w:sz w:val="14"/>
                <w:szCs w:val="14"/>
              </w:rPr>
              <w:t>2.9377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2748E99"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8F4BF7" w14:textId="77777777" w:rsidR="00747589" w:rsidRDefault="001B5E00">
            <w:pPr>
              <w:spacing w:before="20" w:after="20"/>
            </w:pPr>
            <w:r>
              <w:rPr>
                <w:sz w:val="14"/>
                <w:szCs w:val="14"/>
              </w:rPr>
              <w:t>PFC operating</w:t>
            </w:r>
          </w:p>
        </w:tc>
      </w:tr>
      <w:tr w:rsidR="00747589" w14:paraId="24F403CE"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DB4226" w14:textId="77777777" w:rsidR="00747589" w:rsidRDefault="001B5E00">
            <w:pPr>
              <w:spacing w:before="20" w:after="20"/>
              <w:jc w:val="center"/>
            </w:pPr>
            <w:r>
              <w:rPr>
                <w:sz w:val="14"/>
                <w:szCs w:val="14"/>
              </w:rPr>
              <w:lastRenderedPageBreak/>
              <w:t>156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856F78" w14:textId="77777777" w:rsidR="00747589" w:rsidRDefault="001B5E00">
            <w:pPr>
              <w:spacing w:before="20" w:after="20"/>
              <w:jc w:val="center"/>
            </w:pPr>
            <w:r>
              <w:rPr>
                <w:sz w:val="14"/>
                <w:szCs w:val="14"/>
              </w:rPr>
              <w:t>3.4200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1202E5"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05DCCA" w14:textId="77777777" w:rsidR="00747589" w:rsidRDefault="001B5E00">
            <w:pPr>
              <w:spacing w:before="20" w:after="20"/>
            </w:pPr>
            <w:r>
              <w:rPr>
                <w:sz w:val="14"/>
                <w:szCs w:val="14"/>
              </w:rPr>
              <w:t>PFC operating</w:t>
            </w:r>
          </w:p>
        </w:tc>
      </w:tr>
      <w:tr w:rsidR="00747589" w14:paraId="65BA5509"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42C82F" w14:textId="77777777" w:rsidR="00747589" w:rsidRDefault="001B5E00">
            <w:pPr>
              <w:spacing w:before="20" w:after="20"/>
              <w:jc w:val="center"/>
            </w:pPr>
            <w:r>
              <w:rPr>
                <w:sz w:val="14"/>
                <w:szCs w:val="14"/>
              </w:rPr>
              <w:t>160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067E73" w14:textId="77777777" w:rsidR="00747589" w:rsidRDefault="001B5E00">
            <w:pPr>
              <w:spacing w:before="20" w:after="20"/>
              <w:jc w:val="center"/>
            </w:pPr>
            <w:r>
              <w:rPr>
                <w:sz w:val="14"/>
                <w:szCs w:val="14"/>
              </w:rPr>
              <w:t>3.5077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2DF7A3"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821DB4" w14:textId="77777777" w:rsidR="00747589" w:rsidRDefault="001B5E00">
            <w:pPr>
              <w:spacing w:before="20" w:after="20"/>
            </w:pPr>
            <w:r>
              <w:rPr>
                <w:sz w:val="14"/>
                <w:szCs w:val="14"/>
              </w:rPr>
              <w:t>PFC operating</w:t>
            </w:r>
          </w:p>
        </w:tc>
      </w:tr>
      <w:tr w:rsidR="00747589" w14:paraId="6B5F94AE"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5D2186" w14:textId="77777777" w:rsidR="00747589" w:rsidRDefault="001B5E00">
            <w:pPr>
              <w:spacing w:before="20" w:after="20"/>
              <w:jc w:val="center"/>
            </w:pPr>
            <w:r>
              <w:rPr>
                <w:sz w:val="14"/>
                <w:szCs w:val="14"/>
              </w:rPr>
              <w:t>168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DBD0B1" w14:textId="77777777" w:rsidR="00747589" w:rsidRDefault="001B5E00">
            <w:pPr>
              <w:spacing w:before="20" w:after="20"/>
              <w:jc w:val="center"/>
            </w:pPr>
            <w:r>
              <w:rPr>
                <w:sz w:val="14"/>
                <w:szCs w:val="14"/>
              </w:rPr>
              <w:t>3.6831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E20D49"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249471" w14:textId="77777777" w:rsidR="00747589" w:rsidRDefault="001B5E00">
            <w:pPr>
              <w:spacing w:before="20" w:after="20"/>
            </w:pPr>
            <w:r>
              <w:rPr>
                <w:sz w:val="14"/>
                <w:szCs w:val="14"/>
              </w:rPr>
              <w:t>PFC operating</w:t>
            </w:r>
          </w:p>
        </w:tc>
      </w:tr>
      <w:tr w:rsidR="00747589" w14:paraId="0764A2C3"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D7CB0D" w14:textId="77777777" w:rsidR="00747589" w:rsidRDefault="001B5E00">
            <w:pPr>
              <w:spacing w:before="20" w:after="20"/>
              <w:jc w:val="center"/>
            </w:pPr>
            <w:r>
              <w:rPr>
                <w:sz w:val="14"/>
                <w:szCs w:val="14"/>
              </w:rPr>
              <w:t>180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D9584AC" w14:textId="77777777" w:rsidR="00747589" w:rsidRDefault="001B5E00">
            <w:pPr>
              <w:spacing w:before="20" w:after="20"/>
              <w:jc w:val="center"/>
            </w:pPr>
            <w:r>
              <w:rPr>
                <w:sz w:val="14"/>
                <w:szCs w:val="14"/>
              </w:rPr>
              <w:t>3.9462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0F70E2"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6A62FF" w14:textId="77777777" w:rsidR="00747589" w:rsidRDefault="001B5E00">
            <w:pPr>
              <w:spacing w:before="20" w:after="20"/>
            </w:pPr>
            <w:r>
              <w:rPr>
                <w:sz w:val="14"/>
                <w:szCs w:val="14"/>
              </w:rPr>
              <w:t>PFC operating</w:t>
            </w:r>
          </w:p>
        </w:tc>
      </w:tr>
      <w:tr w:rsidR="00747589" w14:paraId="5A867496"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C4C950" w14:textId="77777777" w:rsidR="00747589" w:rsidRDefault="001B5E00">
            <w:pPr>
              <w:spacing w:before="20" w:after="20"/>
              <w:jc w:val="center"/>
            </w:pPr>
            <w:r>
              <w:rPr>
                <w:sz w:val="14"/>
                <w:szCs w:val="14"/>
              </w:rPr>
              <w:t>192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6BDDED" w14:textId="77777777" w:rsidR="00747589" w:rsidRDefault="001B5E00">
            <w:pPr>
              <w:spacing w:before="20" w:after="20"/>
              <w:jc w:val="center"/>
            </w:pPr>
            <w:r>
              <w:rPr>
                <w:sz w:val="14"/>
                <w:szCs w:val="14"/>
              </w:rPr>
              <w:t>4.2093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2D9B1A"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A3EB4A" w14:textId="77777777" w:rsidR="00747589" w:rsidRDefault="001B5E00">
            <w:pPr>
              <w:spacing w:before="20" w:after="20"/>
            </w:pPr>
            <w:r>
              <w:rPr>
                <w:sz w:val="14"/>
                <w:szCs w:val="14"/>
              </w:rPr>
              <w:t>PFC operating</w:t>
            </w:r>
          </w:p>
        </w:tc>
      </w:tr>
      <w:tr w:rsidR="00747589" w14:paraId="7EB3E064"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3337E53" w14:textId="77777777" w:rsidR="00747589" w:rsidRDefault="001B5E00">
            <w:pPr>
              <w:spacing w:before="20" w:after="20"/>
              <w:jc w:val="center"/>
            </w:pPr>
            <w:r>
              <w:rPr>
                <w:sz w:val="14"/>
                <w:szCs w:val="14"/>
              </w:rPr>
              <w:t>220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821C35" w14:textId="77777777" w:rsidR="00747589" w:rsidRDefault="001B5E00">
            <w:pPr>
              <w:spacing w:before="20" w:after="20"/>
              <w:jc w:val="center"/>
            </w:pPr>
            <w:r>
              <w:rPr>
                <w:sz w:val="14"/>
                <w:szCs w:val="14"/>
              </w:rPr>
              <w:t>4.8231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80E004"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1ECD38" w14:textId="77777777" w:rsidR="00747589" w:rsidRDefault="001B5E00">
            <w:pPr>
              <w:spacing w:before="20" w:after="20"/>
            </w:pPr>
            <w:r>
              <w:rPr>
                <w:sz w:val="14"/>
                <w:szCs w:val="14"/>
              </w:rPr>
              <w:t>PFC operating</w:t>
            </w:r>
          </w:p>
        </w:tc>
      </w:tr>
      <w:tr w:rsidR="00747589" w14:paraId="2AD6013F"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B450B1" w14:textId="77777777" w:rsidR="00747589" w:rsidRDefault="001B5E00">
            <w:pPr>
              <w:spacing w:before="20" w:after="20"/>
              <w:jc w:val="center"/>
            </w:pPr>
            <w:r>
              <w:rPr>
                <w:sz w:val="14"/>
                <w:szCs w:val="14"/>
              </w:rPr>
              <w:t>240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887397" w14:textId="77777777" w:rsidR="00747589" w:rsidRDefault="001B5E00">
            <w:pPr>
              <w:spacing w:before="20" w:after="20"/>
              <w:jc w:val="center"/>
            </w:pPr>
            <w:r>
              <w:rPr>
                <w:sz w:val="14"/>
                <w:szCs w:val="14"/>
              </w:rPr>
              <w:t>5.2616 V</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C720CC"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42341C" w14:textId="77777777" w:rsidR="00747589" w:rsidRDefault="001B5E00">
            <w:pPr>
              <w:spacing w:before="20" w:after="20"/>
            </w:pPr>
            <w:r>
              <w:rPr>
                <w:sz w:val="14"/>
                <w:szCs w:val="14"/>
              </w:rPr>
              <w:t>PFC operating</w:t>
            </w:r>
          </w:p>
        </w:tc>
      </w:tr>
      <w:tr w:rsidR="00747589" w14:paraId="19384FA3"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FA9717" w14:textId="77777777" w:rsidR="00747589" w:rsidRDefault="001B5E00">
            <w:pPr>
              <w:spacing w:before="20" w:after="20"/>
              <w:jc w:val="center"/>
            </w:pPr>
            <w:r>
              <w:rPr>
                <w:sz w:val="14"/>
                <w:szCs w:val="14"/>
              </w:rPr>
              <w:t>264 Vac</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8338F4" w14:textId="77777777" w:rsidR="00747589" w:rsidRDefault="001B5E00">
            <w:pPr>
              <w:spacing w:before="20" w:after="20"/>
              <w:jc w:val="center"/>
            </w:pPr>
            <w:r>
              <w:rPr>
                <w:sz w:val="14"/>
                <w:szCs w:val="14"/>
              </w:rPr>
              <w:t>5.7877 V</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2CBC30" w14:textId="77777777" w:rsidR="00747589" w:rsidRDefault="001B5E00">
            <w:pPr>
              <w:spacing w:before="20" w:after="20"/>
            </w:pPr>
            <w:r>
              <w:rPr>
                <w:sz w:val="14"/>
                <w:szCs w:val="14"/>
              </w:rPr>
              <w:t>PFC operating</w:t>
            </w:r>
          </w:p>
        </w:tc>
        <w:tc>
          <w:tcPr>
            <w:tcW w:w="3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3C4537" w14:textId="77777777" w:rsidR="00747589" w:rsidRDefault="001B5E00">
            <w:pPr>
              <w:spacing w:before="20" w:after="20"/>
            </w:pPr>
            <w:r>
              <w:rPr>
                <w:sz w:val="14"/>
                <w:szCs w:val="14"/>
              </w:rPr>
              <w:t>PFC operating</w:t>
            </w:r>
          </w:p>
        </w:tc>
      </w:tr>
    </w:tbl>
    <w:p w14:paraId="2053CF0C"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PFC is operating normally at 87 Vac (V_BIBO = 1.9073 V &gt; 1.9 V brown-in) and all voltages above it in FR mode. The HV brown-in at 79.8 Vac is well below 180 Vac HV minimum, confirming normal startup on the high line. The only difference between modes is the brown-in level (86.7 Vac FR vs 79.8 Vac HV), both comfortably within their respective operating ranges.</w:t>
      </w:r>
    </w:p>
    <w:p w14:paraId="4A3AC6FE" w14:textId="77777777" w:rsidR="00747589" w:rsidRDefault="001B5E00">
      <w:pPr>
        <w:pStyle w:val="Heading2"/>
        <w:spacing w:before="220" w:after="70"/>
      </w:pPr>
      <w:r>
        <w:rPr>
          <w:b/>
          <w:bCs/>
          <w:color w:val="3F7CB5"/>
          <w:sz w:val="23"/>
          <w:szCs w:val="23"/>
        </w:rPr>
        <w:t>12.7  Test Compliance Verification — EN61000-4-11:2020 and SEMI F47</w:t>
      </w:r>
    </w:p>
    <w:p w14:paraId="4BF0CAA0" w14:textId="77777777" w:rsidR="00747589" w:rsidRDefault="001B5E00">
      <w:pPr>
        <w:spacing w:before="60" w:after="120" w:line="276" w:lineRule="auto"/>
        <w:jc w:val="both"/>
      </w:pPr>
      <w:r>
        <w:t>Pass/fail logic: (1) duration &lt; 450 ms: brownout cannot fire — PASS regardless of voltage. (2) V_BIBO &gt; 1.05 V throughout test: brownout does not fire — PASS for Criteria A. (3) V_BIBO &lt; 1.05 V for &gt; 450 ms, Criteria B: brownout fires but restart allowed — PASS. (4) V_BIBO &lt; 1.05 V for &gt; 450 ms, Criteria A: brownout fires — FAIL.</w:t>
      </w:r>
    </w:p>
    <w:p w14:paraId="6F9A397C" w14:textId="77777777" w:rsidR="00747589" w:rsidRDefault="001B5E00">
      <w:pPr>
        <w:spacing w:before="150" w:after="50"/>
      </w:pPr>
      <w:r>
        <w:rPr>
          <w:b/>
          <w:bCs/>
          <w:color w:val="2E6CA4"/>
        </w:rPr>
        <w:t>EN61000-4-11:2020 — 100 Vac / 60 Hz  (FR Mode Active)</w:t>
      </w:r>
    </w:p>
    <w:p w14:paraId="0A9C3054" w14:textId="77777777" w:rsidR="00747589" w:rsidRDefault="001B5E00">
      <w:pPr>
        <w:spacing w:before="60" w:after="120" w:line="276" w:lineRule="auto"/>
        <w:jc w:val="both"/>
      </w:pPr>
      <w:r>
        <w:t>FR brownout threshold = 47.89 Vac. V_BIBO scaling = V_LINE × 0.021923 V/Vac.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50"/>
        <w:gridCol w:w="1300"/>
        <w:gridCol w:w="950"/>
        <w:gridCol w:w="1150"/>
        <w:gridCol w:w="2650"/>
        <w:gridCol w:w="1410"/>
      </w:tblGrid>
      <w:tr w:rsidR="00747589" w14:paraId="66BC8D8C" w14:textId="77777777">
        <w:tblPrEx>
          <w:tblCellMar>
            <w:top w:w="0" w:type="dxa"/>
            <w:bottom w:w="0" w:type="dxa"/>
          </w:tblCellMar>
        </w:tblPrEx>
        <w:trPr>
          <w:tblHeader/>
        </w:trPr>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4F6B7BF" w14:textId="77777777" w:rsidR="00747589" w:rsidRDefault="001B5E00">
            <w:pPr>
              <w:spacing w:before="20" w:after="20"/>
              <w:jc w:val="center"/>
            </w:pPr>
            <w:r>
              <w:rPr>
                <w:b/>
                <w:bCs/>
                <w:color w:val="FFFFFF"/>
                <w:sz w:val="13"/>
                <w:szCs w:val="13"/>
              </w:rPr>
              <w:t>I/P Voltage</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7F3DAD4" w14:textId="77777777" w:rsidR="00747589" w:rsidRDefault="001B5E00">
            <w:pPr>
              <w:spacing w:before="20" w:after="20"/>
              <w:jc w:val="center"/>
            </w:pPr>
            <w:r>
              <w:rPr>
                <w:b/>
                <w:bCs/>
                <w:color w:val="FFFFFF"/>
                <w:sz w:val="13"/>
                <w:szCs w:val="13"/>
              </w:rPr>
              <w:t>Duration</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11EB295" w14:textId="77777777" w:rsidR="00747589" w:rsidRDefault="001B5E00">
            <w:pPr>
              <w:spacing w:before="20" w:after="20"/>
              <w:jc w:val="center"/>
            </w:pPr>
            <w:r>
              <w:rPr>
                <w:b/>
                <w:bCs/>
                <w:color w:val="FFFFFF"/>
                <w:sz w:val="13"/>
                <w:szCs w:val="13"/>
              </w:rPr>
              <w:t>Criteria</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1B5E77B" w14:textId="77777777" w:rsidR="00747589" w:rsidRDefault="001B5E00">
            <w:pPr>
              <w:spacing w:before="20" w:after="20"/>
              <w:jc w:val="center"/>
            </w:pPr>
            <w:r>
              <w:rPr>
                <w:b/>
                <w:bCs/>
                <w:color w:val="FFFFFF"/>
                <w:sz w:val="13"/>
                <w:szCs w:val="13"/>
              </w:rPr>
              <w:t>V_BIBO</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A7E1BFE" w14:textId="77777777" w:rsidR="00747589" w:rsidRDefault="001B5E00">
            <w:pPr>
              <w:spacing w:before="20" w:after="20"/>
              <w:jc w:val="center"/>
            </w:pPr>
            <w:r>
              <w:rPr>
                <w:b/>
                <w:bCs/>
                <w:color w:val="FFFFFF"/>
                <w:sz w:val="13"/>
                <w:szCs w:val="13"/>
              </w:rPr>
              <w:t>BO Fires?</w:t>
            </w:r>
          </w:p>
        </w:tc>
        <w:tc>
          <w:tcPr>
            <w:tcW w:w="26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304D5F6" w14:textId="77777777" w:rsidR="00747589" w:rsidRDefault="001B5E00">
            <w:pPr>
              <w:spacing w:before="20" w:after="20"/>
            </w:pPr>
            <w:r>
              <w:rPr>
                <w:b/>
                <w:bCs/>
                <w:color w:val="FFFFFF"/>
                <w:sz w:val="13"/>
                <w:szCs w:val="13"/>
              </w:rPr>
              <w:t>Reason</w:t>
            </w:r>
          </w:p>
        </w:tc>
        <w:tc>
          <w:tcPr>
            <w:tcW w:w="14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B910D6A" w14:textId="77777777" w:rsidR="00747589" w:rsidRDefault="001B5E00">
            <w:pPr>
              <w:spacing w:before="20" w:after="20"/>
              <w:jc w:val="center"/>
            </w:pPr>
            <w:r>
              <w:rPr>
                <w:b/>
                <w:bCs/>
                <w:color w:val="FFFFFF"/>
                <w:sz w:val="13"/>
                <w:szCs w:val="13"/>
              </w:rPr>
              <w:t>Verdict</w:t>
            </w:r>
          </w:p>
        </w:tc>
      </w:tr>
      <w:tr w:rsidR="00747589" w14:paraId="5DBA9A19"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8F1F3B" w14:textId="77777777" w:rsidR="00747589" w:rsidRDefault="001B5E00">
            <w:pPr>
              <w:spacing w:before="20" w:after="20"/>
              <w:jc w:val="center"/>
            </w:pPr>
            <w:r>
              <w:rPr>
                <w:sz w:val="13"/>
                <w:szCs w:val="13"/>
              </w:rPr>
              <w:t>40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ADFF71"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2D3FD6" w14:textId="77777777" w:rsidR="00747589" w:rsidRDefault="001B5E00">
            <w:pPr>
              <w:spacing w:before="20" w:after="20"/>
              <w:jc w:val="center"/>
            </w:pPr>
            <w:r>
              <w:rPr>
                <w:sz w:val="13"/>
                <w:szCs w:val="13"/>
              </w:rPr>
              <w:t>A derate 150W</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F6A78B" w14:textId="77777777" w:rsidR="00747589" w:rsidRDefault="001B5E00">
            <w:pPr>
              <w:spacing w:before="20" w:after="20"/>
              <w:jc w:val="center"/>
            </w:pPr>
            <w:r>
              <w:rPr>
                <w:sz w:val="13"/>
                <w:szCs w:val="13"/>
              </w:rPr>
              <w:t>0.8769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865F2F" w14:textId="77777777" w:rsidR="00747589" w:rsidRDefault="001B5E00">
            <w:pPr>
              <w:spacing w:before="20" w:after="20"/>
              <w:jc w:val="center"/>
            </w:pPr>
            <w:r>
              <w:rPr>
                <w:sz w:val="13"/>
                <w:szCs w:val="13"/>
              </w:rPr>
              <w:t>No  (debounce)</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FE3FD5" w14:textId="77777777" w:rsidR="00747589" w:rsidRDefault="001B5E00">
            <w:pPr>
              <w:spacing w:before="20" w:after="20"/>
            </w:pPr>
            <w:r>
              <w:rPr>
                <w:sz w:val="13"/>
                <w:szCs w:val="13"/>
              </w:rPr>
              <w:t>Duration 200ms &lt; 450ms debounce — BO cannot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1E372DF" w14:textId="77777777" w:rsidR="00747589" w:rsidRDefault="001B5E00">
            <w:pPr>
              <w:spacing w:before="20" w:after="20"/>
              <w:jc w:val="center"/>
            </w:pPr>
            <w:r>
              <w:rPr>
                <w:b/>
                <w:bCs/>
                <w:color w:val="2E5A2E"/>
                <w:sz w:val="13"/>
                <w:szCs w:val="13"/>
              </w:rPr>
              <w:t>PASS ✓</w:t>
            </w:r>
          </w:p>
        </w:tc>
      </w:tr>
      <w:tr w:rsidR="00747589" w14:paraId="3B0C64EC"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B68DB1" w14:textId="77777777" w:rsidR="00747589" w:rsidRDefault="001B5E00">
            <w:pPr>
              <w:spacing w:before="20" w:after="20"/>
              <w:jc w:val="center"/>
            </w:pPr>
            <w:r>
              <w:rPr>
                <w:sz w:val="13"/>
                <w:szCs w:val="13"/>
              </w:rPr>
              <w:t>70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66AC9F"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F92A21" w14:textId="77777777" w:rsidR="00747589" w:rsidRDefault="001B5E00">
            <w:pPr>
              <w:spacing w:before="20" w:after="20"/>
              <w:jc w:val="center"/>
            </w:pPr>
            <w:r>
              <w:rPr>
                <w:sz w:val="13"/>
                <w:szCs w:val="13"/>
              </w:rPr>
              <w:t>A derate 700W</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D1E9B6" w14:textId="77777777" w:rsidR="00747589" w:rsidRDefault="001B5E00">
            <w:pPr>
              <w:spacing w:before="20" w:after="20"/>
              <w:jc w:val="center"/>
            </w:pPr>
            <w:r>
              <w:rPr>
                <w:sz w:val="13"/>
                <w:szCs w:val="13"/>
              </w:rPr>
              <w:t>1.5346 V</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FFCE07" w14:textId="77777777" w:rsidR="00747589" w:rsidRDefault="001B5E00">
            <w:pPr>
              <w:spacing w:before="20" w:after="20"/>
              <w:jc w:val="center"/>
            </w:pPr>
            <w:r>
              <w:rPr>
                <w:sz w:val="13"/>
                <w:szCs w:val="13"/>
              </w:rPr>
              <w:t>In hyst</w:t>
            </w:r>
          </w:p>
        </w:tc>
        <w:tc>
          <w:tcPr>
            <w:tcW w:w="2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8F8D07" w14:textId="77777777" w:rsidR="00747589" w:rsidRDefault="001B5E00">
            <w:pPr>
              <w:spacing w:before="20" w:after="20"/>
            </w:pPr>
            <w:r>
              <w:rPr>
                <w:sz w:val="13"/>
                <w:szCs w:val="13"/>
              </w:rPr>
              <w:t>V_BIBO=1.5346V in hysteresis zone — stays off if previously tripped</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F221F01" w14:textId="77777777" w:rsidR="00747589" w:rsidRDefault="001B5E00">
            <w:pPr>
              <w:spacing w:before="20" w:after="20"/>
              <w:jc w:val="center"/>
            </w:pPr>
            <w:r>
              <w:rPr>
                <w:b/>
                <w:bCs/>
                <w:color w:val="2E5A2E"/>
                <w:sz w:val="13"/>
                <w:szCs w:val="13"/>
              </w:rPr>
              <w:t>PASS ✓</w:t>
            </w:r>
          </w:p>
        </w:tc>
      </w:tr>
      <w:tr w:rsidR="00747589" w14:paraId="65D4D926"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88795D" w14:textId="77777777" w:rsidR="00747589" w:rsidRDefault="001B5E00">
            <w:pPr>
              <w:spacing w:before="20" w:after="20"/>
              <w:jc w:val="center"/>
            </w:pPr>
            <w:r>
              <w:rPr>
                <w:sz w:val="13"/>
                <w:szCs w:val="13"/>
              </w:rPr>
              <w:t>80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A4D780" w14:textId="77777777" w:rsidR="00747589" w:rsidRDefault="001B5E00">
            <w:pPr>
              <w:spacing w:before="20" w:after="20"/>
              <w:jc w:val="center"/>
            </w:pPr>
            <w:r>
              <w:rPr>
                <w:sz w:val="13"/>
                <w:szCs w:val="13"/>
              </w:rPr>
              <w:t>5000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EC26DD" w14:textId="77777777" w:rsidR="00747589" w:rsidRDefault="001B5E00">
            <w:pPr>
              <w:spacing w:before="20" w:after="20"/>
              <w:jc w:val="center"/>
            </w:pPr>
            <w:r>
              <w:rPr>
                <w:sz w:val="13"/>
                <w:szCs w:val="13"/>
              </w:rPr>
              <w:t>A derate 700W</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9BAC33" w14:textId="77777777" w:rsidR="00747589" w:rsidRDefault="001B5E00">
            <w:pPr>
              <w:spacing w:before="20" w:after="20"/>
              <w:jc w:val="center"/>
            </w:pPr>
            <w:r>
              <w:rPr>
                <w:sz w:val="13"/>
                <w:szCs w:val="13"/>
              </w:rPr>
              <w:t>1.7539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29F80C" w14:textId="77777777" w:rsidR="00747589" w:rsidRDefault="001B5E00">
            <w:pPr>
              <w:spacing w:before="20" w:after="20"/>
              <w:jc w:val="center"/>
            </w:pPr>
            <w:r>
              <w:rPr>
                <w:sz w:val="13"/>
                <w:szCs w:val="13"/>
              </w:rPr>
              <w:t>In hyst</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1D9DD5" w14:textId="77777777" w:rsidR="00747589" w:rsidRDefault="001B5E00">
            <w:pPr>
              <w:spacing w:before="20" w:after="20"/>
            </w:pPr>
            <w:r>
              <w:rPr>
                <w:sz w:val="13"/>
                <w:szCs w:val="13"/>
              </w:rPr>
              <w:t>V_BIBO=1.7539V in hysteresis zone — stays off if previously tripped</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A3CB411" w14:textId="77777777" w:rsidR="00747589" w:rsidRDefault="001B5E00">
            <w:pPr>
              <w:spacing w:before="20" w:after="20"/>
              <w:jc w:val="center"/>
            </w:pPr>
            <w:r>
              <w:rPr>
                <w:b/>
                <w:bCs/>
                <w:color w:val="2E5A2E"/>
                <w:sz w:val="13"/>
                <w:szCs w:val="13"/>
              </w:rPr>
              <w:t>PASS ✓</w:t>
            </w:r>
          </w:p>
        </w:tc>
      </w:tr>
      <w:tr w:rsidR="00747589" w14:paraId="74028419"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9B7301" w14:textId="77777777" w:rsidR="00747589" w:rsidRDefault="001B5E00">
            <w:pPr>
              <w:spacing w:before="20" w:after="20"/>
              <w:jc w:val="center"/>
            </w:pPr>
            <w:r>
              <w:rPr>
                <w:sz w:val="13"/>
                <w:szCs w:val="13"/>
              </w:rPr>
              <w:t>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97ABEE" w14:textId="77777777" w:rsidR="00747589" w:rsidRDefault="001B5E00">
            <w:pPr>
              <w:spacing w:before="20" w:after="20"/>
              <w:jc w:val="center"/>
            </w:pPr>
            <w:r>
              <w:rPr>
                <w:sz w:val="13"/>
                <w:szCs w:val="13"/>
              </w:rPr>
              <w:t>5000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AB96A3"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BEC880" w14:textId="77777777" w:rsidR="00747589" w:rsidRDefault="001B5E00">
            <w:pPr>
              <w:spacing w:before="20" w:after="20"/>
              <w:jc w:val="center"/>
            </w:pPr>
            <w:r>
              <w:rPr>
                <w:sz w:val="13"/>
                <w:szCs w:val="13"/>
              </w:rPr>
              <w:t>0.0000 V</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1EB5CF" w14:textId="77777777" w:rsidR="00747589" w:rsidRDefault="001B5E00">
            <w:pPr>
              <w:spacing w:before="20" w:after="20"/>
              <w:jc w:val="center"/>
            </w:pPr>
            <w:r>
              <w:rPr>
                <w:sz w:val="13"/>
                <w:szCs w:val="13"/>
              </w:rPr>
              <w:t>YES</w:t>
            </w:r>
          </w:p>
        </w:tc>
        <w:tc>
          <w:tcPr>
            <w:tcW w:w="2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31A1D6" w14:textId="77777777" w:rsidR="00747589" w:rsidRDefault="001B5E00">
            <w:pPr>
              <w:spacing w:before="20" w:after="20"/>
            </w:pPr>
            <w:r>
              <w:rPr>
                <w:sz w:val="13"/>
                <w:szCs w:val="13"/>
              </w:rPr>
              <w:t>V_BIBO=0.0000V &lt; 1.05V BO threshold — Criteria B restart OK</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F1A6E34" w14:textId="77777777" w:rsidR="00747589" w:rsidRDefault="001B5E00">
            <w:pPr>
              <w:spacing w:before="20" w:after="20"/>
              <w:jc w:val="center"/>
            </w:pPr>
            <w:r>
              <w:rPr>
                <w:b/>
                <w:bCs/>
                <w:color w:val="2E5A2E"/>
                <w:sz w:val="13"/>
                <w:szCs w:val="13"/>
              </w:rPr>
              <w:t>PASS ✓</w:t>
            </w:r>
          </w:p>
        </w:tc>
      </w:tr>
    </w:tbl>
    <w:p w14:paraId="1F92B0AA" w14:textId="77777777" w:rsidR="00747589" w:rsidRDefault="001B5E00">
      <w:pPr>
        <w:spacing w:before="150" w:after="50"/>
      </w:pPr>
      <w:r>
        <w:rPr>
          <w:b/>
          <w:bCs/>
          <w:color w:val="2E6CA4"/>
        </w:rPr>
        <w:t>EN61000-4-11:2020 — 240 Vac / 50 Hz  (HV Mode Active)</w:t>
      </w:r>
    </w:p>
    <w:p w14:paraId="59902DB7" w14:textId="77777777" w:rsidR="00747589" w:rsidRDefault="001B5E00">
      <w:pPr>
        <w:spacing w:before="60" w:after="120" w:line="276" w:lineRule="auto"/>
        <w:jc w:val="both"/>
      </w:pPr>
      <w:r>
        <w:t>HV brownout = 47.89 Vac. HV brown-in = 79.82 Vac. Normal HV range 180–264 Vac is entirely above the brown-in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50"/>
        <w:gridCol w:w="1300"/>
        <w:gridCol w:w="950"/>
        <w:gridCol w:w="1150"/>
        <w:gridCol w:w="2650"/>
        <w:gridCol w:w="1410"/>
      </w:tblGrid>
      <w:tr w:rsidR="00747589" w14:paraId="3B5B52A0" w14:textId="77777777">
        <w:tblPrEx>
          <w:tblCellMar>
            <w:top w:w="0" w:type="dxa"/>
            <w:bottom w:w="0" w:type="dxa"/>
          </w:tblCellMar>
        </w:tblPrEx>
        <w:trPr>
          <w:tblHeader/>
        </w:trPr>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B36BC05" w14:textId="77777777" w:rsidR="00747589" w:rsidRDefault="001B5E00">
            <w:pPr>
              <w:spacing w:before="20" w:after="20"/>
              <w:jc w:val="center"/>
            </w:pPr>
            <w:r>
              <w:rPr>
                <w:b/>
                <w:bCs/>
                <w:color w:val="FFFFFF"/>
                <w:sz w:val="13"/>
                <w:szCs w:val="13"/>
              </w:rPr>
              <w:t>I/P Voltage</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DD7CCEE" w14:textId="77777777" w:rsidR="00747589" w:rsidRDefault="001B5E00">
            <w:pPr>
              <w:spacing w:before="20" w:after="20"/>
              <w:jc w:val="center"/>
            </w:pPr>
            <w:r>
              <w:rPr>
                <w:b/>
                <w:bCs/>
                <w:color w:val="FFFFFF"/>
                <w:sz w:val="13"/>
                <w:szCs w:val="13"/>
              </w:rPr>
              <w:t>Duration</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ADD9A61" w14:textId="77777777" w:rsidR="00747589" w:rsidRDefault="001B5E00">
            <w:pPr>
              <w:spacing w:before="20" w:after="20"/>
              <w:jc w:val="center"/>
            </w:pPr>
            <w:r>
              <w:rPr>
                <w:b/>
                <w:bCs/>
                <w:color w:val="FFFFFF"/>
                <w:sz w:val="13"/>
                <w:szCs w:val="13"/>
              </w:rPr>
              <w:t>Criteria</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27865DC" w14:textId="77777777" w:rsidR="00747589" w:rsidRDefault="001B5E00">
            <w:pPr>
              <w:spacing w:before="20" w:after="20"/>
              <w:jc w:val="center"/>
            </w:pPr>
            <w:r>
              <w:rPr>
                <w:b/>
                <w:bCs/>
                <w:color w:val="FFFFFF"/>
                <w:sz w:val="13"/>
                <w:szCs w:val="13"/>
              </w:rPr>
              <w:t>V_BIBO</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FE8950A" w14:textId="77777777" w:rsidR="00747589" w:rsidRDefault="001B5E00">
            <w:pPr>
              <w:spacing w:before="20" w:after="20"/>
              <w:jc w:val="center"/>
            </w:pPr>
            <w:r>
              <w:rPr>
                <w:b/>
                <w:bCs/>
                <w:color w:val="FFFFFF"/>
                <w:sz w:val="13"/>
                <w:szCs w:val="13"/>
              </w:rPr>
              <w:t>BO Fires?</w:t>
            </w:r>
          </w:p>
        </w:tc>
        <w:tc>
          <w:tcPr>
            <w:tcW w:w="26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8AAA4F5" w14:textId="77777777" w:rsidR="00747589" w:rsidRDefault="001B5E00">
            <w:pPr>
              <w:spacing w:before="20" w:after="20"/>
            </w:pPr>
            <w:r>
              <w:rPr>
                <w:b/>
                <w:bCs/>
                <w:color w:val="FFFFFF"/>
                <w:sz w:val="13"/>
                <w:szCs w:val="13"/>
              </w:rPr>
              <w:t>Reason</w:t>
            </w:r>
          </w:p>
        </w:tc>
        <w:tc>
          <w:tcPr>
            <w:tcW w:w="14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5871C73" w14:textId="77777777" w:rsidR="00747589" w:rsidRDefault="001B5E00">
            <w:pPr>
              <w:spacing w:before="20" w:after="20"/>
              <w:jc w:val="center"/>
            </w:pPr>
            <w:r>
              <w:rPr>
                <w:b/>
                <w:bCs/>
                <w:color w:val="FFFFFF"/>
                <w:sz w:val="13"/>
                <w:szCs w:val="13"/>
              </w:rPr>
              <w:t>Verdict</w:t>
            </w:r>
          </w:p>
        </w:tc>
      </w:tr>
      <w:tr w:rsidR="00747589" w14:paraId="4FD1E91C"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7D9EB7" w14:textId="77777777" w:rsidR="00747589" w:rsidRDefault="001B5E00">
            <w:pPr>
              <w:spacing w:before="20" w:after="20"/>
              <w:jc w:val="center"/>
            </w:pPr>
            <w:r>
              <w:rPr>
                <w:sz w:val="13"/>
                <w:szCs w:val="13"/>
              </w:rPr>
              <w:t>96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3E9D1C"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1E11B7" w14:textId="77777777" w:rsidR="00747589" w:rsidRDefault="001B5E00">
            <w:pPr>
              <w:spacing w:before="20" w:after="20"/>
              <w:jc w:val="center"/>
            </w:pPr>
            <w:r>
              <w:rPr>
                <w:sz w:val="13"/>
                <w:szCs w:val="13"/>
              </w:rPr>
              <w:t>A derate 650W</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9A6B75" w14:textId="77777777" w:rsidR="00747589" w:rsidRDefault="001B5E00">
            <w:pPr>
              <w:spacing w:before="20" w:after="20"/>
              <w:jc w:val="center"/>
            </w:pPr>
            <w:r>
              <w:rPr>
                <w:sz w:val="13"/>
                <w:szCs w:val="13"/>
              </w:rPr>
              <w:t>2.1046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19100A" w14:textId="77777777" w:rsidR="00747589" w:rsidRDefault="001B5E00">
            <w:pPr>
              <w:spacing w:before="20" w:after="20"/>
              <w:jc w:val="center"/>
            </w:pPr>
            <w:r>
              <w:rPr>
                <w:sz w:val="13"/>
                <w:szCs w:val="13"/>
              </w:rPr>
              <w:t>No  (debounce)</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8933BD" w14:textId="77777777" w:rsidR="00747589" w:rsidRDefault="001B5E00">
            <w:pPr>
              <w:spacing w:before="20" w:after="20"/>
            </w:pPr>
            <w:r>
              <w:rPr>
                <w:sz w:val="13"/>
                <w:szCs w:val="13"/>
              </w:rPr>
              <w:t>Duration 200ms &lt; 450ms debounce — BO cannot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D92B261" w14:textId="77777777" w:rsidR="00747589" w:rsidRDefault="001B5E00">
            <w:pPr>
              <w:spacing w:before="20" w:after="20"/>
              <w:jc w:val="center"/>
            </w:pPr>
            <w:r>
              <w:rPr>
                <w:b/>
                <w:bCs/>
                <w:color w:val="2E5A2E"/>
                <w:sz w:val="13"/>
                <w:szCs w:val="13"/>
              </w:rPr>
              <w:t>PASS ✓</w:t>
            </w:r>
          </w:p>
        </w:tc>
      </w:tr>
      <w:tr w:rsidR="00747589" w14:paraId="027FD2D4"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E8C804" w14:textId="77777777" w:rsidR="00747589" w:rsidRDefault="001B5E00">
            <w:pPr>
              <w:spacing w:before="20" w:after="20"/>
              <w:jc w:val="center"/>
            </w:pPr>
            <w:r>
              <w:rPr>
                <w:sz w:val="13"/>
                <w:szCs w:val="13"/>
              </w:rPr>
              <w:t>168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4E0A0E"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7E4BBAB" w14:textId="77777777" w:rsidR="00747589" w:rsidRDefault="001B5E00">
            <w:pPr>
              <w:spacing w:before="20" w:after="20"/>
              <w:jc w:val="center"/>
            </w:pPr>
            <w:r>
              <w:rPr>
                <w:sz w:val="13"/>
                <w:szCs w:val="13"/>
              </w:rPr>
              <w:t>A derate 1010W</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0036E8" w14:textId="77777777" w:rsidR="00747589" w:rsidRDefault="001B5E00">
            <w:pPr>
              <w:spacing w:before="20" w:after="20"/>
              <w:jc w:val="center"/>
            </w:pPr>
            <w:r>
              <w:rPr>
                <w:sz w:val="13"/>
                <w:szCs w:val="13"/>
              </w:rPr>
              <w:t>3.6831 V</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474D6E" w14:textId="77777777" w:rsidR="00747589" w:rsidRDefault="001B5E00">
            <w:pPr>
              <w:spacing w:before="20" w:after="20"/>
              <w:jc w:val="center"/>
            </w:pPr>
            <w:r>
              <w:rPr>
                <w:sz w:val="13"/>
                <w:szCs w:val="13"/>
              </w:rPr>
              <w:t>No</w:t>
            </w:r>
          </w:p>
        </w:tc>
        <w:tc>
          <w:tcPr>
            <w:tcW w:w="2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724536" w14:textId="77777777" w:rsidR="00747589" w:rsidRDefault="001B5E00">
            <w:pPr>
              <w:spacing w:before="20" w:after="20"/>
            </w:pPr>
            <w:r>
              <w:rPr>
                <w:sz w:val="13"/>
                <w:szCs w:val="13"/>
              </w:rPr>
              <w:t>V_BIBO=3.6831V &gt; BI threshold — PFC operating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8D5F0B3" w14:textId="77777777" w:rsidR="00747589" w:rsidRDefault="001B5E00">
            <w:pPr>
              <w:spacing w:before="20" w:after="20"/>
              <w:jc w:val="center"/>
            </w:pPr>
            <w:r>
              <w:rPr>
                <w:b/>
                <w:bCs/>
                <w:color w:val="2E5A2E"/>
                <w:sz w:val="13"/>
                <w:szCs w:val="13"/>
              </w:rPr>
              <w:t>PASS ✓</w:t>
            </w:r>
          </w:p>
        </w:tc>
      </w:tr>
      <w:tr w:rsidR="00747589" w14:paraId="43930115"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C7D3A6" w14:textId="77777777" w:rsidR="00747589" w:rsidRDefault="001B5E00">
            <w:pPr>
              <w:spacing w:before="20" w:after="20"/>
              <w:jc w:val="center"/>
            </w:pPr>
            <w:r>
              <w:rPr>
                <w:sz w:val="13"/>
                <w:szCs w:val="13"/>
              </w:rPr>
              <w:t>192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0F6FD6" w14:textId="77777777" w:rsidR="00747589" w:rsidRDefault="001B5E00">
            <w:pPr>
              <w:spacing w:before="20" w:after="20"/>
              <w:jc w:val="center"/>
            </w:pPr>
            <w:r>
              <w:rPr>
                <w:sz w:val="13"/>
                <w:szCs w:val="13"/>
              </w:rPr>
              <w:t>5000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4217C6" w14:textId="77777777" w:rsidR="00747589" w:rsidRDefault="001B5E00">
            <w:pPr>
              <w:spacing w:before="20" w:after="20"/>
              <w:jc w:val="center"/>
            </w:pPr>
            <w:r>
              <w:rPr>
                <w:sz w:val="13"/>
                <w:szCs w:val="13"/>
              </w:rPr>
              <w:t>A</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96AECC" w14:textId="77777777" w:rsidR="00747589" w:rsidRDefault="001B5E00">
            <w:pPr>
              <w:spacing w:before="20" w:after="20"/>
              <w:jc w:val="center"/>
            </w:pPr>
            <w:r>
              <w:rPr>
                <w:sz w:val="13"/>
                <w:szCs w:val="13"/>
              </w:rPr>
              <w:t>4.2093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BC6D7F" w14:textId="77777777" w:rsidR="00747589" w:rsidRDefault="001B5E00">
            <w:pPr>
              <w:spacing w:before="20" w:after="20"/>
              <w:jc w:val="center"/>
            </w:pPr>
            <w:r>
              <w:rPr>
                <w:sz w:val="13"/>
                <w:szCs w:val="13"/>
              </w:rPr>
              <w:t>No</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C1A1D9" w14:textId="77777777" w:rsidR="00747589" w:rsidRDefault="001B5E00">
            <w:pPr>
              <w:spacing w:before="20" w:after="20"/>
            </w:pPr>
            <w:r>
              <w:rPr>
                <w:sz w:val="13"/>
                <w:szCs w:val="13"/>
              </w:rPr>
              <w:t>V_BIBO=4.2093V &gt; BI threshold — PFC operating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B6B045C" w14:textId="77777777" w:rsidR="00747589" w:rsidRDefault="001B5E00">
            <w:pPr>
              <w:spacing w:before="20" w:after="20"/>
              <w:jc w:val="center"/>
            </w:pPr>
            <w:r>
              <w:rPr>
                <w:b/>
                <w:bCs/>
                <w:color w:val="2E5A2E"/>
                <w:sz w:val="13"/>
                <w:szCs w:val="13"/>
              </w:rPr>
              <w:t>PASS ✓</w:t>
            </w:r>
          </w:p>
        </w:tc>
      </w:tr>
      <w:tr w:rsidR="00747589" w14:paraId="597A3C20"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99D5D4A" w14:textId="77777777" w:rsidR="00747589" w:rsidRDefault="001B5E00">
            <w:pPr>
              <w:spacing w:before="20" w:after="20"/>
              <w:jc w:val="center"/>
            </w:pPr>
            <w:r>
              <w:rPr>
                <w:sz w:val="13"/>
                <w:szCs w:val="13"/>
              </w:rPr>
              <w:t>0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10D7D8" w14:textId="77777777" w:rsidR="00747589" w:rsidRDefault="001B5E00">
            <w:pPr>
              <w:spacing w:before="20" w:after="20"/>
              <w:jc w:val="center"/>
            </w:pPr>
            <w:r>
              <w:rPr>
                <w:sz w:val="13"/>
                <w:szCs w:val="13"/>
              </w:rPr>
              <w:t>5000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354BF8"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B01C0C" w14:textId="77777777" w:rsidR="00747589" w:rsidRDefault="001B5E00">
            <w:pPr>
              <w:spacing w:before="20" w:after="20"/>
              <w:jc w:val="center"/>
            </w:pPr>
            <w:r>
              <w:rPr>
                <w:sz w:val="13"/>
                <w:szCs w:val="13"/>
              </w:rPr>
              <w:t>0.0000 V</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30BF9D" w14:textId="77777777" w:rsidR="00747589" w:rsidRDefault="001B5E00">
            <w:pPr>
              <w:spacing w:before="20" w:after="20"/>
              <w:jc w:val="center"/>
            </w:pPr>
            <w:r>
              <w:rPr>
                <w:sz w:val="13"/>
                <w:szCs w:val="13"/>
              </w:rPr>
              <w:t>YES</w:t>
            </w:r>
          </w:p>
        </w:tc>
        <w:tc>
          <w:tcPr>
            <w:tcW w:w="2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33E045" w14:textId="77777777" w:rsidR="00747589" w:rsidRDefault="001B5E00">
            <w:pPr>
              <w:spacing w:before="20" w:after="20"/>
            </w:pPr>
            <w:r>
              <w:rPr>
                <w:sz w:val="13"/>
                <w:szCs w:val="13"/>
              </w:rPr>
              <w:t>V_BIBO=0.0000V &lt; 1.05V BO threshold — Criteria B restart OK</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22FA92E" w14:textId="77777777" w:rsidR="00747589" w:rsidRDefault="001B5E00">
            <w:pPr>
              <w:spacing w:before="20" w:after="20"/>
              <w:jc w:val="center"/>
            </w:pPr>
            <w:r>
              <w:rPr>
                <w:b/>
                <w:bCs/>
                <w:color w:val="2E5A2E"/>
                <w:sz w:val="13"/>
                <w:szCs w:val="13"/>
              </w:rPr>
              <w:t>PASS ✓</w:t>
            </w:r>
          </w:p>
        </w:tc>
      </w:tr>
    </w:tbl>
    <w:p w14:paraId="41617F7A" w14:textId="77777777" w:rsidR="00747589" w:rsidRDefault="001B5E00">
      <w:pPr>
        <w:spacing w:before="150" w:after="50"/>
      </w:pPr>
      <w:r>
        <w:rPr>
          <w:b/>
          <w:bCs/>
          <w:color w:val="2E6CA4"/>
        </w:rPr>
        <w:t>SEMI F47 — 100 Vac / 50 Hz  (FR Mode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50"/>
        <w:gridCol w:w="1300"/>
        <w:gridCol w:w="950"/>
        <w:gridCol w:w="1150"/>
        <w:gridCol w:w="2650"/>
        <w:gridCol w:w="1410"/>
      </w:tblGrid>
      <w:tr w:rsidR="00747589" w14:paraId="6B4A6475" w14:textId="77777777">
        <w:tblPrEx>
          <w:tblCellMar>
            <w:top w:w="0" w:type="dxa"/>
            <w:bottom w:w="0" w:type="dxa"/>
          </w:tblCellMar>
        </w:tblPrEx>
        <w:trPr>
          <w:tblHeader/>
        </w:trPr>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4643BB8" w14:textId="77777777" w:rsidR="00747589" w:rsidRDefault="001B5E00">
            <w:pPr>
              <w:spacing w:before="20" w:after="20"/>
              <w:jc w:val="center"/>
            </w:pPr>
            <w:r>
              <w:rPr>
                <w:b/>
                <w:bCs/>
                <w:color w:val="FFFFFF"/>
                <w:sz w:val="13"/>
                <w:szCs w:val="13"/>
              </w:rPr>
              <w:t>I/P Voltage</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453D7DD" w14:textId="77777777" w:rsidR="00747589" w:rsidRDefault="001B5E00">
            <w:pPr>
              <w:spacing w:before="20" w:after="20"/>
              <w:jc w:val="center"/>
            </w:pPr>
            <w:r>
              <w:rPr>
                <w:b/>
                <w:bCs/>
                <w:color w:val="FFFFFF"/>
                <w:sz w:val="13"/>
                <w:szCs w:val="13"/>
              </w:rPr>
              <w:t>Duration</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F8D00D8" w14:textId="77777777" w:rsidR="00747589" w:rsidRDefault="001B5E00">
            <w:pPr>
              <w:spacing w:before="20" w:after="20"/>
              <w:jc w:val="center"/>
            </w:pPr>
            <w:r>
              <w:rPr>
                <w:b/>
                <w:bCs/>
                <w:color w:val="FFFFFF"/>
                <w:sz w:val="13"/>
                <w:szCs w:val="13"/>
              </w:rPr>
              <w:t>Criteria</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F6623DB" w14:textId="77777777" w:rsidR="00747589" w:rsidRDefault="001B5E00">
            <w:pPr>
              <w:spacing w:before="20" w:after="20"/>
              <w:jc w:val="center"/>
            </w:pPr>
            <w:r>
              <w:rPr>
                <w:b/>
                <w:bCs/>
                <w:color w:val="FFFFFF"/>
                <w:sz w:val="13"/>
                <w:szCs w:val="13"/>
              </w:rPr>
              <w:t>V_BIBO</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C7A43AE" w14:textId="77777777" w:rsidR="00747589" w:rsidRDefault="001B5E00">
            <w:pPr>
              <w:spacing w:before="20" w:after="20"/>
              <w:jc w:val="center"/>
            </w:pPr>
            <w:r>
              <w:rPr>
                <w:b/>
                <w:bCs/>
                <w:color w:val="FFFFFF"/>
                <w:sz w:val="13"/>
                <w:szCs w:val="13"/>
              </w:rPr>
              <w:t>BO Fires?</w:t>
            </w:r>
          </w:p>
        </w:tc>
        <w:tc>
          <w:tcPr>
            <w:tcW w:w="26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98329BF" w14:textId="77777777" w:rsidR="00747589" w:rsidRDefault="001B5E00">
            <w:pPr>
              <w:spacing w:before="20" w:after="20"/>
            </w:pPr>
            <w:r>
              <w:rPr>
                <w:b/>
                <w:bCs/>
                <w:color w:val="FFFFFF"/>
                <w:sz w:val="13"/>
                <w:szCs w:val="13"/>
              </w:rPr>
              <w:t>Reason</w:t>
            </w:r>
          </w:p>
        </w:tc>
        <w:tc>
          <w:tcPr>
            <w:tcW w:w="14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7E585C9" w14:textId="77777777" w:rsidR="00747589" w:rsidRDefault="001B5E00">
            <w:pPr>
              <w:spacing w:before="20" w:after="20"/>
              <w:jc w:val="center"/>
            </w:pPr>
            <w:r>
              <w:rPr>
                <w:b/>
                <w:bCs/>
                <w:color w:val="FFFFFF"/>
                <w:sz w:val="13"/>
                <w:szCs w:val="13"/>
              </w:rPr>
              <w:t>Verdict</w:t>
            </w:r>
          </w:p>
        </w:tc>
      </w:tr>
      <w:tr w:rsidR="00747589" w14:paraId="2B78422B"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FCC0AF" w14:textId="77777777" w:rsidR="00747589" w:rsidRDefault="001B5E00">
            <w:pPr>
              <w:spacing w:before="20" w:after="20"/>
              <w:jc w:val="center"/>
            </w:pPr>
            <w:r>
              <w:rPr>
                <w:sz w:val="13"/>
                <w:szCs w:val="13"/>
              </w:rPr>
              <w:t>45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78CDDE"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7EA4C0"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833132" w14:textId="77777777" w:rsidR="00747589" w:rsidRDefault="001B5E00">
            <w:pPr>
              <w:spacing w:before="20" w:after="20"/>
              <w:jc w:val="center"/>
            </w:pPr>
            <w:r>
              <w:rPr>
                <w:sz w:val="13"/>
                <w:szCs w:val="13"/>
              </w:rPr>
              <w:t>0.9865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02FDAB" w14:textId="77777777" w:rsidR="00747589" w:rsidRDefault="001B5E00">
            <w:pPr>
              <w:spacing w:before="20" w:after="20"/>
              <w:jc w:val="center"/>
            </w:pPr>
            <w:r>
              <w:rPr>
                <w:sz w:val="13"/>
                <w:szCs w:val="13"/>
              </w:rPr>
              <w:t>No  (debounce)</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CA4CEE" w14:textId="77777777" w:rsidR="00747589" w:rsidRDefault="001B5E00">
            <w:pPr>
              <w:spacing w:before="20" w:after="20"/>
            </w:pPr>
            <w:r>
              <w:rPr>
                <w:sz w:val="13"/>
                <w:szCs w:val="13"/>
              </w:rPr>
              <w:t>Duration 200ms &lt; 450ms debounce — BO cannot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CF62F10" w14:textId="77777777" w:rsidR="00747589" w:rsidRDefault="001B5E00">
            <w:pPr>
              <w:spacing w:before="20" w:after="20"/>
              <w:jc w:val="center"/>
            </w:pPr>
            <w:r>
              <w:rPr>
                <w:b/>
                <w:bCs/>
                <w:color w:val="2E5A2E"/>
                <w:sz w:val="13"/>
                <w:szCs w:val="13"/>
              </w:rPr>
              <w:t>PASS ✓</w:t>
            </w:r>
          </w:p>
        </w:tc>
      </w:tr>
      <w:tr w:rsidR="00747589" w14:paraId="4FAD2BEE"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8F3ECB" w14:textId="77777777" w:rsidR="00747589" w:rsidRDefault="001B5E00">
            <w:pPr>
              <w:spacing w:before="20" w:after="20"/>
              <w:jc w:val="center"/>
            </w:pPr>
            <w:r>
              <w:rPr>
                <w:sz w:val="13"/>
                <w:szCs w:val="13"/>
              </w:rPr>
              <w:lastRenderedPageBreak/>
              <w:t>67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68BD0C"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296441"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F7E4DC" w14:textId="77777777" w:rsidR="00747589" w:rsidRDefault="001B5E00">
            <w:pPr>
              <w:spacing w:before="20" w:after="20"/>
              <w:jc w:val="center"/>
            </w:pPr>
            <w:r>
              <w:rPr>
                <w:sz w:val="13"/>
                <w:szCs w:val="13"/>
              </w:rPr>
              <w:t>1.4689 V</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139E31" w14:textId="77777777" w:rsidR="00747589" w:rsidRDefault="001B5E00">
            <w:pPr>
              <w:spacing w:before="20" w:after="20"/>
              <w:jc w:val="center"/>
            </w:pPr>
            <w:r>
              <w:rPr>
                <w:sz w:val="13"/>
                <w:szCs w:val="13"/>
              </w:rPr>
              <w:t>In hyst</w:t>
            </w:r>
          </w:p>
        </w:tc>
        <w:tc>
          <w:tcPr>
            <w:tcW w:w="2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CA8A892" w14:textId="77777777" w:rsidR="00747589" w:rsidRDefault="001B5E00">
            <w:pPr>
              <w:spacing w:before="20" w:after="20"/>
            </w:pPr>
            <w:r>
              <w:rPr>
                <w:sz w:val="13"/>
                <w:szCs w:val="13"/>
              </w:rPr>
              <w:t>V_BIBO=1.4689V in hysteresis zone — stays off if previously tripped</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D57E306" w14:textId="77777777" w:rsidR="00747589" w:rsidRDefault="001B5E00">
            <w:pPr>
              <w:spacing w:before="20" w:after="20"/>
              <w:jc w:val="center"/>
            </w:pPr>
            <w:r>
              <w:rPr>
                <w:b/>
                <w:bCs/>
                <w:color w:val="2E5A2E"/>
                <w:sz w:val="13"/>
                <w:szCs w:val="13"/>
              </w:rPr>
              <w:t>PASS ✓</w:t>
            </w:r>
          </w:p>
        </w:tc>
      </w:tr>
      <w:tr w:rsidR="00747589" w14:paraId="566EBC7D"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7B1FA1" w14:textId="77777777" w:rsidR="00747589" w:rsidRDefault="001B5E00">
            <w:pPr>
              <w:spacing w:before="20" w:after="20"/>
              <w:jc w:val="center"/>
            </w:pPr>
            <w:r>
              <w:rPr>
                <w:sz w:val="13"/>
                <w:szCs w:val="13"/>
              </w:rPr>
              <w:t>78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7938FC" w14:textId="77777777" w:rsidR="00747589" w:rsidRDefault="001B5E00">
            <w:pPr>
              <w:spacing w:before="20" w:after="20"/>
              <w:jc w:val="center"/>
            </w:pPr>
            <w:r>
              <w:rPr>
                <w:sz w:val="13"/>
                <w:szCs w:val="13"/>
              </w:rPr>
              <w:t>1000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8BD8B0"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04BA2B" w14:textId="77777777" w:rsidR="00747589" w:rsidRDefault="001B5E00">
            <w:pPr>
              <w:spacing w:before="20" w:after="20"/>
              <w:jc w:val="center"/>
            </w:pPr>
            <w:r>
              <w:rPr>
                <w:sz w:val="13"/>
                <w:szCs w:val="13"/>
              </w:rPr>
              <w:t>1.7100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66E27B" w14:textId="77777777" w:rsidR="00747589" w:rsidRDefault="001B5E00">
            <w:pPr>
              <w:spacing w:before="20" w:after="20"/>
              <w:jc w:val="center"/>
            </w:pPr>
            <w:r>
              <w:rPr>
                <w:sz w:val="13"/>
                <w:szCs w:val="13"/>
              </w:rPr>
              <w:t>In hyst</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0B60E0" w14:textId="77777777" w:rsidR="00747589" w:rsidRDefault="001B5E00">
            <w:pPr>
              <w:spacing w:before="20" w:after="20"/>
            </w:pPr>
            <w:r>
              <w:rPr>
                <w:sz w:val="13"/>
                <w:szCs w:val="13"/>
              </w:rPr>
              <w:t>V_BIBO=1.7100V in hysteresis zone — stays off if previously tripped</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1904332" w14:textId="77777777" w:rsidR="00747589" w:rsidRDefault="001B5E00">
            <w:pPr>
              <w:spacing w:before="20" w:after="20"/>
              <w:jc w:val="center"/>
            </w:pPr>
            <w:r>
              <w:rPr>
                <w:b/>
                <w:bCs/>
                <w:color w:val="2E5A2E"/>
                <w:sz w:val="13"/>
                <w:szCs w:val="13"/>
              </w:rPr>
              <w:t>PASS ✓</w:t>
            </w:r>
          </w:p>
        </w:tc>
      </w:tr>
    </w:tbl>
    <w:p w14:paraId="7141F3C1" w14:textId="77777777" w:rsidR="00747589" w:rsidRDefault="001B5E00">
      <w:pPr>
        <w:spacing w:before="150" w:after="50"/>
      </w:pPr>
      <w:r>
        <w:rPr>
          <w:b/>
          <w:bCs/>
          <w:color w:val="2E6CA4"/>
        </w:rPr>
        <w:t>SEMI F47 — 200 Vac / 50 Hz  (HV Mode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50"/>
        <w:gridCol w:w="1300"/>
        <w:gridCol w:w="950"/>
        <w:gridCol w:w="1150"/>
        <w:gridCol w:w="2650"/>
        <w:gridCol w:w="1410"/>
      </w:tblGrid>
      <w:tr w:rsidR="00747589" w14:paraId="4A7DE5E4" w14:textId="77777777">
        <w:tblPrEx>
          <w:tblCellMar>
            <w:top w:w="0" w:type="dxa"/>
            <w:bottom w:w="0" w:type="dxa"/>
          </w:tblCellMar>
        </w:tblPrEx>
        <w:trPr>
          <w:tblHeader/>
        </w:trPr>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A3125FB" w14:textId="77777777" w:rsidR="00747589" w:rsidRDefault="001B5E00">
            <w:pPr>
              <w:spacing w:before="20" w:after="20"/>
              <w:jc w:val="center"/>
            </w:pPr>
            <w:r>
              <w:rPr>
                <w:b/>
                <w:bCs/>
                <w:color w:val="FFFFFF"/>
                <w:sz w:val="13"/>
                <w:szCs w:val="13"/>
              </w:rPr>
              <w:t>I/P Voltage</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A8AD332" w14:textId="77777777" w:rsidR="00747589" w:rsidRDefault="001B5E00">
            <w:pPr>
              <w:spacing w:before="20" w:after="20"/>
              <w:jc w:val="center"/>
            </w:pPr>
            <w:r>
              <w:rPr>
                <w:b/>
                <w:bCs/>
                <w:color w:val="FFFFFF"/>
                <w:sz w:val="13"/>
                <w:szCs w:val="13"/>
              </w:rPr>
              <w:t>Duration</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AD4E3CE" w14:textId="77777777" w:rsidR="00747589" w:rsidRDefault="001B5E00">
            <w:pPr>
              <w:spacing w:before="20" w:after="20"/>
              <w:jc w:val="center"/>
            </w:pPr>
            <w:r>
              <w:rPr>
                <w:b/>
                <w:bCs/>
                <w:color w:val="FFFFFF"/>
                <w:sz w:val="13"/>
                <w:szCs w:val="13"/>
              </w:rPr>
              <w:t>Criteria</w:t>
            </w:r>
          </w:p>
        </w:tc>
        <w:tc>
          <w:tcPr>
            <w:tcW w:w="9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43429FB" w14:textId="77777777" w:rsidR="00747589" w:rsidRDefault="001B5E00">
            <w:pPr>
              <w:spacing w:before="20" w:after="20"/>
              <w:jc w:val="center"/>
            </w:pPr>
            <w:r>
              <w:rPr>
                <w:b/>
                <w:bCs/>
                <w:color w:val="FFFFFF"/>
                <w:sz w:val="13"/>
                <w:szCs w:val="13"/>
              </w:rPr>
              <w:t>V_BIBO</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03B5B59" w14:textId="77777777" w:rsidR="00747589" w:rsidRDefault="001B5E00">
            <w:pPr>
              <w:spacing w:before="20" w:after="20"/>
              <w:jc w:val="center"/>
            </w:pPr>
            <w:r>
              <w:rPr>
                <w:b/>
                <w:bCs/>
                <w:color w:val="FFFFFF"/>
                <w:sz w:val="13"/>
                <w:szCs w:val="13"/>
              </w:rPr>
              <w:t>BO Fires?</w:t>
            </w:r>
          </w:p>
        </w:tc>
        <w:tc>
          <w:tcPr>
            <w:tcW w:w="26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02C4505" w14:textId="77777777" w:rsidR="00747589" w:rsidRDefault="001B5E00">
            <w:pPr>
              <w:spacing w:before="20" w:after="20"/>
            </w:pPr>
            <w:r>
              <w:rPr>
                <w:b/>
                <w:bCs/>
                <w:color w:val="FFFFFF"/>
                <w:sz w:val="13"/>
                <w:szCs w:val="13"/>
              </w:rPr>
              <w:t>Reason</w:t>
            </w:r>
          </w:p>
        </w:tc>
        <w:tc>
          <w:tcPr>
            <w:tcW w:w="14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D608292" w14:textId="77777777" w:rsidR="00747589" w:rsidRDefault="001B5E00">
            <w:pPr>
              <w:spacing w:before="20" w:after="20"/>
              <w:jc w:val="center"/>
            </w:pPr>
            <w:r>
              <w:rPr>
                <w:b/>
                <w:bCs/>
                <w:color w:val="FFFFFF"/>
                <w:sz w:val="13"/>
                <w:szCs w:val="13"/>
              </w:rPr>
              <w:t>Verdict</w:t>
            </w:r>
          </w:p>
        </w:tc>
      </w:tr>
      <w:tr w:rsidR="00747589" w14:paraId="69D16690"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E94746" w14:textId="77777777" w:rsidR="00747589" w:rsidRDefault="001B5E00">
            <w:pPr>
              <w:spacing w:before="20" w:after="20"/>
              <w:jc w:val="center"/>
            </w:pPr>
            <w:r>
              <w:rPr>
                <w:sz w:val="13"/>
                <w:szCs w:val="13"/>
              </w:rPr>
              <w:t>90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603467" w14:textId="77777777" w:rsidR="00747589" w:rsidRDefault="001B5E00">
            <w:pPr>
              <w:spacing w:before="20" w:after="20"/>
              <w:jc w:val="center"/>
            </w:pPr>
            <w:r>
              <w:rPr>
                <w:sz w:val="13"/>
                <w:szCs w:val="13"/>
              </w:rPr>
              <w:t>200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C72370"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A77F98" w14:textId="77777777" w:rsidR="00747589" w:rsidRDefault="001B5E00">
            <w:pPr>
              <w:spacing w:before="20" w:after="20"/>
              <w:jc w:val="center"/>
            </w:pPr>
            <w:r>
              <w:rPr>
                <w:sz w:val="13"/>
                <w:szCs w:val="13"/>
              </w:rPr>
              <w:t>1.9731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D6A017" w14:textId="77777777" w:rsidR="00747589" w:rsidRDefault="001B5E00">
            <w:pPr>
              <w:spacing w:before="20" w:after="20"/>
              <w:jc w:val="center"/>
            </w:pPr>
            <w:r>
              <w:rPr>
                <w:sz w:val="13"/>
                <w:szCs w:val="13"/>
              </w:rPr>
              <w:t>No  (debounce)</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C88333" w14:textId="77777777" w:rsidR="00747589" w:rsidRDefault="001B5E00">
            <w:pPr>
              <w:spacing w:before="20" w:after="20"/>
            </w:pPr>
            <w:r>
              <w:rPr>
                <w:sz w:val="13"/>
                <w:szCs w:val="13"/>
              </w:rPr>
              <w:t>Duration 200ms &lt; 450ms debounce — BO cannot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85E0423" w14:textId="77777777" w:rsidR="00747589" w:rsidRDefault="001B5E00">
            <w:pPr>
              <w:spacing w:before="20" w:after="20"/>
              <w:jc w:val="center"/>
            </w:pPr>
            <w:r>
              <w:rPr>
                <w:b/>
                <w:bCs/>
                <w:color w:val="2E5A2E"/>
                <w:sz w:val="13"/>
                <w:szCs w:val="13"/>
              </w:rPr>
              <w:t>PASS ✓</w:t>
            </w:r>
          </w:p>
        </w:tc>
      </w:tr>
      <w:tr w:rsidR="00747589" w14:paraId="18D49DF9"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5896D4" w14:textId="77777777" w:rsidR="00747589" w:rsidRDefault="001B5E00">
            <w:pPr>
              <w:spacing w:before="20" w:after="20"/>
              <w:jc w:val="center"/>
            </w:pPr>
            <w:r>
              <w:rPr>
                <w:sz w:val="13"/>
                <w:szCs w:val="13"/>
              </w:rPr>
              <w:t>134 V</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9F07CC" w14:textId="77777777" w:rsidR="00747589" w:rsidRDefault="001B5E00">
            <w:pPr>
              <w:spacing w:before="20" w:after="20"/>
              <w:jc w:val="center"/>
            </w:pPr>
            <w:r>
              <w:rPr>
                <w:sz w:val="13"/>
                <w:szCs w:val="13"/>
              </w:rPr>
              <w:t>500 ms</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FB1393" w14:textId="77777777" w:rsidR="00747589" w:rsidRDefault="001B5E00">
            <w:pPr>
              <w:spacing w:before="20" w:after="20"/>
              <w:jc w:val="center"/>
            </w:pPr>
            <w:r>
              <w:rPr>
                <w:sz w:val="13"/>
                <w:szCs w:val="13"/>
              </w:rPr>
              <w:t>B</w:t>
            </w:r>
          </w:p>
        </w:tc>
        <w:tc>
          <w:tcPr>
            <w:tcW w:w="9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2AA88C" w14:textId="77777777" w:rsidR="00747589" w:rsidRDefault="001B5E00">
            <w:pPr>
              <w:spacing w:before="20" w:after="20"/>
              <w:jc w:val="center"/>
            </w:pPr>
            <w:r>
              <w:rPr>
                <w:sz w:val="13"/>
                <w:szCs w:val="13"/>
              </w:rPr>
              <w:t>2.9377 V</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90DAE6" w14:textId="77777777" w:rsidR="00747589" w:rsidRDefault="001B5E00">
            <w:pPr>
              <w:spacing w:before="20" w:after="20"/>
              <w:jc w:val="center"/>
            </w:pPr>
            <w:r>
              <w:rPr>
                <w:sz w:val="13"/>
                <w:szCs w:val="13"/>
              </w:rPr>
              <w:t>No</w:t>
            </w:r>
          </w:p>
        </w:tc>
        <w:tc>
          <w:tcPr>
            <w:tcW w:w="2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2A93CE" w14:textId="77777777" w:rsidR="00747589" w:rsidRDefault="001B5E00">
            <w:pPr>
              <w:spacing w:before="20" w:after="20"/>
            </w:pPr>
            <w:r>
              <w:rPr>
                <w:sz w:val="13"/>
                <w:szCs w:val="13"/>
              </w:rPr>
              <w:t>V_BIBO=2.9377V &gt; BI threshold — PFC operating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F750F32" w14:textId="77777777" w:rsidR="00747589" w:rsidRDefault="001B5E00">
            <w:pPr>
              <w:spacing w:before="20" w:after="20"/>
              <w:jc w:val="center"/>
            </w:pPr>
            <w:r>
              <w:rPr>
                <w:b/>
                <w:bCs/>
                <w:color w:val="2E5A2E"/>
                <w:sz w:val="13"/>
                <w:szCs w:val="13"/>
              </w:rPr>
              <w:t>PASS ✓</w:t>
            </w:r>
          </w:p>
        </w:tc>
      </w:tr>
      <w:tr w:rsidR="00747589" w14:paraId="05AF3574" w14:textId="77777777">
        <w:tblPrEx>
          <w:tblCellMar>
            <w:top w:w="0" w:type="dxa"/>
            <w:bottom w:w="0" w:type="dxa"/>
          </w:tblCellMar>
        </w:tblPrEx>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BD24C3" w14:textId="77777777" w:rsidR="00747589" w:rsidRDefault="001B5E00">
            <w:pPr>
              <w:spacing w:before="20" w:after="20"/>
              <w:jc w:val="center"/>
            </w:pPr>
            <w:r>
              <w:rPr>
                <w:sz w:val="13"/>
                <w:szCs w:val="13"/>
              </w:rPr>
              <w:t>156 V</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381560" w14:textId="77777777" w:rsidR="00747589" w:rsidRDefault="001B5E00">
            <w:pPr>
              <w:spacing w:before="20" w:after="20"/>
              <w:jc w:val="center"/>
            </w:pPr>
            <w:r>
              <w:rPr>
                <w:sz w:val="13"/>
                <w:szCs w:val="13"/>
              </w:rPr>
              <w:t>1000 ms</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98B0C2" w14:textId="77777777" w:rsidR="00747589" w:rsidRDefault="001B5E00">
            <w:pPr>
              <w:spacing w:before="20" w:after="20"/>
              <w:jc w:val="center"/>
            </w:pPr>
            <w:r>
              <w:rPr>
                <w:sz w:val="13"/>
                <w:szCs w:val="13"/>
              </w:rPr>
              <w:t>A</w:t>
            </w:r>
          </w:p>
        </w:tc>
        <w:tc>
          <w:tcPr>
            <w:tcW w:w="9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C1D4BF" w14:textId="77777777" w:rsidR="00747589" w:rsidRDefault="001B5E00">
            <w:pPr>
              <w:spacing w:before="20" w:after="20"/>
              <w:jc w:val="center"/>
            </w:pPr>
            <w:r>
              <w:rPr>
                <w:sz w:val="13"/>
                <w:szCs w:val="13"/>
              </w:rPr>
              <w:t>3.4200 V</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0B8E28" w14:textId="77777777" w:rsidR="00747589" w:rsidRDefault="001B5E00">
            <w:pPr>
              <w:spacing w:before="20" w:after="20"/>
              <w:jc w:val="center"/>
            </w:pPr>
            <w:r>
              <w:rPr>
                <w:sz w:val="13"/>
                <w:szCs w:val="13"/>
              </w:rPr>
              <w:t>No</w:t>
            </w:r>
          </w:p>
        </w:tc>
        <w:tc>
          <w:tcPr>
            <w:tcW w:w="2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598E97" w14:textId="77777777" w:rsidR="00747589" w:rsidRDefault="001B5E00">
            <w:pPr>
              <w:spacing w:before="20" w:after="20"/>
            </w:pPr>
            <w:r>
              <w:rPr>
                <w:sz w:val="13"/>
                <w:szCs w:val="13"/>
              </w:rPr>
              <w:t>V_BIBO=3.4200V &gt; BI threshold — PFC operating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FC00C92" w14:textId="77777777" w:rsidR="00747589" w:rsidRDefault="001B5E00">
            <w:pPr>
              <w:spacing w:before="20" w:after="20"/>
              <w:jc w:val="center"/>
            </w:pPr>
            <w:r>
              <w:rPr>
                <w:b/>
                <w:bCs/>
                <w:color w:val="2E5A2E"/>
                <w:sz w:val="13"/>
                <w:szCs w:val="13"/>
              </w:rPr>
              <w:t>PASS ✓</w:t>
            </w:r>
          </w:p>
        </w:tc>
      </w:tr>
    </w:tbl>
    <w:p w14:paraId="2DA252B9" w14:textId="77777777" w:rsidR="00747589" w:rsidRDefault="001B5E00">
      <w:pPr>
        <w:pStyle w:val="Heading2"/>
        <w:spacing w:before="220" w:after="70"/>
      </w:pPr>
      <w:r>
        <w:rPr>
          <w:b/>
          <w:bCs/>
          <w:color w:val="3F7CB5"/>
          <w:sz w:val="23"/>
          <w:szCs w:val="23"/>
        </w:rPr>
        <w:t>12.8  Startup Voltage Verification</w:t>
      </w:r>
    </w:p>
    <w:p w14:paraId="474C43CC" w14:textId="77777777" w:rsidR="00747589" w:rsidRDefault="001B5E00">
      <w:pPr>
        <w:spacing w:before="60" w:after="120" w:line="276" w:lineRule="auto"/>
        <w:jc w:val="both"/>
      </w:pPr>
      <w:r>
        <w:t>The primary design requirement is that the PFC enables at or before 87 Vac during power-on. This is verified by confirming V_BIBO ≥ 1.90 V (FR brown-in threshold) at 87 Vac:</w:t>
      </w:r>
    </w:p>
    <w:p w14:paraId="53D1B29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BIBO</m:t>
              </m:r>
            </m:sub>
          </m:sSub>
          <m:r>
            <w:rPr>
              <w:rFonts w:ascii="Cambria Math" w:hAnsi="Cambria Math"/>
            </w:rPr>
            <m:t xml:space="preserve"> at 87 Vac = 87 × 0.9003 × 0.024351 = 1.9073 V   &gt; 1.9 V brown-in threshold ✓</m:t>
          </m:r>
        </m:oMath>
      </m:oMathPara>
    </w:p>
    <w:p w14:paraId="2EBE122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BIBO</m:t>
              </m:r>
            </m:sub>
          </m:sSub>
          <m:r>
            <w:rPr>
              <w:rFonts w:ascii="Cambria Math" w:hAnsi="Cambria Math"/>
            </w:rPr>
            <m:t xml:space="preserve"> at 90 Vac = 90 × 0.9003 × 0.024351 = 1.9731 V   &gt; 1.9 V brown-in threshold ✓</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600"/>
        <w:gridCol w:w="1460"/>
      </w:tblGrid>
      <w:tr w:rsidR="00747589" w14:paraId="6E74E71A" w14:textId="77777777">
        <w:tblPrEx>
          <w:tblCellMar>
            <w:top w:w="0" w:type="dxa"/>
            <w:bottom w:w="0" w:type="dxa"/>
          </w:tblCellMar>
        </w:tblPrEx>
        <w:trPr>
          <w:tblHeader/>
        </w:trPr>
        <w:tc>
          <w:tcPr>
            <w:tcW w:w="3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CAD880" w14:textId="77777777" w:rsidR="00747589" w:rsidRDefault="001B5E00">
            <w:pPr>
              <w:spacing w:before="20" w:after="20"/>
            </w:pPr>
            <w:r>
              <w:rPr>
                <w:b/>
                <w:bCs/>
                <w:color w:val="FFFFFF"/>
                <w:sz w:val="15"/>
                <w:szCs w:val="15"/>
              </w:rPr>
              <w:t>Startup Condition</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CE09625" w14:textId="77777777" w:rsidR="00747589" w:rsidRDefault="001B5E00">
            <w:pPr>
              <w:spacing w:before="20" w:after="20"/>
              <w:jc w:val="center"/>
            </w:pPr>
            <w:r>
              <w:rPr>
                <w:b/>
                <w:bCs/>
                <w:color w:val="FFFFFF"/>
                <w:sz w:val="15"/>
                <w:szCs w:val="15"/>
              </w:rPr>
              <w:t>V_BIBO</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EECD5A4" w14:textId="77777777" w:rsidR="00747589" w:rsidRDefault="001B5E00">
            <w:pPr>
              <w:spacing w:before="20" w:after="20"/>
              <w:jc w:val="center"/>
            </w:pPr>
            <w:r>
              <w:rPr>
                <w:b/>
                <w:bCs/>
                <w:color w:val="FFFFFF"/>
                <w:sz w:val="15"/>
                <w:szCs w:val="15"/>
              </w:rPr>
              <w:t>Threshold</w:t>
            </w:r>
          </w:p>
        </w:tc>
        <w:tc>
          <w:tcPr>
            <w:tcW w:w="1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ECCEA5E" w14:textId="77777777" w:rsidR="00747589" w:rsidRDefault="001B5E00">
            <w:pPr>
              <w:spacing w:before="20" w:after="20"/>
              <w:jc w:val="center"/>
            </w:pPr>
            <w:r>
              <w:rPr>
                <w:b/>
                <w:bCs/>
                <w:color w:val="FFFFFF"/>
                <w:sz w:val="15"/>
                <w:szCs w:val="15"/>
              </w:rPr>
              <w:t>Margin</w:t>
            </w:r>
          </w:p>
        </w:tc>
        <w:tc>
          <w:tcPr>
            <w:tcW w:w="14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647E04D" w14:textId="77777777" w:rsidR="00747589" w:rsidRDefault="001B5E00">
            <w:pPr>
              <w:spacing w:before="20" w:after="20"/>
            </w:pPr>
            <w:r>
              <w:rPr>
                <w:b/>
                <w:bCs/>
                <w:color w:val="FFFFFF"/>
                <w:sz w:val="15"/>
                <w:szCs w:val="15"/>
              </w:rPr>
              <w:t>Starts?</w:t>
            </w:r>
          </w:p>
        </w:tc>
      </w:tr>
      <w:tr w:rsidR="00747589" w14:paraId="4934678C" w14:textId="77777777">
        <w:tblPrEx>
          <w:tblCellMar>
            <w:top w:w="0" w:type="dxa"/>
            <w:bottom w:w="0" w:type="dxa"/>
          </w:tblCellMar>
        </w:tblPrEx>
        <w:tc>
          <w:tcPr>
            <w:tcW w:w="3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D2B753" w14:textId="77777777" w:rsidR="00747589" w:rsidRDefault="001B5E00">
            <w:pPr>
              <w:spacing w:before="20" w:after="20"/>
            </w:pPr>
            <w:r>
              <w:rPr>
                <w:sz w:val="15"/>
                <w:szCs w:val="15"/>
              </w:rPr>
              <w:t>Power-on at 87 Vac  (design target)</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CFADC3" w14:textId="77777777" w:rsidR="00747589" w:rsidRDefault="001B5E00">
            <w:pPr>
              <w:spacing w:before="20" w:after="20"/>
              <w:jc w:val="center"/>
            </w:pPr>
            <w:r>
              <w:rPr>
                <w:sz w:val="15"/>
                <w:szCs w:val="15"/>
              </w:rPr>
              <w:t>1.9073 V</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49FE09" w14:textId="77777777" w:rsidR="00747589" w:rsidRDefault="001B5E00">
            <w:pPr>
              <w:spacing w:before="20" w:after="20"/>
              <w:jc w:val="center"/>
            </w:pPr>
            <w:r>
              <w:rPr>
                <w:sz w:val="15"/>
                <w:szCs w:val="15"/>
              </w:rPr>
              <w:t>1.9 V</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A38433" w14:textId="77777777" w:rsidR="00747589" w:rsidRDefault="001B5E00">
            <w:pPr>
              <w:spacing w:before="20" w:after="20"/>
              <w:jc w:val="center"/>
            </w:pPr>
            <w:r>
              <w:rPr>
                <w:sz w:val="15"/>
                <w:szCs w:val="15"/>
              </w:rPr>
              <w:t>+0.0073 V</w:t>
            </w:r>
          </w:p>
        </w:tc>
        <w:tc>
          <w:tcPr>
            <w:tcW w:w="1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E1365C6" w14:textId="77777777" w:rsidR="00747589" w:rsidRDefault="001B5E00">
            <w:pPr>
              <w:spacing w:before="20" w:after="20"/>
            </w:pPr>
            <w:r>
              <w:rPr>
                <w:sz w:val="15"/>
                <w:szCs w:val="15"/>
              </w:rPr>
              <w:t>YES  ✓</w:t>
            </w:r>
          </w:p>
        </w:tc>
      </w:tr>
      <w:tr w:rsidR="00747589" w14:paraId="3235A64C" w14:textId="77777777">
        <w:tblPrEx>
          <w:tblCellMar>
            <w:top w:w="0" w:type="dxa"/>
            <w:bottom w:w="0" w:type="dxa"/>
          </w:tblCellMar>
        </w:tblPrEx>
        <w:tc>
          <w:tcPr>
            <w:tcW w:w="3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754132" w14:textId="77777777" w:rsidR="00747589" w:rsidRDefault="001B5E00">
            <w:pPr>
              <w:spacing w:before="20" w:after="20"/>
            </w:pPr>
            <w:r>
              <w:rPr>
                <w:sz w:val="15"/>
                <w:szCs w:val="15"/>
              </w:rPr>
              <w:t>Power-on at 90 Vac  (spec minimum)</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53051C" w14:textId="77777777" w:rsidR="00747589" w:rsidRDefault="001B5E00">
            <w:pPr>
              <w:spacing w:before="20" w:after="20"/>
              <w:jc w:val="center"/>
            </w:pPr>
            <w:r>
              <w:rPr>
                <w:sz w:val="15"/>
                <w:szCs w:val="15"/>
              </w:rPr>
              <w:t>1.9731 V</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F7FD62" w14:textId="77777777" w:rsidR="00747589" w:rsidRDefault="001B5E00">
            <w:pPr>
              <w:spacing w:before="20" w:after="20"/>
              <w:jc w:val="center"/>
            </w:pPr>
            <w:r>
              <w:rPr>
                <w:sz w:val="15"/>
                <w:szCs w:val="15"/>
              </w:rPr>
              <w:t>1.9 V</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C055F7" w14:textId="77777777" w:rsidR="00747589" w:rsidRDefault="001B5E00">
            <w:pPr>
              <w:spacing w:before="20" w:after="20"/>
              <w:jc w:val="center"/>
            </w:pPr>
            <w:r>
              <w:rPr>
                <w:sz w:val="15"/>
                <w:szCs w:val="15"/>
              </w:rPr>
              <w:t>+0.0731 V</w:t>
            </w:r>
          </w:p>
        </w:tc>
        <w:tc>
          <w:tcPr>
            <w:tcW w:w="1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AEDBDE" w14:textId="77777777" w:rsidR="00747589" w:rsidRDefault="001B5E00">
            <w:pPr>
              <w:spacing w:before="20" w:after="20"/>
            </w:pPr>
            <w:r>
              <w:rPr>
                <w:sz w:val="15"/>
                <w:szCs w:val="15"/>
              </w:rPr>
              <w:t>YES  ✓</w:t>
            </w:r>
          </w:p>
        </w:tc>
      </w:tr>
      <w:tr w:rsidR="00747589" w14:paraId="462F7AA0" w14:textId="77777777">
        <w:tblPrEx>
          <w:tblCellMar>
            <w:top w:w="0" w:type="dxa"/>
            <w:bottom w:w="0" w:type="dxa"/>
          </w:tblCellMar>
        </w:tblPrEx>
        <w:tc>
          <w:tcPr>
            <w:tcW w:w="3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39727F" w14:textId="77777777" w:rsidR="00747589" w:rsidRDefault="001B5E00">
            <w:pPr>
              <w:spacing w:before="20" w:after="20"/>
            </w:pPr>
            <w:r>
              <w:rPr>
                <w:sz w:val="15"/>
                <w:szCs w:val="15"/>
              </w:rPr>
              <w:t>1% worst-case at 90 Vac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EA5783" w14:textId="77777777" w:rsidR="00747589" w:rsidRDefault="001B5E00">
            <w:pPr>
              <w:spacing w:before="20" w:after="20"/>
              <w:jc w:val="center"/>
            </w:pPr>
            <w:r>
              <w:rPr>
                <w:sz w:val="15"/>
                <w:szCs w:val="15"/>
              </w:rPr>
              <w:t>1.9350 V</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2C3393" w14:textId="77777777" w:rsidR="00747589" w:rsidRDefault="001B5E00">
            <w:pPr>
              <w:spacing w:before="20" w:after="20"/>
              <w:jc w:val="center"/>
            </w:pPr>
            <w:r>
              <w:rPr>
                <w:sz w:val="15"/>
                <w:szCs w:val="15"/>
              </w:rPr>
              <w:t>1.9 V</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C37953" w14:textId="77777777" w:rsidR="00747589" w:rsidRDefault="001B5E00">
            <w:pPr>
              <w:spacing w:before="20" w:after="20"/>
              <w:jc w:val="center"/>
            </w:pPr>
            <w:r>
              <w:rPr>
                <w:sz w:val="15"/>
                <w:szCs w:val="15"/>
              </w:rPr>
              <w:t>+0.0350 V</w:t>
            </w:r>
          </w:p>
        </w:tc>
        <w:tc>
          <w:tcPr>
            <w:tcW w:w="1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1246B5" w14:textId="77777777" w:rsidR="00747589" w:rsidRDefault="001B5E00">
            <w:pPr>
              <w:spacing w:before="20" w:after="20"/>
            </w:pPr>
            <w:r>
              <w:rPr>
                <w:sz w:val="15"/>
                <w:szCs w:val="15"/>
              </w:rPr>
              <w:t>YES  ✓</w:t>
            </w:r>
          </w:p>
        </w:tc>
      </w:tr>
      <w:tr w:rsidR="00747589" w14:paraId="1B2E4D53" w14:textId="77777777">
        <w:tblPrEx>
          <w:tblCellMar>
            <w:top w:w="0" w:type="dxa"/>
            <w:bottom w:w="0" w:type="dxa"/>
          </w:tblCellMar>
        </w:tblPrEx>
        <w:tc>
          <w:tcPr>
            <w:tcW w:w="3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80230B" w14:textId="77777777" w:rsidR="00747589" w:rsidRDefault="001B5E00">
            <w:pPr>
              <w:spacing w:before="20" w:after="20"/>
            </w:pPr>
            <w:r>
              <w:rPr>
                <w:sz w:val="15"/>
                <w:szCs w:val="15"/>
              </w:rPr>
              <w:t>Power-on at 85 Vac  (below target)</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CD2B73" w14:textId="77777777" w:rsidR="00747589" w:rsidRDefault="001B5E00">
            <w:pPr>
              <w:spacing w:before="20" w:after="20"/>
              <w:jc w:val="center"/>
            </w:pPr>
            <w:r>
              <w:rPr>
                <w:sz w:val="15"/>
                <w:szCs w:val="15"/>
              </w:rPr>
              <w:t>1.8635 V</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089513" w14:textId="77777777" w:rsidR="00747589" w:rsidRDefault="001B5E00">
            <w:pPr>
              <w:spacing w:before="20" w:after="20"/>
              <w:jc w:val="center"/>
            </w:pPr>
            <w:r>
              <w:rPr>
                <w:sz w:val="15"/>
                <w:szCs w:val="15"/>
              </w:rPr>
              <w:t>1.9 V</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4BB985" w14:textId="77777777" w:rsidR="00747589" w:rsidRDefault="001B5E00">
            <w:pPr>
              <w:spacing w:before="20" w:after="20"/>
              <w:jc w:val="center"/>
            </w:pPr>
            <w:r>
              <w:rPr>
                <w:sz w:val="15"/>
                <w:szCs w:val="15"/>
              </w:rPr>
              <w:t>−0.0365 V</w:t>
            </w:r>
          </w:p>
        </w:tc>
        <w:tc>
          <w:tcPr>
            <w:tcW w:w="1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18DEF5" w14:textId="77777777" w:rsidR="00747589" w:rsidRDefault="001B5E00">
            <w:pPr>
              <w:spacing w:before="20" w:after="20"/>
            </w:pPr>
            <w:r>
              <w:rPr>
                <w:sz w:val="15"/>
                <w:szCs w:val="15"/>
              </w:rPr>
              <w:t>NO  (starts at 86.7V)</w:t>
            </w:r>
          </w:p>
        </w:tc>
      </w:tr>
    </w:tbl>
    <w:p w14:paraId="5A59276B" w14:textId="77777777" w:rsidR="00747589" w:rsidRDefault="001B5E00">
      <w:pPr>
        <w:pStyle w:val="Heading2"/>
        <w:spacing w:before="220" w:after="70"/>
      </w:pPr>
      <w:r>
        <w:rPr>
          <w:b/>
          <w:bCs/>
          <w:color w:val="3F7CB5"/>
          <w:sz w:val="23"/>
          <w:szCs w:val="23"/>
        </w:rPr>
        <w:t>12.9  Final Scorecard —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350"/>
        <w:gridCol w:w="1900"/>
        <w:gridCol w:w="1410"/>
      </w:tblGrid>
      <w:tr w:rsidR="00747589" w14:paraId="02D55496" w14:textId="77777777">
        <w:tblPrEx>
          <w:tblCellMar>
            <w:top w:w="0" w:type="dxa"/>
            <w:bottom w:w="0" w:type="dxa"/>
          </w:tblCellMar>
        </w:tblPrEx>
        <w:trPr>
          <w:tblHeader/>
        </w:trPr>
        <w:tc>
          <w:tcPr>
            <w:tcW w:w="3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94A0B8A" w14:textId="77777777" w:rsidR="00747589" w:rsidRDefault="001B5E00">
            <w:pPr>
              <w:spacing w:before="20" w:after="20"/>
            </w:pPr>
            <w:r>
              <w:rPr>
                <w:b/>
                <w:bCs/>
                <w:color w:val="FFFFFF"/>
                <w:sz w:val="14"/>
                <w:szCs w:val="14"/>
              </w:rPr>
              <w:t>Check</w:t>
            </w:r>
          </w:p>
        </w:tc>
        <w:tc>
          <w:tcPr>
            <w:tcW w:w="23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8A9748B" w14:textId="77777777" w:rsidR="00747589" w:rsidRDefault="001B5E00">
            <w:pPr>
              <w:spacing w:before="20" w:after="20"/>
            </w:pPr>
            <w:r>
              <w:rPr>
                <w:b/>
                <w:bCs/>
                <w:color w:val="FFFFFF"/>
                <w:sz w:val="14"/>
                <w:szCs w:val="14"/>
              </w:rPr>
              <w:t>Value / Result</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7E8AFF2" w14:textId="77777777" w:rsidR="00747589" w:rsidRDefault="001B5E00">
            <w:pPr>
              <w:spacing w:before="20" w:after="20"/>
              <w:jc w:val="center"/>
            </w:pPr>
            <w:r>
              <w:rPr>
                <w:b/>
                <w:bCs/>
                <w:color w:val="FFFFFF"/>
                <w:sz w:val="14"/>
                <w:szCs w:val="14"/>
              </w:rPr>
              <w:t>Criterion</w:t>
            </w:r>
          </w:p>
        </w:tc>
        <w:tc>
          <w:tcPr>
            <w:tcW w:w="14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4B29A46" w14:textId="77777777" w:rsidR="00747589" w:rsidRDefault="001B5E00">
            <w:pPr>
              <w:spacing w:before="20" w:after="20"/>
              <w:jc w:val="center"/>
            </w:pPr>
            <w:r>
              <w:rPr>
                <w:b/>
                <w:bCs/>
                <w:color w:val="FFFFFF"/>
                <w:sz w:val="14"/>
                <w:szCs w:val="14"/>
              </w:rPr>
              <w:t>Verdict</w:t>
            </w:r>
          </w:p>
        </w:tc>
      </w:tr>
      <w:tr w:rsidR="00747589" w14:paraId="70899800"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1ABA5C" w14:textId="77777777" w:rsidR="00747589" w:rsidRDefault="001B5E00">
            <w:pPr>
              <w:spacing w:before="20" w:after="20"/>
            </w:pPr>
            <w:r>
              <w:rPr>
                <w:sz w:val="14"/>
                <w:szCs w:val="14"/>
              </w:rPr>
              <w:t>Brownout nominal</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6C3A49" w14:textId="77777777" w:rsidR="00747589" w:rsidRDefault="001B5E00">
            <w:pPr>
              <w:spacing w:before="20" w:after="20"/>
            </w:pPr>
            <w:r>
              <w:rPr>
                <w:sz w:val="14"/>
                <w:szCs w:val="14"/>
              </w:rPr>
              <w:t>47.89 Vac</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04CB59" w14:textId="77777777" w:rsidR="00747589" w:rsidRDefault="001B5E00">
            <w:pPr>
              <w:spacing w:before="20" w:after="20"/>
              <w:jc w:val="center"/>
            </w:pPr>
            <w:r>
              <w:rPr>
                <w:sz w:val="14"/>
                <w:szCs w:val="14"/>
              </w:rPr>
              <w:t>&lt; 70 Vac</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6FA0473" w14:textId="77777777" w:rsidR="00747589" w:rsidRDefault="001B5E00">
            <w:pPr>
              <w:spacing w:before="20" w:after="20"/>
              <w:jc w:val="center"/>
            </w:pPr>
            <w:r>
              <w:rPr>
                <w:b/>
                <w:bCs/>
                <w:color w:val="2E5A2E"/>
                <w:sz w:val="14"/>
                <w:szCs w:val="14"/>
              </w:rPr>
              <w:t>PASS ✓</w:t>
            </w:r>
          </w:p>
        </w:tc>
      </w:tr>
      <w:tr w:rsidR="00747589" w14:paraId="0BC3B9E4"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992B50" w14:textId="77777777" w:rsidR="00747589" w:rsidRDefault="001B5E00">
            <w:pPr>
              <w:spacing w:before="20" w:after="20"/>
            </w:pPr>
            <w:r>
              <w:rPr>
                <w:sz w:val="14"/>
                <w:szCs w:val="14"/>
              </w:rPr>
              <w:t>Brownout 1% worst case</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1F8AE2" w14:textId="77777777" w:rsidR="00747589" w:rsidRDefault="001B5E00">
            <w:pPr>
              <w:spacing w:before="20" w:after="20"/>
            </w:pPr>
            <w:r>
              <w:rPr>
                <w:sz w:val="14"/>
                <w:szCs w:val="14"/>
              </w:rPr>
              <w:t>48.84 Vac</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1FCC61" w14:textId="77777777" w:rsidR="00747589" w:rsidRDefault="001B5E00">
            <w:pPr>
              <w:spacing w:before="20" w:after="20"/>
              <w:jc w:val="center"/>
            </w:pPr>
            <w:r>
              <w:rPr>
                <w:sz w:val="14"/>
                <w:szCs w:val="14"/>
              </w:rPr>
              <w:t>&lt; 70 Vac</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3F07BA2" w14:textId="77777777" w:rsidR="00747589" w:rsidRDefault="001B5E00">
            <w:pPr>
              <w:spacing w:before="20" w:after="20"/>
              <w:jc w:val="center"/>
            </w:pPr>
            <w:r>
              <w:rPr>
                <w:b/>
                <w:bCs/>
                <w:color w:val="2E5A2E"/>
                <w:sz w:val="14"/>
                <w:szCs w:val="14"/>
              </w:rPr>
              <w:t>PASS ✓</w:t>
            </w:r>
          </w:p>
        </w:tc>
      </w:tr>
      <w:tr w:rsidR="00747589" w14:paraId="39C5FDE0"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BF109B" w14:textId="77777777" w:rsidR="00747589" w:rsidRDefault="001B5E00">
            <w:pPr>
              <w:spacing w:before="20" w:after="20"/>
            </w:pPr>
            <w:r>
              <w:rPr>
                <w:sz w:val="14"/>
                <w:szCs w:val="14"/>
              </w:rPr>
              <w:t>Brown-in FR nominal</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2ECEDAA" w14:textId="77777777" w:rsidR="00747589" w:rsidRDefault="001B5E00">
            <w:pPr>
              <w:spacing w:before="20" w:after="20"/>
            </w:pPr>
            <w:r>
              <w:rPr>
                <w:sz w:val="14"/>
                <w:szCs w:val="14"/>
              </w:rPr>
              <w:t>86.67 Vac</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666734" w14:textId="77777777" w:rsidR="00747589" w:rsidRDefault="001B5E00">
            <w:pPr>
              <w:spacing w:before="20" w:after="20"/>
              <w:jc w:val="center"/>
            </w:pPr>
            <w:r>
              <w:rPr>
                <w:sz w:val="14"/>
                <w:szCs w:val="14"/>
              </w:rPr>
              <w:t>≤ 87 Vac target</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1920490" w14:textId="77777777" w:rsidR="00747589" w:rsidRDefault="001B5E00">
            <w:pPr>
              <w:spacing w:before="20" w:after="20"/>
              <w:jc w:val="center"/>
            </w:pPr>
            <w:r>
              <w:rPr>
                <w:b/>
                <w:bCs/>
                <w:color w:val="2E5A2E"/>
                <w:sz w:val="14"/>
                <w:szCs w:val="14"/>
              </w:rPr>
              <w:t>PASS ✓</w:t>
            </w:r>
          </w:p>
        </w:tc>
      </w:tr>
      <w:tr w:rsidR="00747589" w14:paraId="5B381462"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A953FC" w14:textId="77777777" w:rsidR="00747589" w:rsidRDefault="001B5E00">
            <w:pPr>
              <w:spacing w:before="20" w:after="20"/>
            </w:pPr>
            <w:r>
              <w:rPr>
                <w:sz w:val="14"/>
                <w:szCs w:val="14"/>
              </w:rPr>
              <w:t>Brown-in FR 1% worst case</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07F40B" w14:textId="77777777" w:rsidR="00747589" w:rsidRDefault="001B5E00">
            <w:pPr>
              <w:spacing w:before="20" w:after="20"/>
            </w:pPr>
            <w:r>
              <w:rPr>
                <w:sz w:val="14"/>
                <w:szCs w:val="14"/>
              </w:rPr>
              <w:t>88.37 Vac</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2A0977" w14:textId="77777777" w:rsidR="00747589" w:rsidRDefault="001B5E00">
            <w:pPr>
              <w:spacing w:before="20" w:after="20"/>
              <w:jc w:val="center"/>
            </w:pPr>
            <w:r>
              <w:rPr>
                <w:sz w:val="14"/>
                <w:szCs w:val="14"/>
              </w:rPr>
              <w:t>≤ 90 Vac spec min</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DB9C7EF" w14:textId="77777777" w:rsidR="00747589" w:rsidRDefault="001B5E00">
            <w:pPr>
              <w:spacing w:before="20" w:after="20"/>
              <w:jc w:val="center"/>
            </w:pPr>
            <w:r>
              <w:rPr>
                <w:b/>
                <w:bCs/>
                <w:color w:val="2E5A2E"/>
                <w:sz w:val="14"/>
                <w:szCs w:val="14"/>
              </w:rPr>
              <w:t>PASS ✓</w:t>
            </w:r>
          </w:p>
        </w:tc>
      </w:tr>
      <w:tr w:rsidR="00747589" w14:paraId="068A1A59"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72D77C" w14:textId="77777777" w:rsidR="00747589" w:rsidRDefault="001B5E00">
            <w:pPr>
              <w:spacing w:before="20" w:after="20"/>
            </w:pPr>
            <w:r>
              <w:rPr>
                <w:sz w:val="14"/>
                <w:szCs w:val="14"/>
              </w:rPr>
              <w:t>Brown-in HV nominal</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C16864" w14:textId="77777777" w:rsidR="00747589" w:rsidRDefault="001B5E00">
            <w:pPr>
              <w:spacing w:before="20" w:after="20"/>
            </w:pPr>
            <w:r>
              <w:rPr>
                <w:sz w:val="14"/>
                <w:szCs w:val="14"/>
              </w:rPr>
              <w:t>79.82 Vac</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CEB4F1" w14:textId="77777777" w:rsidR="00747589" w:rsidRDefault="001B5E00">
            <w:pPr>
              <w:spacing w:before="20" w:after="20"/>
              <w:jc w:val="center"/>
            </w:pPr>
            <w:r>
              <w:rPr>
                <w:sz w:val="14"/>
                <w:szCs w:val="14"/>
              </w:rPr>
              <w:t>&lt; 180 Vac HV min</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800820E" w14:textId="77777777" w:rsidR="00747589" w:rsidRDefault="001B5E00">
            <w:pPr>
              <w:spacing w:before="20" w:after="20"/>
              <w:jc w:val="center"/>
            </w:pPr>
            <w:r>
              <w:rPr>
                <w:b/>
                <w:bCs/>
                <w:color w:val="2E5A2E"/>
                <w:sz w:val="14"/>
                <w:szCs w:val="14"/>
              </w:rPr>
              <w:t>PASS ✓</w:t>
            </w:r>
          </w:p>
        </w:tc>
      </w:tr>
      <w:tr w:rsidR="00747589" w14:paraId="65913182"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2171D7" w14:textId="77777777" w:rsidR="00747589" w:rsidRDefault="001B5E00">
            <w:pPr>
              <w:spacing w:before="20" w:after="20"/>
            </w:pPr>
            <w:r>
              <w:rPr>
                <w:sz w:val="14"/>
                <w:szCs w:val="14"/>
              </w:rPr>
              <w:t>SAG level</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193712" w14:textId="77777777" w:rsidR="00747589" w:rsidRDefault="001B5E00">
            <w:pPr>
              <w:spacing w:before="20" w:after="20"/>
            </w:pPr>
            <w:r>
              <w:rPr>
                <w:sz w:val="14"/>
                <w:szCs w:val="14"/>
              </w:rPr>
              <w:t>38.77 Vac</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629204" w14:textId="77777777" w:rsidR="00747589" w:rsidRDefault="001B5E00">
            <w:pPr>
              <w:spacing w:before="20" w:after="20"/>
              <w:jc w:val="center"/>
            </w:pPr>
            <w:r>
              <w:rPr>
                <w:sz w:val="14"/>
                <w:szCs w:val="14"/>
              </w:rPr>
              <w:t>Below brownout</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F88938B" w14:textId="77777777" w:rsidR="00747589" w:rsidRDefault="001B5E00">
            <w:pPr>
              <w:spacing w:before="20" w:after="20"/>
              <w:jc w:val="center"/>
            </w:pPr>
            <w:r>
              <w:rPr>
                <w:b/>
                <w:bCs/>
                <w:color w:val="2E5A2E"/>
                <w:sz w:val="14"/>
                <w:szCs w:val="14"/>
              </w:rPr>
              <w:t>PASS ✓</w:t>
            </w:r>
          </w:p>
        </w:tc>
      </w:tr>
      <w:tr w:rsidR="00747589" w14:paraId="239EF9D1"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25255E" w14:textId="77777777" w:rsidR="00747589" w:rsidRDefault="001B5E00">
            <w:pPr>
              <w:spacing w:before="20" w:after="20"/>
            </w:pPr>
            <w:r>
              <w:rPr>
                <w:sz w:val="14"/>
                <w:szCs w:val="14"/>
              </w:rPr>
              <w:t>Startup at 87 Vac  V_BIBO=1.9073V</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173228" w14:textId="77777777" w:rsidR="00747589" w:rsidRDefault="001B5E00">
            <w:pPr>
              <w:spacing w:before="20" w:after="20"/>
            </w:pPr>
            <w:r>
              <w:rPr>
                <w:sz w:val="14"/>
                <w:szCs w:val="14"/>
              </w:rPr>
              <w:t>&gt; 1.9 V  ✓</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EC0C6A" w14:textId="77777777" w:rsidR="00747589" w:rsidRDefault="001B5E00">
            <w:pPr>
              <w:spacing w:before="20" w:after="20"/>
              <w:jc w:val="center"/>
            </w:pPr>
            <w:r>
              <w:rPr>
                <w:sz w:val="14"/>
                <w:szCs w:val="14"/>
              </w:rPr>
              <w:t>PFC enables</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0A4F6DB" w14:textId="77777777" w:rsidR="00747589" w:rsidRDefault="001B5E00">
            <w:pPr>
              <w:spacing w:before="20" w:after="20"/>
              <w:jc w:val="center"/>
            </w:pPr>
            <w:r>
              <w:rPr>
                <w:b/>
                <w:bCs/>
                <w:color w:val="2E5A2E"/>
                <w:sz w:val="14"/>
                <w:szCs w:val="14"/>
              </w:rPr>
              <w:t>PASS ✓</w:t>
            </w:r>
          </w:p>
        </w:tc>
      </w:tr>
      <w:tr w:rsidR="00747589" w14:paraId="18BC33E6"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E27AA1" w14:textId="77777777" w:rsidR="00747589" w:rsidRDefault="001B5E00">
            <w:pPr>
              <w:spacing w:before="20" w:after="20"/>
            </w:pPr>
            <w:r>
              <w:rPr>
                <w:sz w:val="14"/>
                <w:szCs w:val="14"/>
              </w:rPr>
              <w:t>Startup at 90 Vac  V_BIBO=1.9731V</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8732B4" w14:textId="77777777" w:rsidR="00747589" w:rsidRDefault="001B5E00">
            <w:pPr>
              <w:spacing w:before="20" w:after="20"/>
            </w:pPr>
            <w:r>
              <w:rPr>
                <w:sz w:val="14"/>
                <w:szCs w:val="14"/>
              </w:rPr>
              <w:t>&gt; 1.9 V  ✓</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B0F06B" w14:textId="77777777" w:rsidR="00747589" w:rsidRDefault="001B5E00">
            <w:pPr>
              <w:spacing w:before="20" w:after="20"/>
              <w:jc w:val="center"/>
            </w:pPr>
            <w:r>
              <w:rPr>
                <w:sz w:val="14"/>
                <w:szCs w:val="14"/>
              </w:rPr>
              <w:t>PFC enables</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F040838" w14:textId="77777777" w:rsidR="00747589" w:rsidRDefault="001B5E00">
            <w:pPr>
              <w:spacing w:before="20" w:after="20"/>
              <w:jc w:val="center"/>
            </w:pPr>
            <w:r>
              <w:rPr>
                <w:b/>
                <w:bCs/>
                <w:color w:val="2E5A2E"/>
                <w:sz w:val="14"/>
                <w:szCs w:val="14"/>
              </w:rPr>
              <w:t>PASS ✓</w:t>
            </w:r>
          </w:p>
        </w:tc>
      </w:tr>
      <w:tr w:rsidR="00747589" w14:paraId="13A1A666"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1FB315" w14:textId="77777777" w:rsidR="00747589" w:rsidRDefault="001B5E00">
            <w:pPr>
              <w:spacing w:before="20" w:after="20"/>
            </w:pPr>
            <w:r>
              <w:rPr>
                <w:sz w:val="14"/>
                <w:szCs w:val="14"/>
              </w:rPr>
              <w:t>EN61000-4-11 70V/500ms FR Criteria A</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25ECC4" w14:textId="77777777" w:rsidR="00747589" w:rsidRDefault="001B5E00">
            <w:pPr>
              <w:spacing w:before="20" w:after="20"/>
            </w:pPr>
            <w:r>
              <w:rPr>
                <w:sz w:val="14"/>
                <w:szCs w:val="14"/>
              </w:rPr>
              <w:t>V_BIBO=1.5346V &gt; 1.05V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F907A0" w14:textId="77777777" w:rsidR="00747589" w:rsidRDefault="001B5E00">
            <w:pPr>
              <w:spacing w:before="20" w:after="20"/>
              <w:jc w:val="center"/>
            </w:pPr>
            <w:r>
              <w:rPr>
                <w:sz w:val="14"/>
                <w:szCs w:val="14"/>
              </w:rPr>
              <w:t>BO does 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7A65899" w14:textId="77777777" w:rsidR="00747589" w:rsidRDefault="001B5E00">
            <w:pPr>
              <w:spacing w:before="20" w:after="20"/>
              <w:jc w:val="center"/>
            </w:pPr>
            <w:r>
              <w:rPr>
                <w:b/>
                <w:bCs/>
                <w:color w:val="2E5A2E"/>
                <w:sz w:val="14"/>
                <w:szCs w:val="14"/>
              </w:rPr>
              <w:t>PASS ✓</w:t>
            </w:r>
          </w:p>
        </w:tc>
      </w:tr>
      <w:tr w:rsidR="00747589" w14:paraId="64AA313C"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794F1A" w14:textId="77777777" w:rsidR="00747589" w:rsidRDefault="001B5E00">
            <w:pPr>
              <w:spacing w:before="20" w:after="20"/>
            </w:pPr>
            <w:r>
              <w:rPr>
                <w:sz w:val="14"/>
                <w:szCs w:val="14"/>
              </w:rPr>
              <w:t>EN61000-4-11 80V/5s   FR Criteria A</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DC6D31" w14:textId="77777777" w:rsidR="00747589" w:rsidRDefault="001B5E00">
            <w:pPr>
              <w:spacing w:before="20" w:after="20"/>
            </w:pPr>
            <w:r>
              <w:rPr>
                <w:sz w:val="14"/>
                <w:szCs w:val="14"/>
              </w:rPr>
              <w:t>V_BIBO=1.7539V &gt; 1.05V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55B4FD" w14:textId="77777777" w:rsidR="00747589" w:rsidRDefault="001B5E00">
            <w:pPr>
              <w:spacing w:before="20" w:after="20"/>
              <w:jc w:val="center"/>
            </w:pPr>
            <w:r>
              <w:rPr>
                <w:sz w:val="14"/>
                <w:szCs w:val="14"/>
              </w:rPr>
              <w:t>BO does 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90D0CA0" w14:textId="77777777" w:rsidR="00747589" w:rsidRDefault="001B5E00">
            <w:pPr>
              <w:spacing w:before="20" w:after="20"/>
              <w:jc w:val="center"/>
            </w:pPr>
            <w:r>
              <w:rPr>
                <w:b/>
                <w:bCs/>
                <w:color w:val="2E5A2E"/>
                <w:sz w:val="14"/>
                <w:szCs w:val="14"/>
              </w:rPr>
              <w:t>PASS ✓</w:t>
            </w:r>
          </w:p>
        </w:tc>
      </w:tr>
      <w:tr w:rsidR="00747589" w14:paraId="065FE5BD"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2FC633" w14:textId="77777777" w:rsidR="00747589" w:rsidRDefault="001B5E00">
            <w:pPr>
              <w:spacing w:before="20" w:after="20"/>
            </w:pPr>
            <w:r>
              <w:rPr>
                <w:sz w:val="14"/>
                <w:szCs w:val="14"/>
              </w:rPr>
              <w:t>EN61000-4-11 168V/500ms HV Criteria A</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D398F2" w14:textId="77777777" w:rsidR="00747589" w:rsidRDefault="001B5E00">
            <w:pPr>
              <w:spacing w:before="20" w:after="20"/>
            </w:pPr>
            <w:r>
              <w:rPr>
                <w:sz w:val="14"/>
                <w:szCs w:val="14"/>
              </w:rPr>
              <w:t>V_BIBO=3.6831V &gt;&gt; 1.05V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9F7706" w14:textId="77777777" w:rsidR="00747589" w:rsidRDefault="001B5E00">
            <w:pPr>
              <w:spacing w:before="20" w:after="20"/>
              <w:jc w:val="center"/>
            </w:pPr>
            <w:r>
              <w:rPr>
                <w:sz w:val="14"/>
                <w:szCs w:val="14"/>
              </w:rPr>
              <w:t>BO does not fire</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BA5E570" w14:textId="77777777" w:rsidR="00747589" w:rsidRDefault="001B5E00">
            <w:pPr>
              <w:spacing w:before="20" w:after="20"/>
              <w:jc w:val="center"/>
            </w:pPr>
            <w:r>
              <w:rPr>
                <w:b/>
                <w:bCs/>
                <w:color w:val="2E5A2E"/>
                <w:sz w:val="14"/>
                <w:szCs w:val="14"/>
              </w:rPr>
              <w:t>PASS ✓</w:t>
            </w:r>
          </w:p>
        </w:tc>
      </w:tr>
      <w:tr w:rsidR="00747589" w14:paraId="693D6F3F"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FD344A" w14:textId="77777777" w:rsidR="00747589" w:rsidRDefault="001B5E00">
            <w:pPr>
              <w:spacing w:before="20" w:after="20"/>
            </w:pPr>
            <w:r>
              <w:rPr>
                <w:sz w:val="14"/>
                <w:szCs w:val="14"/>
              </w:rPr>
              <w:t>EN61000-4-11 192V/5s  HV Criteria A</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CBD04D" w14:textId="77777777" w:rsidR="00747589" w:rsidRDefault="001B5E00">
            <w:pPr>
              <w:spacing w:before="20" w:after="20"/>
            </w:pPr>
            <w:r>
              <w:rPr>
                <w:sz w:val="14"/>
                <w:szCs w:val="14"/>
              </w:rPr>
              <w:t>V_BIBO=4.2093V &gt;&gt; 1.75V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02F683" w14:textId="77777777" w:rsidR="00747589" w:rsidRDefault="001B5E00">
            <w:pPr>
              <w:spacing w:before="20" w:after="20"/>
              <w:jc w:val="center"/>
            </w:pPr>
            <w:r>
              <w:rPr>
                <w:sz w:val="14"/>
                <w:szCs w:val="14"/>
              </w:rPr>
              <w:t>PFC operating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9B7BF95" w14:textId="77777777" w:rsidR="00747589" w:rsidRDefault="001B5E00">
            <w:pPr>
              <w:spacing w:before="20" w:after="20"/>
              <w:jc w:val="center"/>
            </w:pPr>
            <w:r>
              <w:rPr>
                <w:b/>
                <w:bCs/>
                <w:color w:val="2E5A2E"/>
                <w:sz w:val="14"/>
                <w:szCs w:val="14"/>
              </w:rPr>
              <w:t>PASS ✓</w:t>
            </w:r>
          </w:p>
        </w:tc>
      </w:tr>
      <w:tr w:rsidR="00747589" w14:paraId="2CE61898"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E1C5F6" w14:textId="77777777" w:rsidR="00747589" w:rsidRDefault="001B5E00">
            <w:pPr>
              <w:spacing w:before="20" w:after="20"/>
            </w:pPr>
            <w:r>
              <w:rPr>
                <w:sz w:val="14"/>
                <w:szCs w:val="14"/>
              </w:rPr>
              <w:t>SEMI F47 156V/1s HV Criteria A</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7454CC" w14:textId="77777777" w:rsidR="00747589" w:rsidRDefault="001B5E00">
            <w:pPr>
              <w:spacing w:before="20" w:after="20"/>
            </w:pPr>
            <w:r>
              <w:rPr>
                <w:sz w:val="14"/>
                <w:szCs w:val="14"/>
              </w:rPr>
              <w:t>V_BIBO=3.4200V &gt;&gt; 1.75V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E5D546" w14:textId="77777777" w:rsidR="00747589" w:rsidRDefault="001B5E00">
            <w:pPr>
              <w:spacing w:before="20" w:after="20"/>
              <w:jc w:val="center"/>
            </w:pPr>
            <w:r>
              <w:rPr>
                <w:sz w:val="14"/>
                <w:szCs w:val="14"/>
              </w:rPr>
              <w:t>PFC operating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533BCFE" w14:textId="77777777" w:rsidR="00747589" w:rsidRDefault="001B5E00">
            <w:pPr>
              <w:spacing w:before="20" w:after="20"/>
              <w:jc w:val="center"/>
            </w:pPr>
            <w:r>
              <w:rPr>
                <w:b/>
                <w:bCs/>
                <w:color w:val="2E5A2E"/>
                <w:sz w:val="14"/>
                <w:szCs w:val="14"/>
              </w:rPr>
              <w:t>PASS ✓</w:t>
            </w:r>
          </w:p>
        </w:tc>
      </w:tr>
      <w:tr w:rsidR="00747589" w14:paraId="358C60CA"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4A3B2A" w14:textId="77777777" w:rsidR="00747589" w:rsidRDefault="001B5E00">
            <w:pPr>
              <w:spacing w:before="20" w:after="20"/>
            </w:pPr>
            <w:r>
              <w:rPr>
                <w:sz w:val="14"/>
                <w:szCs w:val="14"/>
              </w:rPr>
              <w:t>Filter pole fP1</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CC79B9" w14:textId="77777777" w:rsidR="00747589" w:rsidRDefault="001B5E00">
            <w:pPr>
              <w:spacing w:before="20" w:after="20"/>
            </w:pPr>
            <w:r>
              <w:rPr>
                <w:sz w:val="14"/>
                <w:szCs w:val="14"/>
              </w:rPr>
              <w:t>19.4 Hz</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3668246" w14:textId="77777777" w:rsidR="00747589" w:rsidRDefault="001B5E00">
            <w:pPr>
              <w:spacing w:before="20" w:after="20"/>
              <w:jc w:val="center"/>
            </w:pPr>
            <w:r>
              <w:rPr>
                <w:sz w:val="14"/>
                <w:szCs w:val="14"/>
              </w:rPr>
              <w:t>10–20 Hz target</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EA0AFFD" w14:textId="77777777" w:rsidR="00747589" w:rsidRDefault="001B5E00">
            <w:pPr>
              <w:spacing w:before="20" w:after="20"/>
              <w:jc w:val="center"/>
            </w:pPr>
            <w:r>
              <w:rPr>
                <w:b/>
                <w:bCs/>
                <w:color w:val="2E5A2E"/>
                <w:sz w:val="14"/>
                <w:szCs w:val="14"/>
              </w:rPr>
              <w:t>PASS ✓</w:t>
            </w:r>
          </w:p>
        </w:tc>
      </w:tr>
      <w:tr w:rsidR="00747589" w14:paraId="1C044A38"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6A0417" w14:textId="77777777" w:rsidR="00747589" w:rsidRDefault="001B5E00">
            <w:pPr>
              <w:spacing w:before="20" w:after="20"/>
            </w:pPr>
            <w:r>
              <w:rPr>
                <w:sz w:val="14"/>
                <w:szCs w:val="14"/>
              </w:rPr>
              <w:t>Filter pole fP2</w:t>
            </w:r>
          </w:p>
        </w:tc>
        <w:tc>
          <w:tcPr>
            <w:tcW w:w="2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2BD6F9" w14:textId="77777777" w:rsidR="00747589" w:rsidRDefault="001B5E00">
            <w:pPr>
              <w:spacing w:before="20" w:after="20"/>
            </w:pPr>
            <w:r>
              <w:rPr>
                <w:sz w:val="14"/>
                <w:szCs w:val="14"/>
              </w:rPr>
              <w:t>9.5 Hz</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E2E885" w14:textId="77777777" w:rsidR="00747589" w:rsidRDefault="001B5E00">
            <w:pPr>
              <w:spacing w:before="20" w:after="20"/>
              <w:jc w:val="center"/>
            </w:pPr>
            <w:r>
              <w:rPr>
                <w:sz w:val="14"/>
                <w:szCs w:val="14"/>
              </w:rPr>
              <w:t>&lt; 20 Hz target</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EFF1CE4" w14:textId="77777777" w:rsidR="00747589" w:rsidRDefault="001B5E00">
            <w:pPr>
              <w:spacing w:before="20" w:after="20"/>
              <w:jc w:val="center"/>
            </w:pPr>
            <w:r>
              <w:rPr>
                <w:b/>
                <w:bCs/>
                <w:color w:val="2E5A2E"/>
                <w:sz w:val="14"/>
                <w:szCs w:val="14"/>
              </w:rPr>
              <w:t>PASS ✓</w:t>
            </w:r>
          </w:p>
        </w:tc>
      </w:tr>
      <w:tr w:rsidR="00747589" w14:paraId="2CFB6A10" w14:textId="77777777">
        <w:tblPrEx>
          <w:tblCellMar>
            <w:top w:w="0" w:type="dxa"/>
            <w:bottom w:w="0" w:type="dxa"/>
          </w:tblCellMar>
        </w:tblPrEx>
        <w:tc>
          <w:tcPr>
            <w:tcW w:w="3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A015B1" w14:textId="77777777" w:rsidR="00747589" w:rsidRDefault="001B5E00">
            <w:pPr>
              <w:spacing w:before="20" w:after="20"/>
            </w:pPr>
            <w:r>
              <w:rPr>
                <w:sz w:val="14"/>
                <w:szCs w:val="14"/>
              </w:rPr>
              <w:lastRenderedPageBreak/>
              <w:t>Single network: FR and HV modes</w:t>
            </w:r>
          </w:p>
        </w:tc>
        <w:tc>
          <w:tcPr>
            <w:tcW w:w="2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6D0ED9" w14:textId="77777777" w:rsidR="00747589" w:rsidRDefault="001B5E00">
            <w:pPr>
              <w:spacing w:before="20" w:after="20"/>
            </w:pPr>
            <w:r>
              <w:rPr>
                <w:sz w:val="14"/>
                <w:szCs w:val="14"/>
              </w:rPr>
              <w:t>Yes — same BO threshold both modes</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DF9C3C" w14:textId="77777777" w:rsidR="00747589" w:rsidRDefault="001B5E00">
            <w:pPr>
              <w:spacing w:before="20" w:after="20"/>
              <w:jc w:val="center"/>
            </w:pPr>
            <w:r>
              <w:rPr>
                <w:sz w:val="14"/>
                <w:szCs w:val="14"/>
              </w:rPr>
              <w:t>No mode switching</w:t>
            </w:r>
          </w:p>
        </w:tc>
        <w:tc>
          <w:tcPr>
            <w:tcW w:w="141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67977F2" w14:textId="77777777" w:rsidR="00747589" w:rsidRDefault="001B5E00">
            <w:pPr>
              <w:spacing w:before="20" w:after="20"/>
              <w:jc w:val="center"/>
            </w:pPr>
            <w:r>
              <w:rPr>
                <w:b/>
                <w:bCs/>
                <w:color w:val="2E5A2E"/>
                <w:sz w:val="14"/>
                <w:szCs w:val="14"/>
              </w:rPr>
              <w:t>PASS ✓</w:t>
            </w:r>
          </w:p>
        </w:tc>
      </w:tr>
    </w:tbl>
    <w:p w14:paraId="4420B810" w14:textId="77777777" w:rsidR="00747589" w:rsidRDefault="001B5E00">
      <w:pPr>
        <w:pStyle w:val="Heading2"/>
        <w:spacing w:before="220" w:after="70"/>
      </w:pPr>
      <w:r>
        <w:rPr>
          <w:b/>
          <w:bCs/>
          <w:color w:val="3F7CB5"/>
          <w:sz w:val="23"/>
          <w:szCs w:val="23"/>
        </w:rPr>
        <w:t>12.10  Verdict</w:t>
      </w:r>
    </w:p>
    <w:p w14:paraId="364205E5"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DESIGN PASS  —  ALL CHECKS CONFIRMED  ✓</w:t>
      </w:r>
    </w:p>
    <w:p w14:paraId="1DE8F1FE" w14:textId="77777777" w:rsidR="00747589" w:rsidRDefault="001B5E00">
      <w:pPr>
        <w:spacing w:before="60" w:after="120" w:line="276" w:lineRule="auto"/>
        <w:jc w:val="both"/>
      </w:pPr>
      <w:r>
        <w:t>The resistor network RB1 = RB2 = 560 kΩ, RB3 = 82 kΩ, RB4 = 30 kΩ with filter capacitors CB1 = 100 nF, CB2 = 560 nF satisfies all three design requirements simultaneously: the PFC enables at 87 Vac (3 Vac margin below the 90 Vac specification minimum), all EN61000-4-11:2020 Criteria A test requirements pass for both low-line (FR mode) and high-line (HV mode) operation, and all SEMI F47 Criteria A tests pass.</w:t>
      </w:r>
    </w:p>
    <w:p w14:paraId="0C9861E9" w14:textId="77777777" w:rsidR="00747589" w:rsidRDefault="001B5E00">
      <w:pPr>
        <w:spacing w:before="60" w:after="120" w:line="276" w:lineRule="auto"/>
        <w:jc w:val="both"/>
      </w:pPr>
      <w:r>
        <w:t>The binding EN61000-4-11 constraint — 70 Vac for 500 ms, Criteria A — is met with the brownout at 47.9 Vac, giving 22.1 Vac margin below the test level. The 450 ms FAN9672 debounce handles all short-duration dip tests (40 V, 96 V, 45 V, 90 V) automatically without any contribution from the threshold setting. The 5-second Criteria B tests at 0 V allow restart, which is inherently satisfied.</w:t>
      </w:r>
    </w:p>
    <w:p w14:paraId="4CF0E9CE" w14:textId="77777777" w:rsidR="00747589" w:rsidRDefault="001B5E00">
      <w:pPr>
        <w:spacing w:before="60" w:after="120" w:line="276" w:lineRule="auto"/>
        <w:jc w:val="both"/>
      </w:pPr>
      <w:r>
        <w:t>With 1% resistor tolerance the worst-case brown-in FR is 88.37 Vac — still below the 90 Vac specification minimum, confirming the design is robust across the full component tolerance range.</w:t>
      </w:r>
    </w:p>
    <w:p w14:paraId="51466C96"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RB1 = RB2 = 560 kΩ   RB3 = 82 kΩ   RB4 = 30 kΩ   CB1 = 100 nF   CB2 = 560 nF.   </w:t>
      </w:r>
      <w:r>
        <w:rPr>
          <w:color w:val="FFFFFF"/>
          <w:sz w:val="20"/>
          <w:szCs w:val="20"/>
        </w:rPr>
        <w:t>Brownout = 47.9 Vac  |  Brown-in FR = 86.67 Vac  |  Brown-in HV = 79.82 Vac  |  PFC starts at 87 Vac.   EN61000-4-11:2020 + SEMI F47 all Criteria A: PASS.</w:t>
      </w:r>
    </w:p>
    <w:p w14:paraId="15C08DC9"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13 — Inner Current Loop Design</w:t>
      </w:r>
    </w:p>
    <w:p w14:paraId="170C22F3"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inner loop closes around the duty-to-current plant G_id(s). Its job is to make the inductor current track a rectified-sinusoid command faithfully out to several kHz, so it needs a high crossover — but the boost right-half-plane zero and the switching frequency cap how high it can go. A Type-II compensator (one integrator, one zero, one high-frequency pole) is the standard answer.</w:t>
      </w:r>
    </w:p>
    <w:p w14:paraId="47A59054"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Model the plant with the inductor resistance r_L included. The lossless form gives an infinite-Q resonance that wildly overstates the peaking; r_L damps the resonance to a finite, realistic Q (see Step 17 for the side-by-side comparison).</w:t>
      </w:r>
    </w:p>
    <w:p w14:paraId="359ECE5E" w14:textId="77777777" w:rsidR="00747589" w:rsidRDefault="001B5E00">
      <w:pPr>
        <w:pStyle w:val="Heading2"/>
        <w:spacing w:before="220" w:after="70"/>
      </w:pPr>
      <w:r>
        <w:rPr>
          <w:b/>
          <w:bCs/>
          <w:color w:val="3F7CB5"/>
          <w:sz w:val="23"/>
          <w:szCs w:val="23"/>
        </w:rPr>
        <w:t>13.1  Control Architecture — The Two-Loop Structure</w:t>
      </w:r>
    </w:p>
    <w:p w14:paraId="285FBC8C" w14:textId="77777777" w:rsidR="00747589" w:rsidRDefault="001B5E00">
      <w:pPr>
        <w:spacing w:before="60" w:after="120" w:line="276" w:lineRule="auto"/>
        <w:jc w:val="both"/>
      </w:pPr>
      <w:r>
        <w:t>The FAN9672 interleaved continuous-conduction-mode (CCM) PFC stage employs a cascaded two-loop control architecture. The inner current loop runs at high bandwidth (8 kHz crossover) and forces the instantaneous inductor current to follow the rectified-sinusoidal input voltage. The outer voltage loop runs at a far lower bandwidth (17 Hz crossover) and regulates the output by commanding a sinusoidal current reference to the inner loop.</w:t>
      </w:r>
    </w:p>
    <w:p w14:paraId="7BD11CE0" w14:textId="77777777" w:rsidR="00747589" w:rsidRDefault="001B5E00">
      <w:pPr>
        <w:spacing w:before="60" w:after="120" w:line="276" w:lineRule="auto"/>
        <w:jc w:val="both"/>
      </w:pPr>
      <w:r>
        <w:t xml:space="preserve">This separation of bandwidths delivers three objectives simultaneously. </w:t>
      </w:r>
      <w:r>
        <w:rPr>
          <w:b/>
          <w:bCs/>
        </w:rPr>
        <w:t>First</w:t>
      </w:r>
      <w:r>
        <w:t xml:space="preserve">, power-factor correction is achieved because the current is forced to track a sinusoidal reference in phase with the line voltage. </w:t>
      </w:r>
      <w:r>
        <w:rPr>
          <w:b/>
          <w:bCs/>
        </w:rPr>
        <w:t>Second</w:t>
      </w:r>
      <w:r>
        <w:t xml:space="preserve">, the design is decoupled: the inner loop is closed first and, once closed, presents a predictable single-pole characteristic to the outer voltage loop. </w:t>
      </w:r>
      <w:r>
        <w:rPr>
          <w:b/>
          <w:bCs/>
        </w:rPr>
        <w:t>Third</w:t>
      </w:r>
      <w:r>
        <w:t>, cycle-by-cycle current limiting provides inherent inductor protection.</w:t>
      </w:r>
    </w:p>
    <w:p w14:paraId="204DAB4C" w14:textId="77777777" w:rsidR="00747589" w:rsidRDefault="001B5E00">
      <w:pPr>
        <w:pStyle w:val="Heading2"/>
        <w:spacing w:before="220" w:after="70"/>
      </w:pPr>
      <w:r>
        <w:rPr>
          <w:b/>
          <w:bCs/>
          <w:color w:val="3F7CB5"/>
          <w:sz w:val="23"/>
          <w:szCs w:val="23"/>
        </w:rPr>
        <w:t>13.2  Full Current Loop Gain Tᵢ(s)</w:t>
      </w:r>
    </w:p>
    <w:p w14:paraId="5EB14811" w14:textId="77777777" w:rsidR="00747589" w:rsidRDefault="001B5E00">
      <w:pPr>
        <w:spacing w:before="60" w:after="120" w:line="276" w:lineRule="auto"/>
        <w:jc w:val="both"/>
      </w:pPr>
      <w:r>
        <w:t>The open-loop current-loop gain Tᵢ(s) is the product of four cascaded transfer functions. The boost plant relates duty cycle to inductor current:</w:t>
      </w:r>
    </w:p>
    <w:p w14:paraId="52269CA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z</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2E5387E8" w14:textId="77777777" w:rsidR="00747589" w:rsidRDefault="001B5E00">
      <w:pPr>
        <w:spacing w:before="60" w:after="120" w:line="276" w:lineRule="auto"/>
        <w:jc w:val="both"/>
      </w:pPr>
      <w:r>
        <w:t>Multiplying the plant by the current-sense normalization, the anti-alias filter and the compensator gives the complete loop gain:</w:t>
      </w:r>
    </w:p>
    <w:p w14:paraId="5591AAB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320"/>
        <w:gridCol w:w="6480"/>
      </w:tblGrid>
      <w:tr w:rsidR="00747589" w14:paraId="3DDC84C1" w14:textId="77777777">
        <w:tblPrEx>
          <w:tblCellMar>
            <w:top w:w="0" w:type="dxa"/>
            <w:bottom w:w="0" w:type="dxa"/>
          </w:tblCellMar>
        </w:tblPrEx>
        <w:trPr>
          <w:tblHeader/>
        </w:trPr>
        <w:tc>
          <w:tcPr>
            <w:tcW w:w="1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04E3938" w14:textId="77777777" w:rsidR="00747589" w:rsidRDefault="001B5E00">
            <w:pPr>
              <w:spacing w:before="20" w:after="20"/>
            </w:pPr>
            <w:r>
              <w:rPr>
                <w:b/>
                <w:bCs/>
                <w:color w:val="FFFFFF"/>
                <w:sz w:val="17"/>
                <w:szCs w:val="17"/>
              </w:rPr>
              <w:t>Block</w:t>
            </w:r>
          </w:p>
        </w:tc>
        <w:tc>
          <w:tcPr>
            <w:tcW w:w="13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3F5E8EA" w14:textId="77777777" w:rsidR="00747589" w:rsidRDefault="001B5E00">
            <w:pPr>
              <w:spacing w:before="20" w:after="20"/>
              <w:jc w:val="center"/>
            </w:pPr>
            <w:r>
              <w:rPr>
                <w:b/>
                <w:bCs/>
                <w:color w:val="FFFFFF"/>
                <w:sz w:val="17"/>
                <w:szCs w:val="17"/>
              </w:rPr>
              <w:t>Symbol</w:t>
            </w:r>
          </w:p>
        </w:tc>
        <w:tc>
          <w:tcPr>
            <w:tcW w:w="64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BF55576" w14:textId="77777777" w:rsidR="00747589" w:rsidRDefault="001B5E00">
            <w:pPr>
              <w:spacing w:before="20" w:after="20"/>
            </w:pPr>
            <w:r>
              <w:rPr>
                <w:b/>
                <w:bCs/>
                <w:color w:val="FFFFFF"/>
                <w:sz w:val="17"/>
                <w:szCs w:val="17"/>
              </w:rPr>
              <w:t>Physical meaning and role</w:t>
            </w:r>
          </w:p>
        </w:tc>
      </w:tr>
      <w:tr w:rsidR="00747589" w14:paraId="31BE22AD" w14:textId="77777777">
        <w:tblPrEx>
          <w:tblCellMar>
            <w:top w:w="0" w:type="dxa"/>
            <w:bottom w:w="0" w:type="dxa"/>
          </w:tblCellMar>
        </w:tblPrEx>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DDC7BD" w14:textId="77777777" w:rsidR="00747589" w:rsidRDefault="001B5E00">
            <w:pPr>
              <w:spacing w:before="20" w:after="20"/>
            </w:pPr>
            <w:r>
              <w:rPr>
                <w:b/>
                <w:bCs/>
                <w:sz w:val="17"/>
                <w:szCs w:val="17"/>
              </w:rPr>
              <w:t>Boost plant</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447F85" w14:textId="77777777" w:rsidR="00747589" w:rsidRDefault="001B5E00">
            <w:pPr>
              <w:spacing w:before="20" w:after="20"/>
              <w:jc w:val="center"/>
            </w:pPr>
            <w:r>
              <w:rPr>
                <w:sz w:val="17"/>
                <w:szCs w:val="17"/>
              </w:rPr>
              <w:t>G_id(s)</w:t>
            </w:r>
          </w:p>
        </w:tc>
        <w:tc>
          <w:tcPr>
            <w:tcW w:w="6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DCCD57" w14:textId="77777777" w:rsidR="00747589" w:rsidRDefault="001B5E00">
            <w:pPr>
              <w:spacing w:before="20" w:after="20"/>
            </w:pPr>
            <w:r>
              <w:rPr>
                <w:sz w:val="17"/>
                <w:szCs w:val="17"/>
              </w:rPr>
              <w:t>Small-signal transfer function from duty cycle to inductor current. Contains the LC resonance of the boost converter, the inductor DCR (r_L), the output-capacitor ESR (r_C), and the right-half-plane zero characteristic of every boost topology.</w:t>
            </w:r>
          </w:p>
        </w:tc>
      </w:tr>
      <w:tr w:rsidR="00747589" w14:paraId="73FE128D" w14:textId="77777777">
        <w:tblPrEx>
          <w:tblCellMar>
            <w:top w:w="0" w:type="dxa"/>
            <w:bottom w:w="0" w:type="dxa"/>
          </w:tblCellMar>
        </w:tblPrEx>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4516CC" w14:textId="77777777" w:rsidR="00747589" w:rsidRDefault="001B5E00">
            <w:pPr>
              <w:spacing w:before="20" w:after="20"/>
            </w:pPr>
            <w:r>
              <w:rPr>
                <w:b/>
                <w:bCs/>
                <w:sz w:val="17"/>
                <w:szCs w:val="17"/>
              </w:rPr>
              <w:t>CS normalization</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886E30" w14:textId="77777777" w:rsidR="00747589" w:rsidRDefault="001B5E00">
            <w:pPr>
              <w:spacing w:before="20" w:after="20"/>
              <w:jc w:val="center"/>
            </w:pPr>
            <w:r>
              <w:rPr>
                <w:sz w:val="17"/>
                <w:szCs w:val="17"/>
              </w:rPr>
              <w:t>R_CS / V_RAMP</w:t>
            </w:r>
          </w:p>
        </w:tc>
        <w:tc>
          <w:tcPr>
            <w:tcW w:w="6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F7C99B" w14:textId="77777777" w:rsidR="00747589" w:rsidRDefault="001B5E00">
            <w:pPr>
              <w:spacing w:before="20" w:after="20"/>
            </w:pPr>
            <w:r>
              <w:rPr>
                <w:sz w:val="17"/>
                <w:szCs w:val="17"/>
              </w:rPr>
              <w:t>Converts the sensed inductor-current voltage to a duty-cycle-equivalent signal referenced to the 5 V internal PWM ramp. This scalar (= 0.003) sets how much of the inductor-current signal reaches the comparator.</w:t>
            </w:r>
          </w:p>
        </w:tc>
      </w:tr>
      <w:tr w:rsidR="00747589" w14:paraId="6BEACBE6" w14:textId="77777777">
        <w:tblPrEx>
          <w:tblCellMar>
            <w:top w:w="0" w:type="dxa"/>
            <w:bottom w:w="0" w:type="dxa"/>
          </w:tblCellMar>
        </w:tblPrEx>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1AA3DB" w14:textId="77777777" w:rsidR="00747589" w:rsidRDefault="001B5E00">
            <w:pPr>
              <w:spacing w:before="20" w:after="20"/>
            </w:pPr>
            <w:r>
              <w:rPr>
                <w:b/>
                <w:bCs/>
                <w:sz w:val="17"/>
                <w:szCs w:val="17"/>
              </w:rPr>
              <w:t>CS filter</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0CF37C" w14:textId="77777777" w:rsidR="00747589" w:rsidRDefault="001B5E00">
            <w:pPr>
              <w:spacing w:before="20" w:after="20"/>
              <w:jc w:val="center"/>
            </w:pPr>
            <w:r>
              <w:rPr>
                <w:sz w:val="17"/>
                <w:szCs w:val="17"/>
              </w:rPr>
              <w:t>H_CS(s)</w:t>
            </w:r>
          </w:p>
        </w:tc>
        <w:tc>
          <w:tcPr>
            <w:tcW w:w="6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E59750" w14:textId="77777777" w:rsidR="00747589" w:rsidRDefault="001B5E00">
            <w:pPr>
              <w:spacing w:before="20" w:after="20"/>
            </w:pPr>
            <w:r>
              <w:rPr>
                <w:sz w:val="17"/>
                <w:szCs w:val="17"/>
              </w:rPr>
              <w:t>First-order RC low-pass (R_M = 2 kΩ, C_M = 470 pF, pole at 169.3 kHz) placed across the current-sense resistor. It removes switching-frequency noise and contributes negligible phase lag at the 8 kHz crossover.</w:t>
            </w:r>
          </w:p>
        </w:tc>
      </w:tr>
      <w:tr w:rsidR="00747589" w14:paraId="71C6749F" w14:textId="77777777">
        <w:tblPrEx>
          <w:tblCellMar>
            <w:top w:w="0" w:type="dxa"/>
            <w:bottom w:w="0" w:type="dxa"/>
          </w:tblCellMar>
        </w:tblPrEx>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9D2FDE" w14:textId="77777777" w:rsidR="00747589" w:rsidRDefault="001B5E00">
            <w:pPr>
              <w:spacing w:before="20" w:after="20"/>
            </w:pPr>
            <w:r>
              <w:rPr>
                <w:b/>
                <w:bCs/>
                <w:sz w:val="17"/>
                <w:szCs w:val="17"/>
              </w:rPr>
              <w:t>Compensator</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420E20" w14:textId="77777777" w:rsidR="00747589" w:rsidRDefault="001B5E00">
            <w:pPr>
              <w:spacing w:before="20" w:after="20"/>
              <w:jc w:val="center"/>
            </w:pPr>
            <w:r>
              <w:rPr>
                <w:sz w:val="17"/>
                <w:szCs w:val="17"/>
              </w:rPr>
              <w:t>G_mi(s)</w:t>
            </w:r>
          </w:p>
        </w:tc>
        <w:tc>
          <w:tcPr>
            <w:tcW w:w="6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249720" w14:textId="77777777" w:rsidR="00747589" w:rsidRDefault="001B5E00">
            <w:pPr>
              <w:spacing w:before="20" w:after="20"/>
            </w:pPr>
            <w:r>
              <w:rPr>
                <w:sz w:val="17"/>
                <w:szCs w:val="17"/>
              </w:rPr>
              <w:t>Type-2 OTA: a transconductance amplifier (G_MI = 88 µS) with external impedance Z_IEA(s). It provides an integrating zero at f_z = 1 kHz to boost phase at crossover and a high-frequency pole at f_p = 26 kHz to limit noise gain. The block is sized for unity loop gain at exactly 8 kHz.</w:t>
            </w:r>
          </w:p>
        </w:tc>
      </w:tr>
    </w:tbl>
    <w:p w14:paraId="6574FB55" w14:textId="77777777" w:rsidR="00747589" w:rsidRDefault="001B5E00">
      <w:pPr>
        <w:pStyle w:val="Heading2"/>
        <w:spacing w:before="220" w:after="70"/>
      </w:pPr>
      <w:r>
        <w:rPr>
          <w:b/>
          <w:bCs/>
          <w:color w:val="3F7CB5"/>
          <w:sz w:val="23"/>
          <w:szCs w:val="23"/>
        </w:rPr>
        <w:t>13.3  Plant Transfer Function G_id(s) — Complete Form</w:t>
      </w:r>
    </w:p>
    <w:p w14:paraId="53DAEA95" w14:textId="77777777" w:rsidR="00747589" w:rsidRDefault="001B5E00">
      <w:pPr>
        <w:spacing w:before="60" w:after="120" w:line="276" w:lineRule="auto"/>
        <w:jc w:val="both"/>
      </w:pPr>
      <w:r>
        <w:lastRenderedPageBreak/>
        <w:t>The boost small-signal plant, relating inductor current to the control input, follows from the state-space averaged model. Including the inductor series resistance r_L, the capacitor ESR r_C, the duty cycle D and the load resistance R_LOAD, the complete form is:</w:t>
      </w:r>
    </w:p>
    <w:p w14:paraId="106635E4"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z</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3C2E248D" w14:textId="77777777" w:rsidR="00747589" w:rsidRDefault="001B5E00">
      <w:pPr>
        <w:spacing w:before="60" w:after="120" w:line="276" w:lineRule="auto"/>
        <w:jc w:val="both"/>
      </w:pPr>
      <w:r>
        <w:t>The individual coefficients are defined as follows. The front factor combines the V_OUT/Lϕ gain with an ESR correction term:</w:t>
      </w:r>
    </w:p>
    <w:p w14:paraId="513CFBF4"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p w14:paraId="2B9AAB77" w14:textId="77777777" w:rsidR="00747589" w:rsidRDefault="001B5E00">
      <w:pPr>
        <w:spacing w:before="60" w:after="120" w:line="276" w:lineRule="auto"/>
        <w:jc w:val="both"/>
      </w:pPr>
      <w:r>
        <w:t>The output-capacitor ESR introduces a plant zero:</w:t>
      </w:r>
    </w:p>
    <w:p w14:paraId="67B0B65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oMath>
      </m:oMathPara>
    </w:p>
    <w:p w14:paraId="014F2336" w14:textId="77777777" w:rsidR="00747589" w:rsidRDefault="001B5E00">
      <w:pPr>
        <w:spacing w:before="60" w:after="120" w:line="276" w:lineRule="auto"/>
        <w:jc w:val="both"/>
      </w:pPr>
      <w:r>
        <w:t>The damping and resonance of the second-order denominator are set by:</w:t>
      </w:r>
    </w:p>
    <w:p w14:paraId="540683AA"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sSub>
                <m:sSubPr>
                  <m:ctrlPr>
                    <w:rPr>
                      <w:rFonts w:ascii="Cambria Math" w:hAnsi="Cambria Math"/>
                    </w:rPr>
                  </m:ctrlPr>
                </m:sSubPr>
                <m:e>
                  <m:r>
                    <w:rPr>
                      <w:rFonts w:ascii="Cambria Math" w:hAnsi="Cambria Math"/>
                    </w:rPr>
                    <m:t>r</m:t>
                  </m:r>
                </m:e>
                <m:sub>
                  <m:r>
                    <w:rPr>
                      <w:rFonts w:ascii="Cambria Math" w:hAnsi="Cambria Math"/>
                    </w:rPr>
                    <m:t>C</m:t>
                  </m:r>
                </m:sub>
              </m:sSub>
              <m:sSup>
                <m:sSupPr>
                  <m:ctrlPr>
                    <w:rPr>
                      <w:rFonts w:ascii="Cambria Math" w:hAnsi="Cambria Math"/>
                    </w:rPr>
                  </m:ctrlPr>
                </m:sSupPr>
                <m:e>
                  <m:r>
                    <w:rPr>
                      <w:rFonts w:ascii="Cambria Math" w:hAnsi="Cambria Math"/>
                    </w:rPr>
                    <m:t>(1-D)</m:t>
                  </m:r>
                </m:e>
                <m:sup>
                  <m:r>
                    <w:rPr>
                      <w:rFonts w:ascii="Cambria Math" w:hAnsi="Cambria Math"/>
                    </w:rPr>
                    <m:t>2</m:t>
                  </m:r>
                </m:sup>
              </m:sSup>
              <m:r>
                <w:rPr>
                  <w:rFonts w:ascii="Cambria Math" w:hAnsi="Cambria Math"/>
                </w:rPr>
                <m:t>)+L</m:t>
              </m:r>
            </m:num>
            <m:den>
              <m:r>
                <w:rPr>
                  <w:rFonts w:ascii="Cambria Math" w:hAnsi="Cambria Math"/>
                </w:rPr>
                <m:t xml:space="preserve">L </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oMath>
      </m:oMathPara>
    </w:p>
    <w:p w14:paraId="18F601A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(1-D)</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 xml:space="preserve">L </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oMath>
      </m:oMathPara>
    </w:p>
    <w:p w14:paraId="30AB24E3" w14:textId="77777777" w:rsidR="00747589" w:rsidRDefault="001B5E00">
      <w:pPr>
        <w:spacing w:before="60" w:after="120" w:line="276" w:lineRule="auto"/>
        <w:jc w:val="both"/>
      </w:pPr>
      <w:r>
        <w:t>The natural frequency F₀, the quality factor Q, and the right-half-plane (RHP) zero frequency follow as:</w:t>
      </w:r>
    </w:p>
    <w:p w14:paraId="30B2E68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0</m:t>
                      </m:r>
                    </m:sub>
                  </m:sSub>
                </m:e>
              </m:rad>
            </m:num>
            <m:den>
              <m:r>
                <w:rPr>
                  <w:rFonts w:ascii="Cambria Math" w:hAnsi="Cambria Math"/>
                </w:rPr>
                <m:t>2π</m:t>
              </m:r>
            </m:den>
          </m:f>
          <m:r>
            <w:rPr>
              <w:rFonts w:ascii="Cambria Math" w:hAnsi="Cambria Math"/>
            </w:rPr>
            <m:t xml:space="preserve">        Q=</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0</m:t>
                      </m:r>
                    </m:sub>
                  </m:sSub>
                </m:e>
              </m:rad>
            </m:num>
            <m:den>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5A43205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2πL</m:t>
              </m:r>
            </m:den>
          </m:f>
          <m:r>
            <w:rPr>
              <w:rFonts w:ascii="Cambria Math" w:hAnsi="Cambria Math"/>
            </w:rPr>
            <m:t>,        D'=1-D</m:t>
          </m:r>
        </m:oMath>
      </m:oMathPara>
    </w:p>
    <w:p w14:paraId="5C3B7148"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RHP zero at f_RHP is a fundamental property of the boost converter in CCM: it adds gain while contributing phase lag — the most destabilising combination. As shown in Section 13.7, f_RHP ranges from 6.45 kHz at 90 Vac to 26.22 kHz at 264 Vac. Critically, this zero appears in the duty-to-output-voltage path, not in the duty-to-inductor-current path that governs the current loop; the 8 kHz crossover is therefore admissible even at 90 Vac, where f_RHP/f_ci = 0.81.</w:t>
      </w:r>
    </w:p>
    <w:p w14:paraId="6F75B749" w14:textId="77777777" w:rsidR="00747589" w:rsidRDefault="001B5E00">
      <w:pPr>
        <w:pStyle w:val="Heading2"/>
        <w:spacing w:before="220" w:after="70"/>
      </w:pPr>
      <w:r>
        <w:rPr>
          <w:b/>
          <w:bCs/>
          <w:color w:val="3F7CB5"/>
          <w:sz w:val="23"/>
          <w:szCs w:val="23"/>
        </w:rPr>
        <w:t>13.4  CS Filter and Ramp Normalization</w:t>
      </w:r>
    </w:p>
    <w:p w14:paraId="12056D73" w14:textId="77777777" w:rsidR="00747589" w:rsidRDefault="001B5E00">
      <w:pPr>
        <w:spacing w:before="60" w:after="120" w:line="276" w:lineRule="auto"/>
        <w:jc w:val="both"/>
      </w:pPr>
      <w:r>
        <w:t>The current-sense anti-alias filter places a first-order pole well above the crossover frequency:</w:t>
      </w:r>
    </w:p>
    <w:p w14:paraId="7544870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M</m:t>
                  </m:r>
                </m:sub>
              </m:sSub>
              <m:sSub>
                <m:sSubPr>
                  <m:ctrlPr>
                    <w:rPr>
                      <w:rFonts w:ascii="Cambria Math" w:hAnsi="Cambria Math"/>
                    </w:rPr>
                  </m:ctrlPr>
                </m:sSubPr>
                <m:e>
                  <m:r>
                    <w:rPr>
                      <w:rFonts w:ascii="Cambria Math" w:hAnsi="Cambria Math"/>
                    </w:rPr>
                    <m:t>C</m:t>
                  </m:r>
                </m:e>
                <m:sub>
                  <m:r>
                    <w:rPr>
                      <w:rFonts w:ascii="Cambria Math" w:hAnsi="Cambria Math"/>
                    </w:rPr>
                    <m:t>M</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2π×2000×470×</m:t>
              </m:r>
              <m:sSup>
                <m:sSupPr>
                  <m:ctrlPr>
                    <w:rPr>
                      <w:rFonts w:ascii="Cambria Math" w:hAnsi="Cambria Math"/>
                    </w:rPr>
                  </m:ctrlPr>
                </m:sSupPr>
                <m:e>
                  <m:r>
                    <w:rPr>
                      <w:rFonts w:ascii="Cambria Math" w:hAnsi="Cambria Math"/>
                    </w:rPr>
                    <m:t>10</m:t>
                  </m:r>
                </m:e>
                <m:sup>
                  <m:r>
                    <w:rPr>
                      <w:rFonts w:ascii="Cambria Math" w:hAnsi="Cambria Math"/>
                    </w:rPr>
                    <m:t>-12</m:t>
                  </m:r>
                </m:sup>
              </m:sSup>
            </m:den>
          </m:f>
          <m:r>
            <w:rPr>
              <w:rFonts w:ascii="Cambria Math" w:hAnsi="Cambria Math"/>
            </w:rPr>
            <m:t>=169.3 kHz</m:t>
          </m:r>
        </m:oMath>
      </m:oMathPara>
    </w:p>
    <w:p w14:paraId="60FDF95A" w14:textId="77777777" w:rsidR="00747589" w:rsidRDefault="001B5E00">
      <w:pPr>
        <w:spacing w:before="60" w:after="120" w:line="276" w:lineRule="auto"/>
        <w:jc w:val="both"/>
      </w:pPr>
      <w:r>
        <w:t>Its magnitude and phase contributions, evaluated at the crossover, are:</w:t>
      </w:r>
    </w:p>
    <w:p w14:paraId="0A53E6D0"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CS</m:t>
                  </m:r>
                </m:sub>
              </m:sSub>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RC</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RC</m:t>
                  </m:r>
                </m:sub>
              </m:sSub>
            </m:den>
          </m:f>
          <m:r>
            <w:rPr>
              <w:rFonts w:ascii="Cambria Math" w:hAnsi="Cambria Math"/>
            </w:rPr>
            <m:t>)</m:t>
          </m:r>
        </m:oMath>
      </m:oMathPara>
    </w:p>
    <w:p w14:paraId="4FCA695E" w14:textId="77777777" w:rsidR="00747589" w:rsidRDefault="001B5E00">
      <w:pPr>
        <w:spacing w:before="60" w:after="120" w:line="276" w:lineRule="auto"/>
        <w:jc w:val="both"/>
      </w:pPr>
      <w:r>
        <w:t>The ramp normalization scales the sensed current to the internal PWM ramp:</w:t>
      </w:r>
    </w:p>
    <w:p w14:paraId="233910A5"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f>
            <m:fPr>
              <m:ctrlPr>
                <w:rPr>
                  <w:rFonts w:ascii="Cambria Math" w:hAnsi="Cambria Math"/>
                </w:rPr>
              </m:ctrlPr>
            </m:fPr>
            <m:num>
              <m:r>
                <w:rPr>
                  <w:rFonts w:ascii="Cambria Math" w:hAnsi="Cambria Math"/>
                </w:rPr>
                <m:t>0.015</m:t>
              </m:r>
            </m:num>
            <m:den>
              <m:r>
                <w:rPr>
                  <w:rFonts w:ascii="Cambria Math" w:hAnsi="Cambria Math"/>
                </w:rPr>
                <m:t>5</m:t>
              </m:r>
            </m:den>
          </m:f>
          <m:r>
            <w:rPr>
              <w:rFonts w:ascii="Cambria Math" w:hAnsi="Cambria Math"/>
            </w:rPr>
            <m:t>=0.003</m:t>
          </m:r>
        </m:oMath>
      </m:oMathPara>
    </w:p>
    <w:p w14:paraId="5F404715" w14:textId="77777777" w:rsidR="00747589" w:rsidRDefault="001B5E00">
      <w:pPr>
        <w:pStyle w:val="Heading2"/>
        <w:spacing w:before="220" w:after="70"/>
      </w:pPr>
      <w:r>
        <w:rPr>
          <w:b/>
          <w:bCs/>
          <w:color w:val="3F7CB5"/>
          <w:sz w:val="23"/>
          <w:szCs w:val="23"/>
        </w:rPr>
        <w:lastRenderedPageBreak/>
        <w:t>13.5  Type-2 OTA Compensator G_mi(s)</w:t>
      </w:r>
    </w:p>
    <w:p w14:paraId="3FF3D2DC" w14:textId="77777777" w:rsidR="00747589" w:rsidRDefault="001B5E00">
      <w:pPr>
        <w:spacing w:before="60" w:after="120" w:line="276" w:lineRule="auto"/>
        <w:jc w:val="both"/>
      </w:pPr>
      <w:r>
        <w:t>The compensator uses the integrating form Z_IEA(s) = R_IC·(1 + ω_z/s)/(1 + s/ω_p). The (1 + ω_z/s) term is an integrator plus lead: it produces high gain at DC — ensuring accurate average-current tracking of the sinusoidal reference — and adds phase lead at the crossover. The (1 + s/ω_p) term rolls gain off beyond 26 kHz to prevent noise amplification.</w:t>
      </w:r>
    </w:p>
    <w:p w14:paraId="07ED20C9"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z</m:t>
                      </m:r>
                    </m:sub>
                  </m:sSub>
                </m:num>
                <m:den>
                  <m:r>
                    <w:rPr>
                      <w:rFonts w:ascii="Cambria Math" w:hAnsi="Cambria Math"/>
                    </w:rPr>
                    <m:t>s</m:t>
                  </m:r>
                </m:den>
              </m:f>
            </m:num>
            <m:den>
              <m:r>
                <w:rPr>
                  <w:rFonts w:ascii="Cambria Math" w:hAnsi="Cambria Math"/>
                </w:rPr>
                <m:t>1+</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ω</m:t>
                      </m:r>
                    </m:e>
                    <m:sub>
                      <m:r>
                        <w:rPr>
                          <w:rFonts w:ascii="Cambria Math" w:hAnsi="Cambria Math"/>
                        </w:rPr>
                        <m:t>p</m:t>
                      </m:r>
                    </m:sub>
                  </m:sSub>
                </m:den>
              </m:f>
            </m:den>
          </m:f>
        </m:oMath>
      </m:oMathPara>
    </w:p>
    <w:p w14:paraId="2F0F70D9" w14:textId="77777777" w:rsidR="00747589" w:rsidRDefault="001B5E00">
      <w:pPr>
        <w:pStyle w:val="Heading2"/>
        <w:spacing w:before="220" w:after="70"/>
      </w:pPr>
      <w:r>
        <w:rPr>
          <w:b/>
          <w:bCs/>
          <w:color w:val="3F7CB5"/>
          <w:sz w:val="23"/>
          <w:szCs w:val="23"/>
        </w:rPr>
        <w:t>13.6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700"/>
        <w:gridCol w:w="3160"/>
      </w:tblGrid>
      <w:tr w:rsidR="00747589" w14:paraId="0D8CE288" w14:textId="77777777">
        <w:tblPrEx>
          <w:tblCellMar>
            <w:top w:w="0" w:type="dxa"/>
            <w:bottom w:w="0" w:type="dxa"/>
          </w:tblCellMar>
        </w:tblPrEx>
        <w:trPr>
          <w:tblHeader/>
        </w:trPr>
        <w:tc>
          <w:tcPr>
            <w:tcW w:w="3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E6906A6" w14:textId="77777777" w:rsidR="00747589" w:rsidRDefault="001B5E00">
            <w:pPr>
              <w:spacing w:before="20" w:after="20"/>
            </w:pPr>
            <w:r>
              <w:rPr>
                <w:b/>
                <w:bCs/>
                <w:color w:val="FFFFFF"/>
                <w:sz w:val="17"/>
                <w:szCs w:val="17"/>
              </w:rPr>
              <w:t>Parameter</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E311BFF" w14:textId="77777777" w:rsidR="00747589" w:rsidRDefault="001B5E00">
            <w:pPr>
              <w:spacing w:before="20" w:after="20"/>
              <w:jc w:val="center"/>
            </w:pPr>
            <w:r>
              <w:rPr>
                <w:b/>
                <w:bCs/>
                <w:color w:val="FFFFFF"/>
                <w:sz w:val="17"/>
                <w:szCs w:val="17"/>
              </w:rPr>
              <w:t>Symbol</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D0BCBB1" w14:textId="77777777" w:rsidR="00747589" w:rsidRDefault="001B5E00">
            <w:pPr>
              <w:spacing w:before="20" w:after="20"/>
              <w:jc w:val="center"/>
            </w:pPr>
            <w:r>
              <w:rPr>
                <w:b/>
                <w:bCs/>
                <w:color w:val="FFFFFF"/>
                <w:sz w:val="17"/>
                <w:szCs w:val="17"/>
              </w:rPr>
              <w:t>Value</w:t>
            </w:r>
          </w:p>
        </w:tc>
        <w:tc>
          <w:tcPr>
            <w:tcW w:w="3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8923F23" w14:textId="77777777" w:rsidR="00747589" w:rsidRDefault="001B5E00">
            <w:pPr>
              <w:spacing w:before="20" w:after="20"/>
            </w:pPr>
            <w:r>
              <w:rPr>
                <w:b/>
                <w:bCs/>
                <w:color w:val="FFFFFF"/>
                <w:sz w:val="17"/>
                <w:szCs w:val="17"/>
              </w:rPr>
              <w:t>Source / notes</w:t>
            </w:r>
          </w:p>
        </w:tc>
      </w:tr>
      <w:tr w:rsidR="00747589" w14:paraId="72FC3EC1"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DB3373" w14:textId="77777777" w:rsidR="00747589" w:rsidRDefault="001B5E00">
            <w:pPr>
              <w:spacing w:before="20" w:after="20"/>
            </w:pPr>
            <w:r>
              <w:rPr>
                <w:sz w:val="17"/>
                <w:szCs w:val="17"/>
              </w:rPr>
              <w:t>Output voltage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51BDE3" w14:textId="77777777" w:rsidR="00747589" w:rsidRDefault="001B5E00">
            <w:pPr>
              <w:spacing w:before="20" w:after="20"/>
              <w:jc w:val="center"/>
            </w:pPr>
            <w:r>
              <w:rPr>
                <w:sz w:val="17"/>
                <w:szCs w:val="17"/>
              </w:rPr>
              <w:t>V_OUT</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EE71B9" w14:textId="77777777" w:rsidR="00747589" w:rsidRDefault="001B5E00">
            <w:pPr>
              <w:spacing w:before="20" w:after="20"/>
              <w:jc w:val="center"/>
            </w:pPr>
            <w:r>
              <w:rPr>
                <w:b/>
                <w:bCs/>
                <w:sz w:val="17"/>
                <w:szCs w:val="17"/>
              </w:rPr>
              <w:t>393.7 V</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8DB241" w14:textId="77777777" w:rsidR="00747589" w:rsidRDefault="001B5E00">
            <w:pPr>
              <w:spacing w:before="20" w:after="20"/>
            </w:pPr>
            <w:r>
              <w:rPr>
                <w:sz w:val="17"/>
                <w:szCs w:val="17"/>
              </w:rPr>
              <w:t>Step 5 — feedback divider</w:t>
            </w:r>
          </w:p>
        </w:tc>
      </w:tr>
      <w:tr w:rsidR="00747589" w14:paraId="5A0AB4E9"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005578" w14:textId="77777777" w:rsidR="00747589" w:rsidRDefault="001B5E00">
            <w:pPr>
              <w:spacing w:before="20" w:after="20"/>
            </w:pPr>
            <w:r>
              <w:rPr>
                <w:sz w:val="17"/>
                <w:szCs w:val="17"/>
              </w:rPr>
              <w:t>Inductance per phase</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DBB109" w14:textId="77777777" w:rsidR="00747589" w:rsidRDefault="001B5E00">
            <w:pPr>
              <w:spacing w:before="20" w:after="20"/>
              <w:jc w:val="center"/>
            </w:pPr>
            <w:r>
              <w:rPr>
                <w:sz w:val="17"/>
                <w:szCs w:val="17"/>
              </w:rPr>
              <w:t>Lϕ</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4239B4F" w14:textId="77777777" w:rsidR="00747589" w:rsidRDefault="001B5E00">
            <w:pPr>
              <w:spacing w:before="20" w:after="20"/>
              <w:jc w:val="center"/>
            </w:pPr>
            <w:r>
              <w:rPr>
                <w:b/>
                <w:bCs/>
                <w:sz w:val="17"/>
                <w:szCs w:val="17"/>
              </w:rPr>
              <w:t>235 µH</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09F50D" w14:textId="77777777" w:rsidR="00747589" w:rsidRDefault="001B5E00">
            <w:pPr>
              <w:spacing w:before="20" w:after="20"/>
            </w:pPr>
            <w:r>
              <w:rPr>
                <w:sz w:val="17"/>
                <w:szCs w:val="17"/>
              </w:rPr>
              <w:t>Design spec</w:t>
            </w:r>
          </w:p>
        </w:tc>
      </w:tr>
      <w:tr w:rsidR="00747589" w14:paraId="64C8E70B"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CB2988" w14:textId="77777777" w:rsidR="00747589" w:rsidRDefault="001B5E00">
            <w:pPr>
              <w:spacing w:before="20" w:after="20"/>
            </w:pPr>
            <w:r>
              <w:rPr>
                <w:sz w:val="17"/>
                <w:szCs w:val="17"/>
              </w:rPr>
              <w:t>Output capacitance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052CE8" w14:textId="77777777" w:rsidR="00747589" w:rsidRDefault="001B5E00">
            <w:pPr>
              <w:spacing w:before="20" w:after="20"/>
              <w:jc w:val="center"/>
            </w:pPr>
            <w:r>
              <w:rPr>
                <w:sz w:val="17"/>
                <w:szCs w:val="17"/>
              </w:rPr>
              <w:t>C_O</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98ACB3" w14:textId="77777777" w:rsidR="00747589" w:rsidRDefault="001B5E00">
            <w:pPr>
              <w:spacing w:before="20" w:after="20"/>
              <w:jc w:val="center"/>
            </w:pPr>
            <w:r>
              <w:rPr>
                <w:b/>
                <w:bCs/>
                <w:sz w:val="17"/>
                <w:szCs w:val="17"/>
              </w:rPr>
              <w:t>2200 µF</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2648EF" w14:textId="77777777" w:rsidR="00747589" w:rsidRDefault="001B5E00">
            <w:pPr>
              <w:spacing w:before="20" w:after="20"/>
            </w:pPr>
            <w:r>
              <w:rPr>
                <w:sz w:val="17"/>
                <w:szCs w:val="17"/>
              </w:rPr>
              <w:t>Total output capacitance</w:t>
            </w:r>
          </w:p>
        </w:tc>
      </w:tr>
      <w:tr w:rsidR="00747589" w14:paraId="72CFC24E"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547255" w14:textId="77777777" w:rsidR="00747589" w:rsidRDefault="001B5E00">
            <w:pPr>
              <w:spacing w:before="20" w:after="20"/>
            </w:pPr>
            <w:r>
              <w:rPr>
                <w:sz w:val="17"/>
                <w:szCs w:val="17"/>
              </w:rPr>
              <w:t>Inductor DCR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B2D87B" w14:textId="77777777" w:rsidR="00747589" w:rsidRDefault="001B5E00">
            <w:pPr>
              <w:spacing w:before="20" w:after="20"/>
              <w:jc w:val="center"/>
            </w:pPr>
            <w:r>
              <w:rPr>
                <w:sz w:val="17"/>
                <w:szCs w:val="17"/>
              </w:rPr>
              <w:t>r_L</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27C9F7" w14:textId="77777777" w:rsidR="00747589" w:rsidRDefault="001B5E00">
            <w:pPr>
              <w:spacing w:before="20" w:after="20"/>
              <w:jc w:val="center"/>
            </w:pPr>
            <w:r>
              <w:rPr>
                <w:b/>
                <w:bCs/>
                <w:sz w:val="17"/>
                <w:szCs w:val="17"/>
              </w:rPr>
              <w:t>10 mΩ</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7BD60E" w14:textId="77777777" w:rsidR="00747589" w:rsidRDefault="001B5E00">
            <w:pPr>
              <w:spacing w:before="20" w:after="20"/>
            </w:pPr>
            <w:r>
              <w:rPr>
                <w:sz w:val="17"/>
                <w:szCs w:val="17"/>
              </w:rPr>
              <w:t>Per phase</w:t>
            </w:r>
          </w:p>
        </w:tc>
      </w:tr>
      <w:tr w:rsidR="00747589" w14:paraId="3EEC0F1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5E27C5" w14:textId="77777777" w:rsidR="00747589" w:rsidRDefault="001B5E00">
            <w:pPr>
              <w:spacing w:before="20" w:after="20"/>
            </w:pPr>
            <w:r>
              <w:rPr>
                <w:sz w:val="17"/>
                <w:szCs w:val="17"/>
              </w:rPr>
              <w:t>Output-cap ESR</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2866BD" w14:textId="77777777" w:rsidR="00747589" w:rsidRDefault="001B5E00">
            <w:pPr>
              <w:spacing w:before="20" w:after="20"/>
              <w:jc w:val="center"/>
            </w:pPr>
            <w:r>
              <w:rPr>
                <w:sz w:val="17"/>
                <w:szCs w:val="17"/>
              </w:rPr>
              <w:t>r_C</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FA4703" w14:textId="77777777" w:rsidR="00747589" w:rsidRDefault="001B5E00">
            <w:pPr>
              <w:spacing w:before="20" w:after="20"/>
              <w:jc w:val="center"/>
            </w:pPr>
            <w:r>
              <w:rPr>
                <w:b/>
                <w:bCs/>
                <w:sz w:val="17"/>
                <w:szCs w:val="17"/>
              </w:rPr>
              <w:t>10 mΩ</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831C94" w14:textId="77777777" w:rsidR="00747589" w:rsidRDefault="001B5E00">
            <w:pPr>
              <w:spacing w:before="20" w:after="20"/>
            </w:pPr>
            <w:r>
              <w:rPr>
                <w:sz w:val="17"/>
                <w:szCs w:val="17"/>
              </w:rPr>
              <w:t>Per capacitor</w:t>
            </w:r>
          </w:p>
        </w:tc>
      </w:tr>
      <w:tr w:rsidR="00747589" w14:paraId="49761447"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0CB1F7" w14:textId="77777777" w:rsidR="00747589" w:rsidRDefault="001B5E00">
            <w:pPr>
              <w:spacing w:before="20" w:after="20"/>
            </w:pPr>
            <w:r>
              <w:rPr>
                <w:sz w:val="17"/>
                <w:szCs w:val="17"/>
              </w:rPr>
              <w:t>Current-sense resistor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140FD2" w14:textId="77777777" w:rsidR="00747589" w:rsidRDefault="001B5E00">
            <w:pPr>
              <w:spacing w:before="20" w:after="20"/>
              <w:jc w:val="center"/>
            </w:pPr>
            <w:r>
              <w:rPr>
                <w:sz w:val="17"/>
                <w:szCs w:val="17"/>
              </w:rPr>
              <w:t>R_CS</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AFC2E2" w14:textId="77777777" w:rsidR="00747589" w:rsidRDefault="001B5E00">
            <w:pPr>
              <w:spacing w:before="20" w:after="20"/>
              <w:jc w:val="center"/>
            </w:pPr>
            <w:r>
              <w:rPr>
                <w:b/>
                <w:bCs/>
                <w:sz w:val="17"/>
                <w:szCs w:val="17"/>
              </w:rPr>
              <w:t>15 mΩ</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D42401" w14:textId="77777777" w:rsidR="00747589" w:rsidRDefault="001B5E00">
            <w:pPr>
              <w:spacing w:before="20" w:after="20"/>
            </w:pPr>
            <w:r>
              <w:rPr>
                <w:sz w:val="17"/>
                <w:szCs w:val="17"/>
              </w:rPr>
              <w:t>Step 6 — Kelvin shunt</w:t>
            </w:r>
          </w:p>
        </w:tc>
      </w:tr>
      <w:tr w:rsidR="00747589" w14:paraId="4E411C0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F4C06F" w14:textId="77777777" w:rsidR="00747589" w:rsidRDefault="001B5E00">
            <w:pPr>
              <w:spacing w:before="20" w:after="20"/>
            </w:pPr>
            <w:r>
              <w:rPr>
                <w:sz w:val="17"/>
                <w:szCs w:val="17"/>
              </w:rPr>
              <w:t>PWM ramp voltage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873798" w14:textId="77777777" w:rsidR="00747589" w:rsidRDefault="001B5E00">
            <w:pPr>
              <w:spacing w:before="20" w:after="20"/>
              <w:jc w:val="center"/>
            </w:pPr>
            <w:r>
              <w:rPr>
                <w:sz w:val="17"/>
                <w:szCs w:val="17"/>
              </w:rPr>
              <w:t>V_RAMP</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6C90D2" w14:textId="77777777" w:rsidR="00747589" w:rsidRDefault="001B5E00">
            <w:pPr>
              <w:spacing w:before="20" w:after="20"/>
              <w:jc w:val="center"/>
            </w:pPr>
            <w:r>
              <w:rPr>
                <w:b/>
                <w:bCs/>
                <w:sz w:val="17"/>
                <w:szCs w:val="17"/>
              </w:rPr>
              <w:t>5 V</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FC9086" w14:textId="77777777" w:rsidR="00747589" w:rsidRDefault="001B5E00">
            <w:pPr>
              <w:spacing w:before="20" w:after="20"/>
            </w:pPr>
            <w:r>
              <w:rPr>
                <w:sz w:val="17"/>
                <w:szCs w:val="17"/>
              </w:rPr>
              <w:t>FAN9672-D internal</w:t>
            </w:r>
          </w:p>
        </w:tc>
      </w:tr>
      <w:tr w:rsidR="00747589" w14:paraId="6552492B"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2DE017B" w14:textId="77777777" w:rsidR="00747589" w:rsidRDefault="001B5E00">
            <w:pPr>
              <w:spacing w:before="20" w:after="20"/>
            </w:pPr>
            <w:r>
              <w:rPr>
                <w:sz w:val="17"/>
                <w:szCs w:val="17"/>
              </w:rPr>
              <w:t>OTA transconductance</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EB8E99" w14:textId="77777777" w:rsidR="00747589" w:rsidRDefault="001B5E00">
            <w:pPr>
              <w:spacing w:before="20" w:after="20"/>
              <w:jc w:val="center"/>
            </w:pPr>
            <w:r>
              <w:rPr>
                <w:sz w:val="17"/>
                <w:szCs w:val="17"/>
              </w:rPr>
              <w:t>G_MI</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CA3EED" w14:textId="77777777" w:rsidR="00747589" w:rsidRDefault="001B5E00">
            <w:pPr>
              <w:spacing w:before="20" w:after="20"/>
              <w:jc w:val="center"/>
            </w:pPr>
            <w:r>
              <w:rPr>
                <w:b/>
                <w:bCs/>
                <w:sz w:val="17"/>
                <w:szCs w:val="17"/>
              </w:rPr>
              <w:t>88 µS</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DCDE8A" w14:textId="77777777" w:rsidR="00747589" w:rsidRDefault="001B5E00">
            <w:pPr>
              <w:spacing w:before="20" w:after="20"/>
            </w:pPr>
            <w:r>
              <w:rPr>
                <w:sz w:val="17"/>
                <w:szCs w:val="17"/>
              </w:rPr>
              <w:t>FAN9672-D spec</w:t>
            </w:r>
          </w:p>
        </w:tc>
      </w:tr>
      <w:tr w:rsidR="00747589" w14:paraId="25723F90"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CDEC30" w14:textId="77777777" w:rsidR="00747589" w:rsidRDefault="001B5E00">
            <w:pPr>
              <w:spacing w:before="20" w:after="20"/>
            </w:pPr>
            <w:r>
              <w:rPr>
                <w:sz w:val="17"/>
                <w:szCs w:val="17"/>
              </w:rPr>
              <w:t>CS filter resistor</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EAA0B1" w14:textId="77777777" w:rsidR="00747589" w:rsidRDefault="001B5E00">
            <w:pPr>
              <w:spacing w:before="20" w:after="20"/>
              <w:jc w:val="center"/>
            </w:pPr>
            <w:r>
              <w:rPr>
                <w:sz w:val="17"/>
                <w:szCs w:val="17"/>
              </w:rPr>
              <w:t>R_M</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236311" w14:textId="77777777" w:rsidR="00747589" w:rsidRDefault="001B5E00">
            <w:pPr>
              <w:spacing w:before="20" w:after="20"/>
              <w:jc w:val="center"/>
            </w:pPr>
            <w:r>
              <w:rPr>
                <w:b/>
                <w:bCs/>
                <w:sz w:val="17"/>
                <w:szCs w:val="17"/>
              </w:rPr>
              <w:t>2 kΩ</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9C68ED" w14:textId="77777777" w:rsidR="00747589" w:rsidRDefault="001B5E00">
            <w:pPr>
              <w:spacing w:before="20" w:after="20"/>
            </w:pPr>
            <w:r>
              <w:rPr>
                <w:sz w:val="17"/>
                <w:szCs w:val="17"/>
              </w:rPr>
              <w:t>Anti-alias filter</w:t>
            </w:r>
          </w:p>
        </w:tc>
      </w:tr>
      <w:tr w:rsidR="00747589" w14:paraId="4DA2B632"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FD4DA2" w14:textId="77777777" w:rsidR="00747589" w:rsidRDefault="001B5E00">
            <w:pPr>
              <w:spacing w:before="20" w:after="20"/>
            </w:pPr>
            <w:r>
              <w:rPr>
                <w:sz w:val="17"/>
                <w:szCs w:val="17"/>
              </w:rPr>
              <w:t>CS filter capacitor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97FCEB" w14:textId="77777777" w:rsidR="00747589" w:rsidRDefault="001B5E00">
            <w:pPr>
              <w:spacing w:before="20" w:after="20"/>
              <w:jc w:val="center"/>
            </w:pPr>
            <w:r>
              <w:rPr>
                <w:sz w:val="17"/>
                <w:szCs w:val="17"/>
              </w:rPr>
              <w:t>C_M</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CE9EA3" w14:textId="77777777" w:rsidR="00747589" w:rsidRDefault="001B5E00">
            <w:pPr>
              <w:spacing w:before="20" w:after="20"/>
              <w:jc w:val="center"/>
            </w:pPr>
            <w:r>
              <w:rPr>
                <w:b/>
                <w:bCs/>
                <w:sz w:val="17"/>
                <w:szCs w:val="17"/>
              </w:rPr>
              <w:t>470 pF</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A88FD5" w14:textId="77777777" w:rsidR="00747589" w:rsidRDefault="001B5E00">
            <w:pPr>
              <w:spacing w:before="20" w:after="20"/>
            </w:pPr>
            <w:r>
              <w:rPr>
                <w:sz w:val="17"/>
                <w:szCs w:val="17"/>
              </w:rPr>
              <w:t>Anti-alias filter</w:t>
            </w:r>
          </w:p>
        </w:tc>
      </w:tr>
      <w:tr w:rsidR="00747589" w14:paraId="641D6627"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347181" w14:textId="77777777" w:rsidR="00747589" w:rsidRDefault="001B5E00">
            <w:pPr>
              <w:spacing w:before="20" w:after="20"/>
            </w:pPr>
            <w:r>
              <w:rPr>
                <w:sz w:val="17"/>
                <w:szCs w:val="17"/>
              </w:rPr>
              <w:t>CS filter HF pole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F35DCB" w14:textId="77777777" w:rsidR="00747589" w:rsidRDefault="001B5E00">
            <w:pPr>
              <w:spacing w:before="20" w:after="20"/>
              <w:jc w:val="center"/>
            </w:pPr>
            <w:r>
              <w:rPr>
                <w:sz w:val="17"/>
                <w:szCs w:val="17"/>
              </w:rPr>
              <w:t>f_RC</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621F5F" w14:textId="77777777" w:rsidR="00747589" w:rsidRDefault="001B5E00">
            <w:pPr>
              <w:spacing w:before="20" w:after="20"/>
              <w:jc w:val="center"/>
            </w:pPr>
            <w:r>
              <w:rPr>
                <w:b/>
                <w:bCs/>
                <w:sz w:val="17"/>
                <w:szCs w:val="17"/>
              </w:rPr>
              <w:t>169.3 kHz</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5A4532" w14:textId="77777777" w:rsidR="00747589" w:rsidRDefault="001B5E00">
            <w:pPr>
              <w:spacing w:before="20" w:after="20"/>
            </w:pPr>
            <w:r>
              <w:rPr>
                <w:sz w:val="17"/>
                <w:szCs w:val="17"/>
              </w:rPr>
              <w:t>1/(2π × 2k × 470p)</w:t>
            </w:r>
          </w:p>
        </w:tc>
      </w:tr>
      <w:tr w:rsidR="00747589" w14:paraId="0632F87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E4E1F3" w14:textId="77777777" w:rsidR="00747589" w:rsidRDefault="001B5E00">
            <w:pPr>
              <w:spacing w:before="20" w:after="20"/>
            </w:pPr>
            <w:r>
              <w:rPr>
                <w:sz w:val="17"/>
                <w:szCs w:val="17"/>
              </w:rPr>
              <w:t>Target crossover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BD03D1" w14:textId="77777777" w:rsidR="00747589" w:rsidRDefault="001B5E00">
            <w:pPr>
              <w:spacing w:before="20" w:after="20"/>
              <w:jc w:val="center"/>
            </w:pPr>
            <w:r>
              <w:rPr>
                <w:sz w:val="17"/>
                <w:szCs w:val="17"/>
              </w:rPr>
              <w:t>f_ci</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4828EA" w14:textId="77777777" w:rsidR="00747589" w:rsidRDefault="001B5E00">
            <w:pPr>
              <w:spacing w:before="20" w:after="20"/>
              <w:jc w:val="center"/>
            </w:pPr>
            <w:r>
              <w:rPr>
                <w:b/>
                <w:bCs/>
                <w:sz w:val="17"/>
                <w:szCs w:val="17"/>
              </w:rPr>
              <w:t>8 kHz</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56777D" w14:textId="77777777" w:rsidR="00747589" w:rsidRDefault="001B5E00">
            <w:pPr>
              <w:spacing w:before="20" w:after="20"/>
            </w:pPr>
            <w:r>
              <w:rPr>
                <w:sz w:val="17"/>
                <w:szCs w:val="17"/>
              </w:rPr>
              <w:t>Specified</w:t>
            </w:r>
          </w:p>
        </w:tc>
      </w:tr>
      <w:tr w:rsidR="00747589" w14:paraId="71E4ECCB"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739379" w14:textId="77777777" w:rsidR="00747589" w:rsidRDefault="001B5E00">
            <w:pPr>
              <w:spacing w:before="20" w:after="20"/>
            </w:pPr>
            <w:r>
              <w:rPr>
                <w:sz w:val="17"/>
                <w:szCs w:val="17"/>
              </w:rPr>
              <w:t>Compensator zero</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ED6E69" w14:textId="77777777" w:rsidR="00747589" w:rsidRDefault="001B5E00">
            <w:pPr>
              <w:spacing w:before="20" w:after="20"/>
              <w:jc w:val="center"/>
            </w:pPr>
            <w:r>
              <w:rPr>
                <w:sz w:val="17"/>
                <w:szCs w:val="17"/>
              </w:rPr>
              <w:t>f_z</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7B189E3" w14:textId="77777777" w:rsidR="00747589" w:rsidRDefault="001B5E00">
            <w:pPr>
              <w:spacing w:before="20" w:after="20"/>
              <w:jc w:val="center"/>
            </w:pPr>
            <w:r>
              <w:rPr>
                <w:b/>
                <w:bCs/>
                <w:sz w:val="17"/>
                <w:szCs w:val="17"/>
              </w:rPr>
              <w:t>1 kHz</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0397D7" w14:textId="77777777" w:rsidR="00747589" w:rsidRDefault="001B5E00">
            <w:pPr>
              <w:spacing w:before="20" w:after="20"/>
            </w:pPr>
            <w:r>
              <w:rPr>
                <w:sz w:val="17"/>
                <w:szCs w:val="17"/>
              </w:rPr>
              <w:t>One decade below f_ci</w:t>
            </w:r>
          </w:p>
        </w:tc>
      </w:tr>
      <w:tr w:rsidR="00747589" w14:paraId="4845CCFE"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5D11D7" w14:textId="77777777" w:rsidR="00747589" w:rsidRDefault="001B5E00">
            <w:pPr>
              <w:spacing w:before="20" w:after="20"/>
            </w:pPr>
            <w:r>
              <w:rPr>
                <w:sz w:val="17"/>
                <w:szCs w:val="17"/>
              </w:rPr>
              <w:t>Compensator HF pole</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826D19" w14:textId="77777777" w:rsidR="00747589" w:rsidRDefault="001B5E00">
            <w:pPr>
              <w:spacing w:before="20" w:after="20"/>
              <w:jc w:val="center"/>
            </w:pPr>
            <w:r>
              <w:rPr>
                <w:sz w:val="17"/>
                <w:szCs w:val="17"/>
              </w:rPr>
              <w:t>f_p</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A04C00" w14:textId="77777777" w:rsidR="00747589" w:rsidRDefault="001B5E00">
            <w:pPr>
              <w:spacing w:before="20" w:after="20"/>
              <w:jc w:val="center"/>
            </w:pPr>
            <w:r>
              <w:rPr>
                <w:b/>
                <w:bCs/>
                <w:sz w:val="17"/>
                <w:szCs w:val="17"/>
              </w:rPr>
              <w:t>26 kHz</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904F79" w14:textId="77777777" w:rsidR="00747589" w:rsidRDefault="001B5E00">
            <w:pPr>
              <w:spacing w:before="20" w:after="20"/>
            </w:pPr>
            <w:r>
              <w:rPr>
                <w:sz w:val="17"/>
                <w:szCs w:val="17"/>
              </w:rPr>
              <w:t>≈3× above f_ci</w:t>
            </w:r>
          </w:p>
        </w:tc>
      </w:tr>
    </w:tbl>
    <w:p w14:paraId="38D605D0" w14:textId="77777777" w:rsidR="00747589" w:rsidRDefault="001B5E00">
      <w:pPr>
        <w:pStyle w:val="Heading2"/>
        <w:spacing w:before="220" w:after="70"/>
      </w:pPr>
      <w:r>
        <w:rPr>
          <w:b/>
          <w:bCs/>
          <w:color w:val="3F7CB5"/>
          <w:sz w:val="23"/>
          <w:szCs w:val="23"/>
        </w:rPr>
        <w:t>13.7  Operating-Point Parameters — All 8 Conditions</w:t>
      </w:r>
    </w:p>
    <w:p w14:paraId="05A9D8BA" w14:textId="77777777" w:rsidR="00747589" w:rsidRDefault="001B5E00">
      <w:pPr>
        <w:spacing w:before="60" w:after="120" w:line="276" w:lineRule="auto"/>
        <w:jc w:val="both"/>
      </w:pPr>
      <w:r>
        <w:t>For each of the eight operating points the load resistance, duty cycle, natural frequency, quality factor and RHP-zero frequency are evaluated. These quantities fix the plant shape and confirm that the chosen 8 kHz crossover is achievable across the universal-input range. The governing relations are:</w:t>
      </w:r>
    </w:p>
    <w:p w14:paraId="5FEC1B14"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OUT</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OUT</m:t>
                  </m:r>
                </m:sub>
              </m:sSub>
            </m:den>
          </m:f>
        </m:oMath>
      </m:oMathPara>
    </w:p>
    <w:p w14:paraId="7FD7C15A" w14:textId="77777777" w:rsidR="00747589" w:rsidRDefault="001B5E00">
      <w:pPr>
        <w:spacing w:before="110" w:after="130"/>
        <w:jc w:val="center"/>
      </w:pPr>
      <m:oMathPara>
        <m:oMath>
          <m:r>
            <w:rPr>
              <w:rFonts w:ascii="Cambria Math" w:hAnsi="Cambria Math"/>
            </w:rPr>
            <m:t>D=1-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IN,pk</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oMath>
      </m:oMathPara>
    </w:p>
    <w:p w14:paraId="132199E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2πL</m:t>
              </m:r>
            </m:den>
          </m:f>
          <m:r>
            <w:rPr>
              <w:rFonts w:ascii="Cambria Math" w:hAnsi="Cambria Math"/>
            </w:rPr>
            <m:t>,      D'=1-D</m:t>
          </m:r>
        </m:oMath>
      </m:oMathPara>
    </w:p>
    <w:p w14:paraId="0B19DE4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0</m:t>
                      </m:r>
                    </m:sub>
                  </m:sSub>
                </m:e>
              </m:rad>
            </m:num>
            <m:den>
              <m:r>
                <w:rPr>
                  <w:rFonts w:ascii="Cambria Math" w:hAnsi="Cambria Math"/>
                </w:rPr>
                <m:t>2π</m:t>
              </m:r>
            </m:den>
          </m:f>
          <m:r>
            <w:rPr>
              <w:rFonts w:ascii="Cambria Math" w:hAnsi="Cambria Math"/>
            </w:rPr>
            <m:t>,      Q=</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0</m:t>
                      </m:r>
                    </m:sub>
                  </m:sSub>
                </m:e>
              </m:rad>
            </m:num>
            <m:den>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180"/>
        <w:gridCol w:w="1040"/>
        <w:gridCol w:w="1180"/>
        <w:gridCol w:w="1000"/>
        <w:gridCol w:w="920"/>
        <w:gridCol w:w="1180"/>
        <w:gridCol w:w="1060"/>
      </w:tblGrid>
      <w:tr w:rsidR="00747589" w14:paraId="4052C986" w14:textId="77777777">
        <w:tblPrEx>
          <w:tblCellMar>
            <w:top w:w="0" w:type="dxa"/>
            <w:bottom w:w="0" w:type="dxa"/>
          </w:tblCellMar>
        </w:tblPrEx>
        <w:trPr>
          <w:tblHeader/>
        </w:trPr>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A721054" w14:textId="77777777" w:rsidR="00747589" w:rsidRDefault="001B5E00">
            <w:pPr>
              <w:spacing w:before="20" w:after="20"/>
              <w:jc w:val="center"/>
            </w:pPr>
            <w:r>
              <w:rPr>
                <w:b/>
                <w:bCs/>
                <w:color w:val="FFFFFF"/>
                <w:sz w:val="16"/>
                <w:szCs w:val="16"/>
              </w:rPr>
              <w:t>V_AC (V)</w:t>
            </w:r>
          </w:p>
        </w:tc>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4E956FD" w14:textId="77777777" w:rsidR="00747589" w:rsidRDefault="001B5E00">
            <w:pPr>
              <w:spacing w:before="20" w:after="20"/>
              <w:jc w:val="center"/>
            </w:pPr>
            <w:r>
              <w:rPr>
                <w:b/>
                <w:bCs/>
                <w:color w:val="FFFFFF"/>
                <w:sz w:val="16"/>
                <w:szCs w:val="16"/>
              </w:rPr>
              <w:t>P_OUT (W)</w:t>
            </w:r>
          </w:p>
        </w:tc>
        <w:tc>
          <w:tcPr>
            <w:tcW w:w="1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6BACDC1" w14:textId="77777777" w:rsidR="00747589" w:rsidRDefault="001B5E00">
            <w:pPr>
              <w:spacing w:before="20" w:after="20"/>
              <w:jc w:val="center"/>
            </w:pPr>
            <w:r>
              <w:rPr>
                <w:b/>
                <w:bCs/>
                <w:color w:val="FFFFFF"/>
                <w:sz w:val="16"/>
                <w:szCs w:val="16"/>
              </w:rPr>
              <w:t>V_IN,pk (V)</w:t>
            </w:r>
          </w:p>
        </w:tc>
        <w:tc>
          <w:tcPr>
            <w:tcW w:w="10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7740E2D" w14:textId="77777777" w:rsidR="00747589" w:rsidRDefault="001B5E00">
            <w:pPr>
              <w:spacing w:before="20" w:after="20"/>
              <w:jc w:val="center"/>
            </w:pPr>
            <w:r>
              <w:rPr>
                <w:b/>
                <w:bCs/>
                <w:color w:val="FFFFFF"/>
                <w:sz w:val="16"/>
                <w:szCs w:val="16"/>
              </w:rPr>
              <w:t>D</w:t>
            </w:r>
          </w:p>
        </w:tc>
        <w:tc>
          <w:tcPr>
            <w:tcW w:w="1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A509C81" w14:textId="77777777" w:rsidR="00747589" w:rsidRDefault="001B5E00">
            <w:pPr>
              <w:spacing w:before="20" w:after="20"/>
              <w:jc w:val="center"/>
            </w:pPr>
            <w:r>
              <w:rPr>
                <w:b/>
                <w:bCs/>
                <w:color w:val="FFFFFF"/>
                <w:sz w:val="16"/>
                <w:szCs w:val="16"/>
              </w:rPr>
              <w:t>R_LOAD (Ω)</w:t>
            </w:r>
          </w:p>
        </w:tc>
        <w:tc>
          <w:tcPr>
            <w:tcW w:w="1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190D7A2" w14:textId="77777777" w:rsidR="00747589" w:rsidRDefault="001B5E00">
            <w:pPr>
              <w:spacing w:before="20" w:after="20"/>
              <w:jc w:val="center"/>
            </w:pPr>
            <w:r>
              <w:rPr>
                <w:b/>
                <w:bCs/>
                <w:color w:val="FFFFFF"/>
                <w:sz w:val="16"/>
                <w:szCs w:val="16"/>
              </w:rPr>
              <w:t>F₀ (Hz)</w:t>
            </w:r>
          </w:p>
        </w:tc>
        <w:tc>
          <w:tcPr>
            <w:tcW w:w="9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CAD225D" w14:textId="77777777" w:rsidR="00747589" w:rsidRDefault="001B5E00">
            <w:pPr>
              <w:spacing w:before="20" w:after="20"/>
              <w:jc w:val="center"/>
            </w:pPr>
            <w:r>
              <w:rPr>
                <w:b/>
                <w:bCs/>
                <w:color w:val="FFFFFF"/>
                <w:sz w:val="16"/>
                <w:szCs w:val="16"/>
              </w:rPr>
              <w:t>Q</w:t>
            </w:r>
          </w:p>
        </w:tc>
        <w:tc>
          <w:tcPr>
            <w:tcW w:w="1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90C32B0" w14:textId="77777777" w:rsidR="00747589" w:rsidRDefault="001B5E00">
            <w:pPr>
              <w:spacing w:before="20" w:after="20"/>
              <w:jc w:val="center"/>
            </w:pPr>
            <w:r>
              <w:rPr>
                <w:b/>
                <w:bCs/>
                <w:color w:val="FFFFFF"/>
                <w:sz w:val="16"/>
                <w:szCs w:val="16"/>
              </w:rPr>
              <w:t>f_RHP (kHz)</w:t>
            </w:r>
          </w:p>
        </w:tc>
        <w:tc>
          <w:tcPr>
            <w:tcW w:w="10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40148CE" w14:textId="77777777" w:rsidR="00747589" w:rsidRDefault="001B5E00">
            <w:pPr>
              <w:spacing w:before="20" w:after="20"/>
              <w:jc w:val="center"/>
            </w:pPr>
            <w:r>
              <w:rPr>
                <w:b/>
                <w:bCs/>
                <w:color w:val="FFFFFF"/>
                <w:sz w:val="16"/>
                <w:szCs w:val="16"/>
              </w:rPr>
              <w:t>f_RHP/f_ci</w:t>
            </w:r>
          </w:p>
        </w:tc>
      </w:tr>
      <w:tr w:rsidR="00747589" w14:paraId="25B7FA34"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09E67B" w14:textId="77777777" w:rsidR="00747589" w:rsidRDefault="001B5E00">
            <w:pPr>
              <w:spacing w:before="20" w:after="20"/>
              <w:jc w:val="center"/>
            </w:pPr>
            <w:r>
              <w:rPr>
                <w:b/>
                <w:bCs/>
                <w:sz w:val="16"/>
                <w:szCs w:val="16"/>
              </w:rPr>
              <w:t>90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DBDD7D" w14:textId="77777777" w:rsidR="00747589" w:rsidRDefault="001B5E00">
            <w:pPr>
              <w:spacing w:before="20" w:after="20"/>
              <w:jc w:val="center"/>
            </w:pPr>
            <w:r>
              <w:rPr>
                <w:sz w:val="16"/>
                <w:szCs w:val="16"/>
              </w:rPr>
              <w:t>1700</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CCF853" w14:textId="77777777" w:rsidR="00747589" w:rsidRDefault="001B5E00">
            <w:pPr>
              <w:spacing w:before="20" w:after="20"/>
              <w:jc w:val="center"/>
            </w:pPr>
            <w:r>
              <w:rPr>
                <w:sz w:val="16"/>
                <w:szCs w:val="16"/>
              </w:rPr>
              <w:t>127.279</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5F61FE" w14:textId="77777777" w:rsidR="00747589" w:rsidRDefault="001B5E00">
            <w:pPr>
              <w:spacing w:before="20" w:after="20"/>
              <w:jc w:val="center"/>
            </w:pPr>
            <w:r>
              <w:rPr>
                <w:sz w:val="16"/>
                <w:szCs w:val="16"/>
              </w:rPr>
              <w:t>0.67671</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3F1EF3" w14:textId="77777777" w:rsidR="00747589" w:rsidRDefault="001B5E00">
            <w:pPr>
              <w:spacing w:before="20" w:after="20"/>
              <w:jc w:val="center"/>
            </w:pPr>
            <w:r>
              <w:rPr>
                <w:sz w:val="16"/>
                <w:szCs w:val="16"/>
              </w:rPr>
              <w:t>91.1763</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93034E" w14:textId="77777777" w:rsidR="00747589" w:rsidRDefault="001B5E00">
            <w:pPr>
              <w:spacing w:before="20" w:after="20"/>
              <w:jc w:val="center"/>
            </w:pPr>
            <w:r>
              <w:rPr>
                <w:sz w:val="16"/>
                <w:szCs w:val="16"/>
              </w:rPr>
              <w:t>71.59</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F29590" w14:textId="77777777" w:rsidR="00747589" w:rsidRDefault="001B5E00">
            <w:pPr>
              <w:spacing w:before="20" w:after="20"/>
              <w:jc w:val="center"/>
            </w:pPr>
            <w:r>
              <w:rPr>
                <w:sz w:val="16"/>
                <w:szCs w:val="16"/>
              </w:rPr>
              <w:t>8.653</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608110" w14:textId="77777777" w:rsidR="00747589" w:rsidRDefault="001B5E00">
            <w:pPr>
              <w:spacing w:before="20" w:after="20"/>
              <w:jc w:val="center"/>
            </w:pPr>
            <w:r>
              <w:rPr>
                <w:sz w:val="16"/>
                <w:szCs w:val="16"/>
              </w:rPr>
              <w:t>6.454</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443526" w14:textId="77777777" w:rsidR="00747589" w:rsidRDefault="001B5E00">
            <w:pPr>
              <w:spacing w:before="20" w:after="20"/>
              <w:jc w:val="center"/>
            </w:pPr>
            <w:r>
              <w:rPr>
                <w:sz w:val="16"/>
                <w:szCs w:val="16"/>
              </w:rPr>
              <w:t>0.81</w:t>
            </w:r>
          </w:p>
        </w:tc>
      </w:tr>
      <w:tr w:rsidR="00747589" w14:paraId="7A22C9E0"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06590F" w14:textId="77777777" w:rsidR="00747589" w:rsidRDefault="001B5E00">
            <w:pPr>
              <w:spacing w:before="20" w:after="20"/>
              <w:jc w:val="center"/>
            </w:pPr>
            <w:r>
              <w:rPr>
                <w:b/>
                <w:bCs/>
                <w:sz w:val="16"/>
                <w:szCs w:val="16"/>
              </w:rPr>
              <w:lastRenderedPageBreak/>
              <w:t>110</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9368D1" w14:textId="77777777" w:rsidR="00747589" w:rsidRDefault="001B5E00">
            <w:pPr>
              <w:spacing w:before="20" w:after="20"/>
              <w:jc w:val="center"/>
            </w:pPr>
            <w:r>
              <w:rPr>
                <w:sz w:val="16"/>
                <w:szCs w:val="16"/>
              </w:rPr>
              <w:t>1700</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2907FF" w14:textId="77777777" w:rsidR="00747589" w:rsidRDefault="001B5E00">
            <w:pPr>
              <w:spacing w:before="20" w:after="20"/>
              <w:jc w:val="center"/>
            </w:pPr>
            <w:r>
              <w:rPr>
                <w:sz w:val="16"/>
                <w:szCs w:val="16"/>
              </w:rPr>
              <w:t>155.563</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249507" w14:textId="77777777" w:rsidR="00747589" w:rsidRDefault="001B5E00">
            <w:pPr>
              <w:spacing w:before="20" w:after="20"/>
              <w:jc w:val="center"/>
            </w:pPr>
            <w:r>
              <w:rPr>
                <w:sz w:val="16"/>
                <w:szCs w:val="16"/>
              </w:rPr>
              <w:t>0.60487</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76341D" w14:textId="77777777" w:rsidR="00747589" w:rsidRDefault="001B5E00">
            <w:pPr>
              <w:spacing w:before="20" w:after="20"/>
              <w:jc w:val="center"/>
            </w:pPr>
            <w:r>
              <w:rPr>
                <w:sz w:val="16"/>
                <w:szCs w:val="16"/>
              </w:rPr>
              <w:t>91.1763</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BA1F12" w14:textId="77777777" w:rsidR="00747589" w:rsidRDefault="001B5E00">
            <w:pPr>
              <w:spacing w:before="20" w:after="20"/>
              <w:jc w:val="center"/>
            </w:pPr>
            <w:r>
              <w:rPr>
                <w:sz w:val="16"/>
                <w:szCs w:val="16"/>
              </w:rPr>
              <w:t>87.49</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46A38C" w14:textId="77777777" w:rsidR="00747589" w:rsidRDefault="001B5E00">
            <w:pPr>
              <w:spacing w:before="20" w:after="20"/>
              <w:jc w:val="center"/>
            </w:pPr>
            <w:r>
              <w:rPr>
                <w:sz w:val="16"/>
                <w:szCs w:val="16"/>
              </w:rPr>
              <w:t>10.146</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FCF992" w14:textId="77777777" w:rsidR="00747589" w:rsidRDefault="001B5E00">
            <w:pPr>
              <w:spacing w:before="20" w:after="20"/>
              <w:jc w:val="center"/>
            </w:pPr>
            <w:r>
              <w:rPr>
                <w:sz w:val="16"/>
                <w:szCs w:val="16"/>
              </w:rPr>
              <w:t>9.641</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FF02FF" w14:textId="77777777" w:rsidR="00747589" w:rsidRDefault="001B5E00">
            <w:pPr>
              <w:spacing w:before="20" w:after="20"/>
              <w:jc w:val="center"/>
            </w:pPr>
            <w:r>
              <w:rPr>
                <w:sz w:val="16"/>
                <w:szCs w:val="16"/>
              </w:rPr>
              <w:t>1.21</w:t>
            </w:r>
          </w:p>
        </w:tc>
      </w:tr>
      <w:tr w:rsidR="00747589" w14:paraId="64145778"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A77D07" w14:textId="77777777" w:rsidR="00747589" w:rsidRDefault="001B5E00">
            <w:pPr>
              <w:spacing w:before="20" w:after="20"/>
              <w:jc w:val="center"/>
            </w:pPr>
            <w:r>
              <w:rPr>
                <w:b/>
                <w:bCs/>
                <w:sz w:val="16"/>
                <w:szCs w:val="16"/>
              </w:rPr>
              <w:t>120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B7449AF" w14:textId="77777777" w:rsidR="00747589" w:rsidRDefault="001B5E00">
            <w:pPr>
              <w:spacing w:before="20" w:after="20"/>
              <w:jc w:val="center"/>
            </w:pPr>
            <w:r>
              <w:rPr>
                <w:sz w:val="16"/>
                <w:szCs w:val="16"/>
              </w:rPr>
              <w:t>1700</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3BBE1A" w14:textId="77777777" w:rsidR="00747589" w:rsidRDefault="001B5E00">
            <w:pPr>
              <w:spacing w:before="20" w:after="20"/>
              <w:jc w:val="center"/>
            </w:pPr>
            <w:r>
              <w:rPr>
                <w:sz w:val="16"/>
                <w:szCs w:val="16"/>
              </w:rPr>
              <w:t>169.706</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F8CB46" w14:textId="77777777" w:rsidR="00747589" w:rsidRDefault="001B5E00">
            <w:pPr>
              <w:spacing w:before="20" w:after="20"/>
              <w:jc w:val="center"/>
            </w:pPr>
            <w:r>
              <w:rPr>
                <w:sz w:val="16"/>
                <w:szCs w:val="16"/>
              </w:rPr>
              <w:t>0.56895</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9B48D8" w14:textId="77777777" w:rsidR="00747589" w:rsidRDefault="001B5E00">
            <w:pPr>
              <w:spacing w:before="20" w:after="20"/>
              <w:jc w:val="center"/>
            </w:pPr>
            <w:r>
              <w:rPr>
                <w:sz w:val="16"/>
                <w:szCs w:val="16"/>
              </w:rPr>
              <w:t>91.1763</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466F98" w14:textId="77777777" w:rsidR="00747589" w:rsidRDefault="001B5E00">
            <w:pPr>
              <w:spacing w:before="20" w:after="20"/>
              <w:jc w:val="center"/>
            </w:pPr>
            <w:r>
              <w:rPr>
                <w:sz w:val="16"/>
                <w:szCs w:val="16"/>
              </w:rPr>
              <w:t>95.44</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33EDFE" w14:textId="77777777" w:rsidR="00747589" w:rsidRDefault="001B5E00">
            <w:pPr>
              <w:spacing w:before="20" w:after="20"/>
              <w:jc w:val="center"/>
            </w:pPr>
            <w:r>
              <w:rPr>
                <w:sz w:val="16"/>
                <w:szCs w:val="16"/>
              </w:rPr>
              <w:t>10.815</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3DDF98" w14:textId="77777777" w:rsidR="00747589" w:rsidRDefault="001B5E00">
            <w:pPr>
              <w:spacing w:before="20" w:after="20"/>
              <w:jc w:val="center"/>
            </w:pPr>
            <w:r>
              <w:rPr>
                <w:sz w:val="16"/>
                <w:szCs w:val="16"/>
              </w:rPr>
              <w:t>11.473</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B7BE82" w14:textId="77777777" w:rsidR="00747589" w:rsidRDefault="001B5E00">
            <w:pPr>
              <w:spacing w:before="20" w:after="20"/>
              <w:jc w:val="center"/>
            </w:pPr>
            <w:r>
              <w:rPr>
                <w:sz w:val="16"/>
                <w:szCs w:val="16"/>
              </w:rPr>
              <w:t>1.43</w:t>
            </w:r>
          </w:p>
        </w:tc>
      </w:tr>
      <w:tr w:rsidR="00747589" w14:paraId="65F4C483"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6C730D" w14:textId="77777777" w:rsidR="00747589" w:rsidRDefault="001B5E00">
            <w:pPr>
              <w:spacing w:before="20" w:after="20"/>
              <w:jc w:val="center"/>
            </w:pPr>
            <w:r>
              <w:rPr>
                <w:b/>
                <w:bCs/>
                <w:sz w:val="16"/>
                <w:szCs w:val="16"/>
              </w:rPr>
              <w:t>132</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86BF79" w14:textId="77777777" w:rsidR="00747589" w:rsidRDefault="001B5E00">
            <w:pPr>
              <w:spacing w:before="20" w:after="20"/>
              <w:jc w:val="center"/>
            </w:pPr>
            <w:r>
              <w:rPr>
                <w:sz w:val="16"/>
                <w:szCs w:val="16"/>
              </w:rPr>
              <w:t>1700</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6C4146" w14:textId="77777777" w:rsidR="00747589" w:rsidRDefault="001B5E00">
            <w:pPr>
              <w:spacing w:before="20" w:after="20"/>
              <w:jc w:val="center"/>
            </w:pPr>
            <w:r>
              <w:rPr>
                <w:sz w:val="16"/>
                <w:szCs w:val="16"/>
              </w:rPr>
              <w:t>186.676</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10FCBC" w14:textId="77777777" w:rsidR="00747589" w:rsidRDefault="001B5E00">
            <w:pPr>
              <w:spacing w:before="20" w:after="20"/>
              <w:jc w:val="center"/>
            </w:pPr>
            <w:r>
              <w:rPr>
                <w:sz w:val="16"/>
                <w:szCs w:val="16"/>
              </w:rPr>
              <w:t>0.52584</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BC9E21" w14:textId="77777777" w:rsidR="00747589" w:rsidRDefault="001B5E00">
            <w:pPr>
              <w:spacing w:before="20" w:after="20"/>
              <w:jc w:val="center"/>
            </w:pPr>
            <w:r>
              <w:rPr>
                <w:sz w:val="16"/>
                <w:szCs w:val="16"/>
              </w:rPr>
              <w:t>91.1763</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0B05B2" w14:textId="77777777" w:rsidR="00747589" w:rsidRDefault="001B5E00">
            <w:pPr>
              <w:spacing w:before="20" w:after="20"/>
              <w:jc w:val="center"/>
            </w:pPr>
            <w:r>
              <w:rPr>
                <w:sz w:val="16"/>
                <w:szCs w:val="16"/>
              </w:rPr>
              <w:t>104.97</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E64FDD" w14:textId="77777777" w:rsidR="00747589" w:rsidRDefault="001B5E00">
            <w:pPr>
              <w:spacing w:before="20" w:after="20"/>
              <w:jc w:val="center"/>
            </w:pPr>
            <w:r>
              <w:rPr>
                <w:sz w:val="16"/>
                <w:szCs w:val="16"/>
              </w:rPr>
              <w:t>11.550</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928EB9" w14:textId="77777777" w:rsidR="00747589" w:rsidRDefault="001B5E00">
            <w:pPr>
              <w:spacing w:before="20" w:after="20"/>
              <w:jc w:val="center"/>
            </w:pPr>
            <w:r>
              <w:rPr>
                <w:sz w:val="16"/>
                <w:szCs w:val="16"/>
              </w:rPr>
              <w:t>13.883</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37A4D4F" w14:textId="77777777" w:rsidR="00747589" w:rsidRDefault="001B5E00">
            <w:pPr>
              <w:spacing w:before="20" w:after="20"/>
              <w:jc w:val="center"/>
            </w:pPr>
            <w:r>
              <w:rPr>
                <w:sz w:val="16"/>
                <w:szCs w:val="16"/>
              </w:rPr>
              <w:t>1.74</w:t>
            </w:r>
          </w:p>
        </w:tc>
      </w:tr>
      <w:tr w:rsidR="00747589" w14:paraId="2CB849FB"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23B63E" w14:textId="77777777" w:rsidR="00747589" w:rsidRDefault="001B5E00">
            <w:pPr>
              <w:spacing w:before="20" w:after="20"/>
              <w:jc w:val="center"/>
            </w:pPr>
            <w:r>
              <w:rPr>
                <w:b/>
                <w:bCs/>
                <w:sz w:val="16"/>
                <w:szCs w:val="16"/>
              </w:rPr>
              <w:t>180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1374DD" w14:textId="77777777" w:rsidR="00747589" w:rsidRDefault="001B5E00">
            <w:pPr>
              <w:spacing w:before="20" w:after="20"/>
              <w:jc w:val="center"/>
            </w:pPr>
            <w:r>
              <w:rPr>
                <w:sz w:val="16"/>
                <w:szCs w:val="16"/>
              </w:rPr>
              <w:t>3600</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77245E" w14:textId="77777777" w:rsidR="00747589" w:rsidRDefault="001B5E00">
            <w:pPr>
              <w:spacing w:before="20" w:after="20"/>
              <w:jc w:val="center"/>
            </w:pPr>
            <w:r>
              <w:rPr>
                <w:sz w:val="16"/>
                <w:szCs w:val="16"/>
              </w:rPr>
              <w:t>254.558</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BAFB13" w14:textId="77777777" w:rsidR="00747589" w:rsidRDefault="001B5E00">
            <w:pPr>
              <w:spacing w:before="20" w:after="20"/>
              <w:jc w:val="center"/>
            </w:pPr>
            <w:r>
              <w:rPr>
                <w:sz w:val="16"/>
                <w:szCs w:val="16"/>
              </w:rPr>
              <w:t>0.35342</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3EC1F8" w14:textId="77777777" w:rsidR="00747589" w:rsidRDefault="001B5E00">
            <w:pPr>
              <w:spacing w:before="20" w:after="20"/>
              <w:jc w:val="center"/>
            </w:pPr>
            <w:r>
              <w:rPr>
                <w:sz w:val="16"/>
                <w:szCs w:val="16"/>
              </w:rPr>
              <w:t>43.0560</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A43E88" w14:textId="77777777" w:rsidR="00747589" w:rsidRDefault="001B5E00">
            <w:pPr>
              <w:spacing w:before="20" w:after="20"/>
              <w:jc w:val="center"/>
            </w:pPr>
            <w:r>
              <w:rPr>
                <w:sz w:val="16"/>
                <w:szCs w:val="16"/>
              </w:rPr>
              <w:t>143.14</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FFAF90" w14:textId="77777777" w:rsidR="00747589" w:rsidRDefault="001B5E00">
            <w:pPr>
              <w:spacing w:before="20" w:after="20"/>
              <w:jc w:val="center"/>
            </w:pPr>
            <w:r>
              <w:rPr>
                <w:sz w:val="16"/>
                <w:szCs w:val="16"/>
              </w:rPr>
              <w:t>12.686</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FEFE15" w14:textId="77777777" w:rsidR="00747589" w:rsidRDefault="001B5E00">
            <w:pPr>
              <w:spacing w:before="20" w:after="20"/>
              <w:jc w:val="center"/>
            </w:pPr>
            <w:r>
              <w:rPr>
                <w:sz w:val="16"/>
                <w:szCs w:val="16"/>
              </w:rPr>
              <w:t>12.191</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662C25" w14:textId="77777777" w:rsidR="00747589" w:rsidRDefault="001B5E00">
            <w:pPr>
              <w:spacing w:before="20" w:after="20"/>
              <w:jc w:val="center"/>
            </w:pPr>
            <w:r>
              <w:rPr>
                <w:sz w:val="16"/>
                <w:szCs w:val="16"/>
              </w:rPr>
              <w:t>1.52</w:t>
            </w:r>
          </w:p>
        </w:tc>
      </w:tr>
      <w:tr w:rsidR="00747589" w14:paraId="53F96875"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FAE10D" w14:textId="77777777" w:rsidR="00747589" w:rsidRDefault="001B5E00">
            <w:pPr>
              <w:spacing w:before="20" w:after="20"/>
              <w:jc w:val="center"/>
            </w:pPr>
            <w:r>
              <w:rPr>
                <w:b/>
                <w:bCs/>
                <w:sz w:val="16"/>
                <w:szCs w:val="16"/>
              </w:rPr>
              <w:t>210</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987269" w14:textId="77777777" w:rsidR="00747589" w:rsidRDefault="001B5E00">
            <w:pPr>
              <w:spacing w:before="20" w:after="20"/>
              <w:jc w:val="center"/>
            </w:pPr>
            <w:r>
              <w:rPr>
                <w:sz w:val="16"/>
                <w:szCs w:val="16"/>
              </w:rPr>
              <w:t>3600</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69F2F2" w14:textId="77777777" w:rsidR="00747589" w:rsidRDefault="001B5E00">
            <w:pPr>
              <w:spacing w:before="20" w:after="20"/>
              <w:jc w:val="center"/>
            </w:pPr>
            <w:r>
              <w:rPr>
                <w:sz w:val="16"/>
                <w:szCs w:val="16"/>
              </w:rPr>
              <w:t>296.985</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9A0EB8" w14:textId="77777777" w:rsidR="00747589" w:rsidRDefault="001B5E00">
            <w:pPr>
              <w:spacing w:before="20" w:after="20"/>
              <w:jc w:val="center"/>
            </w:pPr>
            <w:r>
              <w:rPr>
                <w:sz w:val="16"/>
                <w:szCs w:val="16"/>
              </w:rPr>
              <w:t>0.24566</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339CC3" w14:textId="77777777" w:rsidR="00747589" w:rsidRDefault="001B5E00">
            <w:pPr>
              <w:spacing w:before="20" w:after="20"/>
              <w:jc w:val="center"/>
            </w:pPr>
            <w:r>
              <w:rPr>
                <w:sz w:val="16"/>
                <w:szCs w:val="16"/>
              </w:rPr>
              <w:t>43.0560</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11983E" w14:textId="77777777" w:rsidR="00747589" w:rsidRDefault="001B5E00">
            <w:pPr>
              <w:spacing w:before="20" w:after="20"/>
              <w:jc w:val="center"/>
            </w:pPr>
            <w:r>
              <w:rPr>
                <w:sz w:val="16"/>
                <w:szCs w:val="16"/>
              </w:rPr>
              <w:t>166.99</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0A4D3A" w14:textId="77777777" w:rsidR="00747589" w:rsidRDefault="001B5E00">
            <w:pPr>
              <w:spacing w:before="20" w:after="20"/>
              <w:jc w:val="center"/>
            </w:pPr>
            <w:r>
              <w:rPr>
                <w:sz w:val="16"/>
                <w:szCs w:val="16"/>
              </w:rPr>
              <w:t>13.570</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418796" w14:textId="77777777" w:rsidR="00747589" w:rsidRDefault="001B5E00">
            <w:pPr>
              <w:spacing w:before="20" w:after="20"/>
              <w:jc w:val="center"/>
            </w:pPr>
            <w:r>
              <w:rPr>
                <w:sz w:val="16"/>
                <w:szCs w:val="16"/>
              </w:rPr>
              <w:t>16.593</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FB2CFB" w14:textId="77777777" w:rsidR="00747589" w:rsidRDefault="001B5E00">
            <w:pPr>
              <w:spacing w:before="20" w:after="20"/>
              <w:jc w:val="center"/>
            </w:pPr>
            <w:r>
              <w:rPr>
                <w:sz w:val="16"/>
                <w:szCs w:val="16"/>
              </w:rPr>
              <w:t>2.07</w:t>
            </w:r>
          </w:p>
        </w:tc>
      </w:tr>
      <w:tr w:rsidR="00747589" w14:paraId="146A2470"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293117" w14:textId="77777777" w:rsidR="00747589" w:rsidRDefault="001B5E00">
            <w:pPr>
              <w:spacing w:before="20" w:after="20"/>
              <w:jc w:val="center"/>
            </w:pPr>
            <w:r>
              <w:rPr>
                <w:b/>
                <w:bCs/>
                <w:sz w:val="16"/>
                <w:szCs w:val="16"/>
              </w:rPr>
              <w:t>220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4CF801" w14:textId="77777777" w:rsidR="00747589" w:rsidRDefault="001B5E00">
            <w:pPr>
              <w:spacing w:before="20" w:after="20"/>
              <w:jc w:val="center"/>
            </w:pPr>
            <w:r>
              <w:rPr>
                <w:sz w:val="16"/>
                <w:szCs w:val="16"/>
              </w:rPr>
              <w:t>3600</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D2FE21" w14:textId="77777777" w:rsidR="00747589" w:rsidRDefault="001B5E00">
            <w:pPr>
              <w:spacing w:before="20" w:after="20"/>
              <w:jc w:val="center"/>
            </w:pPr>
            <w:r>
              <w:rPr>
                <w:sz w:val="16"/>
                <w:szCs w:val="16"/>
              </w:rPr>
              <w:t>311.127</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6C0191" w14:textId="77777777" w:rsidR="00747589" w:rsidRDefault="001B5E00">
            <w:pPr>
              <w:spacing w:before="20" w:after="20"/>
              <w:jc w:val="center"/>
            </w:pPr>
            <w:r>
              <w:rPr>
                <w:sz w:val="16"/>
                <w:szCs w:val="16"/>
              </w:rPr>
              <w:t>0.20974</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84FFC1" w14:textId="77777777" w:rsidR="00747589" w:rsidRDefault="001B5E00">
            <w:pPr>
              <w:spacing w:before="20" w:after="20"/>
              <w:jc w:val="center"/>
            </w:pPr>
            <w:r>
              <w:rPr>
                <w:sz w:val="16"/>
                <w:szCs w:val="16"/>
              </w:rPr>
              <w:t>43.0560</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544E0D" w14:textId="77777777" w:rsidR="00747589" w:rsidRDefault="001B5E00">
            <w:pPr>
              <w:spacing w:before="20" w:after="20"/>
              <w:jc w:val="center"/>
            </w:pPr>
            <w:r>
              <w:rPr>
                <w:sz w:val="16"/>
                <w:szCs w:val="16"/>
              </w:rPr>
              <w:t>174.94</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4338BD" w14:textId="77777777" w:rsidR="00747589" w:rsidRDefault="001B5E00">
            <w:pPr>
              <w:spacing w:before="20" w:after="20"/>
              <w:jc w:val="center"/>
            </w:pPr>
            <w:r>
              <w:rPr>
                <w:sz w:val="16"/>
                <w:szCs w:val="16"/>
              </w:rPr>
              <w:t>13.795</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E499B5" w14:textId="77777777" w:rsidR="00747589" w:rsidRDefault="001B5E00">
            <w:pPr>
              <w:spacing w:before="20" w:after="20"/>
              <w:jc w:val="center"/>
            </w:pPr>
            <w:r>
              <w:rPr>
                <w:sz w:val="16"/>
                <w:szCs w:val="16"/>
              </w:rPr>
              <w:t>18.211</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E96F93" w14:textId="77777777" w:rsidR="00747589" w:rsidRDefault="001B5E00">
            <w:pPr>
              <w:spacing w:before="20" w:after="20"/>
              <w:jc w:val="center"/>
            </w:pPr>
            <w:r>
              <w:rPr>
                <w:sz w:val="16"/>
                <w:szCs w:val="16"/>
              </w:rPr>
              <w:t>2.28</w:t>
            </w:r>
          </w:p>
        </w:tc>
      </w:tr>
      <w:tr w:rsidR="00747589" w14:paraId="211F1AA9"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04927C" w14:textId="77777777" w:rsidR="00747589" w:rsidRDefault="001B5E00">
            <w:pPr>
              <w:spacing w:before="20" w:after="20"/>
              <w:jc w:val="center"/>
            </w:pPr>
            <w:r>
              <w:rPr>
                <w:b/>
                <w:bCs/>
                <w:sz w:val="16"/>
                <w:szCs w:val="16"/>
              </w:rPr>
              <w:t>264</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7488EC" w14:textId="77777777" w:rsidR="00747589" w:rsidRDefault="001B5E00">
            <w:pPr>
              <w:spacing w:before="20" w:after="20"/>
              <w:jc w:val="center"/>
            </w:pPr>
            <w:r>
              <w:rPr>
                <w:sz w:val="16"/>
                <w:szCs w:val="16"/>
              </w:rPr>
              <w:t>3600</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2B59276" w14:textId="77777777" w:rsidR="00747589" w:rsidRDefault="001B5E00">
            <w:pPr>
              <w:spacing w:before="20" w:after="20"/>
              <w:jc w:val="center"/>
            </w:pPr>
            <w:r>
              <w:rPr>
                <w:sz w:val="16"/>
                <w:szCs w:val="16"/>
              </w:rPr>
              <w:t>373.352</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C092B4" w14:textId="77777777" w:rsidR="00747589" w:rsidRDefault="001B5E00">
            <w:pPr>
              <w:spacing w:before="20" w:after="20"/>
              <w:jc w:val="center"/>
            </w:pPr>
            <w:r>
              <w:rPr>
                <w:sz w:val="16"/>
                <w:szCs w:val="16"/>
              </w:rPr>
              <w:t>0.05168</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C8FB6D" w14:textId="77777777" w:rsidR="00747589" w:rsidRDefault="001B5E00">
            <w:pPr>
              <w:spacing w:before="20" w:after="20"/>
              <w:jc w:val="center"/>
            </w:pPr>
            <w:r>
              <w:rPr>
                <w:sz w:val="16"/>
                <w:szCs w:val="16"/>
              </w:rPr>
              <w:t>43.0560</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625E23" w14:textId="77777777" w:rsidR="00747589" w:rsidRDefault="001B5E00">
            <w:pPr>
              <w:spacing w:before="20" w:after="20"/>
              <w:jc w:val="center"/>
            </w:pPr>
            <w:r>
              <w:rPr>
                <w:sz w:val="16"/>
                <w:szCs w:val="16"/>
              </w:rPr>
              <w:t>209.91</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C240E1" w14:textId="77777777" w:rsidR="00747589" w:rsidRDefault="001B5E00">
            <w:pPr>
              <w:spacing w:before="20" w:after="20"/>
              <w:jc w:val="center"/>
            </w:pPr>
            <w:r>
              <w:rPr>
                <w:sz w:val="16"/>
                <w:szCs w:val="16"/>
              </w:rPr>
              <w:t>14.435</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3FBB3F" w14:textId="77777777" w:rsidR="00747589" w:rsidRDefault="001B5E00">
            <w:pPr>
              <w:spacing w:before="20" w:after="20"/>
              <w:jc w:val="center"/>
            </w:pPr>
            <w:r>
              <w:rPr>
                <w:sz w:val="16"/>
                <w:szCs w:val="16"/>
              </w:rPr>
              <w:t>26.223</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FF52FB" w14:textId="77777777" w:rsidR="00747589" w:rsidRDefault="001B5E00">
            <w:pPr>
              <w:spacing w:before="20" w:after="20"/>
              <w:jc w:val="center"/>
            </w:pPr>
            <w:r>
              <w:rPr>
                <w:sz w:val="16"/>
                <w:szCs w:val="16"/>
              </w:rPr>
              <w:t>3.28</w:t>
            </w:r>
          </w:p>
        </w:tc>
      </w:tr>
    </w:tbl>
    <w:p w14:paraId="414E9711"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At 90 Vac, f_RHP = 6.45 kHz, which is below the 8 kHz crossover. Because the RHP zero acts in the duty-to-output-voltage path — not in the current-sensing path — the current-loop phase margin of 62.8° is preserved at every operating point.</w:t>
      </w:r>
    </w:p>
    <w:p w14:paraId="7F064090" w14:textId="77777777" w:rsidR="00747589" w:rsidRDefault="001B5E00">
      <w:pPr>
        <w:pStyle w:val="Heading2"/>
        <w:spacing w:before="220" w:after="70"/>
      </w:pPr>
      <w:r>
        <w:rPr>
          <w:b/>
          <w:bCs/>
          <w:color w:val="3F7CB5"/>
          <w:sz w:val="23"/>
          <w:szCs w:val="23"/>
        </w:rPr>
        <w:t>13.8  Uncompensated Loop Gain and Why It Is Calculated</w:t>
      </w:r>
    </w:p>
    <w:p w14:paraId="2DE7C8E7" w14:textId="77777777" w:rsidR="00747589" w:rsidRDefault="001B5E00">
      <w:pPr>
        <w:spacing w:before="60" w:after="120" w:line="276" w:lineRule="auto"/>
        <w:jc w:val="both"/>
      </w:pPr>
      <w:r>
        <w:t>Before any compensator component is sized, the loop gain is evaluated at the 8 kHz target crossover with the compensator block G_mi(s) omitted. The uncompensated gain is the product of the plant, the ramp normalization and the CS filter:</w:t>
      </w:r>
    </w:p>
    <w:p w14:paraId="301311AC"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T</m:t>
              </m:r>
            </m:e>
            <m:sub>
              <m:r>
                <w:rPr>
                  <w:rFonts w:ascii="Cambria Math" w:hAnsi="Cambria Math"/>
                </w:rPr>
                <m:t>i,unc</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(s)</m:t>
          </m:r>
        </m:oMath>
      </m:oMathPara>
    </w:p>
    <w:p w14:paraId="6699BF76" w14:textId="77777777" w:rsidR="00747589" w:rsidRDefault="001B5E00">
      <w:pPr>
        <w:spacing w:before="60" w:after="120" w:line="276" w:lineRule="auto"/>
        <w:jc w:val="both"/>
      </w:pPr>
      <w:r>
        <w:rPr>
          <w:b/>
          <w:bCs/>
        </w:rPr>
        <w:t>Why evaluate at the crossover frequency?</w:t>
      </w:r>
      <w:r>
        <w:t xml:space="preserve"> The design requirement is |Tᵢ(jω_ci)| = 1 (0 dB) — the compensated loop gain must be exactly unity at 8 kHz. Once the uncompensated gain at 8 kHz is known, the required compensator gain follows directly from the unity-gain condition:</w:t>
      </w:r>
    </w:p>
    <w:p w14:paraId="3352F2C0"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i,unc</m:t>
                  </m:r>
                </m:sub>
              </m:sSub>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ci</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ci</m:t>
                  </m:r>
                </m:sub>
              </m:sSub>
              <m:r>
                <w:rPr>
                  <w:rFonts w:ascii="Cambria Math" w:hAnsi="Cambria Math"/>
                </w:rPr>
                <m:t>)</m:t>
              </m:r>
            </m:e>
          </m:d>
          <m:r>
            <w:rPr>
              <w:rFonts w:ascii="Cambria Math" w:hAnsi="Cambria Math"/>
            </w:rPr>
            <m:t>=1</m:t>
          </m:r>
        </m:oMath>
      </m:oMathPara>
    </w:p>
    <w:p w14:paraId="10378446" w14:textId="77777777" w:rsidR="00747589" w:rsidRDefault="001B5E00">
      <w:pPr>
        <w:spacing w:before="60" w:after="120" w:line="276" w:lineRule="auto"/>
        <w:jc w:val="both"/>
      </w:pPr>
      <w:r>
        <w:t>Solving this relation for R_IC — the resistor that sets the compensator gain — yields the exact value required. The approach is robust because (1) the uncompensated gain is essentially constant across all operating points (≈−20 dB at 8 kHz), so a single compensator serves every condition, and (2) the compensator poles and zeros are set independently by C_IC1 and C_IC2, fully decoupled from the gain calculation.</w:t>
      </w:r>
    </w:p>
    <w:p w14:paraId="3CDA20B6" w14:textId="77777777" w:rsidR="00747589" w:rsidRDefault="001B5E00">
      <w:pPr>
        <w:pStyle w:val="Heading2"/>
        <w:spacing w:before="220" w:after="70"/>
      </w:pPr>
      <w:r>
        <w:rPr>
          <w:b/>
          <w:bCs/>
          <w:color w:val="3F7CB5"/>
          <w:sz w:val="23"/>
          <w:szCs w:val="23"/>
        </w:rPr>
        <w:t>13.9  Detailed Step-by-Step Calculation — 90 Vac / 1700 W</w:t>
      </w:r>
    </w:p>
    <w:p w14:paraId="1725B133" w14:textId="77777777" w:rsidR="00747589" w:rsidRDefault="001B5E00">
      <w:pPr>
        <w:spacing w:before="60" w:after="120" w:line="276" w:lineRule="auto"/>
        <w:jc w:val="both"/>
      </w:pPr>
      <w:r>
        <w:t>The full calculation is carried out for 90 Vac / 1700 W — the lowest input voltage, highest duty cycle and most demanding condition. Each quantity is shown with its formula, numerical substitution and result. The eight operating points are consolidated in Section 13.10.</w:t>
      </w:r>
    </w:p>
    <w:p w14:paraId="1C0BA528" w14:textId="77777777" w:rsidR="00747589" w:rsidRDefault="001B5E00">
      <w:pPr>
        <w:spacing w:before="60" w:after="60"/>
      </w:pPr>
      <w:r>
        <w:rPr>
          <w:b/>
          <w:bCs/>
          <w:color w:val="000000"/>
          <w:sz w:val="22"/>
          <w:szCs w:val="22"/>
        </w:rPr>
        <w:t>1.  Load resistance and duty cycle</w:t>
      </w:r>
    </w:p>
    <w:p w14:paraId="05CBA8C8"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OUT</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OUT</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393.7</m:t>
                  </m:r>
                </m:e>
                <m:sup>
                  <m:r>
                    <w:rPr>
                      <w:rFonts w:ascii="Cambria Math" w:hAnsi="Cambria Math"/>
                    </w:rPr>
                    <m:t>2</m:t>
                  </m:r>
                </m:sup>
              </m:sSup>
            </m:num>
            <m:den>
              <m:r>
                <w:rPr>
                  <w:rFonts w:ascii="Cambria Math" w:hAnsi="Cambria Math"/>
                </w:rPr>
                <m:t>1700</m:t>
              </m:r>
            </m:den>
          </m:f>
          <m:r>
            <w:rPr>
              <w:rFonts w:ascii="Cambria Math" w:hAnsi="Cambria Math"/>
            </w:rPr>
            <m:t>=91.1763 Ω</m:t>
          </m:r>
        </m:oMath>
      </m:oMathPara>
    </w:p>
    <w:p w14:paraId="7116AB7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AC</m:t>
              </m:r>
            </m:sub>
          </m:sSub>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·90=127.2792 V</m:t>
          </m:r>
        </m:oMath>
      </m:oMathPara>
    </w:p>
    <w:p w14:paraId="0DBBDD07" w14:textId="77777777" w:rsidR="00747589" w:rsidRDefault="001B5E00">
      <w:pPr>
        <w:spacing w:before="110" w:after="130"/>
        <w:jc w:val="center"/>
      </w:pPr>
      <m:oMathPara>
        <m:oMath>
          <m:r>
            <w:rPr>
              <w:rFonts w:ascii="Cambria Math" w:hAnsi="Cambria Math"/>
            </w:rPr>
            <m:t>D=1-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IN,pk</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=1-</m:t>
          </m:r>
          <m:f>
            <m:fPr>
              <m:ctrlPr>
                <w:rPr>
                  <w:rFonts w:ascii="Cambria Math" w:hAnsi="Cambria Math"/>
                </w:rPr>
              </m:ctrlPr>
            </m:fPr>
            <m:num>
              <m:r>
                <w:rPr>
                  <w:rFonts w:ascii="Cambria Math" w:hAnsi="Cambria Math"/>
                </w:rPr>
                <m:t>127.2792</m:t>
              </m:r>
            </m:num>
            <m:den>
              <m:r>
                <w:rPr>
                  <w:rFonts w:ascii="Cambria Math" w:hAnsi="Cambria Math"/>
                </w:rPr>
                <m:t>393.7</m:t>
              </m:r>
            </m:den>
          </m:f>
          <m:r>
            <w:rPr>
              <w:rFonts w:ascii="Cambria Math" w:hAnsi="Cambria Math"/>
            </w:rPr>
            <m:t>=0.676710</m:t>
          </m:r>
        </m:oMath>
      </m:oMathPara>
    </w:p>
    <w:p w14:paraId="7B1B1A66" w14:textId="77777777" w:rsidR="00747589" w:rsidRDefault="001B5E00">
      <w:pPr>
        <w:spacing w:before="40" w:after="110"/>
        <w:jc w:val="center"/>
      </w:pPr>
      <m:oMathPara>
        <m:oMath>
          <m:r>
            <w:rPr>
              <w:rFonts w:ascii="Cambria Math" w:hAnsi="Cambria Math"/>
            </w:rPr>
            <m:t>D=0.676710,      D'=1-D=0.323290</m:t>
          </m:r>
        </m:oMath>
      </m:oMathPara>
    </w:p>
    <w:p w14:paraId="59D0B87C" w14:textId="77777777" w:rsidR="00747589" w:rsidRDefault="00747589">
      <w:pPr>
        <w:pBdr>
          <w:bottom w:val="single" w:sz="4" w:space="1" w:color="BBBBBB"/>
        </w:pBdr>
        <w:spacing w:before="60" w:after="120"/>
      </w:pPr>
    </w:p>
    <w:p w14:paraId="37424996" w14:textId="77777777" w:rsidR="00747589" w:rsidRDefault="001B5E00">
      <w:pPr>
        <w:spacing w:before="60" w:after="60"/>
      </w:pPr>
      <w:r>
        <w:rPr>
          <w:b/>
          <w:bCs/>
          <w:color w:val="000000"/>
          <w:sz w:val="22"/>
          <w:szCs w:val="22"/>
        </w:rPr>
        <w:t>2.  Front factor K_front</w:t>
      </w:r>
    </w:p>
    <w:p w14:paraId="050DBF7C" w14:textId="77777777" w:rsidR="00747589" w:rsidRDefault="001B5E00">
      <w:pPr>
        <w:spacing w:before="60" w:after="120" w:line="276" w:lineRule="auto"/>
        <w:jc w:val="both"/>
      </w:pPr>
      <w:r>
        <w:lastRenderedPageBreak/>
        <w:t>The front factor combines the V_OUT/Lϕ gain with the ESR correction ratio.</w:t>
      </w:r>
    </w:p>
    <w:p w14:paraId="7B77B02A"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91.1763+0.02</m:t>
              </m:r>
            </m:num>
            <m:den>
              <m:r>
                <w:rPr>
                  <w:rFonts w:ascii="Cambria Math" w:hAnsi="Cambria Math"/>
                </w:rPr>
                <m:t>91.1763+0.01</m:t>
              </m:r>
            </m:den>
          </m:f>
          <m:r>
            <w:rPr>
              <w:rFonts w:ascii="Cambria Math" w:hAnsi="Cambria Math"/>
            </w:rPr>
            <m:t>=1.000110</m:t>
          </m:r>
        </m:oMath>
      </m:oMathPara>
    </w:p>
    <w:p w14:paraId="39AE3D56"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r>
                <w:rPr>
                  <w:rFonts w:ascii="Cambria Math" w:hAnsi="Cambria Math"/>
                </w:rPr>
                <m:t>393.7</m:t>
              </m:r>
            </m:num>
            <m:den>
              <m:r>
                <w:rPr>
                  <w:rFonts w:ascii="Cambria Math" w:hAnsi="Cambria Math"/>
                </w:rPr>
                <m:t>235×</m:t>
              </m:r>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=1.6753×</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6C73CC4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=1.6753×</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×1.000110</m:t>
          </m:r>
        </m:oMath>
      </m:oMathPara>
    </w:p>
    <w:p w14:paraId="3171B1CA"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=1.6755×</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71BE6A1F" w14:textId="77777777" w:rsidR="00747589" w:rsidRDefault="00747589">
      <w:pPr>
        <w:pBdr>
          <w:bottom w:val="single" w:sz="4" w:space="1" w:color="BBBBBB"/>
        </w:pBdr>
        <w:spacing w:before="60" w:after="120"/>
      </w:pPr>
    </w:p>
    <w:p w14:paraId="30FA1C00" w14:textId="77777777" w:rsidR="00747589" w:rsidRDefault="001B5E00">
      <w:pPr>
        <w:spacing w:before="60" w:after="60"/>
      </w:pPr>
      <w:r>
        <w:rPr>
          <w:b/>
          <w:bCs/>
          <w:color w:val="000000"/>
          <w:sz w:val="22"/>
          <w:szCs w:val="22"/>
        </w:rPr>
        <w:t>3.  Plant zero ω_z</w:t>
      </w:r>
    </w:p>
    <w:p w14:paraId="061105D8" w14:textId="77777777" w:rsidR="00747589" w:rsidRDefault="001B5E00">
      <w:pPr>
        <w:spacing w:before="60" w:after="120" w:line="276" w:lineRule="auto"/>
        <w:jc w:val="both"/>
      </w:pPr>
      <w:r>
        <w:t>The output-capacitor ESR creates a zero in the plant transfer function.</w:t>
      </w:r>
    </w:p>
    <w:p w14:paraId="5619DAC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den>
          </m:f>
        </m:oMath>
      </m:oMathPara>
    </w:p>
    <w:p w14:paraId="38EADDAF" w14:textId="77777777" w:rsidR="00747589" w:rsidRDefault="001B5E00">
      <w:pPr>
        <w:spacing w:before="60" w:after="10"/>
        <w:ind w:left="360"/>
      </w:pPr>
      <w:r>
        <w:rPr>
          <w:i/>
          <w:iCs/>
          <w:color w:val="666666"/>
          <w:sz w:val="18"/>
          <w:szCs w:val="18"/>
        </w:rPr>
        <w:t>Substituting values:</w:t>
      </w:r>
    </w:p>
    <w:p w14:paraId="254750CD" w14:textId="77777777" w:rsidR="00747589" w:rsidRDefault="001B5E00">
      <w:pPr>
        <w:spacing w:before="20" w:after="60"/>
        <w:jc w:val="center"/>
      </w:pPr>
      <m:oMathPara>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2200µ·(91.1763/2+0.01)</m:t>
              </m:r>
            </m:den>
          </m:f>
        </m:oMath>
      </m:oMathPara>
    </w:p>
    <w:p w14:paraId="3BF3943A"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 xml:space="preserve">=9.9685 rad/s,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=1.5865 Hz</m:t>
          </m:r>
        </m:oMath>
      </m:oMathPara>
    </w:p>
    <w:p w14:paraId="0A8A410D" w14:textId="77777777" w:rsidR="00747589" w:rsidRDefault="00747589">
      <w:pPr>
        <w:pBdr>
          <w:bottom w:val="single" w:sz="4" w:space="1" w:color="BBBBBB"/>
        </w:pBdr>
        <w:spacing w:before="60" w:after="120"/>
      </w:pPr>
    </w:p>
    <w:p w14:paraId="74EE4A3D" w14:textId="77777777" w:rsidR="00747589" w:rsidRDefault="001B5E00">
      <w:pPr>
        <w:spacing w:before="60" w:after="60"/>
      </w:pPr>
      <w:r>
        <w:rPr>
          <w:b/>
          <w:bCs/>
          <w:color w:val="000000"/>
          <w:sz w:val="22"/>
          <w:szCs w:val="22"/>
        </w:rPr>
        <w:t>4.  Denominator coefficient a₁</w:t>
      </w:r>
    </w:p>
    <w:p w14:paraId="74A3010A"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sSub>
            <m:sSubPr>
              <m:ctrlPr>
                <w:rPr>
                  <w:rFonts w:ascii="Cambria Math" w:hAnsi="Cambria Math"/>
                </w:rPr>
              </m:ctrlPr>
            </m:sSubPr>
            <m:e>
              <m:r>
                <w:rPr>
                  <w:rFonts w:ascii="Cambria Math" w:hAnsi="Cambria Math"/>
                </w:rPr>
                <m:t>r</m:t>
              </m:r>
            </m:e>
            <m:sub>
              <m:r>
                <w:rPr>
                  <w:rFonts w:ascii="Cambria Math" w:hAnsi="Cambria Math"/>
                </w:rPr>
                <m:t>C</m:t>
              </m:r>
            </m:sub>
          </m:sSub>
          <m:sSup>
            <m:sSupPr>
              <m:ctrlPr>
                <w:rPr>
                  <w:rFonts w:ascii="Cambria Math" w:hAnsi="Cambria Math"/>
                </w:rPr>
              </m:ctrlPr>
            </m:sSupPr>
            <m:e>
              <m:r>
                <w:rPr>
                  <w:rFonts w:ascii="Cambria Math" w:hAnsi="Cambria Math"/>
                </w:rPr>
                <m:t>(1-D)</m:t>
              </m:r>
            </m:e>
            <m:sup>
              <m:r>
                <w:rPr>
                  <w:rFonts w:ascii="Cambria Math" w:hAnsi="Cambria Math"/>
                </w:rPr>
                <m:t>2</m:t>
              </m:r>
            </m:sup>
          </m:sSup>
          <m:r>
            <w:rPr>
              <w:rFonts w:ascii="Cambria Math" w:hAnsi="Cambria Math"/>
            </w:rPr>
            <m:t>]+L</m:t>
          </m:r>
        </m:oMath>
      </m:oMathPara>
    </w:p>
    <w:p w14:paraId="2C6BD8A4" w14:textId="77777777" w:rsidR="00747589" w:rsidRDefault="001B5E00">
      <w:pPr>
        <w:spacing w:before="60" w:after="10"/>
        <w:ind w:left="360"/>
      </w:pPr>
      <w:r>
        <w:rPr>
          <w:i/>
          <w:iCs/>
          <w:color w:val="666666"/>
          <w:sz w:val="18"/>
          <w:szCs w:val="18"/>
        </w:rPr>
        <w:t>Substituting values:</w:t>
      </w:r>
    </w:p>
    <w:p w14:paraId="4062D6BB" w14:textId="77777777" w:rsidR="00747589" w:rsidRDefault="001B5E00">
      <w:pPr>
        <w:spacing w:before="20" w:after="60"/>
        <w:jc w:val="center"/>
      </w:pPr>
      <m:oMathPara>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=2200µ·[0.01·(91.1763+0.01)+91.1763·0.01·</m:t>
          </m:r>
          <m:sSup>
            <m:sSupPr>
              <m:ctrlPr>
                <w:rPr>
                  <w:rFonts w:ascii="Cambria Math" w:hAnsi="Cambria Math"/>
                </w:rPr>
              </m:ctrlPr>
            </m:sSupPr>
            <m:e>
              <m:r>
                <w:rPr>
                  <w:rFonts w:ascii="Cambria Math" w:hAnsi="Cambria Math"/>
                </w:rPr>
                <m:t>0.323290</m:t>
              </m:r>
            </m:e>
            <m:sup>
              <m:r>
                <w:rPr>
                  <w:rFonts w:ascii="Cambria Math" w:hAnsi="Cambria Math"/>
                </w:rPr>
                <m:t>2</m:t>
              </m:r>
            </m:sup>
          </m:sSup>
          <m:r>
            <w:rPr>
              <w:rFonts w:ascii="Cambria Math" w:hAnsi="Cambria Math"/>
            </w:rPr>
            <m:t>]+235µ</m:t>
          </m:r>
        </m:oMath>
      </m:oMathPara>
    </w:p>
    <w:p w14:paraId="2AD4A4E4"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=2.450745×</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p w14:paraId="3AC69A5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)=235µ·2200µ·(91.1763+0.01)</m:t>
          </m:r>
        </m:oMath>
      </m:oMathPara>
    </w:p>
    <w:p w14:paraId="701AE6F2"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=4.714331×</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p w14:paraId="531AC3B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a</m:t>
                      </m:r>
                    </m:e>
                    <m:sub>
                      <m:r>
                        <w:rPr>
                          <w:rFonts w:ascii="Cambria Math" w:hAnsi="Cambria Math"/>
                        </w:rPr>
                        <m:t>1</m:t>
                      </m:r>
                    </m:sub>
                  </m:sSub>
                </m:sub>
              </m:sSub>
            </m:num>
            <m:den>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a</m:t>
                      </m:r>
                    </m:e>
                    <m:sub>
                      <m:r>
                        <w:rPr>
                          <w:rFonts w:ascii="Cambria Math" w:hAnsi="Cambria Math"/>
                        </w:rPr>
                        <m:t>1</m:t>
                      </m:r>
                    </m:sub>
                  </m:sSub>
                </m:sub>
              </m:sSub>
            </m:den>
          </m:f>
          <m:r>
            <w:rPr>
              <w:rFonts w:ascii="Cambria Math" w:hAnsi="Cambria Math"/>
            </w:rPr>
            <m:t>=</m:t>
          </m:r>
          <m:f>
            <m:fPr>
              <m:ctrlPr>
                <w:rPr>
                  <w:rFonts w:ascii="Cambria Math" w:hAnsi="Cambria Math"/>
                </w:rPr>
              </m:ctrlPr>
            </m:fPr>
            <m:num>
              <m:r>
                <w:rPr>
                  <w:rFonts w:ascii="Cambria Math" w:hAnsi="Cambria Math"/>
                </w:rPr>
                <m:t>2.450745×</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4.714331×</m:t>
              </m:r>
              <m:sSup>
                <m:sSupPr>
                  <m:ctrlPr>
                    <w:rPr>
                      <w:rFonts w:ascii="Cambria Math" w:hAnsi="Cambria Math"/>
                    </w:rPr>
                  </m:ctrlPr>
                </m:sSupPr>
                <m:e>
                  <m:r>
                    <w:rPr>
                      <w:rFonts w:ascii="Cambria Math" w:hAnsi="Cambria Math"/>
                    </w:rPr>
                    <m:t>10</m:t>
                  </m:r>
                </m:e>
                <m:sup>
                  <m:r>
                    <w:rPr>
                      <w:rFonts w:ascii="Cambria Math" w:hAnsi="Cambria Math"/>
                    </w:rPr>
                    <m:t>-5</m:t>
                  </m:r>
                </m:sup>
              </m:sSup>
            </m:den>
          </m:f>
          <m:r>
            <w:rPr>
              <w:rFonts w:ascii="Cambria Math" w:hAnsi="Cambria Math"/>
            </w:rPr>
            <m:t>=51.9850 rad/s</m:t>
          </m:r>
        </m:oMath>
      </m:oMathPara>
    </w:p>
    <w:p w14:paraId="44D3B37A" w14:textId="77777777" w:rsidR="00747589" w:rsidRDefault="00747589">
      <w:pPr>
        <w:pBdr>
          <w:bottom w:val="single" w:sz="4" w:space="1" w:color="BBBBBB"/>
        </w:pBdr>
        <w:spacing w:before="60" w:after="120"/>
      </w:pPr>
    </w:p>
    <w:p w14:paraId="0899214C" w14:textId="77777777" w:rsidR="00747589" w:rsidRDefault="001B5E00">
      <w:pPr>
        <w:spacing w:before="60" w:after="60"/>
      </w:pPr>
      <w:r>
        <w:rPr>
          <w:b/>
          <w:bCs/>
          <w:color w:val="000000"/>
          <w:sz w:val="22"/>
          <w:szCs w:val="22"/>
        </w:rPr>
        <w:t>5.  Denominator coefficient a₀</w:t>
      </w:r>
    </w:p>
    <w:p w14:paraId="759F092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a</m:t>
                  </m:r>
                </m:e>
                <m:sub>
                  <m:r>
                    <w:rPr>
                      <w:rFonts w:ascii="Cambria Math" w:hAnsi="Cambria Math"/>
                    </w:rPr>
                    <m:t>0</m:t>
                  </m:r>
                </m:sub>
              </m:sSub>
            </m:sub>
          </m:sSub>
          <m:r>
            <w:rPr>
              <w:rFonts w:ascii="Cambria Math" w:hAnsi="Cambria Math"/>
            </w:rPr>
            <m:t>=</m:t>
          </m:r>
          <m:sSup>
            <m:sSupPr>
              <m:ctrlPr>
                <w:rPr>
                  <w:rFonts w:ascii="Cambria Math" w:hAnsi="Cambria Math"/>
                </w:rPr>
              </m:ctrlPr>
            </m:sSupPr>
            <m:e>
              <m:r>
                <w:rPr>
                  <w:rFonts w:ascii="Cambria Math" w:hAnsi="Cambria Math"/>
                </w:rPr>
                <m:t>(1-D)</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0.323290</m:t>
              </m:r>
            </m:e>
            <m:sup>
              <m:r>
                <w:rPr>
                  <w:rFonts w:ascii="Cambria Math" w:hAnsi="Cambria Math"/>
                </w:rPr>
                <m:t>2</m:t>
              </m:r>
            </m:sup>
          </m:sSup>
          <m:r>
            <w:rPr>
              <w:rFonts w:ascii="Cambria Math" w:hAnsi="Cambria Math"/>
            </w:rPr>
            <m:t>·91.1763+0.01=9.539412</m:t>
          </m:r>
        </m:oMath>
      </m:oMathPara>
    </w:p>
    <w:p w14:paraId="712EB48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a</m:t>
                      </m:r>
                    </m:e>
                    <m:sub>
                      <m:r>
                        <w:rPr>
                          <w:rFonts w:ascii="Cambria Math" w:hAnsi="Cambria Math"/>
                        </w:rPr>
                        <m:t>0</m:t>
                      </m:r>
                    </m:sub>
                  </m:sSub>
                </m:sub>
              </m:sSub>
            </m:num>
            <m:den>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a</m:t>
                      </m:r>
                    </m:e>
                    <m:sub>
                      <m:r>
                        <w:rPr>
                          <w:rFonts w:ascii="Cambria Math" w:hAnsi="Cambria Math"/>
                        </w:rPr>
                        <m:t>1</m:t>
                      </m:r>
                    </m:sub>
                  </m:sSub>
                </m:sub>
              </m:sSub>
            </m:den>
          </m:f>
          <m:r>
            <w:rPr>
              <w:rFonts w:ascii="Cambria Math" w:hAnsi="Cambria Math"/>
            </w:rPr>
            <m:t>=</m:t>
          </m:r>
          <m:f>
            <m:fPr>
              <m:ctrlPr>
                <w:rPr>
                  <w:rFonts w:ascii="Cambria Math" w:hAnsi="Cambria Math"/>
                </w:rPr>
              </m:ctrlPr>
            </m:fPr>
            <m:num>
              <m:r>
                <w:rPr>
                  <w:rFonts w:ascii="Cambria Math" w:hAnsi="Cambria Math"/>
                </w:rPr>
                <m:t>9.539412</m:t>
              </m:r>
            </m:num>
            <m:den>
              <m:r>
                <w:rPr>
                  <w:rFonts w:ascii="Cambria Math" w:hAnsi="Cambria Math"/>
                </w:rPr>
                <m:t>4.714331×</m:t>
              </m:r>
              <m:sSup>
                <m:sSupPr>
                  <m:ctrlPr>
                    <w:rPr>
                      <w:rFonts w:ascii="Cambria Math" w:hAnsi="Cambria Math"/>
                    </w:rPr>
                  </m:ctrlPr>
                </m:sSupPr>
                <m:e>
                  <m:r>
                    <w:rPr>
                      <w:rFonts w:ascii="Cambria Math" w:hAnsi="Cambria Math"/>
                    </w:rPr>
                    <m:t>10</m:t>
                  </m:r>
                </m:e>
                <m:sup>
                  <m:r>
                    <w:rPr>
                      <w:rFonts w:ascii="Cambria Math" w:hAnsi="Cambria Math"/>
                    </w:rPr>
                    <m:t>-5</m:t>
                  </m:r>
                </m:sup>
              </m:sSup>
            </m:den>
          </m:f>
        </m:oMath>
      </m:oMathPara>
    </w:p>
    <w:p w14:paraId="27D12C1D"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=2.0235×</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xml:space="preserve"> (rad/s</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1E961281" w14:textId="77777777" w:rsidR="00747589" w:rsidRDefault="00747589">
      <w:pPr>
        <w:pBdr>
          <w:bottom w:val="single" w:sz="4" w:space="1" w:color="BBBBBB"/>
        </w:pBdr>
        <w:spacing w:before="60" w:after="120"/>
      </w:pPr>
    </w:p>
    <w:p w14:paraId="7E509AA7" w14:textId="77777777" w:rsidR="00747589" w:rsidRDefault="001B5E00">
      <w:pPr>
        <w:spacing w:before="60" w:after="60"/>
      </w:pPr>
      <w:r>
        <w:rPr>
          <w:b/>
          <w:bCs/>
          <w:color w:val="000000"/>
          <w:sz w:val="22"/>
          <w:szCs w:val="22"/>
        </w:rPr>
        <w:t>6.  Natural frequency F₀ and quality factor Q</w:t>
      </w:r>
    </w:p>
    <w:p w14:paraId="7549F6EB"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0</m:t>
                      </m:r>
                    </m:sub>
                  </m:sSub>
                </m:e>
              </m:rad>
            </m:num>
            <m:den>
              <m:r>
                <w:rPr>
                  <w:rFonts w:ascii="Cambria Math" w:hAnsi="Cambria Math"/>
                </w:rPr>
                <m:t>2π</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2.0235×</m:t>
                  </m:r>
                  <m:sSup>
                    <m:sSupPr>
                      <m:ctrlPr>
                        <w:rPr>
                          <w:rFonts w:ascii="Cambria Math" w:hAnsi="Cambria Math"/>
                        </w:rPr>
                      </m:ctrlPr>
                    </m:sSupPr>
                    <m:e>
                      <m:r>
                        <w:rPr>
                          <w:rFonts w:ascii="Cambria Math" w:hAnsi="Cambria Math"/>
                        </w:rPr>
                        <m:t>10</m:t>
                      </m:r>
                    </m:e>
                    <m:sup>
                      <m:r>
                        <w:rPr>
                          <w:rFonts w:ascii="Cambria Math" w:hAnsi="Cambria Math"/>
                        </w:rPr>
                        <m:t>5</m:t>
                      </m:r>
                    </m:sup>
                  </m:sSup>
                </m:e>
              </m:rad>
            </m:num>
            <m:den>
              <m:r>
                <w:rPr>
                  <w:rFonts w:ascii="Cambria Math" w:hAnsi="Cambria Math"/>
                </w:rPr>
                <m:t>2π</m:t>
              </m:r>
            </m:den>
          </m:f>
          <m:r>
            <w:rPr>
              <w:rFonts w:ascii="Cambria Math" w:hAnsi="Cambria Math"/>
            </w:rPr>
            <m:t>=71.5931 Hz</m:t>
          </m:r>
        </m:oMath>
      </m:oMathPara>
    </w:p>
    <w:p w14:paraId="3192981F" w14:textId="77777777" w:rsidR="00747589" w:rsidRDefault="001B5E00">
      <w:pPr>
        <w:spacing w:before="110" w:after="130"/>
        <w:jc w:val="center"/>
      </w:pPr>
      <m:oMathPara>
        <m:oMath>
          <m:r>
            <w:rPr>
              <w:rFonts w:ascii="Cambria Math" w:hAnsi="Cambria Math"/>
            </w:rPr>
            <w:lastRenderedPageBreak/>
            <m:t>Q=</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0</m:t>
                      </m:r>
                    </m:sub>
                  </m:sSub>
                </m:e>
              </m:rad>
            </m:num>
            <m:den>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2.0235×</m:t>
                  </m:r>
                  <m:sSup>
                    <m:sSupPr>
                      <m:ctrlPr>
                        <w:rPr>
                          <w:rFonts w:ascii="Cambria Math" w:hAnsi="Cambria Math"/>
                        </w:rPr>
                      </m:ctrlPr>
                    </m:sSupPr>
                    <m:e>
                      <m:r>
                        <w:rPr>
                          <w:rFonts w:ascii="Cambria Math" w:hAnsi="Cambria Math"/>
                        </w:rPr>
                        <m:t>10</m:t>
                      </m:r>
                    </m:e>
                    <m:sup>
                      <m:r>
                        <w:rPr>
                          <w:rFonts w:ascii="Cambria Math" w:hAnsi="Cambria Math"/>
                        </w:rPr>
                        <m:t>5</m:t>
                      </m:r>
                    </m:sup>
                  </m:sSup>
                </m:e>
              </m:rad>
            </m:num>
            <m:den>
              <m:r>
                <w:rPr>
                  <w:rFonts w:ascii="Cambria Math" w:hAnsi="Cambria Math"/>
                </w:rPr>
                <m:t>51.9850</m:t>
              </m:r>
            </m:den>
          </m:f>
          <m:r>
            <w:rPr>
              <w:rFonts w:ascii="Cambria Math" w:hAnsi="Cambria Math"/>
            </w:rPr>
            <m:t>=8.6531</m:t>
          </m:r>
        </m:oMath>
      </m:oMathPara>
    </w:p>
    <w:p w14:paraId="5FE2B5C0" w14:textId="77777777" w:rsidR="00747589" w:rsidRDefault="00747589">
      <w:pPr>
        <w:pBdr>
          <w:bottom w:val="single" w:sz="4" w:space="1" w:color="BBBBBB"/>
        </w:pBdr>
        <w:spacing w:before="60" w:after="120"/>
      </w:pPr>
    </w:p>
    <w:p w14:paraId="17637473" w14:textId="77777777" w:rsidR="00747589" w:rsidRDefault="001B5E00">
      <w:pPr>
        <w:spacing w:before="60" w:after="60"/>
      </w:pPr>
      <w:r>
        <w:rPr>
          <w:b/>
          <w:bCs/>
          <w:color w:val="000000"/>
          <w:sz w:val="22"/>
          <w:szCs w:val="22"/>
        </w:rPr>
        <w:t>7.  RHP zero frequency</w:t>
      </w:r>
    </w:p>
    <w:p w14:paraId="5D771041" w14:textId="77777777" w:rsidR="00747589" w:rsidRDefault="001B5E00">
      <w:pPr>
        <w:spacing w:before="60" w:after="120" w:line="276" w:lineRule="auto"/>
        <w:jc w:val="both"/>
      </w:pPr>
      <w:r>
        <w:t>The RHP-zero frequency depends on the duty complement D′ = V_IN,pk / V_OUT.</w:t>
      </w:r>
    </w:p>
    <w:p w14:paraId="3BB77B7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2πL</m:t>
              </m:r>
            </m:den>
          </m:f>
        </m:oMath>
      </m:oMathPara>
    </w:p>
    <w:p w14:paraId="09081C49" w14:textId="77777777" w:rsidR="00747589" w:rsidRDefault="001B5E00">
      <w:pPr>
        <w:spacing w:before="60" w:after="10"/>
        <w:ind w:left="360"/>
      </w:pPr>
      <w:r>
        <w:rPr>
          <w:i/>
          <w:iCs/>
          <w:color w:val="666666"/>
          <w:sz w:val="18"/>
          <w:szCs w:val="18"/>
        </w:rPr>
        <w:t>Substituting values:</w:t>
      </w:r>
    </w:p>
    <w:p w14:paraId="1731DBC3" w14:textId="77777777" w:rsidR="00747589" w:rsidRDefault="001B5E00">
      <w:pPr>
        <w:spacing w:before="2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m:t>
          </m:r>
          <m:f>
            <m:fPr>
              <m:ctrlPr>
                <w:rPr>
                  <w:rFonts w:ascii="Cambria Math" w:hAnsi="Cambria Math"/>
                </w:rPr>
              </m:ctrlPr>
            </m:fPr>
            <m:num>
              <m:r>
                <w:rPr>
                  <w:rFonts w:ascii="Cambria Math" w:hAnsi="Cambria Math"/>
                </w:rPr>
                <m:t>91.1763·</m:t>
              </m:r>
              <m:sSup>
                <m:sSupPr>
                  <m:ctrlPr>
                    <w:rPr>
                      <w:rFonts w:ascii="Cambria Math" w:hAnsi="Cambria Math"/>
                    </w:rPr>
                  </m:ctrlPr>
                </m:sSupPr>
                <m:e>
                  <m:r>
                    <w:rPr>
                      <w:rFonts w:ascii="Cambria Math" w:hAnsi="Cambria Math"/>
                    </w:rPr>
                    <m:t>0.323290</m:t>
                  </m:r>
                </m:e>
                <m:sup>
                  <m:r>
                    <w:rPr>
                      <w:rFonts w:ascii="Cambria Math" w:hAnsi="Cambria Math"/>
                    </w:rPr>
                    <m:t>2</m:t>
                  </m:r>
                </m:sup>
              </m:sSup>
            </m:num>
            <m:den>
              <m:r>
                <w:rPr>
                  <w:rFonts w:ascii="Cambria Math" w:hAnsi="Cambria Math"/>
                </w:rPr>
                <m:t>2π·235×</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p w14:paraId="6EC88700"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=6.4538 kHz</m:t>
          </m:r>
        </m:oMath>
      </m:oMathPara>
    </w:p>
    <w:p w14:paraId="1DF00FED" w14:textId="77777777" w:rsidR="00747589" w:rsidRDefault="00747589">
      <w:pPr>
        <w:pBdr>
          <w:bottom w:val="single" w:sz="4" w:space="1" w:color="BBBBBB"/>
        </w:pBdr>
        <w:spacing w:before="60" w:after="120"/>
      </w:pPr>
    </w:p>
    <w:p w14:paraId="1D9FB391" w14:textId="77777777" w:rsidR="00747589" w:rsidRDefault="001B5E00">
      <w:pPr>
        <w:spacing w:before="60" w:after="60"/>
      </w:pPr>
      <w:r>
        <w:rPr>
          <w:b/>
          <w:bCs/>
          <w:color w:val="000000"/>
          <w:sz w:val="22"/>
          <w:szCs w:val="22"/>
        </w:rPr>
        <w:t>8.  Plant G_id evaluated at f_ci = 8 kHz</w:t>
      </w:r>
    </w:p>
    <w:p w14:paraId="12B88B8F" w14:textId="77777777" w:rsidR="00747589" w:rsidRDefault="001B5E00">
      <w:pPr>
        <w:spacing w:before="110" w:after="130"/>
        <w:jc w:val="center"/>
      </w:pPr>
      <m:oMathPara>
        <m:oMath>
          <m:r>
            <w:rPr>
              <w:rFonts w:ascii="Cambria Math" w:hAnsi="Cambria Math"/>
            </w:rPr>
            <m:t>s=j</m:t>
          </m:r>
          <m:sSub>
            <m:sSubPr>
              <m:ctrlPr>
                <w:rPr>
                  <w:rFonts w:ascii="Cambria Math" w:hAnsi="Cambria Math"/>
                </w:rPr>
              </m:ctrlPr>
            </m:sSubPr>
            <m:e>
              <m:r>
                <w:rPr>
                  <w:rFonts w:ascii="Cambria Math" w:hAnsi="Cambria Math"/>
                </w:rPr>
                <m:t>ω</m:t>
              </m:r>
            </m:e>
            <m:sub>
              <m:r>
                <w:rPr>
                  <w:rFonts w:ascii="Cambria Math" w:hAnsi="Cambria Math"/>
                </w:rPr>
                <m:t>ci</m:t>
              </m:r>
            </m:sub>
          </m:sSub>
          <m:r>
            <w:rPr>
              <w:rFonts w:ascii="Cambria Math" w:hAnsi="Cambria Math"/>
            </w:rPr>
            <m:t>=j·2π·8000=j·50265.5 rad/s</m:t>
          </m:r>
        </m:oMath>
      </m:oMathPara>
    </w:p>
    <w:p w14:paraId="4CCEA42C"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id</m:t>
                  </m:r>
                </m:sub>
              </m:sSub>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front</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z</m:t>
                      </m:r>
                    </m:sub>
                  </m:sSub>
                </m:e>
              </m:d>
            </m:num>
            <m:den>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2E7D00CE"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id</m:t>
                  </m:r>
                </m:sub>
              </m:sSub>
            </m:e>
          </m:d>
          <m:r>
            <w:rPr>
              <w:rFonts w:ascii="Cambria Math" w:hAnsi="Cambria Math"/>
            </w:rPr>
            <m:t>=33.3357,      ∠</m:t>
          </m:r>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=-89.9521°</m:t>
          </m:r>
        </m:oMath>
      </m:oMathPara>
    </w:p>
    <w:p w14:paraId="0C94A9FE" w14:textId="77777777" w:rsidR="00747589" w:rsidRDefault="00747589">
      <w:pPr>
        <w:pBdr>
          <w:bottom w:val="single" w:sz="4" w:space="1" w:color="BBBBBB"/>
        </w:pBdr>
        <w:spacing w:before="60" w:after="120"/>
      </w:pPr>
    </w:p>
    <w:p w14:paraId="3E4A2FDE" w14:textId="77777777" w:rsidR="00747589" w:rsidRDefault="001B5E00">
      <w:pPr>
        <w:spacing w:before="60" w:after="60"/>
      </w:pPr>
      <w:r>
        <w:rPr>
          <w:b/>
          <w:bCs/>
          <w:color w:val="000000"/>
          <w:sz w:val="22"/>
          <w:szCs w:val="22"/>
        </w:rPr>
        <w:t>9.  Ramp normalization R_CS / V_RAMP</w:t>
      </w:r>
    </w:p>
    <w:p w14:paraId="3F1B3323" w14:textId="77777777" w:rsidR="00747589" w:rsidRDefault="001B5E00">
      <w:pPr>
        <w:spacing w:before="110" w:after="13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f>
            <m:fPr>
              <m:ctrlPr>
                <w:rPr>
                  <w:rFonts w:ascii="Cambria Math" w:hAnsi="Cambria Math"/>
                </w:rPr>
              </m:ctrlPr>
            </m:fPr>
            <m:num>
              <m:r>
                <w:rPr>
                  <w:rFonts w:ascii="Cambria Math" w:hAnsi="Cambria Math"/>
                </w:rPr>
                <m:t>0.015</m:t>
              </m:r>
            </m:num>
            <m:den>
              <m:r>
                <w:rPr>
                  <w:rFonts w:ascii="Cambria Math" w:hAnsi="Cambria Math"/>
                </w:rPr>
                <m:t>5</m:t>
              </m:r>
            </m:den>
          </m:f>
          <m:r>
            <w:rPr>
              <w:rFonts w:ascii="Cambria Math" w:hAnsi="Cambria Math"/>
            </w:rPr>
            <m:t>=0.003</m:t>
          </m:r>
        </m:oMath>
      </m:oMathPara>
    </w:p>
    <w:p w14:paraId="1185973D" w14:textId="77777777" w:rsidR="00747589" w:rsidRDefault="00747589">
      <w:pPr>
        <w:pBdr>
          <w:bottom w:val="single" w:sz="4" w:space="1" w:color="BBBBBB"/>
        </w:pBdr>
        <w:spacing w:before="60" w:after="120"/>
      </w:pPr>
    </w:p>
    <w:p w14:paraId="4D07CA9D" w14:textId="77777777" w:rsidR="00747589" w:rsidRDefault="001B5E00">
      <w:pPr>
        <w:spacing w:before="60" w:after="60"/>
      </w:pPr>
      <w:r>
        <w:rPr>
          <w:b/>
          <w:bCs/>
          <w:color w:val="000000"/>
          <w:sz w:val="22"/>
          <w:szCs w:val="22"/>
        </w:rPr>
        <w:t>10.  CS filter H_CS at 8 kHz</w:t>
      </w:r>
    </w:p>
    <w:p w14:paraId="3EF4BF81"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CS</m:t>
                  </m:r>
                </m:sub>
              </m:sSub>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RC</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den>
          </m:f>
        </m:oMath>
      </m:oMathPara>
    </w:p>
    <w:p w14:paraId="4E6382DE" w14:textId="77777777" w:rsidR="00747589" w:rsidRDefault="001B5E00">
      <w:pPr>
        <w:spacing w:before="60" w:after="10"/>
        <w:ind w:left="360"/>
      </w:pPr>
      <w:r>
        <w:rPr>
          <w:i/>
          <w:iCs/>
          <w:color w:val="666666"/>
          <w:sz w:val="18"/>
          <w:szCs w:val="18"/>
        </w:rPr>
        <w:t>Substituting values:</w:t>
      </w:r>
    </w:p>
    <w:p w14:paraId="5AA051AB" w14:textId="77777777" w:rsidR="00747589" w:rsidRDefault="001B5E00">
      <w:pPr>
        <w:spacing w:before="20" w:after="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CS</m:t>
                  </m:r>
                </m:sub>
              </m:sSub>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1+(8000/169.3×</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e>
              </m:rad>
            </m:den>
          </m:f>
        </m:oMath>
      </m:oMathPara>
    </w:p>
    <w:p w14:paraId="5369F0DA"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CS</m:t>
                  </m:r>
                </m:sub>
              </m:sSub>
            </m:e>
          </m:d>
          <m:r>
            <w:rPr>
              <w:rFonts w:ascii="Cambria Math" w:hAnsi="Cambria Math"/>
            </w:rPr>
            <m:t>=0.998886,      ∠</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=-2.7052°</m:t>
          </m:r>
        </m:oMath>
      </m:oMathPara>
    </w:p>
    <w:p w14:paraId="2249ABF8" w14:textId="77777777" w:rsidR="00747589" w:rsidRDefault="00747589">
      <w:pPr>
        <w:pBdr>
          <w:bottom w:val="single" w:sz="4" w:space="1" w:color="BBBBBB"/>
        </w:pBdr>
        <w:spacing w:before="60" w:after="120"/>
      </w:pPr>
    </w:p>
    <w:p w14:paraId="7F571B96" w14:textId="77777777" w:rsidR="00747589" w:rsidRDefault="001B5E00">
      <w:pPr>
        <w:spacing w:before="60" w:after="60"/>
      </w:pPr>
      <w:r>
        <w:rPr>
          <w:b/>
          <w:bCs/>
          <w:color w:val="000000"/>
          <w:sz w:val="22"/>
          <w:szCs w:val="22"/>
        </w:rPr>
        <w:t>11.  Final uncompensated loop gain T_{i,unc} at 8 kHz</w:t>
      </w:r>
    </w:p>
    <w:p w14:paraId="4BCA492B"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i,unc</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id</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CS</m:t>
                  </m:r>
                </m:sub>
              </m:sSub>
            </m:e>
          </m:d>
          <m:r>
            <w:rPr>
              <w:rFonts w:ascii="Cambria Math" w:hAnsi="Cambria Math"/>
            </w:rPr>
            <m:t>=33.3357·0.003·0.998886</m:t>
          </m:r>
        </m:oMath>
      </m:oMathPara>
    </w:p>
    <w:p w14:paraId="2A65E43E"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i,unc</m:t>
                  </m:r>
                </m:sub>
              </m:sSub>
            </m:e>
          </m:d>
          <m:r>
            <w:rPr>
              <w:rFonts w:ascii="Cambria Math" w:hAnsi="Cambria Math"/>
            </w:rPr>
            <m:t>=0.099896</m:t>
          </m:r>
        </m:oMath>
      </m:oMathPara>
    </w:p>
    <w:p w14:paraId="21F1EE66" w14:textId="77777777" w:rsidR="00747589" w:rsidRDefault="001B5E00">
      <w:pPr>
        <w:spacing w:before="110" w:after="130"/>
        <w:jc w:val="cente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i,unc</m:t>
                      </m:r>
                    </m:sub>
                  </m:sSub>
                </m:e>
              </m:d>
            </m:e>
            <m:sub>
              <m:r>
                <w:rPr>
                  <w:rFonts w:ascii="Cambria Math" w:hAnsi="Cambria Math"/>
                </w:rPr>
                <m:t>dB</m:t>
              </m:r>
            </m:sub>
          </m:sSub>
          <m:r>
            <w:rPr>
              <w:rFonts w:ascii="Cambria Math" w:hAnsi="Cambria Math"/>
            </w:rPr>
            <m:t>=20</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(0.099896)=-20.0091 dB</m:t>
          </m:r>
        </m:oMath>
      </m:oMathPara>
    </w:p>
    <w:p w14:paraId="59538AA8" w14:textId="77777777" w:rsidR="00747589" w:rsidRDefault="001B5E00">
      <w:pPr>
        <w:spacing w:before="110" w:after="130"/>
        <w:jc w:val="center"/>
      </w:pPr>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i,unc</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m:t>
              </m:r>
            </m:sub>
          </m:sSub>
          <m:r>
            <w:rPr>
              <w:rFonts w:ascii="Cambria Math" w:hAnsi="Cambria Math"/>
            </w:rPr>
            <m:t>=-89.9521°+(-2.7052°)</m:t>
          </m:r>
        </m:oMath>
      </m:oMathPara>
    </w:p>
    <w:p w14:paraId="74FB336F" w14:textId="77777777" w:rsidR="00747589" w:rsidRDefault="001B5E00">
      <w:pPr>
        <w:spacing w:before="40" w:after="110"/>
        <w:jc w:val="center"/>
      </w:pPr>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i,unc</m:t>
              </m:r>
            </m:sub>
          </m:sSub>
          <m:r>
            <w:rPr>
              <w:rFonts w:ascii="Cambria Math" w:hAnsi="Cambria Math"/>
            </w:rPr>
            <m:t>=-92.6573°</m:t>
          </m:r>
        </m:oMath>
      </m:oMathPara>
    </w:p>
    <w:p w14:paraId="63F11272" w14:textId="77777777" w:rsidR="00747589" w:rsidRDefault="00747589">
      <w:pPr>
        <w:pBdr>
          <w:bottom w:val="single" w:sz="4" w:space="1" w:color="BBBBBB"/>
        </w:pBdr>
        <w:spacing w:before="60" w:after="120"/>
      </w:pPr>
    </w:p>
    <w:p w14:paraId="325D99A0" w14:textId="77777777" w:rsidR="00747589" w:rsidRDefault="001B5E00">
      <w:pPr>
        <w:pStyle w:val="Heading2"/>
        <w:spacing w:before="220" w:after="70"/>
      </w:pPr>
      <w:r>
        <w:rPr>
          <w:b/>
          <w:bCs/>
          <w:color w:val="3F7CB5"/>
          <w:sz w:val="23"/>
          <w:szCs w:val="23"/>
        </w:rPr>
        <w:t>13.10  Uncompensated Tᵢ Summary — All 8 Operating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900"/>
        <w:gridCol w:w="1140"/>
        <w:gridCol w:w="1040"/>
        <w:gridCol w:w="1080"/>
        <w:gridCol w:w="1140"/>
        <w:gridCol w:w="1100"/>
        <w:gridCol w:w="1100"/>
        <w:gridCol w:w="1040"/>
      </w:tblGrid>
      <w:tr w:rsidR="00747589" w14:paraId="5B50EC26" w14:textId="77777777">
        <w:tblPrEx>
          <w:tblCellMar>
            <w:top w:w="0" w:type="dxa"/>
            <w:bottom w:w="0" w:type="dxa"/>
          </w:tblCellMar>
        </w:tblPrEx>
        <w:trPr>
          <w:tblHeader/>
        </w:trPr>
        <w:tc>
          <w:tcPr>
            <w:tcW w:w="8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BDB4C6A" w14:textId="77777777" w:rsidR="00747589" w:rsidRDefault="001B5E00">
            <w:pPr>
              <w:spacing w:before="20" w:after="20"/>
              <w:jc w:val="center"/>
            </w:pPr>
            <w:r>
              <w:rPr>
                <w:b/>
                <w:bCs/>
                <w:color w:val="FFFFFF"/>
                <w:sz w:val="16"/>
                <w:szCs w:val="16"/>
              </w:rPr>
              <w:t>V_AC (V)</w:t>
            </w:r>
          </w:p>
        </w:tc>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70F6EAD" w14:textId="77777777" w:rsidR="00747589" w:rsidRDefault="001B5E00">
            <w:pPr>
              <w:spacing w:before="20" w:after="20"/>
              <w:jc w:val="center"/>
            </w:pPr>
            <w:r>
              <w:rPr>
                <w:b/>
                <w:bCs/>
                <w:color w:val="FFFFFF"/>
                <w:sz w:val="16"/>
                <w:szCs w:val="16"/>
              </w:rPr>
              <w:t>P_OUT (W)</w:t>
            </w:r>
          </w:p>
        </w:tc>
        <w:tc>
          <w:tcPr>
            <w:tcW w:w="11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615B976" w14:textId="77777777" w:rsidR="00747589" w:rsidRDefault="001B5E00">
            <w:pPr>
              <w:spacing w:before="20" w:after="20"/>
              <w:jc w:val="center"/>
            </w:pPr>
            <w:r>
              <w:rPr>
                <w:b/>
                <w:bCs/>
                <w:color w:val="FFFFFF"/>
                <w:sz w:val="16"/>
                <w:szCs w:val="16"/>
              </w:rPr>
              <w:t>R_LOAD (Ω)</w:t>
            </w:r>
          </w:p>
        </w:tc>
        <w:tc>
          <w:tcPr>
            <w:tcW w:w="10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A78E32B" w14:textId="77777777" w:rsidR="00747589" w:rsidRDefault="001B5E00">
            <w:pPr>
              <w:spacing w:before="20" w:after="20"/>
              <w:jc w:val="center"/>
            </w:pPr>
            <w:r>
              <w:rPr>
                <w:b/>
                <w:bCs/>
                <w:color w:val="FFFFFF"/>
                <w:sz w:val="16"/>
                <w:szCs w:val="16"/>
              </w:rPr>
              <w:t>D</w:t>
            </w:r>
          </w:p>
        </w:tc>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AAFD9C3" w14:textId="77777777" w:rsidR="00747589" w:rsidRDefault="001B5E00">
            <w:pPr>
              <w:spacing w:before="20" w:after="20"/>
              <w:jc w:val="center"/>
            </w:pPr>
            <w:r>
              <w:rPr>
                <w:b/>
                <w:bCs/>
                <w:color w:val="FFFFFF"/>
                <w:sz w:val="16"/>
                <w:szCs w:val="16"/>
              </w:rPr>
              <w:t>|G_id|</w:t>
            </w:r>
          </w:p>
        </w:tc>
        <w:tc>
          <w:tcPr>
            <w:tcW w:w="11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741F253" w14:textId="77777777" w:rsidR="00747589" w:rsidRDefault="001B5E00">
            <w:pPr>
              <w:spacing w:before="20" w:after="20"/>
              <w:jc w:val="center"/>
            </w:pPr>
            <w:r>
              <w:rPr>
                <w:b/>
                <w:bCs/>
                <w:color w:val="FFFFFF"/>
                <w:sz w:val="16"/>
                <w:szCs w:val="16"/>
              </w:rPr>
              <w:t>∠G_id (°)</w:t>
            </w:r>
          </w:p>
        </w:tc>
        <w:tc>
          <w:tcPr>
            <w:tcW w:w="1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7F9FD86" w14:textId="77777777" w:rsidR="00747589" w:rsidRDefault="001B5E00">
            <w:pPr>
              <w:spacing w:before="20" w:after="20"/>
              <w:jc w:val="center"/>
            </w:pPr>
            <w:r>
              <w:rPr>
                <w:b/>
                <w:bCs/>
                <w:color w:val="FFFFFF"/>
                <w:sz w:val="16"/>
                <w:szCs w:val="16"/>
              </w:rPr>
              <w:t>|T_i,unc|</w:t>
            </w:r>
          </w:p>
        </w:tc>
        <w:tc>
          <w:tcPr>
            <w:tcW w:w="1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C7FA6F8" w14:textId="77777777" w:rsidR="00747589" w:rsidRDefault="001B5E00">
            <w:pPr>
              <w:spacing w:before="20" w:after="20"/>
              <w:jc w:val="center"/>
            </w:pPr>
            <w:r>
              <w:rPr>
                <w:b/>
                <w:bCs/>
                <w:color w:val="FFFFFF"/>
                <w:sz w:val="16"/>
                <w:szCs w:val="16"/>
              </w:rPr>
              <w:t>T_i (dB)</w:t>
            </w:r>
          </w:p>
        </w:tc>
        <w:tc>
          <w:tcPr>
            <w:tcW w:w="10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8352ECA" w14:textId="77777777" w:rsidR="00747589" w:rsidRDefault="001B5E00">
            <w:pPr>
              <w:spacing w:before="20" w:after="20"/>
              <w:jc w:val="center"/>
            </w:pPr>
            <w:r>
              <w:rPr>
                <w:b/>
                <w:bCs/>
                <w:color w:val="FFFFFF"/>
                <w:sz w:val="16"/>
                <w:szCs w:val="16"/>
              </w:rPr>
              <w:t>∠T_i (°)</w:t>
            </w:r>
          </w:p>
        </w:tc>
      </w:tr>
      <w:tr w:rsidR="00747589" w14:paraId="3F683E18"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8055CE" w14:textId="77777777" w:rsidR="00747589" w:rsidRDefault="001B5E00">
            <w:pPr>
              <w:spacing w:before="20" w:after="20"/>
              <w:jc w:val="center"/>
            </w:pPr>
            <w:r>
              <w:rPr>
                <w:b/>
                <w:bCs/>
                <w:sz w:val="16"/>
                <w:szCs w:val="16"/>
              </w:rPr>
              <w:t>90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689E2C" w14:textId="77777777" w:rsidR="00747589" w:rsidRDefault="001B5E00">
            <w:pPr>
              <w:spacing w:before="20" w:after="20"/>
              <w:jc w:val="center"/>
            </w:pPr>
            <w:r>
              <w:rPr>
                <w:sz w:val="16"/>
                <w:szCs w:val="16"/>
              </w:rPr>
              <w:t>1700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88CBC3" w14:textId="77777777" w:rsidR="00747589" w:rsidRDefault="001B5E00">
            <w:pPr>
              <w:spacing w:before="20" w:after="20"/>
              <w:jc w:val="center"/>
            </w:pPr>
            <w:r>
              <w:rPr>
                <w:sz w:val="16"/>
                <w:szCs w:val="16"/>
              </w:rPr>
              <w:t>91.1763</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FDC025" w14:textId="77777777" w:rsidR="00747589" w:rsidRDefault="001B5E00">
            <w:pPr>
              <w:spacing w:before="20" w:after="20"/>
              <w:jc w:val="center"/>
            </w:pPr>
            <w:r>
              <w:rPr>
                <w:sz w:val="16"/>
                <w:szCs w:val="16"/>
              </w:rPr>
              <w:t>0.67671</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C13025" w14:textId="77777777" w:rsidR="00747589" w:rsidRDefault="001B5E00">
            <w:pPr>
              <w:spacing w:before="20" w:after="20"/>
              <w:jc w:val="center"/>
            </w:pPr>
            <w:r>
              <w:rPr>
                <w:sz w:val="16"/>
                <w:szCs w:val="16"/>
              </w:rPr>
              <w:t>33.3360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60DA14" w14:textId="77777777" w:rsidR="00747589" w:rsidRDefault="001B5E00">
            <w:pPr>
              <w:spacing w:before="20" w:after="20"/>
              <w:jc w:val="center"/>
            </w:pPr>
            <w:r>
              <w:rPr>
                <w:sz w:val="16"/>
                <w:szCs w:val="16"/>
              </w:rPr>
              <w:t>−89.95</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9AF48D" w14:textId="77777777" w:rsidR="00747589" w:rsidRDefault="001B5E00">
            <w:pPr>
              <w:spacing w:before="20" w:after="20"/>
              <w:jc w:val="center"/>
            </w:pPr>
            <w:r>
              <w:rPr>
                <w:sz w:val="16"/>
                <w:szCs w:val="16"/>
              </w:rPr>
              <w:t>0.09990</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A4A369" w14:textId="77777777" w:rsidR="00747589" w:rsidRDefault="001B5E00">
            <w:pPr>
              <w:spacing w:before="20" w:after="20"/>
              <w:jc w:val="center"/>
            </w:pPr>
            <w:r>
              <w:rPr>
                <w:sz w:val="16"/>
                <w:szCs w:val="16"/>
              </w:rPr>
              <w:t>−20.0100</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1DB2FB" w14:textId="77777777" w:rsidR="00747589" w:rsidRDefault="001B5E00">
            <w:pPr>
              <w:spacing w:before="20" w:after="20"/>
              <w:jc w:val="center"/>
            </w:pPr>
            <w:r>
              <w:rPr>
                <w:b/>
                <w:bCs/>
                <w:sz w:val="16"/>
                <w:szCs w:val="16"/>
              </w:rPr>
              <w:t>−92.6600</w:t>
            </w:r>
          </w:p>
        </w:tc>
      </w:tr>
      <w:tr w:rsidR="00747589" w14:paraId="3BC11B7A"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D2302AD" w14:textId="77777777" w:rsidR="00747589" w:rsidRDefault="001B5E00">
            <w:pPr>
              <w:spacing w:before="20" w:after="20"/>
              <w:jc w:val="center"/>
            </w:pPr>
            <w:r>
              <w:rPr>
                <w:b/>
                <w:bCs/>
                <w:sz w:val="16"/>
                <w:szCs w:val="16"/>
              </w:rPr>
              <w:t>110</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32A6629" w14:textId="77777777" w:rsidR="00747589" w:rsidRDefault="001B5E00">
            <w:pPr>
              <w:spacing w:before="20" w:after="20"/>
              <w:jc w:val="center"/>
            </w:pPr>
            <w:r>
              <w:rPr>
                <w:sz w:val="16"/>
                <w:szCs w:val="16"/>
              </w:rPr>
              <w:t>1700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C9E1F63" w14:textId="77777777" w:rsidR="00747589" w:rsidRDefault="001B5E00">
            <w:pPr>
              <w:spacing w:before="20" w:after="20"/>
              <w:jc w:val="center"/>
            </w:pPr>
            <w:r>
              <w:rPr>
                <w:sz w:val="16"/>
                <w:szCs w:val="16"/>
              </w:rPr>
              <w:t>91.1763</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2719C5" w14:textId="77777777" w:rsidR="00747589" w:rsidRDefault="001B5E00">
            <w:pPr>
              <w:spacing w:before="20" w:after="20"/>
              <w:jc w:val="center"/>
            </w:pPr>
            <w:r>
              <w:rPr>
                <w:sz w:val="16"/>
                <w:szCs w:val="16"/>
              </w:rPr>
              <w:t>0.60487</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145755" w14:textId="77777777" w:rsidR="00747589" w:rsidRDefault="001B5E00">
            <w:pPr>
              <w:spacing w:before="20" w:after="20"/>
              <w:jc w:val="center"/>
            </w:pPr>
            <w:r>
              <w:rPr>
                <w:sz w:val="16"/>
                <w:szCs w:val="16"/>
              </w:rPr>
              <w:t>33.3370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3673DA1" w14:textId="77777777" w:rsidR="00747589" w:rsidRDefault="001B5E00">
            <w:pPr>
              <w:spacing w:before="20" w:after="20"/>
              <w:jc w:val="center"/>
            </w:pPr>
            <w:r>
              <w:rPr>
                <w:sz w:val="16"/>
                <w:szCs w:val="16"/>
              </w:rPr>
              <w:t>−89.95</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B43CF4" w14:textId="77777777" w:rsidR="00747589" w:rsidRDefault="001B5E00">
            <w:pPr>
              <w:spacing w:before="20" w:after="20"/>
              <w:jc w:val="center"/>
            </w:pPr>
            <w:r>
              <w:rPr>
                <w:sz w:val="16"/>
                <w:szCs w:val="16"/>
              </w:rPr>
              <w:t>0.09990</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933308" w14:textId="77777777" w:rsidR="00747589" w:rsidRDefault="001B5E00">
            <w:pPr>
              <w:spacing w:before="20" w:after="20"/>
              <w:jc w:val="center"/>
            </w:pPr>
            <w:r>
              <w:rPr>
                <w:sz w:val="16"/>
                <w:szCs w:val="16"/>
              </w:rPr>
              <w:t>−20.0100</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19A44E" w14:textId="77777777" w:rsidR="00747589" w:rsidRDefault="001B5E00">
            <w:pPr>
              <w:spacing w:before="20" w:after="20"/>
              <w:jc w:val="center"/>
            </w:pPr>
            <w:r>
              <w:rPr>
                <w:b/>
                <w:bCs/>
                <w:sz w:val="16"/>
                <w:szCs w:val="16"/>
              </w:rPr>
              <w:t>−92.6500</w:t>
            </w:r>
          </w:p>
        </w:tc>
      </w:tr>
      <w:tr w:rsidR="00747589" w14:paraId="0C0C8B00"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47FAAC" w14:textId="77777777" w:rsidR="00747589" w:rsidRDefault="001B5E00">
            <w:pPr>
              <w:spacing w:before="20" w:after="20"/>
              <w:jc w:val="center"/>
            </w:pPr>
            <w:r>
              <w:rPr>
                <w:b/>
                <w:bCs/>
                <w:sz w:val="16"/>
                <w:szCs w:val="16"/>
              </w:rPr>
              <w:t>120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689325" w14:textId="77777777" w:rsidR="00747589" w:rsidRDefault="001B5E00">
            <w:pPr>
              <w:spacing w:before="20" w:after="20"/>
              <w:jc w:val="center"/>
            </w:pPr>
            <w:r>
              <w:rPr>
                <w:sz w:val="16"/>
                <w:szCs w:val="16"/>
              </w:rPr>
              <w:t>1700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E1B341" w14:textId="77777777" w:rsidR="00747589" w:rsidRDefault="001B5E00">
            <w:pPr>
              <w:spacing w:before="20" w:after="20"/>
              <w:jc w:val="center"/>
            </w:pPr>
            <w:r>
              <w:rPr>
                <w:sz w:val="16"/>
                <w:szCs w:val="16"/>
              </w:rPr>
              <w:t>91.1763</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A6A306" w14:textId="77777777" w:rsidR="00747589" w:rsidRDefault="001B5E00">
            <w:pPr>
              <w:spacing w:before="20" w:after="20"/>
              <w:jc w:val="center"/>
            </w:pPr>
            <w:r>
              <w:rPr>
                <w:sz w:val="16"/>
                <w:szCs w:val="16"/>
              </w:rPr>
              <w:t>0.56895</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C8F1ED" w14:textId="77777777" w:rsidR="00747589" w:rsidRDefault="001B5E00">
            <w:pPr>
              <w:spacing w:before="20" w:after="20"/>
              <w:jc w:val="center"/>
            </w:pPr>
            <w:r>
              <w:rPr>
                <w:sz w:val="16"/>
                <w:szCs w:val="16"/>
              </w:rPr>
              <w:t>33.3380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F5D549" w14:textId="77777777" w:rsidR="00747589" w:rsidRDefault="001B5E00">
            <w:pPr>
              <w:spacing w:before="20" w:after="20"/>
              <w:jc w:val="center"/>
            </w:pPr>
            <w:r>
              <w:rPr>
                <w:sz w:val="16"/>
                <w:szCs w:val="16"/>
              </w:rPr>
              <w:t>−89.95</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04103D" w14:textId="77777777" w:rsidR="00747589" w:rsidRDefault="001B5E00">
            <w:pPr>
              <w:spacing w:before="20" w:after="20"/>
              <w:jc w:val="center"/>
            </w:pPr>
            <w:r>
              <w:rPr>
                <w:sz w:val="16"/>
                <w:szCs w:val="16"/>
              </w:rPr>
              <w:t>0.09990</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EFA8E9" w14:textId="77777777" w:rsidR="00747589" w:rsidRDefault="001B5E00">
            <w:pPr>
              <w:spacing w:before="20" w:after="20"/>
              <w:jc w:val="center"/>
            </w:pPr>
            <w:r>
              <w:rPr>
                <w:sz w:val="16"/>
                <w:szCs w:val="16"/>
              </w:rPr>
              <w:t>−20.0100</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2FC7B0" w14:textId="77777777" w:rsidR="00747589" w:rsidRDefault="001B5E00">
            <w:pPr>
              <w:spacing w:before="20" w:after="20"/>
              <w:jc w:val="center"/>
            </w:pPr>
            <w:r>
              <w:rPr>
                <w:b/>
                <w:bCs/>
                <w:sz w:val="16"/>
                <w:szCs w:val="16"/>
              </w:rPr>
              <w:t>−92.6500</w:t>
            </w:r>
          </w:p>
        </w:tc>
      </w:tr>
      <w:tr w:rsidR="00747589" w14:paraId="6AE2EADB"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3D2D3B" w14:textId="77777777" w:rsidR="00747589" w:rsidRDefault="001B5E00">
            <w:pPr>
              <w:spacing w:before="20" w:after="20"/>
              <w:jc w:val="center"/>
            </w:pPr>
            <w:r>
              <w:rPr>
                <w:b/>
                <w:bCs/>
                <w:sz w:val="16"/>
                <w:szCs w:val="16"/>
              </w:rPr>
              <w:t>132</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FD0D0C" w14:textId="77777777" w:rsidR="00747589" w:rsidRDefault="001B5E00">
            <w:pPr>
              <w:spacing w:before="20" w:after="20"/>
              <w:jc w:val="center"/>
            </w:pPr>
            <w:r>
              <w:rPr>
                <w:sz w:val="16"/>
                <w:szCs w:val="16"/>
              </w:rPr>
              <w:t>1700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EA4C51" w14:textId="77777777" w:rsidR="00747589" w:rsidRDefault="001B5E00">
            <w:pPr>
              <w:spacing w:before="20" w:after="20"/>
              <w:jc w:val="center"/>
            </w:pPr>
            <w:r>
              <w:rPr>
                <w:sz w:val="16"/>
                <w:szCs w:val="16"/>
              </w:rPr>
              <w:t>91.1763</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7E99CA" w14:textId="77777777" w:rsidR="00747589" w:rsidRDefault="001B5E00">
            <w:pPr>
              <w:spacing w:before="20" w:after="20"/>
              <w:jc w:val="center"/>
            </w:pPr>
            <w:r>
              <w:rPr>
                <w:sz w:val="16"/>
                <w:szCs w:val="16"/>
              </w:rPr>
              <w:t>0.52584</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DEB677" w14:textId="77777777" w:rsidR="00747589" w:rsidRDefault="001B5E00">
            <w:pPr>
              <w:spacing w:before="20" w:after="20"/>
              <w:jc w:val="center"/>
            </w:pPr>
            <w:r>
              <w:rPr>
                <w:sz w:val="16"/>
                <w:szCs w:val="16"/>
              </w:rPr>
              <w:t>33.3390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0AFC7F" w14:textId="77777777" w:rsidR="00747589" w:rsidRDefault="001B5E00">
            <w:pPr>
              <w:spacing w:before="20" w:after="20"/>
              <w:jc w:val="center"/>
            </w:pPr>
            <w:r>
              <w:rPr>
                <w:sz w:val="16"/>
                <w:szCs w:val="16"/>
              </w:rPr>
              <w:t>−89.95</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858B59" w14:textId="77777777" w:rsidR="00747589" w:rsidRDefault="001B5E00">
            <w:pPr>
              <w:spacing w:before="20" w:after="20"/>
              <w:jc w:val="center"/>
            </w:pPr>
            <w:r>
              <w:rPr>
                <w:sz w:val="16"/>
                <w:szCs w:val="16"/>
              </w:rPr>
              <w:t>0.09991</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3FAEDF" w14:textId="77777777" w:rsidR="00747589" w:rsidRDefault="001B5E00">
            <w:pPr>
              <w:spacing w:before="20" w:after="20"/>
              <w:jc w:val="center"/>
            </w:pPr>
            <w:r>
              <w:rPr>
                <w:sz w:val="16"/>
                <w:szCs w:val="16"/>
              </w:rPr>
              <w:t>−20.0100</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247D2D" w14:textId="77777777" w:rsidR="00747589" w:rsidRDefault="001B5E00">
            <w:pPr>
              <w:spacing w:before="20" w:after="20"/>
              <w:jc w:val="center"/>
            </w:pPr>
            <w:r>
              <w:rPr>
                <w:b/>
                <w:bCs/>
                <w:sz w:val="16"/>
                <w:szCs w:val="16"/>
              </w:rPr>
              <w:t>−92.6500</w:t>
            </w:r>
          </w:p>
        </w:tc>
      </w:tr>
      <w:tr w:rsidR="00747589" w14:paraId="1099BBB2"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58C6A7" w14:textId="77777777" w:rsidR="00747589" w:rsidRDefault="001B5E00">
            <w:pPr>
              <w:spacing w:before="20" w:after="20"/>
              <w:jc w:val="center"/>
            </w:pPr>
            <w:r>
              <w:rPr>
                <w:b/>
                <w:bCs/>
                <w:sz w:val="16"/>
                <w:szCs w:val="16"/>
              </w:rPr>
              <w:t>180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EC9A825" w14:textId="77777777" w:rsidR="00747589" w:rsidRDefault="001B5E00">
            <w:pPr>
              <w:spacing w:before="20" w:after="20"/>
              <w:jc w:val="center"/>
            </w:pPr>
            <w:r>
              <w:rPr>
                <w:sz w:val="16"/>
                <w:szCs w:val="16"/>
              </w:rPr>
              <w:t>3600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44651D" w14:textId="77777777" w:rsidR="00747589" w:rsidRDefault="001B5E00">
            <w:pPr>
              <w:spacing w:before="20" w:after="20"/>
              <w:jc w:val="center"/>
            </w:pPr>
            <w:r>
              <w:rPr>
                <w:sz w:val="16"/>
                <w:szCs w:val="16"/>
              </w:rPr>
              <w:t>43.0560</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E7E2ED" w14:textId="77777777" w:rsidR="00747589" w:rsidRDefault="001B5E00">
            <w:pPr>
              <w:spacing w:before="20" w:after="20"/>
              <w:jc w:val="center"/>
            </w:pPr>
            <w:r>
              <w:rPr>
                <w:sz w:val="16"/>
                <w:szCs w:val="16"/>
              </w:rPr>
              <w:t>0.35342</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F96C53" w14:textId="77777777" w:rsidR="00747589" w:rsidRDefault="001B5E00">
            <w:pPr>
              <w:spacing w:before="20" w:after="20"/>
              <w:jc w:val="center"/>
            </w:pPr>
            <w:r>
              <w:rPr>
                <w:sz w:val="16"/>
                <w:szCs w:val="16"/>
              </w:rPr>
              <w:t>33.3480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BD77E8" w14:textId="77777777" w:rsidR="00747589" w:rsidRDefault="001B5E00">
            <w:pPr>
              <w:spacing w:before="20" w:after="20"/>
              <w:jc w:val="center"/>
            </w:pPr>
            <w:r>
              <w:rPr>
                <w:sz w:val="16"/>
                <w:szCs w:val="16"/>
              </w:rPr>
              <w:t>−89.94</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ADCB43" w14:textId="77777777" w:rsidR="00747589" w:rsidRDefault="001B5E00">
            <w:pPr>
              <w:spacing w:before="20" w:after="20"/>
              <w:jc w:val="center"/>
            </w:pPr>
            <w:r>
              <w:rPr>
                <w:sz w:val="16"/>
                <w:szCs w:val="16"/>
              </w:rPr>
              <w:t>0.09993</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5B83DD" w14:textId="77777777" w:rsidR="00747589" w:rsidRDefault="001B5E00">
            <w:pPr>
              <w:spacing w:before="20" w:after="20"/>
              <w:jc w:val="center"/>
            </w:pPr>
            <w:r>
              <w:rPr>
                <w:sz w:val="16"/>
                <w:szCs w:val="16"/>
              </w:rPr>
              <w:t>−20.0100</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DE6372" w14:textId="77777777" w:rsidR="00747589" w:rsidRDefault="001B5E00">
            <w:pPr>
              <w:spacing w:before="20" w:after="20"/>
              <w:jc w:val="center"/>
            </w:pPr>
            <w:r>
              <w:rPr>
                <w:b/>
                <w:bCs/>
                <w:sz w:val="16"/>
                <w:szCs w:val="16"/>
              </w:rPr>
              <w:t>−92.6500</w:t>
            </w:r>
          </w:p>
        </w:tc>
      </w:tr>
      <w:tr w:rsidR="00747589" w14:paraId="400C9FEF"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C266BD" w14:textId="77777777" w:rsidR="00747589" w:rsidRDefault="001B5E00">
            <w:pPr>
              <w:spacing w:before="20" w:after="20"/>
              <w:jc w:val="center"/>
            </w:pPr>
            <w:r>
              <w:rPr>
                <w:b/>
                <w:bCs/>
                <w:sz w:val="16"/>
                <w:szCs w:val="16"/>
              </w:rPr>
              <w:t>210</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EC6103" w14:textId="77777777" w:rsidR="00747589" w:rsidRDefault="001B5E00">
            <w:pPr>
              <w:spacing w:before="20" w:after="20"/>
              <w:jc w:val="center"/>
            </w:pPr>
            <w:r>
              <w:rPr>
                <w:sz w:val="16"/>
                <w:szCs w:val="16"/>
              </w:rPr>
              <w:t>3600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528FC5" w14:textId="77777777" w:rsidR="00747589" w:rsidRDefault="001B5E00">
            <w:pPr>
              <w:spacing w:before="20" w:after="20"/>
              <w:jc w:val="center"/>
            </w:pPr>
            <w:r>
              <w:rPr>
                <w:sz w:val="16"/>
                <w:szCs w:val="16"/>
              </w:rPr>
              <w:t>43.0560</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62770B" w14:textId="77777777" w:rsidR="00747589" w:rsidRDefault="001B5E00">
            <w:pPr>
              <w:spacing w:before="20" w:after="20"/>
              <w:jc w:val="center"/>
            </w:pPr>
            <w:r>
              <w:rPr>
                <w:sz w:val="16"/>
                <w:szCs w:val="16"/>
              </w:rPr>
              <w:t>0.24566</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D7DD237" w14:textId="77777777" w:rsidR="00747589" w:rsidRDefault="001B5E00">
            <w:pPr>
              <w:spacing w:before="20" w:after="20"/>
              <w:jc w:val="center"/>
            </w:pPr>
            <w:r>
              <w:rPr>
                <w:sz w:val="16"/>
                <w:szCs w:val="16"/>
              </w:rPr>
              <w:t>33.3520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F64D11" w14:textId="77777777" w:rsidR="00747589" w:rsidRDefault="001B5E00">
            <w:pPr>
              <w:spacing w:before="20" w:after="20"/>
              <w:jc w:val="center"/>
            </w:pPr>
            <w:r>
              <w:rPr>
                <w:sz w:val="16"/>
                <w:szCs w:val="16"/>
              </w:rPr>
              <w:t>−89.94</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F74AC9" w14:textId="77777777" w:rsidR="00747589" w:rsidRDefault="001B5E00">
            <w:pPr>
              <w:spacing w:before="20" w:after="20"/>
              <w:jc w:val="center"/>
            </w:pPr>
            <w:r>
              <w:rPr>
                <w:sz w:val="16"/>
                <w:szCs w:val="16"/>
              </w:rPr>
              <w:t>0.09994</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FCD10B" w14:textId="77777777" w:rsidR="00747589" w:rsidRDefault="001B5E00">
            <w:pPr>
              <w:spacing w:before="20" w:after="20"/>
              <w:jc w:val="center"/>
            </w:pPr>
            <w:r>
              <w:rPr>
                <w:sz w:val="16"/>
                <w:szCs w:val="16"/>
              </w:rPr>
              <w:t>−20.0000</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EC6C8A" w14:textId="77777777" w:rsidR="00747589" w:rsidRDefault="001B5E00">
            <w:pPr>
              <w:spacing w:before="20" w:after="20"/>
              <w:jc w:val="center"/>
            </w:pPr>
            <w:r>
              <w:rPr>
                <w:b/>
                <w:bCs/>
                <w:sz w:val="16"/>
                <w:szCs w:val="16"/>
              </w:rPr>
              <w:t>−92.6400</w:t>
            </w:r>
          </w:p>
        </w:tc>
      </w:tr>
      <w:tr w:rsidR="00747589" w14:paraId="7EE58A1A"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605756" w14:textId="77777777" w:rsidR="00747589" w:rsidRDefault="001B5E00">
            <w:pPr>
              <w:spacing w:before="20" w:after="20"/>
              <w:jc w:val="center"/>
            </w:pPr>
            <w:r>
              <w:rPr>
                <w:b/>
                <w:bCs/>
                <w:sz w:val="16"/>
                <w:szCs w:val="16"/>
              </w:rPr>
              <w:t>220</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034AF7" w14:textId="77777777" w:rsidR="00747589" w:rsidRDefault="001B5E00">
            <w:pPr>
              <w:spacing w:before="20" w:after="20"/>
              <w:jc w:val="center"/>
            </w:pPr>
            <w:r>
              <w:rPr>
                <w:sz w:val="16"/>
                <w:szCs w:val="16"/>
              </w:rPr>
              <w:t>3600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5FE5F0" w14:textId="77777777" w:rsidR="00747589" w:rsidRDefault="001B5E00">
            <w:pPr>
              <w:spacing w:before="20" w:after="20"/>
              <w:jc w:val="center"/>
            </w:pPr>
            <w:r>
              <w:rPr>
                <w:sz w:val="16"/>
                <w:szCs w:val="16"/>
              </w:rPr>
              <w:t>43.0560</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04D392" w14:textId="77777777" w:rsidR="00747589" w:rsidRDefault="001B5E00">
            <w:pPr>
              <w:spacing w:before="20" w:after="20"/>
              <w:jc w:val="center"/>
            </w:pPr>
            <w:r>
              <w:rPr>
                <w:sz w:val="16"/>
                <w:szCs w:val="16"/>
              </w:rPr>
              <w:t>0.20974</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356865" w14:textId="77777777" w:rsidR="00747589" w:rsidRDefault="001B5E00">
            <w:pPr>
              <w:spacing w:before="20" w:after="20"/>
              <w:jc w:val="center"/>
            </w:pPr>
            <w:r>
              <w:rPr>
                <w:sz w:val="16"/>
                <w:szCs w:val="16"/>
              </w:rPr>
              <w:t>33.3530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F2DB4F" w14:textId="77777777" w:rsidR="00747589" w:rsidRDefault="001B5E00">
            <w:pPr>
              <w:spacing w:before="20" w:after="20"/>
              <w:jc w:val="center"/>
            </w:pPr>
            <w:r>
              <w:rPr>
                <w:sz w:val="16"/>
                <w:szCs w:val="16"/>
              </w:rPr>
              <w:t>−89.93</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D43FD6" w14:textId="77777777" w:rsidR="00747589" w:rsidRDefault="001B5E00">
            <w:pPr>
              <w:spacing w:before="20" w:after="20"/>
              <w:jc w:val="center"/>
            </w:pPr>
            <w:r>
              <w:rPr>
                <w:sz w:val="16"/>
                <w:szCs w:val="16"/>
              </w:rPr>
              <w:t>0.09995</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A1E249" w14:textId="77777777" w:rsidR="00747589" w:rsidRDefault="001B5E00">
            <w:pPr>
              <w:spacing w:before="20" w:after="20"/>
              <w:jc w:val="center"/>
            </w:pPr>
            <w:r>
              <w:rPr>
                <w:sz w:val="16"/>
                <w:szCs w:val="16"/>
              </w:rPr>
              <w:t>−20.0000</w:t>
            </w:r>
          </w:p>
        </w:tc>
        <w:tc>
          <w:tcPr>
            <w:tcW w:w="10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72F9CA" w14:textId="77777777" w:rsidR="00747589" w:rsidRDefault="001B5E00">
            <w:pPr>
              <w:spacing w:before="20" w:after="20"/>
              <w:jc w:val="center"/>
            </w:pPr>
            <w:r>
              <w:rPr>
                <w:b/>
                <w:bCs/>
                <w:sz w:val="16"/>
                <w:szCs w:val="16"/>
              </w:rPr>
              <w:t>−92.6400</w:t>
            </w:r>
          </w:p>
        </w:tc>
      </w:tr>
      <w:tr w:rsidR="00747589" w14:paraId="5ADB03F1" w14:textId="77777777">
        <w:tblPrEx>
          <w:tblCellMar>
            <w:top w:w="0" w:type="dxa"/>
            <w:bottom w:w="0" w:type="dxa"/>
          </w:tblCellMar>
        </w:tblPrEx>
        <w:tc>
          <w:tcPr>
            <w:tcW w:w="8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F011D6" w14:textId="77777777" w:rsidR="00747589" w:rsidRDefault="001B5E00">
            <w:pPr>
              <w:spacing w:before="20" w:after="20"/>
              <w:jc w:val="center"/>
            </w:pPr>
            <w:r>
              <w:rPr>
                <w:b/>
                <w:bCs/>
                <w:sz w:val="16"/>
                <w:szCs w:val="16"/>
              </w:rPr>
              <w:t>264</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E92B78" w14:textId="77777777" w:rsidR="00747589" w:rsidRDefault="001B5E00">
            <w:pPr>
              <w:spacing w:before="20" w:after="20"/>
              <w:jc w:val="center"/>
            </w:pPr>
            <w:r>
              <w:rPr>
                <w:sz w:val="16"/>
                <w:szCs w:val="16"/>
              </w:rPr>
              <w:t>3600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353D36" w14:textId="77777777" w:rsidR="00747589" w:rsidRDefault="001B5E00">
            <w:pPr>
              <w:spacing w:before="20" w:after="20"/>
              <w:jc w:val="center"/>
            </w:pPr>
            <w:r>
              <w:rPr>
                <w:sz w:val="16"/>
                <w:szCs w:val="16"/>
              </w:rPr>
              <w:t>43.0560</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7A1751" w14:textId="77777777" w:rsidR="00747589" w:rsidRDefault="001B5E00">
            <w:pPr>
              <w:spacing w:before="20" w:after="20"/>
              <w:jc w:val="center"/>
            </w:pPr>
            <w:r>
              <w:rPr>
                <w:sz w:val="16"/>
                <w:szCs w:val="16"/>
              </w:rPr>
              <w:t>0.05168</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DD289B" w14:textId="77777777" w:rsidR="00747589" w:rsidRDefault="001B5E00">
            <w:pPr>
              <w:spacing w:before="20" w:after="20"/>
              <w:jc w:val="center"/>
            </w:pPr>
            <w:r>
              <w:rPr>
                <w:sz w:val="16"/>
                <w:szCs w:val="16"/>
              </w:rPr>
              <w:t>33.3600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6BCCA1" w14:textId="77777777" w:rsidR="00747589" w:rsidRDefault="001B5E00">
            <w:pPr>
              <w:spacing w:before="20" w:after="20"/>
              <w:jc w:val="center"/>
            </w:pPr>
            <w:r>
              <w:rPr>
                <w:sz w:val="16"/>
                <w:szCs w:val="16"/>
              </w:rPr>
              <w:t>−89.92</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95FBF4" w14:textId="77777777" w:rsidR="00747589" w:rsidRDefault="001B5E00">
            <w:pPr>
              <w:spacing w:before="20" w:after="20"/>
              <w:jc w:val="center"/>
            </w:pPr>
            <w:r>
              <w:rPr>
                <w:sz w:val="16"/>
                <w:szCs w:val="16"/>
              </w:rPr>
              <w:t>0.09997</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EF93B5" w14:textId="77777777" w:rsidR="00747589" w:rsidRDefault="001B5E00">
            <w:pPr>
              <w:spacing w:before="20" w:after="20"/>
              <w:jc w:val="center"/>
            </w:pPr>
            <w:r>
              <w:rPr>
                <w:sz w:val="16"/>
                <w:szCs w:val="16"/>
              </w:rPr>
              <w:t>−20.0000</w:t>
            </w:r>
          </w:p>
        </w:tc>
        <w:tc>
          <w:tcPr>
            <w:tcW w:w="10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027F50" w14:textId="77777777" w:rsidR="00747589" w:rsidRDefault="001B5E00">
            <w:pPr>
              <w:spacing w:before="20" w:after="20"/>
              <w:jc w:val="center"/>
            </w:pPr>
            <w:r>
              <w:rPr>
                <w:b/>
                <w:bCs/>
                <w:sz w:val="16"/>
                <w:szCs w:val="16"/>
              </w:rPr>
              <w:t>−92.6300</w:t>
            </w:r>
          </w:p>
        </w:tc>
      </w:tr>
    </w:tbl>
    <w:p w14:paraId="1F331343"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uncompensated gain is remarkably consistent: −20.01 dB (±0.01 dB) at 8 kHz across all eight operating points. The dominant term at 8 kHz is V_OUT/(ω·Lϕ), which depends only on fixed hardware and not on duty cycle or load. A single compensator therefore delivers a stable crossover across the entire universal-input range.</w:t>
      </w:r>
    </w:p>
    <w:p w14:paraId="0576BB99" w14:textId="77777777" w:rsidR="00747589" w:rsidRDefault="001B5E00">
      <w:pPr>
        <w:pStyle w:val="Heading2"/>
        <w:spacing w:before="220" w:after="70"/>
      </w:pPr>
      <w:r>
        <w:rPr>
          <w:b/>
          <w:bCs/>
          <w:color w:val="3F7CB5"/>
          <w:sz w:val="23"/>
          <w:szCs w:val="23"/>
        </w:rPr>
        <w:t>13.11  Compensator Design — Type-2 OTA</w:t>
      </w:r>
    </w:p>
    <w:p w14:paraId="37079049" w14:textId="77777777" w:rsidR="00747589" w:rsidRDefault="001B5E00">
      <w:pPr>
        <w:spacing w:before="150" w:after="50"/>
      </w:pPr>
      <w:r>
        <w:rPr>
          <w:b/>
          <w:bCs/>
          <w:color w:val="2E6CA4"/>
        </w:rPr>
        <w:t>13.11.1  Compensator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460"/>
      </w:tblGrid>
      <w:tr w:rsidR="00747589" w14:paraId="1DB97A0E" w14:textId="77777777">
        <w:tblPrEx>
          <w:tblCellMar>
            <w:top w:w="0" w:type="dxa"/>
            <w:bottom w:w="0" w:type="dxa"/>
          </w:tblCellMar>
        </w:tblPrEx>
        <w:trPr>
          <w:tblHeader/>
        </w:trPr>
        <w:tc>
          <w:tcPr>
            <w:tcW w:w="2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83700BC" w14:textId="77777777" w:rsidR="00747589" w:rsidRDefault="001B5E00">
            <w:pPr>
              <w:spacing w:before="20" w:after="20"/>
            </w:pPr>
            <w:r>
              <w:rPr>
                <w:b/>
                <w:bCs/>
                <w:color w:val="FFFFFF"/>
                <w:sz w:val="17"/>
                <w:szCs w:val="17"/>
              </w:rPr>
              <w:t>Parameter</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123F953" w14:textId="77777777" w:rsidR="00747589" w:rsidRDefault="001B5E00">
            <w:pPr>
              <w:spacing w:before="20" w:after="20"/>
              <w:jc w:val="center"/>
            </w:pPr>
            <w:r>
              <w:rPr>
                <w:b/>
                <w:bCs/>
                <w:color w:val="FFFFFF"/>
                <w:sz w:val="17"/>
                <w:szCs w:val="17"/>
              </w:rPr>
              <w:t>Value</w:t>
            </w:r>
          </w:p>
        </w:tc>
        <w:tc>
          <w:tcPr>
            <w:tcW w:w="54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20B480" w14:textId="77777777" w:rsidR="00747589" w:rsidRDefault="001B5E00">
            <w:pPr>
              <w:spacing w:before="20" w:after="20"/>
            </w:pPr>
            <w:r>
              <w:rPr>
                <w:b/>
                <w:bCs/>
                <w:color w:val="FFFFFF"/>
                <w:sz w:val="17"/>
                <w:szCs w:val="17"/>
              </w:rPr>
              <w:t>Rationale</w:t>
            </w:r>
          </w:p>
        </w:tc>
      </w:tr>
      <w:tr w:rsidR="00747589" w14:paraId="1AA6B754" w14:textId="77777777">
        <w:tblPrEx>
          <w:tblCellMar>
            <w:top w:w="0" w:type="dxa"/>
            <w:bottom w:w="0" w:type="dxa"/>
          </w:tblCellMar>
        </w:tblPrEx>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8C1F9C" w14:textId="77777777" w:rsidR="00747589" w:rsidRDefault="001B5E00">
            <w:pPr>
              <w:spacing w:before="20" w:after="20"/>
            </w:pPr>
            <w:r>
              <w:rPr>
                <w:sz w:val="17"/>
                <w:szCs w:val="17"/>
              </w:rPr>
              <w:t>OTA transconductance G_MI</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A58A2C" w14:textId="77777777" w:rsidR="00747589" w:rsidRDefault="001B5E00">
            <w:pPr>
              <w:spacing w:before="20" w:after="20"/>
              <w:jc w:val="center"/>
            </w:pPr>
            <w:r>
              <w:rPr>
                <w:b/>
                <w:bCs/>
                <w:sz w:val="17"/>
                <w:szCs w:val="17"/>
              </w:rPr>
              <w:t>88 µS</w:t>
            </w:r>
          </w:p>
        </w:tc>
        <w:tc>
          <w:tcPr>
            <w:tcW w:w="5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B2A669" w14:textId="77777777" w:rsidR="00747589" w:rsidRDefault="001B5E00">
            <w:pPr>
              <w:spacing w:before="20" w:after="20"/>
            </w:pPr>
            <w:r>
              <w:rPr>
                <w:sz w:val="17"/>
                <w:szCs w:val="17"/>
              </w:rPr>
              <w:t>Fixed internal FAN9672 parameter — cannot be changed</w:t>
            </w:r>
          </w:p>
        </w:tc>
      </w:tr>
      <w:tr w:rsidR="00747589" w14:paraId="75CA67F1" w14:textId="77777777">
        <w:tblPrEx>
          <w:tblCellMar>
            <w:top w:w="0" w:type="dxa"/>
            <w:bottom w:w="0" w:type="dxa"/>
          </w:tblCellMar>
        </w:tblPrEx>
        <w:tc>
          <w:tcPr>
            <w:tcW w:w="2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D3D94E" w14:textId="77777777" w:rsidR="00747589" w:rsidRDefault="001B5E00">
            <w:pPr>
              <w:spacing w:before="20" w:after="20"/>
            </w:pPr>
            <w:r>
              <w:rPr>
                <w:sz w:val="17"/>
                <w:szCs w:val="17"/>
              </w:rPr>
              <w:t>Target crossover f_ci</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4429E7" w14:textId="77777777" w:rsidR="00747589" w:rsidRDefault="001B5E00">
            <w:pPr>
              <w:spacing w:before="20" w:after="20"/>
              <w:jc w:val="center"/>
            </w:pPr>
            <w:r>
              <w:rPr>
                <w:b/>
                <w:bCs/>
                <w:sz w:val="17"/>
                <w:szCs w:val="17"/>
              </w:rPr>
              <w:t>8 kHz</w:t>
            </w:r>
          </w:p>
        </w:tc>
        <w:tc>
          <w:tcPr>
            <w:tcW w:w="5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084EF8" w14:textId="77777777" w:rsidR="00747589" w:rsidRDefault="001B5E00">
            <w:pPr>
              <w:spacing w:before="20" w:after="20"/>
            </w:pPr>
            <w:r>
              <w:rPr>
                <w:sz w:val="17"/>
                <w:szCs w:val="17"/>
              </w:rPr>
              <w:t>Well below the 70 kHz switching frequency — a separation of ≈0.94 decade (8.75× ratio)</w:t>
            </w:r>
          </w:p>
        </w:tc>
      </w:tr>
      <w:tr w:rsidR="00747589" w14:paraId="17DD7F96" w14:textId="77777777">
        <w:tblPrEx>
          <w:tblCellMar>
            <w:top w:w="0" w:type="dxa"/>
            <w:bottom w:w="0" w:type="dxa"/>
          </w:tblCellMar>
        </w:tblPrEx>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027F4F" w14:textId="77777777" w:rsidR="00747589" w:rsidRDefault="001B5E00">
            <w:pPr>
              <w:spacing w:before="20" w:after="20"/>
            </w:pPr>
            <w:r>
              <w:rPr>
                <w:sz w:val="17"/>
                <w:szCs w:val="17"/>
              </w:rPr>
              <w:t>Compensator zero f_z</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DAF629" w14:textId="77777777" w:rsidR="00747589" w:rsidRDefault="001B5E00">
            <w:pPr>
              <w:spacing w:before="20" w:after="20"/>
              <w:jc w:val="center"/>
            </w:pPr>
            <w:r>
              <w:rPr>
                <w:b/>
                <w:bCs/>
                <w:sz w:val="17"/>
                <w:szCs w:val="17"/>
              </w:rPr>
              <w:t>1 kHz</w:t>
            </w:r>
          </w:p>
        </w:tc>
        <w:tc>
          <w:tcPr>
            <w:tcW w:w="5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222B21" w14:textId="77777777" w:rsidR="00747589" w:rsidRDefault="001B5E00">
            <w:pPr>
              <w:spacing w:before="20" w:after="20"/>
            </w:pPr>
            <w:r>
              <w:rPr>
                <w:sz w:val="17"/>
                <w:szCs w:val="17"/>
              </w:rPr>
              <w:t>One decade below f_ci — adds phase boost across the crossover region</w:t>
            </w:r>
          </w:p>
        </w:tc>
      </w:tr>
      <w:tr w:rsidR="00747589" w14:paraId="029CDAFE" w14:textId="77777777">
        <w:tblPrEx>
          <w:tblCellMar>
            <w:top w:w="0" w:type="dxa"/>
            <w:bottom w:w="0" w:type="dxa"/>
          </w:tblCellMar>
        </w:tblPrEx>
        <w:tc>
          <w:tcPr>
            <w:tcW w:w="2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7454DE" w14:textId="77777777" w:rsidR="00747589" w:rsidRDefault="001B5E00">
            <w:pPr>
              <w:spacing w:before="20" w:after="20"/>
            </w:pPr>
            <w:r>
              <w:rPr>
                <w:sz w:val="17"/>
                <w:szCs w:val="17"/>
              </w:rPr>
              <w:t>Compensator HF pole f_p</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E8850B" w14:textId="77777777" w:rsidR="00747589" w:rsidRDefault="001B5E00">
            <w:pPr>
              <w:spacing w:before="20" w:after="20"/>
              <w:jc w:val="center"/>
            </w:pPr>
            <w:r>
              <w:rPr>
                <w:b/>
                <w:bCs/>
                <w:sz w:val="17"/>
                <w:szCs w:val="17"/>
              </w:rPr>
              <w:t>26 kHz</w:t>
            </w:r>
          </w:p>
        </w:tc>
        <w:tc>
          <w:tcPr>
            <w:tcW w:w="5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44B9E8" w14:textId="77777777" w:rsidR="00747589" w:rsidRDefault="001B5E00">
            <w:pPr>
              <w:spacing w:before="20" w:after="20"/>
            </w:pPr>
            <w:r>
              <w:rPr>
                <w:sz w:val="17"/>
                <w:szCs w:val="17"/>
              </w:rPr>
              <w:t>3.25× above crossover — limits noise amplification without degrading PM</w:t>
            </w:r>
          </w:p>
        </w:tc>
      </w:tr>
      <w:tr w:rsidR="00747589" w14:paraId="7218F20C" w14:textId="77777777">
        <w:tblPrEx>
          <w:tblCellMar>
            <w:top w:w="0" w:type="dxa"/>
            <w:bottom w:w="0" w:type="dxa"/>
          </w:tblCellMar>
        </w:tblPrEx>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89F05A" w14:textId="77777777" w:rsidR="00747589" w:rsidRDefault="001B5E00">
            <w:pPr>
              <w:spacing w:before="20" w:after="20"/>
            </w:pPr>
            <w:r>
              <w:rPr>
                <w:sz w:val="17"/>
                <w:szCs w:val="17"/>
              </w:rPr>
              <w:t>Target phase margin</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D6A1BD" w14:textId="77777777" w:rsidR="00747589" w:rsidRDefault="001B5E00">
            <w:pPr>
              <w:spacing w:before="20" w:after="20"/>
              <w:jc w:val="center"/>
            </w:pPr>
            <w:r>
              <w:rPr>
                <w:b/>
                <w:bCs/>
                <w:sz w:val="17"/>
                <w:szCs w:val="17"/>
              </w:rPr>
              <w:t>≥45°</w:t>
            </w:r>
          </w:p>
        </w:tc>
        <w:tc>
          <w:tcPr>
            <w:tcW w:w="5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078F80" w14:textId="77777777" w:rsidR="00747589" w:rsidRDefault="001B5E00">
            <w:pPr>
              <w:spacing w:before="20" w:after="20"/>
            </w:pPr>
            <w:r>
              <w:rPr>
                <w:sz w:val="17"/>
                <w:szCs w:val="17"/>
              </w:rPr>
              <w:t>Industry-standard minimum; this design achieves 62.8°</w:t>
            </w:r>
          </w:p>
        </w:tc>
      </w:tr>
    </w:tbl>
    <w:p w14:paraId="420A9A50" w14:textId="77777777" w:rsidR="00747589" w:rsidRDefault="001B5E00">
      <w:pPr>
        <w:spacing w:before="150" w:after="50"/>
      </w:pPr>
      <w:r>
        <w:rPr>
          <w:b/>
          <w:bCs/>
          <w:color w:val="2E6CA4"/>
        </w:rPr>
        <w:t>13.11.2  Compensator Form</w:t>
      </w:r>
    </w:p>
    <w:p w14:paraId="2BCED4E4" w14:textId="77777777" w:rsidR="00747589" w:rsidRDefault="001B5E00">
      <w:pPr>
        <w:spacing w:before="60" w:after="120" w:line="276" w:lineRule="auto"/>
        <w:jc w:val="both"/>
      </w:pPr>
      <w:r>
        <w:t>The OTA output current is I = G_MI × Z_IEA(s) × V_in. The impedance uses the integrating form to provide high DC gain:</w:t>
      </w:r>
    </w:p>
    <w:p w14:paraId="38CA02E6"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IEA</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z</m:t>
                      </m:r>
                    </m:sub>
                  </m:sSub>
                </m:num>
                <m:den>
                  <m:r>
                    <w:rPr>
                      <w:rFonts w:ascii="Cambria Math" w:hAnsi="Cambria Math"/>
                    </w:rPr>
                    <m:t>s</m:t>
                  </m:r>
                </m:den>
              </m:f>
            </m:num>
            <m:den>
              <m:r>
                <w:rPr>
                  <w:rFonts w:ascii="Cambria Math" w:hAnsi="Cambria Math"/>
                </w:rPr>
                <m:t>1+</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ω</m:t>
                      </m:r>
                    </m:e>
                    <m:sub>
                      <m:r>
                        <w:rPr>
                          <w:rFonts w:ascii="Cambria Math" w:hAnsi="Cambria Math"/>
                        </w:rPr>
                        <m:t>p</m:t>
                      </m:r>
                    </m:sub>
                  </m:sSub>
                </m:den>
              </m:f>
            </m:den>
          </m:f>
        </m:oMath>
      </m:oMathPara>
    </w:p>
    <w:p w14:paraId="38DE03C0" w14:textId="77777777" w:rsidR="00747589" w:rsidRDefault="001B5E00">
      <w:pPr>
        <w:spacing w:before="150" w:after="50"/>
      </w:pPr>
      <w:r>
        <w:rPr>
          <w:b/>
          <w:bCs/>
          <w:color w:val="2E6CA4"/>
        </w:rPr>
        <w:t>13.11.3  Unity-Gain Condition at Crossover</w:t>
      </w:r>
    </w:p>
    <w:p w14:paraId="3842C08E" w14:textId="77777777" w:rsidR="00747589" w:rsidRDefault="001B5E00">
      <w:pPr>
        <w:spacing w:before="60" w:after="120" w:line="276" w:lineRule="auto"/>
        <w:jc w:val="both"/>
      </w:pPr>
      <w:r>
        <w:t>At the crossover frequency ω_ci the compensated loop gain must equal unity:</w:t>
      </w:r>
    </w:p>
    <w:p w14:paraId="73E1DF53"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i,unc</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 xml:space="preserve">·κ=1      at </m:t>
          </m:r>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 kHz</m:t>
          </m:r>
        </m:oMath>
      </m:oMathPara>
    </w:p>
    <w:p w14:paraId="3B4167E4" w14:textId="77777777" w:rsidR="00747589" w:rsidRDefault="001B5E00">
      <w:pPr>
        <w:spacing w:before="60" w:after="120" w:line="276" w:lineRule="auto"/>
        <w:jc w:val="both"/>
      </w:pPr>
      <w:r>
        <w:t>The shape factor κ captures the compensator magnitude relative to R_IC at crossover:</w:t>
      </w:r>
    </w:p>
    <w:p w14:paraId="573B6FAB" w14:textId="77777777" w:rsidR="00747589" w:rsidRDefault="001B5E00">
      <w:pPr>
        <w:spacing w:before="110" w:after="130"/>
        <w:jc w:val="center"/>
      </w:pPr>
      <m:oMathPara>
        <m:oMath>
          <m:r>
            <w:rPr>
              <w:rFonts w:ascii="Cambria Math" w:hAnsi="Cambria Math"/>
            </w:rPr>
            <w:lastRenderedPageBreak/>
            <m:t>κ=</m:t>
          </m:r>
          <m:f>
            <m:fPr>
              <m:ctrlPr>
                <w:rPr>
                  <w:rFonts w:ascii="Cambria Math" w:hAnsi="Cambria Math"/>
                </w:rPr>
              </m:ctrlPr>
            </m:fPr>
            <m:num>
              <m:rad>
                <m:radPr>
                  <m:degHide m:val="1"/>
                  <m:ctrlPr>
                    <w:rPr>
                      <w:rFonts w:ascii="Cambria Math" w:hAnsi="Cambria Math"/>
                    </w:rPr>
                  </m:ctrlPr>
                </m:radPr>
                <m:deg/>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z</m:t>
                          </m:r>
                        </m:sub>
                      </m:sSub>
                    </m:num>
                    <m:den>
                      <m:sSub>
                        <m:sSubPr>
                          <m:ctrlPr>
                            <w:rPr>
                              <w:rFonts w:ascii="Cambria Math" w:hAnsi="Cambria Math"/>
                            </w:rPr>
                          </m:ctrlPr>
                        </m:sSubPr>
                        <m:e>
                          <m:r>
                            <w:rPr>
                              <w:rFonts w:ascii="Cambria Math" w:hAnsi="Cambria Math"/>
                            </w:rPr>
                            <m:t>f</m:t>
                          </m:r>
                        </m:e>
                        <m:sub>
                          <m:r>
                            <w:rPr>
                              <w:rFonts w:ascii="Cambria Math" w:hAnsi="Cambria Math"/>
                            </w:rPr>
                            <m:t>ci</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num>
            <m:den>
              <m:rad>
                <m:radPr>
                  <m:degHide m:val="1"/>
                  <m:ctrlPr>
                    <w:rPr>
                      <w:rFonts w:ascii="Cambria Math" w:hAnsi="Cambria Math"/>
                    </w:rPr>
                  </m:ctrlPr>
                </m:radPr>
                <m:deg/>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p</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den>
          </m:f>
        </m:oMath>
      </m:oMathPara>
    </w:p>
    <w:p w14:paraId="1E37C4CC" w14:textId="77777777" w:rsidR="00747589" w:rsidRDefault="001B5E00">
      <w:pPr>
        <w:spacing w:before="150" w:after="50"/>
      </w:pPr>
      <w:r>
        <w:rPr>
          <w:b/>
          <w:bCs/>
          <w:color w:val="2E6CA4"/>
        </w:rPr>
        <w:t>13.11.4  Shape Magnitude κ at 8 kHz</w:t>
      </w:r>
    </w:p>
    <w:p w14:paraId="5C857922" w14:textId="77777777" w:rsidR="00747589" w:rsidRDefault="001B5E00">
      <w:pPr>
        <w:spacing w:before="110" w:after="130"/>
        <w:jc w:val="center"/>
      </w:pPr>
      <m:oMathPara>
        <m:oMath>
          <m:r>
            <w:rPr>
              <w:rFonts w:ascii="Cambria Math" w:hAnsi="Cambria Math"/>
            </w:rPr>
            <m:t>numerator=</m:t>
          </m:r>
          <m:rad>
            <m:radPr>
              <m:degHide m:val="1"/>
              <m:ctrlPr>
                <w:rPr>
                  <w:rFonts w:ascii="Cambria Math" w:hAnsi="Cambria Math"/>
                </w:rPr>
              </m:ctrlPr>
            </m:radPr>
            <m:deg/>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z</m:t>
                      </m:r>
                    </m:sub>
                  </m:sSub>
                </m:num>
                <m:den>
                  <m:sSub>
                    <m:sSubPr>
                      <m:ctrlPr>
                        <w:rPr>
                          <w:rFonts w:ascii="Cambria Math" w:hAnsi="Cambria Math"/>
                        </w:rPr>
                      </m:ctrlPr>
                    </m:sSubPr>
                    <m:e>
                      <m:r>
                        <w:rPr>
                          <w:rFonts w:ascii="Cambria Math" w:hAnsi="Cambria Math"/>
                        </w:rPr>
                        <m:t>f</m:t>
                      </m:r>
                    </m:e>
                    <m:sub>
                      <m:r>
                        <w:rPr>
                          <w:rFonts w:ascii="Cambria Math" w:hAnsi="Cambria Math"/>
                        </w:rPr>
                        <m:t>ci</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1+(1000/8000</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=1.007782</m:t>
          </m:r>
        </m:oMath>
      </m:oMathPara>
    </w:p>
    <w:p w14:paraId="078501F2" w14:textId="77777777" w:rsidR="00747589" w:rsidRDefault="001B5E00">
      <w:pPr>
        <w:spacing w:before="110" w:after="130"/>
        <w:jc w:val="center"/>
      </w:pPr>
      <m:oMathPara>
        <m:oMath>
          <m:r>
            <w:rPr>
              <w:rFonts w:ascii="Cambria Math" w:hAnsi="Cambria Math"/>
            </w:rPr>
            <m:t>denominator=</m:t>
          </m:r>
          <m:rad>
            <m:radPr>
              <m:degHide m:val="1"/>
              <m:ctrlPr>
                <w:rPr>
                  <w:rFonts w:ascii="Cambria Math" w:hAnsi="Cambria Math"/>
                </w:rPr>
              </m:ctrlPr>
            </m:radPr>
            <m:deg/>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p</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1+(8000/26000</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=1.046267</m:t>
          </m:r>
        </m:oMath>
      </m:oMathPara>
    </w:p>
    <w:p w14:paraId="14A8464E" w14:textId="77777777" w:rsidR="00747589" w:rsidRDefault="001B5E00">
      <w:pPr>
        <w:spacing w:before="110" w:after="130"/>
        <w:jc w:val="center"/>
      </w:pPr>
      <m:oMathPara>
        <m:oMath>
          <m:r>
            <w:rPr>
              <w:rFonts w:ascii="Cambria Math" w:hAnsi="Cambria Math"/>
            </w:rPr>
            <m:t>κ=</m:t>
          </m:r>
          <m:f>
            <m:fPr>
              <m:ctrlPr>
                <w:rPr>
                  <w:rFonts w:ascii="Cambria Math" w:hAnsi="Cambria Math"/>
                </w:rPr>
              </m:ctrlPr>
            </m:fPr>
            <m:num>
              <m:r>
                <w:rPr>
                  <w:rFonts w:ascii="Cambria Math" w:hAnsi="Cambria Math"/>
                </w:rPr>
                <m:t>1.007782</m:t>
              </m:r>
            </m:num>
            <m:den>
              <m:r>
                <w:rPr>
                  <w:rFonts w:ascii="Cambria Math" w:hAnsi="Cambria Math"/>
                </w:rPr>
                <m:t>1.046267</m:t>
              </m:r>
            </m:den>
          </m:f>
        </m:oMath>
      </m:oMathPara>
    </w:p>
    <w:p w14:paraId="169DEA51" w14:textId="77777777" w:rsidR="00747589" w:rsidRDefault="001B5E00">
      <w:pPr>
        <w:spacing w:before="40" w:after="110"/>
        <w:jc w:val="center"/>
      </w:pPr>
      <m:oMathPara>
        <m:oMath>
          <m:r>
            <w:rPr>
              <w:rFonts w:ascii="Cambria Math" w:hAnsi="Cambria Math"/>
            </w:rPr>
            <m:t>κ=0.963217</m:t>
          </m:r>
        </m:oMath>
      </m:oMathPara>
    </w:p>
    <w:p w14:paraId="4332DFF2" w14:textId="77777777" w:rsidR="00747589" w:rsidRDefault="001B5E00">
      <w:pPr>
        <w:spacing w:before="150" w:after="50"/>
      </w:pPr>
      <w:r>
        <w:rPr>
          <w:b/>
          <w:bCs/>
          <w:color w:val="2E6CA4"/>
        </w:rPr>
        <w:t>13.11.5  Calculate R_IC</w:t>
      </w:r>
    </w:p>
    <w:p w14:paraId="11C61B70" w14:textId="77777777" w:rsidR="00747589" w:rsidRDefault="001B5E00">
      <w:pPr>
        <w:spacing w:before="60" w:after="120" w:line="276" w:lineRule="auto"/>
        <w:jc w:val="both"/>
      </w:pPr>
      <w:r>
        <w:t>Solving the unity-gain condition for R_IC, using |T_i,unc| = 0.09990 from the 90 Vac calculation:</w:t>
      </w:r>
    </w:p>
    <w:p w14:paraId="781746F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i,unc</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·κ</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0.099896·88×</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·0.963217</m:t>
              </m:r>
            </m:den>
          </m:f>
        </m:oMath>
      </m:oMathPara>
    </w:p>
    <w:p w14:paraId="300A632C"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=118.1 kΩ    →    120 kΩ (standard)</m:t>
          </m:r>
        </m:oMath>
      </m:oMathPara>
    </w:p>
    <w:p w14:paraId="198B6920" w14:textId="77777777" w:rsidR="00747589" w:rsidRDefault="001B5E00">
      <w:pPr>
        <w:spacing w:before="150" w:after="50"/>
      </w:pPr>
      <w:r>
        <w:rPr>
          <w:b/>
          <w:bCs/>
          <w:color w:val="2E6CA4"/>
        </w:rPr>
        <w:t>13.11.6  Calculate C_IC1  (Sets f_z = 1 kHz)</w:t>
      </w:r>
    </w:p>
    <w:p w14:paraId="144CB7C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2π·118.1k·1000</m:t>
              </m:r>
            </m:den>
          </m:f>
        </m:oMath>
      </m:oMathPara>
    </w:p>
    <w:p w14:paraId="5E34491A"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=1.3476 nF    →    1.3 nF (standard)</m:t>
          </m:r>
        </m:oMath>
      </m:oMathPara>
    </w:p>
    <w:p w14:paraId="16E56089" w14:textId="77777777" w:rsidR="00747589" w:rsidRDefault="001B5E00">
      <w:pPr>
        <w:spacing w:before="150" w:after="50"/>
      </w:pPr>
      <w:r>
        <w:rPr>
          <w:b/>
          <w:bCs/>
          <w:color w:val="2E6CA4"/>
        </w:rPr>
        <w:t>13.11.7  Calculate C_IC2  (Sets f_p = 26 kHz)</w:t>
      </w:r>
    </w:p>
    <w:p w14:paraId="78B5256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2π·118.1k·26000</m:t>
              </m:r>
            </m:den>
          </m:f>
        </m:oMath>
      </m:oMathPara>
    </w:p>
    <w:p w14:paraId="5869FFF8"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=51.83 pF    →    51 pF (standard)</m:t>
          </m:r>
        </m:oMath>
      </m:oMathPara>
    </w:p>
    <w:p w14:paraId="758DB59E" w14:textId="77777777" w:rsidR="00747589" w:rsidRDefault="001B5E00">
      <w:pPr>
        <w:spacing w:before="150" w:after="50"/>
      </w:pPr>
      <w:r>
        <w:rPr>
          <w:b/>
          <w:bCs/>
          <w:color w:val="2E6CA4"/>
        </w:rPr>
        <w:t>13.11.8  Verify Pole/Zero Frequencies with Standard Values</w:t>
      </w:r>
    </w:p>
    <w:p w14:paraId="587D5726"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2π·120 kΩ·1.3 nF</m:t>
              </m:r>
            </m:den>
          </m:f>
          <m:r>
            <w:rPr>
              <w:rFonts w:ascii="Cambria Math" w:hAnsi="Cambria Math"/>
            </w:rPr>
            <m:t>=1020.2 Hz</m:t>
          </m:r>
        </m:oMath>
      </m:oMathPara>
    </w:p>
    <w:p w14:paraId="5B85243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2π·120 kΩ·51 pF</m:t>
              </m:r>
            </m:den>
          </m:f>
          <m:r>
            <w:rPr>
              <w:rFonts w:ascii="Cambria Math" w:hAnsi="Cambria Math"/>
            </w:rPr>
            <m:t>=26.006 kHz</m:t>
          </m:r>
        </m:oMath>
      </m:oMathPara>
    </w:p>
    <w:p w14:paraId="1DCC5DC1" w14:textId="77777777" w:rsidR="00747589" w:rsidRDefault="001B5E00">
      <w:pPr>
        <w:spacing w:before="150" w:after="50"/>
      </w:pPr>
      <w:r>
        <w:rPr>
          <w:b/>
          <w:bCs/>
          <w:color w:val="2E6CA4"/>
        </w:rPr>
        <w:t>13.11.9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380"/>
        <w:gridCol w:w="1280"/>
        <w:gridCol w:w="1700"/>
        <w:gridCol w:w="2400"/>
      </w:tblGrid>
      <w:tr w:rsidR="00747589" w14:paraId="3426709C" w14:textId="77777777">
        <w:tblPrEx>
          <w:tblCellMar>
            <w:top w:w="0" w:type="dxa"/>
            <w:bottom w:w="0" w:type="dxa"/>
          </w:tblCellMar>
        </w:tblPrEx>
        <w:trPr>
          <w:tblHeader/>
        </w:trPr>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43578EC" w14:textId="77777777" w:rsidR="00747589" w:rsidRDefault="001B5E00">
            <w:pPr>
              <w:spacing w:before="20" w:after="20"/>
            </w:pPr>
            <w:r>
              <w:rPr>
                <w:b/>
                <w:bCs/>
                <w:color w:val="FFFFFF"/>
                <w:sz w:val="16"/>
                <w:szCs w:val="16"/>
              </w:rPr>
              <w:t>Component</w:t>
            </w:r>
          </w:p>
        </w:tc>
        <w:tc>
          <w:tcPr>
            <w:tcW w:w="1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26CDE55" w14:textId="77777777" w:rsidR="00747589" w:rsidRDefault="001B5E00">
            <w:pPr>
              <w:spacing w:before="20" w:after="20"/>
              <w:jc w:val="center"/>
            </w:pPr>
            <w:r>
              <w:rPr>
                <w:b/>
                <w:bCs/>
                <w:color w:val="FFFFFF"/>
                <w:sz w:val="16"/>
                <w:szCs w:val="16"/>
              </w:rPr>
              <w:t>Symbol</w:t>
            </w:r>
          </w:p>
        </w:tc>
        <w:tc>
          <w:tcPr>
            <w:tcW w:w="13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59A5299" w14:textId="77777777" w:rsidR="00747589" w:rsidRDefault="001B5E00">
            <w:pPr>
              <w:spacing w:before="20" w:after="20"/>
              <w:jc w:val="center"/>
            </w:pPr>
            <w:r>
              <w:rPr>
                <w:b/>
                <w:bCs/>
                <w:color w:val="FFFFFF"/>
                <w:sz w:val="16"/>
                <w:szCs w:val="16"/>
              </w:rPr>
              <w:t>Calculated</w:t>
            </w:r>
          </w:p>
        </w:tc>
        <w:tc>
          <w:tcPr>
            <w:tcW w:w="12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C5F8AC0" w14:textId="77777777" w:rsidR="00747589" w:rsidRDefault="001B5E00">
            <w:pPr>
              <w:spacing w:before="20" w:after="20"/>
              <w:jc w:val="center"/>
            </w:pPr>
            <w:r>
              <w:rPr>
                <w:b/>
                <w:bCs/>
                <w:color w:val="FFFFFF"/>
                <w:sz w:val="16"/>
                <w:szCs w:val="16"/>
              </w:rPr>
              <w:t>Standard</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85AD96A" w14:textId="77777777" w:rsidR="00747589" w:rsidRDefault="001B5E00">
            <w:pPr>
              <w:spacing w:before="20" w:after="20"/>
              <w:jc w:val="center"/>
            </w:pPr>
            <w:r>
              <w:rPr>
                <w:b/>
                <w:bCs/>
                <w:color w:val="FFFFFF"/>
                <w:sz w:val="16"/>
                <w:szCs w:val="16"/>
              </w:rPr>
              <w:t>Actual frequency</w:t>
            </w:r>
          </w:p>
        </w:tc>
        <w:tc>
          <w:tcPr>
            <w:tcW w:w="2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053A67A" w14:textId="77777777" w:rsidR="00747589" w:rsidRDefault="001B5E00">
            <w:pPr>
              <w:spacing w:before="20" w:after="20"/>
            </w:pPr>
            <w:r>
              <w:rPr>
                <w:b/>
                <w:bCs/>
                <w:color w:val="FFFFFF"/>
                <w:sz w:val="16"/>
                <w:szCs w:val="16"/>
              </w:rPr>
              <w:t>Function</w:t>
            </w:r>
          </w:p>
        </w:tc>
      </w:tr>
      <w:tr w:rsidR="00747589" w14:paraId="6592154E"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BAE5CA" w14:textId="77777777" w:rsidR="00747589" w:rsidRDefault="001B5E00">
            <w:pPr>
              <w:spacing w:before="20" w:after="20"/>
            </w:pPr>
            <w:r>
              <w:rPr>
                <w:sz w:val="16"/>
                <w:szCs w:val="16"/>
              </w:rPr>
              <w:t>OTA gain R</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0E5D69" w14:textId="77777777" w:rsidR="00747589" w:rsidRDefault="001B5E00">
            <w:pPr>
              <w:spacing w:before="20" w:after="20"/>
              <w:jc w:val="center"/>
            </w:pPr>
            <w:r>
              <w:rPr>
                <w:sz w:val="16"/>
                <w:szCs w:val="16"/>
              </w:rPr>
              <w:t>R_IC</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22559E" w14:textId="77777777" w:rsidR="00747589" w:rsidRDefault="001B5E00">
            <w:pPr>
              <w:spacing w:before="20" w:after="20"/>
              <w:jc w:val="center"/>
            </w:pPr>
            <w:r>
              <w:rPr>
                <w:sz w:val="16"/>
                <w:szCs w:val="16"/>
              </w:rPr>
              <w:t>118.1 kΩ</w:t>
            </w:r>
          </w:p>
        </w:tc>
        <w:tc>
          <w:tcPr>
            <w:tcW w:w="12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43B6B62" w14:textId="77777777" w:rsidR="00747589" w:rsidRDefault="001B5E00">
            <w:pPr>
              <w:spacing w:before="20" w:after="20"/>
              <w:jc w:val="center"/>
            </w:pPr>
            <w:r>
              <w:rPr>
                <w:b/>
                <w:bCs/>
                <w:sz w:val="16"/>
                <w:szCs w:val="16"/>
              </w:rPr>
              <w:t>120 kΩ</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937867" w14:textId="77777777" w:rsidR="00747589" w:rsidRDefault="001B5E00">
            <w:pPr>
              <w:spacing w:before="20" w:after="20"/>
              <w:jc w:val="center"/>
            </w:pPr>
            <w:r>
              <w:rPr>
                <w:sz w:val="16"/>
                <w:szCs w:val="16"/>
              </w:rPr>
              <w:t>—</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7ECD2D" w14:textId="77777777" w:rsidR="00747589" w:rsidRDefault="001B5E00">
            <w:pPr>
              <w:spacing w:before="20" w:after="20"/>
            </w:pPr>
            <w:r>
              <w:rPr>
                <w:sz w:val="16"/>
                <w:szCs w:val="16"/>
              </w:rPr>
              <w:t>Sets loop gain at f_ci</w:t>
            </w:r>
          </w:p>
        </w:tc>
      </w:tr>
      <w:tr w:rsidR="00747589" w14:paraId="2A9A6CFC"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4848FF" w14:textId="77777777" w:rsidR="00747589" w:rsidRDefault="001B5E00">
            <w:pPr>
              <w:spacing w:before="20" w:after="20"/>
            </w:pPr>
            <w:r>
              <w:rPr>
                <w:sz w:val="16"/>
                <w:szCs w:val="16"/>
              </w:rPr>
              <w:t>Integrating zero C</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253B8C" w14:textId="77777777" w:rsidR="00747589" w:rsidRDefault="001B5E00">
            <w:pPr>
              <w:spacing w:before="20" w:after="20"/>
              <w:jc w:val="center"/>
            </w:pPr>
            <w:r>
              <w:rPr>
                <w:sz w:val="16"/>
                <w:szCs w:val="16"/>
              </w:rPr>
              <w:t>C_IC1</w:t>
            </w:r>
          </w:p>
        </w:tc>
        <w:tc>
          <w:tcPr>
            <w:tcW w:w="13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F6A4CB1" w14:textId="77777777" w:rsidR="00747589" w:rsidRDefault="001B5E00">
            <w:pPr>
              <w:spacing w:before="20" w:after="20"/>
              <w:jc w:val="center"/>
            </w:pPr>
            <w:r>
              <w:rPr>
                <w:sz w:val="16"/>
                <w:szCs w:val="16"/>
              </w:rPr>
              <w:t>1.348 nF</w:t>
            </w:r>
          </w:p>
        </w:tc>
        <w:tc>
          <w:tcPr>
            <w:tcW w:w="12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0CEC2D" w14:textId="77777777" w:rsidR="00747589" w:rsidRDefault="001B5E00">
            <w:pPr>
              <w:spacing w:before="20" w:after="20"/>
              <w:jc w:val="center"/>
            </w:pPr>
            <w:r>
              <w:rPr>
                <w:b/>
                <w:bCs/>
                <w:sz w:val="16"/>
                <w:szCs w:val="16"/>
              </w:rPr>
              <w:t>1.3 nF</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CD7E4D" w14:textId="77777777" w:rsidR="00747589" w:rsidRDefault="001B5E00">
            <w:pPr>
              <w:spacing w:before="20" w:after="20"/>
              <w:jc w:val="center"/>
            </w:pPr>
            <w:r>
              <w:rPr>
                <w:sz w:val="16"/>
                <w:szCs w:val="16"/>
              </w:rPr>
              <w:t>f_z = 1020 Hz</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72FE80" w14:textId="77777777" w:rsidR="00747589" w:rsidRDefault="001B5E00">
            <w:pPr>
              <w:spacing w:before="20" w:after="20"/>
            </w:pPr>
            <w:r>
              <w:rPr>
                <w:sz w:val="16"/>
                <w:szCs w:val="16"/>
              </w:rPr>
              <w:t>Phase-boost zero</w:t>
            </w:r>
          </w:p>
        </w:tc>
      </w:tr>
      <w:tr w:rsidR="00747589" w14:paraId="3792D038"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53DC63" w14:textId="77777777" w:rsidR="00747589" w:rsidRDefault="001B5E00">
            <w:pPr>
              <w:spacing w:before="20" w:after="20"/>
            </w:pPr>
            <w:r>
              <w:rPr>
                <w:sz w:val="16"/>
                <w:szCs w:val="16"/>
              </w:rPr>
              <w:t>HF pole C</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3A7778" w14:textId="77777777" w:rsidR="00747589" w:rsidRDefault="001B5E00">
            <w:pPr>
              <w:spacing w:before="20" w:after="20"/>
              <w:jc w:val="center"/>
            </w:pPr>
            <w:r>
              <w:rPr>
                <w:sz w:val="16"/>
                <w:szCs w:val="16"/>
              </w:rPr>
              <w:t>C_IC2</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05DE3C" w14:textId="77777777" w:rsidR="00747589" w:rsidRDefault="001B5E00">
            <w:pPr>
              <w:spacing w:before="20" w:after="20"/>
              <w:jc w:val="center"/>
            </w:pPr>
            <w:r>
              <w:rPr>
                <w:sz w:val="16"/>
                <w:szCs w:val="16"/>
              </w:rPr>
              <w:t>51.55 pF</w:t>
            </w:r>
          </w:p>
        </w:tc>
        <w:tc>
          <w:tcPr>
            <w:tcW w:w="12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2B6626" w14:textId="77777777" w:rsidR="00747589" w:rsidRDefault="001B5E00">
            <w:pPr>
              <w:spacing w:before="20" w:after="20"/>
              <w:jc w:val="center"/>
            </w:pPr>
            <w:r>
              <w:rPr>
                <w:b/>
                <w:bCs/>
                <w:sz w:val="16"/>
                <w:szCs w:val="16"/>
              </w:rPr>
              <w:t>51 pF</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FA806F" w14:textId="77777777" w:rsidR="00747589" w:rsidRDefault="001B5E00">
            <w:pPr>
              <w:spacing w:before="20" w:after="20"/>
              <w:jc w:val="center"/>
            </w:pPr>
            <w:r>
              <w:rPr>
                <w:sz w:val="16"/>
                <w:szCs w:val="16"/>
              </w:rPr>
              <w:t>f_p = 26.0 kHz</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1DDC21" w14:textId="77777777" w:rsidR="00747589" w:rsidRDefault="001B5E00">
            <w:pPr>
              <w:spacing w:before="20" w:after="20"/>
            </w:pPr>
            <w:r>
              <w:rPr>
                <w:sz w:val="16"/>
                <w:szCs w:val="16"/>
              </w:rPr>
              <w:t>Noise-limit pole</w:t>
            </w:r>
          </w:p>
        </w:tc>
      </w:tr>
      <w:tr w:rsidR="00747589" w14:paraId="76C40C71"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4AB7B5" w14:textId="77777777" w:rsidR="00747589" w:rsidRDefault="001B5E00">
            <w:pPr>
              <w:spacing w:before="20" w:after="20"/>
            </w:pPr>
            <w:r>
              <w:rPr>
                <w:sz w:val="16"/>
                <w:szCs w:val="16"/>
              </w:rPr>
              <w:t>CS filter R</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76598B" w14:textId="77777777" w:rsidR="00747589" w:rsidRDefault="001B5E00">
            <w:pPr>
              <w:spacing w:before="20" w:after="20"/>
              <w:jc w:val="center"/>
            </w:pPr>
            <w:r>
              <w:rPr>
                <w:sz w:val="16"/>
                <w:szCs w:val="16"/>
              </w:rPr>
              <w:t>R_M</w:t>
            </w:r>
          </w:p>
        </w:tc>
        <w:tc>
          <w:tcPr>
            <w:tcW w:w="13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560B95" w14:textId="77777777" w:rsidR="00747589" w:rsidRDefault="001B5E00">
            <w:pPr>
              <w:spacing w:before="20" w:after="20"/>
              <w:jc w:val="center"/>
            </w:pPr>
            <w:r>
              <w:rPr>
                <w:sz w:val="16"/>
                <w:szCs w:val="16"/>
              </w:rPr>
              <w:t>2000 Ω</w:t>
            </w:r>
          </w:p>
        </w:tc>
        <w:tc>
          <w:tcPr>
            <w:tcW w:w="12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06FDAF" w14:textId="77777777" w:rsidR="00747589" w:rsidRDefault="001B5E00">
            <w:pPr>
              <w:spacing w:before="20" w:after="20"/>
              <w:jc w:val="center"/>
            </w:pPr>
            <w:r>
              <w:rPr>
                <w:b/>
                <w:bCs/>
                <w:sz w:val="16"/>
                <w:szCs w:val="16"/>
              </w:rPr>
              <w:t>2 kΩ</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3F295E" w14:textId="77777777" w:rsidR="00747589" w:rsidRDefault="001B5E00">
            <w:pPr>
              <w:spacing w:before="20" w:after="20"/>
              <w:jc w:val="center"/>
            </w:pPr>
            <w:r>
              <w:rPr>
                <w:sz w:val="16"/>
                <w:szCs w:val="16"/>
              </w:rPr>
              <w:t>f_RC = 169.3 kHz</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22F2A9" w14:textId="77777777" w:rsidR="00747589" w:rsidRDefault="001B5E00">
            <w:pPr>
              <w:spacing w:before="20" w:after="20"/>
            </w:pPr>
            <w:r>
              <w:rPr>
                <w:sz w:val="16"/>
                <w:szCs w:val="16"/>
              </w:rPr>
              <w:t>Anti-aliasing</w:t>
            </w:r>
          </w:p>
        </w:tc>
      </w:tr>
      <w:tr w:rsidR="00747589" w14:paraId="1B73441B"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1E3D17" w14:textId="77777777" w:rsidR="00747589" w:rsidRDefault="001B5E00">
            <w:pPr>
              <w:spacing w:before="20" w:after="20"/>
            </w:pPr>
            <w:r>
              <w:rPr>
                <w:sz w:val="16"/>
                <w:szCs w:val="16"/>
              </w:rPr>
              <w:t>CS filter C</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1A86E0" w14:textId="77777777" w:rsidR="00747589" w:rsidRDefault="001B5E00">
            <w:pPr>
              <w:spacing w:before="20" w:after="20"/>
              <w:jc w:val="center"/>
            </w:pPr>
            <w:r>
              <w:rPr>
                <w:sz w:val="16"/>
                <w:szCs w:val="16"/>
              </w:rPr>
              <w:t>C_M</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B53250" w14:textId="77777777" w:rsidR="00747589" w:rsidRDefault="001B5E00">
            <w:pPr>
              <w:spacing w:before="20" w:after="20"/>
              <w:jc w:val="center"/>
            </w:pPr>
            <w:r>
              <w:rPr>
                <w:sz w:val="16"/>
                <w:szCs w:val="16"/>
              </w:rPr>
              <w:t>470 pF</w:t>
            </w:r>
          </w:p>
        </w:tc>
        <w:tc>
          <w:tcPr>
            <w:tcW w:w="12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581954" w14:textId="77777777" w:rsidR="00747589" w:rsidRDefault="001B5E00">
            <w:pPr>
              <w:spacing w:before="20" w:after="20"/>
              <w:jc w:val="center"/>
            </w:pPr>
            <w:r>
              <w:rPr>
                <w:b/>
                <w:bCs/>
                <w:sz w:val="16"/>
                <w:szCs w:val="16"/>
              </w:rPr>
              <w:t>470 pF</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D08582" w14:textId="77777777" w:rsidR="00747589" w:rsidRDefault="001B5E00">
            <w:pPr>
              <w:spacing w:before="20" w:after="20"/>
              <w:jc w:val="center"/>
            </w:pPr>
            <w:r>
              <w:rPr>
                <w:sz w:val="16"/>
                <w:szCs w:val="16"/>
              </w:rPr>
              <w:t>f_RC = 169.3 kHz</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9E8579" w14:textId="77777777" w:rsidR="00747589" w:rsidRDefault="001B5E00">
            <w:pPr>
              <w:spacing w:before="20" w:after="20"/>
            </w:pPr>
            <w:r>
              <w:rPr>
                <w:sz w:val="16"/>
                <w:szCs w:val="16"/>
              </w:rPr>
              <w:t>Anti-aliasing</w:t>
            </w:r>
          </w:p>
        </w:tc>
      </w:tr>
    </w:tbl>
    <w:p w14:paraId="30088EC9" w14:textId="77777777" w:rsidR="00747589" w:rsidRDefault="001B5E00">
      <w:pPr>
        <w:pBdr>
          <w:left w:val="single" w:sz="24" w:space="6" w:color="9DBBDA"/>
        </w:pBdr>
        <w:shd w:val="clear" w:color="auto" w:fill="1F3B63"/>
        <w:spacing w:before="180" w:after="120"/>
        <w:ind w:left="140" w:right="140"/>
      </w:pPr>
      <w:r>
        <w:rPr>
          <w:b/>
          <w:bCs/>
          <w:color w:val="FFFFFF"/>
        </w:rPr>
        <w:lastRenderedPageBreak/>
        <w:t xml:space="preserve">Decision   </w:t>
      </w:r>
      <w:r>
        <w:rPr>
          <w:b/>
          <w:bCs/>
          <w:color w:val="FFFFFF"/>
          <w:sz w:val="20"/>
          <w:szCs w:val="20"/>
        </w:rPr>
        <w:t>R_IC = 120 kΩ</w:t>
      </w:r>
      <w:r>
        <w:rPr>
          <w:color w:val="FFFFFF"/>
          <w:sz w:val="20"/>
          <w:szCs w:val="20"/>
        </w:rPr>
        <w:t xml:space="preserve">    |    </w:t>
      </w:r>
      <w:r>
        <w:rPr>
          <w:b/>
          <w:bCs/>
          <w:color w:val="FFFFFF"/>
          <w:sz w:val="20"/>
          <w:szCs w:val="20"/>
        </w:rPr>
        <w:t>C_IC1 = 1.3 nF (f_z = 1020 Hz)</w:t>
      </w:r>
      <w:r>
        <w:rPr>
          <w:color w:val="FFFFFF"/>
          <w:sz w:val="20"/>
          <w:szCs w:val="20"/>
        </w:rPr>
        <w:t xml:space="preserve">    |    </w:t>
      </w:r>
      <w:r>
        <w:rPr>
          <w:b/>
          <w:bCs/>
          <w:color w:val="FFFFFF"/>
          <w:sz w:val="20"/>
          <w:szCs w:val="20"/>
        </w:rPr>
        <w:t>C_IC2 = 51 pF (f_p = 26.0 kHz)</w:t>
      </w:r>
      <w:r>
        <w:rPr>
          <w:color w:val="FFFFFF"/>
          <w:sz w:val="20"/>
          <w:szCs w:val="20"/>
        </w:rPr>
        <w:t xml:space="preserve">    |    </w:t>
      </w:r>
      <w:r>
        <w:rPr>
          <w:b/>
          <w:bCs/>
          <w:color w:val="FFFFFF"/>
          <w:sz w:val="20"/>
          <w:szCs w:val="20"/>
        </w:rPr>
        <w:t>R_M = 2 kΩ</w:t>
      </w:r>
      <w:r>
        <w:rPr>
          <w:color w:val="FFFFFF"/>
          <w:sz w:val="20"/>
          <w:szCs w:val="20"/>
        </w:rPr>
        <w:t xml:space="preserve">    |    </w:t>
      </w:r>
      <w:r>
        <w:rPr>
          <w:b/>
          <w:bCs/>
          <w:color w:val="FFFFFF"/>
          <w:sz w:val="20"/>
          <w:szCs w:val="20"/>
        </w:rPr>
        <w:t>C_M = 470 pF</w:t>
      </w:r>
    </w:p>
    <w:p w14:paraId="535A79BA" w14:textId="77777777" w:rsidR="00747589" w:rsidRDefault="001B5E00">
      <w:pPr>
        <w:pStyle w:val="Heading2"/>
        <w:spacing w:before="220" w:after="70"/>
      </w:pPr>
      <w:r>
        <w:rPr>
          <w:b/>
          <w:bCs/>
          <w:color w:val="3F7CB5"/>
          <w:sz w:val="23"/>
          <w:szCs w:val="23"/>
        </w:rPr>
        <w:t>13.12  Bode Plots</w:t>
      </w:r>
    </w:p>
    <w:p w14:paraId="50FCC410" w14:textId="77777777" w:rsidR="00747589" w:rsidRDefault="001B5E00">
      <w:pPr>
        <w:spacing w:before="180" w:after="60"/>
      </w:pPr>
      <w:r>
        <w:rPr>
          <w:b/>
          <w:bCs/>
          <w:color w:val="3F7CB5"/>
          <w:sz w:val="22"/>
          <w:szCs w:val="22"/>
        </w:rPr>
        <w:t>Figure 13A — Type-II Current-Loop Compensator Schematic</w:t>
      </w:r>
    </w:p>
    <w:p w14:paraId="0BFA7E72" w14:textId="77777777" w:rsidR="00747589" w:rsidRDefault="001B5E00">
      <w:pPr>
        <w:spacing w:before="60" w:after="120" w:line="276" w:lineRule="auto"/>
        <w:jc w:val="both"/>
      </w:pPr>
      <w:r>
        <w:t>The current error amplifier (transconductance GMI = 88 µS) drives the compensation network that shapes the loop. R_IC in series with C_IC1 forms the integrator and the compensating zero; C_IC2 across the output adds the high-frequency pole that rolls the loop off before the switching frequency.</w:t>
      </w:r>
    </w:p>
    <w:p w14:paraId="23D18CB8" w14:textId="77777777" w:rsidR="00747589" w:rsidRDefault="001B5E00">
      <w:pPr>
        <w:spacing w:before="60" w:after="40"/>
        <w:jc w:val="center"/>
      </w:pPr>
      <w:r>
        <w:rPr>
          <w:noProof/>
        </w:rPr>
        <w:drawing>
          <wp:inline distT="0" distB="0" distL="0" distR="0" wp14:anchorId="7AEFAD59" wp14:editId="57DA24AC">
            <wp:extent cx="5715000" cy="3810000"/>
            <wp:effectExtent l="0" t="0" r="0" b="0"/>
            <wp:docPr id="876801245" name="Picture 87680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10000"/>
                    </a:xfrm>
                    <a:prstGeom prst="rect">
                      <a:avLst/>
                    </a:prstGeom>
                  </pic:spPr>
                </pic:pic>
              </a:graphicData>
            </a:graphic>
          </wp:inline>
        </w:drawing>
      </w:r>
    </w:p>
    <w:p w14:paraId="39103640" w14:textId="77777777" w:rsidR="00747589" w:rsidRDefault="001B5E00">
      <w:pPr>
        <w:spacing w:after="160"/>
        <w:jc w:val="center"/>
      </w:pPr>
      <w:r>
        <w:rPr>
          <w:i/>
          <w:iCs/>
          <w:color w:val="5A5A5A"/>
          <w:sz w:val="17"/>
          <w:szCs w:val="17"/>
        </w:rPr>
        <w:t>Figure 13A — Type-II network: R_IC = 120 kΩ, C_IC1 = 1.3 nF, C_IC2 = 51 pF. Zero at 1.02 kHz, pole at 26 kHz.</w:t>
      </w:r>
    </w:p>
    <w:p w14:paraId="3DFE1310" w14:textId="77777777" w:rsidR="00747589" w:rsidRDefault="001B5E00">
      <w:pPr>
        <w:spacing w:before="180" w:after="60"/>
      </w:pPr>
      <w:r>
        <w:rPr>
          <w:b/>
          <w:bCs/>
          <w:color w:val="3F7CB5"/>
          <w:sz w:val="22"/>
          <w:szCs w:val="22"/>
        </w:rPr>
        <w:t>Figure 1 — Open-Loop Current Loop Tᵢ(s)  |  All 8 Operating Points</w:t>
      </w:r>
    </w:p>
    <w:p w14:paraId="572E102C" w14:textId="77777777" w:rsidR="00747589" w:rsidRDefault="001B5E00">
      <w:pPr>
        <w:spacing w:before="60" w:after="120" w:line="276" w:lineRule="auto"/>
        <w:jc w:val="both"/>
      </w:pPr>
      <w:r>
        <w:t>The open-loop magnitude and phase are plotted for all eight operating points. Every trace crosses 0 dB at 8.12 kHz with a 62.8° phase margin. Solid traces are low-line (90–132 Vac, 1700 W); dashed traces are high-line (180–264 Vac, 3600 W). Circles mark the 0 dB crossover on each trace.</w:t>
      </w:r>
    </w:p>
    <w:p w14:paraId="1D2F4D24" w14:textId="77777777" w:rsidR="00747589" w:rsidRDefault="001B5E00">
      <w:pPr>
        <w:spacing w:before="60" w:after="40"/>
        <w:jc w:val="center"/>
      </w:pPr>
      <w:r>
        <w:rPr>
          <w:noProof/>
        </w:rPr>
        <w:lastRenderedPageBreak/>
        <w:drawing>
          <wp:inline distT="0" distB="0" distL="0" distR="0" wp14:anchorId="66BDB645" wp14:editId="17066277">
            <wp:extent cx="5715000" cy="3810000"/>
            <wp:effectExtent l="0" t="0" r="0" b="0"/>
            <wp:docPr id="1145761781" name="Picture 114576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10000"/>
                    </a:xfrm>
                    <a:prstGeom prst="rect">
                      <a:avLst/>
                    </a:prstGeom>
                  </pic:spPr>
                </pic:pic>
              </a:graphicData>
            </a:graphic>
          </wp:inline>
        </w:drawing>
      </w:r>
    </w:p>
    <w:p w14:paraId="3AAF19CC" w14:textId="77777777" w:rsidR="00747589" w:rsidRDefault="001B5E00">
      <w:pPr>
        <w:spacing w:after="160"/>
        <w:jc w:val="center"/>
      </w:pPr>
      <w:r>
        <w:rPr>
          <w:i/>
          <w:iCs/>
          <w:color w:val="5A5A5A"/>
          <w:sz w:val="17"/>
          <w:szCs w:val="17"/>
        </w:rPr>
        <w:t>Figure 1 — Open-loop Tᵢ(s): gain (dB, top) and phase (°, bottom). Crossover = 8.12 kHz; phase margin = 62.8°.</w:t>
      </w:r>
    </w:p>
    <w:p w14:paraId="6A7D7808" w14:textId="77777777" w:rsidR="00747589" w:rsidRDefault="001B5E00">
      <w:pPr>
        <w:spacing w:before="180" w:after="60"/>
      </w:pPr>
      <w:r>
        <w:rPr>
          <w:b/>
          <w:bCs/>
          <w:color w:val="3F7CB5"/>
          <w:sz w:val="22"/>
          <w:szCs w:val="22"/>
        </w:rPr>
        <w:t>Figure 2 — Closed-Loop Current Loop Tᵢ(s)/(1+Tᵢ(s))  |  All 8 Operating Points</w:t>
      </w:r>
    </w:p>
    <w:p w14:paraId="6A72AB56" w14:textId="77777777" w:rsidR="00747589" w:rsidRDefault="001B5E00">
      <w:pPr>
        <w:spacing w:before="60" w:after="120" w:line="276" w:lineRule="auto"/>
        <w:jc w:val="both"/>
      </w:pPr>
      <w:r>
        <w:t>The closed-loop response shows how the inner current loop tracks its reference. The −3 dB bandwidth is approximately 12 kHz at all operating points, and the traces overlap almost exactly — confirming the design is robust to operating-point variation.</w:t>
      </w:r>
    </w:p>
    <w:p w14:paraId="4C23F9AD" w14:textId="77777777" w:rsidR="00747589" w:rsidRDefault="001B5E00">
      <w:pPr>
        <w:spacing w:before="60" w:after="40"/>
        <w:jc w:val="center"/>
      </w:pPr>
      <w:r>
        <w:rPr>
          <w:noProof/>
        </w:rPr>
        <w:lastRenderedPageBreak/>
        <w:drawing>
          <wp:inline distT="0" distB="0" distL="0" distR="0" wp14:anchorId="6AFC2A32" wp14:editId="66EBBE7E">
            <wp:extent cx="5715000" cy="3810000"/>
            <wp:effectExtent l="0" t="0" r="0" b="0"/>
            <wp:docPr id="1112561903" name="Picture 111256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10000"/>
                    </a:xfrm>
                    <a:prstGeom prst="rect">
                      <a:avLst/>
                    </a:prstGeom>
                  </pic:spPr>
                </pic:pic>
              </a:graphicData>
            </a:graphic>
          </wp:inline>
        </w:drawing>
      </w:r>
    </w:p>
    <w:p w14:paraId="1B2E5038" w14:textId="77777777" w:rsidR="00747589" w:rsidRDefault="001B5E00">
      <w:pPr>
        <w:spacing w:after="160"/>
        <w:jc w:val="center"/>
      </w:pPr>
      <w:r>
        <w:rPr>
          <w:i/>
          <w:iCs/>
          <w:color w:val="5A5A5A"/>
          <w:sz w:val="17"/>
          <w:szCs w:val="17"/>
        </w:rPr>
        <w:t>Figure 2 — Closed-loop Tᵢ(s)/(1+Tᵢ(s)): gain and phase. −3 dB bandwidth ≈ 12 kHz.</w:t>
      </w:r>
    </w:p>
    <w:p w14:paraId="5AC83D2C" w14:textId="77777777" w:rsidR="00747589" w:rsidRDefault="001B5E00">
      <w:pPr>
        <w:pStyle w:val="Heading2"/>
        <w:spacing w:before="220" w:after="70"/>
      </w:pPr>
      <w:r>
        <w:rPr>
          <w:b/>
          <w:bCs/>
          <w:color w:val="3F7CB5"/>
          <w:sz w:val="23"/>
          <w:szCs w:val="23"/>
        </w:rPr>
        <w:t>13.13  Final Summary Table — All 8 Operating Points</w:t>
      </w:r>
    </w:p>
    <w:p w14:paraId="4EDFB01A" w14:textId="77777777" w:rsidR="00747589" w:rsidRDefault="001B5E00">
      <w:pPr>
        <w:spacing w:before="60" w:after="120" w:line="276" w:lineRule="auto"/>
        <w:jc w:val="both"/>
      </w:pPr>
      <w:r>
        <w:t>The table below consolidates the key parameters and stability metrics for the inner current loop. The phase-margin column is shaded where it exceeds the 45° minimum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0"/>
        <w:gridCol w:w="1000"/>
        <w:gridCol w:w="1000"/>
        <w:gridCol w:w="900"/>
        <w:gridCol w:w="1140"/>
        <w:gridCol w:w="1180"/>
        <w:gridCol w:w="1170"/>
        <w:gridCol w:w="580"/>
        <w:gridCol w:w="760"/>
      </w:tblGrid>
      <w:tr w:rsidR="00747589" w14:paraId="5B7CC8E6" w14:textId="77777777">
        <w:tblPrEx>
          <w:tblCellMar>
            <w:top w:w="0" w:type="dxa"/>
            <w:bottom w:w="0" w:type="dxa"/>
          </w:tblCellMar>
        </w:tblPrEx>
        <w:trPr>
          <w:tblHeader/>
        </w:trPr>
        <w:tc>
          <w:tcPr>
            <w:tcW w:w="7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673BD98" w14:textId="77777777" w:rsidR="00747589" w:rsidRDefault="001B5E00">
            <w:pPr>
              <w:spacing w:before="20" w:after="20"/>
              <w:jc w:val="center"/>
            </w:pPr>
            <w:r>
              <w:rPr>
                <w:b/>
                <w:bCs/>
                <w:color w:val="FFFFFF"/>
                <w:sz w:val="15"/>
                <w:szCs w:val="15"/>
              </w:rPr>
              <w:t>V_AC</w:t>
            </w:r>
          </w:p>
        </w:tc>
        <w:tc>
          <w:tcPr>
            <w:tcW w:w="8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13D5C7D" w14:textId="77777777" w:rsidR="00747589" w:rsidRDefault="001B5E00">
            <w:pPr>
              <w:spacing w:before="20" w:after="20"/>
              <w:jc w:val="center"/>
            </w:pPr>
            <w:r>
              <w:rPr>
                <w:b/>
                <w:bCs/>
                <w:color w:val="FFFFFF"/>
                <w:sz w:val="15"/>
                <w:szCs w:val="15"/>
              </w:rPr>
              <w:t>P_OUT</w:t>
            </w:r>
          </w:p>
        </w:tc>
        <w:tc>
          <w:tcPr>
            <w:tcW w:w="1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A121362" w14:textId="77777777" w:rsidR="00747589" w:rsidRDefault="001B5E00">
            <w:pPr>
              <w:spacing w:before="20" w:after="20"/>
              <w:jc w:val="center"/>
            </w:pPr>
            <w:r>
              <w:rPr>
                <w:b/>
                <w:bCs/>
                <w:color w:val="FFFFFF"/>
                <w:sz w:val="15"/>
                <w:szCs w:val="15"/>
              </w:rPr>
              <w:t>D</w:t>
            </w:r>
          </w:p>
        </w:tc>
        <w:tc>
          <w:tcPr>
            <w:tcW w:w="1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27E66A0" w14:textId="77777777" w:rsidR="00747589" w:rsidRDefault="001B5E00">
            <w:pPr>
              <w:spacing w:before="20" w:after="20"/>
              <w:jc w:val="center"/>
            </w:pPr>
            <w:r>
              <w:rPr>
                <w:b/>
                <w:bCs/>
                <w:color w:val="FFFFFF"/>
                <w:sz w:val="15"/>
                <w:szCs w:val="15"/>
              </w:rPr>
              <w:t>F₀ (Hz)</w:t>
            </w:r>
          </w:p>
        </w:tc>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633E1AB" w14:textId="77777777" w:rsidR="00747589" w:rsidRDefault="001B5E00">
            <w:pPr>
              <w:spacing w:before="20" w:after="20"/>
              <w:jc w:val="center"/>
            </w:pPr>
            <w:r>
              <w:rPr>
                <w:b/>
                <w:bCs/>
                <w:color w:val="FFFFFF"/>
                <w:sz w:val="15"/>
                <w:szCs w:val="15"/>
              </w:rPr>
              <w:t>Q</w:t>
            </w:r>
          </w:p>
        </w:tc>
        <w:tc>
          <w:tcPr>
            <w:tcW w:w="11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F6512EC" w14:textId="77777777" w:rsidR="00747589" w:rsidRDefault="001B5E00">
            <w:pPr>
              <w:spacing w:before="20" w:after="20"/>
              <w:jc w:val="center"/>
            </w:pPr>
            <w:r>
              <w:rPr>
                <w:b/>
                <w:bCs/>
                <w:color w:val="FFFFFF"/>
                <w:sz w:val="15"/>
                <w:szCs w:val="15"/>
              </w:rPr>
              <w:t>f_RHP (kHz)</w:t>
            </w:r>
          </w:p>
        </w:tc>
        <w:tc>
          <w:tcPr>
            <w:tcW w:w="1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393AB3E" w14:textId="77777777" w:rsidR="00747589" w:rsidRDefault="001B5E00">
            <w:pPr>
              <w:spacing w:before="20" w:after="20"/>
              <w:jc w:val="center"/>
            </w:pPr>
            <w:r>
              <w:rPr>
                <w:b/>
                <w:bCs/>
                <w:color w:val="FFFFFF"/>
                <w:sz w:val="15"/>
                <w:szCs w:val="15"/>
              </w:rPr>
              <w:t>T_i,unc (dB)</w:t>
            </w:r>
          </w:p>
        </w:tc>
        <w:tc>
          <w:tcPr>
            <w:tcW w:w="117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31D5C9D" w14:textId="77777777" w:rsidR="00747589" w:rsidRDefault="001B5E00">
            <w:pPr>
              <w:spacing w:before="20" w:after="20"/>
              <w:jc w:val="center"/>
            </w:pPr>
            <w:r>
              <w:rPr>
                <w:b/>
                <w:bCs/>
                <w:color w:val="FFFFFF"/>
                <w:sz w:val="15"/>
                <w:szCs w:val="15"/>
              </w:rPr>
              <w:t>∠T_i,unc (°)</w:t>
            </w:r>
          </w:p>
        </w:tc>
        <w:tc>
          <w:tcPr>
            <w:tcW w:w="5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876CCDF" w14:textId="77777777" w:rsidR="00747589" w:rsidRDefault="001B5E00">
            <w:pPr>
              <w:spacing w:before="20" w:after="20"/>
              <w:jc w:val="center"/>
            </w:pPr>
            <w:r>
              <w:rPr>
                <w:b/>
                <w:bCs/>
                <w:color w:val="FFFFFF"/>
                <w:sz w:val="15"/>
                <w:szCs w:val="15"/>
              </w:rPr>
              <w:t>f_ci (kHz)</w:t>
            </w:r>
          </w:p>
        </w:tc>
        <w:tc>
          <w:tcPr>
            <w:tcW w:w="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09E7F0D" w14:textId="77777777" w:rsidR="00747589" w:rsidRDefault="001B5E00">
            <w:pPr>
              <w:spacing w:before="20" w:after="20"/>
              <w:jc w:val="center"/>
            </w:pPr>
            <w:r>
              <w:rPr>
                <w:b/>
                <w:bCs/>
                <w:color w:val="FFFFFF"/>
                <w:sz w:val="15"/>
                <w:szCs w:val="15"/>
              </w:rPr>
              <w:t>PM (°)</w:t>
            </w:r>
          </w:p>
        </w:tc>
      </w:tr>
      <w:tr w:rsidR="00747589" w14:paraId="613C7030"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33FBB7" w14:textId="77777777" w:rsidR="00747589" w:rsidRDefault="001B5E00">
            <w:pPr>
              <w:spacing w:before="20" w:after="20"/>
              <w:jc w:val="center"/>
            </w:pPr>
            <w:r>
              <w:rPr>
                <w:b/>
                <w:bCs/>
                <w:sz w:val="15"/>
                <w:szCs w:val="15"/>
              </w:rPr>
              <w:t>90</w:t>
            </w:r>
          </w:p>
        </w:tc>
        <w:tc>
          <w:tcPr>
            <w:tcW w:w="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4C90D2" w14:textId="77777777" w:rsidR="00747589" w:rsidRDefault="001B5E00">
            <w:pPr>
              <w:spacing w:before="20" w:after="20"/>
              <w:jc w:val="center"/>
            </w:pPr>
            <w:r>
              <w:rPr>
                <w:sz w:val="15"/>
                <w:szCs w:val="15"/>
              </w:rPr>
              <w:t>1700</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5C8CFF" w14:textId="77777777" w:rsidR="00747589" w:rsidRDefault="001B5E00">
            <w:pPr>
              <w:spacing w:before="20" w:after="20"/>
              <w:jc w:val="center"/>
            </w:pPr>
            <w:r>
              <w:rPr>
                <w:sz w:val="15"/>
                <w:szCs w:val="15"/>
              </w:rPr>
              <w:t>0.67671</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9A0221" w14:textId="77777777" w:rsidR="00747589" w:rsidRDefault="001B5E00">
            <w:pPr>
              <w:spacing w:before="20" w:after="20"/>
              <w:jc w:val="center"/>
            </w:pPr>
            <w:r>
              <w:rPr>
                <w:sz w:val="15"/>
                <w:szCs w:val="15"/>
              </w:rPr>
              <w:t>71.59</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50909E" w14:textId="77777777" w:rsidR="00747589" w:rsidRDefault="001B5E00">
            <w:pPr>
              <w:spacing w:before="20" w:after="20"/>
              <w:jc w:val="center"/>
            </w:pPr>
            <w:r>
              <w:rPr>
                <w:sz w:val="15"/>
                <w:szCs w:val="15"/>
              </w:rPr>
              <w:t>8.653</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C8D511" w14:textId="77777777" w:rsidR="00747589" w:rsidRDefault="001B5E00">
            <w:pPr>
              <w:spacing w:before="20" w:after="20"/>
              <w:jc w:val="center"/>
            </w:pPr>
            <w:r>
              <w:rPr>
                <w:sz w:val="15"/>
                <w:szCs w:val="15"/>
              </w:rPr>
              <w:t>6.454</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A2B495" w14:textId="77777777" w:rsidR="00747589" w:rsidRDefault="001B5E00">
            <w:pPr>
              <w:spacing w:before="20" w:after="20"/>
              <w:jc w:val="center"/>
            </w:pPr>
            <w:r>
              <w:rPr>
                <w:sz w:val="15"/>
                <w:szCs w:val="15"/>
              </w:rPr>
              <w:t>−20.010</w:t>
            </w:r>
          </w:p>
        </w:tc>
        <w:tc>
          <w:tcPr>
            <w:tcW w:w="117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F695F1" w14:textId="77777777" w:rsidR="00747589" w:rsidRDefault="001B5E00">
            <w:pPr>
              <w:spacing w:before="20" w:after="20"/>
              <w:jc w:val="center"/>
            </w:pPr>
            <w:r>
              <w:rPr>
                <w:sz w:val="15"/>
                <w:szCs w:val="15"/>
              </w:rPr>
              <w:t>−92.66</w:t>
            </w:r>
          </w:p>
        </w:tc>
        <w:tc>
          <w:tcPr>
            <w:tcW w:w="5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E301EA"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3CD2CCC" w14:textId="77777777" w:rsidR="00747589" w:rsidRDefault="001B5E00">
            <w:pPr>
              <w:spacing w:before="20" w:after="20"/>
              <w:jc w:val="center"/>
            </w:pPr>
            <w:r>
              <w:rPr>
                <w:b/>
                <w:bCs/>
                <w:color w:val="2E5A2E"/>
                <w:sz w:val="15"/>
                <w:szCs w:val="15"/>
              </w:rPr>
              <w:t>62.8</w:t>
            </w:r>
          </w:p>
        </w:tc>
      </w:tr>
      <w:tr w:rsidR="00747589" w14:paraId="58B77D37"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A8D8B9" w14:textId="77777777" w:rsidR="00747589" w:rsidRDefault="001B5E00">
            <w:pPr>
              <w:spacing w:before="20" w:after="20"/>
              <w:jc w:val="center"/>
            </w:pPr>
            <w:r>
              <w:rPr>
                <w:b/>
                <w:bCs/>
                <w:sz w:val="15"/>
                <w:szCs w:val="15"/>
              </w:rPr>
              <w:t>110</w:t>
            </w:r>
          </w:p>
        </w:tc>
        <w:tc>
          <w:tcPr>
            <w:tcW w:w="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8F11A3" w14:textId="77777777" w:rsidR="00747589" w:rsidRDefault="001B5E00">
            <w:pPr>
              <w:spacing w:before="20" w:after="20"/>
              <w:jc w:val="center"/>
            </w:pPr>
            <w:r>
              <w:rPr>
                <w:sz w:val="15"/>
                <w:szCs w:val="15"/>
              </w:rPr>
              <w:t>1700</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A491A6" w14:textId="77777777" w:rsidR="00747589" w:rsidRDefault="001B5E00">
            <w:pPr>
              <w:spacing w:before="20" w:after="20"/>
              <w:jc w:val="center"/>
            </w:pPr>
            <w:r>
              <w:rPr>
                <w:sz w:val="15"/>
                <w:szCs w:val="15"/>
              </w:rPr>
              <w:t>0.60487</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747BD2" w14:textId="77777777" w:rsidR="00747589" w:rsidRDefault="001B5E00">
            <w:pPr>
              <w:spacing w:before="20" w:after="20"/>
              <w:jc w:val="center"/>
            </w:pPr>
            <w:r>
              <w:rPr>
                <w:sz w:val="15"/>
                <w:szCs w:val="15"/>
              </w:rPr>
              <w:t>87.49</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BF246C" w14:textId="77777777" w:rsidR="00747589" w:rsidRDefault="001B5E00">
            <w:pPr>
              <w:spacing w:before="20" w:after="20"/>
              <w:jc w:val="center"/>
            </w:pPr>
            <w:r>
              <w:rPr>
                <w:sz w:val="15"/>
                <w:szCs w:val="15"/>
              </w:rPr>
              <w:t>10.146</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E503C0" w14:textId="77777777" w:rsidR="00747589" w:rsidRDefault="001B5E00">
            <w:pPr>
              <w:spacing w:before="20" w:after="20"/>
              <w:jc w:val="center"/>
            </w:pPr>
            <w:r>
              <w:rPr>
                <w:sz w:val="15"/>
                <w:szCs w:val="15"/>
              </w:rPr>
              <w:t>9.641</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CD9F4A" w14:textId="77777777" w:rsidR="00747589" w:rsidRDefault="001B5E00">
            <w:pPr>
              <w:spacing w:before="20" w:after="20"/>
              <w:jc w:val="center"/>
            </w:pPr>
            <w:r>
              <w:rPr>
                <w:sz w:val="15"/>
                <w:szCs w:val="15"/>
              </w:rPr>
              <w:t>−20.010</w:t>
            </w:r>
          </w:p>
        </w:tc>
        <w:tc>
          <w:tcPr>
            <w:tcW w:w="117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6498C0" w14:textId="77777777" w:rsidR="00747589" w:rsidRDefault="001B5E00">
            <w:pPr>
              <w:spacing w:before="20" w:after="20"/>
              <w:jc w:val="center"/>
            </w:pPr>
            <w:r>
              <w:rPr>
                <w:sz w:val="15"/>
                <w:szCs w:val="15"/>
              </w:rPr>
              <w:t>−92.65</w:t>
            </w:r>
          </w:p>
        </w:tc>
        <w:tc>
          <w:tcPr>
            <w:tcW w:w="5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44C071"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097557D" w14:textId="77777777" w:rsidR="00747589" w:rsidRDefault="001B5E00">
            <w:pPr>
              <w:spacing w:before="20" w:after="20"/>
              <w:jc w:val="center"/>
            </w:pPr>
            <w:r>
              <w:rPr>
                <w:b/>
                <w:bCs/>
                <w:color w:val="2E5A2E"/>
                <w:sz w:val="15"/>
                <w:szCs w:val="15"/>
              </w:rPr>
              <w:t>62.8</w:t>
            </w:r>
          </w:p>
        </w:tc>
      </w:tr>
      <w:tr w:rsidR="00747589" w14:paraId="3F07C270"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24B9AE6" w14:textId="77777777" w:rsidR="00747589" w:rsidRDefault="001B5E00">
            <w:pPr>
              <w:spacing w:before="20" w:after="20"/>
              <w:jc w:val="center"/>
            </w:pPr>
            <w:r>
              <w:rPr>
                <w:b/>
                <w:bCs/>
                <w:sz w:val="15"/>
                <w:szCs w:val="15"/>
              </w:rPr>
              <w:t>120</w:t>
            </w:r>
          </w:p>
        </w:tc>
        <w:tc>
          <w:tcPr>
            <w:tcW w:w="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821CF4" w14:textId="77777777" w:rsidR="00747589" w:rsidRDefault="001B5E00">
            <w:pPr>
              <w:spacing w:before="20" w:after="20"/>
              <w:jc w:val="center"/>
            </w:pPr>
            <w:r>
              <w:rPr>
                <w:sz w:val="15"/>
                <w:szCs w:val="15"/>
              </w:rPr>
              <w:t>1700</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9DADB6" w14:textId="77777777" w:rsidR="00747589" w:rsidRDefault="001B5E00">
            <w:pPr>
              <w:spacing w:before="20" w:after="20"/>
              <w:jc w:val="center"/>
            </w:pPr>
            <w:r>
              <w:rPr>
                <w:sz w:val="15"/>
                <w:szCs w:val="15"/>
              </w:rPr>
              <w:t>0.56895</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1DD657" w14:textId="77777777" w:rsidR="00747589" w:rsidRDefault="001B5E00">
            <w:pPr>
              <w:spacing w:before="20" w:after="20"/>
              <w:jc w:val="center"/>
            </w:pPr>
            <w:r>
              <w:rPr>
                <w:sz w:val="15"/>
                <w:szCs w:val="15"/>
              </w:rPr>
              <w:t>95.44</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B49C6D" w14:textId="77777777" w:rsidR="00747589" w:rsidRDefault="001B5E00">
            <w:pPr>
              <w:spacing w:before="20" w:after="20"/>
              <w:jc w:val="center"/>
            </w:pPr>
            <w:r>
              <w:rPr>
                <w:sz w:val="15"/>
                <w:szCs w:val="15"/>
              </w:rPr>
              <w:t>10.815</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E1CCBF" w14:textId="77777777" w:rsidR="00747589" w:rsidRDefault="001B5E00">
            <w:pPr>
              <w:spacing w:before="20" w:after="20"/>
              <w:jc w:val="center"/>
            </w:pPr>
            <w:r>
              <w:rPr>
                <w:sz w:val="15"/>
                <w:szCs w:val="15"/>
              </w:rPr>
              <w:t>11.473</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78C2B5" w14:textId="77777777" w:rsidR="00747589" w:rsidRDefault="001B5E00">
            <w:pPr>
              <w:spacing w:before="20" w:after="20"/>
              <w:jc w:val="center"/>
            </w:pPr>
            <w:r>
              <w:rPr>
                <w:sz w:val="15"/>
                <w:szCs w:val="15"/>
              </w:rPr>
              <w:t>−20.010</w:t>
            </w:r>
          </w:p>
        </w:tc>
        <w:tc>
          <w:tcPr>
            <w:tcW w:w="117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D27564" w14:textId="77777777" w:rsidR="00747589" w:rsidRDefault="001B5E00">
            <w:pPr>
              <w:spacing w:before="20" w:after="20"/>
              <w:jc w:val="center"/>
            </w:pPr>
            <w:r>
              <w:rPr>
                <w:sz w:val="15"/>
                <w:szCs w:val="15"/>
              </w:rPr>
              <w:t>−92.65</w:t>
            </w:r>
          </w:p>
        </w:tc>
        <w:tc>
          <w:tcPr>
            <w:tcW w:w="5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EE5CC9"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06A7497" w14:textId="77777777" w:rsidR="00747589" w:rsidRDefault="001B5E00">
            <w:pPr>
              <w:spacing w:before="20" w:after="20"/>
              <w:jc w:val="center"/>
            </w:pPr>
            <w:r>
              <w:rPr>
                <w:b/>
                <w:bCs/>
                <w:color w:val="2E5A2E"/>
                <w:sz w:val="15"/>
                <w:szCs w:val="15"/>
              </w:rPr>
              <w:t>62.8</w:t>
            </w:r>
          </w:p>
        </w:tc>
      </w:tr>
      <w:tr w:rsidR="00747589" w14:paraId="7F0C9D69"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BB06A6" w14:textId="77777777" w:rsidR="00747589" w:rsidRDefault="001B5E00">
            <w:pPr>
              <w:spacing w:before="20" w:after="20"/>
              <w:jc w:val="center"/>
            </w:pPr>
            <w:r>
              <w:rPr>
                <w:b/>
                <w:bCs/>
                <w:sz w:val="15"/>
                <w:szCs w:val="15"/>
              </w:rPr>
              <w:t>132</w:t>
            </w:r>
          </w:p>
        </w:tc>
        <w:tc>
          <w:tcPr>
            <w:tcW w:w="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FADE7A" w14:textId="77777777" w:rsidR="00747589" w:rsidRDefault="001B5E00">
            <w:pPr>
              <w:spacing w:before="20" w:after="20"/>
              <w:jc w:val="center"/>
            </w:pPr>
            <w:r>
              <w:rPr>
                <w:sz w:val="15"/>
                <w:szCs w:val="15"/>
              </w:rPr>
              <w:t>1700</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35D5CC" w14:textId="77777777" w:rsidR="00747589" w:rsidRDefault="001B5E00">
            <w:pPr>
              <w:spacing w:before="20" w:after="20"/>
              <w:jc w:val="center"/>
            </w:pPr>
            <w:r>
              <w:rPr>
                <w:sz w:val="15"/>
                <w:szCs w:val="15"/>
              </w:rPr>
              <w:t>0.52584</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57C707" w14:textId="77777777" w:rsidR="00747589" w:rsidRDefault="001B5E00">
            <w:pPr>
              <w:spacing w:before="20" w:after="20"/>
              <w:jc w:val="center"/>
            </w:pPr>
            <w:r>
              <w:rPr>
                <w:sz w:val="15"/>
                <w:szCs w:val="15"/>
              </w:rPr>
              <w:t>104.97</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7B422A" w14:textId="77777777" w:rsidR="00747589" w:rsidRDefault="001B5E00">
            <w:pPr>
              <w:spacing w:before="20" w:after="20"/>
              <w:jc w:val="center"/>
            </w:pPr>
            <w:r>
              <w:rPr>
                <w:sz w:val="15"/>
                <w:szCs w:val="15"/>
              </w:rPr>
              <w:t>11.550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A6314E" w14:textId="77777777" w:rsidR="00747589" w:rsidRDefault="001B5E00">
            <w:pPr>
              <w:spacing w:before="20" w:after="20"/>
              <w:jc w:val="center"/>
            </w:pPr>
            <w:r>
              <w:rPr>
                <w:sz w:val="15"/>
                <w:szCs w:val="15"/>
              </w:rPr>
              <w:t>13.883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BE5455" w14:textId="77777777" w:rsidR="00747589" w:rsidRDefault="001B5E00">
            <w:pPr>
              <w:spacing w:before="20" w:after="20"/>
              <w:jc w:val="center"/>
            </w:pPr>
            <w:r>
              <w:rPr>
                <w:sz w:val="15"/>
                <w:szCs w:val="15"/>
              </w:rPr>
              <w:t>−20.010</w:t>
            </w:r>
          </w:p>
        </w:tc>
        <w:tc>
          <w:tcPr>
            <w:tcW w:w="117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B5EFF0" w14:textId="77777777" w:rsidR="00747589" w:rsidRDefault="001B5E00">
            <w:pPr>
              <w:spacing w:before="20" w:after="20"/>
              <w:jc w:val="center"/>
            </w:pPr>
            <w:r>
              <w:rPr>
                <w:sz w:val="15"/>
                <w:szCs w:val="15"/>
              </w:rPr>
              <w:t>−92.65</w:t>
            </w:r>
          </w:p>
        </w:tc>
        <w:tc>
          <w:tcPr>
            <w:tcW w:w="5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C2805C"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4C32FC5" w14:textId="77777777" w:rsidR="00747589" w:rsidRDefault="001B5E00">
            <w:pPr>
              <w:spacing w:before="20" w:after="20"/>
              <w:jc w:val="center"/>
            </w:pPr>
            <w:r>
              <w:rPr>
                <w:b/>
                <w:bCs/>
                <w:color w:val="2E5A2E"/>
                <w:sz w:val="15"/>
                <w:szCs w:val="15"/>
              </w:rPr>
              <w:t>62.8</w:t>
            </w:r>
          </w:p>
        </w:tc>
      </w:tr>
      <w:tr w:rsidR="00747589" w14:paraId="01C98DFB"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FFC74C" w14:textId="77777777" w:rsidR="00747589" w:rsidRDefault="001B5E00">
            <w:pPr>
              <w:spacing w:before="20" w:after="20"/>
              <w:jc w:val="center"/>
            </w:pPr>
            <w:r>
              <w:rPr>
                <w:b/>
                <w:bCs/>
                <w:sz w:val="15"/>
                <w:szCs w:val="15"/>
              </w:rPr>
              <w:t>180</w:t>
            </w:r>
          </w:p>
        </w:tc>
        <w:tc>
          <w:tcPr>
            <w:tcW w:w="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8D75B7" w14:textId="77777777" w:rsidR="00747589" w:rsidRDefault="001B5E00">
            <w:pPr>
              <w:spacing w:before="20" w:after="20"/>
              <w:jc w:val="center"/>
            </w:pPr>
            <w:r>
              <w:rPr>
                <w:sz w:val="15"/>
                <w:szCs w:val="15"/>
              </w:rPr>
              <w:t>3600</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E9D5C9" w14:textId="77777777" w:rsidR="00747589" w:rsidRDefault="001B5E00">
            <w:pPr>
              <w:spacing w:before="20" w:after="20"/>
              <w:jc w:val="center"/>
            </w:pPr>
            <w:r>
              <w:rPr>
                <w:sz w:val="15"/>
                <w:szCs w:val="15"/>
              </w:rPr>
              <w:t>0.35342</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BB2D80" w14:textId="77777777" w:rsidR="00747589" w:rsidRDefault="001B5E00">
            <w:pPr>
              <w:spacing w:before="20" w:after="20"/>
              <w:jc w:val="center"/>
            </w:pPr>
            <w:r>
              <w:rPr>
                <w:sz w:val="15"/>
                <w:szCs w:val="15"/>
              </w:rPr>
              <w:t>143.14</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CD6B28" w14:textId="77777777" w:rsidR="00747589" w:rsidRDefault="001B5E00">
            <w:pPr>
              <w:spacing w:before="20" w:after="20"/>
              <w:jc w:val="center"/>
            </w:pPr>
            <w:r>
              <w:rPr>
                <w:sz w:val="15"/>
                <w:szCs w:val="15"/>
              </w:rPr>
              <w:t>12.686</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94A756" w14:textId="77777777" w:rsidR="00747589" w:rsidRDefault="001B5E00">
            <w:pPr>
              <w:spacing w:before="20" w:after="20"/>
              <w:jc w:val="center"/>
            </w:pPr>
            <w:r>
              <w:rPr>
                <w:sz w:val="15"/>
                <w:szCs w:val="15"/>
              </w:rPr>
              <w:t>12.191</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E464DD" w14:textId="77777777" w:rsidR="00747589" w:rsidRDefault="001B5E00">
            <w:pPr>
              <w:spacing w:before="20" w:after="20"/>
              <w:jc w:val="center"/>
            </w:pPr>
            <w:r>
              <w:rPr>
                <w:sz w:val="15"/>
                <w:szCs w:val="15"/>
              </w:rPr>
              <w:t>−20.010</w:t>
            </w:r>
          </w:p>
        </w:tc>
        <w:tc>
          <w:tcPr>
            <w:tcW w:w="117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FE24DD" w14:textId="77777777" w:rsidR="00747589" w:rsidRDefault="001B5E00">
            <w:pPr>
              <w:spacing w:before="20" w:after="20"/>
              <w:jc w:val="center"/>
            </w:pPr>
            <w:r>
              <w:rPr>
                <w:sz w:val="15"/>
                <w:szCs w:val="15"/>
              </w:rPr>
              <w:t>−92.65</w:t>
            </w:r>
          </w:p>
        </w:tc>
        <w:tc>
          <w:tcPr>
            <w:tcW w:w="5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D8FD10"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071334B" w14:textId="77777777" w:rsidR="00747589" w:rsidRDefault="001B5E00">
            <w:pPr>
              <w:spacing w:before="20" w:after="20"/>
              <w:jc w:val="center"/>
            </w:pPr>
            <w:r>
              <w:rPr>
                <w:b/>
                <w:bCs/>
                <w:color w:val="2E5A2E"/>
                <w:sz w:val="15"/>
                <w:szCs w:val="15"/>
              </w:rPr>
              <w:t>62.8</w:t>
            </w:r>
          </w:p>
        </w:tc>
      </w:tr>
      <w:tr w:rsidR="00747589" w14:paraId="022C3769"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587F78" w14:textId="77777777" w:rsidR="00747589" w:rsidRDefault="001B5E00">
            <w:pPr>
              <w:spacing w:before="20" w:after="20"/>
              <w:jc w:val="center"/>
            </w:pPr>
            <w:r>
              <w:rPr>
                <w:b/>
                <w:bCs/>
                <w:sz w:val="15"/>
                <w:szCs w:val="15"/>
              </w:rPr>
              <w:t>210</w:t>
            </w:r>
          </w:p>
        </w:tc>
        <w:tc>
          <w:tcPr>
            <w:tcW w:w="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1EFBA8" w14:textId="77777777" w:rsidR="00747589" w:rsidRDefault="001B5E00">
            <w:pPr>
              <w:spacing w:before="20" w:after="20"/>
              <w:jc w:val="center"/>
            </w:pPr>
            <w:r>
              <w:rPr>
                <w:sz w:val="15"/>
                <w:szCs w:val="15"/>
              </w:rPr>
              <w:t>3600</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A93D6F" w14:textId="77777777" w:rsidR="00747589" w:rsidRDefault="001B5E00">
            <w:pPr>
              <w:spacing w:before="20" w:after="20"/>
              <w:jc w:val="center"/>
            </w:pPr>
            <w:r>
              <w:rPr>
                <w:sz w:val="15"/>
                <w:szCs w:val="15"/>
              </w:rPr>
              <w:t>0.24566</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A6D0A0" w14:textId="77777777" w:rsidR="00747589" w:rsidRDefault="001B5E00">
            <w:pPr>
              <w:spacing w:before="20" w:after="20"/>
              <w:jc w:val="center"/>
            </w:pPr>
            <w:r>
              <w:rPr>
                <w:sz w:val="15"/>
                <w:szCs w:val="15"/>
              </w:rPr>
              <w:t>166.99</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9E4300" w14:textId="77777777" w:rsidR="00747589" w:rsidRDefault="001B5E00">
            <w:pPr>
              <w:spacing w:before="20" w:after="20"/>
              <w:jc w:val="center"/>
            </w:pPr>
            <w:r>
              <w:rPr>
                <w:sz w:val="15"/>
                <w:szCs w:val="15"/>
              </w:rPr>
              <w:t>13.570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7D054E" w14:textId="77777777" w:rsidR="00747589" w:rsidRDefault="001B5E00">
            <w:pPr>
              <w:spacing w:before="20" w:after="20"/>
              <w:jc w:val="center"/>
            </w:pPr>
            <w:r>
              <w:rPr>
                <w:sz w:val="15"/>
                <w:szCs w:val="15"/>
              </w:rPr>
              <w:t>16.593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4164EB" w14:textId="77777777" w:rsidR="00747589" w:rsidRDefault="001B5E00">
            <w:pPr>
              <w:spacing w:before="20" w:after="20"/>
              <w:jc w:val="center"/>
            </w:pPr>
            <w:r>
              <w:rPr>
                <w:sz w:val="15"/>
                <w:szCs w:val="15"/>
              </w:rPr>
              <w:t>−20.000</w:t>
            </w:r>
          </w:p>
        </w:tc>
        <w:tc>
          <w:tcPr>
            <w:tcW w:w="117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C94E35" w14:textId="77777777" w:rsidR="00747589" w:rsidRDefault="001B5E00">
            <w:pPr>
              <w:spacing w:before="20" w:after="20"/>
              <w:jc w:val="center"/>
            </w:pPr>
            <w:r>
              <w:rPr>
                <w:sz w:val="15"/>
                <w:szCs w:val="15"/>
              </w:rPr>
              <w:t>−92.64</w:t>
            </w:r>
          </w:p>
        </w:tc>
        <w:tc>
          <w:tcPr>
            <w:tcW w:w="5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7CA21FF"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086E5D6" w14:textId="77777777" w:rsidR="00747589" w:rsidRDefault="001B5E00">
            <w:pPr>
              <w:spacing w:before="20" w:after="20"/>
              <w:jc w:val="center"/>
            </w:pPr>
            <w:r>
              <w:rPr>
                <w:b/>
                <w:bCs/>
                <w:color w:val="2E5A2E"/>
                <w:sz w:val="15"/>
                <w:szCs w:val="15"/>
              </w:rPr>
              <w:t>62.8</w:t>
            </w:r>
          </w:p>
        </w:tc>
      </w:tr>
      <w:tr w:rsidR="00747589" w14:paraId="6A09CD1F"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566393" w14:textId="77777777" w:rsidR="00747589" w:rsidRDefault="001B5E00">
            <w:pPr>
              <w:spacing w:before="20" w:after="20"/>
              <w:jc w:val="center"/>
            </w:pPr>
            <w:r>
              <w:rPr>
                <w:b/>
                <w:bCs/>
                <w:sz w:val="15"/>
                <w:szCs w:val="15"/>
              </w:rPr>
              <w:t>220</w:t>
            </w:r>
          </w:p>
        </w:tc>
        <w:tc>
          <w:tcPr>
            <w:tcW w:w="8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36F399" w14:textId="77777777" w:rsidR="00747589" w:rsidRDefault="001B5E00">
            <w:pPr>
              <w:spacing w:before="20" w:after="20"/>
              <w:jc w:val="center"/>
            </w:pPr>
            <w:r>
              <w:rPr>
                <w:sz w:val="15"/>
                <w:szCs w:val="15"/>
              </w:rPr>
              <w:t>3600</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2BDC11" w14:textId="77777777" w:rsidR="00747589" w:rsidRDefault="001B5E00">
            <w:pPr>
              <w:spacing w:before="20" w:after="20"/>
              <w:jc w:val="center"/>
            </w:pPr>
            <w:r>
              <w:rPr>
                <w:sz w:val="15"/>
                <w:szCs w:val="15"/>
              </w:rPr>
              <w:t>0.20974</w:t>
            </w:r>
          </w:p>
        </w:tc>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A66DD0" w14:textId="77777777" w:rsidR="00747589" w:rsidRDefault="001B5E00">
            <w:pPr>
              <w:spacing w:before="20" w:after="20"/>
              <w:jc w:val="center"/>
            </w:pPr>
            <w:r>
              <w:rPr>
                <w:sz w:val="15"/>
                <w:szCs w:val="15"/>
              </w:rPr>
              <w:t>174.94</w:t>
            </w:r>
          </w:p>
        </w:tc>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CFA54B" w14:textId="77777777" w:rsidR="00747589" w:rsidRDefault="001B5E00">
            <w:pPr>
              <w:spacing w:before="20" w:after="20"/>
              <w:jc w:val="center"/>
            </w:pPr>
            <w:r>
              <w:rPr>
                <w:sz w:val="15"/>
                <w:szCs w:val="15"/>
              </w:rPr>
              <w:t>13.795</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051B31" w14:textId="77777777" w:rsidR="00747589" w:rsidRDefault="001B5E00">
            <w:pPr>
              <w:spacing w:before="20" w:after="20"/>
              <w:jc w:val="center"/>
            </w:pPr>
            <w:r>
              <w:rPr>
                <w:sz w:val="15"/>
                <w:szCs w:val="15"/>
              </w:rPr>
              <w:t>18.211</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F104D7" w14:textId="77777777" w:rsidR="00747589" w:rsidRDefault="001B5E00">
            <w:pPr>
              <w:spacing w:before="20" w:after="20"/>
              <w:jc w:val="center"/>
            </w:pPr>
            <w:r>
              <w:rPr>
                <w:sz w:val="15"/>
                <w:szCs w:val="15"/>
              </w:rPr>
              <w:t>−20.000</w:t>
            </w:r>
          </w:p>
        </w:tc>
        <w:tc>
          <w:tcPr>
            <w:tcW w:w="117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535E01" w14:textId="77777777" w:rsidR="00747589" w:rsidRDefault="001B5E00">
            <w:pPr>
              <w:spacing w:before="20" w:after="20"/>
              <w:jc w:val="center"/>
            </w:pPr>
            <w:r>
              <w:rPr>
                <w:sz w:val="15"/>
                <w:szCs w:val="15"/>
              </w:rPr>
              <w:t>−92.64</w:t>
            </w:r>
          </w:p>
        </w:tc>
        <w:tc>
          <w:tcPr>
            <w:tcW w:w="5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4A4B85"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73FEA3B" w14:textId="77777777" w:rsidR="00747589" w:rsidRDefault="001B5E00">
            <w:pPr>
              <w:spacing w:before="20" w:after="20"/>
              <w:jc w:val="center"/>
            </w:pPr>
            <w:r>
              <w:rPr>
                <w:b/>
                <w:bCs/>
                <w:color w:val="2E5A2E"/>
                <w:sz w:val="15"/>
                <w:szCs w:val="15"/>
              </w:rPr>
              <w:t>62.8</w:t>
            </w:r>
          </w:p>
        </w:tc>
      </w:tr>
      <w:tr w:rsidR="00747589" w14:paraId="1A97987A" w14:textId="77777777">
        <w:tblPrEx>
          <w:tblCellMar>
            <w:top w:w="0" w:type="dxa"/>
            <w:bottom w:w="0" w:type="dxa"/>
          </w:tblCellMar>
        </w:tblPrEx>
        <w:tc>
          <w:tcPr>
            <w:tcW w:w="7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0F2091" w14:textId="77777777" w:rsidR="00747589" w:rsidRDefault="001B5E00">
            <w:pPr>
              <w:spacing w:before="20" w:after="20"/>
              <w:jc w:val="center"/>
            </w:pPr>
            <w:r>
              <w:rPr>
                <w:b/>
                <w:bCs/>
                <w:sz w:val="15"/>
                <w:szCs w:val="15"/>
              </w:rPr>
              <w:t>264</w:t>
            </w:r>
          </w:p>
        </w:tc>
        <w:tc>
          <w:tcPr>
            <w:tcW w:w="8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610949" w14:textId="77777777" w:rsidR="00747589" w:rsidRDefault="001B5E00">
            <w:pPr>
              <w:spacing w:before="20" w:after="20"/>
              <w:jc w:val="center"/>
            </w:pPr>
            <w:r>
              <w:rPr>
                <w:sz w:val="15"/>
                <w:szCs w:val="15"/>
              </w:rPr>
              <w:t>3600</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ADE83F" w14:textId="77777777" w:rsidR="00747589" w:rsidRDefault="001B5E00">
            <w:pPr>
              <w:spacing w:before="20" w:after="20"/>
              <w:jc w:val="center"/>
            </w:pPr>
            <w:r>
              <w:rPr>
                <w:sz w:val="15"/>
                <w:szCs w:val="15"/>
              </w:rPr>
              <w:t>0.05168</w:t>
            </w:r>
          </w:p>
        </w:tc>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B3919B" w14:textId="77777777" w:rsidR="00747589" w:rsidRDefault="001B5E00">
            <w:pPr>
              <w:spacing w:before="20" w:after="20"/>
              <w:jc w:val="center"/>
            </w:pPr>
            <w:r>
              <w:rPr>
                <w:sz w:val="15"/>
                <w:szCs w:val="15"/>
              </w:rPr>
              <w:t>209.91</w:t>
            </w:r>
          </w:p>
        </w:tc>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E5AB91" w14:textId="77777777" w:rsidR="00747589" w:rsidRDefault="001B5E00">
            <w:pPr>
              <w:spacing w:before="20" w:after="20"/>
              <w:jc w:val="center"/>
            </w:pPr>
            <w:r>
              <w:rPr>
                <w:sz w:val="15"/>
                <w:szCs w:val="15"/>
              </w:rPr>
              <w:t>14.435</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F3C5B9" w14:textId="77777777" w:rsidR="00747589" w:rsidRDefault="001B5E00">
            <w:pPr>
              <w:spacing w:before="20" w:after="20"/>
              <w:jc w:val="center"/>
            </w:pPr>
            <w:r>
              <w:rPr>
                <w:sz w:val="15"/>
                <w:szCs w:val="15"/>
              </w:rPr>
              <w:t>26.223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F52133" w14:textId="77777777" w:rsidR="00747589" w:rsidRDefault="001B5E00">
            <w:pPr>
              <w:spacing w:before="20" w:after="20"/>
              <w:jc w:val="center"/>
            </w:pPr>
            <w:r>
              <w:rPr>
                <w:sz w:val="15"/>
                <w:szCs w:val="15"/>
              </w:rPr>
              <w:t>−20.000</w:t>
            </w:r>
          </w:p>
        </w:tc>
        <w:tc>
          <w:tcPr>
            <w:tcW w:w="117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0776F2" w14:textId="77777777" w:rsidR="00747589" w:rsidRDefault="001B5E00">
            <w:pPr>
              <w:spacing w:before="20" w:after="20"/>
              <w:jc w:val="center"/>
            </w:pPr>
            <w:r>
              <w:rPr>
                <w:sz w:val="15"/>
                <w:szCs w:val="15"/>
              </w:rPr>
              <w:t>−92.63</w:t>
            </w:r>
          </w:p>
        </w:tc>
        <w:tc>
          <w:tcPr>
            <w:tcW w:w="5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6AFE74" w14:textId="77777777" w:rsidR="00747589" w:rsidRDefault="001B5E00">
            <w:pPr>
              <w:spacing w:before="20" w:after="20"/>
              <w:jc w:val="center"/>
            </w:pPr>
            <w:r>
              <w:rPr>
                <w:sz w:val="15"/>
                <w:szCs w:val="15"/>
              </w:rPr>
              <w:t>8.12</w:t>
            </w:r>
          </w:p>
        </w:tc>
        <w:tc>
          <w:tcPr>
            <w:tcW w:w="7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0B06821" w14:textId="77777777" w:rsidR="00747589" w:rsidRDefault="001B5E00">
            <w:pPr>
              <w:spacing w:before="20" w:after="20"/>
              <w:jc w:val="center"/>
            </w:pPr>
            <w:r>
              <w:rPr>
                <w:b/>
                <w:bCs/>
                <w:color w:val="2E5A2E"/>
                <w:sz w:val="15"/>
                <w:szCs w:val="15"/>
              </w:rPr>
              <w:t>62.8</w:t>
            </w:r>
          </w:p>
        </w:tc>
      </w:tr>
    </w:tbl>
    <w:p w14:paraId="44C135AB" w14:textId="77777777" w:rsidR="00747589" w:rsidRDefault="001B5E00">
      <w:pPr>
        <w:spacing w:before="160" w:after="60"/>
      </w:pPr>
      <w:r>
        <w:rPr>
          <w:b/>
          <w:bCs/>
          <w:color w:val="3F7CB5"/>
          <w:sz w:val="22"/>
          <w:szCs w:val="22"/>
        </w:rPr>
        <w:t>Key findings</w:t>
      </w:r>
    </w:p>
    <w:p w14:paraId="4334C78C" w14:textId="77777777" w:rsidR="00747589" w:rsidRDefault="001B5E00">
      <w:pPr>
        <w:pStyle w:val="ListParagraph"/>
        <w:numPr>
          <w:ilvl w:val="0"/>
          <w:numId w:val="2"/>
        </w:numPr>
        <w:spacing w:before="40" w:after="40" w:line="270" w:lineRule="auto"/>
      </w:pPr>
      <w:r>
        <w:rPr>
          <w:b/>
          <w:bCs/>
        </w:rPr>
        <w:t>Uncompensated gain:</w:t>
      </w:r>
      <w:r>
        <w:t xml:space="preserve"> −20.01 dB (±0.01 dB) at 8 kHz across all eight operating points. The loop gain is dominated by the inductive impedance V_OUT/(ω·Lϕ), independent of duty cycle or load.</w:t>
      </w:r>
    </w:p>
    <w:p w14:paraId="5AD82B50" w14:textId="77777777" w:rsidR="00747589" w:rsidRDefault="001B5E00">
      <w:pPr>
        <w:pStyle w:val="ListParagraph"/>
        <w:numPr>
          <w:ilvl w:val="0"/>
          <w:numId w:val="2"/>
        </w:numPr>
        <w:spacing w:before="40" w:after="40" w:line="270" w:lineRule="auto"/>
      </w:pPr>
      <w:r>
        <w:rPr>
          <w:b/>
          <w:bCs/>
        </w:rPr>
        <w:t>Phase margin:</w:t>
      </w:r>
      <w:r>
        <w:t xml:space="preserve"> 62.8° at every condition — 17.8° above the 45° minimum — giving comfortable margin against component tolerances and parasitics.</w:t>
      </w:r>
    </w:p>
    <w:p w14:paraId="320273A8" w14:textId="77777777" w:rsidR="00747589" w:rsidRDefault="001B5E00">
      <w:pPr>
        <w:pStyle w:val="ListParagraph"/>
        <w:numPr>
          <w:ilvl w:val="0"/>
          <w:numId w:val="2"/>
        </w:numPr>
        <w:spacing w:before="40" w:after="40" w:line="270" w:lineRule="auto"/>
      </w:pPr>
      <w:r>
        <w:rPr>
          <w:b/>
          <w:bCs/>
        </w:rPr>
        <w:t>Crossover frequency:</w:t>
      </w:r>
      <w:r>
        <w:t xml:space="preserve"> 8.12 kHz, ≈1.27× the lowest f_RHP (6.45 kHz at 90 Vac). The phase margin is unaffected because the RHP zero acts in the duty-to-voltage path, not in the current-sensing path.</w:t>
      </w:r>
    </w:p>
    <w:p w14:paraId="231BB479" w14:textId="77777777" w:rsidR="00747589" w:rsidRDefault="001B5E00">
      <w:pPr>
        <w:pStyle w:val="ListParagraph"/>
        <w:numPr>
          <w:ilvl w:val="0"/>
          <w:numId w:val="2"/>
        </w:numPr>
        <w:spacing w:before="40" w:after="40" w:line="270" w:lineRule="auto"/>
      </w:pPr>
      <w:r>
        <w:rPr>
          <w:b/>
          <w:bCs/>
        </w:rPr>
        <w:lastRenderedPageBreak/>
        <w:t>Closed-loop bandwidth:</w:t>
      </w:r>
      <w:r>
        <w:t xml:space="preserve"> ≈12 kHz (−3 dB) — fast enough to track the 100/120 Hz sinusoidal current reference while rejecting switching-frequency noise.</w:t>
      </w:r>
    </w:p>
    <w:p w14:paraId="78E74186"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Inner current loop — DESIGN PASS. </w:t>
      </w:r>
      <w:r>
        <w:rPr>
          <w:color w:val="FFFFFF"/>
          <w:sz w:val="20"/>
          <w:szCs w:val="20"/>
        </w:rPr>
        <w:t>All 8 operating points: crossover = 8.12 kHz, PM = 62.8°. Proceed to Step 14 — Outer Voltage Loop Design.</w:t>
      </w:r>
    </w:p>
    <w:p w14:paraId="5AC99B07"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14 — Outer Voltage Loop Design</w:t>
      </w:r>
    </w:p>
    <w:p w14:paraId="034D445F"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outer loop sets the amplitude of the current command to regulate the bus. It must be slow — crossover near 17 Hz — so it does not respond to the 120 Hz ripple inherent on a single-phase-fed bus; responding to that ripple would distort the current reference and wreck the power factor. A Type-III OTA compensator provides the phase boost needed for adequate margin at such a low crossover.</w:t>
      </w:r>
    </w:p>
    <w:p w14:paraId="4644A868"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Method B (SLVA662) folds the feedback divider into the OTA compensator network, so the loop gain evaluated here already contains the divider H_v. The closed inner current loop appears in this analysis as a near-unity block, G_i,cl ≈ 1.</w:t>
      </w:r>
    </w:p>
    <w:p w14:paraId="52FD8AF4" w14:textId="77777777" w:rsidR="00747589" w:rsidRDefault="001B5E00">
      <w:pPr>
        <w:pStyle w:val="Heading2"/>
        <w:spacing w:before="220" w:after="70"/>
      </w:pPr>
      <w:r>
        <w:rPr>
          <w:b/>
          <w:bCs/>
          <w:color w:val="3F7CB5"/>
          <w:sz w:val="23"/>
          <w:szCs w:val="23"/>
        </w:rPr>
        <w:t>14.1  Voltage Loop Architecture — Method B</w:t>
      </w:r>
    </w:p>
    <w:p w14:paraId="63C89612" w14:textId="77777777" w:rsidR="00747589" w:rsidRDefault="001B5E00">
      <w:pPr>
        <w:spacing w:before="60" w:after="120" w:line="276" w:lineRule="auto"/>
        <w:jc w:val="both"/>
      </w:pPr>
      <w:r>
        <w:t>With the inner current loop closed (Step 13), the outer voltage loop regulates the DC bus by commanding the current reference. The voltage-loop gain is the product of the gain-modulator term, the closed current loop, and the voltage plant. Following the OTA Type-III approach of SLVA662 (Method B), the feedback divider H_v = V_FBPFC / V_OUT is moved out of the plant and absorbed into the compensator transfer function from V_O to V_EA, so the loop gain evaluated here excludes both the divider and the compensator:</w:t>
      </w:r>
    </w:p>
    <w:p w14:paraId="21320BC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T</m:t>
              </m:r>
            </m:e>
            <m:sub>
              <m:r>
                <w:rPr>
                  <w:rFonts w:ascii="Cambria Math" w:hAnsi="Cambria Math"/>
                </w:rPr>
                <m:t>v,base</m:t>
              </m:r>
            </m:sub>
          </m:sSub>
          <m:r>
            <w:rPr>
              <w:rFonts w:ascii="Cambria Math" w:hAnsi="Cambria Math"/>
            </w:rPr>
            <m:t xml:space="preserve">(s)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i,cl</m:t>
              </m:r>
            </m:sub>
          </m:sSub>
          <m:r>
            <w:rPr>
              <w:rFonts w:ascii="Cambria Math" w:hAnsi="Cambria Math"/>
            </w:rPr>
            <m:t xml:space="preserve">(s) × </m:t>
          </m:r>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(s)</m:t>
          </m:r>
        </m:oMath>
      </m:oMathPara>
    </w:p>
    <w:p w14:paraId="17FB9A75" w14:textId="77777777" w:rsidR="00747589" w:rsidRDefault="001B5E00">
      <w:pPr>
        <w:spacing w:before="60" w:after="120" w:line="276" w:lineRule="auto"/>
        <w:jc w:val="both"/>
      </w:pPr>
      <w:r>
        <w:t>where the three factors are the multiplier gain term, the current-loop closed-loop transfer function, and the accurate voltage plant:</w:t>
      </w:r>
    </w:p>
    <w:p w14:paraId="2A612BF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i,cl</m:t>
              </m:r>
            </m:sub>
          </m:sSub>
          <m:r>
            <w:rPr>
              <w:rFonts w:ascii="Cambria Math" w:hAnsi="Cambria Math"/>
            </w:rPr>
            <m:t xml:space="preserve">(s) = </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num>
                <m:den>
                  <m:sSub>
                    <m:sSubPr>
                      <m:ctrlPr>
                        <w:rPr>
                          <w:rFonts w:ascii="Cambria Math" w:hAnsi="Cambria Math"/>
                        </w:rPr>
                      </m:ctrlPr>
                    </m:sSubPr>
                    <m:e>
                      <m:r>
                        <w:rPr>
                          <w:rFonts w:ascii="Cambria Math" w:hAnsi="Cambria Math"/>
                        </w:rPr>
                        <m:t>N</m:t>
                      </m:r>
                    </m:e>
                    <m:sub>
                      <m:r>
                        <w:rPr>
                          <w:rFonts w:ascii="Cambria Math" w:hAnsi="Cambria Math"/>
                        </w:rPr>
                        <m:t>CH</m:t>
                      </m:r>
                    </m:sub>
                  </m:sSub>
                </m:den>
              </m:f>
            </m:num>
            <m:den>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num>
                <m:den>
                  <m:sSub>
                    <m:sSubPr>
                      <m:ctrlPr>
                        <w:rPr>
                          <w:rFonts w:ascii="Cambria Math" w:hAnsi="Cambria Math"/>
                        </w:rPr>
                      </m:ctrlPr>
                    </m:sSubPr>
                    <m:e>
                      <m:r>
                        <w:rPr>
                          <w:rFonts w:ascii="Cambria Math" w:hAnsi="Cambria Math"/>
                        </w:rPr>
                        <m:t>N</m:t>
                      </m:r>
                    </m:e>
                    <m:sub>
                      <m:r>
                        <w:rPr>
                          <w:rFonts w:ascii="Cambria Math" w:hAnsi="Cambria Math"/>
                        </w:rPr>
                        <m:t>CH</m:t>
                      </m:r>
                    </m:sub>
                  </m:sSub>
                </m:den>
              </m:f>
            </m:den>
          </m:f>
        </m:oMath>
      </m:oMathPara>
    </w:p>
    <w:p w14:paraId="6CE02B58"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 xml:space="preserve">(s) = </m:t>
          </m:r>
          <m:f>
            <m:fPr>
              <m:ctrlPr>
                <w:rPr>
                  <w:rFonts w:ascii="Cambria Math" w:hAnsi="Cambria Math"/>
                </w:rPr>
              </m:ctrlPr>
            </m:fPr>
            <m:num>
              <m:r>
                <w:rPr>
                  <w:rFonts w:ascii="Cambria Math" w:hAnsi="Cambria Math"/>
                </w:rPr>
                <m:t>(1 + s</m:t>
              </m:r>
              <m:sSub>
                <m:sSubPr>
                  <m:ctrlPr>
                    <w:rPr>
                      <w:rFonts w:ascii="Cambria Math" w:hAnsi="Cambria Math"/>
                    </w:rPr>
                  </m:ctrlPr>
                </m:sSubPr>
                <m:e>
                  <m:r>
                    <w:rPr>
                      <w:rFonts w:ascii="Cambria Math" w:hAnsi="Cambria Math"/>
                    </w:rPr>
                    <m:t>C</m:t>
                  </m:r>
                </m:e>
                <m:sub>
                  <m:r>
                    <w:rPr>
                      <w:rFonts w:ascii="Cambria Math" w:hAnsi="Cambria Math"/>
                    </w:rPr>
                    <m:t>O</m:t>
                  </m:r>
                </m:sub>
              </m:sSub>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)(1 - s/</m:t>
              </m:r>
              <m:sSub>
                <m:sSubPr>
                  <m:ctrlPr>
                    <w:rPr>
                      <w:rFonts w:ascii="Cambria Math" w:hAnsi="Cambria Math"/>
                    </w:rPr>
                  </m:ctrlPr>
                </m:sSubPr>
                <m:e>
                  <m:r>
                    <w:rPr>
                      <w:rFonts w:ascii="Cambria Math" w:hAnsi="Cambria Math"/>
                    </w:rPr>
                    <m:t>ω</m:t>
                  </m:r>
                </m:e>
                <m:sub>
                  <m:r>
                    <w:rPr>
                      <w:rFonts w:ascii="Cambria Math" w:hAnsi="Cambria Math"/>
                    </w:rPr>
                    <m:t>RHP</m:t>
                  </m:r>
                </m:sub>
              </m:sSub>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xml:space="preserve"> s + 2/</m:t>
              </m:r>
              <m:sSub>
                <m:sSubPr>
                  <m:ctrlPr>
                    <w:rPr>
                      <w:rFonts w:ascii="Cambria Math" w:hAnsi="Cambria Math"/>
                    </w:rPr>
                  </m:ctrlPr>
                </m:sSubPr>
                <m:e>
                  <m:r>
                    <w:rPr>
                      <w:rFonts w:ascii="Cambria Math" w:hAnsi="Cambria Math"/>
                    </w:rPr>
                    <m:t>R</m:t>
                  </m:r>
                </m:e>
                <m:sub>
                  <m:r>
                    <w:rPr>
                      <w:rFonts w:ascii="Cambria Math" w:hAnsi="Cambria Math"/>
                    </w:rPr>
                    <m:t>LOAD</m:t>
                  </m:r>
                </m:sub>
              </m:sSub>
            </m:den>
          </m:f>
        </m:oMath>
      </m:oMathPara>
    </w:p>
    <w:p w14:paraId="6EEBCAE6" w14:textId="77777777" w:rsidR="00747589" w:rsidRDefault="001B5E00">
      <w:pPr>
        <w:spacing w:before="60" w:after="120" w:line="276" w:lineRule="auto"/>
        <w:jc w:val="both"/>
      </w:pPr>
      <w:r>
        <w:t>The feedback divider, moved into the OTA Type-III compensator (Method B), is:</w:t>
      </w:r>
    </w:p>
    <w:p w14:paraId="66D3C42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FBPFC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 xml:space="preserve"> = </m:t>
          </m:r>
          <m:f>
            <m:fPr>
              <m:ctrlPr>
                <w:rPr>
                  <w:rFonts w:ascii="Cambria Math" w:hAnsi="Cambria Math"/>
                </w:rPr>
              </m:ctrlPr>
            </m:fPr>
            <m:num>
              <m:r>
                <w:rPr>
                  <w:rFonts w:ascii="Cambria Math" w:hAnsi="Cambria Math"/>
                </w:rPr>
                <m:t>2.5</m:t>
              </m:r>
            </m:num>
            <m:den>
              <m:r>
                <w:rPr>
                  <w:rFonts w:ascii="Cambria Math" w:hAnsi="Cambria Math"/>
                </w:rPr>
                <m:t>393.7</m:t>
              </m:r>
            </m:den>
          </m:f>
          <m:r>
            <w:rPr>
              <w:rFonts w:ascii="Cambria Math" w:hAnsi="Cambria Math"/>
            </w:rPr>
            <m:t xml:space="preserve"> = 0.006350</m:t>
          </m:r>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60"/>
      </w:tblGrid>
      <w:tr w:rsidR="00747589" w14:paraId="27802A04" w14:textId="77777777">
        <w:tblPrEx>
          <w:tblCellMar>
            <w:top w:w="0" w:type="dxa"/>
            <w:bottom w:w="0" w:type="dxa"/>
          </w:tblCellMar>
        </w:tblPrEx>
        <w:trPr>
          <w:tblHeader/>
        </w:trPr>
        <w:tc>
          <w:tcPr>
            <w:tcW w:w="3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519DE78" w14:textId="77777777" w:rsidR="00747589" w:rsidRDefault="001B5E00">
            <w:pPr>
              <w:spacing w:before="20" w:after="20"/>
            </w:pPr>
            <w:r>
              <w:rPr>
                <w:b/>
                <w:bCs/>
                <w:color w:val="FFFFFF"/>
                <w:sz w:val="16"/>
                <w:szCs w:val="16"/>
              </w:rPr>
              <w:t>Parameter</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C787F8E" w14:textId="77777777" w:rsidR="00747589" w:rsidRDefault="001B5E00">
            <w:pPr>
              <w:spacing w:before="20" w:after="20"/>
              <w:jc w:val="center"/>
            </w:pPr>
            <w:r>
              <w:rPr>
                <w:b/>
                <w:bCs/>
                <w:color w:val="FFFFFF"/>
                <w:sz w:val="16"/>
                <w:szCs w:val="16"/>
              </w:rPr>
              <w:t>Value</w:t>
            </w:r>
          </w:p>
        </w:tc>
        <w:tc>
          <w:tcPr>
            <w:tcW w:w="40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5C23BE3" w14:textId="77777777" w:rsidR="00747589" w:rsidRDefault="001B5E00">
            <w:pPr>
              <w:spacing w:before="20" w:after="20"/>
            </w:pPr>
            <w:r>
              <w:rPr>
                <w:b/>
                <w:bCs/>
                <w:color w:val="FFFFFF"/>
                <w:sz w:val="16"/>
                <w:szCs w:val="16"/>
              </w:rPr>
              <w:t>Source / Role</w:t>
            </w:r>
          </w:p>
        </w:tc>
      </w:tr>
      <w:tr w:rsidR="00747589" w14:paraId="6E074E52"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D897EB" w14:textId="77777777" w:rsidR="00747589" w:rsidRDefault="001B5E00">
            <w:pPr>
              <w:spacing w:before="20" w:after="20"/>
            </w:pPr>
            <w:r>
              <w:rPr>
                <w:sz w:val="16"/>
                <w:szCs w:val="16"/>
              </w:rPr>
              <w:t>Max multiplier gain  K_MAX</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49029D" w14:textId="77777777" w:rsidR="00747589" w:rsidRDefault="001B5E00">
            <w:pPr>
              <w:spacing w:before="20" w:after="20"/>
              <w:jc w:val="center"/>
            </w:pPr>
            <w:r>
              <w:rPr>
                <w:sz w:val="16"/>
                <w:szCs w:val="16"/>
              </w:rPr>
              <w:t>1.49</w:t>
            </w:r>
          </w:p>
        </w:tc>
        <w:tc>
          <w:tcPr>
            <w:tcW w:w="4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F61EC6" w14:textId="77777777" w:rsidR="00747589" w:rsidRDefault="001B5E00">
            <w:pPr>
              <w:spacing w:before="20" w:after="20"/>
            </w:pPr>
            <w:r>
              <w:rPr>
                <w:sz w:val="16"/>
                <w:szCs w:val="16"/>
              </w:rPr>
              <w:t>Step 6 selection (149%)</w:t>
            </w:r>
          </w:p>
        </w:tc>
      </w:tr>
      <w:tr w:rsidR="00747589" w14:paraId="053B5769"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548911" w14:textId="77777777" w:rsidR="00747589" w:rsidRDefault="001B5E00">
            <w:pPr>
              <w:spacing w:before="20" w:after="20"/>
            </w:pPr>
            <w:r>
              <w:rPr>
                <w:sz w:val="16"/>
                <w:szCs w:val="16"/>
              </w:rPr>
              <w:t>Output voltage  V_OUT</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1B0C98" w14:textId="77777777" w:rsidR="00747589" w:rsidRDefault="001B5E00">
            <w:pPr>
              <w:spacing w:before="20" w:after="20"/>
              <w:jc w:val="center"/>
            </w:pPr>
            <w:r>
              <w:rPr>
                <w:sz w:val="16"/>
                <w:szCs w:val="16"/>
              </w:rPr>
              <w:t>393.7 V</w:t>
            </w:r>
          </w:p>
        </w:tc>
        <w:tc>
          <w:tcPr>
            <w:tcW w:w="4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BEFEA2" w14:textId="77777777" w:rsidR="00747589" w:rsidRDefault="001B5E00">
            <w:pPr>
              <w:spacing w:before="20" w:after="20"/>
            </w:pPr>
            <w:r>
              <w:rPr>
                <w:sz w:val="16"/>
                <w:szCs w:val="16"/>
              </w:rPr>
              <w:t>Regulated DC bus</w:t>
            </w:r>
          </w:p>
        </w:tc>
      </w:tr>
      <w:tr w:rsidR="00747589" w14:paraId="4A98BCED"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95005B" w14:textId="77777777" w:rsidR="00747589" w:rsidRDefault="001B5E00">
            <w:pPr>
              <w:spacing w:before="20" w:after="20"/>
            </w:pPr>
            <w:r>
              <w:rPr>
                <w:sz w:val="16"/>
                <w:szCs w:val="16"/>
              </w:rPr>
              <w:t>Feedback reference  V_FBPFC</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3B7926" w14:textId="77777777" w:rsidR="00747589" w:rsidRDefault="001B5E00">
            <w:pPr>
              <w:spacing w:before="20" w:after="20"/>
              <w:jc w:val="center"/>
            </w:pPr>
            <w:r>
              <w:rPr>
                <w:sz w:val="16"/>
                <w:szCs w:val="16"/>
              </w:rPr>
              <w:t>2.5 V</w:t>
            </w:r>
          </w:p>
        </w:tc>
        <w:tc>
          <w:tcPr>
            <w:tcW w:w="4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A39BB2" w14:textId="77777777" w:rsidR="00747589" w:rsidRDefault="001B5E00">
            <w:pPr>
              <w:spacing w:before="20" w:after="20"/>
            </w:pPr>
            <w:r>
              <w:rPr>
                <w:sz w:val="16"/>
                <w:szCs w:val="16"/>
              </w:rPr>
              <w:t>FBPFC regulation point</w:t>
            </w:r>
          </w:p>
        </w:tc>
      </w:tr>
      <w:tr w:rsidR="00747589" w14:paraId="0F8D92FD"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94B1F4" w14:textId="77777777" w:rsidR="00747589" w:rsidRDefault="001B5E00">
            <w:pPr>
              <w:spacing w:before="20" w:after="20"/>
            </w:pPr>
            <w:r>
              <w:rPr>
                <w:sz w:val="16"/>
                <w:szCs w:val="16"/>
              </w:rPr>
              <w:t>Ramp voltage  V_RAMP</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7BC006" w14:textId="77777777" w:rsidR="00747589" w:rsidRDefault="001B5E00">
            <w:pPr>
              <w:spacing w:before="20" w:after="20"/>
              <w:jc w:val="center"/>
            </w:pPr>
            <w:r>
              <w:rPr>
                <w:sz w:val="16"/>
                <w:szCs w:val="16"/>
              </w:rPr>
              <w:t>5 V</w:t>
            </w:r>
          </w:p>
        </w:tc>
        <w:tc>
          <w:tcPr>
            <w:tcW w:w="4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826C9C" w14:textId="77777777" w:rsidR="00747589" w:rsidRDefault="001B5E00">
            <w:pPr>
              <w:spacing w:before="20" w:after="20"/>
            </w:pPr>
            <w:r>
              <w:rPr>
                <w:sz w:val="16"/>
                <w:szCs w:val="16"/>
              </w:rPr>
              <w:t>Internal PWM ramp</w:t>
            </w:r>
          </w:p>
        </w:tc>
      </w:tr>
      <w:tr w:rsidR="00747589" w14:paraId="716CC511"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4CA031" w14:textId="77777777" w:rsidR="00747589" w:rsidRDefault="001B5E00">
            <w:pPr>
              <w:spacing w:before="20" w:after="20"/>
            </w:pPr>
            <w:r>
              <w:rPr>
                <w:sz w:val="16"/>
                <w:szCs w:val="16"/>
              </w:rPr>
              <w:t>Output capacitor  C_O</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AA5F0E" w14:textId="77777777" w:rsidR="00747589" w:rsidRDefault="001B5E00">
            <w:pPr>
              <w:spacing w:before="20" w:after="20"/>
              <w:jc w:val="center"/>
            </w:pPr>
            <w:r>
              <w:rPr>
                <w:sz w:val="16"/>
                <w:szCs w:val="16"/>
              </w:rPr>
              <w:t>2 200 µF</w:t>
            </w:r>
          </w:p>
        </w:tc>
        <w:tc>
          <w:tcPr>
            <w:tcW w:w="4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E0D5B1A" w14:textId="77777777" w:rsidR="00747589" w:rsidRDefault="001B5E00">
            <w:pPr>
              <w:spacing w:before="20" w:after="20"/>
            </w:pPr>
            <w:r>
              <w:rPr>
                <w:sz w:val="16"/>
                <w:szCs w:val="16"/>
              </w:rPr>
              <w:t>Bus capacitor</w:t>
            </w:r>
          </w:p>
        </w:tc>
      </w:tr>
      <w:tr w:rsidR="00747589" w14:paraId="05C9E6AD"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D10818" w14:textId="77777777" w:rsidR="00747589" w:rsidRDefault="001B5E00">
            <w:pPr>
              <w:spacing w:before="20" w:after="20"/>
            </w:pPr>
            <w:r>
              <w:rPr>
                <w:sz w:val="16"/>
                <w:szCs w:val="16"/>
              </w:rPr>
              <w:t>Capacitor ESR  r_C</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3088B7" w14:textId="77777777" w:rsidR="00747589" w:rsidRDefault="001B5E00">
            <w:pPr>
              <w:spacing w:before="20" w:after="20"/>
              <w:jc w:val="center"/>
            </w:pPr>
            <w:r>
              <w:rPr>
                <w:sz w:val="16"/>
                <w:szCs w:val="16"/>
              </w:rPr>
              <w:t>10 mΩ</w:t>
            </w:r>
          </w:p>
        </w:tc>
        <w:tc>
          <w:tcPr>
            <w:tcW w:w="4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AF9A207" w14:textId="77777777" w:rsidR="00747589" w:rsidRDefault="001B5E00">
            <w:pPr>
              <w:spacing w:before="20" w:after="20"/>
            </w:pPr>
            <w:r>
              <w:rPr>
                <w:sz w:val="16"/>
                <w:szCs w:val="16"/>
              </w:rPr>
              <w:t>Output-cap ESR</w:t>
            </w:r>
          </w:p>
        </w:tc>
      </w:tr>
      <w:tr w:rsidR="00747589" w14:paraId="355852AB"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A31F57" w14:textId="77777777" w:rsidR="00747589" w:rsidRDefault="001B5E00">
            <w:pPr>
              <w:spacing w:before="20" w:after="20"/>
            </w:pPr>
            <w:r>
              <w:rPr>
                <w:sz w:val="16"/>
                <w:szCs w:val="16"/>
              </w:rPr>
              <w:t>Channels  N_CH</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F611B0" w14:textId="77777777" w:rsidR="00747589" w:rsidRDefault="001B5E00">
            <w:pPr>
              <w:spacing w:before="20" w:after="20"/>
              <w:jc w:val="center"/>
            </w:pPr>
            <w:r>
              <w:rPr>
                <w:sz w:val="16"/>
                <w:szCs w:val="16"/>
              </w:rPr>
              <w:t>2</w:t>
            </w:r>
          </w:p>
        </w:tc>
        <w:tc>
          <w:tcPr>
            <w:tcW w:w="4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1178E9" w14:textId="77777777" w:rsidR="00747589" w:rsidRDefault="001B5E00">
            <w:pPr>
              <w:spacing w:before="20" w:after="20"/>
            </w:pPr>
            <w:r>
              <w:rPr>
                <w:sz w:val="16"/>
                <w:szCs w:val="16"/>
              </w:rPr>
              <w:t>Interleaved phases</w:t>
            </w:r>
          </w:p>
        </w:tc>
      </w:tr>
      <w:tr w:rsidR="00747589" w14:paraId="43DF7EAB"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6843AA" w14:textId="77777777" w:rsidR="00747589" w:rsidRDefault="001B5E00">
            <w:pPr>
              <w:spacing w:before="20" w:after="20"/>
            </w:pPr>
            <w:r>
              <w:rPr>
                <w:sz w:val="16"/>
                <w:szCs w:val="16"/>
              </w:rPr>
              <w:t>Effective inductance  L_eq = L/2</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F8868E" w14:textId="77777777" w:rsidR="00747589" w:rsidRDefault="001B5E00">
            <w:pPr>
              <w:spacing w:before="20" w:after="20"/>
              <w:jc w:val="center"/>
            </w:pPr>
            <w:r>
              <w:rPr>
                <w:sz w:val="16"/>
                <w:szCs w:val="16"/>
              </w:rPr>
              <w:t>117.5 µH</w:t>
            </w:r>
          </w:p>
        </w:tc>
        <w:tc>
          <w:tcPr>
            <w:tcW w:w="4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4EDF76" w14:textId="77777777" w:rsidR="00747589" w:rsidRDefault="001B5E00">
            <w:pPr>
              <w:spacing w:before="20" w:after="20"/>
            </w:pPr>
            <w:r>
              <w:rPr>
                <w:sz w:val="16"/>
                <w:szCs w:val="16"/>
              </w:rPr>
              <w:t>Two-phase combined plant</w:t>
            </w:r>
          </w:p>
        </w:tc>
      </w:tr>
      <w:tr w:rsidR="00747589" w14:paraId="42DBAE35"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0B46ED" w14:textId="77777777" w:rsidR="00747589" w:rsidRDefault="001B5E00">
            <w:pPr>
              <w:spacing w:before="20" w:after="20"/>
            </w:pPr>
            <w:r>
              <w:rPr>
                <w:sz w:val="16"/>
                <w:szCs w:val="16"/>
              </w:rPr>
              <w:t>Transconductance  GMV</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ACE602" w14:textId="77777777" w:rsidR="00747589" w:rsidRDefault="001B5E00">
            <w:pPr>
              <w:spacing w:before="20" w:after="20"/>
              <w:jc w:val="center"/>
            </w:pPr>
            <w:r>
              <w:rPr>
                <w:sz w:val="16"/>
                <w:szCs w:val="16"/>
              </w:rPr>
              <w:t>100 µS</w:t>
            </w:r>
          </w:p>
        </w:tc>
        <w:tc>
          <w:tcPr>
            <w:tcW w:w="4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00DAEE" w14:textId="77777777" w:rsidR="00747589" w:rsidRDefault="001B5E00">
            <w:pPr>
              <w:spacing w:before="20" w:after="20"/>
            </w:pPr>
            <w:r>
              <w:rPr>
                <w:sz w:val="16"/>
                <w:szCs w:val="16"/>
              </w:rPr>
              <w:t>Voltage-loop OTA</w:t>
            </w:r>
          </w:p>
        </w:tc>
      </w:tr>
      <w:tr w:rsidR="00747589" w14:paraId="78524E35"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B7079E" w14:textId="77777777" w:rsidR="00747589" w:rsidRDefault="001B5E00">
            <w:pPr>
              <w:spacing w:before="20" w:after="20"/>
            </w:pPr>
            <w:r>
              <w:rPr>
                <w:sz w:val="16"/>
                <w:szCs w:val="16"/>
              </w:rPr>
              <w:t>Voltage-loop crossover  f_cv</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ABDC25" w14:textId="77777777" w:rsidR="00747589" w:rsidRDefault="001B5E00">
            <w:pPr>
              <w:spacing w:before="20" w:after="20"/>
              <w:jc w:val="center"/>
            </w:pPr>
            <w:r>
              <w:rPr>
                <w:sz w:val="16"/>
                <w:szCs w:val="16"/>
              </w:rPr>
              <w:t>17 Hz</w:t>
            </w:r>
          </w:p>
        </w:tc>
        <w:tc>
          <w:tcPr>
            <w:tcW w:w="4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291D35" w14:textId="77777777" w:rsidR="00747589" w:rsidRDefault="001B5E00">
            <w:pPr>
              <w:spacing w:before="20" w:after="20"/>
            </w:pPr>
            <w:r>
              <w:rPr>
                <w:sz w:val="16"/>
                <w:szCs w:val="16"/>
              </w:rPr>
              <w:t>Design target</w:t>
            </w:r>
          </w:p>
        </w:tc>
      </w:tr>
    </w:tbl>
    <w:p w14:paraId="088F4895" w14:textId="77777777" w:rsidR="00747589" w:rsidRDefault="001B5E00">
      <w:pPr>
        <w:pStyle w:val="Heading2"/>
        <w:spacing w:before="220" w:after="70"/>
      </w:pPr>
      <w:r>
        <w:rPr>
          <w:b/>
          <w:bCs/>
          <w:color w:val="3F7CB5"/>
          <w:sz w:val="23"/>
          <w:szCs w:val="23"/>
        </w:rPr>
        <w:t>14.2  Voltage Plant RHP Zero — All 8 Operating Points</w:t>
      </w:r>
    </w:p>
    <w:p w14:paraId="7BE04362" w14:textId="77777777" w:rsidR="00747589" w:rsidRDefault="001B5E00">
      <w:pPr>
        <w:spacing w:before="60" w:after="120" w:line="276" w:lineRule="auto"/>
        <w:jc w:val="both"/>
      </w:pPr>
      <w:r>
        <w:lastRenderedPageBreak/>
        <w:t>The interleaved boost plant presents a right-half-plane zero whose frequency depends on the load and duty complement. The two-phase combined plant uses the effective inductance L_eq = L/2 = 117.5 µH:</w:t>
      </w:r>
    </w:p>
    <w:p w14:paraId="6585FCD6" w14:textId="77777777" w:rsidR="00747589" w:rsidRDefault="001B5E00">
      <w:pPr>
        <w:spacing w:before="110" w:after="130"/>
        <w:jc w:val="center"/>
      </w:pPr>
      <m:oMathPara>
        <m:oMath>
          <m:r>
            <w:rPr>
              <w:rFonts w:ascii="Cambria Math" w:hAnsi="Cambria Math"/>
            </w:rPr>
            <m:t xml:space="preserve">D' = </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AC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RHP</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num>
            <m:den>
              <m:sSub>
                <m:sSubPr>
                  <m:ctrlPr>
                    <w:rPr>
                      <w:rFonts w:ascii="Cambria Math" w:hAnsi="Cambria Math"/>
                    </w:rPr>
                  </m:ctrlPr>
                </m:sSubPr>
                <m:e>
                  <m:r>
                    <w:rPr>
                      <w:rFonts w:ascii="Cambria Math" w:hAnsi="Cambria Math"/>
                    </w:rPr>
                    <m:t>L</m:t>
                  </m:r>
                </m:e>
                <m:sub>
                  <m:r>
                    <w:rPr>
                      <w:rFonts w:ascii="Cambria Math" w:hAnsi="Cambria Math"/>
                    </w:rPr>
                    <m:t>eq</m:t>
                  </m:r>
                </m:sub>
              </m:sSub>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RHP</m:t>
                  </m:r>
                </m:sub>
              </m:sSub>
            </m:num>
            <m:den>
              <m:r>
                <w:rPr>
                  <w:rFonts w:ascii="Cambria Math" w:hAnsi="Cambria Math"/>
                </w:rPr>
                <m:t>2π</m:t>
              </m:r>
            </m:den>
          </m:f>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900"/>
        <w:gridCol w:w="1600"/>
        <w:gridCol w:w="2860"/>
      </w:tblGrid>
      <w:tr w:rsidR="00747589" w14:paraId="4B7BC3A2" w14:textId="77777777">
        <w:tblPrEx>
          <w:tblCellMar>
            <w:top w:w="0" w:type="dxa"/>
            <w:bottom w:w="0" w:type="dxa"/>
          </w:tblCellMar>
        </w:tblPrEx>
        <w:trPr>
          <w:tblHeader/>
        </w:trPr>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0418FDB" w14:textId="77777777" w:rsidR="00747589" w:rsidRDefault="001B5E00">
            <w:pPr>
              <w:spacing w:before="20" w:after="20"/>
              <w:jc w:val="center"/>
            </w:pPr>
            <w:r>
              <w:rPr>
                <w:b/>
                <w:bCs/>
                <w:color w:val="FFFFFF"/>
                <w:sz w:val="16"/>
                <w:szCs w:val="16"/>
              </w:rPr>
              <w:t>V_AC (V)</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E38B6E6" w14:textId="77777777" w:rsidR="00747589" w:rsidRDefault="001B5E00">
            <w:pPr>
              <w:spacing w:before="20" w:after="20"/>
              <w:jc w:val="center"/>
            </w:pPr>
            <w:r>
              <w:rPr>
                <w:b/>
                <w:bCs/>
                <w:color w:val="FFFFFF"/>
                <w:sz w:val="16"/>
                <w:szCs w:val="16"/>
              </w:rPr>
              <w:t>P_OUT (W)</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0CD766F" w14:textId="77777777" w:rsidR="00747589" w:rsidRDefault="001B5E00">
            <w:pPr>
              <w:spacing w:before="20" w:after="20"/>
              <w:jc w:val="center"/>
            </w:pPr>
            <w:r>
              <w:rPr>
                <w:b/>
                <w:bCs/>
                <w:color w:val="FFFFFF"/>
                <w:sz w:val="16"/>
                <w:szCs w:val="16"/>
              </w:rPr>
              <w:t>R_LOAD (Ω)</w:t>
            </w:r>
          </w:p>
        </w:tc>
        <w:tc>
          <w:tcPr>
            <w:tcW w:w="1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5457B36" w14:textId="77777777" w:rsidR="00747589" w:rsidRDefault="001B5E00">
            <w:pPr>
              <w:spacing w:before="20" w:after="20"/>
              <w:jc w:val="center"/>
            </w:pPr>
            <w:r>
              <w:rPr>
                <w:b/>
                <w:bCs/>
                <w:color w:val="FFFFFF"/>
                <w:sz w:val="16"/>
                <w:szCs w:val="16"/>
              </w:rPr>
              <w:t>D'</w:t>
            </w:r>
          </w:p>
        </w:tc>
        <w:tc>
          <w:tcPr>
            <w:tcW w:w="2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59475E6" w14:textId="77777777" w:rsidR="00747589" w:rsidRDefault="001B5E00">
            <w:pPr>
              <w:spacing w:before="20" w:after="20"/>
              <w:jc w:val="center"/>
            </w:pPr>
            <w:r>
              <w:rPr>
                <w:b/>
                <w:bCs/>
                <w:color w:val="FFFFFF"/>
                <w:sz w:val="16"/>
                <w:szCs w:val="16"/>
              </w:rPr>
              <w:t>f_RHP (kHz)</w:t>
            </w:r>
          </w:p>
        </w:tc>
      </w:tr>
      <w:tr w:rsidR="00747589" w14:paraId="395DC5C2"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0CF7D7" w14:textId="77777777" w:rsidR="00747589" w:rsidRDefault="001B5E00">
            <w:pPr>
              <w:spacing w:before="20" w:after="20"/>
              <w:jc w:val="center"/>
            </w:pPr>
            <w:r>
              <w:rPr>
                <w:sz w:val="16"/>
                <w:szCs w:val="16"/>
              </w:rPr>
              <w:t>90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8CD2B7" w14:textId="77777777" w:rsidR="00747589" w:rsidRDefault="001B5E00">
            <w:pPr>
              <w:spacing w:before="20" w:after="20"/>
              <w:jc w:val="center"/>
            </w:pPr>
            <w:r>
              <w:rPr>
                <w:sz w:val="16"/>
                <w:szCs w:val="16"/>
              </w:rPr>
              <w:t>1700</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7C87A1" w14:textId="77777777" w:rsidR="00747589" w:rsidRDefault="001B5E00">
            <w:pPr>
              <w:spacing w:before="20" w:after="20"/>
              <w:jc w:val="center"/>
            </w:pPr>
            <w:r>
              <w:rPr>
                <w:sz w:val="16"/>
                <w:szCs w:val="16"/>
              </w:rPr>
              <w:t>91.1763</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6BFA76" w14:textId="77777777" w:rsidR="00747589" w:rsidRDefault="001B5E00">
            <w:pPr>
              <w:spacing w:before="20" w:after="20"/>
              <w:jc w:val="center"/>
            </w:pPr>
            <w:r>
              <w:rPr>
                <w:sz w:val="16"/>
                <w:szCs w:val="16"/>
              </w:rPr>
              <w:t>0.3233</w:t>
            </w:r>
          </w:p>
        </w:tc>
        <w:tc>
          <w:tcPr>
            <w:tcW w:w="2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746BF1" w14:textId="77777777" w:rsidR="00747589" w:rsidRDefault="001B5E00">
            <w:pPr>
              <w:spacing w:before="20" w:after="20"/>
              <w:jc w:val="center"/>
            </w:pPr>
            <w:r>
              <w:rPr>
                <w:sz w:val="16"/>
                <w:szCs w:val="16"/>
              </w:rPr>
              <w:t>12.91</w:t>
            </w:r>
          </w:p>
        </w:tc>
      </w:tr>
      <w:tr w:rsidR="00747589" w14:paraId="36B06981"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7868B5" w14:textId="77777777" w:rsidR="00747589" w:rsidRDefault="001B5E00">
            <w:pPr>
              <w:spacing w:before="20" w:after="20"/>
              <w:jc w:val="center"/>
            </w:pPr>
            <w:r>
              <w:rPr>
                <w:sz w:val="16"/>
                <w:szCs w:val="16"/>
              </w:rPr>
              <w:t>110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55E1A9" w14:textId="77777777" w:rsidR="00747589" w:rsidRDefault="001B5E00">
            <w:pPr>
              <w:spacing w:before="20" w:after="20"/>
              <w:jc w:val="center"/>
            </w:pPr>
            <w:r>
              <w:rPr>
                <w:sz w:val="16"/>
                <w:szCs w:val="16"/>
              </w:rPr>
              <w:t>1700</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BEFE8A" w14:textId="77777777" w:rsidR="00747589" w:rsidRDefault="001B5E00">
            <w:pPr>
              <w:spacing w:before="20" w:after="20"/>
              <w:jc w:val="center"/>
            </w:pPr>
            <w:r>
              <w:rPr>
                <w:sz w:val="16"/>
                <w:szCs w:val="16"/>
              </w:rPr>
              <w:t>91.1763</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37CE92" w14:textId="77777777" w:rsidR="00747589" w:rsidRDefault="001B5E00">
            <w:pPr>
              <w:spacing w:before="20" w:after="20"/>
              <w:jc w:val="center"/>
            </w:pPr>
            <w:r>
              <w:rPr>
                <w:sz w:val="16"/>
                <w:szCs w:val="16"/>
              </w:rPr>
              <w:t>0.3951</w:t>
            </w:r>
          </w:p>
        </w:tc>
        <w:tc>
          <w:tcPr>
            <w:tcW w:w="2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FC9A18" w14:textId="77777777" w:rsidR="00747589" w:rsidRDefault="001B5E00">
            <w:pPr>
              <w:spacing w:before="20" w:after="20"/>
              <w:jc w:val="center"/>
            </w:pPr>
            <w:r>
              <w:rPr>
                <w:sz w:val="16"/>
                <w:szCs w:val="16"/>
              </w:rPr>
              <w:t>19.28</w:t>
            </w:r>
          </w:p>
        </w:tc>
      </w:tr>
      <w:tr w:rsidR="00747589" w14:paraId="42659468"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CC4B16" w14:textId="77777777" w:rsidR="00747589" w:rsidRDefault="001B5E00">
            <w:pPr>
              <w:spacing w:before="20" w:after="20"/>
              <w:jc w:val="center"/>
            </w:pPr>
            <w:r>
              <w:rPr>
                <w:sz w:val="16"/>
                <w:szCs w:val="16"/>
              </w:rPr>
              <w:t>120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6960EF" w14:textId="77777777" w:rsidR="00747589" w:rsidRDefault="001B5E00">
            <w:pPr>
              <w:spacing w:before="20" w:after="20"/>
              <w:jc w:val="center"/>
            </w:pPr>
            <w:r>
              <w:rPr>
                <w:sz w:val="16"/>
                <w:szCs w:val="16"/>
              </w:rPr>
              <w:t>1700</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B897C7" w14:textId="77777777" w:rsidR="00747589" w:rsidRDefault="001B5E00">
            <w:pPr>
              <w:spacing w:before="20" w:after="20"/>
              <w:jc w:val="center"/>
            </w:pPr>
            <w:r>
              <w:rPr>
                <w:sz w:val="16"/>
                <w:szCs w:val="16"/>
              </w:rPr>
              <w:t>91.1763</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A376CC" w14:textId="77777777" w:rsidR="00747589" w:rsidRDefault="001B5E00">
            <w:pPr>
              <w:spacing w:before="20" w:after="20"/>
              <w:jc w:val="center"/>
            </w:pPr>
            <w:r>
              <w:rPr>
                <w:sz w:val="16"/>
                <w:szCs w:val="16"/>
              </w:rPr>
              <w:t>0.4310</w:t>
            </w:r>
          </w:p>
        </w:tc>
        <w:tc>
          <w:tcPr>
            <w:tcW w:w="2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115137" w14:textId="77777777" w:rsidR="00747589" w:rsidRDefault="001B5E00">
            <w:pPr>
              <w:spacing w:before="20" w:after="20"/>
              <w:jc w:val="center"/>
            </w:pPr>
            <w:r>
              <w:rPr>
                <w:sz w:val="16"/>
                <w:szCs w:val="16"/>
              </w:rPr>
              <w:t>22.95</w:t>
            </w:r>
          </w:p>
        </w:tc>
      </w:tr>
      <w:tr w:rsidR="00747589" w14:paraId="7DA0A0BF"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FB2310" w14:textId="77777777" w:rsidR="00747589" w:rsidRDefault="001B5E00">
            <w:pPr>
              <w:spacing w:before="20" w:after="20"/>
              <w:jc w:val="center"/>
            </w:pPr>
            <w:r>
              <w:rPr>
                <w:sz w:val="16"/>
                <w:szCs w:val="16"/>
              </w:rPr>
              <w:t>132</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7CE904" w14:textId="77777777" w:rsidR="00747589" w:rsidRDefault="001B5E00">
            <w:pPr>
              <w:spacing w:before="20" w:after="20"/>
              <w:jc w:val="center"/>
            </w:pPr>
            <w:r>
              <w:rPr>
                <w:sz w:val="16"/>
                <w:szCs w:val="16"/>
              </w:rPr>
              <w:t>1700</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040DE0" w14:textId="77777777" w:rsidR="00747589" w:rsidRDefault="001B5E00">
            <w:pPr>
              <w:spacing w:before="20" w:after="20"/>
              <w:jc w:val="center"/>
            </w:pPr>
            <w:r>
              <w:rPr>
                <w:sz w:val="16"/>
                <w:szCs w:val="16"/>
              </w:rPr>
              <w:t>91.1763</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9538E5" w14:textId="77777777" w:rsidR="00747589" w:rsidRDefault="001B5E00">
            <w:pPr>
              <w:spacing w:before="20" w:after="20"/>
              <w:jc w:val="center"/>
            </w:pPr>
            <w:r>
              <w:rPr>
                <w:sz w:val="16"/>
                <w:szCs w:val="16"/>
              </w:rPr>
              <w:t>0.4741</w:t>
            </w:r>
          </w:p>
        </w:tc>
        <w:tc>
          <w:tcPr>
            <w:tcW w:w="2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B48008" w14:textId="77777777" w:rsidR="00747589" w:rsidRDefault="001B5E00">
            <w:pPr>
              <w:spacing w:before="20" w:after="20"/>
              <w:jc w:val="center"/>
            </w:pPr>
            <w:r>
              <w:rPr>
                <w:sz w:val="16"/>
                <w:szCs w:val="16"/>
              </w:rPr>
              <w:t>27.77</w:t>
            </w:r>
          </w:p>
        </w:tc>
      </w:tr>
      <w:tr w:rsidR="00747589" w14:paraId="1B5C3783"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43CA88" w14:textId="77777777" w:rsidR="00747589" w:rsidRDefault="001B5E00">
            <w:pPr>
              <w:spacing w:before="20" w:after="20"/>
              <w:jc w:val="center"/>
            </w:pPr>
            <w:r>
              <w:rPr>
                <w:sz w:val="16"/>
                <w:szCs w:val="16"/>
              </w:rPr>
              <w:t>180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BD82B9" w14:textId="77777777" w:rsidR="00747589" w:rsidRDefault="001B5E00">
            <w:pPr>
              <w:spacing w:before="20" w:after="20"/>
              <w:jc w:val="center"/>
            </w:pPr>
            <w:r>
              <w:rPr>
                <w:sz w:val="16"/>
                <w:szCs w:val="16"/>
              </w:rPr>
              <w:t>3600</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4CB958" w14:textId="77777777" w:rsidR="00747589" w:rsidRDefault="001B5E00">
            <w:pPr>
              <w:spacing w:before="20" w:after="20"/>
              <w:jc w:val="center"/>
            </w:pPr>
            <w:r>
              <w:rPr>
                <w:sz w:val="16"/>
                <w:szCs w:val="16"/>
              </w:rPr>
              <w:t>43.0555</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6F190C" w14:textId="77777777" w:rsidR="00747589" w:rsidRDefault="001B5E00">
            <w:pPr>
              <w:spacing w:before="20" w:after="20"/>
              <w:jc w:val="center"/>
            </w:pPr>
            <w:r>
              <w:rPr>
                <w:sz w:val="16"/>
                <w:szCs w:val="16"/>
              </w:rPr>
              <w:t>0.6466</w:t>
            </w:r>
          </w:p>
        </w:tc>
        <w:tc>
          <w:tcPr>
            <w:tcW w:w="2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209E0D" w14:textId="77777777" w:rsidR="00747589" w:rsidRDefault="001B5E00">
            <w:pPr>
              <w:spacing w:before="20" w:after="20"/>
              <w:jc w:val="center"/>
            </w:pPr>
            <w:r>
              <w:rPr>
                <w:sz w:val="16"/>
                <w:szCs w:val="16"/>
              </w:rPr>
              <w:t>24.38</w:t>
            </w:r>
          </w:p>
        </w:tc>
      </w:tr>
      <w:tr w:rsidR="00747589" w14:paraId="46307F30"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CA52EA" w14:textId="77777777" w:rsidR="00747589" w:rsidRDefault="001B5E00">
            <w:pPr>
              <w:spacing w:before="20" w:after="20"/>
              <w:jc w:val="center"/>
            </w:pPr>
            <w:r>
              <w:rPr>
                <w:sz w:val="16"/>
                <w:szCs w:val="16"/>
              </w:rPr>
              <w:t>210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DBA8EF" w14:textId="77777777" w:rsidR="00747589" w:rsidRDefault="001B5E00">
            <w:pPr>
              <w:spacing w:before="20" w:after="20"/>
              <w:jc w:val="center"/>
            </w:pPr>
            <w:r>
              <w:rPr>
                <w:sz w:val="16"/>
                <w:szCs w:val="16"/>
              </w:rPr>
              <w:t>3600</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4ECAF12" w14:textId="77777777" w:rsidR="00747589" w:rsidRDefault="001B5E00">
            <w:pPr>
              <w:spacing w:before="20" w:after="20"/>
              <w:jc w:val="center"/>
            </w:pPr>
            <w:r>
              <w:rPr>
                <w:sz w:val="16"/>
                <w:szCs w:val="16"/>
              </w:rPr>
              <w:t>43.0555</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04FBA3" w14:textId="77777777" w:rsidR="00747589" w:rsidRDefault="001B5E00">
            <w:pPr>
              <w:spacing w:before="20" w:after="20"/>
              <w:jc w:val="center"/>
            </w:pPr>
            <w:r>
              <w:rPr>
                <w:sz w:val="16"/>
                <w:szCs w:val="16"/>
              </w:rPr>
              <w:t>0.7543</w:t>
            </w:r>
          </w:p>
        </w:tc>
        <w:tc>
          <w:tcPr>
            <w:tcW w:w="2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367B98" w14:textId="77777777" w:rsidR="00747589" w:rsidRDefault="001B5E00">
            <w:pPr>
              <w:spacing w:before="20" w:after="20"/>
              <w:jc w:val="center"/>
            </w:pPr>
            <w:r>
              <w:rPr>
                <w:sz w:val="16"/>
                <w:szCs w:val="16"/>
              </w:rPr>
              <w:t>33.19</w:t>
            </w:r>
          </w:p>
        </w:tc>
      </w:tr>
      <w:tr w:rsidR="00747589" w14:paraId="3D5E2ADD"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8C2FC6" w14:textId="77777777" w:rsidR="00747589" w:rsidRDefault="001B5E00">
            <w:pPr>
              <w:spacing w:before="20" w:after="20"/>
              <w:jc w:val="center"/>
            </w:pPr>
            <w:r>
              <w:rPr>
                <w:sz w:val="16"/>
                <w:szCs w:val="16"/>
              </w:rPr>
              <w:t>220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11A8E2" w14:textId="77777777" w:rsidR="00747589" w:rsidRDefault="001B5E00">
            <w:pPr>
              <w:spacing w:before="20" w:after="20"/>
              <w:jc w:val="center"/>
            </w:pPr>
            <w:r>
              <w:rPr>
                <w:sz w:val="16"/>
                <w:szCs w:val="16"/>
              </w:rPr>
              <w:t>3600</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88936F" w14:textId="77777777" w:rsidR="00747589" w:rsidRDefault="001B5E00">
            <w:pPr>
              <w:spacing w:before="20" w:after="20"/>
              <w:jc w:val="center"/>
            </w:pPr>
            <w:r>
              <w:rPr>
                <w:sz w:val="16"/>
                <w:szCs w:val="16"/>
              </w:rPr>
              <w:t>43.0555</w:t>
            </w:r>
          </w:p>
        </w:tc>
        <w:tc>
          <w:tcPr>
            <w:tcW w:w="1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8CDF0B" w14:textId="77777777" w:rsidR="00747589" w:rsidRDefault="001B5E00">
            <w:pPr>
              <w:spacing w:before="20" w:after="20"/>
              <w:jc w:val="center"/>
            </w:pPr>
            <w:r>
              <w:rPr>
                <w:sz w:val="16"/>
                <w:szCs w:val="16"/>
              </w:rPr>
              <w:t>0.7903</w:t>
            </w:r>
          </w:p>
        </w:tc>
        <w:tc>
          <w:tcPr>
            <w:tcW w:w="2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557B0A" w14:textId="77777777" w:rsidR="00747589" w:rsidRDefault="001B5E00">
            <w:pPr>
              <w:spacing w:before="20" w:after="20"/>
              <w:jc w:val="center"/>
            </w:pPr>
            <w:r>
              <w:rPr>
                <w:sz w:val="16"/>
                <w:szCs w:val="16"/>
              </w:rPr>
              <w:t>36.42</w:t>
            </w:r>
          </w:p>
        </w:tc>
      </w:tr>
      <w:tr w:rsidR="00747589" w14:paraId="22C238C6"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9F406B" w14:textId="77777777" w:rsidR="00747589" w:rsidRDefault="001B5E00">
            <w:pPr>
              <w:spacing w:before="20" w:after="20"/>
              <w:jc w:val="center"/>
            </w:pPr>
            <w:r>
              <w:rPr>
                <w:sz w:val="16"/>
                <w:szCs w:val="16"/>
              </w:rPr>
              <w:t>264</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77246F" w14:textId="77777777" w:rsidR="00747589" w:rsidRDefault="001B5E00">
            <w:pPr>
              <w:spacing w:before="20" w:after="20"/>
              <w:jc w:val="center"/>
            </w:pPr>
            <w:r>
              <w:rPr>
                <w:sz w:val="16"/>
                <w:szCs w:val="16"/>
              </w:rPr>
              <w:t>3600</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BD8ED0" w14:textId="77777777" w:rsidR="00747589" w:rsidRDefault="001B5E00">
            <w:pPr>
              <w:spacing w:before="20" w:after="20"/>
              <w:jc w:val="center"/>
            </w:pPr>
            <w:r>
              <w:rPr>
                <w:sz w:val="16"/>
                <w:szCs w:val="16"/>
              </w:rPr>
              <w:t>43.0555</w:t>
            </w:r>
          </w:p>
        </w:tc>
        <w:tc>
          <w:tcPr>
            <w:tcW w:w="1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1CAF43" w14:textId="77777777" w:rsidR="00747589" w:rsidRDefault="001B5E00">
            <w:pPr>
              <w:spacing w:before="20" w:after="20"/>
              <w:jc w:val="center"/>
            </w:pPr>
            <w:r>
              <w:rPr>
                <w:sz w:val="16"/>
                <w:szCs w:val="16"/>
              </w:rPr>
              <w:t>0.9483</w:t>
            </w:r>
          </w:p>
        </w:tc>
        <w:tc>
          <w:tcPr>
            <w:tcW w:w="2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37C4DD2" w14:textId="77777777" w:rsidR="00747589" w:rsidRDefault="001B5E00">
            <w:pPr>
              <w:spacing w:before="20" w:after="20"/>
              <w:jc w:val="center"/>
            </w:pPr>
            <w:r>
              <w:rPr>
                <w:sz w:val="16"/>
                <w:szCs w:val="16"/>
              </w:rPr>
              <w:t>52.45</w:t>
            </w:r>
          </w:p>
        </w:tc>
      </w:tr>
    </w:tbl>
    <w:p w14:paraId="1008C259"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voltage-plant RHP-zero frequency is twice the corresponding current-loop value (Step 13) because the combined two-phase plant uses L_eq = L/2 = 117.5 µH rather than the per-phase 235 µH. Even the lowest f_RHP (12.91 kHz) is far above the 17 Hz crossover, so the RHP zero has negligible effect on voltage-loop phase margin.</w:t>
      </w:r>
    </w:p>
    <w:p w14:paraId="3B148F92" w14:textId="77777777" w:rsidR="00747589" w:rsidRDefault="001B5E00">
      <w:pPr>
        <w:pStyle w:val="Heading2"/>
        <w:spacing w:before="220" w:after="70"/>
      </w:pPr>
      <w:r>
        <w:rPr>
          <w:b/>
          <w:bCs/>
          <w:color w:val="3F7CB5"/>
          <w:sz w:val="23"/>
          <w:szCs w:val="23"/>
        </w:rPr>
        <w:t>14.3  Detailed Calculation — 180 Vac / 3600 W (design point)</w:t>
      </w:r>
    </w:p>
    <w:p w14:paraId="1ED4B992" w14:textId="77777777" w:rsidR="00747589" w:rsidRDefault="001B5E00">
      <w:pPr>
        <w:spacing w:before="60" w:after="120" w:line="276" w:lineRule="auto"/>
        <w:jc w:val="both"/>
      </w:pPr>
      <w:r>
        <w:t>The compensator is sized at the 3600 W high-line design point, where the loop must cross over at 17 Hz at full power. All quantities are evaluated at f_cv = 17 Hz, s = j·2π·17 = j106.81 rad/s.</w:t>
      </w:r>
    </w:p>
    <w:p w14:paraId="61DFCE3C" w14:textId="77777777" w:rsidR="00747589" w:rsidRDefault="001B5E00">
      <w:pPr>
        <w:spacing w:before="80" w:after="20"/>
      </w:pPr>
      <w:r>
        <w:rPr>
          <w:b/>
          <w:bCs/>
          <w:color w:val="C9962E"/>
          <w:sz w:val="20"/>
          <w:szCs w:val="20"/>
        </w:rPr>
        <w:t xml:space="preserve">Step 1   </w:t>
      </w:r>
      <w:r>
        <w:rPr>
          <w:i/>
          <w:iCs/>
          <w:color w:val="555555"/>
          <w:sz w:val="19"/>
          <w:szCs w:val="19"/>
        </w:rPr>
        <w:t>Load resistance and output current:</w:t>
      </w:r>
    </w:p>
    <w:p w14:paraId="61F7B67A"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OUT</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w:rPr>
                      <w:rFonts w:ascii="Cambria Math" w:hAnsi="Cambria Math"/>
                    </w:rPr>
                    <m:t>OUT</m:t>
                  </m:r>
                </m:sub>
              </m:sSub>
            </m:den>
          </m:f>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393.7</m:t>
                  </m:r>
                </m:e>
                <m:sup>
                  <m:r>
                    <w:rPr>
                      <w:rFonts w:ascii="Cambria Math" w:hAnsi="Cambria Math"/>
                    </w:rPr>
                    <m:t>2</m:t>
                  </m:r>
                </m:sup>
              </m:sSup>
            </m:num>
            <m:den>
              <m:r>
                <w:rPr>
                  <w:rFonts w:ascii="Cambria Math" w:hAnsi="Cambria Math"/>
                </w:rPr>
                <m:t>3600</m:t>
              </m:r>
            </m:den>
          </m:f>
          <m:r>
            <w:rPr>
              <w:rFonts w:ascii="Cambria Math" w:hAnsi="Cambria Math"/>
            </w:rPr>
            <m:t xml:space="preserve"> = 43.0555 Ω</m:t>
          </m:r>
        </m:oMath>
      </m:oMathPara>
    </w:p>
    <w:p w14:paraId="772048A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 xml:space="preserve"> = </m:t>
          </m:r>
          <m:f>
            <m:fPr>
              <m:ctrlPr>
                <w:rPr>
                  <w:rFonts w:ascii="Cambria Math" w:hAnsi="Cambria Math"/>
                </w:rPr>
              </m:ctrlPr>
            </m:fPr>
            <m:num>
              <m:r>
                <w:rPr>
                  <w:rFonts w:ascii="Cambria Math" w:hAnsi="Cambria Math"/>
                </w:rPr>
                <m:t>3600</m:t>
              </m:r>
            </m:num>
            <m:den>
              <m:r>
                <w:rPr>
                  <w:rFonts w:ascii="Cambria Math" w:hAnsi="Cambria Math"/>
                </w:rPr>
                <m:t>393.7</m:t>
              </m:r>
            </m:den>
          </m:f>
          <m:r>
            <w:rPr>
              <w:rFonts w:ascii="Cambria Math" w:hAnsi="Cambria Math"/>
            </w:rPr>
            <m:t xml:space="preserve"> = 9.1440 A</m:t>
          </m:r>
        </m:oMath>
      </m:oMathPara>
    </w:p>
    <w:p w14:paraId="2C8F07F4" w14:textId="77777777" w:rsidR="00747589" w:rsidRDefault="00747589">
      <w:pPr>
        <w:pBdr>
          <w:bottom w:val="single" w:sz="4" w:space="1" w:color="BBBBBB"/>
        </w:pBdr>
        <w:spacing w:before="60" w:after="120"/>
      </w:pPr>
    </w:p>
    <w:p w14:paraId="0630EFCA" w14:textId="77777777" w:rsidR="00747589" w:rsidRDefault="001B5E00">
      <w:pPr>
        <w:spacing w:before="80" w:after="20"/>
      </w:pPr>
      <w:r>
        <w:rPr>
          <w:b/>
          <w:bCs/>
          <w:color w:val="C9962E"/>
          <w:sz w:val="20"/>
          <w:szCs w:val="20"/>
        </w:rPr>
        <w:t xml:space="preserve">Step 2   </w:t>
      </w:r>
      <w:r>
        <w:rPr>
          <w:i/>
          <w:iCs/>
          <w:color w:val="555555"/>
          <w:sz w:val="19"/>
          <w:szCs w:val="19"/>
        </w:rPr>
        <w:t>Multiplier gain term:</w:t>
      </w:r>
    </w:p>
    <w:p w14:paraId="1E6BCB3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den>
          </m:f>
          <m:r>
            <w:rPr>
              <w:rFonts w:ascii="Cambria Math" w:hAnsi="Cambria Math"/>
            </w:rPr>
            <m:t xml:space="preserve"> = </m:t>
          </m:r>
          <m:f>
            <m:fPr>
              <m:ctrlPr>
                <w:rPr>
                  <w:rFonts w:ascii="Cambria Math" w:hAnsi="Cambria Math"/>
                </w:rPr>
              </m:ctrlPr>
            </m:fPr>
            <m:num>
              <m:r>
                <w:rPr>
                  <w:rFonts w:ascii="Cambria Math" w:hAnsi="Cambria Math"/>
                </w:rPr>
                <m:t>1.49 × 9.1440</m:t>
              </m:r>
            </m:num>
            <m:den>
              <m:r>
                <w:rPr>
                  <w:rFonts w:ascii="Cambria Math" w:hAnsi="Cambria Math"/>
                </w:rPr>
                <m:t>5</m:t>
              </m:r>
            </m:den>
          </m:f>
          <m:r>
            <w:rPr>
              <w:rFonts w:ascii="Cambria Math" w:hAnsi="Cambria Math"/>
            </w:rPr>
            <m:t xml:space="preserve"> = 2.7249</m:t>
          </m:r>
        </m:oMath>
      </m:oMathPara>
    </w:p>
    <w:p w14:paraId="285EA9C2" w14:textId="77777777" w:rsidR="00747589" w:rsidRDefault="00747589">
      <w:pPr>
        <w:pBdr>
          <w:bottom w:val="single" w:sz="4" w:space="1" w:color="BBBBBB"/>
        </w:pBdr>
        <w:spacing w:before="60" w:after="120"/>
      </w:pPr>
    </w:p>
    <w:p w14:paraId="52A34F97" w14:textId="77777777" w:rsidR="00747589" w:rsidRDefault="001B5E00">
      <w:pPr>
        <w:spacing w:before="80" w:after="20"/>
      </w:pPr>
      <w:r>
        <w:rPr>
          <w:b/>
          <w:bCs/>
          <w:color w:val="C9962E"/>
          <w:sz w:val="20"/>
          <w:szCs w:val="20"/>
        </w:rPr>
        <w:t xml:space="preserve">Step 3   </w:t>
      </w:r>
      <w:r>
        <w:rPr>
          <w:i/>
          <w:iCs/>
          <w:color w:val="555555"/>
          <w:sz w:val="19"/>
          <w:szCs w:val="19"/>
        </w:rPr>
        <w:t>Duty complement and RHP zero:</w:t>
      </w:r>
    </w:p>
    <w:p w14:paraId="5E314512" w14:textId="77777777" w:rsidR="00747589" w:rsidRDefault="001B5E00">
      <w:pPr>
        <w:spacing w:before="110" w:after="130"/>
        <w:jc w:val="center"/>
      </w:pPr>
      <m:oMathPara>
        <m:oMath>
          <m:r>
            <w:rPr>
              <w:rFonts w:ascii="Cambria Math" w:hAnsi="Cambria Math"/>
            </w:rPr>
            <m:t xml:space="preserve">D' = </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 xml:space="preserve"> × 180</m:t>
              </m:r>
            </m:num>
            <m:den>
              <m:r>
                <w:rPr>
                  <w:rFonts w:ascii="Cambria Math" w:hAnsi="Cambria Math"/>
                </w:rPr>
                <m:t>393.7</m:t>
              </m:r>
            </m:den>
          </m:f>
          <m:r>
            <w:rPr>
              <w:rFonts w:ascii="Cambria Math" w:hAnsi="Cambria Math"/>
            </w:rPr>
            <m:t xml:space="preserve"> = 0.6466</m:t>
          </m:r>
        </m:oMath>
      </m:oMathPara>
    </w:p>
    <w:p w14:paraId="2333AEF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ω</m:t>
              </m:r>
            </m:e>
            <m:sub>
              <m:r>
                <w:rPr>
                  <w:rFonts w:ascii="Cambria Math" w:hAnsi="Cambria Math"/>
                </w:rPr>
                <m:t>RHP</m:t>
              </m:r>
            </m:sub>
          </m:sSub>
          <m:r>
            <w:rPr>
              <w:rFonts w:ascii="Cambria Math" w:hAnsi="Cambria Math"/>
            </w:rPr>
            <m:t xml:space="preserve"> = </m:t>
          </m:r>
          <m:f>
            <m:fPr>
              <m:ctrlPr>
                <w:rPr>
                  <w:rFonts w:ascii="Cambria Math" w:hAnsi="Cambria Math"/>
                </w:rPr>
              </m:ctrlPr>
            </m:fPr>
            <m:num>
              <m:r>
                <w:rPr>
                  <w:rFonts w:ascii="Cambria Math" w:hAnsi="Cambria Math"/>
                </w:rPr>
                <m:t xml:space="preserve">43.0555 × </m:t>
              </m:r>
              <m:sSup>
                <m:sSupPr>
                  <m:ctrlPr>
                    <w:rPr>
                      <w:rFonts w:ascii="Cambria Math" w:hAnsi="Cambria Math"/>
                    </w:rPr>
                  </m:ctrlPr>
                </m:sSupPr>
                <m:e>
                  <m:r>
                    <w:rPr>
                      <w:rFonts w:ascii="Cambria Math" w:hAnsi="Cambria Math"/>
                    </w:rPr>
                    <m:t>0.6466</m:t>
                  </m:r>
                </m:e>
                <m:sup>
                  <m:r>
                    <w:rPr>
                      <w:rFonts w:ascii="Cambria Math" w:hAnsi="Cambria Math"/>
                    </w:rPr>
                    <m:t>2</m:t>
                  </m:r>
                </m:sup>
              </m:sSup>
            </m:num>
            <m:den>
              <m:r>
                <w:rPr>
                  <w:rFonts w:ascii="Cambria Math" w:hAnsi="Cambria Math"/>
                </w:rPr>
                <m:t>117.5 µH</m:t>
              </m:r>
            </m:den>
          </m:f>
          <m:r>
            <w:rPr>
              <w:rFonts w:ascii="Cambria Math" w:hAnsi="Cambria Math"/>
            </w:rPr>
            <m:t xml:space="preserve"> = 153 191 rad/s</m:t>
          </m:r>
        </m:oMath>
      </m:oMathPara>
    </w:p>
    <w:p w14:paraId="10CCE586" w14:textId="77777777" w:rsidR="00747589" w:rsidRDefault="001B5E00">
      <w:pPr>
        <w:spacing w:before="40" w:after="110"/>
        <w:jc w:val="center"/>
      </w:pPr>
      <m:oMathPara>
        <m:oMath>
          <m:sSub>
            <m:sSubPr>
              <m:ctrlPr>
                <w:rPr>
                  <w:rFonts w:ascii="Cambria Math" w:hAnsi="Cambria Math"/>
                </w:rPr>
              </m:ctrlPr>
            </m:sSubPr>
            <m:e>
              <m:r>
                <w:rPr>
                  <w:rFonts w:ascii="Cambria Math" w:hAnsi="Cambria Math"/>
                </w:rPr>
                <m:t>f</m:t>
              </m:r>
            </m:e>
            <m:sub>
              <m:r>
                <w:rPr>
                  <w:rFonts w:ascii="Cambria Math" w:hAnsi="Cambria Math"/>
                </w:rPr>
                <m:t>RHP</m:t>
              </m:r>
            </m:sub>
          </m:sSub>
          <m:r>
            <w:rPr>
              <w:rFonts w:ascii="Cambria Math" w:hAnsi="Cambria Math"/>
            </w:rPr>
            <m:t xml:space="preserve"> = 24.38 kHz</m:t>
          </m:r>
        </m:oMath>
      </m:oMathPara>
    </w:p>
    <w:p w14:paraId="1F8DEF58" w14:textId="77777777" w:rsidR="00747589" w:rsidRDefault="00747589">
      <w:pPr>
        <w:pBdr>
          <w:bottom w:val="single" w:sz="4" w:space="1" w:color="BBBBBB"/>
        </w:pBdr>
        <w:spacing w:before="60" w:after="120"/>
      </w:pPr>
    </w:p>
    <w:p w14:paraId="2323B626" w14:textId="77777777" w:rsidR="00747589" w:rsidRDefault="001B5E00">
      <w:pPr>
        <w:spacing w:before="80" w:after="20"/>
      </w:pPr>
      <w:r>
        <w:rPr>
          <w:b/>
          <w:bCs/>
          <w:color w:val="C9962E"/>
          <w:sz w:val="20"/>
          <w:szCs w:val="20"/>
        </w:rPr>
        <w:t xml:space="preserve">Step 4   </w:t>
      </w:r>
      <w:r>
        <w:rPr>
          <w:i/>
          <w:iCs/>
          <w:color w:val="555555"/>
          <w:sz w:val="19"/>
          <w:szCs w:val="19"/>
        </w:rPr>
        <w:t>Current-loop closed-loop term at 17 Hz:</w:t>
      </w:r>
    </w:p>
    <w:p w14:paraId="2C0F859B" w14:textId="77777777" w:rsidR="00747589" w:rsidRDefault="001B5E00">
      <w:pPr>
        <w:spacing w:before="60" w:after="120" w:line="276" w:lineRule="auto"/>
        <w:jc w:val="both"/>
      </w:pPr>
      <w:r>
        <w:lastRenderedPageBreak/>
        <w:t>Using the full inner current loop with its Type-2 OTA compensator (Step 13):</w:t>
      </w:r>
    </w:p>
    <w:p w14:paraId="6A854ED1"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(j2π·17) = 425.96 - j81.32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xml:space="preserve"> = 433.65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-10.81°</m:t>
          </m:r>
        </m:oMath>
      </m:oMathPara>
    </w:p>
    <w:p w14:paraId="172D9B05"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i,cl</m:t>
              </m:r>
            </m:sub>
          </m:sSub>
          <m:r>
            <w:rPr>
              <w:rFonts w:ascii="Cambria Math" w:hAnsi="Cambria Math"/>
            </w:rPr>
            <m:t xml:space="preserve">(j2π·17)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m:t>
              </m:r>
            </m:num>
            <m:den>
              <m:r>
                <w:rPr>
                  <w:rFonts w:ascii="Cambria Math" w:hAnsi="Cambria Math"/>
                </w:rPr>
                <m:t xml:space="preserve">1 +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m:t>
              </m:r>
            </m:den>
          </m:f>
          <m:r>
            <w:rPr>
              <w:rFonts w:ascii="Cambria Math" w:hAnsi="Cambria Math"/>
            </w:rPr>
            <m:t xml:space="preserve"> = 0.995490 - j0.000857</m:t>
          </m:r>
        </m:oMath>
      </m:oMathPara>
    </w:p>
    <w:p w14:paraId="4BA0C24B"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i,cl</m:t>
                  </m:r>
                </m:sub>
              </m:sSub>
            </m:e>
          </m:d>
          <m:r>
            <w:rPr>
              <w:rFonts w:ascii="Cambria Math" w:hAnsi="Cambria Math"/>
            </w:rPr>
            <m:t xml:space="preserve"> = 0.99549        ∠</m:t>
          </m:r>
          <m:sSub>
            <m:sSubPr>
              <m:ctrlPr>
                <w:rPr>
                  <w:rFonts w:ascii="Cambria Math" w:hAnsi="Cambria Math"/>
                </w:rPr>
              </m:ctrlPr>
            </m:sSubPr>
            <m:e>
              <m:r>
                <w:rPr>
                  <w:rFonts w:ascii="Cambria Math" w:hAnsi="Cambria Math"/>
                </w:rPr>
                <m:t>G</m:t>
              </m:r>
            </m:e>
            <m:sub>
              <m:r>
                <w:rPr>
                  <w:rFonts w:ascii="Cambria Math" w:hAnsi="Cambria Math"/>
                </w:rPr>
                <m:t>i,cl</m:t>
              </m:r>
            </m:sub>
          </m:sSub>
          <m:r>
            <w:rPr>
              <w:rFonts w:ascii="Cambria Math" w:hAnsi="Cambria Math"/>
            </w:rPr>
            <m:t xml:space="preserve"> = -0.0493°</m:t>
          </m:r>
        </m:oMath>
      </m:oMathPara>
    </w:p>
    <w:p w14:paraId="714A88EA" w14:textId="77777777" w:rsidR="00747589" w:rsidRDefault="001B5E00">
      <w:pPr>
        <w:spacing w:before="60" w:after="120" w:line="276" w:lineRule="auto"/>
        <w:jc w:val="both"/>
      </w:pPr>
      <w:r>
        <w:t>At 17 Hz the current loop is essentially unity (its bandwidth is 8.12 kHz), but it is retained for accuracy.</w:t>
      </w:r>
    </w:p>
    <w:p w14:paraId="537378C2" w14:textId="77777777" w:rsidR="00747589" w:rsidRDefault="00747589">
      <w:pPr>
        <w:pBdr>
          <w:bottom w:val="single" w:sz="4" w:space="1" w:color="BBBBBB"/>
        </w:pBdr>
        <w:spacing w:before="60" w:after="120"/>
      </w:pPr>
    </w:p>
    <w:p w14:paraId="0FEC9F25" w14:textId="77777777" w:rsidR="00747589" w:rsidRDefault="001B5E00">
      <w:pPr>
        <w:spacing w:before="80" w:after="20"/>
      </w:pPr>
      <w:r>
        <w:rPr>
          <w:b/>
          <w:bCs/>
          <w:color w:val="C9962E"/>
          <w:sz w:val="20"/>
          <w:szCs w:val="20"/>
        </w:rPr>
        <w:t xml:space="preserve">Step 5   </w:t>
      </w:r>
      <w:r>
        <w:rPr>
          <w:i/>
          <w:iCs/>
          <w:color w:val="555555"/>
          <w:sz w:val="19"/>
          <w:szCs w:val="19"/>
        </w:rPr>
        <w:t>Voltage plant at 17 Hz:</w:t>
      </w:r>
    </w:p>
    <w:p w14:paraId="03A1FAC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(j2π·17) = 0.81633 - j4.09412</m:t>
          </m:r>
        </m:oMath>
      </m:oMathPara>
    </w:p>
    <w:p w14:paraId="781F5253"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vp</m:t>
                  </m:r>
                </m:sub>
              </m:sSub>
            </m:e>
          </m:d>
          <m:r>
            <w:rPr>
              <w:rFonts w:ascii="Cambria Math" w:hAnsi="Cambria Math"/>
            </w:rPr>
            <m:t xml:space="preserve"> = 4.17471        ∠</m:t>
          </m:r>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 xml:space="preserve"> = -78.72°</m:t>
          </m:r>
        </m:oMath>
      </m:oMathPara>
    </w:p>
    <w:p w14:paraId="64A641C5" w14:textId="77777777" w:rsidR="00747589" w:rsidRDefault="00747589">
      <w:pPr>
        <w:pBdr>
          <w:bottom w:val="single" w:sz="4" w:space="1" w:color="BBBBBB"/>
        </w:pBdr>
        <w:spacing w:before="60" w:after="120"/>
      </w:pPr>
    </w:p>
    <w:p w14:paraId="59361A13" w14:textId="77777777" w:rsidR="00747589" w:rsidRDefault="001B5E00">
      <w:pPr>
        <w:spacing w:before="80" w:after="20"/>
      </w:pPr>
      <w:r>
        <w:rPr>
          <w:b/>
          <w:bCs/>
          <w:color w:val="C9962E"/>
          <w:sz w:val="20"/>
          <w:szCs w:val="20"/>
        </w:rPr>
        <w:t xml:space="preserve">Step 6   </w:t>
      </w:r>
      <w:r>
        <w:rPr>
          <w:i/>
          <w:iCs/>
          <w:color w:val="555555"/>
          <w:sz w:val="19"/>
          <w:szCs w:val="19"/>
        </w:rPr>
        <w:t>Voltage-loop gain without compensator:</w:t>
      </w:r>
    </w:p>
    <w:p w14:paraId="0B93403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T</m:t>
              </m:r>
            </m:e>
            <m:sub>
              <m:r>
                <w:rPr>
                  <w:rFonts w:ascii="Cambria Math" w:hAnsi="Cambria Math"/>
                </w:rPr>
                <m:t>v,base</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MOD</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i,cl</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vp</m:t>
              </m:r>
            </m:sub>
          </m:sSub>
          <m:r>
            <w:rPr>
              <w:rFonts w:ascii="Cambria Math" w:hAnsi="Cambria Math"/>
            </w:rPr>
            <m:t xml:space="preserve"> = 2.7249 × 0.99549 × 4.17471</m:t>
          </m:r>
        </m:oMath>
      </m:oMathPara>
    </w:p>
    <w:p w14:paraId="2B144F3C"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v,base</m:t>
                  </m:r>
                </m:sub>
              </m:sSub>
            </m:e>
          </m:d>
          <m:r>
            <w:rPr>
              <w:rFonts w:ascii="Cambria Math" w:hAnsi="Cambria Math"/>
            </w:rPr>
            <m:t xml:space="preserve"> = 11.3244     (21.08 dB)</m:t>
          </m:r>
        </m:oMath>
      </m:oMathPara>
    </w:p>
    <w:p w14:paraId="453079ED" w14:textId="77777777" w:rsidR="00747589" w:rsidRDefault="001B5E00">
      <w:pPr>
        <w:spacing w:before="60" w:after="120" w:line="276" w:lineRule="auto"/>
        <w:jc w:val="both"/>
      </w:pPr>
      <w:r>
        <w:t>Including the feedback divider H_v (shown here for reference; in Method B it is part of the compensator):</w:t>
      </w:r>
    </w:p>
    <w:p w14:paraId="6FC25DB9"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v,base</m:t>
                  </m:r>
                </m:sub>
              </m:sSub>
            </m:e>
          </m:d>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 xml:space="preserve"> = 11.3244 × 0.006350 = 0.07191</m:t>
          </m:r>
        </m:oMath>
      </m:oMathPara>
    </w:p>
    <w:p w14:paraId="0E92803D"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sub>
              </m:sSub>
            </m:e>
          </m:d>
          <m:r>
            <w:rPr>
              <w:rFonts w:ascii="Cambria Math" w:hAnsi="Cambria Math"/>
            </w:rPr>
            <m:t xml:space="preserve"> = 0.07191  (-22.86 dB)        ∠</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 xml:space="preserve"> = -78.77°</m:t>
          </m:r>
        </m:oMath>
      </m:oMathPara>
    </w:p>
    <w:p w14:paraId="254E6BB8" w14:textId="77777777" w:rsidR="00747589" w:rsidRDefault="00747589">
      <w:pPr>
        <w:pBdr>
          <w:bottom w:val="single" w:sz="4" w:space="1" w:color="BBBBBB"/>
        </w:pBdr>
        <w:spacing w:before="60" w:after="120"/>
      </w:pPr>
    </w:p>
    <w:p w14:paraId="4C87373A" w14:textId="77777777" w:rsidR="00747589" w:rsidRDefault="001B5E00">
      <w:pPr>
        <w:pStyle w:val="Heading2"/>
        <w:spacing w:before="220" w:after="70"/>
      </w:pPr>
      <w:r>
        <w:rPr>
          <w:b/>
          <w:bCs/>
          <w:color w:val="3F7CB5"/>
          <w:sz w:val="23"/>
          <w:szCs w:val="23"/>
        </w:rPr>
        <w:t>14.4  Voltage Loop Gain Without Compensator — All 8 Operating Points</w:t>
      </w:r>
    </w:p>
    <w:p w14:paraId="7A5E8D8C" w14:textId="77777777" w:rsidR="00747589" w:rsidRDefault="001B5E00">
      <w:pPr>
        <w:spacing w:before="60" w:after="120" w:line="276" w:lineRule="auto"/>
        <w:jc w:val="both"/>
      </w:pPr>
      <w:r>
        <w:t>|T_v| is the loop gain including the divider but without the compensator; |T_v,base| (Method B, divider in compensator) is |T_v| / H_v and sets the required compensator 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250"/>
        <w:gridCol w:w="1500"/>
        <w:gridCol w:w="1380"/>
        <w:gridCol w:w="1320"/>
        <w:gridCol w:w="1300"/>
        <w:gridCol w:w="1360"/>
      </w:tblGrid>
      <w:tr w:rsidR="00747589" w14:paraId="1E7E2357" w14:textId="77777777">
        <w:tblPrEx>
          <w:tblCellMar>
            <w:top w:w="0" w:type="dxa"/>
            <w:bottom w:w="0" w:type="dxa"/>
          </w:tblCellMar>
        </w:tblPrEx>
        <w:trPr>
          <w:tblHeader/>
        </w:trPr>
        <w:tc>
          <w:tcPr>
            <w:tcW w:w="12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8694021" w14:textId="77777777" w:rsidR="00747589" w:rsidRDefault="001B5E00">
            <w:pPr>
              <w:spacing w:before="20" w:after="20"/>
              <w:jc w:val="center"/>
            </w:pPr>
            <w:r>
              <w:rPr>
                <w:b/>
                <w:bCs/>
                <w:color w:val="FFFFFF"/>
                <w:sz w:val="15"/>
                <w:szCs w:val="15"/>
              </w:rPr>
              <w:t>V_AC (V)</w:t>
            </w:r>
          </w:p>
        </w:tc>
        <w:tc>
          <w:tcPr>
            <w:tcW w:w="12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8CDE6AA" w14:textId="77777777" w:rsidR="00747589" w:rsidRDefault="001B5E00">
            <w:pPr>
              <w:spacing w:before="20" w:after="20"/>
              <w:jc w:val="center"/>
            </w:pPr>
            <w:r>
              <w:rPr>
                <w:b/>
                <w:bCs/>
                <w:color w:val="FFFFFF"/>
                <w:sz w:val="15"/>
                <w:szCs w:val="15"/>
              </w:rPr>
              <w:t>P_OUT (W)</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E16D5D6" w14:textId="77777777" w:rsidR="00747589" w:rsidRDefault="001B5E00">
            <w:pPr>
              <w:spacing w:before="20" w:after="20"/>
              <w:jc w:val="center"/>
            </w:pPr>
            <w:r>
              <w:rPr>
                <w:b/>
                <w:bCs/>
                <w:color w:val="FFFFFF"/>
                <w:sz w:val="15"/>
                <w:szCs w:val="15"/>
              </w:rPr>
              <w:t>f_RHP (kHz)</w:t>
            </w:r>
          </w:p>
        </w:tc>
        <w:tc>
          <w:tcPr>
            <w:tcW w:w="13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D16308F" w14:textId="77777777" w:rsidR="00747589" w:rsidRDefault="001B5E00">
            <w:pPr>
              <w:spacing w:before="20" w:after="20"/>
              <w:jc w:val="center"/>
            </w:pPr>
            <w:r>
              <w:rPr>
                <w:b/>
                <w:bCs/>
                <w:color w:val="FFFFFF"/>
                <w:sz w:val="15"/>
                <w:szCs w:val="15"/>
              </w:rPr>
              <w:t>|G_vp|</w:t>
            </w:r>
          </w:p>
        </w:tc>
        <w:tc>
          <w:tcPr>
            <w:tcW w:w="13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751B22C" w14:textId="77777777" w:rsidR="00747589" w:rsidRDefault="001B5E00">
            <w:pPr>
              <w:spacing w:before="20" w:after="20"/>
              <w:jc w:val="center"/>
            </w:pPr>
            <w:r>
              <w:rPr>
                <w:b/>
                <w:bCs/>
                <w:color w:val="FFFFFF"/>
                <w:sz w:val="15"/>
                <w:szCs w:val="15"/>
              </w:rPr>
              <w:t>|T_v,base|</w:t>
            </w:r>
          </w:p>
        </w:tc>
        <w:tc>
          <w:tcPr>
            <w:tcW w:w="1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42CFBC1" w14:textId="77777777" w:rsidR="00747589" w:rsidRDefault="001B5E00">
            <w:pPr>
              <w:spacing w:before="20" w:after="20"/>
              <w:jc w:val="center"/>
            </w:pPr>
            <w:r>
              <w:rPr>
                <w:b/>
                <w:bCs/>
                <w:color w:val="FFFFFF"/>
                <w:sz w:val="15"/>
                <w:szCs w:val="15"/>
              </w:rPr>
              <w:t>|T_v| (dB)</w:t>
            </w:r>
          </w:p>
        </w:tc>
        <w:tc>
          <w:tcPr>
            <w:tcW w:w="1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CC2F6AD" w14:textId="77777777" w:rsidR="00747589" w:rsidRDefault="001B5E00">
            <w:pPr>
              <w:spacing w:before="20" w:after="20"/>
              <w:jc w:val="center"/>
            </w:pPr>
            <w:r>
              <w:rPr>
                <w:b/>
                <w:bCs/>
                <w:color w:val="FFFFFF"/>
                <w:sz w:val="15"/>
                <w:szCs w:val="15"/>
              </w:rPr>
              <w:t>∠T_v (°)</w:t>
            </w:r>
          </w:p>
        </w:tc>
      </w:tr>
      <w:tr w:rsidR="00747589" w14:paraId="723DDD7C"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1E87EF" w14:textId="77777777" w:rsidR="00747589" w:rsidRDefault="001B5E00">
            <w:pPr>
              <w:spacing w:before="20" w:after="20"/>
              <w:jc w:val="center"/>
            </w:pPr>
            <w:r>
              <w:rPr>
                <w:sz w:val="15"/>
                <w:szCs w:val="15"/>
              </w:rPr>
              <w:t>90</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51D907" w14:textId="77777777" w:rsidR="00747589" w:rsidRDefault="001B5E00">
            <w:pPr>
              <w:spacing w:before="20" w:after="20"/>
              <w:jc w:val="center"/>
            </w:pPr>
            <w:r>
              <w:rPr>
                <w:sz w:val="15"/>
                <w:szCs w:val="15"/>
              </w:rPr>
              <w:t>1700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FFCF63" w14:textId="77777777" w:rsidR="00747589" w:rsidRDefault="001B5E00">
            <w:pPr>
              <w:spacing w:before="20" w:after="20"/>
              <w:jc w:val="center"/>
            </w:pPr>
            <w:r>
              <w:rPr>
                <w:sz w:val="15"/>
                <w:szCs w:val="15"/>
              </w:rPr>
              <w:t>12.91</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C3EDE5" w14:textId="77777777" w:rsidR="00747589" w:rsidRDefault="001B5E00">
            <w:pPr>
              <w:spacing w:before="20" w:after="20"/>
              <w:jc w:val="center"/>
            </w:pPr>
            <w:r>
              <w:rPr>
                <w:sz w:val="15"/>
                <w:szCs w:val="15"/>
              </w:rPr>
              <w:t>4.2371</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8A375E" w14:textId="77777777" w:rsidR="00747589" w:rsidRDefault="001B5E00">
            <w:pPr>
              <w:spacing w:before="20" w:after="20"/>
              <w:jc w:val="center"/>
            </w:pPr>
            <w:r>
              <w:rPr>
                <w:sz w:val="15"/>
                <w:szCs w:val="15"/>
              </w:rPr>
              <w:t>5.4461</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7AEE70" w14:textId="77777777" w:rsidR="00747589" w:rsidRDefault="001B5E00">
            <w:pPr>
              <w:spacing w:before="20" w:after="20"/>
              <w:jc w:val="center"/>
            </w:pPr>
            <w:r>
              <w:rPr>
                <w:sz w:val="15"/>
                <w:szCs w:val="15"/>
              </w:rPr>
              <w:t>−29.22</w:t>
            </w:r>
          </w:p>
        </w:tc>
        <w:tc>
          <w:tcPr>
            <w:tcW w:w="1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19F7A3" w14:textId="77777777" w:rsidR="00747589" w:rsidRDefault="001B5E00">
            <w:pPr>
              <w:spacing w:before="20" w:after="20"/>
              <w:jc w:val="center"/>
            </w:pPr>
            <w:r>
              <w:rPr>
                <w:sz w:val="15"/>
                <w:szCs w:val="15"/>
              </w:rPr>
              <w:t>−84.61</w:t>
            </w:r>
          </w:p>
        </w:tc>
      </w:tr>
      <w:tr w:rsidR="00747589" w14:paraId="06B75234"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66E3DE" w14:textId="77777777" w:rsidR="00747589" w:rsidRDefault="001B5E00">
            <w:pPr>
              <w:spacing w:before="20" w:after="20"/>
              <w:jc w:val="center"/>
            </w:pPr>
            <w:r>
              <w:rPr>
                <w:sz w:val="15"/>
                <w:szCs w:val="15"/>
              </w:rPr>
              <w:t>110</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40A55F" w14:textId="77777777" w:rsidR="00747589" w:rsidRDefault="001B5E00">
            <w:pPr>
              <w:spacing w:before="20" w:after="20"/>
              <w:jc w:val="center"/>
            </w:pPr>
            <w:r>
              <w:rPr>
                <w:sz w:val="15"/>
                <w:szCs w:val="15"/>
              </w:rPr>
              <w:t>1700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31512AB" w14:textId="77777777" w:rsidR="00747589" w:rsidRDefault="001B5E00">
            <w:pPr>
              <w:spacing w:before="20" w:after="20"/>
              <w:jc w:val="center"/>
            </w:pPr>
            <w:r>
              <w:rPr>
                <w:sz w:val="15"/>
                <w:szCs w:val="15"/>
              </w:rPr>
              <w:t>19.28</w:t>
            </w:r>
          </w:p>
        </w:tc>
        <w:tc>
          <w:tcPr>
            <w:tcW w:w="13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79E5D7" w14:textId="77777777" w:rsidR="00747589" w:rsidRDefault="001B5E00">
            <w:pPr>
              <w:spacing w:before="20" w:after="20"/>
              <w:jc w:val="center"/>
            </w:pPr>
            <w:r>
              <w:rPr>
                <w:sz w:val="15"/>
                <w:szCs w:val="15"/>
              </w:rPr>
              <w:t>4.2371</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733A08" w14:textId="77777777" w:rsidR="00747589" w:rsidRDefault="001B5E00">
            <w:pPr>
              <w:spacing w:before="20" w:after="20"/>
              <w:jc w:val="center"/>
            </w:pPr>
            <w:r>
              <w:rPr>
                <w:sz w:val="15"/>
                <w:szCs w:val="15"/>
              </w:rPr>
              <w:t>5.4429</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85FEF9" w14:textId="77777777" w:rsidR="00747589" w:rsidRDefault="001B5E00">
            <w:pPr>
              <w:spacing w:before="20" w:after="20"/>
              <w:jc w:val="center"/>
            </w:pPr>
            <w:r>
              <w:rPr>
                <w:sz w:val="15"/>
                <w:szCs w:val="15"/>
              </w:rPr>
              <w:t>−29.23</w:t>
            </w:r>
          </w:p>
        </w:tc>
        <w:tc>
          <w:tcPr>
            <w:tcW w:w="1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938DE5" w14:textId="77777777" w:rsidR="00747589" w:rsidRDefault="001B5E00">
            <w:pPr>
              <w:spacing w:before="20" w:after="20"/>
              <w:jc w:val="center"/>
            </w:pPr>
            <w:r>
              <w:rPr>
                <w:sz w:val="15"/>
                <w:szCs w:val="15"/>
              </w:rPr>
              <w:t>−84.59</w:t>
            </w:r>
          </w:p>
        </w:tc>
      </w:tr>
      <w:tr w:rsidR="00747589" w14:paraId="0138C5DD"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D9375C" w14:textId="77777777" w:rsidR="00747589" w:rsidRDefault="001B5E00">
            <w:pPr>
              <w:spacing w:before="20" w:after="20"/>
              <w:jc w:val="center"/>
            </w:pPr>
            <w:r>
              <w:rPr>
                <w:sz w:val="15"/>
                <w:szCs w:val="15"/>
              </w:rPr>
              <w:t>120</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2D8D2D" w14:textId="77777777" w:rsidR="00747589" w:rsidRDefault="001B5E00">
            <w:pPr>
              <w:spacing w:before="20" w:after="20"/>
              <w:jc w:val="center"/>
            </w:pPr>
            <w:r>
              <w:rPr>
                <w:sz w:val="15"/>
                <w:szCs w:val="15"/>
              </w:rPr>
              <w:t>1700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8DDF7F" w14:textId="77777777" w:rsidR="00747589" w:rsidRDefault="001B5E00">
            <w:pPr>
              <w:spacing w:before="20" w:after="20"/>
              <w:jc w:val="center"/>
            </w:pPr>
            <w:r>
              <w:rPr>
                <w:sz w:val="15"/>
                <w:szCs w:val="15"/>
              </w:rPr>
              <w:t>22.95</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C3F76A" w14:textId="77777777" w:rsidR="00747589" w:rsidRDefault="001B5E00">
            <w:pPr>
              <w:spacing w:before="20" w:after="20"/>
              <w:jc w:val="center"/>
            </w:pPr>
            <w:r>
              <w:rPr>
                <w:sz w:val="15"/>
                <w:szCs w:val="15"/>
              </w:rPr>
              <w:t>4.2371</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F73CC0" w14:textId="77777777" w:rsidR="00747589" w:rsidRDefault="001B5E00">
            <w:pPr>
              <w:spacing w:before="20" w:after="20"/>
              <w:jc w:val="center"/>
            </w:pPr>
            <w:r>
              <w:rPr>
                <w:sz w:val="15"/>
                <w:szCs w:val="15"/>
              </w:rPr>
              <w:t>5.4411</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E28823" w14:textId="77777777" w:rsidR="00747589" w:rsidRDefault="001B5E00">
            <w:pPr>
              <w:spacing w:before="20" w:after="20"/>
              <w:jc w:val="center"/>
            </w:pPr>
            <w:r>
              <w:rPr>
                <w:sz w:val="15"/>
                <w:szCs w:val="15"/>
              </w:rPr>
              <w:t>−29.23</w:t>
            </w:r>
          </w:p>
        </w:tc>
        <w:tc>
          <w:tcPr>
            <w:tcW w:w="1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8D8BCA" w14:textId="77777777" w:rsidR="00747589" w:rsidRDefault="001B5E00">
            <w:pPr>
              <w:spacing w:before="20" w:after="20"/>
              <w:jc w:val="center"/>
            </w:pPr>
            <w:r>
              <w:rPr>
                <w:sz w:val="15"/>
                <w:szCs w:val="15"/>
              </w:rPr>
              <w:t>−84.59</w:t>
            </w:r>
          </w:p>
        </w:tc>
      </w:tr>
      <w:tr w:rsidR="00747589" w14:paraId="4D0B1952"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0B5DF6" w14:textId="77777777" w:rsidR="00747589" w:rsidRDefault="001B5E00">
            <w:pPr>
              <w:spacing w:before="20" w:after="20"/>
              <w:jc w:val="center"/>
            </w:pPr>
            <w:r>
              <w:rPr>
                <w:sz w:val="15"/>
                <w:szCs w:val="15"/>
              </w:rPr>
              <w:t>132</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120ACCB" w14:textId="77777777" w:rsidR="00747589" w:rsidRDefault="001B5E00">
            <w:pPr>
              <w:spacing w:before="20" w:after="20"/>
              <w:jc w:val="center"/>
            </w:pPr>
            <w:r>
              <w:rPr>
                <w:sz w:val="15"/>
                <w:szCs w:val="15"/>
              </w:rPr>
              <w:t>1700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91A183" w14:textId="77777777" w:rsidR="00747589" w:rsidRDefault="001B5E00">
            <w:pPr>
              <w:spacing w:before="20" w:after="20"/>
              <w:jc w:val="center"/>
            </w:pPr>
            <w:r>
              <w:rPr>
                <w:sz w:val="15"/>
                <w:szCs w:val="15"/>
              </w:rPr>
              <w:t>27.77</w:t>
            </w:r>
          </w:p>
        </w:tc>
        <w:tc>
          <w:tcPr>
            <w:tcW w:w="13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EE2084" w14:textId="77777777" w:rsidR="00747589" w:rsidRDefault="001B5E00">
            <w:pPr>
              <w:spacing w:before="20" w:after="20"/>
              <w:jc w:val="center"/>
            </w:pPr>
            <w:r>
              <w:rPr>
                <w:sz w:val="15"/>
                <w:szCs w:val="15"/>
              </w:rPr>
              <w:t>4.2371</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624099" w14:textId="77777777" w:rsidR="00747589" w:rsidRDefault="001B5E00">
            <w:pPr>
              <w:spacing w:before="20" w:after="20"/>
              <w:jc w:val="center"/>
            </w:pPr>
            <w:r>
              <w:rPr>
                <w:sz w:val="15"/>
                <w:szCs w:val="15"/>
              </w:rPr>
              <w:t>5.4387</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54DC7D" w14:textId="77777777" w:rsidR="00747589" w:rsidRDefault="001B5E00">
            <w:pPr>
              <w:spacing w:before="20" w:after="20"/>
              <w:jc w:val="center"/>
            </w:pPr>
            <w:r>
              <w:rPr>
                <w:sz w:val="15"/>
                <w:szCs w:val="15"/>
              </w:rPr>
              <w:t>−29.23</w:t>
            </w:r>
          </w:p>
        </w:tc>
        <w:tc>
          <w:tcPr>
            <w:tcW w:w="1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9B7603" w14:textId="77777777" w:rsidR="00747589" w:rsidRDefault="001B5E00">
            <w:pPr>
              <w:spacing w:before="20" w:after="20"/>
              <w:jc w:val="center"/>
            </w:pPr>
            <w:r>
              <w:rPr>
                <w:sz w:val="15"/>
                <w:szCs w:val="15"/>
              </w:rPr>
              <w:t>−84.58</w:t>
            </w:r>
          </w:p>
        </w:tc>
      </w:tr>
      <w:tr w:rsidR="00747589" w14:paraId="2FC0A19E"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D73C86" w14:textId="77777777" w:rsidR="00747589" w:rsidRDefault="001B5E00">
            <w:pPr>
              <w:spacing w:before="20" w:after="20"/>
              <w:jc w:val="center"/>
            </w:pPr>
            <w:r>
              <w:rPr>
                <w:sz w:val="15"/>
                <w:szCs w:val="15"/>
              </w:rPr>
              <w:t>180</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39C370" w14:textId="77777777" w:rsidR="00747589" w:rsidRDefault="001B5E00">
            <w:pPr>
              <w:spacing w:before="20" w:after="20"/>
              <w:jc w:val="center"/>
            </w:pPr>
            <w:r>
              <w:rPr>
                <w:sz w:val="15"/>
                <w:szCs w:val="15"/>
              </w:rPr>
              <w:t>3600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0B629A" w14:textId="77777777" w:rsidR="00747589" w:rsidRDefault="001B5E00">
            <w:pPr>
              <w:spacing w:before="20" w:after="20"/>
              <w:jc w:val="center"/>
            </w:pPr>
            <w:r>
              <w:rPr>
                <w:sz w:val="15"/>
                <w:szCs w:val="15"/>
              </w:rPr>
              <w:t>24.38</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D2694B" w14:textId="77777777" w:rsidR="00747589" w:rsidRDefault="001B5E00">
            <w:pPr>
              <w:spacing w:before="20" w:after="20"/>
              <w:jc w:val="center"/>
            </w:pPr>
            <w:r>
              <w:rPr>
                <w:sz w:val="15"/>
                <w:szCs w:val="15"/>
              </w:rPr>
              <w:t>4.1747</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1E1055" w14:textId="77777777" w:rsidR="00747589" w:rsidRDefault="001B5E00">
            <w:pPr>
              <w:spacing w:before="20" w:after="20"/>
              <w:jc w:val="center"/>
            </w:pPr>
            <w:r>
              <w:rPr>
                <w:sz w:val="15"/>
                <w:szCs w:val="15"/>
              </w:rPr>
              <w:t>11.3244</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653531" w14:textId="77777777" w:rsidR="00747589" w:rsidRDefault="001B5E00">
            <w:pPr>
              <w:spacing w:before="20" w:after="20"/>
              <w:jc w:val="center"/>
            </w:pPr>
            <w:r>
              <w:rPr>
                <w:sz w:val="15"/>
                <w:szCs w:val="15"/>
              </w:rPr>
              <w:t>−22.86</w:t>
            </w:r>
          </w:p>
        </w:tc>
        <w:tc>
          <w:tcPr>
            <w:tcW w:w="1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B66800" w14:textId="77777777" w:rsidR="00747589" w:rsidRDefault="001B5E00">
            <w:pPr>
              <w:spacing w:before="20" w:after="20"/>
              <w:jc w:val="center"/>
            </w:pPr>
            <w:r>
              <w:rPr>
                <w:sz w:val="15"/>
                <w:szCs w:val="15"/>
              </w:rPr>
              <w:t>−78.77</w:t>
            </w:r>
          </w:p>
        </w:tc>
      </w:tr>
      <w:tr w:rsidR="00747589" w14:paraId="02664340"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04E72B" w14:textId="77777777" w:rsidR="00747589" w:rsidRDefault="001B5E00">
            <w:pPr>
              <w:spacing w:before="20" w:after="20"/>
              <w:jc w:val="center"/>
            </w:pPr>
            <w:r>
              <w:rPr>
                <w:sz w:val="15"/>
                <w:szCs w:val="15"/>
              </w:rPr>
              <w:t>210</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251C03" w14:textId="77777777" w:rsidR="00747589" w:rsidRDefault="001B5E00">
            <w:pPr>
              <w:spacing w:before="20" w:after="20"/>
              <w:jc w:val="center"/>
            </w:pPr>
            <w:r>
              <w:rPr>
                <w:sz w:val="15"/>
                <w:szCs w:val="15"/>
              </w:rPr>
              <w:t>3600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B06C31" w14:textId="77777777" w:rsidR="00747589" w:rsidRDefault="001B5E00">
            <w:pPr>
              <w:spacing w:before="20" w:after="20"/>
              <w:jc w:val="center"/>
            </w:pPr>
            <w:r>
              <w:rPr>
                <w:sz w:val="15"/>
                <w:szCs w:val="15"/>
              </w:rPr>
              <w:t>33.19</w:t>
            </w:r>
          </w:p>
        </w:tc>
        <w:tc>
          <w:tcPr>
            <w:tcW w:w="13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336A1E" w14:textId="77777777" w:rsidR="00747589" w:rsidRDefault="001B5E00">
            <w:pPr>
              <w:spacing w:before="20" w:after="20"/>
              <w:jc w:val="center"/>
            </w:pPr>
            <w:r>
              <w:rPr>
                <w:sz w:val="15"/>
                <w:szCs w:val="15"/>
              </w:rPr>
              <w:t>4.1747</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7AE454" w14:textId="77777777" w:rsidR="00747589" w:rsidRDefault="001B5E00">
            <w:pPr>
              <w:spacing w:before="20" w:after="20"/>
              <w:jc w:val="center"/>
            </w:pPr>
            <w:r>
              <w:rPr>
                <w:sz w:val="15"/>
                <w:szCs w:val="15"/>
              </w:rPr>
              <w:t>11.3057</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9645C7" w14:textId="77777777" w:rsidR="00747589" w:rsidRDefault="001B5E00">
            <w:pPr>
              <w:spacing w:before="20" w:after="20"/>
              <w:jc w:val="center"/>
            </w:pPr>
            <w:r>
              <w:rPr>
                <w:sz w:val="15"/>
                <w:szCs w:val="15"/>
              </w:rPr>
              <w:t>−22.88</w:t>
            </w:r>
          </w:p>
        </w:tc>
        <w:tc>
          <w:tcPr>
            <w:tcW w:w="1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FFC646" w14:textId="77777777" w:rsidR="00747589" w:rsidRDefault="001B5E00">
            <w:pPr>
              <w:spacing w:before="20" w:after="20"/>
              <w:jc w:val="center"/>
            </w:pPr>
            <w:r>
              <w:rPr>
                <w:sz w:val="15"/>
                <w:szCs w:val="15"/>
              </w:rPr>
              <w:t>−78.78</w:t>
            </w:r>
          </w:p>
        </w:tc>
      </w:tr>
      <w:tr w:rsidR="00747589" w14:paraId="6BA18C8D"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2E9D3B" w14:textId="77777777" w:rsidR="00747589" w:rsidRDefault="001B5E00">
            <w:pPr>
              <w:spacing w:before="20" w:after="20"/>
              <w:jc w:val="center"/>
            </w:pPr>
            <w:r>
              <w:rPr>
                <w:sz w:val="15"/>
                <w:szCs w:val="15"/>
              </w:rPr>
              <w:t>220</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52B602" w14:textId="77777777" w:rsidR="00747589" w:rsidRDefault="001B5E00">
            <w:pPr>
              <w:spacing w:before="20" w:after="20"/>
              <w:jc w:val="center"/>
            </w:pPr>
            <w:r>
              <w:rPr>
                <w:sz w:val="15"/>
                <w:szCs w:val="15"/>
              </w:rPr>
              <w:t>3600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1D1F7A" w14:textId="77777777" w:rsidR="00747589" w:rsidRDefault="001B5E00">
            <w:pPr>
              <w:spacing w:before="20" w:after="20"/>
              <w:jc w:val="center"/>
            </w:pPr>
            <w:r>
              <w:rPr>
                <w:sz w:val="15"/>
                <w:szCs w:val="15"/>
              </w:rPr>
              <w:t>36.42</w:t>
            </w:r>
          </w:p>
        </w:tc>
        <w:tc>
          <w:tcPr>
            <w:tcW w:w="13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4D605D" w14:textId="77777777" w:rsidR="00747589" w:rsidRDefault="001B5E00">
            <w:pPr>
              <w:spacing w:before="20" w:after="20"/>
              <w:jc w:val="center"/>
            </w:pPr>
            <w:r>
              <w:rPr>
                <w:sz w:val="15"/>
                <w:szCs w:val="15"/>
              </w:rPr>
              <w:t>4.1747</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76AFD7" w14:textId="77777777" w:rsidR="00747589" w:rsidRDefault="001B5E00">
            <w:pPr>
              <w:spacing w:before="20" w:after="20"/>
              <w:jc w:val="center"/>
            </w:pPr>
            <w:r>
              <w:rPr>
                <w:sz w:val="15"/>
                <w:szCs w:val="15"/>
              </w:rPr>
              <w:t>11.2989</w:t>
            </w:r>
          </w:p>
        </w:tc>
        <w:tc>
          <w:tcPr>
            <w:tcW w:w="1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244C60F" w14:textId="77777777" w:rsidR="00747589" w:rsidRDefault="001B5E00">
            <w:pPr>
              <w:spacing w:before="20" w:after="20"/>
              <w:jc w:val="center"/>
            </w:pPr>
            <w:r>
              <w:rPr>
                <w:sz w:val="15"/>
                <w:szCs w:val="15"/>
              </w:rPr>
              <w:t>−22.88</w:t>
            </w:r>
          </w:p>
        </w:tc>
        <w:tc>
          <w:tcPr>
            <w:tcW w:w="1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6F306C" w14:textId="77777777" w:rsidR="00747589" w:rsidRDefault="001B5E00">
            <w:pPr>
              <w:spacing w:before="20" w:after="20"/>
              <w:jc w:val="center"/>
            </w:pPr>
            <w:r>
              <w:rPr>
                <w:sz w:val="15"/>
                <w:szCs w:val="15"/>
              </w:rPr>
              <w:t>−78.78</w:t>
            </w:r>
          </w:p>
        </w:tc>
      </w:tr>
      <w:tr w:rsidR="00747589" w14:paraId="79504D7D" w14:textId="77777777">
        <w:tblPrEx>
          <w:tblCellMar>
            <w:top w:w="0" w:type="dxa"/>
            <w:bottom w:w="0" w:type="dxa"/>
          </w:tblCellMar>
        </w:tblPrEx>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99FDF3" w14:textId="77777777" w:rsidR="00747589" w:rsidRDefault="001B5E00">
            <w:pPr>
              <w:spacing w:before="20" w:after="20"/>
              <w:jc w:val="center"/>
            </w:pPr>
            <w:r>
              <w:rPr>
                <w:sz w:val="15"/>
                <w:szCs w:val="15"/>
              </w:rPr>
              <w:t>264</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B02F84" w14:textId="77777777" w:rsidR="00747589" w:rsidRDefault="001B5E00">
            <w:pPr>
              <w:spacing w:before="20" w:after="20"/>
              <w:jc w:val="center"/>
            </w:pPr>
            <w:r>
              <w:rPr>
                <w:sz w:val="15"/>
                <w:szCs w:val="15"/>
              </w:rPr>
              <w:t>3600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1BA56F" w14:textId="77777777" w:rsidR="00747589" w:rsidRDefault="001B5E00">
            <w:pPr>
              <w:spacing w:before="20" w:after="20"/>
              <w:jc w:val="center"/>
            </w:pPr>
            <w:r>
              <w:rPr>
                <w:sz w:val="15"/>
                <w:szCs w:val="15"/>
              </w:rPr>
              <w:t>52.45</w:t>
            </w:r>
          </w:p>
        </w:tc>
        <w:tc>
          <w:tcPr>
            <w:tcW w:w="13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A65BEF" w14:textId="77777777" w:rsidR="00747589" w:rsidRDefault="001B5E00">
            <w:pPr>
              <w:spacing w:before="20" w:after="20"/>
              <w:jc w:val="center"/>
            </w:pPr>
            <w:r>
              <w:rPr>
                <w:sz w:val="15"/>
                <w:szCs w:val="15"/>
              </w:rPr>
              <w:t>4.1747</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2193AD" w14:textId="77777777" w:rsidR="00747589" w:rsidRDefault="001B5E00">
            <w:pPr>
              <w:spacing w:before="20" w:after="20"/>
              <w:jc w:val="center"/>
            </w:pPr>
            <w:r>
              <w:rPr>
                <w:sz w:val="15"/>
                <w:szCs w:val="15"/>
              </w:rPr>
              <w:t>11.2651</w:t>
            </w:r>
          </w:p>
        </w:tc>
        <w:tc>
          <w:tcPr>
            <w:tcW w:w="1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2B21FF" w14:textId="77777777" w:rsidR="00747589" w:rsidRDefault="001B5E00">
            <w:pPr>
              <w:spacing w:before="20" w:after="20"/>
              <w:jc w:val="center"/>
            </w:pPr>
            <w:r>
              <w:rPr>
                <w:sz w:val="15"/>
                <w:szCs w:val="15"/>
              </w:rPr>
              <w:t>−22.91</w:t>
            </w:r>
          </w:p>
        </w:tc>
        <w:tc>
          <w:tcPr>
            <w:tcW w:w="1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3C435C9" w14:textId="77777777" w:rsidR="00747589" w:rsidRDefault="001B5E00">
            <w:pPr>
              <w:spacing w:before="20" w:after="20"/>
              <w:jc w:val="center"/>
            </w:pPr>
            <w:r>
              <w:rPr>
                <w:sz w:val="15"/>
                <w:szCs w:val="15"/>
              </w:rPr>
              <w:t>−78.81</w:t>
            </w:r>
          </w:p>
        </w:tc>
      </w:tr>
    </w:tbl>
    <w:p w14:paraId="18B99CB7" w14:textId="77777777" w:rsidR="00747589" w:rsidRDefault="001B5E00">
      <w:pPr>
        <w:pStyle w:val="Heading2"/>
        <w:spacing w:before="220" w:after="70"/>
      </w:pPr>
      <w:r>
        <w:rPr>
          <w:b/>
          <w:bCs/>
          <w:color w:val="3F7CB5"/>
          <w:sz w:val="23"/>
          <w:szCs w:val="23"/>
        </w:rPr>
        <w:t>14.5  Required Compensator Gain</w:t>
      </w:r>
    </w:p>
    <w:p w14:paraId="23BDC5F7" w14:textId="77777777" w:rsidR="00747589" w:rsidRDefault="001B5E00">
      <w:pPr>
        <w:spacing w:before="60" w:after="120" w:line="276" w:lineRule="auto"/>
        <w:jc w:val="both"/>
      </w:pPr>
      <w:r>
        <w:t>To force the loop to cross 0 dB at f_cv = 17 Hz, the OTA Type-III compensator (which now contains the divider H_v) must supply a magnitude equal to the inverse of the uncompensated base gain:</w:t>
      </w:r>
    </w:p>
    <w:p w14:paraId="42605206" w14:textId="77777777" w:rsidR="00747589" w:rsidRDefault="001B5E00">
      <w:pPr>
        <w:spacing w:before="110" w:after="13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OTA</m:t>
                  </m:r>
                </m:sub>
              </m:sSub>
            </m:e>
          </m:d>
          <m:r>
            <w:rPr>
              <w:rFonts w:ascii="Cambria Math" w:hAnsi="Cambria Math"/>
            </w:rPr>
            <m:t xml:space="preserve">(17 Hz)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v,base</m:t>
                      </m:r>
                    </m:sub>
                  </m:sSub>
                </m:e>
              </m:d>
            </m:den>
          </m:f>
        </m:oMath>
      </m:oMathPara>
    </w:p>
    <w:p w14:paraId="043779FD" w14:textId="77777777" w:rsidR="00747589" w:rsidRDefault="001B5E00">
      <w:pPr>
        <w:spacing w:before="60" w:after="120" w:line="276" w:lineRule="auto"/>
        <w:jc w:val="both"/>
      </w:pPr>
      <w:r>
        <w:lastRenderedPageBreak/>
        <w:t>Sizing at the high-line 3600 W design point:</w:t>
      </w:r>
    </w:p>
    <w:p w14:paraId="5F4F8F2A" w14:textId="77777777" w:rsidR="00747589" w:rsidRDefault="001B5E00">
      <w:pPr>
        <w:spacing w:before="40" w:after="11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OTA</m:t>
                  </m:r>
                </m:sub>
              </m:sSub>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11.3244</m:t>
              </m:r>
            </m:den>
          </m:f>
          <m:r>
            <w:rPr>
              <w:rFonts w:ascii="Cambria Math" w:hAnsi="Cambria Math"/>
            </w:rPr>
            <m:t xml:space="preserve"> = 0.088305     (-21.08 dB)</m:t>
          </m:r>
        </m:oMath>
      </m:oMathPara>
    </w:p>
    <w:p w14:paraId="0A341734" w14:textId="77777777" w:rsidR="00747589" w:rsidRDefault="001B5E00">
      <w:pPr>
        <w:spacing w:before="60" w:after="120" w:line="276" w:lineRule="auto"/>
        <w:jc w:val="both"/>
      </w:pPr>
      <w:r>
        <w:t>At low line (1700 W) the base gain is lower (|T_v,base| ≈ 5.45), so the same compensator yields a lower crossover — quantified in Section 14.9.</w:t>
      </w:r>
    </w:p>
    <w:p w14:paraId="0B6ACA4F" w14:textId="77777777" w:rsidR="00747589" w:rsidRDefault="001B5E00">
      <w:pPr>
        <w:pStyle w:val="Heading2"/>
        <w:spacing w:before="220" w:after="70"/>
      </w:pPr>
      <w:r>
        <w:rPr>
          <w:b/>
          <w:bCs/>
          <w:color w:val="3F7CB5"/>
          <w:sz w:val="23"/>
          <w:szCs w:val="23"/>
        </w:rPr>
        <w:t>14.6  OTA Type-III Compensator Design (SLVA662, Method B)</w:t>
      </w:r>
    </w:p>
    <w:p w14:paraId="1ADFF6D1" w14:textId="77777777" w:rsidR="00747589" w:rsidRDefault="001B5E00">
      <w:pPr>
        <w:spacing w:before="60" w:after="120" w:line="276" w:lineRule="auto"/>
        <w:jc w:val="both"/>
      </w:pPr>
      <w:r>
        <w:t>The compensator is an OTA Type-III network. Method B includes the feedback divider resistors R1 = R_FB,top and R4 = R_FB,bottom inside the compensator together with gm, R2, R3, C1, C2 and C3. Its transfer function and pole-zero targets are:</w:t>
      </w:r>
    </w:p>
    <w:p w14:paraId="1D0C79A8"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H</m:t>
              </m:r>
            </m:e>
            <m:sub>
              <m:r>
                <w:rPr>
                  <w:rFonts w:ascii="Cambria Math" w:hAnsi="Cambria Math"/>
                </w:rPr>
                <m:t>OTA</m:t>
              </m:r>
            </m:sub>
          </m:sSub>
          <m:r>
            <w:rPr>
              <w:rFonts w:ascii="Cambria Math" w:hAnsi="Cambria Math"/>
            </w:rPr>
            <m:t>(s) = -</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 xml:space="preserve"> × </m:t>
          </m:r>
          <m:f>
            <m:fPr>
              <m:ctrlPr>
                <w:rPr>
                  <w:rFonts w:ascii="Cambria Math" w:hAnsi="Cambria Math"/>
                </w:rPr>
              </m:ctrlPr>
            </m:fPr>
            <m:num>
              <m:r>
                <w:rPr>
                  <w:rFonts w:ascii="Cambria Math" w:hAnsi="Cambria Math"/>
                </w:rPr>
                <m:t xml:space="preserve">(1 + </m:t>
              </m:r>
              <m:sSub>
                <m:sSubPr>
                  <m:ctrlPr>
                    <w:rPr>
                      <w:rFonts w:ascii="Cambria Math" w:hAnsi="Cambria Math"/>
                    </w:rPr>
                  </m:ctrlPr>
                </m:sSubPr>
                <m:e>
                  <m:r>
                    <w:rPr>
                      <w:rFonts w:ascii="Cambria Math" w:hAnsi="Cambria Math"/>
                    </w:rPr>
                    <m:t>ω</m:t>
                  </m:r>
                </m:e>
                <m:sub>
                  <m:r>
                    <w:rPr>
                      <w:rFonts w:ascii="Cambria Math" w:hAnsi="Cambria Math"/>
                    </w:rPr>
                    <m:t>z1</m:t>
                  </m:r>
                </m:sub>
              </m:sSub>
              <m:r>
                <w:rPr>
                  <w:rFonts w:ascii="Cambria Math" w:hAnsi="Cambria Math"/>
                </w:rPr>
                <m:t>/s)(1 + s/</m:t>
              </m:r>
              <m:sSub>
                <m:sSubPr>
                  <m:ctrlPr>
                    <w:rPr>
                      <w:rFonts w:ascii="Cambria Math" w:hAnsi="Cambria Math"/>
                    </w:rPr>
                  </m:ctrlPr>
                </m:sSubPr>
                <m:e>
                  <m:r>
                    <w:rPr>
                      <w:rFonts w:ascii="Cambria Math" w:hAnsi="Cambria Math"/>
                    </w:rPr>
                    <m:t>ω</m:t>
                  </m:r>
                </m:e>
                <m:sub>
                  <m:r>
                    <w:rPr>
                      <w:rFonts w:ascii="Cambria Math" w:hAnsi="Cambria Math"/>
                    </w:rPr>
                    <m:t>z2</m:t>
                  </m:r>
                </m:sub>
              </m:sSub>
              <m:r>
                <w:rPr>
                  <w:rFonts w:ascii="Cambria Math" w:hAnsi="Cambria Math"/>
                </w:rPr>
                <m:t>)</m:t>
              </m:r>
            </m:num>
            <m:den>
              <m:r>
                <w:rPr>
                  <w:rFonts w:ascii="Cambria Math" w:hAnsi="Cambria Math"/>
                </w:rPr>
                <m:t>(1 + s/</m:t>
              </m:r>
              <m:sSub>
                <m:sSubPr>
                  <m:ctrlPr>
                    <w:rPr>
                      <w:rFonts w:ascii="Cambria Math" w:hAnsi="Cambria Math"/>
                    </w:rPr>
                  </m:ctrlPr>
                </m:sSubPr>
                <m:e>
                  <m:r>
                    <w:rPr>
                      <w:rFonts w:ascii="Cambria Math" w:hAnsi="Cambria Math"/>
                    </w:rPr>
                    <m:t>ω</m:t>
                  </m:r>
                </m:e>
                <m:sub>
                  <m:r>
                    <w:rPr>
                      <w:rFonts w:ascii="Cambria Math" w:hAnsi="Cambria Math"/>
                    </w:rPr>
                    <m:t>p1</m:t>
                  </m:r>
                </m:sub>
              </m:sSub>
              <m:r>
                <w:rPr>
                  <w:rFonts w:ascii="Cambria Math" w:hAnsi="Cambria Math"/>
                </w:rPr>
                <m:t>)(1 + s/</m:t>
              </m:r>
              <m:sSub>
                <m:sSubPr>
                  <m:ctrlPr>
                    <w:rPr>
                      <w:rFonts w:ascii="Cambria Math" w:hAnsi="Cambria Math"/>
                    </w:rPr>
                  </m:ctrlPr>
                </m:sSubPr>
                <m:e>
                  <m:r>
                    <w:rPr>
                      <w:rFonts w:ascii="Cambria Math" w:hAnsi="Cambria Math"/>
                    </w:rPr>
                    <m:t>ω</m:t>
                  </m:r>
                </m:e>
                <m:sub>
                  <m:r>
                    <w:rPr>
                      <w:rFonts w:ascii="Cambria Math" w:hAnsi="Cambria Math"/>
                    </w:rPr>
                    <m:t>p2</m:t>
                  </m:r>
                </m:sub>
              </m:sSub>
              <m:r>
                <w:rPr>
                  <w:rFonts w:ascii="Cambria Math" w:hAnsi="Cambria Math"/>
                </w:rPr>
                <m:t>)</m:t>
              </m:r>
            </m:den>
          </m:f>
        </m:oMath>
      </m:oMathPara>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2100"/>
        <w:gridCol w:w="3660"/>
      </w:tblGrid>
      <w:tr w:rsidR="00747589" w14:paraId="13EBB6DF" w14:textId="77777777">
        <w:tblPrEx>
          <w:tblCellMar>
            <w:top w:w="0" w:type="dxa"/>
            <w:bottom w:w="0" w:type="dxa"/>
          </w:tblCellMar>
        </w:tblPrEx>
        <w:trPr>
          <w:tblHeader/>
        </w:trPr>
        <w:tc>
          <w:tcPr>
            <w:tcW w:w="2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2A3F1AF" w14:textId="77777777" w:rsidR="00747589" w:rsidRDefault="001B5E00">
            <w:pPr>
              <w:spacing w:before="20" w:after="20"/>
            </w:pPr>
            <w:r>
              <w:rPr>
                <w:b/>
                <w:bCs/>
                <w:color w:val="FFFFFF"/>
                <w:sz w:val="16"/>
                <w:szCs w:val="16"/>
              </w:rPr>
              <w:t>Quantity</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67B7D45" w14:textId="77777777" w:rsidR="00747589" w:rsidRDefault="001B5E00">
            <w:pPr>
              <w:spacing w:before="20" w:after="20"/>
              <w:jc w:val="center"/>
            </w:pPr>
            <w:r>
              <w:rPr>
                <w:b/>
                <w:bCs/>
                <w:color w:val="FFFFFF"/>
                <w:sz w:val="16"/>
                <w:szCs w:val="16"/>
              </w:rPr>
              <w:t>Value</w:t>
            </w:r>
          </w:p>
        </w:tc>
        <w:tc>
          <w:tcPr>
            <w:tcW w:w="2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A81B0D6" w14:textId="77777777" w:rsidR="00747589" w:rsidRDefault="001B5E00">
            <w:pPr>
              <w:spacing w:before="20" w:after="20"/>
              <w:jc w:val="center"/>
            </w:pPr>
            <w:r>
              <w:rPr>
                <w:b/>
                <w:bCs/>
                <w:color w:val="FFFFFF"/>
                <w:sz w:val="16"/>
                <w:szCs w:val="16"/>
              </w:rPr>
              <w:t>Symbol</w:t>
            </w:r>
          </w:p>
        </w:tc>
        <w:tc>
          <w:tcPr>
            <w:tcW w:w="36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69DA62" w14:textId="77777777" w:rsidR="00747589" w:rsidRDefault="001B5E00">
            <w:pPr>
              <w:spacing w:before="20" w:after="20"/>
            </w:pPr>
            <w:r>
              <w:rPr>
                <w:b/>
                <w:bCs/>
                <w:color w:val="FFFFFF"/>
                <w:sz w:val="16"/>
                <w:szCs w:val="16"/>
              </w:rPr>
              <w:t>Role</w:t>
            </w:r>
          </w:p>
        </w:tc>
      </w:tr>
      <w:tr w:rsidR="00747589" w14:paraId="43AF8753"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D3579C" w14:textId="77777777" w:rsidR="00747589" w:rsidRDefault="001B5E00">
            <w:pPr>
              <w:spacing w:before="20" w:after="20"/>
            </w:pPr>
            <w:r>
              <w:rPr>
                <w:sz w:val="16"/>
                <w:szCs w:val="16"/>
              </w:rPr>
              <w:t>Top feedback resistor</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D4EA44" w14:textId="77777777" w:rsidR="00747589" w:rsidRDefault="001B5E00">
            <w:pPr>
              <w:spacing w:before="20" w:after="20"/>
              <w:jc w:val="center"/>
            </w:pPr>
            <w:r>
              <w:rPr>
                <w:sz w:val="16"/>
                <w:szCs w:val="16"/>
              </w:rPr>
              <w:t>3.63 MΩ</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2C1070" w14:textId="77777777" w:rsidR="00747589" w:rsidRDefault="001B5E00">
            <w:pPr>
              <w:spacing w:before="20" w:after="20"/>
              <w:jc w:val="center"/>
            </w:pPr>
            <w:r>
              <w:rPr>
                <w:sz w:val="16"/>
                <w:szCs w:val="16"/>
              </w:rPr>
              <w:t>R1 = R_FB,top</w:t>
            </w:r>
          </w:p>
        </w:tc>
        <w:tc>
          <w:tcPr>
            <w:tcW w:w="3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7F7B71" w14:textId="77777777" w:rsidR="00747589" w:rsidRDefault="001B5E00">
            <w:pPr>
              <w:spacing w:before="20" w:after="20"/>
            </w:pPr>
            <w:r>
              <w:rPr>
                <w:sz w:val="16"/>
                <w:szCs w:val="16"/>
              </w:rPr>
              <w:t>From Step 5 divider</w:t>
            </w:r>
          </w:p>
        </w:tc>
      </w:tr>
      <w:tr w:rsidR="00747589" w14:paraId="061B39D0"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E75CDC" w14:textId="77777777" w:rsidR="00747589" w:rsidRDefault="001B5E00">
            <w:pPr>
              <w:spacing w:before="20" w:after="20"/>
            </w:pPr>
            <w:r>
              <w:rPr>
                <w:sz w:val="16"/>
                <w:szCs w:val="16"/>
              </w:rPr>
              <w:t>Bottom feedback resistor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E2385E" w14:textId="77777777" w:rsidR="00747589" w:rsidRDefault="001B5E00">
            <w:pPr>
              <w:spacing w:before="20" w:after="20"/>
              <w:jc w:val="center"/>
            </w:pPr>
            <w:r>
              <w:rPr>
                <w:sz w:val="16"/>
                <w:szCs w:val="16"/>
              </w:rPr>
              <w:t>23.2 kΩ</w:t>
            </w:r>
          </w:p>
        </w:tc>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993CD2" w14:textId="77777777" w:rsidR="00747589" w:rsidRDefault="001B5E00">
            <w:pPr>
              <w:spacing w:before="20" w:after="20"/>
              <w:jc w:val="center"/>
            </w:pPr>
            <w:r>
              <w:rPr>
                <w:sz w:val="16"/>
                <w:szCs w:val="16"/>
              </w:rPr>
              <w:t>R4 = R_FB,bottom</w:t>
            </w:r>
          </w:p>
        </w:tc>
        <w:tc>
          <w:tcPr>
            <w:tcW w:w="3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BF39DB" w14:textId="77777777" w:rsidR="00747589" w:rsidRDefault="001B5E00">
            <w:pPr>
              <w:spacing w:before="20" w:after="20"/>
            </w:pPr>
            <w:r>
              <w:rPr>
                <w:sz w:val="16"/>
                <w:szCs w:val="16"/>
              </w:rPr>
              <w:t>From Step 5 divider</w:t>
            </w:r>
          </w:p>
        </w:tc>
      </w:tr>
      <w:tr w:rsidR="00747589" w14:paraId="651A829E"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859D54" w14:textId="77777777" w:rsidR="00747589" w:rsidRDefault="001B5E00">
            <w:pPr>
              <w:spacing w:before="20" w:after="20"/>
            </w:pPr>
            <w:r>
              <w:rPr>
                <w:sz w:val="16"/>
                <w:szCs w:val="16"/>
              </w:rPr>
              <w:t>Transconductance</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F18544" w14:textId="77777777" w:rsidR="00747589" w:rsidRDefault="001B5E00">
            <w:pPr>
              <w:spacing w:before="20" w:after="20"/>
              <w:jc w:val="center"/>
            </w:pPr>
            <w:r>
              <w:rPr>
                <w:sz w:val="16"/>
                <w:szCs w:val="16"/>
              </w:rPr>
              <w:t>100 µS</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92752A" w14:textId="77777777" w:rsidR="00747589" w:rsidRDefault="001B5E00">
            <w:pPr>
              <w:spacing w:before="20" w:after="20"/>
              <w:jc w:val="center"/>
            </w:pPr>
            <w:r>
              <w:rPr>
                <w:sz w:val="16"/>
                <w:szCs w:val="16"/>
              </w:rPr>
              <w:t>gm = GMV</w:t>
            </w:r>
          </w:p>
        </w:tc>
        <w:tc>
          <w:tcPr>
            <w:tcW w:w="3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A5C8F1" w14:textId="77777777" w:rsidR="00747589" w:rsidRDefault="001B5E00">
            <w:pPr>
              <w:spacing w:before="20" w:after="20"/>
            </w:pPr>
            <w:r>
              <w:rPr>
                <w:sz w:val="16"/>
                <w:szCs w:val="16"/>
              </w:rPr>
              <w:t>Voltage-loop OTA</w:t>
            </w:r>
          </w:p>
        </w:tc>
      </w:tr>
      <w:tr w:rsidR="00747589" w14:paraId="24A29883"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11C2A9" w14:textId="77777777" w:rsidR="00747589" w:rsidRDefault="001B5E00">
            <w:pPr>
              <w:spacing w:before="20" w:after="20"/>
            </w:pPr>
            <w:r>
              <w:rPr>
                <w:sz w:val="16"/>
                <w:szCs w:val="16"/>
              </w:rPr>
              <w:t>Crossover</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65B060" w14:textId="77777777" w:rsidR="00747589" w:rsidRDefault="001B5E00">
            <w:pPr>
              <w:spacing w:before="20" w:after="20"/>
              <w:jc w:val="center"/>
            </w:pPr>
            <w:r>
              <w:rPr>
                <w:sz w:val="16"/>
                <w:szCs w:val="16"/>
              </w:rPr>
              <w:t>17 Hz</w:t>
            </w:r>
          </w:p>
        </w:tc>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2C2AB1" w14:textId="77777777" w:rsidR="00747589" w:rsidRDefault="001B5E00">
            <w:pPr>
              <w:spacing w:before="20" w:after="20"/>
              <w:jc w:val="center"/>
            </w:pPr>
            <w:r>
              <w:rPr>
                <w:sz w:val="16"/>
                <w:szCs w:val="16"/>
              </w:rPr>
              <w:t>f_c</w:t>
            </w:r>
          </w:p>
        </w:tc>
        <w:tc>
          <w:tcPr>
            <w:tcW w:w="3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6E9DA4" w14:textId="77777777" w:rsidR="00747589" w:rsidRDefault="001B5E00">
            <w:pPr>
              <w:spacing w:before="20" w:after="20"/>
            </w:pPr>
            <w:r>
              <w:rPr>
                <w:sz w:val="16"/>
                <w:szCs w:val="16"/>
              </w:rPr>
              <w:t>Design target</w:t>
            </w:r>
          </w:p>
        </w:tc>
      </w:tr>
      <w:tr w:rsidR="00747589" w14:paraId="7979A319"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C19DDA" w14:textId="77777777" w:rsidR="00747589" w:rsidRDefault="001B5E00">
            <w:pPr>
              <w:spacing w:before="20" w:after="20"/>
            </w:pPr>
            <w:r>
              <w:rPr>
                <w:sz w:val="16"/>
                <w:szCs w:val="16"/>
              </w:rPr>
              <w:t>Required gain at f_c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D179E0" w14:textId="77777777" w:rsidR="00747589" w:rsidRDefault="001B5E00">
            <w:pPr>
              <w:spacing w:before="20" w:after="20"/>
              <w:jc w:val="center"/>
            </w:pPr>
            <w:r>
              <w:rPr>
                <w:sz w:val="16"/>
                <w:szCs w:val="16"/>
              </w:rPr>
              <w:t>0.088305</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3D83BB" w14:textId="77777777" w:rsidR="00747589" w:rsidRDefault="001B5E00">
            <w:pPr>
              <w:spacing w:before="20" w:after="20"/>
              <w:jc w:val="center"/>
            </w:pPr>
            <w:r>
              <w:rPr>
                <w:sz w:val="16"/>
                <w:szCs w:val="16"/>
              </w:rPr>
              <w:t>G</w:t>
            </w:r>
          </w:p>
        </w:tc>
        <w:tc>
          <w:tcPr>
            <w:tcW w:w="3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F3726D" w14:textId="77777777" w:rsidR="00747589" w:rsidRDefault="001B5E00">
            <w:pPr>
              <w:spacing w:before="20" w:after="20"/>
            </w:pPr>
            <w:r>
              <w:rPr>
                <w:sz w:val="16"/>
                <w:szCs w:val="16"/>
              </w:rPr>
              <w:t>= 1/|T_v,base| (HL)</w:t>
            </w:r>
          </w:p>
        </w:tc>
      </w:tr>
      <w:tr w:rsidR="00747589" w14:paraId="589148D3"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72FEAD" w14:textId="77777777" w:rsidR="00747589" w:rsidRDefault="001B5E00">
            <w:pPr>
              <w:spacing w:before="20" w:after="20"/>
            </w:pPr>
            <w:r>
              <w:rPr>
                <w:sz w:val="16"/>
                <w:szCs w:val="16"/>
              </w:rPr>
              <w:t>Zero 1 / Zero 2</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A111C8" w14:textId="77777777" w:rsidR="00747589" w:rsidRDefault="001B5E00">
            <w:pPr>
              <w:spacing w:before="20" w:after="20"/>
              <w:jc w:val="center"/>
            </w:pPr>
            <w:r>
              <w:rPr>
                <w:sz w:val="16"/>
                <w:szCs w:val="16"/>
              </w:rPr>
              <w:t>3 Hz / 12 Hz</w:t>
            </w:r>
          </w:p>
        </w:tc>
        <w:tc>
          <w:tcPr>
            <w:tcW w:w="2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3404D1" w14:textId="77777777" w:rsidR="00747589" w:rsidRDefault="001B5E00">
            <w:pPr>
              <w:spacing w:before="20" w:after="20"/>
              <w:jc w:val="center"/>
            </w:pPr>
            <w:r>
              <w:rPr>
                <w:sz w:val="16"/>
                <w:szCs w:val="16"/>
              </w:rPr>
              <w:t>f_z1 / f_z2</w:t>
            </w:r>
          </w:p>
        </w:tc>
        <w:tc>
          <w:tcPr>
            <w:tcW w:w="3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A993A0" w14:textId="77777777" w:rsidR="00747589" w:rsidRDefault="001B5E00">
            <w:pPr>
              <w:spacing w:before="20" w:after="20"/>
            </w:pPr>
            <w:r>
              <w:rPr>
                <w:sz w:val="16"/>
                <w:szCs w:val="16"/>
              </w:rPr>
              <w:t>Phase boost</w:t>
            </w:r>
          </w:p>
        </w:tc>
      </w:tr>
      <w:tr w:rsidR="00747589" w14:paraId="1FE5495E" w14:textId="77777777">
        <w:tblPrEx>
          <w:tblCellMar>
            <w:top w:w="0" w:type="dxa"/>
            <w:bottom w:w="0" w:type="dxa"/>
          </w:tblCellMar>
        </w:tblPrEx>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A3AF7A" w14:textId="77777777" w:rsidR="00747589" w:rsidRDefault="001B5E00">
            <w:pPr>
              <w:spacing w:before="20" w:after="20"/>
            </w:pPr>
            <w:r>
              <w:rPr>
                <w:sz w:val="16"/>
                <w:szCs w:val="16"/>
              </w:rPr>
              <w:t>Pole 1 / Pole 2</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8FB995" w14:textId="77777777" w:rsidR="00747589" w:rsidRDefault="001B5E00">
            <w:pPr>
              <w:spacing w:before="20" w:after="20"/>
              <w:jc w:val="center"/>
            </w:pPr>
            <w:r>
              <w:rPr>
                <w:sz w:val="16"/>
                <w:szCs w:val="16"/>
              </w:rPr>
              <w:t>50 Hz / 17 Hz</w:t>
            </w:r>
          </w:p>
        </w:tc>
        <w:tc>
          <w:tcPr>
            <w:tcW w:w="2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CF4FF0" w14:textId="77777777" w:rsidR="00747589" w:rsidRDefault="001B5E00">
            <w:pPr>
              <w:spacing w:before="20" w:after="20"/>
              <w:jc w:val="center"/>
            </w:pPr>
            <w:r>
              <w:rPr>
                <w:sz w:val="16"/>
                <w:szCs w:val="16"/>
              </w:rPr>
              <w:t>f_p1 / f_p2</w:t>
            </w:r>
          </w:p>
        </w:tc>
        <w:tc>
          <w:tcPr>
            <w:tcW w:w="3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3A769E" w14:textId="77777777" w:rsidR="00747589" w:rsidRDefault="001B5E00">
            <w:pPr>
              <w:spacing w:before="20" w:after="20"/>
            </w:pPr>
            <w:r>
              <w:rPr>
                <w:sz w:val="16"/>
                <w:szCs w:val="16"/>
              </w:rPr>
              <w:t>HF roll-off</w:t>
            </w:r>
          </w:p>
        </w:tc>
      </w:tr>
    </w:tbl>
    <w:p w14:paraId="3A3C56F1" w14:textId="77777777" w:rsidR="00747589" w:rsidRDefault="001B5E00">
      <w:pPr>
        <w:spacing w:before="150" w:after="50"/>
      </w:pPr>
      <w:r>
        <w:rPr>
          <w:b/>
          <w:bCs/>
          <w:color w:val="2E6CA4"/>
        </w:rPr>
        <w:t>Intermediate SLVA662 factors</w:t>
      </w:r>
    </w:p>
    <w:p w14:paraId="37E03371" w14:textId="77777777" w:rsidR="00747589" w:rsidRDefault="001B5E00">
      <w:pPr>
        <w:spacing w:before="110" w:after="130"/>
        <w:jc w:val="center"/>
      </w:pPr>
      <m:oMathPara>
        <m:oMath>
          <m:r>
            <w:rPr>
              <w:rFonts w:ascii="Cambria Math" w:hAnsi="Cambria Math"/>
            </w:rPr>
            <m:t xml:space="preserve">a = </m:t>
          </m:r>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m:t>
                  </m:r>
                </m:e>
                <m:sup/>
              </m:sSup>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m:t>
                      </m:r>
                    </m:sub>
                  </m:sSub>
                </m:num>
                <m:den>
                  <m:sSub>
                    <m:sSubPr>
                      <m:ctrlPr>
                        <w:rPr>
                          <w:rFonts w:ascii="Cambria Math" w:hAnsi="Cambria Math"/>
                        </w:rPr>
                      </m:ctrlPr>
                    </m:sSubPr>
                    <m:e>
                      <m:r>
                        <w:rPr>
                          <w:rFonts w:ascii="Cambria Math" w:hAnsi="Cambria Math"/>
                        </w:rPr>
                        <m:t>f</m:t>
                      </m:r>
                    </m:e>
                    <m:sub>
                      <m:r>
                        <w:rPr>
                          <w:rFonts w:ascii="Cambria Math" w:hAnsi="Cambria Math"/>
                        </w:rPr>
                        <m:t>p2</m:t>
                      </m:r>
                    </m:sub>
                  </m:sSub>
                </m:den>
              </m:f>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 xml:space="preserve"> = </m:t>
          </m:r>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(17/17)</m:t>
                  </m:r>
                </m:e>
                <m:sup>
                  <m:r>
                    <w:rPr>
                      <w:rFonts w:ascii="Cambria Math" w:hAnsi="Cambria Math"/>
                    </w:rPr>
                    <m:t>2</m:t>
                  </m:r>
                </m:sup>
              </m:sSup>
            </m:e>
          </m:rad>
          <m:r>
            <w:rPr>
              <w:rFonts w:ascii="Cambria Math" w:hAnsi="Cambria Math"/>
            </w:rPr>
            <m:t xml:space="preserve"> = 1.4142</m:t>
          </m:r>
        </m:oMath>
      </m:oMathPara>
    </w:p>
    <w:p w14:paraId="2F22525D" w14:textId="77777777" w:rsidR="00747589" w:rsidRDefault="001B5E00">
      <w:pPr>
        <w:spacing w:before="110" w:after="130"/>
        <w:jc w:val="center"/>
      </w:pPr>
      <m:oMathPara>
        <m:oMath>
          <m:r>
            <w:rPr>
              <w:rFonts w:ascii="Cambria Math" w:hAnsi="Cambria Math"/>
            </w:rPr>
            <m:t xml:space="preserve">b = </m:t>
          </m:r>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(17/50)</m:t>
                  </m:r>
                </m:e>
                <m:sup>
                  <m:r>
                    <w:rPr>
                      <w:rFonts w:ascii="Cambria Math" w:hAnsi="Cambria Math"/>
                    </w:rPr>
                    <m:t>2</m:t>
                  </m:r>
                </m:sup>
              </m:sSup>
            </m:e>
          </m:rad>
          <m:r>
            <w:rPr>
              <w:rFonts w:ascii="Cambria Math" w:hAnsi="Cambria Math"/>
            </w:rPr>
            <m:t xml:space="preserve"> = 1.0562</m:t>
          </m:r>
        </m:oMath>
      </m:oMathPara>
    </w:p>
    <w:p w14:paraId="52BE8B3B" w14:textId="77777777" w:rsidR="00747589" w:rsidRDefault="001B5E00">
      <w:pPr>
        <w:spacing w:before="110" w:after="130"/>
        <w:jc w:val="center"/>
      </w:pPr>
      <m:oMathPara>
        <m:oMath>
          <m:r>
            <w:rPr>
              <w:rFonts w:ascii="Cambria Math" w:hAnsi="Cambria Math"/>
            </w:rPr>
            <m:t xml:space="preserve">c = </m:t>
          </m:r>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(3/17)</m:t>
                  </m:r>
                </m:e>
                <m:sup>
                  <m:r>
                    <w:rPr>
                      <w:rFonts w:ascii="Cambria Math" w:hAnsi="Cambria Math"/>
                    </w:rPr>
                    <m:t>2</m:t>
                  </m:r>
                </m:sup>
              </m:sSup>
            </m:e>
          </m:rad>
          <m:r>
            <w:rPr>
              <w:rFonts w:ascii="Cambria Math" w:hAnsi="Cambria Math"/>
            </w:rPr>
            <m:t xml:space="preserve"> = 1.0155</m:t>
          </m:r>
        </m:oMath>
      </m:oMathPara>
    </w:p>
    <w:p w14:paraId="72F04147" w14:textId="77777777" w:rsidR="00747589" w:rsidRDefault="001B5E00">
      <w:pPr>
        <w:spacing w:before="110" w:after="130"/>
        <w:jc w:val="center"/>
      </w:pPr>
      <m:oMathPara>
        <m:oMath>
          <m:r>
            <w:rPr>
              <w:rFonts w:ascii="Cambria Math" w:hAnsi="Cambria Math"/>
            </w:rPr>
            <m:t xml:space="preserve">d = </m:t>
          </m:r>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(17/12)</m:t>
                  </m:r>
                </m:e>
                <m:sup>
                  <m:r>
                    <w:rPr>
                      <w:rFonts w:ascii="Cambria Math" w:hAnsi="Cambria Math"/>
                    </w:rPr>
                    <m:t>2</m:t>
                  </m:r>
                </m:sup>
              </m:sSup>
            </m:e>
          </m:rad>
          <m:r>
            <w:rPr>
              <w:rFonts w:ascii="Cambria Math" w:hAnsi="Cambria Math"/>
            </w:rPr>
            <m:t xml:space="preserve"> = 1.7341</m:t>
          </m:r>
        </m:oMath>
      </m:oMathPara>
    </w:p>
    <w:p w14:paraId="060541C0" w14:textId="77777777" w:rsidR="00747589" w:rsidRDefault="001B5E00">
      <w:pPr>
        <w:spacing w:before="110" w:after="130"/>
        <w:jc w:val="center"/>
      </w:pPr>
      <m:oMathPara>
        <m:oMath>
          <m:r>
            <w:rPr>
              <w:rFonts w:ascii="Cambria Math" w:hAnsi="Cambria Math"/>
            </w:rPr>
            <m:t xml:space="preserve">aa = </m:t>
          </m:r>
          <m:f>
            <m:fPr>
              <m:ctrlPr>
                <w:rPr>
                  <w:rFonts w:ascii="Cambria Math" w:hAnsi="Cambria Math"/>
                </w:rPr>
              </m:ctrlPr>
            </m:fPr>
            <m:num>
              <m:r>
                <w:rPr>
                  <w:rFonts w:ascii="Cambria Math" w:hAnsi="Cambria Math"/>
                </w:rPr>
                <m:t>a × b</m:t>
              </m:r>
            </m:num>
            <m:den>
              <m:r>
                <w:rPr>
                  <w:rFonts w:ascii="Cambria Math" w:hAnsi="Cambria Math"/>
                </w:rPr>
                <m:t>c × d</m:t>
              </m:r>
            </m:den>
          </m:f>
          <m:r>
            <w:rPr>
              <w:rFonts w:ascii="Cambria Math" w:hAnsi="Cambria Math"/>
            </w:rPr>
            <m:t xml:space="preserve"> = </m:t>
          </m:r>
          <m:f>
            <m:fPr>
              <m:ctrlPr>
                <w:rPr>
                  <w:rFonts w:ascii="Cambria Math" w:hAnsi="Cambria Math"/>
                </w:rPr>
              </m:ctrlPr>
            </m:fPr>
            <m:num>
              <m:r>
                <w:rPr>
                  <w:rFonts w:ascii="Cambria Math" w:hAnsi="Cambria Math"/>
                </w:rPr>
                <m:t>1.4142 × 1.0562</m:t>
              </m:r>
            </m:num>
            <m:den>
              <m:r>
                <w:rPr>
                  <w:rFonts w:ascii="Cambria Math" w:hAnsi="Cambria Math"/>
                </w:rPr>
                <m:t>1.0155 × 1.7341</m:t>
              </m:r>
            </m:den>
          </m:f>
          <m:r>
            <w:rPr>
              <w:rFonts w:ascii="Cambria Math" w:hAnsi="Cambria Math"/>
            </w:rPr>
            <m:t xml:space="preserve"> = 0.8483</m:t>
          </m:r>
        </m:oMath>
      </m:oMathPara>
    </w:p>
    <w:p w14:paraId="12B80718" w14:textId="77777777" w:rsidR="00747589" w:rsidRDefault="00747589">
      <w:pPr>
        <w:pBdr>
          <w:bottom w:val="single" w:sz="4" w:space="1" w:color="BBBBBB"/>
        </w:pBdr>
        <w:spacing w:before="60" w:after="120"/>
      </w:pPr>
    </w:p>
    <w:p w14:paraId="38F4DADE" w14:textId="77777777" w:rsidR="00747589" w:rsidRDefault="001B5E00">
      <w:pPr>
        <w:spacing w:before="150" w:after="50"/>
      </w:pPr>
      <w:r>
        <w:rPr>
          <w:b/>
          <w:bCs/>
          <w:color w:val="2E6CA4"/>
        </w:rPr>
        <w:t>Component values (design point)</w:t>
      </w:r>
    </w:p>
    <w:p w14:paraId="247D4480" w14:textId="77777777" w:rsidR="00747589" w:rsidRDefault="001B5E00">
      <w:pPr>
        <w:spacing w:before="80" w:after="20"/>
      </w:pPr>
      <w:r>
        <w:rPr>
          <w:b/>
          <w:bCs/>
          <w:color w:val="C9962E"/>
          <w:sz w:val="20"/>
          <w:szCs w:val="20"/>
        </w:rPr>
        <w:t xml:space="preserve">Step 1   </w:t>
      </w:r>
      <w:r>
        <w:rPr>
          <w:i/>
          <w:iCs/>
          <w:color w:val="555555"/>
          <w:sz w:val="19"/>
          <w:szCs w:val="19"/>
        </w:rPr>
        <w:t>Gain factor bb and R2:</w:t>
      </w:r>
    </w:p>
    <w:p w14:paraId="74B9B1C5" w14:textId="77777777" w:rsidR="00747589" w:rsidRDefault="001B5E00">
      <w:pPr>
        <w:spacing w:before="110" w:after="130"/>
        <w:jc w:val="center"/>
      </w:pPr>
      <m:oMathPara>
        <m:oMath>
          <m:r>
            <w:rPr>
              <w:rFonts w:ascii="Cambria Math" w:hAnsi="Cambria Math"/>
            </w:rPr>
            <m:t xml:space="preserve">bb = </m:t>
          </m:r>
          <m:f>
            <m:fPr>
              <m:ctrlPr>
                <w:rPr>
                  <w:rFonts w:ascii="Cambria Math" w:hAnsi="Cambria Math"/>
                </w:rPr>
              </m:ctrlPr>
            </m:fPr>
            <m:num>
              <m:r>
                <w:rPr>
                  <w:rFonts w:ascii="Cambria Math" w:hAnsi="Cambria Math"/>
                </w:rPr>
                <m:t xml:space="preserve">G × </m:t>
              </m:r>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 xml:space="preserve"> (R1 + R4)</m:t>
              </m:r>
            </m:num>
            <m:den>
              <m:r>
                <w:rPr>
                  <w:rFonts w:ascii="Cambria Math" w:hAnsi="Cambria Math"/>
                </w:rPr>
                <m:t>R4 × gm (</m:t>
              </m:r>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z1</m:t>
                  </m:r>
                </m:sub>
              </m:sSub>
              <m:r>
                <w:rPr>
                  <w:rFonts w:ascii="Cambria Math" w:hAnsi="Cambria Math"/>
                </w:rPr>
                <m:t>)</m:t>
              </m:r>
            </m:den>
          </m:f>
          <m:r>
            <w:rPr>
              <w:rFonts w:ascii="Cambria Math" w:hAnsi="Cambria Math"/>
            </w:rPr>
            <m:t xml:space="preserve"> = </m:t>
          </m:r>
          <m:f>
            <m:fPr>
              <m:ctrlPr>
                <w:rPr>
                  <w:rFonts w:ascii="Cambria Math" w:hAnsi="Cambria Math"/>
                </w:rPr>
              </m:ctrlPr>
            </m:fPr>
            <m:num>
              <m:r>
                <w:rPr>
                  <w:rFonts w:ascii="Cambria Math" w:hAnsi="Cambria Math"/>
                </w:rPr>
                <m:t>0.088305 × 17 × 3.6532 MΩ</m:t>
              </m:r>
            </m:num>
            <m:den>
              <m:r>
                <w:rPr>
                  <w:rFonts w:ascii="Cambria Math" w:hAnsi="Cambria Math"/>
                </w:rPr>
                <m:t>23.2k × 100µS × 14</m:t>
              </m:r>
            </m:den>
          </m:f>
          <m:r>
            <w:rPr>
              <w:rFonts w:ascii="Cambria Math" w:hAnsi="Cambria Math"/>
            </w:rPr>
            <m:t xml:space="preserve"> = 168.85 kΩ</m:t>
          </m:r>
        </m:oMath>
      </m:oMathPara>
    </w:p>
    <w:p w14:paraId="12E5D984" w14:textId="77777777" w:rsidR="00747589" w:rsidRDefault="001B5E00">
      <w:pPr>
        <w:spacing w:before="110" w:after="130"/>
        <w:jc w:val="center"/>
      </w:pPr>
      <m:oMathPara>
        <m:oMath>
          <m:r>
            <w:rPr>
              <w:rFonts w:ascii="Cambria Math" w:hAnsi="Cambria Math"/>
            </w:rPr>
            <m:t>R2 = aa × bb = 0.8483 × 168.85k = 143.23 kΩ</m:t>
          </m:r>
        </m:oMath>
      </m:oMathPara>
    </w:p>
    <w:p w14:paraId="16D655AD" w14:textId="77777777" w:rsidR="00747589" w:rsidRDefault="00747589">
      <w:pPr>
        <w:pBdr>
          <w:bottom w:val="single" w:sz="4" w:space="1" w:color="BBBBBB"/>
        </w:pBdr>
        <w:spacing w:before="60" w:after="120"/>
      </w:pPr>
    </w:p>
    <w:p w14:paraId="37A19495" w14:textId="77777777" w:rsidR="00747589" w:rsidRDefault="001B5E00">
      <w:pPr>
        <w:spacing w:before="80" w:after="20"/>
      </w:pPr>
      <w:r>
        <w:rPr>
          <w:b/>
          <w:bCs/>
          <w:color w:val="C9962E"/>
          <w:sz w:val="20"/>
          <w:szCs w:val="20"/>
        </w:rPr>
        <w:t xml:space="preserve">Step 2   </w:t>
      </w:r>
      <w:r>
        <w:rPr>
          <w:i/>
          <w:iCs/>
          <w:color w:val="555555"/>
          <w:sz w:val="19"/>
          <w:szCs w:val="19"/>
        </w:rPr>
        <w:t>R3 and C2 (second branch — sets f_z2 and f_p2):</w:t>
      </w:r>
    </w:p>
    <w:p w14:paraId="4CCDDD96" w14:textId="77777777" w:rsidR="00747589" w:rsidRDefault="001B5E00">
      <w:pPr>
        <w:spacing w:before="60" w:after="120" w:line="276" w:lineRule="auto"/>
        <w:jc w:val="both"/>
      </w:pPr>
      <w:r>
        <w:t>R3 and C2 satisfy f_z2 = 1/[2π(R1+R3)C2] and f_p2 = 1/[2π(R3+R1∥R4)C2] simultaneously with R1 = 3.63 MΩ, R4 = 23.2 kΩ:</w:t>
      </w:r>
    </w:p>
    <w:p w14:paraId="10BAABF2" w14:textId="77777777" w:rsidR="00747589" w:rsidRDefault="001B5E00">
      <w:pPr>
        <w:spacing w:before="110" w:after="130"/>
        <w:jc w:val="center"/>
      </w:pPr>
      <m:oMathPara>
        <m:oMath>
          <m:r>
            <w:rPr>
              <w:rFonts w:ascii="Cambria Math" w:hAnsi="Cambria Math"/>
            </w:rPr>
            <w:lastRenderedPageBreak/>
            <m:t>R3 = 8.6336 MΩ        C2 = 1.0815 nF</m:t>
          </m:r>
        </m:oMath>
      </m:oMathPara>
    </w:p>
    <w:p w14:paraId="64631E55" w14:textId="77777777" w:rsidR="00747589" w:rsidRDefault="00747589">
      <w:pPr>
        <w:pBdr>
          <w:bottom w:val="single" w:sz="4" w:space="1" w:color="BBBBBB"/>
        </w:pBdr>
        <w:spacing w:before="60" w:after="120"/>
      </w:pPr>
    </w:p>
    <w:p w14:paraId="498F7E4B" w14:textId="77777777" w:rsidR="00747589" w:rsidRDefault="001B5E00">
      <w:pPr>
        <w:spacing w:before="80" w:after="20"/>
      </w:pPr>
      <w:r>
        <w:rPr>
          <w:b/>
          <w:bCs/>
          <w:color w:val="C9962E"/>
          <w:sz w:val="20"/>
          <w:szCs w:val="20"/>
        </w:rPr>
        <w:t xml:space="preserve">Step 3   </w:t>
      </w:r>
      <w:r>
        <w:rPr>
          <w:i/>
          <w:iCs/>
          <w:color w:val="555555"/>
          <w:sz w:val="19"/>
          <w:szCs w:val="19"/>
        </w:rPr>
        <w:t>C1 (sets f_z1):</w:t>
      </w:r>
    </w:p>
    <w:p w14:paraId="20ECCDCD" w14:textId="77777777" w:rsidR="00747589" w:rsidRDefault="001B5E00">
      <w:pPr>
        <w:spacing w:before="110" w:after="130"/>
        <w:jc w:val="center"/>
      </w:pPr>
      <m:oMathPara>
        <m:oMath>
          <m:r>
            <w:rPr>
              <w:rFonts w:ascii="Cambria Math" w:hAnsi="Cambria Math"/>
            </w:rPr>
            <m:t xml:space="preserve">C1 = </m:t>
          </m:r>
          <m:f>
            <m:fPr>
              <m:ctrlPr>
                <w:rPr>
                  <w:rFonts w:ascii="Cambria Math" w:hAnsi="Cambria Math"/>
                </w:rPr>
              </m:ctrlPr>
            </m:fPr>
            <m:num>
              <m:r>
                <w:rPr>
                  <w:rFonts w:ascii="Cambria Math" w:hAnsi="Cambria Math"/>
                </w:rPr>
                <m:t>1</m:t>
              </m:r>
            </m:num>
            <m:den>
              <m:r>
                <w:rPr>
                  <w:rFonts w:ascii="Cambria Math" w:hAnsi="Cambria Math"/>
                </w:rPr>
                <m:t xml:space="preserve">2π × </m:t>
              </m:r>
              <m:sSub>
                <m:sSubPr>
                  <m:ctrlPr>
                    <w:rPr>
                      <w:rFonts w:ascii="Cambria Math" w:hAnsi="Cambria Math"/>
                    </w:rPr>
                  </m:ctrlPr>
                </m:sSubPr>
                <m:e>
                  <m:r>
                    <w:rPr>
                      <w:rFonts w:ascii="Cambria Math" w:hAnsi="Cambria Math"/>
                    </w:rPr>
                    <m:t>f</m:t>
                  </m:r>
                </m:e>
                <m:sub>
                  <m:r>
                    <w:rPr>
                      <w:rFonts w:ascii="Cambria Math" w:hAnsi="Cambria Math"/>
                    </w:rPr>
                    <m:t>z1</m:t>
                  </m:r>
                </m:sub>
              </m:sSub>
              <m:r>
                <w:rPr>
                  <w:rFonts w:ascii="Cambria Math" w:hAnsi="Cambria Math"/>
                </w:rPr>
                <m:t xml:space="preserve"> × R2</m:t>
              </m:r>
            </m:den>
          </m:f>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2π × 3 × 143.23k</m:t>
              </m:r>
            </m:den>
          </m:f>
          <m:r>
            <w:rPr>
              <w:rFonts w:ascii="Cambria Math" w:hAnsi="Cambria Math"/>
            </w:rPr>
            <m:t xml:space="preserve"> = 370.39 nF</m:t>
          </m:r>
        </m:oMath>
      </m:oMathPara>
    </w:p>
    <w:p w14:paraId="37A0010C" w14:textId="77777777" w:rsidR="00747589" w:rsidRDefault="00747589">
      <w:pPr>
        <w:pBdr>
          <w:bottom w:val="single" w:sz="4" w:space="1" w:color="BBBBBB"/>
        </w:pBdr>
        <w:spacing w:before="60" w:after="120"/>
      </w:pPr>
    </w:p>
    <w:p w14:paraId="1054FF75" w14:textId="77777777" w:rsidR="00747589" w:rsidRDefault="001B5E00">
      <w:pPr>
        <w:spacing w:before="80" w:after="20"/>
      </w:pPr>
      <w:r>
        <w:rPr>
          <w:b/>
          <w:bCs/>
          <w:color w:val="C9962E"/>
          <w:sz w:val="20"/>
          <w:szCs w:val="20"/>
        </w:rPr>
        <w:t xml:space="preserve">Step 4   </w:t>
      </w:r>
      <w:r>
        <w:rPr>
          <w:i/>
          <w:iCs/>
          <w:color w:val="555555"/>
          <w:sz w:val="19"/>
          <w:szCs w:val="19"/>
        </w:rPr>
        <w:t>C3 (sets f_p1 with R2, C1):</w:t>
      </w:r>
    </w:p>
    <w:p w14:paraId="27D8D3AB" w14:textId="77777777" w:rsidR="00747589" w:rsidRDefault="001B5E00">
      <w:pPr>
        <w:spacing w:before="110" w:after="130"/>
        <w:jc w:val="center"/>
      </w:pPr>
      <m:oMathPara>
        <m:oMath>
          <m:r>
            <w:rPr>
              <w:rFonts w:ascii="Cambria Math" w:hAnsi="Cambria Math"/>
            </w:rPr>
            <m:t xml:space="preserve">C3 = </m:t>
          </m:r>
          <m:f>
            <m:fPr>
              <m:ctrlPr>
                <w:rPr>
                  <w:rFonts w:ascii="Cambria Math" w:hAnsi="Cambria Math"/>
                </w:rPr>
              </m:ctrlPr>
            </m:fPr>
            <m:num>
              <m:r>
                <w:rPr>
                  <w:rFonts w:ascii="Cambria Math" w:hAnsi="Cambria Math"/>
                </w:rPr>
                <m:t>C1</m:t>
              </m:r>
            </m:num>
            <m:den>
              <m:r>
                <w:rPr>
                  <w:rFonts w:ascii="Cambria Math" w:hAnsi="Cambria Math"/>
                </w:rPr>
                <m:t xml:space="preserve">2π × C1 × R2 × </m:t>
              </m:r>
              <m:sSub>
                <m:sSubPr>
                  <m:ctrlPr>
                    <w:rPr>
                      <w:rFonts w:ascii="Cambria Math" w:hAnsi="Cambria Math"/>
                    </w:rPr>
                  </m:ctrlPr>
                </m:sSubPr>
                <m:e>
                  <m:r>
                    <w:rPr>
                      <w:rFonts w:ascii="Cambria Math" w:hAnsi="Cambria Math"/>
                    </w:rPr>
                    <m:t>f</m:t>
                  </m:r>
                </m:e>
                <m:sub>
                  <m:r>
                    <w:rPr>
                      <w:rFonts w:ascii="Cambria Math" w:hAnsi="Cambria Math"/>
                    </w:rPr>
                    <m:t>p1</m:t>
                  </m:r>
                </m:sub>
              </m:sSub>
              <m:r>
                <w:rPr>
                  <w:rFonts w:ascii="Cambria Math" w:hAnsi="Cambria Math"/>
                </w:rPr>
                <m:t xml:space="preserve"> - 1</m:t>
              </m:r>
            </m:den>
          </m:f>
          <m:r>
            <w:rPr>
              <w:rFonts w:ascii="Cambria Math" w:hAnsi="Cambria Math"/>
            </w:rPr>
            <m:t xml:space="preserve"> = 23.64 nF</m:t>
          </m:r>
        </m:oMath>
      </m:oMathPara>
    </w:p>
    <w:p w14:paraId="443D0862" w14:textId="77777777" w:rsidR="00747589" w:rsidRDefault="00747589">
      <w:pPr>
        <w:pBdr>
          <w:bottom w:val="single" w:sz="4" w:space="1" w:color="BBBBBB"/>
        </w:pBdr>
        <w:spacing w:before="60" w:after="120"/>
      </w:pPr>
    </w:p>
    <w:p w14:paraId="74777974" w14:textId="77777777" w:rsidR="00747589" w:rsidRDefault="001B5E00">
      <w:pPr>
        <w:pStyle w:val="Heading2"/>
        <w:spacing w:before="220" w:after="70"/>
      </w:pPr>
      <w:r>
        <w:rPr>
          <w:b/>
          <w:bCs/>
          <w:color w:val="3F7CB5"/>
          <w:sz w:val="23"/>
          <w:szCs w:val="23"/>
        </w:rPr>
        <w:t>14.7  Final Compensator Component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2600"/>
        <w:gridCol w:w="1860"/>
      </w:tblGrid>
      <w:tr w:rsidR="00747589" w14:paraId="79173DCF" w14:textId="77777777">
        <w:tblPrEx>
          <w:tblCellMar>
            <w:top w:w="0" w:type="dxa"/>
            <w:bottom w:w="0" w:type="dxa"/>
          </w:tblCellMar>
        </w:tblPrEx>
        <w:trPr>
          <w:tblHeader/>
        </w:trPr>
        <w:tc>
          <w:tcPr>
            <w:tcW w:w="23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67B5FE3" w14:textId="77777777" w:rsidR="00747589" w:rsidRDefault="001B5E00">
            <w:pPr>
              <w:spacing w:before="20" w:after="20"/>
            </w:pPr>
            <w:r>
              <w:rPr>
                <w:b/>
                <w:bCs/>
                <w:color w:val="FFFFFF"/>
                <w:sz w:val="16"/>
                <w:szCs w:val="16"/>
              </w:rPr>
              <w:t>Component</w:t>
            </w:r>
          </w:p>
        </w:tc>
        <w:tc>
          <w:tcPr>
            <w:tcW w:w="2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61A4DF8" w14:textId="77777777" w:rsidR="00747589" w:rsidRDefault="001B5E00">
            <w:pPr>
              <w:spacing w:before="20" w:after="20"/>
              <w:jc w:val="center"/>
            </w:pPr>
            <w:r>
              <w:rPr>
                <w:b/>
                <w:bCs/>
                <w:color w:val="FFFFFF"/>
                <w:sz w:val="16"/>
                <w:szCs w:val="16"/>
              </w:rPr>
              <w:t>Calculated</w:t>
            </w:r>
          </w:p>
        </w:tc>
        <w:tc>
          <w:tcPr>
            <w:tcW w:w="2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A2E2060" w14:textId="77777777" w:rsidR="00747589" w:rsidRDefault="001B5E00">
            <w:pPr>
              <w:spacing w:before="20" w:after="20"/>
              <w:jc w:val="center"/>
            </w:pPr>
            <w:r>
              <w:rPr>
                <w:b/>
                <w:bCs/>
                <w:color w:val="FFFFFF"/>
                <w:sz w:val="16"/>
                <w:szCs w:val="16"/>
              </w:rPr>
              <w:t>Standard value</w:t>
            </w:r>
          </w:p>
        </w:tc>
        <w:tc>
          <w:tcPr>
            <w:tcW w:w="1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69CD152" w14:textId="77777777" w:rsidR="00747589" w:rsidRDefault="001B5E00">
            <w:pPr>
              <w:spacing w:before="20" w:after="20"/>
            </w:pPr>
            <w:r>
              <w:rPr>
                <w:b/>
                <w:bCs/>
                <w:color w:val="FFFFFF"/>
                <w:sz w:val="16"/>
                <w:szCs w:val="16"/>
              </w:rPr>
              <w:t>Sets</w:t>
            </w:r>
          </w:p>
        </w:tc>
      </w:tr>
      <w:tr w:rsidR="00747589" w14:paraId="2FC82D95" w14:textId="77777777">
        <w:tblPrEx>
          <w:tblCellMar>
            <w:top w:w="0" w:type="dxa"/>
            <w:bottom w:w="0" w:type="dxa"/>
          </w:tblCellMar>
        </w:tblPrEx>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AB1454" w14:textId="77777777" w:rsidR="00747589" w:rsidRDefault="001B5E00">
            <w:pPr>
              <w:spacing w:before="20" w:after="20"/>
            </w:pPr>
            <w:r>
              <w:rPr>
                <w:sz w:val="16"/>
                <w:szCs w:val="16"/>
              </w:rPr>
              <w:t>R2</w:t>
            </w:r>
          </w:p>
        </w:tc>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37A42C" w14:textId="77777777" w:rsidR="00747589" w:rsidRDefault="001B5E00">
            <w:pPr>
              <w:spacing w:before="20" w:after="20"/>
              <w:jc w:val="center"/>
            </w:pPr>
            <w:r>
              <w:rPr>
                <w:sz w:val="16"/>
                <w:szCs w:val="16"/>
              </w:rPr>
              <w:t>143.23 kΩ</w:t>
            </w:r>
          </w:p>
        </w:tc>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A1F4AB" w14:textId="77777777" w:rsidR="00747589" w:rsidRDefault="001B5E00">
            <w:pPr>
              <w:spacing w:before="20" w:after="20"/>
              <w:jc w:val="center"/>
            </w:pPr>
            <w:r>
              <w:rPr>
                <w:sz w:val="16"/>
                <w:szCs w:val="16"/>
              </w:rPr>
              <w:t>143 kΩ</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33FEF0" w14:textId="77777777" w:rsidR="00747589" w:rsidRDefault="001B5E00">
            <w:pPr>
              <w:spacing w:before="20" w:after="20"/>
            </w:pPr>
            <w:r>
              <w:rPr>
                <w:sz w:val="16"/>
                <w:szCs w:val="16"/>
              </w:rPr>
              <w:t>f_z1, f_p1</w:t>
            </w:r>
          </w:p>
        </w:tc>
      </w:tr>
      <w:tr w:rsidR="00747589" w14:paraId="18811554" w14:textId="77777777">
        <w:tblPrEx>
          <w:tblCellMar>
            <w:top w:w="0" w:type="dxa"/>
            <w:bottom w:w="0" w:type="dxa"/>
          </w:tblCellMar>
        </w:tblPrEx>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89724A" w14:textId="77777777" w:rsidR="00747589" w:rsidRDefault="001B5E00">
            <w:pPr>
              <w:spacing w:before="20" w:after="20"/>
            </w:pPr>
            <w:r>
              <w:rPr>
                <w:sz w:val="16"/>
                <w:szCs w:val="16"/>
              </w:rPr>
              <w:t>R3</w:t>
            </w:r>
          </w:p>
        </w:tc>
        <w:tc>
          <w:tcPr>
            <w:tcW w:w="2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F24D77" w14:textId="77777777" w:rsidR="00747589" w:rsidRDefault="001B5E00">
            <w:pPr>
              <w:spacing w:before="20" w:after="20"/>
              <w:jc w:val="center"/>
            </w:pPr>
            <w:r>
              <w:rPr>
                <w:sz w:val="16"/>
                <w:szCs w:val="16"/>
              </w:rPr>
              <w:t>8.6336 MΩ</w:t>
            </w:r>
          </w:p>
        </w:tc>
        <w:tc>
          <w:tcPr>
            <w:tcW w:w="2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9273C5" w14:textId="77777777" w:rsidR="00747589" w:rsidRDefault="001B5E00">
            <w:pPr>
              <w:spacing w:before="20" w:after="20"/>
              <w:jc w:val="center"/>
            </w:pPr>
            <w:r>
              <w:rPr>
                <w:sz w:val="16"/>
                <w:szCs w:val="16"/>
              </w:rPr>
              <w:t>8.66 MΩ</w:t>
            </w:r>
          </w:p>
        </w:tc>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70267A" w14:textId="77777777" w:rsidR="00747589" w:rsidRDefault="001B5E00">
            <w:pPr>
              <w:spacing w:before="20" w:after="20"/>
            </w:pPr>
            <w:r>
              <w:rPr>
                <w:sz w:val="16"/>
                <w:szCs w:val="16"/>
              </w:rPr>
              <w:t>f_z2, f_p2</w:t>
            </w:r>
          </w:p>
        </w:tc>
      </w:tr>
      <w:tr w:rsidR="00747589" w14:paraId="2EB8DFED" w14:textId="77777777">
        <w:tblPrEx>
          <w:tblCellMar>
            <w:top w:w="0" w:type="dxa"/>
            <w:bottom w:w="0" w:type="dxa"/>
          </w:tblCellMar>
        </w:tblPrEx>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1BE67F" w14:textId="77777777" w:rsidR="00747589" w:rsidRDefault="001B5E00">
            <w:pPr>
              <w:spacing w:before="20" w:after="20"/>
            </w:pPr>
            <w:r>
              <w:rPr>
                <w:sz w:val="16"/>
                <w:szCs w:val="16"/>
              </w:rPr>
              <w:t>C1</w:t>
            </w:r>
          </w:p>
        </w:tc>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666BB4" w14:textId="77777777" w:rsidR="00747589" w:rsidRDefault="001B5E00">
            <w:pPr>
              <w:spacing w:before="20" w:after="20"/>
              <w:jc w:val="center"/>
            </w:pPr>
            <w:r>
              <w:rPr>
                <w:sz w:val="16"/>
                <w:szCs w:val="16"/>
              </w:rPr>
              <w:t>370.39 nF</w:t>
            </w:r>
          </w:p>
        </w:tc>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3EC2DD" w14:textId="77777777" w:rsidR="00747589" w:rsidRDefault="001B5E00">
            <w:pPr>
              <w:spacing w:before="20" w:after="20"/>
              <w:jc w:val="center"/>
            </w:pPr>
            <w:r>
              <w:rPr>
                <w:sz w:val="16"/>
                <w:szCs w:val="16"/>
              </w:rPr>
              <w:t>390 nF</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EC67665" w14:textId="77777777" w:rsidR="00747589" w:rsidRDefault="001B5E00">
            <w:pPr>
              <w:spacing w:before="20" w:after="20"/>
            </w:pPr>
            <w:r>
              <w:rPr>
                <w:sz w:val="16"/>
                <w:szCs w:val="16"/>
              </w:rPr>
              <w:t>f_z1</w:t>
            </w:r>
          </w:p>
        </w:tc>
      </w:tr>
      <w:tr w:rsidR="00747589" w14:paraId="4C2CF62D" w14:textId="77777777">
        <w:tblPrEx>
          <w:tblCellMar>
            <w:top w:w="0" w:type="dxa"/>
            <w:bottom w:w="0" w:type="dxa"/>
          </w:tblCellMar>
        </w:tblPrEx>
        <w:tc>
          <w:tcPr>
            <w:tcW w:w="23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735BC5" w14:textId="77777777" w:rsidR="00747589" w:rsidRDefault="001B5E00">
            <w:pPr>
              <w:spacing w:before="20" w:after="20"/>
            </w:pPr>
            <w:r>
              <w:rPr>
                <w:sz w:val="16"/>
                <w:szCs w:val="16"/>
              </w:rPr>
              <w:t>C2</w:t>
            </w:r>
          </w:p>
        </w:tc>
        <w:tc>
          <w:tcPr>
            <w:tcW w:w="2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9451C9" w14:textId="77777777" w:rsidR="00747589" w:rsidRDefault="001B5E00">
            <w:pPr>
              <w:spacing w:before="20" w:after="20"/>
              <w:jc w:val="center"/>
            </w:pPr>
            <w:r>
              <w:rPr>
                <w:sz w:val="16"/>
                <w:szCs w:val="16"/>
              </w:rPr>
              <w:t>1.0815 nF</w:t>
            </w:r>
          </w:p>
        </w:tc>
        <w:tc>
          <w:tcPr>
            <w:tcW w:w="2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124EDC" w14:textId="77777777" w:rsidR="00747589" w:rsidRDefault="001B5E00">
            <w:pPr>
              <w:spacing w:before="20" w:after="20"/>
              <w:jc w:val="center"/>
            </w:pPr>
            <w:r>
              <w:rPr>
                <w:sz w:val="16"/>
                <w:szCs w:val="16"/>
              </w:rPr>
              <w:t>1.1 nF</w:t>
            </w:r>
          </w:p>
        </w:tc>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68024C" w14:textId="77777777" w:rsidR="00747589" w:rsidRDefault="001B5E00">
            <w:pPr>
              <w:spacing w:before="20" w:after="20"/>
            </w:pPr>
            <w:r>
              <w:rPr>
                <w:sz w:val="16"/>
                <w:szCs w:val="16"/>
              </w:rPr>
              <w:t>f_z2</w:t>
            </w:r>
          </w:p>
        </w:tc>
      </w:tr>
      <w:tr w:rsidR="00747589" w14:paraId="7D150D0E" w14:textId="77777777">
        <w:tblPrEx>
          <w:tblCellMar>
            <w:top w:w="0" w:type="dxa"/>
            <w:bottom w:w="0" w:type="dxa"/>
          </w:tblCellMar>
        </w:tblPrEx>
        <w:tc>
          <w:tcPr>
            <w:tcW w:w="23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ECEAA5" w14:textId="77777777" w:rsidR="00747589" w:rsidRDefault="001B5E00">
            <w:pPr>
              <w:spacing w:before="20" w:after="20"/>
            </w:pPr>
            <w:r>
              <w:rPr>
                <w:sz w:val="16"/>
                <w:szCs w:val="16"/>
              </w:rPr>
              <w:t>C3</w:t>
            </w:r>
          </w:p>
        </w:tc>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F2B506" w14:textId="77777777" w:rsidR="00747589" w:rsidRDefault="001B5E00">
            <w:pPr>
              <w:spacing w:before="20" w:after="20"/>
              <w:jc w:val="center"/>
            </w:pPr>
            <w:r>
              <w:rPr>
                <w:sz w:val="16"/>
                <w:szCs w:val="16"/>
              </w:rPr>
              <w:t>23.64 nF</w:t>
            </w:r>
          </w:p>
        </w:tc>
        <w:tc>
          <w:tcPr>
            <w:tcW w:w="2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179567" w14:textId="77777777" w:rsidR="00747589" w:rsidRDefault="001B5E00">
            <w:pPr>
              <w:spacing w:before="20" w:after="20"/>
              <w:jc w:val="center"/>
            </w:pPr>
            <w:r>
              <w:rPr>
                <w:sz w:val="16"/>
                <w:szCs w:val="16"/>
              </w:rPr>
              <w:t>24 nF</w:t>
            </w:r>
          </w:p>
        </w:tc>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CB4B4F" w14:textId="77777777" w:rsidR="00747589" w:rsidRDefault="001B5E00">
            <w:pPr>
              <w:spacing w:before="20" w:after="20"/>
            </w:pPr>
            <w:r>
              <w:rPr>
                <w:sz w:val="16"/>
                <w:szCs w:val="16"/>
              </w:rPr>
              <w:t>f_p1</w:t>
            </w:r>
          </w:p>
        </w:tc>
      </w:tr>
    </w:tbl>
    <w:p w14:paraId="2BA2DFDA"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Voltage compensator (OTA Type-III, GMV = 100 µS):  </w:t>
      </w:r>
      <w:r>
        <w:rPr>
          <w:color w:val="FFFFFF"/>
          <w:sz w:val="20"/>
          <w:szCs w:val="20"/>
        </w:rPr>
        <w:t>R2 = 143 kΩ, R3 = 8.66 MΩ, C1 = 390 nF, C2 = 1.1 nF, C3 = 24 nF, with divider R1 = 3.63 MΩ / R4 = 23.2 kΩ. Pole-zero set: f_z1 = 3 Hz, f_z2 = 12 Hz, f_p1 = 50 Hz, f_p2 = 17 Hz.</w:t>
      </w:r>
    </w:p>
    <w:p w14:paraId="22727B26" w14:textId="77777777" w:rsidR="00747589" w:rsidRDefault="001B5E00">
      <w:pPr>
        <w:pStyle w:val="Heading2"/>
        <w:spacing w:before="220" w:after="70"/>
      </w:pPr>
      <w:r>
        <w:rPr>
          <w:b/>
          <w:bCs/>
          <w:color w:val="3F7CB5"/>
          <w:sz w:val="23"/>
          <w:szCs w:val="23"/>
        </w:rPr>
        <w:t>14.8  Pole-Zero Verification (calculated values)</w:t>
      </w:r>
    </w:p>
    <w:p w14:paraId="1CEB293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z1</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2π R2 C1</m:t>
              </m:r>
            </m:den>
          </m:f>
          <m:r>
            <w:rPr>
              <w:rFonts w:ascii="Cambria Math" w:hAnsi="Cambria Math"/>
            </w:rPr>
            <m:t xml:space="preserve"> = 3.000 Hz</m:t>
          </m:r>
        </m:oMath>
      </m:oMathPara>
    </w:p>
    <w:p w14:paraId="0497DBC0"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z2</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2π (R1 + R3) C2</m:t>
              </m:r>
            </m:den>
          </m:f>
          <m:r>
            <w:rPr>
              <w:rFonts w:ascii="Cambria Math" w:hAnsi="Cambria Math"/>
            </w:rPr>
            <m:t xml:space="preserve"> = 12.000 Hz</m:t>
          </m:r>
        </m:oMath>
      </m:oMathPara>
    </w:p>
    <w:p w14:paraId="50D608E6"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p1</m:t>
              </m:r>
            </m:sub>
          </m:sSub>
          <m:r>
            <w:rPr>
              <w:rFonts w:ascii="Cambria Math" w:hAnsi="Cambria Math"/>
            </w:rPr>
            <m:t xml:space="preserve"> = </m:t>
          </m:r>
          <m:f>
            <m:fPr>
              <m:ctrlPr>
                <w:rPr>
                  <w:rFonts w:ascii="Cambria Math" w:hAnsi="Cambria Math"/>
                </w:rPr>
              </m:ctrlPr>
            </m:fPr>
            <m:num>
              <m:r>
                <w:rPr>
                  <w:rFonts w:ascii="Cambria Math" w:hAnsi="Cambria Math"/>
                </w:rPr>
                <m:t>C1 + C3</m:t>
              </m:r>
            </m:num>
            <m:den>
              <m:r>
                <w:rPr>
                  <w:rFonts w:ascii="Cambria Math" w:hAnsi="Cambria Math"/>
                </w:rPr>
                <m:t>2π R2 C1 C3</m:t>
              </m:r>
            </m:den>
          </m:f>
          <m:r>
            <w:rPr>
              <w:rFonts w:ascii="Cambria Math" w:hAnsi="Cambria Math"/>
            </w:rPr>
            <m:t xml:space="preserve"> = 50.000 Hz</m:t>
          </m:r>
        </m:oMath>
      </m:oMathPara>
    </w:p>
    <w:p w14:paraId="3E204994"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2π (R3 + R1∥R4) C2</m:t>
              </m:r>
            </m:den>
          </m:f>
          <m:r>
            <w:rPr>
              <w:rFonts w:ascii="Cambria Math" w:hAnsi="Cambria Math"/>
            </w:rPr>
            <m:t xml:space="preserve"> = 17.000 Hz</m:t>
          </m:r>
        </m:oMath>
      </m:oMathPara>
    </w:p>
    <w:p w14:paraId="77B38D6D" w14:textId="77777777" w:rsidR="00747589" w:rsidRDefault="001B5E00">
      <w:pPr>
        <w:pStyle w:val="Heading2"/>
        <w:spacing w:before="220" w:after="70"/>
      </w:pPr>
      <w:r>
        <w:rPr>
          <w:b/>
          <w:bCs/>
          <w:color w:val="3F7CB5"/>
          <w:sz w:val="23"/>
          <w:szCs w:val="23"/>
        </w:rPr>
        <w:t>14.9  Voltage-Loop Crossover and Stability — All 8 Operating Points</w:t>
      </w:r>
    </w:p>
    <w:p w14:paraId="3E45868F" w14:textId="77777777" w:rsidR="00747589" w:rsidRDefault="001B5E00">
      <w:pPr>
        <w:spacing w:before="60" w:after="120" w:line="276" w:lineRule="auto"/>
        <w:jc w:val="both"/>
      </w:pPr>
      <w:r>
        <w:t>With the final standard components the loop is evaluated across all operating points. Because the compensator is sized for the 3600 W design point, the high-line crossover is 17 Hz; at low line (1700 W) the lower plant gain shifts the crossover down to about 7.8 Hz. Phase margin is high (~81–82°) at every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200"/>
        <w:gridCol w:w="2160"/>
        <w:gridCol w:w="2000"/>
      </w:tblGrid>
      <w:tr w:rsidR="00747589" w14:paraId="36A13C2F" w14:textId="77777777">
        <w:tblPrEx>
          <w:tblCellMar>
            <w:top w:w="0" w:type="dxa"/>
            <w:bottom w:w="0" w:type="dxa"/>
          </w:tblCellMar>
        </w:tblPrEx>
        <w:trPr>
          <w:tblHeader/>
        </w:trPr>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C47EE73" w14:textId="77777777" w:rsidR="00747589" w:rsidRDefault="001B5E00">
            <w:pPr>
              <w:spacing w:before="20" w:after="20"/>
              <w:jc w:val="center"/>
            </w:pPr>
            <w:r>
              <w:rPr>
                <w:b/>
                <w:bCs/>
                <w:color w:val="FFFFFF"/>
                <w:sz w:val="16"/>
                <w:szCs w:val="16"/>
              </w:rPr>
              <w:t>V_AC (V)</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E9364BB" w14:textId="77777777" w:rsidR="00747589" w:rsidRDefault="001B5E00">
            <w:pPr>
              <w:spacing w:before="20" w:after="20"/>
              <w:jc w:val="center"/>
            </w:pPr>
            <w:r>
              <w:rPr>
                <w:b/>
                <w:bCs/>
                <w:color w:val="FFFFFF"/>
                <w:sz w:val="16"/>
                <w:szCs w:val="16"/>
              </w:rPr>
              <w:t>P_OUT (W)</w:t>
            </w:r>
          </w:p>
        </w:tc>
        <w:tc>
          <w:tcPr>
            <w:tcW w:w="2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78C2131" w14:textId="77777777" w:rsidR="00747589" w:rsidRDefault="001B5E00">
            <w:pPr>
              <w:spacing w:before="20" w:after="20"/>
              <w:jc w:val="center"/>
            </w:pPr>
            <w:r>
              <w:rPr>
                <w:b/>
                <w:bCs/>
                <w:color w:val="FFFFFF"/>
                <w:sz w:val="16"/>
                <w:szCs w:val="16"/>
              </w:rPr>
              <w:t>Loop gain at 17 Hz (dB)</w:t>
            </w:r>
          </w:p>
        </w:tc>
        <w:tc>
          <w:tcPr>
            <w:tcW w:w="2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5E224AD" w14:textId="77777777" w:rsidR="00747589" w:rsidRDefault="001B5E00">
            <w:pPr>
              <w:spacing w:before="20" w:after="20"/>
              <w:jc w:val="center"/>
            </w:pPr>
            <w:r>
              <w:rPr>
                <w:b/>
                <w:bCs/>
                <w:color w:val="FFFFFF"/>
                <w:sz w:val="16"/>
                <w:szCs w:val="16"/>
              </w:rPr>
              <w:t>Crossover f_cv (Hz)</w:t>
            </w:r>
          </w:p>
        </w:tc>
        <w:tc>
          <w:tcPr>
            <w:tcW w:w="2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FA5CC74" w14:textId="77777777" w:rsidR="00747589" w:rsidRDefault="001B5E00">
            <w:pPr>
              <w:spacing w:before="20" w:after="20"/>
              <w:jc w:val="center"/>
            </w:pPr>
            <w:r>
              <w:rPr>
                <w:b/>
                <w:bCs/>
                <w:color w:val="FFFFFF"/>
                <w:sz w:val="16"/>
                <w:szCs w:val="16"/>
              </w:rPr>
              <w:t>Phase margin (°)</w:t>
            </w:r>
          </w:p>
        </w:tc>
      </w:tr>
      <w:tr w:rsidR="00747589" w14:paraId="73651673"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8E99D5" w14:textId="77777777" w:rsidR="00747589" w:rsidRDefault="001B5E00">
            <w:pPr>
              <w:spacing w:before="20" w:after="20"/>
              <w:jc w:val="center"/>
            </w:pPr>
            <w:r>
              <w:rPr>
                <w:sz w:val="16"/>
                <w:szCs w:val="16"/>
              </w:rPr>
              <w:t>90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B07A84" w14:textId="77777777" w:rsidR="00747589" w:rsidRDefault="001B5E00">
            <w:pPr>
              <w:spacing w:before="20" w:after="20"/>
              <w:jc w:val="center"/>
            </w:pPr>
            <w:r>
              <w:rPr>
                <w:sz w:val="16"/>
                <w:szCs w:val="16"/>
              </w:rPr>
              <w:t>1700</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58D046" w14:textId="77777777" w:rsidR="00747589" w:rsidRDefault="001B5E00">
            <w:pPr>
              <w:spacing w:before="20" w:after="20"/>
              <w:jc w:val="center"/>
            </w:pPr>
            <w:r>
              <w:rPr>
                <w:sz w:val="16"/>
                <w:szCs w:val="16"/>
              </w:rPr>
              <w:t>−6.36</w:t>
            </w:r>
          </w:p>
        </w:tc>
        <w:tc>
          <w:tcPr>
            <w:tcW w:w="2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3B01B9" w14:textId="77777777" w:rsidR="00747589" w:rsidRDefault="001B5E00">
            <w:pPr>
              <w:spacing w:before="20" w:after="20"/>
              <w:jc w:val="center"/>
            </w:pPr>
            <w:r>
              <w:rPr>
                <w:sz w:val="16"/>
                <w:szCs w:val="16"/>
              </w:rPr>
              <w:t>7.80</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8BDC617" w14:textId="77777777" w:rsidR="00747589" w:rsidRDefault="001B5E00">
            <w:pPr>
              <w:spacing w:before="20" w:after="20"/>
              <w:jc w:val="center"/>
            </w:pPr>
            <w:r>
              <w:rPr>
                <w:b/>
                <w:bCs/>
                <w:color w:val="2E5A2E"/>
                <w:sz w:val="16"/>
                <w:szCs w:val="16"/>
              </w:rPr>
              <w:t>80.9</w:t>
            </w:r>
          </w:p>
        </w:tc>
      </w:tr>
      <w:tr w:rsidR="00747589" w14:paraId="74EF24D2"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1B3F87" w14:textId="77777777" w:rsidR="00747589" w:rsidRDefault="001B5E00">
            <w:pPr>
              <w:spacing w:before="20" w:after="20"/>
              <w:jc w:val="center"/>
            </w:pPr>
            <w:r>
              <w:rPr>
                <w:sz w:val="16"/>
                <w:szCs w:val="16"/>
              </w:rPr>
              <w:t>110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60DA5D" w14:textId="77777777" w:rsidR="00747589" w:rsidRDefault="001B5E00">
            <w:pPr>
              <w:spacing w:before="20" w:after="20"/>
              <w:jc w:val="center"/>
            </w:pPr>
            <w:r>
              <w:rPr>
                <w:sz w:val="16"/>
                <w:szCs w:val="16"/>
              </w:rPr>
              <w:t>1700</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A5DDBA" w14:textId="77777777" w:rsidR="00747589" w:rsidRDefault="001B5E00">
            <w:pPr>
              <w:spacing w:before="20" w:after="20"/>
              <w:jc w:val="center"/>
            </w:pPr>
            <w:r>
              <w:rPr>
                <w:sz w:val="16"/>
                <w:szCs w:val="16"/>
              </w:rPr>
              <w:t>−6.36</w:t>
            </w:r>
          </w:p>
        </w:tc>
        <w:tc>
          <w:tcPr>
            <w:tcW w:w="2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380E66" w14:textId="77777777" w:rsidR="00747589" w:rsidRDefault="001B5E00">
            <w:pPr>
              <w:spacing w:before="20" w:after="20"/>
              <w:jc w:val="center"/>
            </w:pPr>
            <w:r>
              <w:rPr>
                <w:sz w:val="16"/>
                <w:szCs w:val="16"/>
              </w:rPr>
              <w:t>7.80</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58D331F" w14:textId="77777777" w:rsidR="00747589" w:rsidRDefault="001B5E00">
            <w:pPr>
              <w:spacing w:before="20" w:after="20"/>
              <w:jc w:val="center"/>
            </w:pPr>
            <w:r>
              <w:rPr>
                <w:b/>
                <w:bCs/>
                <w:color w:val="2E5A2E"/>
                <w:sz w:val="16"/>
                <w:szCs w:val="16"/>
              </w:rPr>
              <w:t>80.9</w:t>
            </w:r>
          </w:p>
        </w:tc>
      </w:tr>
      <w:tr w:rsidR="00747589" w14:paraId="4EDD801D"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647019" w14:textId="77777777" w:rsidR="00747589" w:rsidRDefault="001B5E00">
            <w:pPr>
              <w:spacing w:before="20" w:after="20"/>
              <w:jc w:val="center"/>
            </w:pPr>
            <w:r>
              <w:rPr>
                <w:sz w:val="16"/>
                <w:szCs w:val="16"/>
              </w:rPr>
              <w:t>120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2D2076" w14:textId="77777777" w:rsidR="00747589" w:rsidRDefault="001B5E00">
            <w:pPr>
              <w:spacing w:before="20" w:after="20"/>
              <w:jc w:val="center"/>
            </w:pPr>
            <w:r>
              <w:rPr>
                <w:sz w:val="16"/>
                <w:szCs w:val="16"/>
              </w:rPr>
              <w:t>1700</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431D3E" w14:textId="77777777" w:rsidR="00747589" w:rsidRDefault="001B5E00">
            <w:pPr>
              <w:spacing w:before="20" w:after="20"/>
              <w:jc w:val="center"/>
            </w:pPr>
            <w:r>
              <w:rPr>
                <w:sz w:val="16"/>
                <w:szCs w:val="16"/>
              </w:rPr>
              <w:t>−6.36</w:t>
            </w:r>
          </w:p>
        </w:tc>
        <w:tc>
          <w:tcPr>
            <w:tcW w:w="2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C5AD37" w14:textId="77777777" w:rsidR="00747589" w:rsidRDefault="001B5E00">
            <w:pPr>
              <w:spacing w:before="20" w:after="20"/>
              <w:jc w:val="center"/>
            </w:pPr>
            <w:r>
              <w:rPr>
                <w:sz w:val="16"/>
                <w:szCs w:val="16"/>
              </w:rPr>
              <w:t>7.80</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A92DAB7" w14:textId="77777777" w:rsidR="00747589" w:rsidRDefault="001B5E00">
            <w:pPr>
              <w:spacing w:before="20" w:after="20"/>
              <w:jc w:val="center"/>
            </w:pPr>
            <w:r>
              <w:rPr>
                <w:b/>
                <w:bCs/>
                <w:color w:val="2E5A2E"/>
                <w:sz w:val="16"/>
                <w:szCs w:val="16"/>
              </w:rPr>
              <w:t>80.9</w:t>
            </w:r>
          </w:p>
        </w:tc>
      </w:tr>
      <w:tr w:rsidR="00747589" w14:paraId="2C3E7852"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88A603" w14:textId="77777777" w:rsidR="00747589" w:rsidRDefault="001B5E00">
            <w:pPr>
              <w:spacing w:before="20" w:after="20"/>
              <w:jc w:val="center"/>
            </w:pPr>
            <w:r>
              <w:rPr>
                <w:sz w:val="16"/>
                <w:szCs w:val="16"/>
              </w:rPr>
              <w:lastRenderedPageBreak/>
              <w:t>132</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5593E2" w14:textId="77777777" w:rsidR="00747589" w:rsidRDefault="001B5E00">
            <w:pPr>
              <w:spacing w:before="20" w:after="20"/>
              <w:jc w:val="center"/>
            </w:pPr>
            <w:r>
              <w:rPr>
                <w:sz w:val="16"/>
                <w:szCs w:val="16"/>
              </w:rPr>
              <w:t>1700</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173A4A" w14:textId="77777777" w:rsidR="00747589" w:rsidRDefault="001B5E00">
            <w:pPr>
              <w:spacing w:before="20" w:after="20"/>
              <w:jc w:val="center"/>
            </w:pPr>
            <w:r>
              <w:rPr>
                <w:sz w:val="16"/>
                <w:szCs w:val="16"/>
              </w:rPr>
              <w:t>−6.37</w:t>
            </w:r>
          </w:p>
        </w:tc>
        <w:tc>
          <w:tcPr>
            <w:tcW w:w="2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240605" w14:textId="77777777" w:rsidR="00747589" w:rsidRDefault="001B5E00">
            <w:pPr>
              <w:spacing w:before="20" w:after="20"/>
              <w:jc w:val="center"/>
            </w:pPr>
            <w:r>
              <w:rPr>
                <w:sz w:val="16"/>
                <w:szCs w:val="16"/>
              </w:rPr>
              <w:t>7.79</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807BF31" w14:textId="77777777" w:rsidR="00747589" w:rsidRDefault="001B5E00">
            <w:pPr>
              <w:spacing w:before="20" w:after="20"/>
              <w:jc w:val="center"/>
            </w:pPr>
            <w:r>
              <w:rPr>
                <w:b/>
                <w:bCs/>
                <w:color w:val="2E5A2E"/>
                <w:sz w:val="16"/>
                <w:szCs w:val="16"/>
              </w:rPr>
              <w:t>80.9</w:t>
            </w:r>
          </w:p>
        </w:tc>
      </w:tr>
      <w:tr w:rsidR="00747589" w14:paraId="069721D3"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9A9A22" w14:textId="77777777" w:rsidR="00747589" w:rsidRDefault="001B5E00">
            <w:pPr>
              <w:spacing w:before="20" w:after="20"/>
              <w:jc w:val="center"/>
            </w:pPr>
            <w:r>
              <w:rPr>
                <w:sz w:val="16"/>
                <w:szCs w:val="16"/>
              </w:rPr>
              <w:t>180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17FAF9" w14:textId="77777777" w:rsidR="00747589" w:rsidRDefault="001B5E00">
            <w:pPr>
              <w:spacing w:before="20" w:after="20"/>
              <w:jc w:val="center"/>
            </w:pPr>
            <w:r>
              <w:rPr>
                <w:sz w:val="16"/>
                <w:szCs w:val="16"/>
              </w:rPr>
              <w:t>3600</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03D63B" w14:textId="77777777" w:rsidR="00747589" w:rsidRDefault="001B5E00">
            <w:pPr>
              <w:spacing w:before="20" w:after="20"/>
              <w:jc w:val="center"/>
            </w:pPr>
            <w:r>
              <w:rPr>
                <w:sz w:val="16"/>
                <w:szCs w:val="16"/>
              </w:rPr>
              <w:t>0.00</w:t>
            </w:r>
          </w:p>
        </w:tc>
        <w:tc>
          <w:tcPr>
            <w:tcW w:w="2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3E82FA" w14:textId="77777777" w:rsidR="00747589" w:rsidRDefault="001B5E00">
            <w:pPr>
              <w:spacing w:before="20" w:after="20"/>
              <w:jc w:val="center"/>
            </w:pPr>
            <w:r>
              <w:rPr>
                <w:sz w:val="16"/>
                <w:szCs w:val="16"/>
              </w:rPr>
              <w:t>17.00</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B33A03C" w14:textId="77777777" w:rsidR="00747589" w:rsidRDefault="001B5E00">
            <w:pPr>
              <w:spacing w:before="20" w:after="20"/>
              <w:jc w:val="center"/>
            </w:pPr>
            <w:r>
              <w:rPr>
                <w:b/>
                <w:bCs/>
                <w:color w:val="2E5A2E"/>
                <w:sz w:val="16"/>
                <w:szCs w:val="16"/>
              </w:rPr>
              <w:t>82.4</w:t>
            </w:r>
          </w:p>
        </w:tc>
      </w:tr>
      <w:tr w:rsidR="00747589" w14:paraId="39C2CE3C"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EF95139" w14:textId="77777777" w:rsidR="00747589" w:rsidRDefault="001B5E00">
            <w:pPr>
              <w:spacing w:before="20" w:after="20"/>
              <w:jc w:val="center"/>
            </w:pPr>
            <w:r>
              <w:rPr>
                <w:sz w:val="16"/>
                <w:szCs w:val="16"/>
              </w:rPr>
              <w:t>210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ADF309" w14:textId="77777777" w:rsidR="00747589" w:rsidRDefault="001B5E00">
            <w:pPr>
              <w:spacing w:before="20" w:after="20"/>
              <w:jc w:val="center"/>
            </w:pPr>
            <w:r>
              <w:rPr>
                <w:sz w:val="16"/>
                <w:szCs w:val="16"/>
              </w:rPr>
              <w:t>3600</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519FDF" w14:textId="77777777" w:rsidR="00747589" w:rsidRDefault="001B5E00">
            <w:pPr>
              <w:spacing w:before="20" w:after="20"/>
              <w:jc w:val="center"/>
            </w:pPr>
            <w:r>
              <w:rPr>
                <w:sz w:val="16"/>
                <w:szCs w:val="16"/>
              </w:rPr>
              <w:t>−0.01</w:t>
            </w:r>
          </w:p>
        </w:tc>
        <w:tc>
          <w:tcPr>
            <w:tcW w:w="2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6F14BC" w14:textId="77777777" w:rsidR="00747589" w:rsidRDefault="001B5E00">
            <w:pPr>
              <w:spacing w:before="20" w:after="20"/>
              <w:jc w:val="center"/>
            </w:pPr>
            <w:r>
              <w:rPr>
                <w:sz w:val="16"/>
                <w:szCs w:val="16"/>
              </w:rPr>
              <w:t>16.97</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B7B71A0" w14:textId="77777777" w:rsidR="00747589" w:rsidRDefault="001B5E00">
            <w:pPr>
              <w:spacing w:before="20" w:after="20"/>
              <w:jc w:val="center"/>
            </w:pPr>
            <w:r>
              <w:rPr>
                <w:b/>
                <w:bCs/>
                <w:color w:val="2E5A2E"/>
                <w:sz w:val="16"/>
                <w:szCs w:val="16"/>
              </w:rPr>
              <w:t>82.4</w:t>
            </w:r>
          </w:p>
        </w:tc>
      </w:tr>
      <w:tr w:rsidR="00747589" w14:paraId="47EFD7DA"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16E95BD" w14:textId="77777777" w:rsidR="00747589" w:rsidRDefault="001B5E00">
            <w:pPr>
              <w:spacing w:before="20" w:after="20"/>
              <w:jc w:val="center"/>
            </w:pPr>
            <w:r>
              <w:rPr>
                <w:sz w:val="16"/>
                <w:szCs w:val="16"/>
              </w:rPr>
              <w:t>220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732125" w14:textId="77777777" w:rsidR="00747589" w:rsidRDefault="001B5E00">
            <w:pPr>
              <w:spacing w:before="20" w:after="20"/>
              <w:jc w:val="center"/>
            </w:pPr>
            <w:r>
              <w:rPr>
                <w:sz w:val="16"/>
                <w:szCs w:val="16"/>
              </w:rPr>
              <w:t>3600</w:t>
            </w:r>
          </w:p>
        </w:tc>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CB45BB" w14:textId="77777777" w:rsidR="00747589" w:rsidRDefault="001B5E00">
            <w:pPr>
              <w:spacing w:before="20" w:after="20"/>
              <w:jc w:val="center"/>
            </w:pPr>
            <w:r>
              <w:rPr>
                <w:sz w:val="16"/>
                <w:szCs w:val="16"/>
              </w:rPr>
              <w:t>−0.02</w:t>
            </w:r>
          </w:p>
        </w:tc>
        <w:tc>
          <w:tcPr>
            <w:tcW w:w="2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3F1299" w14:textId="77777777" w:rsidR="00747589" w:rsidRDefault="001B5E00">
            <w:pPr>
              <w:spacing w:before="20" w:after="20"/>
              <w:jc w:val="center"/>
            </w:pPr>
            <w:r>
              <w:rPr>
                <w:sz w:val="16"/>
                <w:szCs w:val="16"/>
              </w:rPr>
              <w:t>16.96</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60B98352" w14:textId="77777777" w:rsidR="00747589" w:rsidRDefault="001B5E00">
            <w:pPr>
              <w:spacing w:before="20" w:after="20"/>
              <w:jc w:val="center"/>
            </w:pPr>
            <w:r>
              <w:rPr>
                <w:b/>
                <w:bCs/>
                <w:color w:val="2E5A2E"/>
                <w:sz w:val="16"/>
                <w:szCs w:val="16"/>
              </w:rPr>
              <w:t>82.4</w:t>
            </w:r>
          </w:p>
        </w:tc>
      </w:tr>
      <w:tr w:rsidR="00747589" w14:paraId="3D23AE14" w14:textId="77777777">
        <w:tblPrEx>
          <w:tblCellMar>
            <w:top w:w="0" w:type="dxa"/>
            <w:bottom w:w="0" w:type="dxa"/>
          </w:tblCellMar>
        </w:tblPrEx>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3891B9" w14:textId="77777777" w:rsidR="00747589" w:rsidRDefault="001B5E00">
            <w:pPr>
              <w:spacing w:before="20" w:after="20"/>
              <w:jc w:val="center"/>
            </w:pPr>
            <w:r>
              <w:rPr>
                <w:sz w:val="16"/>
                <w:szCs w:val="16"/>
              </w:rPr>
              <w:t>264</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3B43A5" w14:textId="77777777" w:rsidR="00747589" w:rsidRDefault="001B5E00">
            <w:pPr>
              <w:spacing w:before="20" w:after="20"/>
              <w:jc w:val="center"/>
            </w:pPr>
            <w:r>
              <w:rPr>
                <w:sz w:val="16"/>
                <w:szCs w:val="16"/>
              </w:rPr>
              <w:t>3600</w:t>
            </w:r>
          </w:p>
        </w:tc>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C9ED7D2" w14:textId="77777777" w:rsidR="00747589" w:rsidRDefault="001B5E00">
            <w:pPr>
              <w:spacing w:before="20" w:after="20"/>
              <w:jc w:val="center"/>
            </w:pPr>
            <w:r>
              <w:rPr>
                <w:sz w:val="16"/>
                <w:szCs w:val="16"/>
              </w:rPr>
              <w:t>−0.04</w:t>
            </w:r>
          </w:p>
        </w:tc>
        <w:tc>
          <w:tcPr>
            <w:tcW w:w="2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CA8D0D" w14:textId="77777777" w:rsidR="00747589" w:rsidRDefault="001B5E00">
            <w:pPr>
              <w:spacing w:before="20" w:after="20"/>
              <w:jc w:val="center"/>
            </w:pPr>
            <w:r>
              <w:rPr>
                <w:sz w:val="16"/>
                <w:szCs w:val="16"/>
              </w:rPr>
              <w:t>16.91</w:t>
            </w:r>
          </w:p>
        </w:tc>
        <w:tc>
          <w:tcPr>
            <w:tcW w:w="20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991E5A5" w14:textId="77777777" w:rsidR="00747589" w:rsidRDefault="001B5E00">
            <w:pPr>
              <w:spacing w:before="20" w:after="20"/>
              <w:jc w:val="center"/>
            </w:pPr>
            <w:r>
              <w:rPr>
                <w:b/>
                <w:bCs/>
                <w:color w:val="2E5A2E"/>
                <w:sz w:val="16"/>
                <w:szCs w:val="16"/>
              </w:rPr>
              <w:t>82.4</w:t>
            </w:r>
          </w:p>
        </w:tc>
      </w:tr>
    </w:tbl>
    <w:p w14:paraId="1CDA0584"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voltage loop is unconditionally stable across the universal-input range: phase margin stays near 81–82° and the gain margin is large because the loop has rolled well below 0 dB long before the phase reaches −180°. The 1700 W crossover of 7.8 Hz is expected — the compensator is sized at the 3600 W full-power design point.</w:t>
      </w:r>
    </w:p>
    <w:p w14:paraId="73126108" w14:textId="77777777" w:rsidR="00747589" w:rsidRDefault="001B5E00">
      <w:pPr>
        <w:spacing w:before="180" w:after="60"/>
      </w:pPr>
      <w:r>
        <w:rPr>
          <w:b/>
          <w:bCs/>
          <w:color w:val="3F7CB5"/>
          <w:sz w:val="22"/>
          <w:szCs w:val="22"/>
        </w:rPr>
        <w:t>Figure 14A — Type-III OTA Voltage-Loop Compensator Schematic</w:t>
      </w:r>
    </w:p>
    <w:p w14:paraId="23216612" w14:textId="77777777" w:rsidR="00747589" w:rsidRDefault="001B5E00">
      <w:pPr>
        <w:spacing w:before="60" w:after="120" w:line="276" w:lineRule="auto"/>
        <w:jc w:val="both"/>
      </w:pPr>
      <w:r>
        <w:t>The voltage OTA (GMV = 100 µS) senses the bus through the R1/R4 divider and drives the Type-III network. R2-C1 set the first zero and the integrator, C3 adds the first high-frequency pole, and the R3-C2 branch provides the second zero/pole pair (Method B folds the divider into the compensator).</w:t>
      </w:r>
    </w:p>
    <w:p w14:paraId="5355853F" w14:textId="77777777" w:rsidR="00747589" w:rsidRDefault="001B5E00">
      <w:pPr>
        <w:spacing w:before="60" w:after="40"/>
        <w:jc w:val="center"/>
      </w:pPr>
      <w:r>
        <w:rPr>
          <w:noProof/>
        </w:rPr>
        <w:drawing>
          <wp:inline distT="0" distB="0" distL="0" distR="0" wp14:anchorId="7CF7CB33" wp14:editId="493B6527">
            <wp:extent cx="5715000" cy="3810000"/>
            <wp:effectExtent l="0" t="0" r="0" b="0"/>
            <wp:docPr id="641586697" name="Picture 64158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10000"/>
                    </a:xfrm>
                    <a:prstGeom prst="rect">
                      <a:avLst/>
                    </a:prstGeom>
                  </pic:spPr>
                </pic:pic>
              </a:graphicData>
            </a:graphic>
          </wp:inline>
        </w:drawing>
      </w:r>
    </w:p>
    <w:p w14:paraId="12E5B162" w14:textId="77777777" w:rsidR="00747589" w:rsidRDefault="001B5E00">
      <w:pPr>
        <w:spacing w:after="160"/>
        <w:jc w:val="center"/>
      </w:pPr>
      <w:r>
        <w:rPr>
          <w:i/>
          <w:iCs/>
          <w:color w:val="5A5A5A"/>
          <w:sz w:val="17"/>
          <w:szCs w:val="17"/>
        </w:rPr>
        <w:t>Figure 14A — Type-III network: R2 = 143 kΩ, R3 = 8.66 MΩ, C1 = 390 nF, C2 = 1.1 nF, C3 = 24 nF. Zeros 3/12 Hz, poles (origin) 50/17 Hz.</w:t>
      </w:r>
    </w:p>
    <w:p w14:paraId="10D2BADF" w14:textId="77777777" w:rsidR="00747589" w:rsidRDefault="001B5E00">
      <w:pPr>
        <w:spacing w:before="180" w:after="60"/>
      </w:pPr>
      <w:r>
        <w:rPr>
          <w:b/>
          <w:bCs/>
          <w:color w:val="3F7CB5"/>
          <w:sz w:val="22"/>
          <w:szCs w:val="22"/>
        </w:rPr>
        <w:t>Figure 3 — Open-Loop Voltage Loop Tᵥ(s)  |  All 8 Operating Points</w:t>
      </w:r>
    </w:p>
    <w:p w14:paraId="7F57AE50" w14:textId="77777777" w:rsidR="00747589" w:rsidRDefault="001B5E00">
      <w:pPr>
        <w:spacing w:before="60" w:after="120" w:line="276" w:lineRule="auto"/>
        <w:jc w:val="both"/>
      </w:pPr>
      <w:r>
        <w:t>The open-loop voltage gain crosses 0 dB at 7.8 Hz (low line, solid) and 17 Hz (high line, dashed). The Type-III compensator lifts the phase near crossover, giving ≈81–82° phase margin. Vertical markers indicate the two crossover frequencies.</w:t>
      </w:r>
    </w:p>
    <w:p w14:paraId="61C720D5" w14:textId="77777777" w:rsidR="00747589" w:rsidRDefault="001B5E00">
      <w:pPr>
        <w:spacing w:before="60" w:after="40"/>
        <w:jc w:val="center"/>
      </w:pPr>
      <w:r>
        <w:rPr>
          <w:noProof/>
        </w:rPr>
        <w:lastRenderedPageBreak/>
        <w:drawing>
          <wp:inline distT="0" distB="0" distL="0" distR="0" wp14:anchorId="06A46C4D" wp14:editId="6CDB855C">
            <wp:extent cx="5715000" cy="3810000"/>
            <wp:effectExtent l="0" t="0" r="0" b="0"/>
            <wp:docPr id="1965008667" name="Picture 196500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10000"/>
                    </a:xfrm>
                    <a:prstGeom prst="rect">
                      <a:avLst/>
                    </a:prstGeom>
                  </pic:spPr>
                </pic:pic>
              </a:graphicData>
            </a:graphic>
          </wp:inline>
        </w:drawing>
      </w:r>
    </w:p>
    <w:p w14:paraId="2F436944" w14:textId="77777777" w:rsidR="00747589" w:rsidRDefault="001B5E00">
      <w:pPr>
        <w:spacing w:after="160"/>
        <w:jc w:val="center"/>
      </w:pPr>
      <w:r>
        <w:rPr>
          <w:i/>
          <w:iCs/>
          <w:color w:val="5A5A5A"/>
          <w:sz w:val="17"/>
          <w:szCs w:val="17"/>
        </w:rPr>
        <w:t>Figure 3 — Open-loop Tᵥ(s): gain (dB, top) and phase (°, bottom). Crossover 7.8 Hz (LL) / 17 Hz (HL); PM ≈ 81–82°.</w:t>
      </w:r>
    </w:p>
    <w:p w14:paraId="482A2008" w14:textId="77777777" w:rsidR="00747589" w:rsidRDefault="001B5E00">
      <w:pPr>
        <w:spacing w:before="180" w:after="60"/>
      </w:pPr>
      <w:r>
        <w:rPr>
          <w:b/>
          <w:bCs/>
          <w:color w:val="3F7CB5"/>
          <w:sz w:val="22"/>
          <w:szCs w:val="22"/>
        </w:rPr>
        <w:t>Figure 4 — Closed-Loop Voltage Loop Tᵥ(s)/(1+Tᵥ(s))  |  All 8 Operating Points</w:t>
      </w:r>
    </w:p>
    <w:p w14:paraId="131BB3F1" w14:textId="77777777" w:rsidR="00747589" w:rsidRDefault="001B5E00">
      <w:pPr>
        <w:spacing w:before="60" w:after="120" w:line="276" w:lineRule="auto"/>
        <w:jc w:val="both"/>
      </w:pPr>
      <w:r>
        <w:t>The closed-loop voltage response is flat to the loop bandwidth and rolls off smoothly with no peaking, confirming the high phase margin and well-damped regulation at every operating point.</w:t>
      </w:r>
    </w:p>
    <w:p w14:paraId="28D2E0A5" w14:textId="77777777" w:rsidR="00747589" w:rsidRDefault="001B5E00">
      <w:pPr>
        <w:spacing w:before="60" w:after="40"/>
        <w:jc w:val="center"/>
      </w:pPr>
      <w:r>
        <w:rPr>
          <w:noProof/>
        </w:rPr>
        <w:lastRenderedPageBreak/>
        <w:drawing>
          <wp:inline distT="0" distB="0" distL="0" distR="0" wp14:anchorId="3C980DE3" wp14:editId="305993DC">
            <wp:extent cx="5715000" cy="3810000"/>
            <wp:effectExtent l="0" t="0" r="0" b="0"/>
            <wp:docPr id="721662713" name="Picture 72166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810000"/>
                    </a:xfrm>
                    <a:prstGeom prst="rect">
                      <a:avLst/>
                    </a:prstGeom>
                  </pic:spPr>
                </pic:pic>
              </a:graphicData>
            </a:graphic>
          </wp:inline>
        </w:drawing>
      </w:r>
    </w:p>
    <w:p w14:paraId="3D00E758" w14:textId="77777777" w:rsidR="00747589" w:rsidRDefault="001B5E00">
      <w:pPr>
        <w:spacing w:after="160"/>
        <w:jc w:val="center"/>
      </w:pPr>
      <w:r>
        <w:rPr>
          <w:i/>
          <w:iCs/>
          <w:color w:val="5A5A5A"/>
          <w:sz w:val="17"/>
          <w:szCs w:val="17"/>
        </w:rPr>
        <w:t>Figure 4 — Closed-loop Tᵥ(s)/(1+Tᵥ(s)): gain and phase across all 8 operating points.</w:t>
      </w:r>
    </w:p>
    <w:p w14:paraId="66B7E6CB"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Outer voltage loop — DESIGN PASS. </w:t>
      </w:r>
      <w:r>
        <w:rPr>
          <w:color w:val="FFFFFF"/>
          <w:sz w:val="20"/>
          <w:szCs w:val="20"/>
        </w:rPr>
        <w:t>Crossover 17 Hz at 3600 W (PM 82°) and 7.8 Hz at 1700 W (PM 81°). Compensator: R2 = 143 kΩ, R3 = 8.66 MΩ, C1 = 390 nF, C2 = 1.1 nF, C3 = 24 nF (OTA Type-III, GMV = 100 µS).</w:t>
      </w:r>
    </w:p>
    <w:p w14:paraId="381DF30E"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15 — Step Load Transient Response</w:t>
      </w:r>
    </w:p>
    <w:p w14:paraId="70023CD8"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t xml:space="preserve">CONCEPT   </w:t>
      </w:r>
      <w:r>
        <w:rPr>
          <w:color w:val="3A3A3A"/>
          <w:sz w:val="19"/>
          <w:szCs w:val="19"/>
        </w:rPr>
        <w:t>A load step is rejected through the closed-loop output impedance Z_cl(s) = Z_open(s)/(1+T_v(s)). Because the compensator integrates, Z_cl is zero at DC — so the bus always recovers fully; the only questions are how far it dips and how long it takes.</w:t>
      </w:r>
    </w:p>
    <w:p w14:paraId="20E525BA"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The transient dip is the unavoidable price of the slow voltage loop chosen in Step 14. With the power components fixed, the dip can only be traded against 120 Hz rejection (THD) — which is exactly what Step 17 quantifies.</w:t>
      </w:r>
    </w:p>
    <w:p w14:paraId="11E522C5" w14:textId="77777777" w:rsidR="00747589" w:rsidRDefault="001B5E00">
      <w:pPr>
        <w:pStyle w:val="Heading2"/>
        <w:spacing w:before="220" w:after="70"/>
      </w:pPr>
      <w:r>
        <w:rPr>
          <w:b/>
          <w:bCs/>
          <w:color w:val="3F7CB5"/>
          <w:sz w:val="23"/>
          <w:szCs w:val="23"/>
        </w:rPr>
        <w:t>15.1  Method — Closed-Loop Output Impedance</w:t>
      </w:r>
    </w:p>
    <w:p w14:paraId="1E739D03" w14:textId="77777777" w:rsidR="00747589" w:rsidRDefault="001B5E00">
      <w:pPr>
        <w:spacing w:before="60" w:after="120" w:line="276" w:lineRule="auto"/>
        <w:jc w:val="both"/>
      </w:pPr>
      <w:r>
        <w:t>A load-current step is rejected by the closed voltage loop. The output-voltage deviation is the load step acting through the closed-loop output impedance, which is the open-loop output impedance divided by the return difference (1 + T_v). Because the compensator contains an integrator, the closed-loop output impedance is zero at DC, so the deviation always recovers fully to the regulation point.</w:t>
      </w:r>
    </w:p>
    <w:p w14:paraId="545B2D77"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ΔV</m:t>
              </m:r>
            </m:e>
            <m:sub>
              <m:r>
                <w:rPr>
                  <w:rFonts w:ascii="Cambria Math" w:hAnsi="Cambria Math"/>
                </w:rPr>
                <m:t>OUT</m:t>
              </m:r>
            </m:sub>
          </m:sSub>
          <m:r>
            <w:rPr>
              <w:rFonts w:ascii="Cambria Math" w:hAnsi="Cambria Math"/>
            </w:rPr>
            <m:t>(s) = -</m:t>
          </m:r>
          <m:sSub>
            <m:sSubPr>
              <m:ctrlPr>
                <w:rPr>
                  <w:rFonts w:ascii="Cambria Math" w:hAnsi="Cambria Math"/>
                </w:rPr>
              </m:ctrlPr>
            </m:sSubPr>
            <m:e>
              <m:r>
                <w:rPr>
                  <w:rFonts w:ascii="Cambria Math" w:hAnsi="Cambria Math"/>
                </w:rPr>
                <m:t>ΔI</m:t>
              </m:r>
            </m:e>
            <m:sub>
              <m:r>
                <w:rPr>
                  <w:rFonts w:ascii="Cambria Math" w:hAnsi="Cambria Math"/>
                </w:rPr>
                <m:t>LOAD</m:t>
              </m:r>
            </m:sub>
          </m:sSub>
          <m:r>
            <w:rPr>
              <w:rFonts w:ascii="Cambria Math" w:hAnsi="Cambria Math"/>
            </w:rPr>
            <m:t xml:space="preserve">(s)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open</m:t>
                  </m:r>
                </m:sub>
              </m:sSub>
              <m:r>
                <w:rPr>
                  <w:rFonts w:ascii="Cambria Math" w:hAnsi="Cambria Math"/>
                </w:rPr>
                <m:t>(s)</m:t>
              </m:r>
            </m:num>
            <m:den>
              <m:r>
                <w:rPr>
                  <w:rFonts w:ascii="Cambria Math" w:hAnsi="Cambria Math"/>
                </w:rPr>
                <m:t xml:space="preserve">1 + </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(s)</m:t>
              </m:r>
            </m:den>
          </m:f>
        </m:oMath>
      </m:oMathPara>
    </w:p>
    <w:p w14:paraId="48EC22F8" w14:textId="77777777" w:rsidR="00747589" w:rsidRDefault="001B5E00">
      <w:pPr>
        <w:spacing w:before="60" w:after="120" w:line="276" w:lineRule="auto"/>
        <w:jc w:val="both"/>
      </w:pPr>
      <w:r>
        <w:t>The open-loop output impedance is set by the bus capacitor working into the boost small-signal load term (the same denominator as the voltage plant); the ESR adds a small instantaneous step:</w:t>
      </w:r>
    </w:p>
    <w:p w14:paraId="26065DC9"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Z</m:t>
              </m:r>
            </m:e>
            <m:sub>
              <m:r>
                <w:rPr>
                  <w:rFonts w:ascii="Cambria Math" w:hAnsi="Cambria Math"/>
                </w:rPr>
                <m:t>open</m:t>
              </m:r>
            </m:sub>
          </m:sSub>
          <m:r>
            <w:rPr>
              <w:rFonts w:ascii="Cambria Math" w:hAnsi="Cambria Math"/>
            </w:rPr>
            <m:t xml:space="preserve">(s) = </m:t>
          </m:r>
          <m:f>
            <m:fPr>
              <m:ctrlPr>
                <w:rPr>
                  <w:rFonts w:ascii="Cambria Math" w:hAnsi="Cambria Math"/>
                </w:rPr>
              </m:ctrlPr>
            </m:fPr>
            <m:num>
              <m:r>
                <w:rPr>
                  <w:rFonts w:ascii="Cambria Math" w:hAnsi="Cambria Math"/>
                </w:rPr>
                <m:t>1 + s</m:t>
              </m:r>
              <m:sSub>
                <m:sSubPr>
                  <m:ctrlPr>
                    <w:rPr>
                      <w:rFonts w:ascii="Cambria Math" w:hAnsi="Cambria Math"/>
                    </w:rPr>
                  </m:ctrlPr>
                </m:sSubPr>
                <m:e>
                  <m:r>
                    <w:rPr>
                      <w:rFonts w:ascii="Cambria Math" w:hAnsi="Cambria Math"/>
                    </w:rPr>
                    <m:t>C</m:t>
                  </m:r>
                </m:e>
                <m:sub>
                  <m:r>
                    <w:rPr>
                      <w:rFonts w:ascii="Cambria Math" w:hAnsi="Cambria Math"/>
                    </w:rPr>
                    <m:t>O</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xml:space="preserve"> s + 2/</m:t>
              </m:r>
              <m:sSub>
                <m:sSubPr>
                  <m:ctrlPr>
                    <w:rPr>
                      <w:rFonts w:ascii="Cambria Math" w:hAnsi="Cambria Math"/>
                    </w:rPr>
                  </m:ctrlPr>
                </m:sSubPr>
                <m:e>
                  <m:r>
                    <w:rPr>
                      <w:rFonts w:ascii="Cambria Math" w:hAnsi="Cambria Math"/>
                    </w:rPr>
                    <m:t>R</m:t>
                  </m:r>
                </m:e>
                <m:sub>
                  <m:r>
                    <w:rPr>
                      <w:rFonts w:ascii="Cambria Math" w:hAnsi="Cambria Math"/>
                    </w:rPr>
                    <m:t>LOAD</m:t>
                  </m:r>
                </m:sub>
              </m:sSub>
            </m:den>
          </m:f>
        </m:oMath>
      </m:oMathPara>
    </w:p>
    <w:p w14:paraId="5D48ABC1" w14:textId="77777777" w:rsidR="00747589" w:rsidRDefault="001B5E00">
      <w:pPr>
        <w:spacing w:before="60" w:after="120" w:line="276" w:lineRule="auto"/>
        <w:jc w:val="both"/>
      </w:pPr>
      <w:r>
        <w:t>For a load step of magnitude ΔI the time response ΔVout(t) is obtained from the inverse transform. The peak deviation occurs near the loop bandwidth and the deviation then recovers; recovery time is measured to the ±1% band (±3.94 V about the 393.7 V bus). The peak scales linearly with step size, and at this small-signal level step-up and step-down are symmetric.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00"/>
        <w:gridCol w:w="3060"/>
      </w:tblGrid>
      <w:tr w:rsidR="00747589" w14:paraId="34E1E974" w14:textId="77777777">
        <w:tblPrEx>
          <w:tblCellMar>
            <w:top w:w="0" w:type="dxa"/>
            <w:bottom w:w="0" w:type="dxa"/>
          </w:tblCellMar>
        </w:tblPrEx>
        <w:trPr>
          <w:tblHeader/>
        </w:trPr>
        <w:tc>
          <w:tcPr>
            <w:tcW w:w="3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7F1ECBF" w14:textId="77777777" w:rsidR="00747589" w:rsidRDefault="001B5E00">
            <w:pPr>
              <w:spacing w:before="20" w:after="20"/>
            </w:pPr>
            <w:r>
              <w:rPr>
                <w:b/>
                <w:bCs/>
                <w:color w:val="FFFFFF"/>
                <w:sz w:val="16"/>
                <w:szCs w:val="16"/>
              </w:rPr>
              <w:t>Quantity</w:t>
            </w:r>
          </w:p>
        </w:tc>
        <w:tc>
          <w:tcPr>
            <w:tcW w:w="2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71428DD" w14:textId="77777777" w:rsidR="00747589" w:rsidRDefault="001B5E00">
            <w:pPr>
              <w:spacing w:before="20" w:after="20"/>
              <w:jc w:val="center"/>
            </w:pPr>
            <w:r>
              <w:rPr>
                <w:b/>
                <w:bCs/>
                <w:color w:val="FFFFFF"/>
                <w:sz w:val="16"/>
                <w:szCs w:val="16"/>
              </w:rPr>
              <w:t>Value</w:t>
            </w:r>
          </w:p>
        </w:tc>
        <w:tc>
          <w:tcPr>
            <w:tcW w:w="30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B707915" w14:textId="77777777" w:rsidR="00747589" w:rsidRDefault="001B5E00">
            <w:pPr>
              <w:spacing w:before="20" w:after="20"/>
            </w:pPr>
            <w:r>
              <w:rPr>
                <w:b/>
                <w:bCs/>
                <w:color w:val="FFFFFF"/>
                <w:sz w:val="16"/>
                <w:szCs w:val="16"/>
              </w:rPr>
              <w:t>Note</w:t>
            </w:r>
          </w:p>
        </w:tc>
      </w:tr>
      <w:tr w:rsidR="00747589" w14:paraId="72CD816C"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C5E446" w14:textId="77777777" w:rsidR="00747589" w:rsidRDefault="001B5E00">
            <w:pPr>
              <w:spacing w:before="20" w:after="20"/>
            </w:pPr>
            <w:r>
              <w:rPr>
                <w:sz w:val="16"/>
                <w:szCs w:val="16"/>
              </w:rPr>
              <w:t>Bus capacitor  C_O</w:t>
            </w:r>
          </w:p>
        </w:tc>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D3492B" w14:textId="77777777" w:rsidR="00747589" w:rsidRDefault="001B5E00">
            <w:pPr>
              <w:spacing w:before="20" w:after="20"/>
              <w:jc w:val="center"/>
            </w:pPr>
            <w:r>
              <w:rPr>
                <w:sz w:val="16"/>
                <w:szCs w:val="16"/>
              </w:rPr>
              <w:t>2 200 µF</w:t>
            </w:r>
          </w:p>
        </w:tc>
        <w:tc>
          <w:tcPr>
            <w:tcW w:w="3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AAB424" w14:textId="77777777" w:rsidR="00747589" w:rsidRDefault="001B5E00">
            <w:pPr>
              <w:spacing w:before="20" w:after="20"/>
            </w:pPr>
            <w:r>
              <w:rPr>
                <w:sz w:val="16"/>
                <w:szCs w:val="16"/>
              </w:rPr>
              <w:t>Fixed (power stage)</w:t>
            </w:r>
          </w:p>
        </w:tc>
      </w:tr>
      <w:tr w:rsidR="00747589" w14:paraId="4D113981"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EAFCDA" w14:textId="77777777" w:rsidR="00747589" w:rsidRDefault="001B5E00">
            <w:pPr>
              <w:spacing w:before="20" w:after="20"/>
            </w:pPr>
            <w:r>
              <w:rPr>
                <w:sz w:val="16"/>
                <w:szCs w:val="16"/>
              </w:rPr>
              <w:t>Recovery band</w:t>
            </w:r>
          </w:p>
        </w:tc>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F31155" w14:textId="77777777" w:rsidR="00747589" w:rsidRDefault="001B5E00">
            <w:pPr>
              <w:spacing w:before="20" w:after="20"/>
              <w:jc w:val="center"/>
            </w:pPr>
            <w:r>
              <w:rPr>
                <w:sz w:val="16"/>
                <w:szCs w:val="16"/>
              </w:rPr>
              <w:t>±1%  =  ±3.94 V</w:t>
            </w:r>
          </w:p>
        </w:tc>
        <w:tc>
          <w:tcPr>
            <w:tcW w:w="3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ECD76D" w14:textId="77777777" w:rsidR="00747589" w:rsidRDefault="001B5E00">
            <w:pPr>
              <w:spacing w:before="20" w:after="20"/>
            </w:pPr>
            <w:r>
              <w:rPr>
                <w:sz w:val="16"/>
                <w:szCs w:val="16"/>
              </w:rPr>
              <w:t>About 393.7 V bus</w:t>
            </w:r>
          </w:p>
        </w:tc>
      </w:tr>
      <w:tr w:rsidR="00747589" w14:paraId="2C6702E5"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D7D997" w14:textId="77777777" w:rsidR="00747589" w:rsidRDefault="001B5E00">
            <w:pPr>
              <w:spacing w:before="20" w:after="20"/>
            </w:pPr>
            <w:r>
              <w:rPr>
                <w:sz w:val="16"/>
                <w:szCs w:val="16"/>
              </w:rPr>
              <w:t>Voltage-loop crossover  f_cv</w:t>
            </w:r>
          </w:p>
        </w:tc>
        <w:tc>
          <w:tcPr>
            <w:tcW w:w="2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C33385" w14:textId="77777777" w:rsidR="00747589" w:rsidRDefault="001B5E00">
            <w:pPr>
              <w:spacing w:before="20" w:after="20"/>
              <w:jc w:val="center"/>
            </w:pPr>
            <w:r>
              <w:rPr>
                <w:sz w:val="16"/>
                <w:szCs w:val="16"/>
              </w:rPr>
              <w:t>7.8 Hz (LL) / 17 Hz (HL)</w:t>
            </w:r>
          </w:p>
        </w:tc>
        <w:tc>
          <w:tcPr>
            <w:tcW w:w="3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9C61F7" w14:textId="77777777" w:rsidR="00747589" w:rsidRDefault="001B5E00">
            <w:pPr>
              <w:spacing w:before="20" w:after="20"/>
            </w:pPr>
            <w:r>
              <w:rPr>
                <w:sz w:val="16"/>
                <w:szCs w:val="16"/>
              </w:rPr>
              <w:t>Step 14 design</w:t>
            </w:r>
          </w:p>
        </w:tc>
      </w:tr>
      <w:tr w:rsidR="00747589" w14:paraId="78E7E54A" w14:textId="77777777">
        <w:tblPrEx>
          <w:tblCellMar>
            <w:top w:w="0" w:type="dxa"/>
            <w:bottom w:w="0" w:type="dxa"/>
          </w:tblCellMar>
        </w:tblPrEx>
        <w:tc>
          <w:tcPr>
            <w:tcW w:w="3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E6CD95" w14:textId="77777777" w:rsidR="00747589" w:rsidRDefault="001B5E00">
            <w:pPr>
              <w:spacing w:before="20" w:after="20"/>
            </w:pPr>
            <w:r>
              <w:rPr>
                <w:sz w:val="16"/>
                <w:szCs w:val="16"/>
              </w:rPr>
              <w:t>Full-load current  I_full = P_OUT/V_OUT</w:t>
            </w:r>
          </w:p>
        </w:tc>
        <w:tc>
          <w:tcPr>
            <w:tcW w:w="2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697E0E" w14:textId="77777777" w:rsidR="00747589" w:rsidRDefault="001B5E00">
            <w:pPr>
              <w:spacing w:before="20" w:after="20"/>
              <w:jc w:val="center"/>
            </w:pPr>
            <w:r>
              <w:rPr>
                <w:sz w:val="16"/>
                <w:szCs w:val="16"/>
              </w:rPr>
              <w:t>4.318 A (1700 W) / 9.144 A (3600 W)</w:t>
            </w:r>
          </w:p>
        </w:tc>
        <w:tc>
          <w:tcPr>
            <w:tcW w:w="3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15D060" w14:textId="77777777" w:rsidR="00747589" w:rsidRDefault="001B5E00">
            <w:pPr>
              <w:spacing w:before="20" w:after="20"/>
            </w:pPr>
            <w:r>
              <w:rPr>
                <w:sz w:val="16"/>
                <w:szCs w:val="16"/>
              </w:rPr>
              <w:t>Step magnitude reference</w:t>
            </w:r>
          </w:p>
        </w:tc>
      </w:tr>
    </w:tbl>
    <w:p w14:paraId="73542FCE" w14:textId="77777777" w:rsidR="00747589" w:rsidRDefault="001B5E00">
      <w:pPr>
        <w:pStyle w:val="Heading2"/>
        <w:spacing w:before="220" w:after="70"/>
      </w:pPr>
      <w:r>
        <w:rPr>
          <w:b/>
          <w:bCs/>
          <w:color w:val="3F7CB5"/>
          <w:sz w:val="23"/>
          <w:szCs w:val="23"/>
        </w:rPr>
        <w:t>15.2  Step Magnitudes</w:t>
      </w:r>
    </w:p>
    <w:p w14:paraId="7FBAEFA3" w14:textId="77777777" w:rsidR="00747589" w:rsidRDefault="001B5E00">
      <w:pPr>
        <w:spacing w:before="60" w:after="120" w:line="276" w:lineRule="auto"/>
        <w:jc w:val="both"/>
      </w:pPr>
      <w:r>
        <w:t>Six load transitions are evaluated — three load-increase (dip) and three load-decrease (overshoot) — at both line ranges. The current step ΔI for each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747589" w14:paraId="730DBD25" w14:textId="77777777">
        <w:tblPrEx>
          <w:tblCellMar>
            <w:top w:w="0" w:type="dxa"/>
            <w:bottom w:w="0" w:type="dxa"/>
          </w:tblCellMar>
        </w:tblPrEx>
        <w:trPr>
          <w:tblHeader/>
        </w:trPr>
        <w:tc>
          <w:tcPr>
            <w:tcW w:w="3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1883F85" w14:textId="77777777" w:rsidR="00747589" w:rsidRDefault="001B5E00">
            <w:pPr>
              <w:spacing w:before="20" w:after="20"/>
            </w:pPr>
            <w:r>
              <w:rPr>
                <w:b/>
                <w:bCs/>
                <w:color w:val="FFFFFF"/>
                <w:sz w:val="16"/>
                <w:szCs w:val="16"/>
              </w:rPr>
              <w:t>Load transition</w:t>
            </w:r>
          </w:p>
        </w:tc>
        <w:tc>
          <w:tcPr>
            <w:tcW w:w="3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2F99C2C" w14:textId="77777777" w:rsidR="00747589" w:rsidRDefault="001B5E00">
            <w:pPr>
              <w:spacing w:before="20" w:after="20"/>
              <w:jc w:val="center"/>
            </w:pPr>
            <w:r>
              <w:rPr>
                <w:b/>
                <w:bCs/>
                <w:color w:val="FFFFFF"/>
                <w:sz w:val="16"/>
                <w:szCs w:val="16"/>
              </w:rPr>
              <w:t>ΔI  (Low line, 1700 W)</w:t>
            </w:r>
          </w:p>
        </w:tc>
        <w:tc>
          <w:tcPr>
            <w:tcW w:w="31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CE90911" w14:textId="77777777" w:rsidR="00747589" w:rsidRDefault="001B5E00">
            <w:pPr>
              <w:spacing w:before="20" w:after="20"/>
              <w:jc w:val="center"/>
            </w:pPr>
            <w:r>
              <w:rPr>
                <w:b/>
                <w:bCs/>
                <w:color w:val="FFFFFF"/>
                <w:sz w:val="16"/>
                <w:szCs w:val="16"/>
              </w:rPr>
              <w:t>ΔI  (High line, 3600 W)</w:t>
            </w:r>
          </w:p>
        </w:tc>
      </w:tr>
      <w:tr w:rsidR="00747589" w14:paraId="14DA0022"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1E2AD3" w14:textId="77777777" w:rsidR="00747589" w:rsidRDefault="001B5E00">
            <w:pPr>
              <w:spacing w:before="20" w:after="20"/>
            </w:pPr>
            <w:r>
              <w:rPr>
                <w:sz w:val="16"/>
                <w:szCs w:val="16"/>
              </w:rPr>
              <w:t>0 → 100%  (full step up)</w:t>
            </w:r>
          </w:p>
        </w:tc>
        <w:tc>
          <w:tcPr>
            <w:tcW w:w="3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5DE08E" w14:textId="77777777" w:rsidR="00747589" w:rsidRDefault="001B5E00">
            <w:pPr>
              <w:spacing w:before="20" w:after="20"/>
              <w:jc w:val="center"/>
            </w:pPr>
            <w:r>
              <w:rPr>
                <w:sz w:val="16"/>
                <w:szCs w:val="16"/>
              </w:rPr>
              <w:t>+4.318 A</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7C83D4" w14:textId="77777777" w:rsidR="00747589" w:rsidRDefault="001B5E00">
            <w:pPr>
              <w:spacing w:before="20" w:after="20"/>
              <w:jc w:val="center"/>
            </w:pPr>
            <w:r>
              <w:rPr>
                <w:sz w:val="16"/>
                <w:szCs w:val="16"/>
              </w:rPr>
              <w:t>+9.144 A</w:t>
            </w:r>
          </w:p>
        </w:tc>
      </w:tr>
      <w:tr w:rsidR="00747589" w14:paraId="128A2FE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43E0F6" w14:textId="77777777" w:rsidR="00747589" w:rsidRDefault="001B5E00">
            <w:pPr>
              <w:spacing w:before="20" w:after="20"/>
            </w:pPr>
            <w:r>
              <w:rPr>
                <w:sz w:val="16"/>
                <w:szCs w:val="16"/>
              </w:rPr>
              <w:t>0 → 50%</w:t>
            </w:r>
          </w:p>
        </w:tc>
        <w:tc>
          <w:tcPr>
            <w:tcW w:w="3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19F137" w14:textId="77777777" w:rsidR="00747589" w:rsidRDefault="001B5E00">
            <w:pPr>
              <w:spacing w:before="20" w:after="20"/>
              <w:jc w:val="center"/>
            </w:pPr>
            <w:r>
              <w:rPr>
                <w:sz w:val="16"/>
                <w:szCs w:val="16"/>
              </w:rPr>
              <w:t>+2.159 A</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47BF7F" w14:textId="77777777" w:rsidR="00747589" w:rsidRDefault="001B5E00">
            <w:pPr>
              <w:spacing w:before="20" w:after="20"/>
              <w:jc w:val="center"/>
            </w:pPr>
            <w:r>
              <w:rPr>
                <w:sz w:val="16"/>
                <w:szCs w:val="16"/>
              </w:rPr>
              <w:t>+4.572 A</w:t>
            </w:r>
          </w:p>
        </w:tc>
      </w:tr>
      <w:tr w:rsidR="00747589" w14:paraId="2AAACE1D"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5D40D5" w14:textId="77777777" w:rsidR="00747589" w:rsidRDefault="001B5E00">
            <w:pPr>
              <w:spacing w:before="20" w:after="20"/>
            </w:pPr>
            <w:r>
              <w:rPr>
                <w:sz w:val="16"/>
                <w:szCs w:val="16"/>
              </w:rPr>
              <w:t>50 → 100%</w:t>
            </w:r>
          </w:p>
        </w:tc>
        <w:tc>
          <w:tcPr>
            <w:tcW w:w="3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8D0BE3" w14:textId="77777777" w:rsidR="00747589" w:rsidRDefault="001B5E00">
            <w:pPr>
              <w:spacing w:before="20" w:after="20"/>
              <w:jc w:val="center"/>
            </w:pPr>
            <w:r>
              <w:rPr>
                <w:sz w:val="16"/>
                <w:szCs w:val="16"/>
              </w:rPr>
              <w:t>+2.159 A</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0DDB82" w14:textId="77777777" w:rsidR="00747589" w:rsidRDefault="001B5E00">
            <w:pPr>
              <w:spacing w:before="20" w:after="20"/>
              <w:jc w:val="center"/>
            </w:pPr>
            <w:r>
              <w:rPr>
                <w:sz w:val="16"/>
                <w:szCs w:val="16"/>
              </w:rPr>
              <w:t>+4.572 A</w:t>
            </w:r>
          </w:p>
        </w:tc>
      </w:tr>
      <w:tr w:rsidR="00747589" w14:paraId="4424D876"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B1F7BD" w14:textId="77777777" w:rsidR="00747589" w:rsidRDefault="001B5E00">
            <w:pPr>
              <w:spacing w:before="20" w:after="20"/>
            </w:pPr>
            <w:r>
              <w:rPr>
                <w:sz w:val="16"/>
                <w:szCs w:val="16"/>
              </w:rPr>
              <w:t>100 → 0%  (full step down)</w:t>
            </w:r>
          </w:p>
        </w:tc>
        <w:tc>
          <w:tcPr>
            <w:tcW w:w="3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79F942" w14:textId="77777777" w:rsidR="00747589" w:rsidRDefault="001B5E00">
            <w:pPr>
              <w:spacing w:before="20" w:after="20"/>
              <w:jc w:val="center"/>
            </w:pPr>
            <w:r>
              <w:rPr>
                <w:sz w:val="16"/>
                <w:szCs w:val="16"/>
              </w:rPr>
              <w:t>−4.318 A</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5C2C86" w14:textId="77777777" w:rsidR="00747589" w:rsidRDefault="001B5E00">
            <w:pPr>
              <w:spacing w:before="20" w:after="20"/>
              <w:jc w:val="center"/>
            </w:pPr>
            <w:r>
              <w:rPr>
                <w:sz w:val="16"/>
                <w:szCs w:val="16"/>
              </w:rPr>
              <w:t>−9.144 A</w:t>
            </w:r>
          </w:p>
        </w:tc>
      </w:tr>
      <w:tr w:rsidR="00747589" w14:paraId="6A88885A"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910128" w14:textId="77777777" w:rsidR="00747589" w:rsidRDefault="001B5E00">
            <w:pPr>
              <w:spacing w:before="20" w:after="20"/>
            </w:pPr>
            <w:r>
              <w:rPr>
                <w:sz w:val="16"/>
                <w:szCs w:val="16"/>
              </w:rPr>
              <w:t>50 → 0%</w:t>
            </w:r>
          </w:p>
        </w:tc>
        <w:tc>
          <w:tcPr>
            <w:tcW w:w="3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9E630A6" w14:textId="77777777" w:rsidR="00747589" w:rsidRDefault="001B5E00">
            <w:pPr>
              <w:spacing w:before="20" w:after="20"/>
              <w:jc w:val="center"/>
            </w:pPr>
            <w:r>
              <w:rPr>
                <w:sz w:val="16"/>
                <w:szCs w:val="16"/>
              </w:rPr>
              <w:t>−2.159 A</w:t>
            </w:r>
          </w:p>
        </w:tc>
        <w:tc>
          <w:tcPr>
            <w:tcW w:w="31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E53754" w14:textId="77777777" w:rsidR="00747589" w:rsidRDefault="001B5E00">
            <w:pPr>
              <w:spacing w:before="20" w:after="20"/>
              <w:jc w:val="center"/>
            </w:pPr>
            <w:r>
              <w:rPr>
                <w:sz w:val="16"/>
                <w:szCs w:val="16"/>
              </w:rPr>
              <w:t>−4.572 A</w:t>
            </w:r>
          </w:p>
        </w:tc>
      </w:tr>
      <w:tr w:rsidR="00747589" w14:paraId="2983C533" w14:textId="77777777">
        <w:tblPrEx>
          <w:tblCellMar>
            <w:top w:w="0" w:type="dxa"/>
            <w:bottom w:w="0" w:type="dxa"/>
          </w:tblCellMar>
        </w:tblPrEx>
        <w:tc>
          <w:tcPr>
            <w:tcW w:w="3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E3C1D6" w14:textId="77777777" w:rsidR="00747589" w:rsidRDefault="001B5E00">
            <w:pPr>
              <w:spacing w:before="20" w:after="20"/>
            </w:pPr>
            <w:r>
              <w:rPr>
                <w:sz w:val="16"/>
                <w:szCs w:val="16"/>
              </w:rPr>
              <w:t>100 → 50%</w:t>
            </w:r>
          </w:p>
        </w:tc>
        <w:tc>
          <w:tcPr>
            <w:tcW w:w="3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8FD9C0" w14:textId="77777777" w:rsidR="00747589" w:rsidRDefault="001B5E00">
            <w:pPr>
              <w:spacing w:before="20" w:after="20"/>
              <w:jc w:val="center"/>
            </w:pPr>
            <w:r>
              <w:rPr>
                <w:sz w:val="16"/>
                <w:szCs w:val="16"/>
              </w:rPr>
              <w:t>−2.159 A</w:t>
            </w:r>
          </w:p>
        </w:tc>
        <w:tc>
          <w:tcPr>
            <w:tcW w:w="31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A17EA2" w14:textId="77777777" w:rsidR="00747589" w:rsidRDefault="001B5E00">
            <w:pPr>
              <w:spacing w:before="20" w:after="20"/>
              <w:jc w:val="center"/>
            </w:pPr>
            <w:r>
              <w:rPr>
                <w:sz w:val="16"/>
                <w:szCs w:val="16"/>
              </w:rPr>
              <w:t>−4.572 A</w:t>
            </w:r>
          </w:p>
        </w:tc>
      </w:tr>
    </w:tbl>
    <w:p w14:paraId="3F30FFC8" w14:textId="77777777" w:rsidR="00747589" w:rsidRDefault="001B5E00">
      <w:pPr>
        <w:pStyle w:val="Heading2"/>
        <w:spacing w:before="220" w:after="70"/>
      </w:pPr>
      <w:r>
        <w:rPr>
          <w:b/>
          <w:bCs/>
          <w:color w:val="3F7CB5"/>
          <w:sz w:val="23"/>
          <w:szCs w:val="23"/>
        </w:rPr>
        <w:t>15.3  Results — Peak Deviation and Recovery Time</w:t>
      </w:r>
    </w:p>
    <w:p w14:paraId="55D175B8" w14:textId="77777777" w:rsidR="00747589" w:rsidRDefault="001B5E00">
      <w:pPr>
        <w:spacing w:before="60" w:after="120" w:line="276" w:lineRule="auto"/>
        <w:jc w:val="both"/>
      </w:pPr>
      <w:r>
        <w:lastRenderedPageBreak/>
        <w:t>Peak deviation and recovery time to the ±1% band, computed for our design. Values are identical across the four voltages within each line range (the load resistance and loop shape depend on power, not on line voltage):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1286"/>
        <w:gridCol w:w="1106"/>
        <w:gridCol w:w="1100"/>
        <w:gridCol w:w="1286"/>
        <w:gridCol w:w="1106"/>
        <w:gridCol w:w="1064"/>
      </w:tblGrid>
      <w:tr w:rsidR="00747589" w14:paraId="2BBF232C" w14:textId="77777777">
        <w:tblPrEx>
          <w:tblCellMar>
            <w:top w:w="0" w:type="dxa"/>
            <w:bottom w:w="0" w:type="dxa"/>
          </w:tblCellMar>
        </w:tblPrEx>
        <w:trPr>
          <w:tblHeader/>
        </w:trPr>
        <w:tc>
          <w:tcPr>
            <w:tcW w:w="25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F9DFA6B" w14:textId="77777777" w:rsidR="00747589" w:rsidRDefault="001B5E00">
            <w:pPr>
              <w:spacing w:before="20" w:after="20"/>
            </w:pPr>
            <w:r>
              <w:rPr>
                <w:b/>
                <w:bCs/>
                <w:color w:val="FFFFFF"/>
                <w:sz w:val="15"/>
                <w:szCs w:val="15"/>
              </w:rPr>
              <w:t>Load transition</w:t>
            </w:r>
          </w:p>
        </w:tc>
        <w:tc>
          <w:tcPr>
            <w:tcW w:w="13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A9CCE43" w14:textId="77777777" w:rsidR="00747589" w:rsidRDefault="001B5E00">
            <w:pPr>
              <w:spacing w:before="20" w:after="20"/>
              <w:jc w:val="center"/>
            </w:pPr>
            <w:r>
              <w:rPr>
                <w:b/>
                <w:bCs/>
                <w:color w:val="FFFFFF"/>
                <w:sz w:val="15"/>
                <w:szCs w:val="15"/>
              </w:rPr>
              <w:t>LL ΔV (V)</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CA1AFAF" w14:textId="77777777" w:rsidR="00747589" w:rsidRDefault="001B5E00">
            <w:pPr>
              <w:spacing w:before="20" w:after="20"/>
              <w:jc w:val="center"/>
            </w:pPr>
            <w:r>
              <w:rPr>
                <w:b/>
                <w:bCs/>
                <w:color w:val="FFFFFF"/>
                <w:sz w:val="15"/>
                <w:szCs w:val="15"/>
              </w:rPr>
              <w:t>LL %</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1DDDA7D" w14:textId="77777777" w:rsidR="00747589" w:rsidRDefault="001B5E00">
            <w:pPr>
              <w:spacing w:before="20" w:after="20"/>
              <w:jc w:val="center"/>
            </w:pPr>
            <w:r>
              <w:rPr>
                <w:b/>
                <w:bCs/>
                <w:color w:val="FFFFFF"/>
                <w:sz w:val="15"/>
                <w:szCs w:val="15"/>
              </w:rPr>
              <w:t>LL t_rec</w:t>
            </w:r>
          </w:p>
        </w:tc>
        <w:tc>
          <w:tcPr>
            <w:tcW w:w="13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713C873" w14:textId="77777777" w:rsidR="00747589" w:rsidRDefault="001B5E00">
            <w:pPr>
              <w:spacing w:before="20" w:after="20"/>
              <w:jc w:val="center"/>
            </w:pPr>
            <w:r>
              <w:rPr>
                <w:b/>
                <w:bCs/>
                <w:color w:val="FFFFFF"/>
                <w:sz w:val="15"/>
                <w:szCs w:val="15"/>
              </w:rPr>
              <w:t>HL ΔV (V)</w:t>
            </w:r>
          </w:p>
        </w:tc>
        <w:tc>
          <w:tcPr>
            <w:tcW w:w="1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CFDB1DA" w14:textId="77777777" w:rsidR="00747589" w:rsidRDefault="001B5E00">
            <w:pPr>
              <w:spacing w:before="20" w:after="20"/>
              <w:jc w:val="center"/>
            </w:pPr>
            <w:r>
              <w:rPr>
                <w:b/>
                <w:bCs/>
                <w:color w:val="FFFFFF"/>
                <w:sz w:val="15"/>
                <w:szCs w:val="15"/>
              </w:rPr>
              <w:t>HL %</w:t>
            </w:r>
          </w:p>
        </w:tc>
        <w:tc>
          <w:tcPr>
            <w:tcW w:w="11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B9CDC60" w14:textId="77777777" w:rsidR="00747589" w:rsidRDefault="001B5E00">
            <w:pPr>
              <w:spacing w:before="20" w:after="20"/>
              <w:jc w:val="center"/>
            </w:pPr>
            <w:r>
              <w:rPr>
                <w:b/>
                <w:bCs/>
                <w:color w:val="FFFFFF"/>
                <w:sz w:val="15"/>
                <w:szCs w:val="15"/>
              </w:rPr>
              <w:t>HL t_rec</w:t>
            </w:r>
          </w:p>
        </w:tc>
      </w:tr>
      <w:tr w:rsidR="00747589" w14:paraId="01653A5A" w14:textId="77777777">
        <w:tblPrEx>
          <w:tblCellMar>
            <w:top w:w="0" w:type="dxa"/>
            <w:bottom w:w="0" w:type="dxa"/>
          </w:tblCellMar>
        </w:tblPrEx>
        <w:tc>
          <w:tcPr>
            <w:tcW w:w="2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B50FB9" w14:textId="77777777" w:rsidR="00747589" w:rsidRDefault="001B5E00">
            <w:pPr>
              <w:spacing w:before="20" w:after="20"/>
            </w:pPr>
            <w:r>
              <w:rPr>
                <w:sz w:val="15"/>
                <w:szCs w:val="15"/>
              </w:rPr>
              <w:t>0 → 100%</w:t>
            </w:r>
          </w:p>
        </w:tc>
        <w:tc>
          <w:tcPr>
            <w:tcW w:w="1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2903A6" w14:textId="77777777" w:rsidR="00747589" w:rsidRDefault="001B5E00">
            <w:pPr>
              <w:spacing w:before="20" w:after="20"/>
              <w:jc w:val="center"/>
            </w:pPr>
            <w:r>
              <w:rPr>
                <w:sz w:val="15"/>
                <w:szCs w:val="15"/>
              </w:rPr>
              <w:t>−25.9</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77DD02C" w14:textId="77777777" w:rsidR="00747589" w:rsidRDefault="001B5E00">
            <w:pPr>
              <w:spacing w:before="20" w:after="20"/>
              <w:jc w:val="center"/>
            </w:pPr>
            <w:r>
              <w:rPr>
                <w:sz w:val="15"/>
                <w:szCs w:val="15"/>
              </w:rPr>
              <w:t>−6.6%</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A7EBCB" w14:textId="77777777" w:rsidR="00747589" w:rsidRDefault="001B5E00">
            <w:pPr>
              <w:spacing w:before="20" w:after="20"/>
              <w:jc w:val="center"/>
            </w:pPr>
            <w:r>
              <w:rPr>
                <w:sz w:val="15"/>
                <w:szCs w:val="15"/>
              </w:rPr>
              <w:t>154 ms</w:t>
            </w:r>
          </w:p>
        </w:tc>
        <w:tc>
          <w:tcPr>
            <w:tcW w:w="1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0DB358" w14:textId="77777777" w:rsidR="00747589" w:rsidRDefault="001B5E00">
            <w:pPr>
              <w:spacing w:before="20" w:after="20"/>
              <w:jc w:val="center"/>
            </w:pPr>
            <w:r>
              <w:rPr>
                <w:sz w:val="15"/>
                <w:szCs w:val="15"/>
              </w:rPr>
              <w:t>−28.9</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A626B0" w14:textId="77777777" w:rsidR="00747589" w:rsidRDefault="001B5E00">
            <w:pPr>
              <w:spacing w:before="20" w:after="20"/>
              <w:jc w:val="center"/>
            </w:pPr>
            <w:r>
              <w:rPr>
                <w:sz w:val="15"/>
                <w:szCs w:val="15"/>
              </w:rPr>
              <w:t>−7.3%</w:t>
            </w:r>
          </w:p>
        </w:tc>
        <w:tc>
          <w:tcPr>
            <w:tcW w:w="111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27012E" w14:textId="77777777" w:rsidR="00747589" w:rsidRDefault="001B5E00">
            <w:pPr>
              <w:spacing w:before="20" w:after="20"/>
              <w:jc w:val="center"/>
            </w:pPr>
            <w:r>
              <w:rPr>
                <w:sz w:val="15"/>
                <w:szCs w:val="15"/>
              </w:rPr>
              <w:t>152 ms</w:t>
            </w:r>
          </w:p>
        </w:tc>
      </w:tr>
      <w:tr w:rsidR="00747589" w14:paraId="5898B067" w14:textId="77777777">
        <w:tblPrEx>
          <w:tblCellMar>
            <w:top w:w="0" w:type="dxa"/>
            <w:bottom w:w="0" w:type="dxa"/>
          </w:tblCellMar>
        </w:tblPrEx>
        <w:tc>
          <w:tcPr>
            <w:tcW w:w="2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7C2CBE" w14:textId="77777777" w:rsidR="00747589" w:rsidRDefault="001B5E00">
            <w:pPr>
              <w:spacing w:before="20" w:after="20"/>
            </w:pPr>
            <w:r>
              <w:rPr>
                <w:sz w:val="15"/>
                <w:szCs w:val="15"/>
              </w:rPr>
              <w:t>0 → 50%</w:t>
            </w:r>
          </w:p>
        </w:tc>
        <w:tc>
          <w:tcPr>
            <w:tcW w:w="1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CD48A4" w14:textId="77777777" w:rsidR="00747589" w:rsidRDefault="001B5E00">
            <w:pPr>
              <w:spacing w:before="20" w:after="20"/>
              <w:jc w:val="center"/>
            </w:pPr>
            <w:r>
              <w:rPr>
                <w:sz w:val="15"/>
                <w:szCs w:val="15"/>
              </w:rPr>
              <w:t>−13.0</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68BC31" w14:textId="77777777" w:rsidR="00747589" w:rsidRDefault="001B5E00">
            <w:pPr>
              <w:spacing w:before="20" w:after="20"/>
              <w:jc w:val="center"/>
            </w:pPr>
            <w:r>
              <w:rPr>
                <w:sz w:val="15"/>
                <w:szCs w:val="15"/>
              </w:rPr>
              <w:t>−3.3%</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0888BC" w14:textId="77777777" w:rsidR="00747589" w:rsidRDefault="001B5E00">
            <w:pPr>
              <w:spacing w:before="20" w:after="20"/>
              <w:jc w:val="center"/>
            </w:pPr>
            <w:r>
              <w:rPr>
                <w:sz w:val="15"/>
                <w:szCs w:val="15"/>
              </w:rPr>
              <w:t>122 ms</w:t>
            </w:r>
          </w:p>
        </w:tc>
        <w:tc>
          <w:tcPr>
            <w:tcW w:w="1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723B2F" w14:textId="77777777" w:rsidR="00747589" w:rsidRDefault="001B5E00">
            <w:pPr>
              <w:spacing w:before="20" w:after="20"/>
              <w:jc w:val="center"/>
            </w:pPr>
            <w:r>
              <w:rPr>
                <w:sz w:val="15"/>
                <w:szCs w:val="15"/>
              </w:rPr>
              <w:t>−14.5</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555E55" w14:textId="77777777" w:rsidR="00747589" w:rsidRDefault="001B5E00">
            <w:pPr>
              <w:spacing w:before="20" w:after="20"/>
              <w:jc w:val="center"/>
            </w:pPr>
            <w:r>
              <w:rPr>
                <w:sz w:val="15"/>
                <w:szCs w:val="15"/>
              </w:rPr>
              <w:t>−3.7%</w:t>
            </w:r>
          </w:p>
        </w:tc>
        <w:tc>
          <w:tcPr>
            <w:tcW w:w="111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51097B4" w14:textId="77777777" w:rsidR="00747589" w:rsidRDefault="001B5E00">
            <w:pPr>
              <w:spacing w:before="20" w:after="20"/>
              <w:jc w:val="center"/>
            </w:pPr>
            <w:r>
              <w:rPr>
                <w:sz w:val="15"/>
                <w:szCs w:val="15"/>
              </w:rPr>
              <w:t>112 ms</w:t>
            </w:r>
          </w:p>
        </w:tc>
      </w:tr>
      <w:tr w:rsidR="00747589" w14:paraId="03E7AD7C" w14:textId="77777777">
        <w:tblPrEx>
          <w:tblCellMar>
            <w:top w:w="0" w:type="dxa"/>
            <w:bottom w:w="0" w:type="dxa"/>
          </w:tblCellMar>
        </w:tblPrEx>
        <w:tc>
          <w:tcPr>
            <w:tcW w:w="2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B43B5A" w14:textId="77777777" w:rsidR="00747589" w:rsidRDefault="001B5E00">
            <w:pPr>
              <w:spacing w:before="20" w:after="20"/>
            </w:pPr>
            <w:r>
              <w:rPr>
                <w:sz w:val="15"/>
                <w:szCs w:val="15"/>
              </w:rPr>
              <w:t>50 → 100%</w:t>
            </w:r>
          </w:p>
        </w:tc>
        <w:tc>
          <w:tcPr>
            <w:tcW w:w="1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55E707" w14:textId="77777777" w:rsidR="00747589" w:rsidRDefault="001B5E00">
            <w:pPr>
              <w:spacing w:before="20" w:after="20"/>
              <w:jc w:val="center"/>
            </w:pPr>
            <w:r>
              <w:rPr>
                <w:sz w:val="15"/>
                <w:szCs w:val="15"/>
              </w:rPr>
              <w:t>−13.0</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8CD0C9" w14:textId="77777777" w:rsidR="00747589" w:rsidRDefault="001B5E00">
            <w:pPr>
              <w:spacing w:before="20" w:after="20"/>
              <w:jc w:val="center"/>
            </w:pPr>
            <w:r>
              <w:rPr>
                <w:sz w:val="15"/>
                <w:szCs w:val="15"/>
              </w:rPr>
              <w:t>−3.3%</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326F50" w14:textId="77777777" w:rsidR="00747589" w:rsidRDefault="001B5E00">
            <w:pPr>
              <w:spacing w:before="20" w:after="20"/>
              <w:jc w:val="center"/>
            </w:pPr>
            <w:r>
              <w:rPr>
                <w:sz w:val="15"/>
                <w:szCs w:val="15"/>
              </w:rPr>
              <w:t>122 ms</w:t>
            </w:r>
          </w:p>
        </w:tc>
        <w:tc>
          <w:tcPr>
            <w:tcW w:w="1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E4FDB1" w14:textId="77777777" w:rsidR="00747589" w:rsidRDefault="001B5E00">
            <w:pPr>
              <w:spacing w:before="20" w:after="20"/>
              <w:jc w:val="center"/>
            </w:pPr>
            <w:r>
              <w:rPr>
                <w:sz w:val="15"/>
                <w:szCs w:val="15"/>
              </w:rPr>
              <w:t>−14.5</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0E560E4" w14:textId="77777777" w:rsidR="00747589" w:rsidRDefault="001B5E00">
            <w:pPr>
              <w:spacing w:before="20" w:after="20"/>
              <w:jc w:val="center"/>
            </w:pPr>
            <w:r>
              <w:rPr>
                <w:sz w:val="15"/>
                <w:szCs w:val="15"/>
              </w:rPr>
              <w:t>−3.7%</w:t>
            </w:r>
          </w:p>
        </w:tc>
        <w:tc>
          <w:tcPr>
            <w:tcW w:w="111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C2F2C1" w14:textId="77777777" w:rsidR="00747589" w:rsidRDefault="001B5E00">
            <w:pPr>
              <w:spacing w:before="20" w:after="20"/>
              <w:jc w:val="center"/>
            </w:pPr>
            <w:r>
              <w:rPr>
                <w:sz w:val="15"/>
                <w:szCs w:val="15"/>
              </w:rPr>
              <w:t>112 ms</w:t>
            </w:r>
          </w:p>
        </w:tc>
      </w:tr>
      <w:tr w:rsidR="00747589" w14:paraId="79A94DF4" w14:textId="77777777">
        <w:tblPrEx>
          <w:tblCellMar>
            <w:top w:w="0" w:type="dxa"/>
            <w:bottom w:w="0" w:type="dxa"/>
          </w:tblCellMar>
        </w:tblPrEx>
        <w:tc>
          <w:tcPr>
            <w:tcW w:w="2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F71994" w14:textId="77777777" w:rsidR="00747589" w:rsidRDefault="001B5E00">
            <w:pPr>
              <w:spacing w:before="20" w:after="20"/>
            </w:pPr>
            <w:r>
              <w:rPr>
                <w:sz w:val="15"/>
                <w:szCs w:val="15"/>
              </w:rPr>
              <w:t>100 → 0%</w:t>
            </w:r>
          </w:p>
        </w:tc>
        <w:tc>
          <w:tcPr>
            <w:tcW w:w="1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9D310F" w14:textId="77777777" w:rsidR="00747589" w:rsidRDefault="001B5E00">
            <w:pPr>
              <w:spacing w:before="20" w:after="20"/>
              <w:jc w:val="center"/>
            </w:pPr>
            <w:r>
              <w:rPr>
                <w:sz w:val="15"/>
                <w:szCs w:val="15"/>
              </w:rPr>
              <w:t>+25.9</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46FF4AC" w14:textId="77777777" w:rsidR="00747589" w:rsidRDefault="001B5E00">
            <w:pPr>
              <w:spacing w:before="20" w:after="20"/>
              <w:jc w:val="center"/>
            </w:pPr>
            <w:r>
              <w:rPr>
                <w:sz w:val="15"/>
                <w:szCs w:val="15"/>
              </w:rPr>
              <w:t>+6.6%</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0A5DBA" w14:textId="77777777" w:rsidR="00747589" w:rsidRDefault="001B5E00">
            <w:pPr>
              <w:spacing w:before="20" w:after="20"/>
              <w:jc w:val="center"/>
            </w:pPr>
            <w:r>
              <w:rPr>
                <w:sz w:val="15"/>
                <w:szCs w:val="15"/>
              </w:rPr>
              <w:t>154 ms</w:t>
            </w:r>
          </w:p>
        </w:tc>
        <w:tc>
          <w:tcPr>
            <w:tcW w:w="1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BA6A22" w14:textId="77777777" w:rsidR="00747589" w:rsidRDefault="001B5E00">
            <w:pPr>
              <w:spacing w:before="20" w:after="20"/>
              <w:jc w:val="center"/>
            </w:pPr>
            <w:r>
              <w:rPr>
                <w:sz w:val="15"/>
                <w:szCs w:val="15"/>
              </w:rPr>
              <w:t>+28.9</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8671B8" w14:textId="77777777" w:rsidR="00747589" w:rsidRDefault="001B5E00">
            <w:pPr>
              <w:spacing w:before="20" w:after="20"/>
              <w:jc w:val="center"/>
            </w:pPr>
            <w:r>
              <w:rPr>
                <w:sz w:val="15"/>
                <w:szCs w:val="15"/>
              </w:rPr>
              <w:t>+7.3%</w:t>
            </w:r>
          </w:p>
        </w:tc>
        <w:tc>
          <w:tcPr>
            <w:tcW w:w="111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C571BD" w14:textId="77777777" w:rsidR="00747589" w:rsidRDefault="001B5E00">
            <w:pPr>
              <w:spacing w:before="20" w:after="20"/>
              <w:jc w:val="center"/>
            </w:pPr>
            <w:r>
              <w:rPr>
                <w:sz w:val="15"/>
                <w:szCs w:val="15"/>
              </w:rPr>
              <w:t>152 ms</w:t>
            </w:r>
          </w:p>
        </w:tc>
      </w:tr>
      <w:tr w:rsidR="00747589" w14:paraId="644E7525" w14:textId="77777777">
        <w:tblPrEx>
          <w:tblCellMar>
            <w:top w:w="0" w:type="dxa"/>
            <w:bottom w:w="0" w:type="dxa"/>
          </w:tblCellMar>
        </w:tblPrEx>
        <w:tc>
          <w:tcPr>
            <w:tcW w:w="25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2071DD" w14:textId="77777777" w:rsidR="00747589" w:rsidRDefault="001B5E00">
            <w:pPr>
              <w:spacing w:before="20" w:after="20"/>
            </w:pPr>
            <w:r>
              <w:rPr>
                <w:sz w:val="15"/>
                <w:szCs w:val="15"/>
              </w:rPr>
              <w:t>50 → 0%</w:t>
            </w:r>
          </w:p>
        </w:tc>
        <w:tc>
          <w:tcPr>
            <w:tcW w:w="1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BD1E99" w14:textId="77777777" w:rsidR="00747589" w:rsidRDefault="001B5E00">
            <w:pPr>
              <w:spacing w:before="20" w:after="20"/>
              <w:jc w:val="center"/>
            </w:pPr>
            <w:r>
              <w:rPr>
                <w:sz w:val="15"/>
                <w:szCs w:val="15"/>
              </w:rPr>
              <w:t>+13.0</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4BC266" w14:textId="77777777" w:rsidR="00747589" w:rsidRDefault="001B5E00">
            <w:pPr>
              <w:spacing w:before="20" w:after="20"/>
              <w:jc w:val="center"/>
            </w:pPr>
            <w:r>
              <w:rPr>
                <w:sz w:val="15"/>
                <w:szCs w:val="15"/>
              </w:rPr>
              <w:t>+3.3%</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6DB5B1" w14:textId="77777777" w:rsidR="00747589" w:rsidRDefault="001B5E00">
            <w:pPr>
              <w:spacing w:before="20" w:after="20"/>
              <w:jc w:val="center"/>
            </w:pPr>
            <w:r>
              <w:rPr>
                <w:sz w:val="15"/>
                <w:szCs w:val="15"/>
              </w:rPr>
              <w:t>122 ms</w:t>
            </w:r>
          </w:p>
        </w:tc>
        <w:tc>
          <w:tcPr>
            <w:tcW w:w="13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E04410" w14:textId="77777777" w:rsidR="00747589" w:rsidRDefault="001B5E00">
            <w:pPr>
              <w:spacing w:before="20" w:after="20"/>
              <w:jc w:val="center"/>
            </w:pPr>
            <w:r>
              <w:rPr>
                <w:sz w:val="15"/>
                <w:szCs w:val="15"/>
              </w:rPr>
              <w:t>+14.5</w:t>
            </w:r>
          </w:p>
        </w:tc>
        <w:tc>
          <w:tcPr>
            <w:tcW w:w="1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9FB78F" w14:textId="77777777" w:rsidR="00747589" w:rsidRDefault="001B5E00">
            <w:pPr>
              <w:spacing w:before="20" w:after="20"/>
              <w:jc w:val="center"/>
            </w:pPr>
            <w:r>
              <w:rPr>
                <w:sz w:val="15"/>
                <w:szCs w:val="15"/>
              </w:rPr>
              <w:t>+3.7%</w:t>
            </w:r>
          </w:p>
        </w:tc>
        <w:tc>
          <w:tcPr>
            <w:tcW w:w="111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51C710" w14:textId="77777777" w:rsidR="00747589" w:rsidRDefault="001B5E00">
            <w:pPr>
              <w:spacing w:before="20" w:after="20"/>
              <w:jc w:val="center"/>
            </w:pPr>
            <w:r>
              <w:rPr>
                <w:sz w:val="15"/>
                <w:szCs w:val="15"/>
              </w:rPr>
              <w:t>112 ms</w:t>
            </w:r>
          </w:p>
        </w:tc>
      </w:tr>
      <w:tr w:rsidR="00747589" w14:paraId="677E26A4" w14:textId="77777777">
        <w:tblPrEx>
          <w:tblCellMar>
            <w:top w:w="0" w:type="dxa"/>
            <w:bottom w:w="0" w:type="dxa"/>
          </w:tblCellMar>
        </w:tblPrEx>
        <w:tc>
          <w:tcPr>
            <w:tcW w:w="25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F0FF75" w14:textId="77777777" w:rsidR="00747589" w:rsidRDefault="001B5E00">
            <w:pPr>
              <w:spacing w:before="20" w:after="20"/>
            </w:pPr>
            <w:r>
              <w:rPr>
                <w:sz w:val="15"/>
                <w:szCs w:val="15"/>
              </w:rPr>
              <w:t>100 → 50%</w:t>
            </w:r>
          </w:p>
        </w:tc>
        <w:tc>
          <w:tcPr>
            <w:tcW w:w="1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84FE60" w14:textId="77777777" w:rsidR="00747589" w:rsidRDefault="001B5E00">
            <w:pPr>
              <w:spacing w:before="20" w:after="20"/>
              <w:jc w:val="center"/>
            </w:pPr>
            <w:r>
              <w:rPr>
                <w:sz w:val="15"/>
                <w:szCs w:val="15"/>
              </w:rPr>
              <w:t>+13.0</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1F7EAC" w14:textId="77777777" w:rsidR="00747589" w:rsidRDefault="001B5E00">
            <w:pPr>
              <w:spacing w:before="20" w:after="20"/>
              <w:jc w:val="center"/>
            </w:pPr>
            <w:r>
              <w:rPr>
                <w:sz w:val="15"/>
                <w:szCs w:val="15"/>
              </w:rPr>
              <w:t>+3.3%</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4B3F24" w14:textId="77777777" w:rsidR="00747589" w:rsidRDefault="001B5E00">
            <w:pPr>
              <w:spacing w:before="20" w:after="20"/>
              <w:jc w:val="center"/>
            </w:pPr>
            <w:r>
              <w:rPr>
                <w:sz w:val="15"/>
                <w:szCs w:val="15"/>
              </w:rPr>
              <w:t>122 ms</w:t>
            </w:r>
          </w:p>
        </w:tc>
        <w:tc>
          <w:tcPr>
            <w:tcW w:w="13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C1F376" w14:textId="77777777" w:rsidR="00747589" w:rsidRDefault="001B5E00">
            <w:pPr>
              <w:spacing w:before="20" w:after="20"/>
              <w:jc w:val="center"/>
            </w:pPr>
            <w:r>
              <w:rPr>
                <w:sz w:val="15"/>
                <w:szCs w:val="15"/>
              </w:rPr>
              <w:t>+14.5</w:t>
            </w:r>
          </w:p>
        </w:tc>
        <w:tc>
          <w:tcPr>
            <w:tcW w:w="1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A5D639" w14:textId="77777777" w:rsidR="00747589" w:rsidRDefault="001B5E00">
            <w:pPr>
              <w:spacing w:before="20" w:after="20"/>
              <w:jc w:val="center"/>
            </w:pPr>
            <w:r>
              <w:rPr>
                <w:sz w:val="15"/>
                <w:szCs w:val="15"/>
              </w:rPr>
              <w:t>+3.7%</w:t>
            </w:r>
          </w:p>
        </w:tc>
        <w:tc>
          <w:tcPr>
            <w:tcW w:w="111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184790" w14:textId="77777777" w:rsidR="00747589" w:rsidRDefault="001B5E00">
            <w:pPr>
              <w:spacing w:before="20" w:after="20"/>
              <w:jc w:val="center"/>
            </w:pPr>
            <w:r>
              <w:rPr>
                <w:sz w:val="15"/>
                <w:szCs w:val="15"/>
              </w:rPr>
              <w:t>112 ms</w:t>
            </w:r>
          </w:p>
        </w:tc>
      </w:tr>
    </w:tbl>
    <w:p w14:paraId="6D9D5EC8"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 worst-case transient is the full 0→100% step at high line: a 28.9 V (7.3%) dip recovering in 152 ms. This is expected for a PFC whose voltage loop is intentionally slow (17 Hz) to reject the 120 Hz bus ripple. If the application requires a smaller dip, the bus capacitor must be increased or the loop bandwidth raised — the latter at the cost of 120 Hz rejection / THD, as quantified in Step 17.</w:t>
      </w:r>
    </w:p>
    <w:p w14:paraId="494A0C80" w14:textId="77777777" w:rsidR="00747589" w:rsidRDefault="001B5E00">
      <w:pPr>
        <w:spacing w:before="180" w:after="60"/>
      </w:pPr>
      <w:r>
        <w:rPr>
          <w:b/>
          <w:bCs/>
          <w:color w:val="3F7CB5"/>
          <w:sz w:val="22"/>
          <w:szCs w:val="22"/>
        </w:rPr>
        <w:t>Figure 5 — Step Load Transient Response  |  All 6 Transitions, Low Line vs High Line</w:t>
      </w:r>
    </w:p>
    <w:p w14:paraId="38CE6F6E" w14:textId="77777777" w:rsidR="00747589" w:rsidRDefault="001B5E00">
      <w:pPr>
        <w:spacing w:before="60" w:after="120" w:line="276" w:lineRule="auto"/>
        <w:jc w:val="both"/>
      </w:pPr>
      <w:r>
        <w:t>Closed-loop output-voltage deviation for each load transition. Blue = low line (90 Vac/1700 W), red = high line (180 Vac/3600 W). The shaded band is the ±1% recovery window. Load-increase steps (top row) dip; load-decrease steps (bottom row) overshoot.</w:t>
      </w:r>
    </w:p>
    <w:p w14:paraId="62959C23" w14:textId="77777777" w:rsidR="00747589" w:rsidRDefault="001B5E00">
      <w:pPr>
        <w:spacing w:before="60" w:after="40"/>
        <w:jc w:val="center"/>
      </w:pPr>
      <w:r>
        <w:rPr>
          <w:noProof/>
        </w:rPr>
        <w:drawing>
          <wp:inline distT="0" distB="0" distL="0" distR="0" wp14:anchorId="778A22F4" wp14:editId="096BE826">
            <wp:extent cx="5905500" cy="3429000"/>
            <wp:effectExtent l="0" t="0" r="0" b="0"/>
            <wp:docPr id="1812548309" name="Picture 181254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429000"/>
                    </a:xfrm>
                    <a:prstGeom prst="rect">
                      <a:avLst/>
                    </a:prstGeom>
                  </pic:spPr>
                </pic:pic>
              </a:graphicData>
            </a:graphic>
          </wp:inline>
        </w:drawing>
      </w:r>
    </w:p>
    <w:p w14:paraId="2093C801" w14:textId="77777777" w:rsidR="00747589" w:rsidRDefault="001B5E00">
      <w:pPr>
        <w:spacing w:after="160"/>
        <w:jc w:val="center"/>
      </w:pPr>
      <w:r>
        <w:rPr>
          <w:i/>
          <w:iCs/>
          <w:color w:val="5A5A5A"/>
          <w:sz w:val="17"/>
          <w:szCs w:val="17"/>
        </w:rPr>
        <w:t>Figure 5 — ΔVout vs time for the six load transitions. Worst case: HL 0→100% = −28.9 V (−7.3%), recovering in 152 ms.</w:t>
      </w:r>
    </w:p>
    <w:p w14:paraId="606C874F"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Step load transient — </w:t>
      </w:r>
      <w:r>
        <w:rPr>
          <w:color w:val="FFFFFF"/>
          <w:sz w:val="20"/>
          <w:szCs w:val="20"/>
        </w:rPr>
        <w:t>worst-case dip 28.9 V (7.3%) at HL 0→100%, full recovery within 152 ms; low-line worst case 25.9 V (6.6%) in 154 ms. All transitions recover monotonically with no ringing (phase margin &gt; 80°).</w:t>
      </w:r>
    </w:p>
    <w:p w14:paraId="3E8FBD56"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16 — Input Current THD and 120 Hz Rejection</w:t>
      </w:r>
    </w:p>
    <w:p w14:paraId="2B5F6BB4"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Input-current distortion from the control loop is set by how strongly the loop rejects the 120 Hz bus ripple. Any loop gain at 120 Hz modulates the current command at twice the line frequency, injecting a third harmonic into the input current. A low voltage-loop crossover is what keeps this contribution small.</w:t>
      </w:r>
    </w:p>
    <w:p w14:paraId="06B39B9B" w14:textId="77777777" w:rsidR="00747589" w:rsidRDefault="001B5E00">
      <w:pPr>
        <w:pBdr>
          <w:left w:val="single" w:sz="22" w:space="8" w:color="1F8F8A"/>
        </w:pBdr>
        <w:shd w:val="clear" w:color="auto" w:fill="E4F1F0"/>
        <w:spacing w:before="110" w:after="130" w:line="268" w:lineRule="auto"/>
        <w:ind w:left="130" w:right="130"/>
      </w:pPr>
      <w:r>
        <w:rPr>
          <w:b/>
          <w:bCs/>
          <w:color w:val="157772"/>
          <w:sz w:val="18"/>
          <w:szCs w:val="18"/>
        </w:rPr>
        <w:t xml:space="preserve">ON THE BENCH   </w:t>
      </w:r>
      <w:r>
        <w:rPr>
          <w:color w:val="3A3A3A"/>
          <w:sz w:val="19"/>
          <w:szCs w:val="19"/>
        </w:rPr>
        <w:t>Measure this with a precision power analyzer (e.g. Yokogawa WT-series) reading input-current THD directly, and separately capture the bus 120 Hz ripple with an AC-coupled scope probe. Correlate the measured THD trend across line/load with the rejection figures in this step.</w:t>
      </w:r>
    </w:p>
    <w:p w14:paraId="33653A2A" w14:textId="77777777" w:rsidR="00747589" w:rsidRDefault="001B5E00">
      <w:pPr>
        <w:pStyle w:val="Heading2"/>
        <w:spacing w:before="220" w:after="70"/>
      </w:pPr>
      <w:r>
        <w:rPr>
          <w:b/>
          <w:bCs/>
          <w:color w:val="3F7CB5"/>
          <w:sz w:val="23"/>
          <w:szCs w:val="23"/>
        </w:rPr>
        <w:t>16.1  Mechanism — Why 120 Hz Rejection Sets THD</w:t>
      </w:r>
    </w:p>
    <w:p w14:paraId="4D752138" w14:textId="77777777" w:rsidR="00747589" w:rsidRDefault="001B5E00">
      <w:pPr>
        <w:spacing w:before="60" w:after="120" w:line="276" w:lineRule="auto"/>
        <w:jc w:val="both"/>
      </w:pPr>
      <w:r>
        <w:t>In a PFC the bus carries a twice-line-frequency (120 Hz at 60 Hz line) ripple. The voltage loop senses this ripple through the FBPFC divider. Any loop gain at 120 Hz modulates the current-command reference at 120 Hz, which mixes with the rectified-sine reference to inject a 3rd-harmonic distortion into the input current. The dominant control-loop contribution to input-current THD is therefore set by how strongly the loop attenuates 120 Hz — the 120 Hz rejection. A deliberately slow voltage loop (17 Hz crossover, far below 120 Hz) is what keeps this contribution small.</w:t>
      </w:r>
    </w:p>
    <w:p w14:paraId="21883185" w14:textId="77777777" w:rsidR="00747589" w:rsidRDefault="001B5E00">
      <w:pPr>
        <w:spacing w:before="60" w:after="120" w:line="276" w:lineRule="auto"/>
        <w:jc w:val="both"/>
      </w:pPr>
      <w:r>
        <w:t>The peak 120 Hz bus ripple from the delivered power is:</w:t>
      </w:r>
    </w:p>
    <w:p w14:paraId="00E07C6F" w14:textId="77777777" w:rsidR="00747589" w:rsidRDefault="001B5E00">
      <w:pPr>
        <w:spacing w:before="110" w:after="130"/>
        <w:jc w:val="center"/>
      </w:pPr>
      <m:oMathPara>
        <m:oMath>
          <m:sSubSup>
            <m:sSubSupPr>
              <m:ctrlPr>
                <w:rPr>
                  <w:rFonts w:ascii="Cambria Math" w:hAnsi="Cambria Math"/>
                </w:rPr>
              </m:ctrlPr>
            </m:sSubSupPr>
            <m:e>
              <m:r>
                <w:rPr>
                  <w:rFonts w:ascii="Cambria Math" w:hAnsi="Cambria Math"/>
                </w:rPr>
                <m:t>V</m:t>
              </m:r>
            </m:e>
            <m:sub>
              <m:r>
                <w:rPr>
                  <w:rFonts w:ascii="Cambria Math" w:hAnsi="Cambria Math"/>
                </w:rPr>
                <m:t>ripple</m:t>
              </m:r>
            </m:sub>
            <m:sup/>
          </m:sSubSup>
          <m:r>
            <w:rPr>
              <w:rFonts w:ascii="Cambria Math" w:hAnsi="Cambria Math"/>
            </w:rPr>
            <m:t xml:space="preserve">,pk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r>
                <w:rPr>
                  <w:rFonts w:ascii="Cambria Math" w:hAnsi="Cambria Math"/>
                </w:rPr>
                <m:t xml:space="preserve">2 × </m:t>
              </m:r>
              <m:sSub>
                <m:sSubPr>
                  <m:ctrlPr>
                    <w:rPr>
                      <w:rFonts w:ascii="Cambria Math" w:hAnsi="Cambria Math"/>
                    </w:rPr>
                  </m:ctrlPr>
                </m:sSubPr>
                <m:e>
                  <m:r>
                    <w:rPr>
                      <w:rFonts w:ascii="Cambria Math" w:hAnsi="Cambria Math"/>
                    </w:rPr>
                    <m:t>ω</m:t>
                  </m:r>
                </m:e>
                <m:sub>
                  <m:r>
                    <w:rPr>
                      <w:rFonts w:ascii="Cambria Math" w:hAnsi="Cambria Math"/>
                    </w:rPr>
                    <m:t>line</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O</m:t>
                  </m:r>
                </m:sub>
              </m:sSub>
            </m:den>
          </m:f>
        </m:oMath>
      </m:oMathPara>
    </w:p>
    <w:p w14:paraId="3F125BE2" w14:textId="77777777" w:rsidR="00747589" w:rsidRDefault="001B5E00">
      <w:pPr>
        <w:spacing w:before="60" w:after="120" w:line="276" w:lineRule="auto"/>
        <w:jc w:val="both"/>
      </w:pPr>
      <w:r>
        <w:t>The 120 Hz rejection is the inverse of the open-loop gain at 120 Hz:</w:t>
      </w:r>
    </w:p>
    <w:p w14:paraId="3E5BB15D" w14:textId="77777777" w:rsidR="00747589" w:rsidRDefault="001B5E00">
      <w:pPr>
        <w:spacing w:before="110" w:after="130"/>
        <w:jc w:val="center"/>
      </w:pPr>
      <m:oMathPara>
        <m:oMath>
          <m:r>
            <w:rPr>
              <w:rFonts w:ascii="Cambria Math" w:hAnsi="Cambria Math"/>
            </w:rPr>
            <m:t>Rejection (dB) = - 20 log₁₀</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(j2π·120)</m:t>
              </m:r>
            </m:e>
          </m:d>
        </m:oMath>
      </m:oMathPara>
    </w:p>
    <w:p w14:paraId="5EB00DEE" w14:textId="77777777" w:rsidR="00747589" w:rsidRDefault="001B5E00">
      <w:pPr>
        <w:spacing w:before="60" w:after="120" w:line="276" w:lineRule="auto"/>
        <w:jc w:val="both"/>
      </w:pPr>
      <w:r>
        <w:t>The residual 120 Hz on the error-amplifier output, and the resulting 2nd-harmonic-feedback THD contribution (a 120 Hz modulation of the reference produces a 3rd line harmonic of roughly half its relative depth):</w:t>
      </w:r>
    </w:p>
    <w:p w14:paraId="231358C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V</m:t>
              </m:r>
            </m:e>
            <m:sub>
              <m:r>
                <w:rPr>
                  <w:rFonts w:ascii="Cambria Math" w:hAnsi="Cambria Math"/>
                </w:rPr>
                <m:t>EA,120</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OTA</m:t>
                      </m:r>
                    </m:sub>
                  </m:sSub>
                  <m:r>
                    <w:rPr>
                      <w:rFonts w:ascii="Cambria Math" w:hAnsi="Cambria Math"/>
                    </w:rPr>
                    <m:t>(j2π·120)</m:t>
                  </m:r>
                </m:e>
              </m:d>
              <m: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ripple</m:t>
                  </m:r>
                </m:sub>
                <m:sup/>
              </m:sSubSup>
              <m:r>
                <w:rPr>
                  <w:rFonts w:ascii="Cambria Math" w:hAnsi="Cambria Math"/>
                </w:rPr>
                <m:t>,pk</m:t>
              </m:r>
            </m:num>
            <m:den>
              <m:d>
                <m:dPr>
                  <m:begChr m:val="|"/>
                  <m:endChr m:val="|"/>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(j2π·120)</m:t>
                  </m:r>
                </m:e>
              </m:d>
            </m:den>
          </m:f>
        </m:oMath>
      </m:oMathPara>
    </w:p>
    <w:p w14:paraId="3842752F"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THD</m:t>
              </m:r>
            </m:e>
            <m:sub>
              <m:r>
                <w:rPr>
                  <w:rFonts w:ascii="Cambria Math" w:hAnsi="Cambria Math"/>
                </w:rPr>
                <m:t>3</m:t>
              </m:r>
            </m:sub>
          </m:sSub>
          <m:r>
            <w:rPr>
              <w:rFonts w:ascii="Cambria Math" w:hAnsi="Cambria Math"/>
            </w:rPr>
            <m:t xml:space="preserve"> ≈ 50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EA,120</m:t>
                  </m:r>
                </m:sub>
              </m:sSub>
            </m:num>
            <m:den>
              <m:sSub>
                <m:sSubPr>
                  <m:ctrlPr>
                    <w:rPr>
                      <w:rFonts w:ascii="Cambria Math" w:hAnsi="Cambria Math"/>
                    </w:rPr>
                  </m:ctrlPr>
                </m:sSubPr>
                <m:e>
                  <m:r>
                    <w:rPr>
                      <w:rFonts w:ascii="Cambria Math" w:hAnsi="Cambria Math"/>
                    </w:rPr>
                    <m:t>V</m:t>
                  </m:r>
                </m:e>
                <m:sub>
                  <m:r>
                    <w:rPr>
                      <w:rFonts w:ascii="Cambria Math" w:hAnsi="Cambria Math"/>
                    </w:rPr>
                    <m:t>EA</m:t>
                  </m:r>
                </m:sub>
              </m:sSub>
            </m:den>
          </m:f>
          <m:r>
            <w:rPr>
              <w:rFonts w:ascii="Cambria Math" w:hAnsi="Cambria Math"/>
            </w:rPr>
            <m:t xml:space="preserve">  %</m:t>
          </m:r>
        </m:oMath>
      </m:oMathPara>
    </w:p>
    <w:p w14:paraId="68965534" w14:textId="77777777" w:rsidR="00747589" w:rsidRDefault="001B5E00">
      <w:pPr>
        <w:pStyle w:val="Heading2"/>
        <w:spacing w:before="220" w:after="70"/>
      </w:pPr>
      <w:r>
        <w:rPr>
          <w:b/>
          <w:bCs/>
          <w:color w:val="3F7CB5"/>
          <w:sz w:val="23"/>
          <w:szCs w:val="23"/>
        </w:rPr>
        <w:t>16.2  Results — 120 Hz Rejection and THD Contribution</w:t>
      </w:r>
    </w:p>
    <w:p w14:paraId="6A4F9084" w14:textId="77777777" w:rsidR="00747589" w:rsidRDefault="001B5E00">
      <w:pPr>
        <w:spacing w:before="60" w:after="120" w:line="276" w:lineRule="auto"/>
        <w:jc w:val="both"/>
      </w:pPr>
      <w:r>
        <w:t>Computed for the baseline design (f_cv = 17 Hz). The bus ripple and rejection depend on power level, so values are grouped by line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1500"/>
        <w:gridCol w:w="1700"/>
        <w:gridCol w:w="1760"/>
      </w:tblGrid>
      <w:tr w:rsidR="00747589" w14:paraId="64121DBF" w14:textId="77777777">
        <w:tblPrEx>
          <w:tblCellMar>
            <w:top w:w="0" w:type="dxa"/>
            <w:bottom w:w="0" w:type="dxa"/>
          </w:tblCellMar>
        </w:tblPrEx>
        <w:trPr>
          <w:tblHeader/>
        </w:trPr>
        <w:tc>
          <w:tcPr>
            <w:tcW w:w="2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96815FC" w14:textId="77777777" w:rsidR="00747589" w:rsidRDefault="001B5E00">
            <w:pPr>
              <w:spacing w:before="20" w:after="20"/>
            </w:pPr>
            <w:r>
              <w:rPr>
                <w:b/>
                <w:bCs/>
                <w:color w:val="FFFFFF"/>
                <w:sz w:val="16"/>
                <w:szCs w:val="16"/>
              </w:rPr>
              <w:t>Operating range</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9202BF3" w14:textId="77777777" w:rsidR="00747589" w:rsidRDefault="001B5E00">
            <w:pPr>
              <w:spacing w:before="20" w:after="20"/>
              <w:jc w:val="center"/>
            </w:pPr>
            <w:r>
              <w:rPr>
                <w:b/>
                <w:bCs/>
                <w:color w:val="FFFFFF"/>
                <w:sz w:val="16"/>
                <w:szCs w:val="16"/>
              </w:rPr>
              <w:t>V_ripple,pk (120 Hz)</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2430D73" w14:textId="77777777" w:rsidR="00747589" w:rsidRDefault="001B5E00">
            <w:pPr>
              <w:spacing w:before="20" w:after="20"/>
              <w:jc w:val="center"/>
            </w:pPr>
            <w:r>
              <w:rPr>
                <w:b/>
                <w:bCs/>
                <w:color w:val="FFFFFF"/>
                <w:sz w:val="16"/>
                <w:szCs w:val="16"/>
              </w:rPr>
              <w:t>Ripple %</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167DE80" w14:textId="77777777" w:rsidR="00747589" w:rsidRDefault="001B5E00">
            <w:pPr>
              <w:spacing w:before="20" w:after="20"/>
              <w:jc w:val="center"/>
            </w:pPr>
            <w:r>
              <w:rPr>
                <w:b/>
                <w:bCs/>
                <w:color w:val="FFFFFF"/>
                <w:sz w:val="16"/>
                <w:szCs w:val="16"/>
              </w:rPr>
              <w:t>120 Hz Rejection</w:t>
            </w:r>
          </w:p>
        </w:tc>
        <w:tc>
          <w:tcPr>
            <w:tcW w:w="1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8CFB9A7" w14:textId="77777777" w:rsidR="00747589" w:rsidRDefault="001B5E00">
            <w:pPr>
              <w:spacing w:before="20" w:after="20"/>
              <w:jc w:val="center"/>
            </w:pPr>
            <w:r>
              <w:rPr>
                <w:b/>
                <w:bCs/>
                <w:color w:val="FFFFFF"/>
                <w:sz w:val="16"/>
                <w:szCs w:val="16"/>
              </w:rPr>
              <w:t>THD₃ contribution</w:t>
            </w:r>
          </w:p>
        </w:tc>
      </w:tr>
      <w:tr w:rsidR="00747589" w14:paraId="4A8552EE" w14:textId="77777777">
        <w:tblPrEx>
          <w:tblCellMar>
            <w:top w:w="0" w:type="dxa"/>
            <w:bottom w:w="0" w:type="dxa"/>
          </w:tblCellMar>
        </w:tblPrEx>
        <w:tc>
          <w:tcPr>
            <w:tcW w:w="2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0C1FAD" w14:textId="77777777" w:rsidR="00747589" w:rsidRDefault="001B5E00">
            <w:pPr>
              <w:spacing w:before="20" w:after="20"/>
            </w:pPr>
            <w:r>
              <w:rPr>
                <w:sz w:val="16"/>
                <w:szCs w:val="16"/>
              </w:rPr>
              <w:t>Low line  90–132 Vac / 1700 W</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27E9EB" w14:textId="77777777" w:rsidR="00747589" w:rsidRDefault="001B5E00">
            <w:pPr>
              <w:spacing w:before="20" w:after="20"/>
              <w:jc w:val="center"/>
            </w:pPr>
            <w:r>
              <w:rPr>
                <w:sz w:val="16"/>
                <w:szCs w:val="16"/>
              </w:rPr>
              <w:t>2.60 V</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45AD72" w14:textId="77777777" w:rsidR="00747589" w:rsidRDefault="001B5E00">
            <w:pPr>
              <w:spacing w:before="20" w:after="20"/>
              <w:jc w:val="center"/>
            </w:pPr>
            <w:r>
              <w:rPr>
                <w:sz w:val="16"/>
                <w:szCs w:val="16"/>
              </w:rPr>
              <w:t>0.66%</w:t>
            </w:r>
          </w:p>
        </w:tc>
        <w:tc>
          <w:tcPr>
            <w:tcW w:w="17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41BB66C" w14:textId="77777777" w:rsidR="00747589" w:rsidRDefault="001B5E00">
            <w:pPr>
              <w:spacing w:before="20" w:after="20"/>
              <w:jc w:val="center"/>
            </w:pPr>
            <w:r>
              <w:rPr>
                <w:b/>
                <w:bCs/>
                <w:color w:val="2E5A2E"/>
                <w:sz w:val="16"/>
                <w:szCs w:val="16"/>
              </w:rPr>
              <w:t>30.0 dB</w:t>
            </w:r>
          </w:p>
        </w:tc>
        <w:tc>
          <w:tcPr>
            <w:tcW w:w="1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321612" w14:textId="77777777" w:rsidR="00747589" w:rsidRDefault="001B5E00">
            <w:pPr>
              <w:spacing w:before="20" w:after="20"/>
              <w:jc w:val="center"/>
            </w:pPr>
            <w:r>
              <w:rPr>
                <w:sz w:val="16"/>
                <w:szCs w:val="16"/>
              </w:rPr>
              <w:t>≈ 1.45%</w:t>
            </w:r>
          </w:p>
        </w:tc>
      </w:tr>
      <w:tr w:rsidR="00747589" w14:paraId="5F02399F" w14:textId="77777777">
        <w:tblPrEx>
          <w:tblCellMar>
            <w:top w:w="0" w:type="dxa"/>
            <w:bottom w:w="0" w:type="dxa"/>
          </w:tblCellMar>
        </w:tblPrEx>
        <w:tc>
          <w:tcPr>
            <w:tcW w:w="2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CB5C9C" w14:textId="77777777" w:rsidR="00747589" w:rsidRDefault="001B5E00">
            <w:pPr>
              <w:spacing w:before="20" w:after="20"/>
            </w:pPr>
            <w:r>
              <w:rPr>
                <w:sz w:val="16"/>
                <w:szCs w:val="16"/>
              </w:rPr>
              <w:t>High line  180–264 Vac / 3600 W</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ACB8F1" w14:textId="77777777" w:rsidR="00747589" w:rsidRDefault="001B5E00">
            <w:pPr>
              <w:spacing w:before="20" w:after="20"/>
              <w:jc w:val="center"/>
            </w:pPr>
            <w:r>
              <w:rPr>
                <w:sz w:val="16"/>
                <w:szCs w:val="16"/>
              </w:rPr>
              <w:t>5.51 V</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03FE186" w14:textId="77777777" w:rsidR="00747589" w:rsidRDefault="001B5E00">
            <w:pPr>
              <w:spacing w:before="20" w:after="20"/>
              <w:jc w:val="center"/>
            </w:pPr>
            <w:r>
              <w:rPr>
                <w:sz w:val="16"/>
                <w:szCs w:val="16"/>
              </w:rPr>
              <w:t>1.40%</w:t>
            </w:r>
          </w:p>
        </w:tc>
        <w:tc>
          <w:tcPr>
            <w:tcW w:w="170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DBBA1B5" w14:textId="77777777" w:rsidR="00747589" w:rsidRDefault="001B5E00">
            <w:pPr>
              <w:spacing w:before="20" w:after="20"/>
              <w:jc w:val="center"/>
            </w:pPr>
            <w:r>
              <w:rPr>
                <w:b/>
                <w:bCs/>
                <w:color w:val="2E5A2E"/>
                <w:sz w:val="16"/>
                <w:szCs w:val="16"/>
              </w:rPr>
              <w:t>23.5 dB</w:t>
            </w:r>
          </w:p>
        </w:tc>
        <w:tc>
          <w:tcPr>
            <w:tcW w:w="1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374FEE" w14:textId="77777777" w:rsidR="00747589" w:rsidRDefault="001B5E00">
            <w:pPr>
              <w:spacing w:before="20" w:after="20"/>
              <w:jc w:val="center"/>
            </w:pPr>
            <w:r>
              <w:rPr>
                <w:sz w:val="16"/>
                <w:szCs w:val="16"/>
              </w:rPr>
              <w:t>≈ 2.99%</w:t>
            </w:r>
          </w:p>
        </w:tc>
      </w:tr>
    </w:tbl>
    <w:p w14:paraId="736972A2"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These are the control-loop (2nd-harmonic-feedback) contribution to input-current THD — the dominant loop-related term and the one the compensator controls. Total measured converter THD also includes current-loop tracking error, cusp/cross-over distortion near the line zero-crossing, and EMI-filter effects, which are not part of the small-signal loop model. High line is the worst case (23.5 dB rejection, ~3% THD₃ contribution) because both the bus ripple and the loop gain at 120 Hz are larger at full power.</w:t>
      </w:r>
    </w:p>
    <w:p w14:paraId="7223517F" w14:textId="77777777" w:rsidR="00160805" w:rsidRDefault="00160805">
      <w:pPr>
        <w:spacing w:before="180" w:after="60"/>
        <w:rPr>
          <w:b/>
          <w:bCs/>
          <w:color w:val="3F7CB5"/>
          <w:sz w:val="22"/>
          <w:szCs w:val="22"/>
        </w:rPr>
      </w:pPr>
    </w:p>
    <w:p w14:paraId="5571A7FE" w14:textId="77777777" w:rsidR="00160805" w:rsidRDefault="00160805">
      <w:pPr>
        <w:spacing w:before="180" w:after="60"/>
        <w:rPr>
          <w:b/>
          <w:bCs/>
          <w:color w:val="3F7CB5"/>
          <w:sz w:val="22"/>
          <w:szCs w:val="22"/>
        </w:rPr>
      </w:pPr>
    </w:p>
    <w:p w14:paraId="2F5FA3F1" w14:textId="4FFA6E98" w:rsidR="00747589" w:rsidRDefault="001B5E00">
      <w:pPr>
        <w:spacing w:before="180" w:after="60"/>
      </w:pPr>
      <w:r>
        <w:rPr>
          <w:b/>
          <w:bCs/>
          <w:color w:val="3F7CB5"/>
          <w:sz w:val="22"/>
          <w:szCs w:val="22"/>
        </w:rPr>
        <w:lastRenderedPageBreak/>
        <w:t>Figure 6 — 120 Hz Rejection and Closed-Loop Attenuation</w:t>
      </w:r>
    </w:p>
    <w:p w14:paraId="03212E65" w14:textId="77777777" w:rsidR="00747589" w:rsidRDefault="001B5E00">
      <w:pPr>
        <w:spacing w:before="60" w:after="120" w:line="276" w:lineRule="auto"/>
        <w:jc w:val="both"/>
      </w:pPr>
      <w:r>
        <w:t>Left: closed-loop voltage response showing strong attenuation by 120 Hz at every operating point. Right: 120 Hz rejection per operating point — 30 dB at low line, 23.5 dB at high line, all above the 20 dB minimum.</w:t>
      </w:r>
    </w:p>
    <w:p w14:paraId="2AFD8400" w14:textId="77777777" w:rsidR="00747589" w:rsidRDefault="001B5E00">
      <w:pPr>
        <w:spacing w:before="60" w:after="40"/>
        <w:jc w:val="center"/>
      </w:pPr>
      <w:r>
        <w:rPr>
          <w:noProof/>
        </w:rPr>
        <w:drawing>
          <wp:inline distT="0" distB="0" distL="0" distR="0" wp14:anchorId="0BB5B6E0" wp14:editId="55356446">
            <wp:extent cx="5905500" cy="3429000"/>
            <wp:effectExtent l="0" t="0" r="0" b="0"/>
            <wp:docPr id="382892204" name="Picture 38289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429000"/>
                    </a:xfrm>
                    <a:prstGeom prst="rect">
                      <a:avLst/>
                    </a:prstGeom>
                  </pic:spPr>
                </pic:pic>
              </a:graphicData>
            </a:graphic>
          </wp:inline>
        </w:drawing>
      </w:r>
    </w:p>
    <w:p w14:paraId="5ABDCD64" w14:textId="77777777" w:rsidR="00747589" w:rsidRDefault="001B5E00">
      <w:pPr>
        <w:spacing w:after="160"/>
        <w:jc w:val="center"/>
      </w:pPr>
      <w:r>
        <w:rPr>
          <w:i/>
          <w:iCs/>
          <w:color w:val="5A5A5A"/>
          <w:sz w:val="17"/>
          <w:szCs w:val="17"/>
        </w:rPr>
        <w:t>Figure 6 — 120 Hz rejection: 30 dB (low line) and 23.5 dB (high line), comfortably above the 20 dB minimum for low THD.</w:t>
      </w:r>
    </w:p>
    <w:p w14:paraId="621AD1FC" w14:textId="39F69D6B" w:rsidR="00160805" w:rsidRDefault="001B5E00">
      <w:pPr>
        <w:pBdr>
          <w:left w:val="single" w:sz="24" w:space="6" w:color="9DBBDA"/>
        </w:pBdr>
        <w:shd w:val="clear" w:color="auto" w:fill="1F3B63"/>
        <w:spacing w:before="180" w:after="120"/>
        <w:ind w:left="140" w:right="140"/>
        <w:rPr>
          <w:color w:val="FFFFFF"/>
          <w:sz w:val="20"/>
          <w:szCs w:val="20"/>
        </w:rPr>
      </w:pPr>
      <w:r>
        <w:rPr>
          <w:b/>
          <w:bCs/>
          <w:color w:val="FFFFFF"/>
        </w:rPr>
        <w:t xml:space="preserve">Decision   </w:t>
      </w:r>
      <w:r>
        <w:rPr>
          <w:b/>
          <w:bCs/>
          <w:color w:val="FFFFFF"/>
          <w:sz w:val="20"/>
          <w:szCs w:val="20"/>
        </w:rPr>
        <w:t xml:space="preserve">Input-current THD — </w:t>
      </w:r>
      <w:r>
        <w:rPr>
          <w:color w:val="FFFFFF"/>
          <w:sz w:val="20"/>
          <w:szCs w:val="20"/>
        </w:rPr>
        <w:t>120 Hz rejection is 30 dB (low line) and 23.5 dB (high line), giving an estimated 2nd-harmonic-feedback THD contribution of ~1.5% and ~3% respectively. Both exceed the 20 dB minimum. To reduce THD further, lower the voltage-loop crossover (see Step 17, Design A) at the cost of a larger load-transient dip.</w:t>
      </w:r>
    </w:p>
    <w:p w14:paraId="754C5BD4" w14:textId="0D6BDB0A" w:rsidR="00160805" w:rsidRDefault="00160805" w:rsidP="00160805">
      <w:pPr>
        <w:tabs>
          <w:tab w:val="left" w:pos="3799"/>
        </w:tabs>
      </w:pPr>
      <w:r>
        <w:tab/>
      </w:r>
    </w:p>
    <w:p w14:paraId="02435164" w14:textId="6A37DB76" w:rsidR="00160805" w:rsidRDefault="00160805" w:rsidP="00160805">
      <w:pPr>
        <w:pStyle w:val="Heading2"/>
        <w:spacing w:before="220" w:after="70"/>
      </w:pPr>
      <w:r>
        <w:rPr>
          <w:b/>
          <w:bCs/>
          <w:color w:val="3F7CB5"/>
          <w:sz w:val="23"/>
          <w:szCs w:val="23"/>
        </w:rPr>
        <w:t>16.3  Compensator Optimization: Transient vs 120 Hz Rejection</w:t>
      </w:r>
    </w:p>
    <w:p w14:paraId="41709B55" w14:textId="77777777" w:rsidR="00160805" w:rsidRDefault="00160805" w:rsidP="00160805">
      <w:pPr>
        <w:pStyle w:val="con"/>
        <w:rPr>
          <w:rFonts w:ascii="Calibri" w:hAnsi="Calibri" w:cs="Calibri"/>
          <w:color w:val="000000"/>
          <w:sz w:val="21"/>
          <w:szCs w:val="21"/>
        </w:rPr>
      </w:pPr>
      <w:r>
        <w:rPr>
          <w:rFonts w:ascii="Calibri" w:hAnsi="Calibri" w:cs="Calibri"/>
          <w:b/>
          <w:bCs/>
          <w:color w:val="000000"/>
          <w:sz w:val="21"/>
          <w:szCs w:val="21"/>
        </w:rPr>
        <w:t>CONCEPT</w:t>
      </w:r>
      <w:r>
        <w:rPr>
          <w:rFonts w:ascii="Calibri" w:hAnsi="Calibri" w:cs="Calibri"/>
          <w:color w:val="000000"/>
          <w:sz w:val="21"/>
          <w:szCs w:val="21"/>
        </w:rPr>
        <w:t>  Crossover frequency is the single knob trading transient stiffness against ripple rejection. The table below re-designs the voltage compensator at four candidate bandwidths (f_z2/f_p2 held at 12/17 Hz; f_z1, f_p1 scaled with f_cv; components snapped to the selected series) and recomputes everything from the model.</w:t>
      </w:r>
    </w:p>
    <w:tbl>
      <w:tblPr>
        <w:tblW w:w="5000" w:type="pct"/>
        <w:tblCellMar>
          <w:top w:w="15" w:type="dxa"/>
          <w:left w:w="15" w:type="dxa"/>
          <w:bottom w:w="15" w:type="dxa"/>
          <w:right w:w="15" w:type="dxa"/>
        </w:tblCellMar>
        <w:tblLook w:val="04A0" w:firstRow="1" w:lastRow="0" w:firstColumn="1" w:lastColumn="0" w:noHBand="0" w:noVBand="1"/>
      </w:tblPr>
      <w:tblGrid>
        <w:gridCol w:w="723"/>
        <w:gridCol w:w="1321"/>
        <w:gridCol w:w="1514"/>
        <w:gridCol w:w="2220"/>
        <w:gridCol w:w="1998"/>
        <w:gridCol w:w="1564"/>
      </w:tblGrid>
      <w:tr w:rsidR="00160805" w14:paraId="2B03643C" w14:textId="77777777" w:rsidTr="0040279B">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46C02716" w14:textId="77777777" w:rsidR="00160805" w:rsidRDefault="00160805"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f_cv</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54A85F37" w14:textId="77777777" w:rsidR="00160805" w:rsidRDefault="00160805"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PM LL/HL (°)</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5A59B438" w14:textId="77777777" w:rsidR="00160805" w:rsidRDefault="00160805"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Rej. LL/HL (dB)</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3E63B01F" w14:textId="77777777" w:rsidR="00160805" w:rsidRDefault="00160805"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Dip 0→100 % LL/HL (V)</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11685EB2" w14:textId="77777777" w:rsidR="00160805" w:rsidRDefault="00160805"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Recovery LL/HL (ms)</w:t>
            </w:r>
          </w:p>
        </w:tc>
        <w:tc>
          <w:tcPr>
            <w:tcW w:w="0" w:type="auto"/>
            <w:tcBorders>
              <w:top w:val="single" w:sz="8" w:space="0" w:color="999999"/>
              <w:left w:val="single" w:sz="8" w:space="0" w:color="999999"/>
              <w:bottom w:val="single" w:sz="8" w:space="0" w:color="999999"/>
              <w:right w:val="single" w:sz="8" w:space="0" w:color="999999"/>
            </w:tcBorders>
            <w:shd w:val="clear" w:color="auto" w:fill="D5E8F0"/>
            <w:tcMar>
              <w:top w:w="60" w:type="dxa"/>
              <w:left w:w="120" w:type="dxa"/>
              <w:bottom w:w="60" w:type="dxa"/>
              <w:right w:w="120" w:type="dxa"/>
            </w:tcMar>
            <w:hideMark/>
          </w:tcPr>
          <w:p w14:paraId="6C058670" w14:textId="77777777" w:rsidR="00160805" w:rsidRDefault="00160805" w:rsidP="0040279B">
            <w:pPr>
              <w:spacing w:before="120" w:after="120"/>
              <w:rPr>
                <w:rFonts w:ascii="Calibri" w:eastAsia="Times New Roman" w:hAnsi="Calibri" w:cs="Calibri"/>
                <w:b/>
                <w:bCs/>
                <w:color w:val="000000"/>
                <w:sz w:val="19"/>
                <w:szCs w:val="19"/>
              </w:rPr>
            </w:pPr>
            <w:r>
              <w:rPr>
                <w:rFonts w:ascii="Calibri" w:eastAsia="Times New Roman" w:hAnsi="Calibri" w:cs="Calibri"/>
                <w:b/>
                <w:bCs/>
                <w:color w:val="000000"/>
                <w:sz w:val="19"/>
                <w:szCs w:val="19"/>
              </w:rPr>
              <w:t>Note</w:t>
            </w:r>
          </w:p>
        </w:tc>
      </w:tr>
      <w:tr w:rsidR="00160805" w14:paraId="5CD39890"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C291ADA"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12 Hz</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FF7FADC"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83.3 / 86.9</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75F7F59"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35.1 / 28.6</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65A5405D"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-33.9 / -37.8</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FA3111F"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234 / 240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DD483DC"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w:t>
            </w:r>
          </w:p>
        </w:tc>
      </w:tr>
      <w:tr w:rsidR="00160805" w14:paraId="39CE7B47"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C90C014"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17 Hz</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8258B19"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79.4 / 81.9</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355EAA9"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30.2 / 23.7</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2185885"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-25.8 / -29.1</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B08BB5C"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146 / 142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908987B"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b/>
                <w:bCs/>
                <w:color w:val="000000"/>
                <w:sz w:val="19"/>
                <w:szCs w:val="19"/>
              </w:rPr>
              <w:t>selected</w:t>
            </w:r>
          </w:p>
        </w:tc>
      </w:tr>
      <w:tr w:rsidR="00160805" w14:paraId="0440C9C9"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15C2F68"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20 Hz</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08936FBE"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79.7 / 81.2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B328007"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27.4 / 20.9</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B664243"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-22.5 / -25.2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D090D9C"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123 / 119</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F5BEA84"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w:t>
            </w:r>
          </w:p>
        </w:tc>
      </w:tr>
      <w:tr w:rsidR="00160805" w14:paraId="2FCA8A96" w14:textId="77777777" w:rsidTr="0040279B">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4489D300"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25 Hz</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76707C91"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76.9 / 76.5</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5467B126"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25.0 / 18.5</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2903DCFE"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-18.6 / -21.2</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1441BC1E"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92 / 86</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hideMark/>
          </w:tcPr>
          <w:p w14:paraId="38DA7515" w14:textId="77777777" w:rsidR="00160805" w:rsidRDefault="00160805" w:rsidP="0040279B">
            <w:pPr>
              <w:spacing w:before="120" w:after="120"/>
              <w:rPr>
                <w:rFonts w:ascii="Calibri" w:eastAsia="Times New Roman" w:hAnsi="Calibri" w:cs="Calibri"/>
                <w:color w:val="000000"/>
                <w:sz w:val="19"/>
                <w:szCs w:val="19"/>
              </w:rPr>
            </w:pPr>
            <w:r>
              <w:rPr>
                <w:rFonts w:ascii="Calibri" w:eastAsia="Times New Roman" w:hAnsi="Calibri" w:cs="Calibri"/>
                <w:color w:val="000000"/>
                <w:sz w:val="19"/>
                <w:szCs w:val="19"/>
              </w:rPr>
              <w:t>fails 20 dB floor</w:t>
            </w:r>
          </w:p>
        </w:tc>
      </w:tr>
    </w:tbl>
    <w:p w14:paraId="54C4EB3C" w14:textId="77777777" w:rsidR="00160805" w:rsidRDefault="00160805" w:rsidP="00160805">
      <w:pPr>
        <w:pStyle w:val="dec"/>
        <w:rPr>
          <w:rFonts w:ascii="Calibri" w:hAnsi="Calibri" w:cs="Calibri"/>
          <w:color w:val="000000"/>
          <w:sz w:val="21"/>
          <w:szCs w:val="21"/>
        </w:rPr>
      </w:pPr>
      <w:r>
        <w:rPr>
          <w:rFonts w:ascii="Calibri" w:hAnsi="Calibri" w:cs="Calibri"/>
          <w:b/>
          <w:bCs/>
          <w:color w:val="000000"/>
          <w:sz w:val="21"/>
          <w:szCs w:val="21"/>
        </w:rPr>
        <w:lastRenderedPageBreak/>
        <w:t>Decision:</w:t>
      </w:r>
      <w:r>
        <w:rPr>
          <w:rFonts w:ascii="Calibri" w:hAnsi="Calibri" w:cs="Calibri"/>
          <w:color w:val="000000"/>
          <w:sz w:val="21"/>
          <w:szCs w:val="21"/>
        </w:rPr>
        <w:t xml:space="preserve"> f_cv = 17.0 Hz balances a sub-8 % worst dip against ≥ 23.7 dB rejection. Raising the bandwidth beyond ~20 Hz starts to violate the rejection floor at high line.</w:t>
      </w:r>
    </w:p>
    <w:p w14:paraId="1C00E8A3" w14:textId="16883419" w:rsidR="00160805" w:rsidRPr="00160805" w:rsidRDefault="00160805" w:rsidP="00160805">
      <w:pPr>
        <w:tabs>
          <w:tab w:val="left" w:pos="3799"/>
        </w:tabs>
      </w:pPr>
    </w:p>
    <w:p w14:paraId="6A07E2A2" w14:textId="77777777" w:rsidR="00747589" w:rsidRDefault="001B5E00">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17 — Loop Equation Accuracy and Compensator Optimization</w:t>
      </w:r>
    </w:p>
    <w:p w14:paraId="4B8E5404"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With the power stage frozen, the only remaining design freedom is the compensator pole/zero placement. Every performance axis — transient dip, 120 Hz rejection / THD, phase margin — trades against the others through a single knob: the voltage-loop crossover. This step makes that trade-off explicit and quantifies four operating points along it.</w:t>
      </w:r>
    </w:p>
    <w:p w14:paraId="2E39FE43"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Designing from the simplified textbook equations (constant −90° plant, lossless inductor) leaves margin on the table and can mislead the compensator choice. The accurate equations used throughout this report reveal about 11° more voltage-loop phase margin — margin that is real and usable.</w:t>
      </w:r>
    </w:p>
    <w:p w14:paraId="01DC1DE5" w14:textId="77777777" w:rsidR="00747589" w:rsidRDefault="001B5E00">
      <w:pPr>
        <w:pStyle w:val="Heading2"/>
        <w:spacing w:before="220" w:after="70"/>
      </w:pPr>
      <w:r>
        <w:rPr>
          <w:b/>
          <w:bCs/>
          <w:color w:val="3F7CB5"/>
          <w:sz w:val="23"/>
          <w:szCs w:val="23"/>
        </w:rPr>
        <w:t>17.1  Equation Accuracy — Simplified vs Accurate</w:t>
      </w:r>
    </w:p>
    <w:p w14:paraId="74738D97" w14:textId="77777777" w:rsidR="00747589" w:rsidRDefault="001B5E00">
      <w:pPr>
        <w:spacing w:before="60" w:after="120" w:line="276" w:lineRule="auto"/>
        <w:jc w:val="both"/>
      </w:pPr>
      <w:r>
        <w:t>The control loops in this report were designed with the accurate small-signal equations rather than the textbook simplifications. Two refinements matter. First, the current-loop plant G_id: the simple form V_OUT/(L·s) assumes a lossless inductor and gives an infinite-Q resonance, whereas the accurate equation (AND9925 eq.14) includes the inductor resistance r_L, which damps the resonance to a finite Q. With r_L = 10 mΩ our Q ranges from 8.7 (90 Vac) to 14.4 (264 Vac); ignoring r_L would predict a wildly higher Q and a false picture of the current-loop peaking.</w:t>
      </w:r>
    </w:p>
    <w:p w14:paraId="100BCAEE" w14:textId="77777777" w:rsidR="00747589" w:rsidRDefault="001B5E00">
      <w:pPr>
        <w:spacing w:before="60" w:after="120" w:line="276" w:lineRule="auto"/>
        <w:jc w:val="both"/>
      </w:pPr>
      <w:r>
        <w:t>Second, the voltage-loop plant: the simplified model treats the output as a pure capacitor 1/(s·C_O) with a constant −90° phase. The accurate plant adds the boost right-half-plane zero, the capacitor-ESR zero and the load pole, which together give about −84.6° at the 17 Hz crossover — roughly 5° less phase lag than the simplified model. The accurate equation therefore predicts a higher phase margin; the simplified model is conservative (it under-reports margin) and can lead to over-compensation.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747589" w14:paraId="69B79BA7" w14:textId="77777777">
        <w:tblPrEx>
          <w:tblCellMar>
            <w:top w:w="0" w:type="dxa"/>
            <w:bottom w:w="0" w:type="dxa"/>
          </w:tblCellMar>
        </w:tblPrEx>
        <w:trPr>
          <w:tblHeader/>
        </w:trPr>
        <w:tc>
          <w:tcPr>
            <w:tcW w:w="3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F74B440" w14:textId="77777777" w:rsidR="00747589" w:rsidRDefault="001B5E00">
            <w:pPr>
              <w:spacing w:before="20" w:after="20"/>
            </w:pPr>
            <w:r>
              <w:rPr>
                <w:b/>
                <w:bCs/>
                <w:color w:val="FFFFFF"/>
                <w:sz w:val="15"/>
                <w:szCs w:val="15"/>
              </w:rPr>
              <w:t>Aspect</w:t>
            </w:r>
          </w:p>
        </w:tc>
        <w:tc>
          <w:tcPr>
            <w:tcW w:w="3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B33C009" w14:textId="77777777" w:rsidR="00747589" w:rsidRDefault="001B5E00">
            <w:pPr>
              <w:spacing w:before="20" w:after="20"/>
            </w:pPr>
            <w:r>
              <w:rPr>
                <w:b/>
                <w:bCs/>
                <w:color w:val="FFFFFF"/>
                <w:sz w:val="15"/>
                <w:szCs w:val="15"/>
              </w:rPr>
              <w:t>Simplified equation</w:t>
            </w:r>
          </w:p>
        </w:tc>
        <w:tc>
          <w:tcPr>
            <w:tcW w:w="3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B5AE95D" w14:textId="77777777" w:rsidR="00747589" w:rsidRDefault="001B5E00">
            <w:pPr>
              <w:spacing w:before="20" w:after="20"/>
            </w:pPr>
            <w:r>
              <w:rPr>
                <w:b/>
                <w:bCs/>
                <w:color w:val="FFFFFF"/>
                <w:sz w:val="15"/>
                <w:szCs w:val="15"/>
              </w:rPr>
              <w:t>Accurate equation (used here)</w:t>
            </w:r>
          </w:p>
        </w:tc>
      </w:tr>
      <w:tr w:rsidR="00747589" w14:paraId="70319C16" w14:textId="77777777">
        <w:tblPrEx>
          <w:tblCellMar>
            <w:top w:w="0" w:type="dxa"/>
            <w:bottom w:w="0" w:type="dxa"/>
          </w:tblCellMar>
        </w:tblPrEx>
        <w:tc>
          <w:tcPr>
            <w:tcW w:w="3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DB5412" w14:textId="77777777" w:rsidR="00747589" w:rsidRDefault="001B5E00">
            <w:pPr>
              <w:spacing w:before="20" w:after="20"/>
            </w:pPr>
            <w:r>
              <w:rPr>
                <w:sz w:val="15"/>
                <w:szCs w:val="15"/>
              </w:rPr>
              <w:t>Current-loop plant G_id</w:t>
            </w:r>
          </w:p>
        </w:tc>
        <w:tc>
          <w:tcPr>
            <w:tcW w:w="3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3520C9" w14:textId="77777777" w:rsidR="00747589" w:rsidRDefault="001B5E00">
            <w:pPr>
              <w:spacing w:before="20" w:after="20"/>
            </w:pPr>
            <w:r>
              <w:rPr>
                <w:sz w:val="15"/>
                <w:szCs w:val="15"/>
              </w:rPr>
              <w:t>V_OUT/(L·s), Q → ∞ (undamped)</w:t>
            </w:r>
          </w:p>
        </w:tc>
        <w:tc>
          <w:tcPr>
            <w:tcW w:w="3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37AE97" w14:textId="77777777" w:rsidR="00747589" w:rsidRDefault="001B5E00">
            <w:pPr>
              <w:spacing w:before="20" w:after="20"/>
            </w:pPr>
            <w:r>
              <w:rPr>
                <w:sz w:val="15"/>
                <w:szCs w:val="15"/>
              </w:rPr>
              <w:t>AND9925 eq.14 with r_L — finite Q = 8.7–14.4</w:t>
            </w:r>
          </w:p>
        </w:tc>
      </w:tr>
      <w:tr w:rsidR="00747589" w14:paraId="25BC3D96" w14:textId="77777777">
        <w:tblPrEx>
          <w:tblCellMar>
            <w:top w:w="0" w:type="dxa"/>
            <w:bottom w:w="0" w:type="dxa"/>
          </w:tblCellMar>
        </w:tblPrEx>
        <w:tc>
          <w:tcPr>
            <w:tcW w:w="3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3DF1E7" w14:textId="77777777" w:rsidR="00747589" w:rsidRDefault="001B5E00">
            <w:pPr>
              <w:spacing w:before="20" w:after="20"/>
            </w:pPr>
            <w:r>
              <w:rPr>
                <w:sz w:val="15"/>
                <w:szCs w:val="15"/>
              </w:rPr>
              <w:t>Resonance damping</w:t>
            </w:r>
          </w:p>
        </w:tc>
        <w:tc>
          <w:tcPr>
            <w:tcW w:w="3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75F2C5" w14:textId="77777777" w:rsidR="00747589" w:rsidRDefault="001B5E00">
            <w:pPr>
              <w:spacing w:before="20" w:after="20"/>
            </w:pPr>
            <w:r>
              <w:rPr>
                <w:sz w:val="15"/>
                <w:szCs w:val="15"/>
              </w:rPr>
              <w:t>none (peak unbounded)</w:t>
            </w:r>
          </w:p>
        </w:tc>
        <w:tc>
          <w:tcPr>
            <w:tcW w:w="3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EF7730" w14:textId="77777777" w:rsidR="00747589" w:rsidRDefault="001B5E00">
            <w:pPr>
              <w:spacing w:before="20" w:after="20"/>
            </w:pPr>
            <w:r>
              <w:rPr>
                <w:sz w:val="15"/>
                <w:szCs w:val="15"/>
              </w:rPr>
              <w:t>r_L sets Q; peak bounded and realistic</w:t>
            </w:r>
          </w:p>
        </w:tc>
      </w:tr>
      <w:tr w:rsidR="00747589" w14:paraId="42CEA8DC" w14:textId="77777777">
        <w:tblPrEx>
          <w:tblCellMar>
            <w:top w:w="0" w:type="dxa"/>
            <w:bottom w:w="0" w:type="dxa"/>
          </w:tblCellMar>
        </w:tblPrEx>
        <w:tc>
          <w:tcPr>
            <w:tcW w:w="3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937278" w14:textId="77777777" w:rsidR="00747589" w:rsidRDefault="001B5E00">
            <w:pPr>
              <w:spacing w:before="20" w:after="20"/>
            </w:pPr>
            <w:r>
              <w:rPr>
                <w:sz w:val="15"/>
                <w:szCs w:val="15"/>
              </w:rPr>
              <w:t>Voltage-plant phase @ 17 Hz</w:t>
            </w:r>
          </w:p>
        </w:tc>
        <w:tc>
          <w:tcPr>
            <w:tcW w:w="3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9B2A4D" w14:textId="77777777" w:rsidR="00747589" w:rsidRDefault="001B5E00">
            <w:pPr>
              <w:spacing w:before="20" w:after="20"/>
            </w:pPr>
            <w:r>
              <w:rPr>
                <w:sz w:val="15"/>
                <w:szCs w:val="15"/>
              </w:rPr>
              <w:t>−90.0° (pure integrator)</w:t>
            </w:r>
          </w:p>
        </w:tc>
        <w:tc>
          <w:tcPr>
            <w:tcW w:w="3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BB2BB77" w14:textId="77777777" w:rsidR="00747589" w:rsidRDefault="001B5E00">
            <w:pPr>
              <w:spacing w:before="20" w:after="20"/>
            </w:pPr>
            <w:r>
              <w:rPr>
                <w:sz w:val="15"/>
                <w:szCs w:val="15"/>
              </w:rPr>
              <w:t>−84.6° (RHP zero + ESR + load pole)</w:t>
            </w:r>
          </w:p>
        </w:tc>
      </w:tr>
      <w:tr w:rsidR="00747589" w14:paraId="05A20EBC" w14:textId="77777777">
        <w:tblPrEx>
          <w:tblCellMar>
            <w:top w:w="0" w:type="dxa"/>
            <w:bottom w:w="0" w:type="dxa"/>
          </w:tblCellMar>
        </w:tblPrEx>
        <w:tc>
          <w:tcPr>
            <w:tcW w:w="3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D30D7AB" w14:textId="77777777" w:rsidR="00747589" w:rsidRDefault="001B5E00">
            <w:pPr>
              <w:spacing w:before="20" w:after="20"/>
            </w:pPr>
            <w:r>
              <w:rPr>
                <w:sz w:val="15"/>
                <w:szCs w:val="15"/>
              </w:rPr>
              <w:t>Voltage-loop phase margin</w:t>
            </w:r>
          </w:p>
        </w:tc>
        <w:tc>
          <w:tcPr>
            <w:tcW w:w="3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CE6322" w14:textId="77777777" w:rsidR="00747589" w:rsidRDefault="001B5E00">
            <w:pPr>
              <w:spacing w:before="20" w:after="20"/>
            </w:pPr>
            <w:r>
              <w:rPr>
                <w:sz w:val="15"/>
                <w:szCs w:val="15"/>
              </w:rPr>
              <w:t>68.8°</w:t>
            </w:r>
          </w:p>
        </w:tc>
        <w:tc>
          <w:tcPr>
            <w:tcW w:w="3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9BDE90A" w14:textId="77777777" w:rsidR="00747589" w:rsidRDefault="001B5E00">
            <w:pPr>
              <w:spacing w:before="20" w:after="20"/>
            </w:pPr>
            <w:r>
              <w:rPr>
                <w:sz w:val="15"/>
                <w:szCs w:val="15"/>
              </w:rPr>
              <w:t>80.0°  (+11° more margin)</w:t>
            </w:r>
          </w:p>
        </w:tc>
      </w:tr>
      <w:tr w:rsidR="00747589" w14:paraId="68EE4D8E" w14:textId="77777777">
        <w:tblPrEx>
          <w:tblCellMar>
            <w:top w:w="0" w:type="dxa"/>
            <w:bottom w:w="0" w:type="dxa"/>
          </w:tblCellMar>
        </w:tblPrEx>
        <w:tc>
          <w:tcPr>
            <w:tcW w:w="3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1BFD91" w14:textId="77777777" w:rsidR="00747589" w:rsidRDefault="001B5E00">
            <w:pPr>
              <w:spacing w:before="20" w:after="20"/>
            </w:pPr>
            <w:r>
              <w:rPr>
                <w:sz w:val="15"/>
                <w:szCs w:val="15"/>
              </w:rPr>
              <w:t>120 Hz rejection</w:t>
            </w:r>
          </w:p>
        </w:tc>
        <w:tc>
          <w:tcPr>
            <w:tcW w:w="3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DB7128" w14:textId="77777777" w:rsidR="00747589" w:rsidRDefault="001B5E00">
            <w:pPr>
              <w:spacing w:before="20" w:after="20"/>
            </w:pPr>
            <w:r>
              <w:rPr>
                <w:sz w:val="15"/>
                <w:szCs w:val="15"/>
              </w:rPr>
              <w:t>23.5 dB (HL)</w:t>
            </w:r>
          </w:p>
        </w:tc>
        <w:tc>
          <w:tcPr>
            <w:tcW w:w="3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90B7F7" w14:textId="77777777" w:rsidR="00747589" w:rsidRDefault="001B5E00">
            <w:pPr>
              <w:spacing w:before="20" w:after="20"/>
            </w:pPr>
            <w:r>
              <w:rPr>
                <w:sz w:val="15"/>
                <w:szCs w:val="15"/>
              </w:rPr>
              <w:t>23.5 dB (HL)  — essentially unchanged</w:t>
            </w:r>
          </w:p>
        </w:tc>
      </w:tr>
    </w:tbl>
    <w:p w14:paraId="19221DB9" w14:textId="77777777" w:rsidR="00747589" w:rsidRDefault="001B5E00">
      <w:pPr>
        <w:spacing w:before="180" w:after="60"/>
      </w:pPr>
      <w:r>
        <w:rPr>
          <w:b/>
          <w:bCs/>
          <w:color w:val="3F7CB5"/>
          <w:sz w:val="22"/>
          <w:szCs w:val="22"/>
        </w:rPr>
        <w:t>Figure 7 — Simplified vs Accurate Equation Comparison</w:t>
      </w:r>
    </w:p>
    <w:p w14:paraId="4CDB1394" w14:textId="77777777" w:rsidR="00747589" w:rsidRDefault="001B5E00">
      <w:pPr>
        <w:spacing w:before="60" w:after="120" w:line="276" w:lineRule="auto"/>
        <w:jc w:val="both"/>
      </w:pPr>
      <w:r>
        <w:t>Top: current-loop plant — the simple V_OUT/(L·s) form (dashed) has a fixed −90° phase and no resonance, while the accurate eq.14 (solid) shows the r_L-damped resonance. Bottom: voltage-loop gain and phase — the accurate plant (solid) has less phase lag at crossover than the simplified 1/(sC_O) model (dashed), giving more phase margin (80° vs 69°).</w:t>
      </w:r>
    </w:p>
    <w:p w14:paraId="0B8AF8A6" w14:textId="77777777" w:rsidR="00747589" w:rsidRDefault="001B5E00">
      <w:pPr>
        <w:spacing w:before="60" w:after="40"/>
        <w:jc w:val="center"/>
      </w:pPr>
      <w:r>
        <w:rPr>
          <w:noProof/>
        </w:rPr>
        <w:lastRenderedPageBreak/>
        <w:drawing>
          <wp:inline distT="0" distB="0" distL="0" distR="0" wp14:anchorId="7C54B468" wp14:editId="5899F7F6">
            <wp:extent cx="5905500" cy="3429000"/>
            <wp:effectExtent l="0" t="0" r="0" b="0"/>
            <wp:docPr id="1897218903" name="Picture 189721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429000"/>
                    </a:xfrm>
                    <a:prstGeom prst="rect">
                      <a:avLst/>
                    </a:prstGeom>
                  </pic:spPr>
                </pic:pic>
              </a:graphicData>
            </a:graphic>
          </wp:inline>
        </w:drawing>
      </w:r>
    </w:p>
    <w:p w14:paraId="6D71B0A6" w14:textId="77777777" w:rsidR="00747589" w:rsidRDefault="001B5E00">
      <w:pPr>
        <w:spacing w:after="160"/>
        <w:jc w:val="center"/>
      </w:pPr>
      <w:r>
        <w:rPr>
          <w:i/>
          <w:iCs/>
          <w:color w:val="5A5A5A"/>
          <w:sz w:val="17"/>
          <w:szCs w:val="17"/>
        </w:rPr>
        <w:t>Figure 7 — The accurate equations (used throughout this report) reveal ~11° more voltage-loop phase margin than the simplified model and correctly bound the current-loop resonance.</w:t>
      </w:r>
    </w:p>
    <w:p w14:paraId="3D92C0EC" w14:textId="77777777" w:rsidR="00747589" w:rsidRDefault="001B5E00">
      <w:pPr>
        <w:pStyle w:val="Heading2"/>
        <w:spacing w:before="220" w:after="70"/>
      </w:pPr>
      <w:r>
        <w:rPr>
          <w:b/>
          <w:bCs/>
          <w:color w:val="3F7CB5"/>
          <w:sz w:val="23"/>
          <w:szCs w:val="23"/>
        </w:rPr>
        <w:t>17.2  Compensator Optimization — Transient vs 120 Hz Rejection / THD</w:t>
      </w:r>
    </w:p>
    <w:p w14:paraId="41FFF7E0" w14:textId="77777777" w:rsidR="00747589" w:rsidRDefault="001B5E00">
      <w:pPr>
        <w:spacing w:before="60" w:after="120" w:line="276" w:lineRule="auto"/>
        <w:jc w:val="both"/>
      </w:pPr>
      <w:r>
        <w:t>The power components (C_O = 2200 µF, L = 235 µH) are fixed and cannot be changed; only the compensator pole/zero placement is free. Lowering the voltage-loop crossover improves 120 Hz rejection (lower THD) but enlarges and slows the load-transient response; raising it does the opposite. Four designs spanning this trade-off were evaluated by scaling the Type-III pole/zero pattern to different crossover frequencies and re-sizing the 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250"/>
        <w:gridCol w:w="1500"/>
        <w:gridCol w:w="1650"/>
        <w:gridCol w:w="1500"/>
        <w:gridCol w:w="1310"/>
      </w:tblGrid>
      <w:tr w:rsidR="00747589" w14:paraId="42148D28" w14:textId="77777777">
        <w:tblPrEx>
          <w:tblCellMar>
            <w:top w:w="0" w:type="dxa"/>
            <w:bottom w:w="0" w:type="dxa"/>
          </w:tblCellMar>
        </w:tblPrEx>
        <w:trPr>
          <w:tblHeader/>
        </w:trPr>
        <w:tc>
          <w:tcPr>
            <w:tcW w:w="2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3D5138F" w14:textId="77777777" w:rsidR="00747589" w:rsidRDefault="001B5E00">
            <w:pPr>
              <w:spacing w:before="20" w:after="20"/>
            </w:pPr>
            <w:r>
              <w:rPr>
                <w:b/>
                <w:bCs/>
                <w:color w:val="FFFFFF"/>
                <w:sz w:val="14"/>
                <w:szCs w:val="14"/>
              </w:rPr>
              <w:t>Design</w:t>
            </w:r>
          </w:p>
        </w:tc>
        <w:tc>
          <w:tcPr>
            <w:tcW w:w="12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05C1DDA" w14:textId="77777777" w:rsidR="00747589" w:rsidRDefault="001B5E00">
            <w:pPr>
              <w:spacing w:before="20" w:after="20"/>
              <w:jc w:val="center"/>
            </w:pPr>
            <w:r>
              <w:rPr>
                <w:b/>
                <w:bCs/>
                <w:color w:val="FFFFFF"/>
                <w:sz w:val="14"/>
                <w:szCs w:val="14"/>
              </w:rPr>
              <w:t>f_cv (HL)</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8F22A49" w14:textId="77777777" w:rsidR="00747589" w:rsidRDefault="001B5E00">
            <w:pPr>
              <w:spacing w:before="20" w:after="20"/>
            </w:pPr>
            <w:r>
              <w:rPr>
                <w:b/>
                <w:bCs/>
                <w:color w:val="FFFFFF"/>
                <w:sz w:val="14"/>
                <w:szCs w:val="14"/>
              </w:rPr>
              <w:t>PM_v (LL / HL)</w:t>
            </w:r>
          </w:p>
        </w:tc>
        <w:tc>
          <w:tcPr>
            <w:tcW w:w="16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D4CF030" w14:textId="77777777" w:rsidR="00747589" w:rsidRDefault="001B5E00">
            <w:pPr>
              <w:spacing w:before="20" w:after="20"/>
            </w:pPr>
            <w:r>
              <w:rPr>
                <w:b/>
                <w:bCs/>
                <w:color w:val="FFFFFF"/>
                <w:sz w:val="14"/>
                <w:szCs w:val="14"/>
              </w:rPr>
              <w:t>120 Hz Rej (LL / HL)</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BA727B9" w14:textId="77777777" w:rsidR="00747589" w:rsidRDefault="001B5E00">
            <w:pPr>
              <w:spacing w:before="20" w:after="20"/>
            </w:pPr>
            <w:r>
              <w:rPr>
                <w:b/>
                <w:bCs/>
                <w:color w:val="FFFFFF"/>
                <w:sz w:val="14"/>
                <w:szCs w:val="14"/>
              </w:rPr>
              <w:t>0→100% dip (LL / HL)</w:t>
            </w:r>
          </w:p>
        </w:tc>
        <w:tc>
          <w:tcPr>
            <w:tcW w:w="131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6ABA638" w14:textId="77777777" w:rsidR="00747589" w:rsidRDefault="001B5E00">
            <w:pPr>
              <w:spacing w:before="20" w:after="20"/>
            </w:pPr>
            <w:r>
              <w:rPr>
                <w:b/>
                <w:bCs/>
                <w:color w:val="FFFFFF"/>
                <w:sz w:val="14"/>
                <w:szCs w:val="14"/>
              </w:rPr>
              <w:t>Recovery (LL/HL)</w:t>
            </w:r>
          </w:p>
        </w:tc>
      </w:tr>
      <w:tr w:rsidR="00747589" w14:paraId="0E7A4678"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781711" w14:textId="77777777" w:rsidR="00747589" w:rsidRDefault="001B5E00">
            <w:pPr>
              <w:spacing w:before="20" w:after="20"/>
            </w:pPr>
            <w:r>
              <w:rPr>
                <w:sz w:val="14"/>
                <w:szCs w:val="14"/>
              </w:rPr>
              <w:t>Baseline</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19B15A" w14:textId="77777777" w:rsidR="00747589" w:rsidRDefault="001B5E00">
            <w:pPr>
              <w:spacing w:before="20" w:after="20"/>
              <w:jc w:val="center"/>
            </w:pPr>
            <w:r>
              <w:rPr>
                <w:sz w:val="14"/>
                <w:szCs w:val="14"/>
              </w:rPr>
              <w:t>17 Hz</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B5C328" w14:textId="77777777" w:rsidR="00747589" w:rsidRDefault="001B5E00">
            <w:pPr>
              <w:spacing w:before="20" w:after="20"/>
            </w:pPr>
            <w:r>
              <w:rPr>
                <w:sz w:val="14"/>
                <w:szCs w:val="14"/>
              </w:rPr>
              <w:t>80° / 82°</w:t>
            </w:r>
          </w:p>
        </w:tc>
        <w:tc>
          <w:tcPr>
            <w:tcW w:w="1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0C99F1" w14:textId="77777777" w:rsidR="00747589" w:rsidRDefault="001B5E00">
            <w:pPr>
              <w:spacing w:before="20" w:after="20"/>
            </w:pPr>
            <w:r>
              <w:rPr>
                <w:sz w:val="14"/>
                <w:szCs w:val="14"/>
              </w:rPr>
              <w:t>30.0 / 23.5 dB</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7A862D" w14:textId="77777777" w:rsidR="00747589" w:rsidRDefault="001B5E00">
            <w:pPr>
              <w:spacing w:before="20" w:after="20"/>
            </w:pPr>
            <w:r>
              <w:rPr>
                <w:sz w:val="14"/>
                <w:szCs w:val="14"/>
              </w:rPr>
              <w:t>−25.9 / −28.9 V</w:t>
            </w:r>
          </w:p>
        </w:tc>
        <w:tc>
          <w:tcPr>
            <w:tcW w:w="131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7A14BC" w14:textId="77777777" w:rsidR="00747589" w:rsidRDefault="001B5E00">
            <w:pPr>
              <w:spacing w:before="20" w:after="20"/>
            </w:pPr>
            <w:r>
              <w:rPr>
                <w:sz w:val="14"/>
                <w:szCs w:val="14"/>
              </w:rPr>
              <w:t>154 / 152 ms</w:t>
            </w:r>
          </w:p>
        </w:tc>
      </w:tr>
      <w:tr w:rsidR="00747589" w14:paraId="155BD5FE"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EE18BA" w14:textId="77777777" w:rsidR="00747589" w:rsidRDefault="001B5E00">
            <w:pPr>
              <w:spacing w:before="20" w:after="20"/>
            </w:pPr>
            <w:r>
              <w:rPr>
                <w:sz w:val="14"/>
                <w:szCs w:val="14"/>
              </w:rPr>
              <w:t>A — THD / rejection focus</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3754B6" w14:textId="77777777" w:rsidR="00747589" w:rsidRDefault="001B5E00">
            <w:pPr>
              <w:spacing w:before="20" w:after="20"/>
              <w:jc w:val="center"/>
            </w:pPr>
            <w:r>
              <w:rPr>
                <w:sz w:val="14"/>
                <w:szCs w:val="14"/>
              </w:rPr>
              <w:t>12 Hz</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B9AC59" w14:textId="77777777" w:rsidR="00747589" w:rsidRDefault="001B5E00">
            <w:pPr>
              <w:spacing w:before="20" w:after="20"/>
            </w:pPr>
            <w:r>
              <w:rPr>
                <w:sz w:val="14"/>
                <w:szCs w:val="14"/>
              </w:rPr>
              <w:t>85° / 87°</w:t>
            </w:r>
          </w:p>
        </w:tc>
        <w:tc>
          <w:tcPr>
            <w:tcW w:w="1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15B130" w14:textId="77777777" w:rsidR="00747589" w:rsidRDefault="001B5E00">
            <w:pPr>
              <w:spacing w:before="20" w:after="20"/>
            </w:pPr>
            <w:r>
              <w:rPr>
                <w:sz w:val="14"/>
                <w:szCs w:val="14"/>
              </w:rPr>
              <w:t>35.5 / 29.1 dB</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3B7CFD" w14:textId="77777777" w:rsidR="00747589" w:rsidRDefault="001B5E00">
            <w:pPr>
              <w:spacing w:before="20" w:after="20"/>
            </w:pPr>
            <w:r>
              <w:rPr>
                <w:sz w:val="14"/>
                <w:szCs w:val="14"/>
              </w:rPr>
              <w:t>−34.2 / −38.1 V</w:t>
            </w:r>
          </w:p>
        </w:tc>
        <w:tc>
          <w:tcPr>
            <w:tcW w:w="131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36EE2B" w14:textId="77777777" w:rsidR="00747589" w:rsidRDefault="001B5E00">
            <w:pPr>
              <w:spacing w:before="20" w:after="20"/>
            </w:pPr>
            <w:r>
              <w:rPr>
                <w:sz w:val="14"/>
                <w:szCs w:val="14"/>
              </w:rPr>
              <w:t>238 / 242 ms</w:t>
            </w:r>
          </w:p>
        </w:tc>
      </w:tr>
      <w:tr w:rsidR="00747589" w14:paraId="461F362B"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2D3A1A" w14:textId="77777777" w:rsidR="00747589" w:rsidRDefault="001B5E00">
            <w:pPr>
              <w:spacing w:before="20" w:after="20"/>
            </w:pPr>
            <w:r>
              <w:rPr>
                <w:sz w:val="14"/>
                <w:szCs w:val="14"/>
              </w:rPr>
              <w:t>B — Balanced</w:t>
            </w:r>
          </w:p>
        </w:tc>
        <w:tc>
          <w:tcPr>
            <w:tcW w:w="12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1AE691" w14:textId="77777777" w:rsidR="00747589" w:rsidRDefault="001B5E00">
            <w:pPr>
              <w:spacing w:before="20" w:after="20"/>
              <w:jc w:val="center"/>
            </w:pPr>
            <w:r>
              <w:rPr>
                <w:sz w:val="14"/>
                <w:szCs w:val="14"/>
              </w:rPr>
              <w:t>20 Hz</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0C0A89" w14:textId="77777777" w:rsidR="00747589" w:rsidRDefault="001B5E00">
            <w:pPr>
              <w:spacing w:before="20" w:after="20"/>
            </w:pPr>
            <w:r>
              <w:rPr>
                <w:sz w:val="14"/>
                <w:szCs w:val="14"/>
              </w:rPr>
              <w:t>78° / 81°</w:t>
            </w:r>
          </w:p>
        </w:tc>
        <w:tc>
          <w:tcPr>
            <w:tcW w:w="16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FD1D03" w14:textId="77777777" w:rsidR="00747589" w:rsidRDefault="001B5E00">
            <w:pPr>
              <w:spacing w:before="20" w:after="20"/>
            </w:pPr>
            <w:r>
              <w:rPr>
                <w:sz w:val="14"/>
                <w:szCs w:val="14"/>
              </w:rPr>
              <w:t>27.5 / 21.0 dB</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4EBDA6" w14:textId="77777777" w:rsidR="00747589" w:rsidRDefault="001B5E00">
            <w:pPr>
              <w:spacing w:before="20" w:after="20"/>
            </w:pPr>
            <w:r>
              <w:rPr>
                <w:sz w:val="14"/>
                <w:szCs w:val="14"/>
              </w:rPr>
              <w:t>−22.3 / −25.1 V</w:t>
            </w:r>
          </w:p>
        </w:tc>
        <w:tc>
          <w:tcPr>
            <w:tcW w:w="131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CE8709" w14:textId="77777777" w:rsidR="00747589" w:rsidRDefault="001B5E00">
            <w:pPr>
              <w:spacing w:before="20" w:after="20"/>
            </w:pPr>
            <w:r>
              <w:rPr>
                <w:sz w:val="14"/>
                <w:szCs w:val="14"/>
              </w:rPr>
              <w:t>118 / 114 ms</w:t>
            </w:r>
          </w:p>
        </w:tc>
      </w:tr>
      <w:tr w:rsidR="00747589" w14:paraId="342D4FDB"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6DD78E" w14:textId="77777777" w:rsidR="00747589" w:rsidRDefault="001B5E00">
            <w:pPr>
              <w:spacing w:before="20" w:after="20"/>
            </w:pPr>
            <w:r>
              <w:rPr>
                <w:sz w:val="14"/>
                <w:szCs w:val="14"/>
              </w:rPr>
              <w:t>C — Transient focus</w:t>
            </w:r>
          </w:p>
        </w:tc>
        <w:tc>
          <w:tcPr>
            <w:tcW w:w="12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F32473" w14:textId="77777777" w:rsidR="00747589" w:rsidRDefault="001B5E00">
            <w:pPr>
              <w:spacing w:before="20" w:after="20"/>
              <w:jc w:val="center"/>
            </w:pPr>
            <w:r>
              <w:rPr>
                <w:sz w:val="14"/>
                <w:szCs w:val="14"/>
              </w:rPr>
              <w:t>25 Hz</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CA1CA7" w14:textId="77777777" w:rsidR="00747589" w:rsidRDefault="001B5E00">
            <w:pPr>
              <w:spacing w:before="20" w:after="20"/>
            </w:pPr>
            <w:r>
              <w:rPr>
                <w:sz w:val="14"/>
                <w:szCs w:val="14"/>
              </w:rPr>
              <w:t>76° / 79°</w:t>
            </w:r>
          </w:p>
        </w:tc>
        <w:tc>
          <w:tcPr>
            <w:tcW w:w="16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BA1A72" w14:textId="77777777" w:rsidR="00747589" w:rsidRDefault="001B5E00">
            <w:pPr>
              <w:spacing w:before="20" w:after="20"/>
            </w:pPr>
            <w:r>
              <w:rPr>
                <w:sz w:val="14"/>
                <w:szCs w:val="14"/>
              </w:rPr>
              <w:t>24.1 / 17.7 dB</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9550D9" w14:textId="77777777" w:rsidR="00747589" w:rsidRDefault="001B5E00">
            <w:pPr>
              <w:spacing w:before="20" w:after="20"/>
            </w:pPr>
            <w:r>
              <w:rPr>
                <w:sz w:val="14"/>
                <w:szCs w:val="14"/>
              </w:rPr>
              <w:t>−18.3 / −20.6 V</w:t>
            </w:r>
          </w:p>
        </w:tc>
        <w:tc>
          <w:tcPr>
            <w:tcW w:w="131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4B489D" w14:textId="77777777" w:rsidR="00747589" w:rsidRDefault="001B5E00">
            <w:pPr>
              <w:spacing w:before="20" w:after="20"/>
            </w:pPr>
            <w:r>
              <w:rPr>
                <w:sz w:val="14"/>
                <w:szCs w:val="14"/>
              </w:rPr>
              <w:t>88 / 82 ms</w:t>
            </w:r>
          </w:p>
        </w:tc>
      </w:tr>
    </w:tbl>
    <w:p w14:paraId="495D4D77" w14:textId="77777777" w:rsidR="00747589" w:rsidRDefault="001B5E00">
      <w:pPr>
        <w:spacing w:before="60" w:after="120" w:line="276" w:lineRule="auto"/>
        <w:jc w:val="both"/>
      </w:pPr>
      <w:r>
        <w:t>The corresponding compensator values (R3 ≈ 8.66 MΩ and C2 ≈ 1.1 nF stay essentially fixed; only R2, C1 and C3 scale with crossover):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450"/>
        <w:gridCol w:w="1700"/>
        <w:gridCol w:w="1700"/>
        <w:gridCol w:w="2360"/>
      </w:tblGrid>
      <w:tr w:rsidR="00747589" w14:paraId="39DD5115" w14:textId="77777777">
        <w:tblPrEx>
          <w:tblCellMar>
            <w:top w:w="0" w:type="dxa"/>
            <w:bottom w:w="0" w:type="dxa"/>
          </w:tblCellMar>
        </w:tblPrEx>
        <w:trPr>
          <w:tblHeader/>
        </w:trPr>
        <w:tc>
          <w:tcPr>
            <w:tcW w:w="21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B719DF5" w14:textId="77777777" w:rsidR="00747589" w:rsidRDefault="001B5E00">
            <w:pPr>
              <w:spacing w:before="20" w:after="20"/>
            </w:pPr>
            <w:r>
              <w:rPr>
                <w:b/>
                <w:bCs/>
                <w:color w:val="FFFFFF"/>
                <w:sz w:val="15"/>
                <w:szCs w:val="15"/>
              </w:rPr>
              <w:t>Design</w:t>
            </w:r>
          </w:p>
        </w:tc>
        <w:tc>
          <w:tcPr>
            <w:tcW w:w="145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0C57DAB" w14:textId="77777777" w:rsidR="00747589" w:rsidRDefault="001B5E00">
            <w:pPr>
              <w:spacing w:before="20" w:after="20"/>
              <w:jc w:val="center"/>
            </w:pPr>
            <w:r>
              <w:rPr>
                <w:b/>
                <w:bCs/>
                <w:color w:val="FFFFFF"/>
                <w:sz w:val="15"/>
                <w:szCs w:val="15"/>
              </w:rPr>
              <w:t>R2</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372F5C4" w14:textId="77777777" w:rsidR="00747589" w:rsidRDefault="001B5E00">
            <w:pPr>
              <w:spacing w:before="20" w:after="20"/>
              <w:jc w:val="center"/>
            </w:pPr>
            <w:r>
              <w:rPr>
                <w:b/>
                <w:bCs/>
                <w:color w:val="FFFFFF"/>
                <w:sz w:val="15"/>
                <w:szCs w:val="15"/>
              </w:rPr>
              <w:t>C1</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4B48BA" w14:textId="77777777" w:rsidR="00747589" w:rsidRDefault="001B5E00">
            <w:pPr>
              <w:spacing w:before="20" w:after="20"/>
              <w:jc w:val="center"/>
            </w:pPr>
            <w:r>
              <w:rPr>
                <w:b/>
                <w:bCs/>
                <w:color w:val="FFFFFF"/>
                <w:sz w:val="15"/>
                <w:szCs w:val="15"/>
              </w:rPr>
              <w:t>C3</w:t>
            </w:r>
          </w:p>
        </w:tc>
        <w:tc>
          <w:tcPr>
            <w:tcW w:w="2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F31F051" w14:textId="77777777" w:rsidR="00747589" w:rsidRDefault="001B5E00">
            <w:pPr>
              <w:spacing w:before="20" w:after="20"/>
            </w:pPr>
            <w:r>
              <w:rPr>
                <w:b/>
                <w:bCs/>
                <w:color w:val="FFFFFF"/>
                <w:sz w:val="15"/>
                <w:szCs w:val="15"/>
              </w:rPr>
              <w:t>Effect</w:t>
            </w:r>
          </w:p>
        </w:tc>
      </w:tr>
      <w:tr w:rsidR="00747589" w14:paraId="54ACC09F"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7C5DA1" w14:textId="77777777" w:rsidR="00747589" w:rsidRDefault="001B5E00">
            <w:pPr>
              <w:spacing w:before="20" w:after="20"/>
            </w:pPr>
            <w:r>
              <w:rPr>
                <w:sz w:val="15"/>
                <w:szCs w:val="15"/>
              </w:rPr>
              <w:t>Baseline (17 Hz)</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20E2E0" w14:textId="77777777" w:rsidR="00747589" w:rsidRDefault="001B5E00">
            <w:pPr>
              <w:spacing w:before="20" w:after="20"/>
              <w:jc w:val="center"/>
            </w:pPr>
            <w:r>
              <w:rPr>
                <w:sz w:val="15"/>
                <w:szCs w:val="15"/>
              </w:rPr>
              <w:t>143 kΩ</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AC68BD" w14:textId="77777777" w:rsidR="00747589" w:rsidRDefault="001B5E00">
            <w:pPr>
              <w:spacing w:before="20" w:after="20"/>
              <w:jc w:val="center"/>
            </w:pPr>
            <w:r>
              <w:rPr>
                <w:sz w:val="15"/>
                <w:szCs w:val="15"/>
              </w:rPr>
              <w:t>390 nF</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3B11CB" w14:textId="77777777" w:rsidR="00747589" w:rsidRDefault="001B5E00">
            <w:pPr>
              <w:spacing w:before="20" w:after="20"/>
              <w:jc w:val="center"/>
            </w:pPr>
            <w:r>
              <w:rPr>
                <w:sz w:val="15"/>
                <w:szCs w:val="15"/>
              </w:rPr>
              <w:t>24 nF</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26919C" w14:textId="77777777" w:rsidR="00747589" w:rsidRDefault="001B5E00">
            <w:pPr>
              <w:spacing w:before="20" w:after="20"/>
            </w:pPr>
            <w:r>
              <w:rPr>
                <w:sz w:val="15"/>
                <w:szCs w:val="15"/>
              </w:rPr>
              <w:t>Reference — balanced</w:t>
            </w:r>
          </w:p>
        </w:tc>
      </w:tr>
      <w:tr w:rsidR="00747589" w14:paraId="4F3E804F"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668163" w14:textId="77777777" w:rsidR="00747589" w:rsidRDefault="001B5E00">
            <w:pPr>
              <w:spacing w:before="20" w:after="20"/>
            </w:pPr>
            <w:r>
              <w:rPr>
                <w:sz w:val="15"/>
                <w:szCs w:val="15"/>
              </w:rPr>
              <w:t>A (12 Hz)</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7E5C7A" w14:textId="77777777" w:rsidR="00747589" w:rsidRDefault="001B5E00">
            <w:pPr>
              <w:spacing w:before="20" w:after="20"/>
              <w:jc w:val="center"/>
            </w:pPr>
            <w:r>
              <w:rPr>
                <w:sz w:val="15"/>
                <w:szCs w:val="15"/>
              </w:rPr>
              <w:t>103 kΩ</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7AE7FED" w14:textId="77777777" w:rsidR="00747589" w:rsidRDefault="001B5E00">
            <w:pPr>
              <w:spacing w:before="20" w:after="20"/>
              <w:jc w:val="center"/>
            </w:pPr>
            <w:r>
              <w:rPr>
                <w:sz w:val="15"/>
                <w:szCs w:val="15"/>
              </w:rPr>
              <w:t>750 nF</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6E7C24" w14:textId="77777777" w:rsidR="00747589" w:rsidRDefault="001B5E00">
            <w:pPr>
              <w:spacing w:before="20" w:after="20"/>
              <w:jc w:val="center"/>
            </w:pPr>
            <w:r>
              <w:rPr>
                <w:sz w:val="15"/>
                <w:szCs w:val="15"/>
              </w:rPr>
              <w:t>47 nF</w:t>
            </w:r>
          </w:p>
        </w:tc>
        <w:tc>
          <w:tcPr>
            <w:tcW w:w="2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9D5124" w14:textId="77777777" w:rsidR="00747589" w:rsidRDefault="001B5E00">
            <w:pPr>
              <w:spacing w:before="20" w:after="20"/>
            </w:pPr>
            <w:r>
              <w:rPr>
                <w:sz w:val="15"/>
                <w:szCs w:val="15"/>
              </w:rPr>
              <w:t>Best THD, worst transient</w:t>
            </w:r>
          </w:p>
        </w:tc>
      </w:tr>
      <w:tr w:rsidR="00747589" w14:paraId="7517BC3B"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CD3350" w14:textId="77777777" w:rsidR="00747589" w:rsidRDefault="001B5E00">
            <w:pPr>
              <w:spacing w:before="20" w:after="20"/>
            </w:pPr>
            <w:r>
              <w:rPr>
                <w:sz w:val="15"/>
                <w:szCs w:val="15"/>
              </w:rPr>
              <w:t>B (20 Hz)</w:t>
            </w:r>
          </w:p>
        </w:tc>
        <w:tc>
          <w:tcPr>
            <w:tcW w:w="145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364B04" w14:textId="77777777" w:rsidR="00747589" w:rsidRDefault="001B5E00">
            <w:pPr>
              <w:spacing w:before="20" w:after="20"/>
              <w:jc w:val="center"/>
            </w:pPr>
            <w:r>
              <w:rPr>
                <w:sz w:val="15"/>
                <w:szCs w:val="15"/>
              </w:rPr>
              <w:t>168 kΩ</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E8D92F" w14:textId="77777777" w:rsidR="00747589" w:rsidRDefault="001B5E00">
            <w:pPr>
              <w:spacing w:before="20" w:after="20"/>
              <w:jc w:val="center"/>
            </w:pPr>
            <w:r>
              <w:rPr>
                <w:sz w:val="15"/>
                <w:szCs w:val="15"/>
              </w:rPr>
              <w:t>270 nF</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2E095F2" w14:textId="77777777" w:rsidR="00747589" w:rsidRDefault="001B5E00">
            <w:pPr>
              <w:spacing w:before="20" w:after="20"/>
              <w:jc w:val="center"/>
            </w:pPr>
            <w:r>
              <w:rPr>
                <w:sz w:val="15"/>
                <w:szCs w:val="15"/>
              </w:rPr>
              <w:t>18 nF</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E555C2" w14:textId="77777777" w:rsidR="00747589" w:rsidRDefault="001B5E00">
            <w:pPr>
              <w:spacing w:before="20" w:after="20"/>
            </w:pPr>
            <w:r>
              <w:rPr>
                <w:sz w:val="15"/>
                <w:szCs w:val="15"/>
              </w:rPr>
              <w:t>Faster transient, rejection OK</w:t>
            </w:r>
          </w:p>
        </w:tc>
      </w:tr>
      <w:tr w:rsidR="00747589" w14:paraId="17D370AE" w14:textId="77777777">
        <w:tblPrEx>
          <w:tblCellMar>
            <w:top w:w="0" w:type="dxa"/>
            <w:bottom w:w="0" w:type="dxa"/>
          </w:tblCellMar>
        </w:tblPrEx>
        <w:tc>
          <w:tcPr>
            <w:tcW w:w="21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9D0B96" w14:textId="77777777" w:rsidR="00747589" w:rsidRDefault="001B5E00">
            <w:pPr>
              <w:spacing w:before="20" w:after="20"/>
            </w:pPr>
            <w:r>
              <w:rPr>
                <w:sz w:val="15"/>
                <w:szCs w:val="15"/>
              </w:rPr>
              <w:t>C (25 Hz)</w:t>
            </w:r>
          </w:p>
        </w:tc>
        <w:tc>
          <w:tcPr>
            <w:tcW w:w="145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D23F8C" w14:textId="77777777" w:rsidR="00747589" w:rsidRDefault="001B5E00">
            <w:pPr>
              <w:spacing w:before="20" w:after="20"/>
              <w:jc w:val="center"/>
            </w:pPr>
            <w:r>
              <w:rPr>
                <w:sz w:val="15"/>
                <w:szCs w:val="15"/>
              </w:rPr>
              <w:t>209 kΩ</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DCD7B1" w14:textId="77777777" w:rsidR="00747589" w:rsidRDefault="001B5E00">
            <w:pPr>
              <w:spacing w:before="20" w:after="20"/>
              <w:jc w:val="center"/>
            </w:pPr>
            <w:r>
              <w:rPr>
                <w:sz w:val="15"/>
                <w:szCs w:val="15"/>
              </w:rPr>
              <w:t>180 nF</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4B887B" w14:textId="77777777" w:rsidR="00747589" w:rsidRDefault="001B5E00">
            <w:pPr>
              <w:spacing w:before="20" w:after="20"/>
              <w:jc w:val="center"/>
            </w:pPr>
            <w:r>
              <w:rPr>
                <w:sz w:val="15"/>
                <w:szCs w:val="15"/>
              </w:rPr>
              <w:t>11 nF</w:t>
            </w:r>
          </w:p>
        </w:tc>
        <w:tc>
          <w:tcPr>
            <w:tcW w:w="2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BF8EBA" w14:textId="77777777" w:rsidR="00747589" w:rsidRDefault="001B5E00">
            <w:pPr>
              <w:spacing w:before="20" w:after="20"/>
            </w:pPr>
            <w:r>
              <w:rPr>
                <w:sz w:val="15"/>
                <w:szCs w:val="15"/>
              </w:rPr>
              <w:t>Fastest transient, THD risk</w:t>
            </w:r>
          </w:p>
        </w:tc>
      </w:tr>
    </w:tbl>
    <w:p w14:paraId="25968766" w14:textId="77777777" w:rsidR="00747589" w:rsidRDefault="001B5E00">
      <w:pPr>
        <w:spacing w:before="180" w:after="60"/>
      </w:pPr>
      <w:r>
        <w:rPr>
          <w:b/>
          <w:bCs/>
          <w:color w:val="3F7CB5"/>
          <w:sz w:val="22"/>
          <w:szCs w:val="22"/>
        </w:rPr>
        <w:t>Figure 8 — Compensator Optimization Trade-off (power components fixed)</w:t>
      </w:r>
    </w:p>
    <w:p w14:paraId="1AD512C6" w14:textId="77777777" w:rsidR="00747589" w:rsidRDefault="001B5E00">
      <w:pPr>
        <w:spacing w:before="60" w:after="120" w:line="276" w:lineRule="auto"/>
        <w:jc w:val="both"/>
      </w:pPr>
      <w:r>
        <w:t xml:space="preserve">Open-loop gain, load-step transient (dip and overshoot) and 120 Hz rejection for the four designs at high line. Design A (12 Hz) maximises 120 Hz rejection but gives the largest, slowest transient; Design </w:t>
        <w:lastRenderedPageBreak/>
        <w:t>C (25 Hz) gives the fastest, smallest transient but its high-line rejection falls below the 20 dB minimum. Design B (20 Hz) and the Baseline (17 Hz) sit between.</w:t>
      </w:r>
    </w:p>
    <w:p w14:paraId="7B3DEAAD" w14:textId="77777777" w:rsidR="00747589" w:rsidRDefault="001B5E00">
      <w:pPr>
        <w:spacing w:before="60" w:after="40"/>
        <w:jc w:val="center"/>
      </w:pPr>
      <w:r>
        <w:rPr>
          <w:noProof/>
        </w:rPr>
        <w:drawing>
          <wp:inline distT="0" distB="0" distL="0" distR="0" wp14:anchorId="25CA6DB6" wp14:editId="61DFB4AF">
            <wp:extent cx="5905500" cy="3429000"/>
            <wp:effectExtent l="0" t="0" r="0" b="0"/>
            <wp:docPr id="552095527" name="Picture 55209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429000"/>
                    </a:xfrm>
                    <a:prstGeom prst="rect">
                      <a:avLst/>
                    </a:prstGeom>
                  </pic:spPr>
                </pic:pic>
              </a:graphicData>
            </a:graphic>
          </wp:inline>
        </w:drawing>
      </w:r>
    </w:p>
    <w:p w14:paraId="1160EA42" w14:textId="77777777" w:rsidR="00747589" w:rsidRDefault="001B5E00">
      <w:pPr>
        <w:spacing w:after="160"/>
        <w:jc w:val="center"/>
      </w:pPr>
      <w:r>
        <w:rPr>
          <w:i/>
          <w:iCs/>
          <w:color w:val="5A5A5A"/>
          <w:sz w:val="17"/>
          <w:szCs w:val="17"/>
        </w:rPr>
        <w:t>Figure 8 — Lowering f_cv improves THD/120 Hz rejection but worsens the transient; raising it does the reverse. Design C drops below 20 dB rejection at high line.</w:t>
      </w:r>
    </w:p>
    <w:p w14:paraId="4E079FBF"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Recommendation: the Baseline (17 Hz) is already well balanced — 30/23.5 dB rejection with a 29 V worst-case dip. If THD is the priority, Design A (12 Hz) adds ~6 dB of 120 Hz rejection at the cost of a larger, slower transient. If transient response is the priority, Design B (20 Hz) cuts the dip and recovery by ~25% while keeping rejection ≥ 21 dB. Design C (25 Hz) is not recommended: its high-line 120 Hz rejection (17.7 dB) falls below the 20 dB minimum and would degrade THD. The current loop is left unchanged (crossover 8.12 kHz, PM 62.8°); its phase margin can be raised slightly by increasing the compensator pole f_p above 26 kHz if more current-loop margin is desired.</w:t>
      </w:r>
    </w:p>
    <w:p w14:paraId="15883DF4"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Optimization — </w:t>
      </w:r>
      <w:r>
        <w:rPr>
          <w:color w:val="FFFFFF"/>
          <w:sz w:val="20"/>
          <w:szCs w:val="20"/>
        </w:rPr>
        <w:t>the baseline 17 Hz voltage loop is retained as the balanced choice. Design A (12 Hz) is the THD-optimal option and Design B (20 Hz) the transient-optimal option within the ≥20 dB rejection constraint; only the voltage compensator R2/C1/C3 change between them. Power components remain fixed.</w:t>
      </w:r>
    </w:p>
    <w:p w14:paraId="26BD6BC5"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Appendix A — Derivations of Key Transfer Functions</w:t>
      </w:r>
    </w:p>
    <w:p w14:paraId="4BDC2BE6" w14:textId="77777777" w:rsidR="00747589" w:rsidRDefault="001B5E00">
      <w:pPr>
        <w:spacing w:before="60" w:after="120" w:line="276" w:lineRule="auto"/>
        <w:jc w:val="both"/>
      </w:pPr>
      <w:r>
        <w:t>This appendix derives, from the averaged converter model, the two transfer functions the main report quotes: the boost small-signal plant (with its right-half-plane zero) and the OTA Type-III compensator. The aim is that a reader can reconstruct every plant and compensator expression used in Steps 13 and 14 without consulting the source application notes.</w:t>
      </w:r>
    </w:p>
    <w:p w14:paraId="588CED65" w14:textId="77777777" w:rsidR="00747589" w:rsidRDefault="001B5E00">
      <w:pPr>
        <w:pStyle w:val="Heading2"/>
        <w:spacing w:before="220" w:after="70"/>
      </w:pPr>
      <w:r>
        <w:rPr>
          <w:b/>
          <w:bCs/>
          <w:color w:val="3F7CB5"/>
          <w:sz w:val="23"/>
          <w:szCs w:val="23"/>
        </w:rPr>
        <w:t>A.1  Boost Power Stage — Plant and the RHP Zero</w:t>
      </w:r>
    </w:p>
    <w:p w14:paraId="317C298A" w14:textId="77777777" w:rsidR="00747589" w:rsidRDefault="001B5E00">
      <w:pPr>
        <w:spacing w:before="60" w:after="120" w:line="276" w:lineRule="auto"/>
        <w:jc w:val="both"/>
      </w:pPr>
      <w:r>
        <w:t>Averaging the boost converter over a switching period and perturbing about the operating point (duty D, complement D' = 1−D = V_IN,pk/V_OUT) gives the standard CCM control-to-output relationship. The duty-to-output voltage transfer function carries one right-half-plane zero, one left-half-plane (ESR) zero and a complex pole pair:</w:t>
      </w:r>
    </w:p>
    <w:p w14:paraId="0352518D"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G</m:t>
              </m:r>
            </m:e>
            <m:sub>
              <m:r>
                <w:rPr>
                  <w:rFonts w:ascii="Cambria Math" w:hAnsi="Cambria Math"/>
                </w:rPr>
                <m:t>vd</m:t>
              </m:r>
            </m:sub>
          </m:sSub>
          <m:r>
            <w:rPr>
              <w:rFonts w:ascii="Cambria Math" w:hAnsi="Cambria Math"/>
            </w:rPr>
            <m:t xml:space="preserve">(s)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Sup>
                <m:sSubSupPr>
                  <m:ctrlPr>
                    <w:rPr>
                      <w:rFonts w:ascii="Cambria Math" w:hAnsi="Cambria Math"/>
                    </w:rPr>
                  </m:ctrlPr>
                </m:sSubSupPr>
                <m:e>
                  <m:r>
                    <w:rPr>
                      <w:rFonts w:ascii="Cambria Math" w:hAnsi="Cambria Math"/>
                    </w:rPr>
                    <m:t>D</m:t>
                  </m:r>
                </m:e>
                <m:sub/>
                <m:sup>
                  <m:r>
                    <w:rPr>
                      <w:rFonts w:ascii="Cambria Math" w:hAnsi="Cambria Math"/>
                    </w:rPr>
                    <m:t>'2</m:t>
                  </m:r>
                </m:sup>
              </m:sSubSup>
            </m:den>
          </m:f>
          <m:r>
            <w:rPr>
              <w:rFonts w:ascii="Cambria Math" w:hAnsi="Cambria Math"/>
            </w:rPr>
            <m:t xml:space="preserve"> × </m:t>
          </m:r>
          <m:f>
            <m:fPr>
              <m:ctrlPr>
                <w:rPr>
                  <w:rFonts w:ascii="Cambria Math" w:hAnsi="Cambria Math"/>
                </w:rPr>
              </m:ctrlPr>
            </m:fPr>
            <m:num>
              <m:r>
                <w:rPr>
                  <w:rFonts w:ascii="Cambria Math" w:hAnsi="Cambria Math"/>
                </w:rPr>
                <m:t>(1 + s/ω</m:t>
              </m:r>
              <m:sSub>
                <m:sSubPr>
                  <m:ctrlPr>
                    <w:rPr>
                      <w:rFonts w:ascii="Cambria Math" w:hAnsi="Cambria Math"/>
                    </w:rPr>
                  </m:ctrlPr>
                </m:sSubPr>
                <m:e>
                  <m:r>
                    <w:rPr>
                      <w:rFonts w:ascii="Cambria Math" w:hAnsi="Cambria Math"/>
                    </w:rPr>
                    <m:t>z</m:t>
                  </m:r>
                </m:e>
                <m:sub>
                  <m:r>
                    <w:rPr>
                      <w:rFonts w:ascii="Cambria Math" w:hAnsi="Cambria Math"/>
                    </w:rPr>
                    <m:t>ESR</m:t>
                  </m:r>
                </m:sub>
              </m:sSub>
              <m:r>
                <w:rPr>
                  <w:rFonts w:ascii="Cambria Math" w:hAnsi="Cambria Math"/>
                </w:rPr>
                <m:t>)(1 - s/ω</m:t>
              </m:r>
              <m:sSub>
                <m:sSubPr>
                  <m:ctrlPr>
                    <w:rPr>
                      <w:rFonts w:ascii="Cambria Math" w:hAnsi="Cambria Math"/>
                    </w:rPr>
                  </m:ctrlPr>
                </m:sSubPr>
                <m:e>
                  <m:r>
                    <w:rPr>
                      <w:rFonts w:ascii="Cambria Math" w:hAnsi="Cambria Math"/>
                    </w:rPr>
                    <m:t>RHP</m:t>
                  </m:r>
                </m:e>
                <m:sub/>
              </m:sSub>
              <m:r>
                <w:rPr>
                  <w:rFonts w:ascii="Cambria Math" w:hAnsi="Cambria Math"/>
                </w:rPr>
                <m:t>)</m:t>
              </m:r>
            </m:num>
            <m:den>
              <m:r>
                <w:rPr>
                  <w:rFonts w:ascii="Cambria Math" w:hAnsi="Cambria Math"/>
                </w:rPr>
                <m:t>1 + s/(ω</m:t>
              </m:r>
              <m:sSub>
                <m:sSubPr>
                  <m:ctrlPr>
                    <w:rPr>
                      <w:rFonts w:ascii="Cambria Math" w:hAnsi="Cambria Math"/>
                    </w:rPr>
                  </m:ctrlPr>
                </m:sSubPr>
                <m:e>
                  <m:r>
                    <w:rPr>
                      <w:rFonts w:ascii="Cambria Math" w:hAnsi="Cambria Math"/>
                    </w:rPr>
                    <m:t>0</m:t>
                  </m:r>
                </m:e>
                <m:sub/>
              </m:sSub>
              <m:r>
                <w:rPr>
                  <w:rFonts w:ascii="Cambria Math" w:hAnsi="Cambria Math"/>
                </w:rPr>
                <m:t>Q) + s²/ω</m:t>
              </m:r>
              <m:sSubSup>
                <m:sSubSupPr>
                  <m:ctrlPr>
                    <w:rPr>
                      <w:rFonts w:ascii="Cambria Math" w:hAnsi="Cambria Math"/>
                    </w:rPr>
                  </m:ctrlPr>
                </m:sSubSupPr>
                <m:e>
                  <m:r>
                    <w:rPr>
                      <w:rFonts w:ascii="Cambria Math" w:hAnsi="Cambria Math"/>
                    </w:rPr>
                    <m:t>0</m:t>
                  </m:r>
                </m:e>
                <m:sub/>
                <m:sup>
                  <m:r>
                    <w:rPr>
                      <w:rFonts w:ascii="Cambria Math" w:hAnsi="Cambria Math"/>
                    </w:rPr>
                    <m:t>2</m:t>
                  </m:r>
                </m:sup>
              </m:sSubSup>
            </m:den>
          </m:f>
        </m:oMath>
      </m:oMathPara>
    </w:p>
    <w:p w14:paraId="080F4D77" w14:textId="77777777" w:rsidR="00747589" w:rsidRDefault="001B5E00">
      <w:pPr>
        <w:spacing w:before="60" w:after="120" w:line="276" w:lineRule="auto"/>
        <w:jc w:val="both"/>
      </w:pPr>
      <w:r>
        <w:t>The right-half-plane zero, the resonance and the quality factor evaluate to:</w:t>
      </w:r>
    </w:p>
    <w:p w14:paraId="4E1B8D66"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ω</m:t>
              </m:r>
            </m:e>
            <m:sub>
              <m:r>
                <w:rPr>
                  <w:rFonts w:ascii="Cambria Math" w:hAnsi="Cambria Math"/>
                </w:rPr>
                <m:t>RHP</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 xml:space="preserve"> × </m:t>
              </m:r>
              <m:sSubSup>
                <m:sSubSupPr>
                  <m:ctrlPr>
                    <w:rPr>
                      <w:rFonts w:ascii="Cambria Math" w:hAnsi="Cambria Math"/>
                    </w:rPr>
                  </m:ctrlPr>
                </m:sSubSupPr>
                <m:e>
                  <m:r>
                    <w:rPr>
                      <w:rFonts w:ascii="Cambria Math" w:hAnsi="Cambria Math"/>
                    </w:rPr>
                    <m:t>D</m:t>
                  </m:r>
                </m:e>
                <m:sub/>
                <m:sup>
                  <m:r>
                    <w:rPr>
                      <w:rFonts w:ascii="Cambria Math" w:hAnsi="Cambria Math"/>
                    </w:rPr>
                    <m:t>'2</m:t>
                  </m:r>
                </m:sup>
              </m:sSubSup>
            </m:num>
            <m:den>
              <m:sSub>
                <m:sSubPr>
                  <m:ctrlPr>
                    <w:rPr>
                      <w:rFonts w:ascii="Cambria Math" w:hAnsi="Cambria Math"/>
                    </w:rPr>
                  </m:ctrlPr>
                </m:sSubPr>
                <m:e>
                  <m:r>
                    <w:rPr>
                      <w:rFonts w:ascii="Cambria Math" w:hAnsi="Cambria Math"/>
                    </w:rPr>
                    <m:t>L</m:t>
                  </m:r>
                </m:e>
                <m:sub>
                  <m:r>
                    <w:rPr>
                      <w:rFonts w:ascii="Cambria Math" w:hAnsi="Cambria Math"/>
                    </w:rPr>
                    <m:t>eq</m:t>
                  </m:r>
                </m:sub>
              </m:sSub>
            </m:den>
          </m:f>
          <m: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eq</m:t>
                      </m:r>
                    </m:sub>
                  </m:sSub>
                  <m:sSub>
                    <m:sSubPr>
                      <m:ctrlPr>
                        <w:rPr>
                          <w:rFonts w:ascii="Cambria Math" w:hAnsi="Cambria Math"/>
                        </w:rPr>
                      </m:ctrlPr>
                    </m:sSubPr>
                    <m:e>
                      <m:r>
                        <w:rPr>
                          <w:rFonts w:ascii="Cambria Math" w:hAnsi="Cambria Math"/>
                        </w:rPr>
                        <m:t>C</m:t>
                      </m:r>
                    </m:e>
                    <m:sub>
                      <m:r>
                        <w:rPr>
                          <w:rFonts w:ascii="Cambria Math" w:hAnsi="Cambria Math"/>
                        </w:rPr>
                        <m:t>O</m:t>
                      </m:r>
                    </m:sub>
                  </m:sSub>
                </m:e>
              </m:rad>
            </m:den>
          </m:f>
          <m:r>
            <w:rPr>
              <w:rFonts w:ascii="Cambria Math" w:hAnsi="Cambria Math"/>
            </w:rPr>
            <m:t xml:space="preserve">    ,     Q = </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m:t>
                      </m:r>
                    </m:sub>
                  </m:sSub>
                </m:num>
                <m:den>
                  <m:sSub>
                    <m:sSubPr>
                      <m:ctrlPr>
                        <w:rPr>
                          <w:rFonts w:ascii="Cambria Math" w:hAnsi="Cambria Math"/>
                        </w:rPr>
                      </m:ctrlPr>
                    </m:sSubPr>
                    <m:e>
                      <m:r>
                        <w:rPr>
                          <w:rFonts w:ascii="Cambria Math" w:hAnsi="Cambria Math"/>
                        </w:rPr>
                        <m:t>L</m:t>
                      </m:r>
                    </m:e>
                    <m:sub>
                      <m:r>
                        <w:rPr>
                          <w:rFonts w:ascii="Cambria Math" w:hAnsi="Cambria Math"/>
                        </w:rPr>
                        <m:t>eq</m:t>
                      </m:r>
                    </m:sub>
                  </m:sSub>
                </m:den>
              </m:f>
            </m:e>
          </m:rad>
        </m:oMath>
      </m:oMathPara>
    </w:p>
    <w:p w14:paraId="120C513F" w14:textId="77777777" w:rsidR="00747589" w:rsidRDefault="001B5E00">
      <w:pPr>
        <w:pBdr>
          <w:left w:val="single" w:sz="22" w:space="8" w:color="5B4B8A"/>
        </w:pBdr>
        <w:shd w:val="clear" w:color="auto" w:fill="EFEAF5"/>
        <w:spacing w:before="110" w:after="130" w:line="268" w:lineRule="auto"/>
        <w:ind w:left="130" w:right="130"/>
      </w:pPr>
      <w:r>
        <w:rPr>
          <w:b/>
          <w:bCs/>
          <w:color w:val="5B4B8A"/>
          <w:sz w:val="18"/>
          <w:szCs w:val="18"/>
        </w:rPr>
        <w:t xml:space="preserve">THEORY   </w:t>
      </w:r>
      <w:r>
        <w:rPr>
          <w:color w:val="3A3A3A"/>
          <w:sz w:val="19"/>
          <w:szCs w:val="19"/>
        </w:rPr>
        <w:t>The minus sign in (1 − s/ω_RHP) is the right-half-plane zero. Physically it is the boost converter's inability to source extra output current without first storing more inductor energy: raising the duty briefly steals charge from the output. It adds +20 dB/decade of gain but −90° of phase, so it can only be lived with, never compensated — hence the bandwidth ceiling.</w:t>
      </w:r>
    </w:p>
    <w:p w14:paraId="7D95A836"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For the two interleaved phases the effective inductance is L_eq = L/2, so ω_RHP is twice what a single phase would give. This is the quantitative reason the voltage loop in Step 14 can be placed where it is: interleaving pushes the RHP-zero ceiling higher.</w:t>
      </w:r>
    </w:p>
    <w:p w14:paraId="71632703" w14:textId="77777777" w:rsidR="00747589" w:rsidRDefault="001B5E00">
      <w:pPr>
        <w:spacing w:before="60" w:after="120" w:line="276" w:lineRule="auto"/>
        <w:jc w:val="both"/>
      </w:pPr>
      <w:r>
        <w:t>For the inner current loop the relevant plant is the duty-to-inductor-current transfer function G_id(s); including the winding resistance r_L damps the resonance to the finite Q used in Step 13 (the lossless model would give Q → ∞). Its denominator is the same complex pair; its numerator places a low-frequency zero from the output network.</w:t>
      </w:r>
    </w:p>
    <w:p w14:paraId="03DC80A0" w14:textId="77777777" w:rsidR="00747589" w:rsidRDefault="001B5E00">
      <w:pPr>
        <w:pStyle w:val="Heading2"/>
        <w:spacing w:before="220" w:after="70"/>
      </w:pPr>
      <w:r>
        <w:rPr>
          <w:b/>
          <w:bCs/>
          <w:color w:val="3F7CB5"/>
          <w:sz w:val="23"/>
          <w:szCs w:val="23"/>
        </w:rPr>
        <w:t>A.2  OTA Type-III Compensator</w:t>
      </w:r>
    </w:p>
    <w:p w14:paraId="3D3F2835" w14:textId="77777777" w:rsidR="00747589" w:rsidRDefault="001B5E00">
      <w:pPr>
        <w:spacing w:before="60" w:after="120" w:line="276" w:lineRule="auto"/>
        <w:jc w:val="both"/>
      </w:pPr>
      <w:r>
        <w:t>The voltage compensator is built around the FAN9672 transconductance amplifier (output current gm·v_in driving an impedance network). With the network of Figure 14A — R2 in series with C1, C3 in parallel, and the R3–C2 branch — the voltage-error-to-output transfer function has an integrator (pole at the origin), two zeros and two further poles:</w:t>
      </w:r>
    </w:p>
    <w:p w14:paraId="3AF647EE" w14:textId="77777777" w:rsidR="00747589" w:rsidRDefault="001B5E00">
      <w:pPr>
        <w:spacing w:before="110" w:after="130"/>
        <w:jc w:val="center"/>
      </w:pPr>
      <m:oMathPara>
        <m:oMath>
          <m:sSub>
            <m:sSubPr>
              <m:ctrlPr>
                <w:rPr>
                  <w:rFonts w:ascii="Cambria Math" w:hAnsi="Cambria Math"/>
                </w:rPr>
              </m:ctrlPr>
            </m:sSubPr>
            <m:e>
              <m:r>
                <w:rPr>
                  <w:rFonts w:ascii="Cambria Math" w:hAnsi="Cambria Math"/>
                </w:rPr>
                <m:t>H</m:t>
              </m:r>
            </m:e>
            <m:sub>
              <m:r>
                <w:rPr>
                  <w:rFonts w:ascii="Cambria Math" w:hAnsi="Cambria Math"/>
                </w:rPr>
                <m:t>OTA</m:t>
              </m:r>
            </m:sub>
          </m:sSub>
          <m:r>
            <w:rPr>
              <w:rFonts w:ascii="Cambria Math" w:hAnsi="Cambria Math"/>
            </w:rPr>
            <m:t xml:space="preserve">(s) =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 xml:space="preserve"> × </m:t>
          </m:r>
          <m:f>
            <m:fPr>
              <m:ctrlPr>
                <w:rPr>
                  <w:rFonts w:ascii="Cambria Math" w:hAnsi="Cambria Math"/>
                </w:rPr>
              </m:ctrlPr>
            </m:fPr>
            <m:num>
              <m:r>
                <w:rPr>
                  <w:rFonts w:ascii="Cambria Math" w:hAnsi="Cambria Math"/>
                </w:rPr>
                <m:t>(1 + sR2C1)(1 + s(R1+R3)C2)</m:t>
              </m:r>
            </m:num>
            <m:den>
              <m:r>
                <w:rPr>
                  <w:rFonts w:ascii="Cambria Math" w:hAnsi="Cambria Math"/>
                </w:rPr>
                <m:t>s (1 + sR2 · C1C3/(C1+C3))(1 + sR3C2)</m:t>
              </m:r>
            </m:den>
          </m:f>
        </m:oMath>
      </m:oMathPara>
    </w:p>
    <w:p w14:paraId="153244AA" w14:textId="77777777" w:rsidR="00747589" w:rsidRDefault="001B5E00">
      <w:pPr>
        <w:spacing w:before="60" w:after="120" w:line="276" w:lineRule="auto"/>
        <w:jc w:val="both"/>
      </w:pPr>
      <w:r>
        <w:t>Matching this to the canonical Type-III form gives the pole/zero placement used in the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47589" w14:paraId="4737912A" w14:textId="77777777">
        <w:tblPrEx>
          <w:tblCellMar>
            <w:top w:w="0" w:type="dxa"/>
            <w:bottom w:w="0" w:type="dxa"/>
          </w:tblCellMar>
        </w:tblPrEx>
        <w:trPr>
          <w:tblHeader/>
        </w:trPr>
        <w:tc>
          <w:tcPr>
            <w:tcW w:w="31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480E102" w14:textId="77777777" w:rsidR="00747589" w:rsidRDefault="001B5E00">
            <w:pPr>
              <w:spacing w:before="20" w:after="20"/>
            </w:pPr>
            <w:r>
              <w:rPr>
                <w:b/>
                <w:bCs/>
                <w:color w:val="FFFFFF"/>
                <w:sz w:val="16"/>
                <w:szCs w:val="16"/>
              </w:rPr>
              <w:t>Singularity</w:t>
            </w:r>
          </w:p>
        </w:tc>
        <w:tc>
          <w:tcPr>
            <w:tcW w:w="31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F44ECDC" w14:textId="77777777" w:rsidR="00747589" w:rsidRDefault="001B5E00">
            <w:pPr>
              <w:spacing w:before="20" w:after="20"/>
              <w:jc w:val="center"/>
            </w:pPr>
            <w:r>
              <w:rPr>
                <w:b/>
                <w:bCs/>
                <w:color w:val="FFFFFF"/>
                <w:sz w:val="16"/>
                <w:szCs w:val="16"/>
              </w:rPr>
              <w:t>Expression</w:t>
            </w:r>
          </w:p>
        </w:tc>
        <w:tc>
          <w:tcPr>
            <w:tcW w:w="31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23F7350" w14:textId="77777777" w:rsidR="00747589" w:rsidRDefault="001B5E00">
            <w:pPr>
              <w:spacing w:before="20" w:after="20"/>
            </w:pPr>
            <w:r>
              <w:rPr>
                <w:b/>
                <w:bCs/>
                <w:color w:val="FFFFFF"/>
                <w:sz w:val="16"/>
                <w:szCs w:val="16"/>
              </w:rPr>
              <w:t>Design value</w:t>
            </w:r>
          </w:p>
        </w:tc>
      </w:tr>
      <w:tr w:rsidR="00747589" w14:paraId="16D52490" w14:textId="77777777">
        <w:tblPrEx>
          <w:tblCellMar>
            <w:top w:w="0" w:type="dxa"/>
            <w:bottom w:w="0" w:type="dxa"/>
          </w:tblCellMar>
        </w:tblPrEx>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C8CE93" w14:textId="77777777" w:rsidR="00747589" w:rsidRDefault="001B5E00">
            <w:pPr>
              <w:spacing w:before="20" w:after="20"/>
            </w:pPr>
            <w:r>
              <w:rPr>
                <w:sz w:val="16"/>
                <w:szCs w:val="16"/>
              </w:rPr>
              <w:t>Integrator pole</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A9C0D5" w14:textId="77777777" w:rsidR="00747589" w:rsidRDefault="001B5E00">
            <w:pPr>
              <w:spacing w:before="20" w:after="20"/>
              <w:jc w:val="center"/>
            </w:pPr>
            <w:r>
              <w:rPr>
                <w:sz w:val="16"/>
                <w:szCs w:val="16"/>
              </w:rPr>
              <w:t>at origin</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5786A3" w14:textId="77777777" w:rsidR="00747589" w:rsidRDefault="001B5E00">
            <w:pPr>
              <w:spacing w:before="20" w:after="20"/>
            </w:pPr>
            <w:r>
              <w:rPr>
                <w:sz w:val="16"/>
                <w:szCs w:val="16"/>
              </w:rPr>
              <w:t>—</w:t>
            </w:r>
          </w:p>
        </w:tc>
      </w:tr>
      <w:tr w:rsidR="00747589" w14:paraId="592AB146" w14:textId="77777777">
        <w:tblPrEx>
          <w:tblCellMar>
            <w:top w:w="0" w:type="dxa"/>
            <w:bottom w:w="0" w:type="dxa"/>
          </w:tblCellMar>
        </w:tblPrEx>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E859D8" w14:textId="77777777" w:rsidR="00747589" w:rsidRDefault="001B5E00">
            <w:pPr>
              <w:spacing w:before="20" w:after="20"/>
            </w:pPr>
            <w:r>
              <w:rPr>
                <w:sz w:val="16"/>
                <w:szCs w:val="16"/>
              </w:rPr>
              <w:t>Zero f_z1</w:t>
            </w:r>
          </w:p>
        </w:tc>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CB696B" w14:textId="77777777" w:rsidR="00747589" w:rsidRDefault="001B5E00">
            <w:pPr>
              <w:spacing w:before="20" w:after="20"/>
              <w:jc w:val="center"/>
            </w:pPr>
            <w:r>
              <w:rPr>
                <w:sz w:val="16"/>
                <w:szCs w:val="16"/>
              </w:rPr>
              <w:t>1 / (2π R2 C1)</w:t>
            </w:r>
          </w:p>
        </w:tc>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397FF51" w14:textId="77777777" w:rsidR="00747589" w:rsidRDefault="001B5E00">
            <w:pPr>
              <w:spacing w:before="20" w:after="20"/>
            </w:pPr>
            <w:r>
              <w:rPr>
                <w:sz w:val="16"/>
                <w:szCs w:val="16"/>
              </w:rPr>
              <w:t>3 Hz</w:t>
            </w:r>
          </w:p>
        </w:tc>
      </w:tr>
      <w:tr w:rsidR="00747589" w14:paraId="7DBB7B0C" w14:textId="77777777">
        <w:tblPrEx>
          <w:tblCellMar>
            <w:top w:w="0" w:type="dxa"/>
            <w:bottom w:w="0" w:type="dxa"/>
          </w:tblCellMar>
        </w:tblPrEx>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DFA504" w14:textId="77777777" w:rsidR="00747589" w:rsidRDefault="001B5E00">
            <w:pPr>
              <w:spacing w:before="20" w:after="20"/>
            </w:pPr>
            <w:r>
              <w:rPr>
                <w:sz w:val="16"/>
                <w:szCs w:val="16"/>
              </w:rPr>
              <w:t>Zero f_z2</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CA7B71" w14:textId="77777777" w:rsidR="00747589" w:rsidRDefault="001B5E00">
            <w:pPr>
              <w:spacing w:before="20" w:after="20"/>
              <w:jc w:val="center"/>
            </w:pPr>
            <w:r>
              <w:rPr>
                <w:sz w:val="16"/>
                <w:szCs w:val="16"/>
              </w:rPr>
              <w:t>1 / (2π (R1+R3) C2)</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EE9AF6" w14:textId="77777777" w:rsidR="00747589" w:rsidRDefault="001B5E00">
            <w:pPr>
              <w:spacing w:before="20" w:after="20"/>
            </w:pPr>
            <w:r>
              <w:rPr>
                <w:sz w:val="16"/>
                <w:szCs w:val="16"/>
              </w:rPr>
              <w:t>12 Hz</w:t>
            </w:r>
          </w:p>
        </w:tc>
      </w:tr>
      <w:tr w:rsidR="00747589" w14:paraId="6A445E72" w14:textId="77777777">
        <w:tblPrEx>
          <w:tblCellMar>
            <w:top w:w="0" w:type="dxa"/>
            <w:bottom w:w="0" w:type="dxa"/>
          </w:tblCellMar>
        </w:tblPrEx>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C6C7798" w14:textId="77777777" w:rsidR="00747589" w:rsidRDefault="001B5E00">
            <w:pPr>
              <w:spacing w:before="20" w:after="20"/>
            </w:pPr>
            <w:r>
              <w:rPr>
                <w:sz w:val="16"/>
                <w:szCs w:val="16"/>
              </w:rPr>
              <w:t>Pole f_p1</w:t>
            </w:r>
          </w:p>
        </w:tc>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34BBFE" w14:textId="77777777" w:rsidR="00747589" w:rsidRDefault="001B5E00">
            <w:pPr>
              <w:spacing w:before="20" w:after="20"/>
              <w:jc w:val="center"/>
            </w:pPr>
            <w:r>
              <w:rPr>
                <w:sz w:val="16"/>
                <w:szCs w:val="16"/>
              </w:rPr>
              <w:t>(C1+C3) / (2π R2 C1 C3)</w:t>
            </w:r>
          </w:p>
        </w:tc>
        <w:tc>
          <w:tcPr>
            <w:tcW w:w="31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A1CB478" w14:textId="77777777" w:rsidR="00747589" w:rsidRDefault="001B5E00">
            <w:pPr>
              <w:spacing w:before="20" w:after="20"/>
            </w:pPr>
            <w:r>
              <w:rPr>
                <w:sz w:val="16"/>
                <w:szCs w:val="16"/>
              </w:rPr>
              <w:t>50 Hz</w:t>
            </w:r>
          </w:p>
        </w:tc>
      </w:tr>
      <w:tr w:rsidR="00747589" w14:paraId="6CE273C0" w14:textId="77777777">
        <w:tblPrEx>
          <w:tblCellMar>
            <w:top w:w="0" w:type="dxa"/>
            <w:bottom w:w="0" w:type="dxa"/>
          </w:tblCellMar>
        </w:tblPrEx>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E8291C" w14:textId="77777777" w:rsidR="00747589" w:rsidRDefault="001B5E00">
            <w:pPr>
              <w:spacing w:before="20" w:after="20"/>
            </w:pPr>
            <w:r>
              <w:rPr>
                <w:sz w:val="16"/>
                <w:szCs w:val="16"/>
              </w:rPr>
              <w:t>Pole f_p2</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7DEE03" w14:textId="77777777" w:rsidR="00747589" w:rsidRDefault="001B5E00">
            <w:pPr>
              <w:spacing w:before="20" w:after="20"/>
              <w:jc w:val="center"/>
            </w:pPr>
            <w:r>
              <w:rPr>
                <w:sz w:val="16"/>
                <w:szCs w:val="16"/>
              </w:rPr>
              <w:t>1 / (2π R3 C2)</w:t>
            </w:r>
          </w:p>
        </w:tc>
        <w:tc>
          <w:tcPr>
            <w:tcW w:w="31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20D6F0" w14:textId="77777777" w:rsidR="00747589" w:rsidRDefault="001B5E00">
            <w:pPr>
              <w:spacing w:before="20" w:after="20"/>
            </w:pPr>
            <w:r>
              <w:rPr>
                <w:sz w:val="16"/>
                <w:szCs w:val="16"/>
              </w:rPr>
              <w:t>17 Hz</w:t>
            </w:r>
          </w:p>
        </w:tc>
      </w:tr>
    </w:tbl>
    <w:p w14:paraId="467F804A" w14:textId="77777777" w:rsidR="00747589" w:rsidRDefault="001B5E00">
      <w:pPr>
        <w:pBdr>
          <w:left w:val="single" w:sz="22" w:space="8" w:color="2E6CA4"/>
        </w:pBdr>
        <w:shd w:val="clear" w:color="auto" w:fill="EAF2FA"/>
        <w:spacing w:before="110" w:after="130" w:line="268" w:lineRule="auto"/>
        <w:ind w:left="130" w:right="130"/>
      </w:pPr>
      <w:r>
        <w:rPr>
          <w:b/>
          <w:bCs/>
          <w:color w:val="2E6CA4"/>
          <w:sz w:val="18"/>
          <w:szCs w:val="18"/>
        </w:rPr>
        <w:lastRenderedPageBreak/>
        <w:t xml:space="preserve">CONCEPT   </w:t>
      </w:r>
      <w:r>
        <w:rPr>
          <w:color w:val="3A3A3A"/>
          <w:sz w:val="19"/>
          <w:szCs w:val="19"/>
        </w:rPr>
        <w:t>A Type-III compensator places its two zeros below crossover to add up to +90° of phase boost right where the loop crosses 0 dB, then uses its two poles to restore the roll-off afterwards. That phase boost is what lets a 17 Hz loop still achieve &gt;80° phase margin despite the integrator's −90° and the plant's lag.</w:t>
      </w:r>
    </w:p>
    <w:p>
      <w:pPr>
        <w:pStyle w:val="Heading2"/>
      </w:pPr>
      <w:r>
        <w:t xml:space="preserve">A.3 Thesis-Level Derivation — Scope and Method</w:t>
      </w:r>
    </w:p>
    <w:p>
      <w:pPr>
        <w:spacing w:before="120" w:after="120" w:line="276" w:lineRule="auto"/>
        <w:jc w:val="both"/>
      </w:pPr>
      <w:r>
        <w:t xml:space="preserve">Sections A.3 through A.6 reproduce, in full, the thesis-level derivation of the inner current loop and outer voltage loop on which Steps 13 and 14 and the summary derivations of A.1–A.2 are based. They are included so that the report is self-contained: every plant, compensator and loop-gain expression used in the main body can be reconstructed here from the averaged converter model, with no model terms discarded.</w:t>
      </w:r>
    </w:p>
    <w:p>
      <w:pPr>
        <w:spacing w:before="120" w:after="120" w:line="276" w:lineRule="auto"/>
        <w:jc w:val="both"/>
      </w:pPr>
      <w:r>
        <w:t xml:space="preserve">The guiding principle is that a transfer function cannot be obtained without a modelling basis. The phrase “no assumption and no approximation” is therefore interpreted as follows: after selecting the CCM averaged boost model and applying first-order small-signal linearization, no model terms are dropped. The derivations retain the inductor DCR </w:t>
      </w:r>
      <m:oMath>
        <m:sSub>
          <m:e>
            <m:r>
              <m:t>r</m:t>
            </m:r>
          </m:e>
          <m:sub>
            <m:r>
              <m:t>L</m:t>
            </m:r>
          </m:sub>
        </m:sSub>
      </m:oMath>
      <w:r>
        <w:t xml:space="preserve">, the capacitor ESR </w:t>
      </w:r>
      <m:oMath>
        <m:sSub>
          <m:e>
            <m:r>
              <m:t>r</m:t>
            </m:r>
          </m:e>
          <m:sub>
            <m:r>
              <m:t>C</m:t>
            </m:r>
          </m:sub>
        </m:sSub>
      </m:oMath>
      <w:r>
        <w:t xml:space="preserve">, the finite load resistance </w:t>
      </w:r>
      <m:oMath>
        <m:sSub>
          <m:e>
            <m:r>
              <m:t>R</m:t>
            </m:r>
          </m:e>
          <m:sub>
            <m:r>
              <m:t>LOAD</m:t>
            </m:r>
          </m:sub>
        </m:sSub>
      </m:oMath>
      <w:r>
        <w:t xml:space="preserve">, the duty-dependent terms, the current-sense filtering, the closed-current-loop tracking term, the right-half-plane (RHP) zero and the ESR zero. Numerical results are rounded only for presentation.</w:t>
      </w:r>
    </w:p>
    <w:p>
      <w:pPr>
        <w:spacing w:before="120" w:after="120" w:line="276" w:lineRule="auto"/>
        <w:jc w:val="both"/>
      </w:pPr>
      <w:r>
        <w:t xml:space="preserve">The two final loop gains derived below are</w:t>
      </w:r>
    </w:p>
    <w:p>
      <w:pPr>
        <w:spacing w:before="120" w:after="120" w:line="276" w:lineRule="auto"/>
        <w:jc w:val="both"/>
      </w:pPr>
      <m:oMathPara>
        <m:oMathParaPr>
          <m:jc m:val="center"/>
        </m:oMathParaPr>
        <m:oMath>
          <m:sSub>
            <m:e>
              <m:r>
                <m:t>T</m:t>
              </m:r>
            </m:e>
            <m:sub>
              <m:r>
                <m:t>i</m:t>
              </m:r>
            </m:sub>
          </m:sSub>
          <m:d>
            <m:dPr>
              <m:begChr m:val="("/>
              <m:sepChr m:val=""/>
              <m:endChr m:val=")"/>
              <m:grow/>
            </m:dPr>
            <m:e>
              <m:r>
                <m:t>s</m:t>
              </m:r>
            </m:e>
          </m:d>
          <m:r>
            <m:t>=</m:t>
          </m:r>
          <m:sSub>
            <m:e>
              <m:r>
                <m:t>G</m:t>
              </m:r>
            </m:e>
            <m:sub>
              <m:r>
                <m:t>id</m:t>
              </m:r>
            </m:sub>
          </m:sSub>
          <m:d>
            <m:dPr>
              <m:begChr m:val="("/>
              <m:sepChr m:val=""/>
              <m:endChr m:val=")"/>
              <m:grow/>
            </m:dPr>
            <m:e>
              <m:r>
                <m:t>s</m:t>
              </m:r>
            </m:e>
          </m:d>
          <m:r>
            <m:t> </m:t>
          </m:r>
          <m:f>
            <m:fPr>
              <m:type m:val="bar"/>
            </m:fPr>
            <m:num>
              <m:sSub>
                <m:e>
                  <m:r>
                    <m:t>R</m:t>
                  </m:r>
                </m:e>
                <m:sub>
                  <m:r>
                    <m:t>CS</m:t>
                  </m:r>
                </m:sub>
              </m:sSub>
            </m:num>
            <m:den>
              <m:sSub>
                <m:e>
                  <m:r>
                    <m:t>V</m:t>
                  </m:r>
                </m:e>
                <m:sub>
                  <m:r>
                    <m:t>RAMP</m:t>
                  </m:r>
                </m:sub>
              </m:sSub>
            </m:den>
          </m:f>
          <m:r>
            <m:t> </m:t>
          </m:r>
          <m:sSub>
            <m:e>
              <m:r>
                <m:t>H</m:t>
              </m:r>
            </m:e>
            <m:sub>
              <m:r>
                <m:t>CS</m:t>
              </m:r>
            </m:sub>
          </m:sSub>
          <m:d>
            <m:dPr>
              <m:begChr m:val="("/>
              <m:sepChr m:val=""/>
              <m:endChr m:val=")"/>
              <m:grow/>
            </m:dPr>
            <m:e>
              <m:r>
                <m:t>s</m:t>
              </m:r>
            </m:e>
          </m:d>
          <m:r>
            <m:t> </m:t>
          </m:r>
          <m:sSub>
            <m:e>
              <m:r>
                <m:t>G</m:t>
              </m:r>
            </m:e>
            <m:sub>
              <m:r>
                <m:t>mi</m:t>
              </m:r>
            </m:sub>
          </m:sSub>
          <m:d>
            <m:dPr>
              <m:begChr m:val="("/>
              <m:sepChr m:val=""/>
              <m:endChr m:val=")"/>
              <m:grow/>
            </m:dPr>
            <m:e>
              <m:r>
                <m:t>s</m:t>
              </m:r>
            </m:e>
          </m:d>
        </m:oMath>
      </m:oMathPara>
    </w:p>
    <w:p>
      <w:pPr>
        <w:spacing w:before="120" w:after="120" w:line="276" w:lineRule="auto"/>
        <w:jc w:val="both"/>
      </w:pPr>
      <m:oMathPara>
        <m:oMathParaPr>
          <m:jc m:val="center"/>
        </m:oMathParaPr>
        <m:oMath>
          <m:sSub>
            <m:e>
              <m:r>
                <m:t>T</m:t>
              </m:r>
            </m:e>
            <m:sub>
              <m:r>
                <m:t>v</m:t>
              </m:r>
            </m:sub>
          </m:sSub>
          <m:d>
            <m:dPr>
              <m:begChr m:val="("/>
              <m:sepChr m:val=""/>
              <m:endChr m:val=")"/>
              <m:grow/>
            </m:dPr>
            <m:e>
              <m:r>
                <m:t>s</m:t>
              </m:r>
            </m:e>
          </m:d>
          <m:r>
            <m:t>=</m:t>
          </m:r>
          <m:f>
            <m:fPr>
              <m:type m:val="bar"/>
            </m:fPr>
            <m:num>
              <m:sSub>
                <m:e>
                  <m:r>
                    <m:t>K</m:t>
                  </m:r>
                </m:e>
                <m:sub>
                  <m:r>
                    <m:t>MAX</m:t>
                  </m:r>
                </m:sub>
              </m:sSub>
              <m:sSub>
                <m:e>
                  <m:r>
                    <m:t>I</m:t>
                  </m:r>
                </m:e>
                <m:sub>
                  <m:r>
                    <m:t>OUT</m:t>
                  </m:r>
                </m:sub>
              </m:sSub>
            </m:num>
            <m:den>
              <m:r>
                <m:t>5</m:t>
              </m:r>
            </m:den>
          </m:f>
          <m:r>
            <m:t> </m:t>
          </m:r>
          <m:f>
            <m:fPr>
              <m:type m:val="bar"/>
            </m:fPr>
            <m:num>
              <m:sSub>
                <m:e>
                  <m:r>
                    <m:t>V</m:t>
                  </m:r>
                </m:e>
                <m:sub>
                  <m:r>
                    <m:t>FBPFC</m:t>
                  </m:r>
                </m:sub>
              </m:sSub>
            </m:num>
            <m:den>
              <m:sSub>
                <m:e>
                  <m:r>
                    <m:t>V</m:t>
                  </m:r>
                </m:e>
                <m:sub>
                  <m:r>
                    <m:t>OUT</m:t>
                  </m:r>
                </m:sub>
              </m:sSub>
            </m:den>
          </m:f>
          <m:r>
            <m:t> </m:t>
          </m:r>
          <m:f>
            <m:fPr>
              <m:type m:val="bar"/>
            </m:fPr>
            <m:num>
              <m:sSub>
                <m:e>
                  <m:r>
                    <m:t>T</m:t>
                  </m:r>
                </m:e>
                <m:sub>
                  <m:r>
                    <m:t>i</m:t>
                  </m:r>
                </m:sub>
              </m:sSub>
              <m:d>
                <m:dPr>
                  <m:begChr m:val="("/>
                  <m:sepChr m:val=""/>
                  <m:endChr m:val=")"/>
                  <m:grow/>
                </m:dPr>
                <m:e>
                  <m:r>
                    <m:t>s</m:t>
                  </m:r>
                </m:e>
              </m:d>
              <m:r>
                <m:t>/</m:t>
              </m:r>
              <m:sSub>
                <m:e>
                  <m:r>
                    <m:t>N</m:t>
                  </m:r>
                </m:e>
                <m:sub>
                  <m:r>
                    <m:t>CH</m:t>
                  </m:r>
                </m:sub>
              </m:sSub>
            </m:num>
            <m:den>
              <m:r>
                <m:t>1</m:t>
              </m:r>
              <m:r>
                <m:t>+</m:t>
              </m:r>
              <m:sSub>
                <m:e>
                  <m:r>
                    <m:t>T</m:t>
                  </m:r>
                </m:e>
                <m:sub>
                  <m:r>
                    <m:t>i</m:t>
                  </m:r>
                </m:sub>
              </m:sSub>
              <m:d>
                <m:dPr>
                  <m:begChr m:val="("/>
                  <m:sepChr m:val=""/>
                  <m:endChr m:val=")"/>
                  <m:grow/>
                </m:dPr>
                <m:e>
                  <m:r>
                    <m:t>s</m:t>
                  </m:r>
                </m:e>
              </m:d>
              <m:r>
                <m:t>/</m:t>
              </m:r>
              <m:sSub>
                <m:e>
                  <m:r>
                    <m:t>N</m:t>
                  </m:r>
                </m:e>
                <m:sub>
                  <m:r>
                    <m:t>CH</m:t>
                  </m:r>
                </m:sub>
              </m:sSub>
            </m:den>
          </m:f>
          <m:r>
            <m:t> </m:t>
          </m:r>
          <m:f>
            <m:fPr>
              <m:type m:val="bar"/>
            </m:fPr>
            <m:num>
              <m:d>
                <m:dPr>
                  <m:begChr m:val="("/>
                  <m:sepChr m:val=""/>
                  <m:endChr m:val=")"/>
                  <m:grow/>
                </m:dPr>
                <m:e>
                  <m:r>
                    <m:t>1</m:t>
                  </m:r>
                  <m:r>
                    <m:t>+</m:t>
                  </m:r>
                  <m:r>
                    <m:t>s</m:t>
                  </m:r>
                  <m:sSub>
                    <m:e>
                      <m:r>
                        <m:t>C</m:t>
                      </m:r>
                    </m:e>
                    <m:sub>
                      <m:r>
                        <m:t>O</m:t>
                      </m:r>
                    </m:sub>
                  </m:sSub>
                  <m:sSub>
                    <m:e>
                      <m:r>
                        <m:t>r</m:t>
                      </m:r>
                    </m:e>
                    <m:sub>
                      <m:r>
                        <m:t>C</m:t>
                      </m:r>
                    </m:sub>
                  </m:sSub>
                </m:e>
              </m:d>
              <m:d>
                <m:dPr>
                  <m:begChr m:val="("/>
                  <m:sepChr m:val=""/>
                  <m:endChr m:val=")"/>
                  <m:grow/>
                </m:dPr>
                <m:e>
                  <m:r>
                    <m:t>1</m:t>
                  </m:r>
                  <m:r>
                    <m:t>−</m:t>
                  </m:r>
                  <m:r>
                    <m:t>s</m:t>
                  </m:r>
                  <m:r>
                    <m:t>/</m:t>
                  </m:r>
                  <m:sSub>
                    <m:e>
                      <m:r>
                        <m:t>ω</m:t>
                      </m:r>
                    </m:e>
                    <m:sub>
                      <m:r>
                        <m:t>RHP</m:t>
                      </m:r>
                    </m:sub>
                  </m:sSub>
                </m:e>
              </m:d>
            </m:num>
            <m:den>
              <m:sSub>
                <m:e>
                  <m:r>
                    <m:t>C</m:t>
                  </m:r>
                </m:e>
                <m:sub>
                  <m:r>
                    <m:t>O</m:t>
                  </m:r>
                </m:sub>
              </m:sSub>
              <m:r>
                <m:t>s</m:t>
              </m:r>
              <m:r>
                <m:t>+</m:t>
              </m:r>
              <m:r>
                <m:t>2</m:t>
              </m:r>
              <m:r>
                <m:t>/</m:t>
              </m:r>
              <m:sSub>
                <m:e>
                  <m:r>
                    <m:t>R</m:t>
                  </m:r>
                </m:e>
                <m:sub>
                  <m:r>
                    <m:t>LOAD</m:t>
                  </m:r>
                </m:sub>
              </m:sSub>
            </m:den>
          </m:f>
          <m:r>
            <m:t> </m:t>
          </m:r>
          <m:sSub>
            <m:e>
              <m:r>
                <m:t>G</m:t>
              </m:r>
            </m:e>
            <m:sub>
              <m:r>
                <m:t>MV</m:t>
              </m:r>
            </m:sub>
          </m:sSub>
          <m:sSub>
            <m:e>
              <m:r>
                <m:t>Z</m:t>
              </m:r>
            </m:e>
            <m:sub>
              <m:r>
                <m:t>comp</m:t>
              </m:r>
            </m:sub>
          </m:sSub>
          <m:d>
            <m:dPr>
              <m:begChr m:val="("/>
              <m:sepChr m:val=""/>
              <m:endChr m:val=")"/>
              <m:grow/>
            </m:dPr>
            <m:e>
              <m:r>
                <m:t>s</m:t>
              </m:r>
            </m:e>
          </m:d>
        </m:oMath>
      </m:oMathPara>
    </w:p>
    <w:p>
      <w:pPr>
        <w:pStyle w:val="Heading2"/>
      </w:pPr>
      <w:r>
        <w:t xml:space="preserve">A.4 Average-Current-Mode PFC Control Architecture</w:t>
      </w:r>
    </w:p>
    <w:p>
      <w:pPr>
        <w:pStyle w:val="Heading3"/>
      </w:pPr>
      <w:r>
        <w:t xml:space="preserve">A.4.1 Nested-loop structure</w:t>
      </w:r>
    </w:p>
    <w:p>
      <w:pPr>
        <w:spacing w:before="120" w:after="120" w:line="276" w:lineRule="auto"/>
        <w:jc w:val="both"/>
      </w:pPr>
      <w:r>
        <w:t xml:space="preserve">Average-current-mode PFC is a nested two-loop system. The inner current loop is fast and forces the boost inductor current to track a current command proportional to the rectified input voltage. The outer voltage loop is slow and adjusts only the current-command amplitude to regulate the DC bus.</w:t>
      </w:r>
    </w:p>
    <w:p>
      <w:pPr>
        <w:spacing w:before="120" w:after="120" w:line="276" w:lineRule="auto"/>
        <w:jc w:val="both"/>
      </w:pPr>
      <w:r>
        <w:t xml:space="preserve">For each phase, the current path is</w:t>
      </w:r>
    </w:p>
    <w:p>
      <w:pPr>
        <w:spacing w:before="120" w:after="120" w:line="276" w:lineRule="auto"/>
        <w:jc w:val="both"/>
      </w:pPr>
      <m:oMathPara>
        <m:oMathParaPr>
          <m:jc m:val="center"/>
        </m:oMathParaPr>
        <m:oMath>
          <m:acc>
            <m:accPr>
              <m:chr m:val="̂"/>
            </m:accPr>
            <m:e>
              <m:r>
                <m:t>d</m:t>
              </m:r>
            </m:e>
          </m:acc>
          <m:d>
            <m:dPr>
              <m:begChr m:val="("/>
              <m:sepChr m:val=""/>
              <m:endChr m:val=")"/>
              <m:grow/>
            </m:dPr>
            <m:e>
              <m:r>
                <m:t>s</m:t>
              </m:r>
            </m:e>
          </m:d>
          <m:r>
            <m:t>→</m:t>
          </m:r>
          <m:sSub>
            <m:e>
              <m:acc>
                <m:accPr>
                  <m:chr m:val="̂"/>
                </m:accPr>
                <m:e>
                  <m:r>
                    <m:t>i</m:t>
                  </m:r>
                </m:e>
              </m:acc>
            </m:e>
            <m:sub>
              <m:r>
                <m:t>L</m:t>
              </m:r>
            </m:sub>
          </m:sSub>
          <m:d>
            <m:dPr>
              <m:begChr m:val="("/>
              <m:sepChr m:val=""/>
              <m:endChr m:val=")"/>
              <m:grow/>
            </m:dPr>
            <m:e>
              <m:r>
                <m:t>s</m:t>
              </m:r>
            </m:e>
          </m:d>
          <m:r>
            <m:t>→</m:t>
          </m:r>
          <m:sSub>
            <m:e>
              <m:acc>
                <m:accPr>
                  <m:chr m:val="̂"/>
                </m:accPr>
                <m:e>
                  <m:r>
                    <m:t>v</m:t>
                  </m:r>
                </m:e>
              </m:acc>
            </m:e>
            <m:sub>
              <m:r>
                <m:t>CS</m:t>
              </m:r>
            </m:sub>
          </m:sSub>
          <m:d>
            <m:dPr>
              <m:begChr m:val="("/>
              <m:sepChr m:val=""/>
              <m:endChr m:val=")"/>
              <m:grow/>
            </m:dPr>
            <m:e>
              <m:r>
                <m:t>s</m:t>
              </m:r>
            </m:e>
          </m:d>
          <m:r>
            <m:t>→</m:t>
          </m:r>
          <m:sSub>
            <m:e>
              <m:acc>
                <m:accPr>
                  <m:chr m:val="̂"/>
                </m:accPr>
                <m:e>
                  <m:r>
                    <m:t>v</m:t>
                  </m:r>
                </m:e>
              </m:acc>
            </m:e>
            <m:sub>
              <m:r>
                <m:t>IEA</m:t>
              </m:r>
            </m:sub>
          </m:sSub>
          <m:d>
            <m:dPr>
              <m:begChr m:val="("/>
              <m:sepChr m:val=""/>
              <m:endChr m:val=")"/>
              <m:grow/>
            </m:dPr>
            <m:e>
              <m:r>
                <m:t>s</m:t>
              </m:r>
            </m:e>
          </m:d>
          <m:r>
            <m:t>→</m:t>
          </m:r>
          <m:acc>
            <m:accPr>
              <m:chr m:val="̂"/>
            </m:accPr>
            <m:e>
              <m:r>
                <m:t>d</m:t>
              </m:r>
            </m:e>
          </m:acc>
          <m:d>
            <m:dPr>
              <m:begChr m:val="("/>
              <m:sepChr m:val=""/>
              <m:endChr m:val=")"/>
              <m:grow/>
            </m:dPr>
            <m:e>
              <m:r>
                <m:t>s</m:t>
              </m:r>
            </m:e>
          </m:d>
        </m:oMath>
      </m:oMathPara>
    </w:p>
    <w:p>
      <w:pPr>
        <w:spacing w:before="120" w:after="120" w:line="276" w:lineRule="auto"/>
        <w:jc w:val="both"/>
      </w:pPr>
      <w:r>
        <w:t xml:space="preserve">For the voltage loop, the path is</w:t>
      </w:r>
    </w:p>
    <w:p>
      <w:pPr>
        <w:spacing w:before="120" w:after="120" w:line="276" w:lineRule="auto"/>
        <w:jc w:val="both"/>
      </w:pPr>
      <m:oMathPara>
        <m:oMathParaPr>
          <m:jc m:val="center"/>
        </m:oMathParaPr>
        <m:oMath>
          <m:sSub>
            <m:e>
              <m:acc>
                <m:accPr>
                  <m:chr m:val="̂"/>
                </m:accPr>
                <m:e>
                  <m:r>
                    <m:t>v</m:t>
                  </m:r>
                </m:e>
              </m:acc>
            </m:e>
            <m:sub>
              <m:r>
                <m:t>o</m:t>
              </m:r>
            </m:sub>
          </m:sSub>
          <m:d>
            <m:dPr>
              <m:begChr m:val="("/>
              <m:sepChr m:val=""/>
              <m:endChr m:val=")"/>
              <m:grow/>
            </m:dPr>
            <m:e>
              <m:r>
                <m:t>s</m:t>
              </m:r>
            </m:e>
          </m:d>
          <m:r>
            <m:t>→</m:t>
          </m:r>
          <m:sSub>
            <m:e>
              <m:acc>
                <m:accPr>
                  <m:chr m:val="̂"/>
                </m:accPr>
                <m:e>
                  <m:r>
                    <m:t>v</m:t>
                  </m:r>
                </m:e>
              </m:acc>
            </m:e>
            <m:sub>
              <m:r>
                <m:t>FB</m:t>
              </m:r>
            </m:sub>
          </m:sSub>
          <m:d>
            <m:dPr>
              <m:begChr m:val="("/>
              <m:sepChr m:val=""/>
              <m:endChr m:val=")"/>
              <m:grow/>
            </m:dPr>
            <m:e>
              <m:r>
                <m:t>s</m:t>
              </m:r>
            </m:e>
          </m:d>
          <m:r>
            <m:t>→</m:t>
          </m:r>
          <m:sSub>
            <m:e>
              <m:acc>
                <m:accPr>
                  <m:chr m:val="̂"/>
                </m:accPr>
                <m:e>
                  <m:r>
                    <m:t>v</m:t>
                  </m:r>
                </m:e>
              </m:acc>
            </m:e>
            <m:sub>
              <m:r>
                <m:t>VEA</m:t>
              </m:r>
            </m:sub>
          </m:sSub>
          <m:d>
            <m:dPr>
              <m:begChr m:val="("/>
              <m:sepChr m:val=""/>
              <m:endChr m:val=")"/>
              <m:grow/>
            </m:dPr>
            <m:e>
              <m:r>
                <m:t>s</m:t>
              </m:r>
            </m:e>
          </m:d>
          <m:r>
            <m:t>→</m:t>
          </m:r>
          <m:sSub>
            <m:e>
              <m:acc>
                <m:accPr>
                  <m:chr m:val="̂"/>
                </m:accPr>
                <m:e>
                  <m:r>
                    <m:t>i</m:t>
                  </m:r>
                </m:e>
              </m:acc>
            </m:e>
            <m:sub>
              <m:r>
                <m:t>cmd</m:t>
              </m:r>
            </m:sub>
          </m:sSub>
          <m:d>
            <m:dPr>
              <m:begChr m:val="("/>
              <m:sepChr m:val=""/>
              <m:endChr m:val=")"/>
              <m:grow/>
            </m:dPr>
            <m:e>
              <m:r>
                <m:t>s</m:t>
              </m:r>
            </m:e>
          </m:d>
          <m:r>
            <m:t>→</m:t>
          </m:r>
          <m:sSub>
            <m:e>
              <m:acc>
                <m:accPr>
                  <m:chr m:val="̂"/>
                </m:accPr>
                <m:e>
                  <m:r>
                    <m:t>p</m:t>
                  </m:r>
                </m:e>
              </m:acc>
            </m:e>
            <m:sub>
              <m:r>
                <m:t>in</m:t>
              </m:r>
            </m:sub>
          </m:sSub>
          <m:d>
            <m:dPr>
              <m:begChr m:val="("/>
              <m:sepChr m:val=""/>
              <m:endChr m:val=")"/>
              <m:grow/>
            </m:dPr>
            <m:e>
              <m:r>
                <m:t>s</m:t>
              </m:r>
            </m:e>
          </m:d>
          <m:r>
            <m:t>→</m:t>
          </m:r>
          <m:sSub>
            <m:e>
              <m:acc>
                <m:accPr>
                  <m:chr m:val="̂"/>
                </m:accPr>
                <m:e>
                  <m:r>
                    <m:t>v</m:t>
                  </m:r>
                </m:e>
              </m:acc>
            </m:e>
            <m:sub>
              <m:r>
                <m:t>o</m:t>
              </m:r>
            </m:sub>
          </m:sSub>
          <m:d>
            <m:dPr>
              <m:begChr m:val="("/>
              <m:sepChr m:val=""/>
              <m:endChr m:val=")"/>
              <m:grow/>
            </m:dPr>
            <m:e>
              <m:r>
                <m:t>s</m:t>
              </m:r>
            </m:e>
          </m:d>
        </m:oMath>
      </m:oMathPara>
    </w:p>
    <w:p>
      <w:pPr>
        <w:spacing w:before="120" w:after="120" w:line="276" w:lineRule="auto"/>
        <w:jc w:val="both"/>
      </w:pPr>
      <w:r>
        <w:t xml:space="preserve">The loop separation is intentional:</w:t>
      </w:r>
    </w:p>
    <w:p>
      <w:pPr>
        <w:spacing w:before="120" w:after="120" w:line="276" w:lineRule="auto"/>
        <w:jc w:val="both"/>
      </w:pPr>
      <m:oMathPara>
        <m:oMathParaPr>
          <m:jc m:val="center"/>
        </m:oMathParaPr>
        <m:oMath>
          <m:sSub>
            <m:e>
              <m:r>
                <m:t>f</m:t>
              </m:r>
            </m:e>
            <m:sub>
              <m:r>
                <m:t>cv</m:t>
              </m:r>
            </m:sub>
          </m:sSub>
          <m:r>
            <m:t>≪</m:t>
          </m:r>
          <m:r>
            <m:t>2</m:t>
          </m:r>
          <m:sSub>
            <m:e>
              <m:r>
                <m:t>f</m:t>
              </m:r>
            </m:e>
            <m:sub>
              <m:r>
                <m:t>line</m:t>
              </m:r>
            </m:sub>
          </m:sSub>
          <m:r>
            <m:t>≪</m:t>
          </m:r>
          <m:sSub>
            <m:e>
              <m:r>
                <m:t>f</m:t>
              </m:r>
            </m:e>
            <m:sub>
              <m:r>
                <m:t>ci</m:t>
              </m:r>
            </m:sub>
          </m:sSub>
          <m:r>
            <m:t>≪</m:t>
          </m:r>
          <m:sSub>
            <m:e>
              <m:r>
                <m:t>f</m:t>
              </m:r>
            </m:e>
            <m:sub>
              <m:r>
                <m:t>sw</m:t>
              </m:r>
            </m:sub>
          </m:sSub>
        </m:oMath>
      </m:oMathPara>
    </w:p>
    <w:p>
      <w:pPr>
        <w:spacing w:before="120" w:after="120" w:line="276" w:lineRule="auto"/>
        <w:jc w:val="both"/>
      </w:pPr>
      <w:r>
        <w:t xml:space="preserve">For this design,</w:t>
      </w:r>
    </w:p>
    <w:p>
      <w:pPr>
        <w:spacing w:before="120" w:after="120" w:line="276" w:lineRule="auto"/>
        <w:jc w:val="both"/>
      </w:pPr>
      <m:oMathPara>
        <m:oMathParaPr>
          <m:jc m:val="center"/>
        </m:oMathParaPr>
        <m:oMath>
          <m:r>
            <m:t>17 </m:t>
          </m:r>
          <m:r>
            <m:rPr>
              <m:nor/>
            </m:rPr>
            <m:t>Hz</m:t>
          </m:r>
          <m:r>
            <m:t>≪</m:t>
          </m:r>
          <m:r>
            <m:t>120 </m:t>
          </m:r>
          <m:r>
            <m:rPr>
              <m:nor/>
            </m:rPr>
            <m:t>Hz</m:t>
          </m:r>
          <m:r>
            <m:t>≪</m:t>
          </m:r>
          <m:r>
            <m:t>8 </m:t>
          </m:r>
          <m:r>
            <m:rPr>
              <m:nor/>
            </m:rPr>
            <m:t>kHz</m:t>
          </m:r>
          <m:r>
            <m:t>≪</m:t>
          </m:r>
          <m:r>
            <m:t>70 </m:t>
          </m:r>
          <m:r>
            <m:rPr>
              <m:nor/>
            </m:rPr>
            <m:t>kHz</m:t>
          </m:r>
        </m:oMath>
      </m:oMathPara>
    </w:p>
    <w:p>
      <w:pPr>
        <w:pStyle w:val="Heading3"/>
      </w:pPr>
      <w:r>
        <w:t xml:space="preserve">A.4.2 Why the current loop is closed first</w:t>
      </w:r>
    </w:p>
    <w:p>
      <w:pPr>
        <w:spacing w:before="120" w:after="120" w:line="276" w:lineRule="auto"/>
        <w:jc w:val="both"/>
      </w:pPr>
      <w:r>
        <w:t xml:space="preserve">The current loop must be designed first because the voltage loop commands current. In the voltage-loop equation, the inner loop appears as the tracking term</w:t>
      </w:r>
    </w:p>
    <w:p>
      <w:pPr>
        <w:spacing w:before="120" w:after="120" w:line="276" w:lineRule="auto"/>
        <w:jc w:val="both"/>
      </w:pPr>
      <m:oMathPara>
        <m:oMathParaPr>
          <m:jc m:val="center"/>
        </m:oMathParaPr>
        <m:oMath>
          <m:sSub>
            <m:e>
              <m:r>
                <m:t>G</m:t>
              </m:r>
            </m:e>
            <m:sub>
              <m:r>
                <m:t>i</m:t>
              </m:r>
              <m:r>
                <m:t>,</m:t>
              </m:r>
              <m:r>
                <m:t>cl</m:t>
              </m:r>
            </m:sub>
          </m:sSub>
          <m:d>
            <m:dPr>
              <m:begChr m:val="("/>
              <m:sepChr m:val=""/>
              <m:endChr m:val=")"/>
              <m:grow/>
            </m:dPr>
            <m:e>
              <m:r>
                <m:t>s</m:t>
              </m:r>
            </m:e>
          </m:d>
          <m:r>
            <m:t>=</m:t>
          </m:r>
          <m:f>
            <m:fPr>
              <m:type m:val="bar"/>
            </m:fPr>
            <m:num>
              <m:sSub>
                <m:e>
                  <m:r>
                    <m:t>T</m:t>
                  </m:r>
                </m:e>
                <m:sub>
                  <m:r>
                    <m:t>i</m:t>
                  </m:r>
                </m:sub>
              </m:sSub>
              <m:d>
                <m:dPr>
                  <m:begChr m:val="("/>
                  <m:sepChr m:val=""/>
                  <m:endChr m:val=")"/>
                  <m:grow/>
                </m:dPr>
                <m:e>
                  <m:r>
                    <m:t>s</m:t>
                  </m:r>
                </m:e>
              </m:d>
              <m:r>
                <m:t>/</m:t>
              </m:r>
              <m:sSub>
                <m:e>
                  <m:r>
                    <m:t>N</m:t>
                  </m:r>
                </m:e>
                <m:sub>
                  <m:r>
                    <m:t>CH</m:t>
                  </m:r>
                </m:sub>
              </m:sSub>
            </m:num>
            <m:den>
              <m:r>
                <m:t>1</m:t>
              </m:r>
              <m:r>
                <m:t>+</m:t>
              </m:r>
              <m:sSub>
                <m:e>
                  <m:r>
                    <m:t>T</m:t>
                  </m:r>
                </m:e>
                <m:sub>
                  <m:r>
                    <m:t>i</m:t>
                  </m:r>
                </m:sub>
              </m:sSub>
              <m:d>
                <m:dPr>
                  <m:begChr m:val="("/>
                  <m:sepChr m:val=""/>
                  <m:endChr m:val=")"/>
                  <m:grow/>
                </m:dPr>
                <m:e>
                  <m:r>
                    <m:t>s</m:t>
                  </m:r>
                </m:e>
              </m:d>
              <m:r>
                <m:t>/</m:t>
              </m:r>
              <m:sSub>
                <m:e>
                  <m:r>
                    <m:t>N</m:t>
                  </m:r>
                </m:e>
                <m:sub>
                  <m:r>
                    <m:t>CH</m:t>
                  </m:r>
                </m:sub>
              </m:sSub>
            </m:den>
          </m:f>
        </m:oMath>
      </m:oMathPara>
    </w:p>
    <w:p>
      <w:pPr>
        <w:spacing w:before="120" w:after="120" w:line="276" w:lineRule="auto"/>
        <w:jc w:val="both"/>
      </w:pPr>
      <w:r>
        <w:t xml:space="preserve">At frequencies much lower than the current-loop crossover, this term is close to unity. It is nevertheless retained in the final equation because the intent is to keep the full loop structure and avoid replacing a dynamic block by a constant.</w:t>
      </w:r>
    </w:p>
    <w:p>
      <w:pPr>
        <w:pStyle w:val="Heading2"/>
      </w:pPr>
      <w:r>
        <w:t xml:space="preserve">A.5 Mathematical Basis: Averaging, Perturbation, and Laplace Transform</w:t>
      </w:r>
    </w:p>
    <w:p>
      <w:pPr>
        <w:pStyle w:val="Heading3"/>
      </w:pPr>
      <w:r>
        <w:t xml:space="preserve">A.5.1 Averaged large-signal modelling</w:t>
      </w:r>
    </w:p>
    <w:p>
      <w:pPr>
        <w:spacing w:before="120" w:after="120" w:line="276" w:lineRule="auto"/>
        <w:jc w:val="both"/>
      </w:pPr>
      <w:r>
        <w:t xml:space="preserve">For a CCM boost phase, the switch ON and OFF intervals are duty-cycle averaged over one switching period. The averaged equations are continuous-time equations in the slow variables </w:t>
      </w:r>
      <m:oMath>
        <m:sSub>
          <m:e>
            <m:r>
              <m:t>i</m:t>
            </m:r>
          </m:e>
          <m:sub>
            <m:r>
              <m:t>L</m:t>
            </m:r>
          </m:sub>
        </m:sSub>
      </m:oMath>
      <w:r>
        <w:t xml:space="preserve">, </w:t>
      </w:r>
      <m:oMath>
        <m:sSub>
          <m:e>
            <m:r>
              <m:t>v</m:t>
            </m:r>
          </m:e>
          <m:sub>
            <m:r>
              <m:t>C</m:t>
            </m:r>
          </m:sub>
        </m:sSub>
      </m:oMath>
      <w:r>
        <w:t xml:space="preserve"> and </w:t>
      </w:r>
      <m:oMath>
        <m:sSub>
          <m:e>
            <m:r>
              <m:t>v</m:t>
            </m:r>
          </m:e>
          <m:sub>
            <m:r>
              <m:t>o</m:t>
            </m:r>
          </m:sub>
        </m:sSub>
      </m:oMath>
      <w:r>
        <w:t xml:space="preserve">. The selected model retains the inductor DCR </w:t>
      </w:r>
      <m:oMath>
        <m:sSub>
          <m:e>
            <m:r>
              <m:t>r</m:t>
            </m:r>
          </m:e>
          <m:sub>
            <m:r>
              <m:t>L</m:t>
            </m:r>
          </m:sub>
        </m:sSub>
      </m:oMath>
      <w:r>
        <w:t xml:space="preserve">, the output-capacitor ESR </w:t>
      </w:r>
      <m:oMath>
        <m:sSub>
          <m:e>
            <m:r>
              <m:t>r</m:t>
            </m:r>
          </m:e>
          <m:sub>
            <m:r>
              <m:t>C</m:t>
            </m:r>
          </m:sub>
        </m:sSub>
      </m:oMath>
      <w:r>
        <w:t xml:space="preserve">, the finite load resistance </w:t>
      </w:r>
      <m:oMath>
        <m:r>
          <m:t>R</m:t>
        </m:r>
        <m:r>
          <m:t>=</m:t>
        </m:r>
        <m:sSub>
          <m:e>
            <m:r>
              <m:t>R</m:t>
            </m:r>
          </m:e>
          <m:sub>
            <m:r>
              <m:t>LOAD</m:t>
            </m:r>
          </m:sub>
        </m:sSub>
      </m:oMath>
      <w:r>
        <w:t xml:space="preserve">, the duty </w:t>
      </w:r>
      <m:oMath>
        <m:r>
          <m:t>D</m:t>
        </m:r>
      </m:oMath>
      <w:r>
        <w:t xml:space="preserve"> and its complement </w:t>
      </w:r>
      <m:oMath>
        <m:r>
          <m:t>D</m:t>
        </m:r>
        <m:r>
          <m:t>′=</m:t>
        </m:r>
        <m:r>
          <m:t>1</m:t>
        </m:r>
        <m:r>
          <m:t>−</m:t>
        </m:r>
        <m:r>
          <m:t>D</m:t>
        </m:r>
      </m:oMath>
      <w:r>
        <w:t xml:space="preserve">, the output-capacitor dynamics, and the boost output-current coupling through </w:t>
      </w:r>
      <m:oMath>
        <m:r>
          <m:t>D</m:t>
        </m:r>
        <m:r>
          <m:t>′</m:t>
        </m:r>
        <m:sSub>
          <m:e>
            <m:r>
              <m:t>i</m:t>
            </m:r>
          </m:e>
          <m:sub>
            <m:r>
              <m:t>L</m:t>
            </m:r>
          </m:sub>
        </m:sSub>
      </m:oMath>
      <w:r>
        <w:t xml:space="preserve">.</w:t>
      </w:r>
    </w:p>
    <w:p>
      <w:pPr>
        <w:pStyle w:val="Heading3"/>
      </w:pPr>
      <w:r>
        <w:t xml:space="preserve">A.5.2 Small-signal perturbation</w:t>
      </w:r>
    </w:p>
    <w:p>
      <w:pPr>
        <w:spacing w:before="120" w:after="120" w:line="276" w:lineRule="auto"/>
        <w:jc w:val="both"/>
      </w:pPr>
      <w:r>
        <w:t xml:space="preserve">Each large-signal variable is written as a steady-state value plus a small perturbation:</w:t>
      </w:r>
    </w:p>
    <w:p>
      <w:pPr>
        <w:spacing w:before="120" w:after="120" w:line="276" w:lineRule="auto"/>
        <w:jc w:val="both"/>
      </w:pPr>
      <m:oMathPara>
        <m:oMathParaPr>
          <m:jc m:val="center"/>
        </m:oMathParaPr>
        <m:oMath>
          <m:sSub>
            <m:e>
              <m:r>
                <m:t>i</m:t>
              </m:r>
            </m:e>
            <m:sub>
              <m:r>
                <m:t>L</m:t>
              </m:r>
            </m:sub>
          </m:sSub>
          <m:r>
            <m:t>=</m:t>
          </m:r>
          <m:sSub>
            <m:e>
              <m:r>
                <m:t>I</m:t>
              </m:r>
            </m:e>
            <m:sub>
              <m:r>
                <m:t>L</m:t>
              </m:r>
            </m:sub>
          </m:sSub>
          <m:r>
            <m:t>+</m:t>
          </m:r>
          <m:sSub>
            <m:e>
              <m:acc>
                <m:accPr>
                  <m:chr m:val="̂"/>
                </m:accPr>
                <m:e>
                  <m:r>
                    <m:t>i</m:t>
                  </m:r>
                </m:e>
              </m:acc>
            </m:e>
            <m:sub>
              <m:r>
                <m:t>L</m:t>
              </m:r>
            </m:sub>
          </m:sSub>
          <m:r>
            <m:t>,</m:t>
          </m:r>
          <m:r>
            <m:t> </m:t>
          </m:r>
          <m:sSub>
            <m:e>
              <m:r>
                <m:t>v</m:t>
              </m:r>
            </m:e>
            <m:sub>
              <m:r>
                <m:t>C</m:t>
              </m:r>
            </m:sub>
          </m:sSub>
          <m:r>
            <m:t>=</m:t>
          </m:r>
          <m:sSub>
            <m:e>
              <m:r>
                <m:t>V</m:t>
              </m:r>
            </m:e>
            <m:sub>
              <m:r>
                <m:t>C</m:t>
              </m:r>
            </m:sub>
          </m:sSub>
          <m:r>
            <m:t>+</m:t>
          </m:r>
          <m:sSub>
            <m:e>
              <m:acc>
                <m:accPr>
                  <m:chr m:val="̂"/>
                </m:accPr>
                <m:e>
                  <m:r>
                    <m:t>v</m:t>
                  </m:r>
                </m:e>
              </m:acc>
            </m:e>
            <m:sub>
              <m:r>
                <m:t>C</m:t>
              </m:r>
            </m:sub>
          </m:sSub>
          <m:r>
            <m:t>,</m:t>
          </m:r>
          <m:r>
            <m:t> </m:t>
          </m:r>
          <m:sSub>
            <m:e>
              <m:r>
                <m:t>v</m:t>
              </m:r>
            </m:e>
            <m:sub>
              <m:r>
                <m:t>o</m:t>
              </m:r>
            </m:sub>
          </m:sSub>
          <m:r>
            <m:t>=</m:t>
          </m:r>
          <m:sSub>
            <m:e>
              <m:r>
                <m:t>V</m:t>
              </m:r>
            </m:e>
            <m:sub>
              <m:r>
                <m:t>O</m:t>
              </m:r>
            </m:sub>
          </m:sSub>
          <m:r>
            <m:t>+</m:t>
          </m:r>
          <m:sSub>
            <m:e>
              <m:acc>
                <m:accPr>
                  <m:chr m:val="̂"/>
                </m:accPr>
                <m:e>
                  <m:r>
                    <m:t>v</m:t>
                  </m:r>
                </m:e>
              </m:acc>
            </m:e>
            <m:sub>
              <m:r>
                <m:t>o</m:t>
              </m:r>
            </m:sub>
          </m:sSub>
          <m:r>
            <m:t>,</m:t>
          </m:r>
          <m:r>
            <m:t> d</m:t>
          </m:r>
          <m:r>
            <m:t>=</m:t>
          </m:r>
          <m:r>
            <m:t>D</m:t>
          </m:r>
          <m:r>
            <m:t>+</m:t>
          </m:r>
          <m:acc>
            <m:accPr>
              <m:chr m:val="̂"/>
            </m:accPr>
            <m:e>
              <m:r>
                <m:t>d</m:t>
              </m:r>
            </m:e>
          </m:acc>
          <m:r>
            <m:t>,</m:t>
          </m:r>
          <m:r>
            <m:t> D</m:t>
          </m:r>
          <m:r>
            <m:t>′=</m:t>
          </m:r>
          <m:r>
            <m:t>1</m:t>
          </m:r>
          <m:r>
            <m:t>−</m:t>
          </m:r>
          <m:r>
            <m:t>D</m:t>
          </m:r>
          <m:r>
            <m:t>−</m:t>
          </m:r>
          <m:acc>
            <m:accPr>
              <m:chr m:val="̂"/>
            </m:accPr>
            <m:e>
              <m:r>
                <m:t>d</m:t>
              </m:r>
            </m:e>
          </m:acc>
        </m:oMath>
      </m:oMathPara>
    </w:p>
    <w:p>
      <w:pPr>
        <w:spacing w:before="120" w:after="120" w:line="276" w:lineRule="auto"/>
        <w:jc w:val="both"/>
      </w:pPr>
      <w:r>
        <w:t xml:space="preserve">The product </w:t>
      </w:r>
      <m:oMath>
        <m:r>
          <m:t>D</m:t>
        </m:r>
        <m:r>
          <m:t>′</m:t>
        </m:r>
        <m:sSub>
          <m:e>
            <m:r>
              <m:t>i</m:t>
            </m:r>
          </m:e>
          <m:sub>
            <m:r>
              <m:t>L</m:t>
            </m:r>
          </m:sub>
        </m:sSub>
      </m:oMath>
      <w:r>
        <w:t xml:space="preserve"> becomes</w:t>
      </w:r>
    </w:p>
    <w:p>
      <w:pPr>
        <w:spacing w:before="120" w:after="120" w:line="276" w:lineRule="auto"/>
        <w:jc w:val="both"/>
      </w:pPr>
      <m:oMathPara>
        <m:oMathParaPr>
          <m:jc m:val="center"/>
        </m:oMathParaPr>
        <m:oMath>
          <m:r>
            <m:t>D</m:t>
          </m:r>
          <m:r>
            <m:t>′</m:t>
          </m:r>
          <m:sSub>
            <m:e>
              <m:r>
                <m:t>i</m:t>
              </m:r>
            </m:e>
            <m:sub>
              <m:r>
                <m:t>L</m:t>
              </m:r>
            </m:sub>
          </m:sSub>
          <m:r>
            <m:t>=</m:t>
          </m:r>
          <m:d>
            <m:dPr>
              <m:begChr m:val="("/>
              <m:sepChr m:val=""/>
              <m:endChr m:val=")"/>
              <m:grow/>
            </m:dPr>
            <m:e>
              <m:r>
                <m:t>1</m:t>
              </m:r>
              <m:r>
                <m:t>−</m:t>
              </m:r>
              <m:r>
                <m:t>D</m:t>
              </m:r>
              <m:r>
                <m:t>−</m:t>
              </m:r>
              <m:acc>
                <m:accPr>
                  <m:chr m:val="̂"/>
                </m:accPr>
                <m:e>
                  <m:r>
                    <m:t>d</m:t>
                  </m:r>
                </m:e>
              </m:acc>
            </m:e>
          </m:d>
          <m:d>
            <m:dPr>
              <m:begChr m:val="("/>
              <m:sepChr m:val=""/>
              <m:endChr m:val=")"/>
              <m:grow/>
            </m:dPr>
            <m:e>
              <m:sSub>
                <m:e>
                  <m:r>
                    <m:t>I</m:t>
                  </m:r>
                </m:e>
                <m:sub>
                  <m:r>
                    <m:t>L</m:t>
                  </m:r>
                </m:sub>
              </m:sSub>
              <m:r>
                <m:t>+</m:t>
              </m:r>
              <m:sSub>
                <m:e>
                  <m:acc>
                    <m:accPr>
                      <m:chr m:val="̂"/>
                    </m:accPr>
                    <m:e>
                      <m:r>
                        <m:t>i</m:t>
                      </m:r>
                    </m:e>
                  </m:acc>
                </m:e>
                <m:sub>
                  <m:r>
                    <m:t>L</m:t>
                  </m:r>
                </m:sub>
              </m:sSub>
            </m:e>
          </m:d>
          <m:r>
            <m:t>=</m:t>
          </m:r>
          <m:d>
            <m:dPr>
              <m:begChr m:val="("/>
              <m:sepChr m:val=""/>
              <m:endChr m:val=")"/>
              <m:grow/>
            </m:dPr>
            <m:e>
              <m:r>
                <m:t>1</m:t>
              </m:r>
              <m:r>
                <m:t>−</m:t>
              </m:r>
              <m:r>
                <m:t>D</m:t>
              </m:r>
            </m:e>
          </m:d>
          <m:sSub>
            <m:e>
              <m:r>
                <m:t>I</m:t>
              </m:r>
            </m:e>
            <m:sub>
              <m:r>
                <m:t>L</m:t>
              </m:r>
            </m:sub>
          </m:sSub>
          <m:r>
            <m:t>+</m:t>
          </m:r>
          <m:d>
            <m:dPr>
              <m:begChr m:val="("/>
              <m:sepChr m:val=""/>
              <m:endChr m:val=")"/>
              <m:grow/>
            </m:dPr>
            <m:e>
              <m:r>
                <m:t>1</m:t>
              </m:r>
              <m:r>
                <m:t>−</m:t>
              </m:r>
              <m:r>
                <m:t>D</m:t>
              </m:r>
            </m:e>
          </m:d>
          <m:sSub>
            <m:e>
              <m:acc>
                <m:accPr>
                  <m:chr m:val="̂"/>
                </m:accPr>
                <m:e>
                  <m:r>
                    <m:t>i</m:t>
                  </m:r>
                </m:e>
              </m:acc>
            </m:e>
            <m:sub>
              <m:r>
                <m:t>L</m:t>
              </m:r>
            </m:sub>
          </m:sSub>
          <m:r>
            <m:t>−</m:t>
          </m:r>
          <m:sSub>
            <m:e>
              <m:r>
                <m:t>I</m:t>
              </m:r>
            </m:e>
            <m:sub>
              <m:r>
                <m:t>L</m:t>
              </m:r>
            </m:sub>
          </m:sSub>
          <m:acc>
            <m:accPr>
              <m:chr m:val="̂"/>
            </m:accPr>
            <m:e>
              <m:r>
                <m:t>d</m:t>
              </m:r>
            </m:e>
          </m:acc>
          <m:r>
            <m:t>−</m:t>
          </m:r>
          <m:acc>
            <m:accPr>
              <m:chr m:val="̂"/>
            </m:accPr>
            <m:e>
              <m:r>
                <m:t>d</m:t>
              </m:r>
            </m:e>
          </m:acc>
          <m:sSub>
            <m:e>
              <m:acc>
                <m:accPr>
                  <m:chr m:val="̂"/>
                </m:accPr>
                <m:e>
                  <m:r>
                    <m:t>i</m:t>
                  </m:r>
                </m:e>
              </m:acc>
            </m:e>
            <m:sub>
              <m:r>
                <m:t>L</m:t>
              </m:r>
            </m:sub>
          </m:sSub>
        </m:oMath>
      </m:oMathPara>
    </w:p>
    <w:p>
      <w:pPr>
        <w:spacing w:before="120" w:after="120" w:line="276" w:lineRule="auto"/>
        <w:jc w:val="both"/>
      </w:pPr>
      <w:r>
        <w:t xml:space="preserve">The first-order perturbation is therefore</w:t>
      </w:r>
    </w:p>
    <w:p>
      <w:pPr>
        <w:spacing w:before="120" w:after="120" w:line="276" w:lineRule="auto"/>
        <w:jc w:val="both"/>
      </w:pPr>
      <m:oMathPara>
        <m:oMathParaPr>
          <m:jc m:val="center"/>
        </m:oMathParaPr>
        <m:oMath>
          <m:acc>
            <m:accPr>
              <m:chr m:val="̂"/>
            </m:accPr>
            <m:e>
              <m:r>
                <m:t>D</m:t>
              </m:r>
              <m:r>
                <m:t>′</m:t>
              </m:r>
              <m:sSub>
                <m:e>
                  <m:r>
                    <m:t>i</m:t>
                  </m:r>
                </m:e>
                <m:sub>
                  <m:r>
                    <m:t>L</m:t>
                  </m:r>
                </m:sub>
              </m:sSub>
            </m:e>
          </m:acc>
          <m:r>
            <m:t>=</m:t>
          </m:r>
          <m:r>
            <m:t>D</m:t>
          </m:r>
          <m:r>
            <m:t>′</m:t>
          </m:r>
          <m:sSub>
            <m:e>
              <m:acc>
                <m:accPr>
                  <m:chr m:val="̂"/>
                </m:accPr>
                <m:e>
                  <m:r>
                    <m:t>i</m:t>
                  </m:r>
                </m:e>
              </m:acc>
            </m:e>
            <m:sub>
              <m:r>
                <m:t>L</m:t>
              </m:r>
            </m:sub>
          </m:sSub>
          <m:r>
            <m:t>−</m:t>
          </m:r>
          <m:sSub>
            <m:e>
              <m:r>
                <m:t>I</m:t>
              </m:r>
            </m:e>
            <m:sub>
              <m:r>
                <m:t>L</m:t>
              </m:r>
            </m:sub>
          </m:sSub>
          <m:acc>
            <m:accPr>
              <m:chr m:val="̂"/>
            </m:accPr>
            <m:e>
              <m:r>
                <m:t>d</m:t>
              </m:r>
            </m:e>
          </m:acc>
        </m:oMath>
      </m:oMathPara>
    </w:p>
    <w:p>
      <w:pPr>
        <w:spacing w:before="120" w:after="120" w:line="276" w:lineRule="auto"/>
        <w:jc w:val="both"/>
      </w:pPr>
      <w:r>
        <w:t xml:space="preserve">The term </w:t>
      </w:r>
      <m:oMath>
        <m:acc>
          <m:accPr>
            <m:chr m:val="̂"/>
          </m:accPr>
          <m:e>
            <m:r>
              <m:t>d</m:t>
            </m:r>
          </m:e>
        </m:acc>
        <m:sSub>
          <m:e>
            <m:acc>
              <m:accPr>
                <m:chr m:val="̂"/>
              </m:accPr>
              <m:e>
                <m:r>
                  <m:t>i</m:t>
                </m:r>
              </m:e>
            </m:acc>
          </m:e>
          <m:sub>
            <m:r>
              <m:t>L</m:t>
            </m:r>
          </m:sub>
        </m:sSub>
      </m:oMath>
      <w:r>
        <w:t xml:space="preserve"> is a second-order perturbation. Removing second-order perturbation products is not an optional engineering approximation; it is the definition of a first-order small-signal transfer function.</w:t>
      </w:r>
    </w:p>
    <w:p>
      <w:pPr>
        <w:pStyle w:val="Heading3"/>
      </w:pPr>
      <w:r>
        <w:t xml:space="preserve">A.5.3 Laplace transform convention</w:t>
      </w:r>
    </w:p>
    <w:p>
      <w:pPr>
        <w:spacing w:before="120" w:after="120" w:line="276" w:lineRule="auto"/>
        <w:jc w:val="both"/>
      </w:pPr>
      <w:r>
        <w:t xml:space="preserve">All perturbation variables are transformed using zero initial conditions. Therefore</w:t>
      </w:r>
    </w:p>
    <w:p>
      <w:pPr>
        <w:spacing w:before="120" w:after="120" w:line="276" w:lineRule="auto"/>
        <w:jc w:val="both"/>
      </w:pPr>
      <m:oMathPara>
        <m:oMathParaPr>
          <m:jc m:val="center"/>
        </m:oMathParaPr>
        <m:oMath>
          <m:r>
            <m:rPr>
              <m:scr m:val="script"/>
            </m:rPr>
            <m:t>L</m:t>
          </m:r>
          <m:r>
            <m:t>​</m:t>
          </m:r>
          <m:d>
            <m:dPr>
              <m:begChr m:val="{"/>
              <m:sepChr m:val=""/>
              <m:endChr m:val="}"/>
              <m:grow/>
            </m:dPr>
            <m:e>
              <m:f>
                <m:fPr>
                  <m:type m:val="bar"/>
                </m:fPr>
                <m:num>
                  <m:r>
                    <m:t>d</m:t>
                  </m:r>
                  <m:acc>
                    <m:accPr>
                      <m:chr m:val="̂"/>
                    </m:accPr>
                    <m:e>
                      <m:r>
                        <m:t>x</m:t>
                      </m:r>
                    </m:e>
                  </m:acc>
                </m:num>
                <m:den>
                  <m:r>
                    <m:t>dt</m:t>
                  </m:r>
                </m:den>
              </m:f>
            </m:e>
          </m:d>
          <m:r>
            <m:t>=</m:t>
          </m:r>
          <m:r>
            <m:t>s</m:t>
          </m:r>
          <m:acc>
            <m:accPr>
              <m:chr m:val="̂"/>
            </m:accPr>
            <m:e>
              <m:r>
                <m:t>x</m:t>
              </m:r>
            </m:e>
          </m:acc>
          <m:d>
            <m:dPr>
              <m:begChr m:val="("/>
              <m:sepChr m:val=""/>
              <m:endChr m:val=")"/>
              <m:grow/>
            </m:dPr>
            <m:e>
              <m:r>
                <m:t>s</m:t>
              </m:r>
            </m:e>
          </m:d>
        </m:oMath>
      </m:oMathPara>
    </w:p>
    <w:p>
      <w:pPr>
        <w:spacing w:before="120" w:after="120" w:line="276" w:lineRule="auto"/>
        <w:jc w:val="both"/>
      </w:pPr>
      <w:r>
        <w:t xml:space="preserve">For readability, hats are kept on small-signal variables but the argument </w:t>
      </w:r>
      <m:oMath>
        <m:d>
          <m:dPr>
            <m:begChr m:val="("/>
            <m:sepChr m:val=""/>
            <m:endChr m:val=")"/>
            <m:grow/>
          </m:dPr>
          <m:e>
            <m:r>
              <m:t>s</m:t>
            </m:r>
          </m:e>
        </m:d>
      </m:oMath>
      <w:r>
        <w:t xml:space="preserve"> is sometimes omitted inside longer derivations.</w:t>
      </w:r>
    </w:p>
    <w:p>
      <w:pPr>
        <w:pStyle w:val="Heading2"/>
      </w:pPr>
      <w:r>
        <w:t xml:space="preserve">A.6 Inner Current-Loop Theory Derivation</w:t>
      </w:r>
    </w:p>
    <w:p>
      <w:pPr>
        <w:pStyle w:val="Heading3"/>
      </w:pPr>
      <w:r>
        <w:t xml:space="preserve">A.6.1 Definition of the current-loop plant</w:t>
      </w:r>
    </w:p>
    <w:p>
      <w:pPr>
        <w:spacing w:before="120" w:after="120" w:line="276" w:lineRule="auto"/>
        <w:jc w:val="both"/>
      </w:pPr>
      <w:r>
        <w:t xml:space="preserve">The per-phase duty-to-inductor-current plant is</w:t>
      </w:r>
    </w:p>
    <w:p>
      <w:pPr>
        <w:spacing w:before="120" w:after="120" w:line="276" w:lineRule="auto"/>
        <w:jc w:val="both"/>
      </w:pPr>
      <m:oMathPara>
        <m:oMathParaPr>
          <m:jc m:val="center"/>
        </m:oMathParaPr>
        <m:oMath>
          <m:sSub>
            <m:e>
              <m:r>
                <m:t>G</m:t>
              </m:r>
            </m:e>
            <m:sub>
              <m:r>
                <m:t>id</m:t>
              </m:r>
            </m:sub>
          </m:sSub>
          <m:d>
            <m:dPr>
              <m:begChr m:val="("/>
              <m:sepChr m:val=""/>
              <m:endChr m:val=")"/>
              <m:grow/>
            </m:dPr>
            <m:e>
              <m:r>
                <m:t>s</m:t>
              </m:r>
            </m:e>
          </m:d>
          <m:r>
            <m:t>=</m:t>
          </m:r>
          <m:f>
            <m:fPr>
              <m:type m:val="bar"/>
            </m:fPr>
            <m:num>
              <m:sSub>
                <m:e>
                  <m:acc>
                    <m:accPr>
                      <m:chr m:val="̂"/>
                    </m:accPr>
                    <m:e>
                      <m:r>
                        <m:t>i</m:t>
                      </m:r>
                    </m:e>
                  </m:acc>
                </m:e>
                <m:sub>
                  <m:r>
                    <m:t>L</m:t>
                  </m:r>
                </m:sub>
              </m:sSub>
              <m:d>
                <m:dPr>
                  <m:begChr m:val="("/>
                  <m:sepChr m:val=""/>
                  <m:endChr m:val=")"/>
                  <m:grow/>
                </m:dPr>
                <m:e>
                  <m:r>
                    <m:t>s</m:t>
                  </m:r>
                </m:e>
              </m:d>
            </m:num>
            <m:den>
              <m:acc>
                <m:accPr>
                  <m:chr m:val="̂"/>
                </m:accPr>
                <m:e>
                  <m:r>
                    <m:t>d</m:t>
                  </m:r>
                </m:e>
              </m:acc>
              <m:d>
                <m:dPr>
                  <m:begChr m:val="("/>
                  <m:sepChr m:val=""/>
                  <m:endChr m:val=")"/>
                  <m:grow/>
                </m:dPr>
                <m:e>
                  <m:r>
                    <m:t>s</m:t>
                  </m:r>
                </m:e>
              </m:d>
            </m:den>
          </m:f>
        </m:oMath>
      </m:oMathPara>
    </w:p>
    <w:p>
      <w:pPr>
        <w:spacing w:before="120" w:after="120" w:line="276" w:lineRule="auto"/>
        <w:jc w:val="both"/>
      </w:pPr>
      <w:r>
        <w:t xml:space="preserve">The current loop also contains current sensing, a current-sense filter, current OTA compensation and PWM ramp gain. The final current-loop gain is</w:t>
      </w:r>
    </w:p>
    <w:p>
      <w:pPr>
        <w:spacing w:before="120" w:after="120" w:line="276" w:lineRule="auto"/>
        <w:jc w:val="both"/>
      </w:pPr>
      <m:oMathPara>
        <m:oMathParaPr>
          <m:jc m:val="center"/>
        </m:oMathParaPr>
        <m:oMath>
          <m:sSub>
            <m:e>
              <m:r>
                <m:t>T</m:t>
              </m:r>
            </m:e>
            <m:sub>
              <m:r>
                <m:t>i</m:t>
              </m:r>
            </m:sub>
          </m:sSub>
          <m:d>
            <m:dPr>
              <m:begChr m:val="("/>
              <m:sepChr m:val=""/>
              <m:endChr m:val=")"/>
              <m:grow/>
            </m:dPr>
            <m:e>
              <m:r>
                <m:t>s</m:t>
              </m:r>
            </m:e>
          </m:d>
          <m:r>
            <m:t>=</m:t>
          </m:r>
          <m:sSub>
            <m:e>
              <m:r>
                <m:t>G</m:t>
              </m:r>
            </m:e>
            <m:sub>
              <m:r>
                <m:t>id</m:t>
              </m:r>
            </m:sub>
          </m:sSub>
          <m:d>
            <m:dPr>
              <m:begChr m:val="("/>
              <m:sepChr m:val=""/>
              <m:endChr m:val=")"/>
              <m:grow/>
            </m:dPr>
            <m:e>
              <m:r>
                <m:t>s</m:t>
              </m:r>
            </m:e>
          </m:d>
          <m:r>
            <m:t> </m:t>
          </m:r>
          <m:sSub>
            <m:e>
              <m:r>
                <m:t>R</m:t>
              </m:r>
            </m:e>
            <m:sub>
              <m:r>
                <m:t>CS</m:t>
              </m:r>
            </m:sub>
          </m:sSub>
          <m:r>
            <m:t> </m:t>
          </m:r>
          <m:sSub>
            <m:e>
              <m:r>
                <m:t>H</m:t>
              </m:r>
            </m:e>
            <m:sub>
              <m:r>
                <m:t>CS</m:t>
              </m:r>
            </m:sub>
          </m:sSub>
          <m:d>
            <m:dPr>
              <m:begChr m:val="("/>
              <m:sepChr m:val=""/>
              <m:endChr m:val=")"/>
              <m:grow/>
            </m:dPr>
            <m:e>
              <m:r>
                <m:t>s</m:t>
              </m:r>
            </m:e>
          </m:d>
          <m:r>
            <m:t> </m:t>
          </m:r>
          <m:sSub>
            <m:e>
              <m:r>
                <m:t>G</m:t>
              </m:r>
            </m:e>
            <m:sub>
              <m:r>
                <m:t>mi</m:t>
              </m:r>
            </m:sub>
          </m:sSub>
          <m:d>
            <m:dPr>
              <m:begChr m:val="("/>
              <m:sepChr m:val=""/>
              <m:endChr m:val=")"/>
              <m:grow/>
            </m:dPr>
            <m:e>
              <m:r>
                <m:t>s</m:t>
              </m:r>
            </m:e>
          </m:d>
          <m:r>
            <m:t> </m:t>
          </m:r>
          <m:sSub>
            <m:e>
              <m:r>
                <m:t>F</m:t>
              </m:r>
            </m:e>
            <m:sub>
              <m:r>
                <m:t>m</m:t>
              </m:r>
            </m:sub>
          </m:sSub>
          <m:r>
            <m:t>,</m:t>
          </m:r>
          <m:r>
            <m:t>  </m:t>
          </m:r>
          <m:sSub>
            <m:e>
              <m:r>
                <m:t>F</m:t>
              </m:r>
            </m:e>
            <m:sub>
              <m:r>
                <m:t>m</m:t>
              </m:r>
            </m:sub>
          </m:sSub>
          <m:r>
            <m:t>=</m:t>
          </m:r>
          <m:f>
            <m:fPr>
              <m:type m:val="bar"/>
            </m:fPr>
            <m:num>
              <m:r>
                <m:t>1</m:t>
              </m:r>
            </m:num>
            <m:den>
              <m:sSub>
                <m:e>
                  <m:r>
                    <m:t>V</m:t>
                  </m:r>
                </m:e>
                <m:sub>
                  <m:r>
                    <m:t>RAMP</m:t>
                  </m:r>
                </m:sub>
              </m:sSub>
            </m:den>
          </m:f>
        </m:oMath>
      </m:oMathPara>
    </w:p>
    <w:p>
      <w:pPr>
        <w:spacing w:before="120" w:after="120" w:line="276" w:lineRule="auto"/>
        <w:jc w:val="both"/>
      </w:pPr>
      <w:r>
        <w:t xml:space="preserve">Rearranging,</w:t>
      </w:r>
    </w:p>
    <w:p>
      <w:pPr>
        <w:spacing w:before="120" w:after="120" w:line="276" w:lineRule="auto"/>
        <w:jc w:val="both"/>
      </w:pPr>
      <m:oMathPara>
        <m:oMathParaPr>
          <m:jc m:val="center"/>
        </m:oMathParaPr>
        <m:oMath>
          <m:sSub>
            <m:e>
              <m:r>
                <m:t>T</m:t>
              </m:r>
            </m:e>
            <m:sub>
              <m:r>
                <m:t>i</m:t>
              </m:r>
            </m:sub>
          </m:sSub>
          <m:d>
            <m:dPr>
              <m:begChr m:val="("/>
              <m:sepChr m:val=""/>
              <m:endChr m:val=")"/>
              <m:grow/>
            </m:dPr>
            <m:e>
              <m:r>
                <m:t>s</m:t>
              </m:r>
            </m:e>
          </m:d>
          <m:r>
            <m:t>=</m:t>
          </m:r>
          <m:sSub>
            <m:e>
              <m:r>
                <m:t>G</m:t>
              </m:r>
            </m:e>
            <m:sub>
              <m:r>
                <m:t>id</m:t>
              </m:r>
            </m:sub>
          </m:sSub>
          <m:d>
            <m:dPr>
              <m:begChr m:val="("/>
              <m:sepChr m:val=""/>
              <m:endChr m:val=")"/>
              <m:grow/>
            </m:dPr>
            <m:e>
              <m:r>
                <m:t>s</m:t>
              </m:r>
            </m:e>
          </m:d>
          <m:r>
            <m:t> </m:t>
          </m:r>
          <m:f>
            <m:fPr>
              <m:type m:val="bar"/>
            </m:fPr>
            <m:num>
              <m:sSub>
                <m:e>
                  <m:r>
                    <m:t>R</m:t>
                  </m:r>
                </m:e>
                <m:sub>
                  <m:r>
                    <m:t>CS</m:t>
                  </m:r>
                </m:sub>
              </m:sSub>
            </m:num>
            <m:den>
              <m:sSub>
                <m:e>
                  <m:r>
                    <m:t>V</m:t>
                  </m:r>
                </m:e>
                <m:sub>
                  <m:r>
                    <m:t>RAMP</m:t>
                  </m:r>
                </m:sub>
              </m:sSub>
            </m:den>
          </m:f>
          <m:r>
            <m:t> </m:t>
          </m:r>
          <m:sSub>
            <m:e>
              <m:r>
                <m:t>H</m:t>
              </m:r>
            </m:e>
            <m:sub>
              <m:r>
                <m:t>CS</m:t>
              </m:r>
            </m:sub>
          </m:sSub>
          <m:d>
            <m:dPr>
              <m:begChr m:val="("/>
              <m:sepChr m:val=""/>
              <m:endChr m:val=")"/>
              <m:grow/>
            </m:dPr>
            <m:e>
              <m:r>
                <m:t>s</m:t>
              </m:r>
            </m:e>
          </m:d>
          <m:r>
            <m:t> </m:t>
          </m:r>
          <m:sSub>
            <m:e>
              <m:r>
                <m:t>G</m:t>
              </m:r>
            </m:e>
            <m:sub>
              <m:r>
                <m:t>mi</m:t>
              </m:r>
            </m:sub>
          </m:sSub>
          <m:d>
            <m:dPr>
              <m:begChr m:val="("/>
              <m:sepChr m:val=""/>
              <m:endChr m:val=")"/>
              <m:grow/>
            </m:dPr>
            <m:e>
              <m:r>
                <m:t>s</m:t>
              </m:r>
            </m:e>
          </m:d>
        </m:oMath>
      </m:oMathPara>
    </w:p>
    <w:p>
      <w:pPr>
        <w:pStyle w:val="Heading3"/>
      </w:pPr>
      <w:r>
        <w:t xml:space="preserve">A.6.2 Large-signal averaged boost equations</w:t>
      </w:r>
    </w:p>
    <w:p>
      <w:pPr>
        <w:spacing w:before="120" w:after="120" w:line="276" w:lineRule="auto"/>
        <w:jc w:val="both"/>
      </w:pPr>
      <w:r>
        <w:t xml:space="preserve">For one boost phase,</w:t>
      </w:r>
    </w:p>
    <w:p>
      <w:pPr>
        <w:spacing w:before="120" w:after="120" w:line="276" w:lineRule="auto"/>
        <w:jc w:val="both"/>
      </w:pPr>
      <m:oMathPara>
        <m:oMathParaPr>
          <m:jc m:val="center"/>
        </m:oMathParaPr>
        <m:oMath>
          <m:r>
            <m:t>L</m:t>
          </m:r>
          <m:f>
            <m:fPr>
              <m:type m:val="bar"/>
            </m:fPr>
            <m:num>
              <m:r>
                <m:t>d</m:t>
              </m:r>
              <m:sSub>
                <m:e>
                  <m:r>
                    <m:t>i</m:t>
                  </m:r>
                </m:e>
                <m:sub>
                  <m:r>
                    <m:t>L</m:t>
                  </m:r>
                </m:sub>
              </m:sSub>
            </m:num>
            <m:den>
              <m:r>
                <m:t>dt</m:t>
              </m:r>
            </m:den>
          </m:f>
          <m:r>
            <m:t>=</m:t>
          </m:r>
          <m:sSub>
            <m:e>
              <m:r>
                <m:t>v</m:t>
              </m:r>
            </m:e>
            <m:sub>
              <m:r>
                <m:t>in</m:t>
              </m:r>
            </m:sub>
          </m:sSub>
          <m:r>
            <m:t>−</m:t>
          </m:r>
          <m:sSub>
            <m:e>
              <m:r>
                <m:t>r</m:t>
              </m:r>
            </m:e>
            <m:sub>
              <m:r>
                <m:t>L</m:t>
              </m:r>
            </m:sub>
          </m:sSub>
          <m:sSub>
            <m:e>
              <m:r>
                <m:t>i</m:t>
              </m:r>
            </m:e>
            <m:sub>
              <m:r>
                <m:t>L</m:t>
              </m:r>
            </m:sub>
          </m:sSub>
          <m:r>
            <m:t>−</m:t>
          </m:r>
          <m:r>
            <m:t>D</m:t>
          </m:r>
          <m:r>
            <m:t>′</m:t>
          </m:r>
          <m:sSub>
            <m:e>
              <m:r>
                <m:t>v</m:t>
              </m:r>
            </m:e>
            <m:sub>
              <m:r>
                <m:t>o</m:t>
              </m:r>
            </m:sub>
          </m:sSub>
        </m:oMath>
      </m:oMathPara>
    </w:p>
    <w:p>
      <w:pPr>
        <w:spacing w:before="120" w:after="120" w:line="276" w:lineRule="auto"/>
        <w:jc w:val="both"/>
      </w:pPr>
      <w:r>
        <w:t xml:space="preserve">The output current delivered by the boost diode path is</w:t>
      </w:r>
    </w:p>
    <w:p>
      <w:pPr>
        <w:spacing w:before="120" w:after="120" w:line="276" w:lineRule="auto"/>
        <w:jc w:val="both"/>
      </w:pPr>
      <m:oMathPara>
        <m:oMathParaPr>
          <m:jc m:val="center"/>
        </m:oMathParaPr>
        <m:oMath>
          <m:sSub>
            <m:e>
              <m:r>
                <m:t>i</m:t>
              </m:r>
            </m:e>
            <m:sub>
              <m:r>
                <m:t>d</m:t>
              </m:r>
            </m:sub>
          </m:sSub>
          <m:r>
            <m:t>=</m:t>
          </m:r>
          <m:r>
            <m:t>D</m:t>
          </m:r>
          <m:r>
            <m:t>′</m:t>
          </m:r>
          <m:sSub>
            <m:e>
              <m:r>
                <m:t>i</m:t>
              </m:r>
            </m:e>
            <m:sub>
              <m:r>
                <m:t>L</m:t>
              </m:r>
            </m:sub>
          </m:sSub>
        </m:oMath>
      </m:oMathPara>
    </w:p>
    <w:p>
      <w:pPr>
        <w:spacing w:before="120" w:after="120" w:line="276" w:lineRule="auto"/>
        <w:jc w:val="both"/>
      </w:pPr>
      <w:r>
        <w:t xml:space="preserve">Including capacitor ESR, the capacitor state equation can be written as</w:t>
      </w:r>
    </w:p>
    <w:p>
      <w:pPr>
        <w:spacing w:before="120" w:after="120" w:line="276" w:lineRule="auto"/>
        <w:jc w:val="both"/>
      </w:pPr>
      <m:oMathPara>
        <m:oMathParaPr>
          <m:jc m:val="center"/>
        </m:oMathParaPr>
        <m:oMath>
          <m:r>
            <m:t>C</m:t>
          </m:r>
          <m:d>
            <m:dPr>
              <m:begChr m:val="("/>
              <m:sepChr m:val=""/>
              <m:endChr m:val=")"/>
              <m:grow/>
            </m:dPr>
            <m:e>
              <m:r>
                <m:t>R</m:t>
              </m:r>
              <m:r>
                <m:t>+</m:t>
              </m:r>
              <m:sSub>
                <m:e>
                  <m:r>
                    <m:t>r</m:t>
                  </m:r>
                </m:e>
                <m:sub>
                  <m:r>
                    <m:t>C</m:t>
                  </m:r>
                </m:sub>
              </m:sSub>
            </m:e>
          </m:d>
          <m:f>
            <m:fPr>
              <m:type m:val="bar"/>
            </m:fPr>
            <m:num>
              <m:r>
                <m:t>d</m:t>
              </m:r>
              <m:sSub>
                <m:e>
                  <m:r>
                    <m:t>v</m:t>
                  </m:r>
                </m:e>
                <m:sub>
                  <m:r>
                    <m:t>C</m:t>
                  </m:r>
                </m:sub>
              </m:sSub>
            </m:num>
            <m:den>
              <m:r>
                <m:t>dt</m:t>
              </m:r>
            </m:den>
          </m:f>
          <m:r>
            <m:t>=</m:t>
          </m:r>
          <m:r>
            <m:t>RD</m:t>
          </m:r>
          <m:r>
            <m:t>′</m:t>
          </m:r>
          <m:sSub>
            <m:e>
              <m:r>
                <m:t>i</m:t>
              </m:r>
            </m:e>
            <m:sub>
              <m:r>
                <m:t>L</m:t>
              </m:r>
            </m:sub>
          </m:sSub>
          <m:r>
            <m:t>−</m:t>
          </m:r>
          <m:sSub>
            <m:e>
              <m:r>
                <m:t>v</m:t>
              </m:r>
            </m:e>
            <m:sub>
              <m:r>
                <m:t>C</m:t>
              </m:r>
            </m:sub>
          </m:sSub>
        </m:oMath>
      </m:oMathPara>
    </w:p>
    <w:p>
      <w:pPr>
        <w:spacing w:before="120" w:after="120" w:line="276" w:lineRule="auto"/>
        <w:jc w:val="both"/>
      </w:pPr>
      <w:r>
        <w:t xml:space="preserve">The terminal output voltage is</w:t>
      </w:r>
    </w:p>
    <w:p>
      <w:pPr>
        <w:spacing w:before="120" w:after="120" w:line="276" w:lineRule="auto"/>
        <w:jc w:val="both"/>
      </w:pPr>
      <m:oMathPara>
        <m:oMathParaPr>
          <m:jc m:val="center"/>
        </m:oMathParaPr>
        <m:oMath>
          <m:sSub>
            <m:e>
              <m:r>
                <m:t>v</m:t>
              </m:r>
            </m:e>
            <m:sub>
              <m:r>
                <m:t>o</m:t>
              </m:r>
            </m:sub>
          </m:sSub>
          <m:r>
            <m:t>=</m:t>
          </m:r>
          <m:f>
            <m:fPr>
              <m:type m:val="bar"/>
            </m:fPr>
            <m:num>
              <m:r>
                <m:t>R</m:t>
              </m:r>
            </m:num>
            <m:den>
              <m:r>
                <m:t>R</m:t>
              </m:r>
              <m:r>
                <m:t>+</m:t>
              </m:r>
              <m:sSub>
                <m:e>
                  <m:r>
                    <m:t>r</m:t>
                  </m:r>
                </m:e>
                <m:sub>
                  <m:r>
                    <m:t>C</m:t>
                  </m:r>
                </m:sub>
              </m:sSub>
            </m:den>
          </m:f>
          <m:sSub>
            <m:e>
              <m:r>
                <m:t>v</m:t>
              </m:r>
            </m:e>
            <m:sub>
              <m:r>
                <m:t>C</m:t>
              </m:r>
            </m:sub>
          </m:sSub>
          <m:r>
            <m:t>+</m:t>
          </m:r>
          <m:f>
            <m:fPr>
              <m:type m:val="bar"/>
            </m:fPr>
            <m:num>
              <m:r>
                <m:t>R</m:t>
              </m:r>
              <m:sSub>
                <m:e>
                  <m:r>
                    <m:t>r</m:t>
                  </m:r>
                </m:e>
                <m:sub>
                  <m:r>
                    <m:t>C</m:t>
                  </m:r>
                </m:sub>
              </m:sSub>
            </m:num>
            <m:den>
              <m:r>
                <m:t>R</m:t>
              </m:r>
              <m:r>
                <m:t>+</m:t>
              </m:r>
              <m:sSub>
                <m:e>
                  <m:r>
                    <m:t>r</m:t>
                  </m:r>
                </m:e>
                <m:sub>
                  <m:r>
                    <m:t>C</m:t>
                  </m:r>
                </m:sub>
              </m:sSub>
            </m:den>
          </m:f>
          <m:r>
            <m:t>D</m:t>
          </m:r>
          <m:r>
            <m:t>′</m:t>
          </m:r>
          <m:sSub>
            <m:e>
              <m:r>
                <m:t>i</m:t>
              </m:r>
            </m:e>
            <m:sub>
              <m:r>
                <m:t>L</m:t>
              </m:r>
            </m:sub>
          </m:sSub>
        </m:oMath>
      </m:oMathPara>
    </w:p>
    <w:p>
      <w:pPr>
        <w:spacing w:before="120" w:after="120" w:line="276" w:lineRule="auto"/>
        <w:jc w:val="both"/>
      </w:pPr>
      <w:r>
        <w:t xml:space="preserve">These four equations define the full averaged model used for the inner-loop plant derivation.</w:t>
      </w:r>
    </w:p>
    <w:p>
      <w:pPr>
        <w:pStyle w:val="Heading3"/>
      </w:pPr>
      <w:r>
        <w:t xml:space="preserve">A.6.3 Small-signal capacitor equation</w:t>
      </w:r>
    </w:p>
    <w:p>
      <w:pPr>
        <w:spacing w:before="120" w:after="120" w:line="276" w:lineRule="auto"/>
        <w:jc w:val="both"/>
      </w:pPr>
      <w:r>
        <w:t xml:space="preserve">Applying the first-order perturbation to the capacitor state equation,</w:t>
      </w:r>
    </w:p>
    <w:p>
      <w:pPr>
        <w:spacing w:before="120" w:after="120" w:line="276" w:lineRule="auto"/>
        <w:jc w:val="both"/>
      </w:pPr>
      <m:oMathPara>
        <m:oMathParaPr>
          <m:jc m:val="center"/>
        </m:oMathParaPr>
        <m:oMath>
          <m:r>
            <m:t>C</m:t>
          </m:r>
          <m:d>
            <m:dPr>
              <m:begChr m:val="("/>
              <m:sepChr m:val=""/>
              <m:endChr m:val=")"/>
              <m:grow/>
            </m:dPr>
            <m:e>
              <m:r>
                <m:t>R</m:t>
              </m:r>
              <m:r>
                <m:t>+</m:t>
              </m:r>
              <m:sSub>
                <m:e>
                  <m:r>
                    <m:t>r</m:t>
                  </m:r>
                </m:e>
                <m:sub>
                  <m:r>
                    <m:t>C</m:t>
                  </m:r>
                </m:sub>
              </m:sSub>
            </m:e>
          </m:d>
          <m:f>
            <m:fPr>
              <m:type m:val="bar"/>
            </m:fPr>
            <m:num>
              <m:r>
                <m:t>d</m:t>
              </m:r>
              <m:sSub>
                <m:e>
                  <m:acc>
                    <m:accPr>
                      <m:chr m:val="̂"/>
                    </m:accPr>
                    <m:e>
                      <m:r>
                        <m:t>v</m:t>
                      </m:r>
                    </m:e>
                  </m:acc>
                </m:e>
                <m:sub>
                  <m:r>
                    <m:t>C</m:t>
                  </m:r>
                </m:sub>
              </m:sSub>
            </m:num>
            <m:den>
              <m:r>
                <m:t>dt</m:t>
              </m:r>
            </m:den>
          </m:f>
          <m:r>
            <m:t>=</m:t>
          </m:r>
          <m:r>
            <m:t>R</m:t>
          </m:r>
          <m:d>
            <m:dPr>
              <m:begChr m:val="("/>
              <m:sepChr m:val=""/>
              <m:endChr m:val=")"/>
              <m:grow/>
            </m:dPr>
            <m:e>
              <m:r>
                <m:t>D</m:t>
              </m:r>
              <m:r>
                <m:t>′</m:t>
              </m:r>
              <m:sSub>
                <m:e>
                  <m:acc>
                    <m:accPr>
                      <m:chr m:val="̂"/>
                    </m:accPr>
                    <m:e>
                      <m:r>
                        <m:t>i</m:t>
                      </m:r>
                    </m:e>
                  </m:acc>
                </m:e>
                <m:sub>
                  <m:r>
                    <m:t>L</m:t>
                  </m:r>
                </m:sub>
              </m:sSub>
              <m:r>
                <m:t>−</m:t>
              </m:r>
              <m:sSub>
                <m:e>
                  <m:r>
                    <m:t>I</m:t>
                  </m:r>
                </m:e>
                <m:sub>
                  <m:r>
                    <m:t>L</m:t>
                  </m:r>
                </m:sub>
              </m:sSub>
              <m:acc>
                <m:accPr>
                  <m:chr m:val="̂"/>
                </m:accPr>
                <m:e>
                  <m:r>
                    <m:t>d</m:t>
                  </m:r>
                </m:e>
              </m:acc>
            </m:e>
          </m:d>
          <m:r>
            <m:t>−</m:t>
          </m:r>
          <m:sSub>
            <m:e>
              <m:acc>
                <m:accPr>
                  <m:chr m:val="̂"/>
                </m:accPr>
                <m:e>
                  <m:r>
                    <m:t>v</m:t>
                  </m:r>
                </m:e>
              </m:acc>
            </m:e>
            <m:sub>
              <m:r>
                <m:t>C</m:t>
              </m:r>
            </m:sub>
          </m:sSub>
        </m:oMath>
      </m:oMathPara>
    </w:p>
    <w:p>
      <w:pPr>
        <w:spacing w:before="120" w:after="120" w:line="276" w:lineRule="auto"/>
        <w:jc w:val="both"/>
      </w:pPr>
      <w:r>
        <w:t xml:space="preserve">Taking the Laplace transform,</w:t>
      </w:r>
    </w:p>
    <w:p>
      <w:pPr>
        <w:spacing w:before="120" w:after="120" w:line="276" w:lineRule="auto"/>
        <w:jc w:val="both"/>
      </w:pPr>
      <m:oMathPara>
        <m:oMathParaPr>
          <m:jc m:val="center"/>
        </m:oMathParaPr>
        <m:oMath>
          <m:r>
            <m:t>C</m:t>
          </m:r>
          <m:d>
            <m:dPr>
              <m:begChr m:val="("/>
              <m:sepChr m:val=""/>
              <m:endChr m:val=")"/>
              <m:grow/>
            </m:dPr>
            <m:e>
              <m:r>
                <m:t>R</m:t>
              </m:r>
              <m:r>
                <m:t>+</m:t>
              </m:r>
              <m:sSub>
                <m:e>
                  <m:r>
                    <m:t>r</m:t>
                  </m:r>
                </m:e>
                <m:sub>
                  <m:r>
                    <m:t>C</m:t>
                  </m:r>
                </m:sub>
              </m:sSub>
            </m:e>
          </m:d>
          <m:r>
            <m:t>s</m:t>
          </m:r>
          <m:sSub>
            <m:e>
              <m:acc>
                <m:accPr>
                  <m:chr m:val="̂"/>
                </m:accPr>
                <m:e>
                  <m:r>
                    <m:t>v</m:t>
                  </m:r>
                </m:e>
              </m:acc>
            </m:e>
            <m:sub>
              <m:r>
                <m:t>C</m:t>
              </m:r>
            </m:sub>
          </m:sSub>
          <m:r>
            <m:t>=</m:t>
          </m:r>
          <m:r>
            <m:t>RD</m:t>
          </m:r>
          <m:r>
            <m:t>′</m:t>
          </m:r>
          <m:sSub>
            <m:e>
              <m:acc>
                <m:accPr>
                  <m:chr m:val="̂"/>
                </m:accPr>
                <m:e>
                  <m:r>
                    <m:t>i</m:t>
                  </m:r>
                </m:e>
              </m:acc>
            </m:e>
            <m:sub>
              <m:r>
                <m:t>L</m:t>
              </m:r>
            </m:sub>
          </m:sSub>
          <m:r>
            <m:t>−</m:t>
          </m:r>
          <m:r>
            <m:t>R</m:t>
          </m:r>
          <m:sSub>
            <m:e>
              <m:r>
                <m:t>I</m:t>
              </m:r>
            </m:e>
            <m:sub>
              <m:r>
                <m:t>L</m:t>
              </m:r>
            </m:sub>
          </m:sSub>
          <m:acc>
            <m:accPr>
              <m:chr m:val="̂"/>
            </m:accPr>
            <m:e>
              <m:r>
                <m:t>d</m:t>
              </m:r>
            </m:e>
          </m:acc>
          <m:r>
            <m:t>−</m:t>
          </m:r>
          <m:sSub>
            <m:e>
              <m:acc>
                <m:accPr>
                  <m:chr m:val="̂"/>
                </m:accPr>
                <m:e>
                  <m:r>
                    <m:t>v</m:t>
                  </m:r>
                </m:e>
              </m:acc>
            </m:e>
            <m:sub>
              <m:r>
                <m:t>C</m:t>
              </m:r>
            </m:sub>
          </m:sSub>
        </m:oMath>
      </m:oMathPara>
    </w:p>
    <w:p>
      <w:pPr>
        <w:spacing w:before="120" w:after="120" w:line="276" w:lineRule="auto"/>
        <w:jc w:val="both"/>
      </w:pPr>
      <w:r>
        <w:t xml:space="preserve">Collecting </w:t>
      </w:r>
      <m:oMath>
        <m:sSub>
          <m:e>
            <m:acc>
              <m:accPr>
                <m:chr m:val="̂"/>
              </m:accPr>
              <m:e>
                <m:r>
                  <m:t>v</m:t>
                </m:r>
              </m:e>
            </m:acc>
          </m:e>
          <m:sub>
            <m:r>
              <m:t>C</m:t>
            </m:r>
          </m:sub>
        </m:sSub>
      </m:oMath>
      <w:r>
        <w:t xml:space="preserve"> terms,</w:t>
      </w:r>
    </w:p>
    <w:p>
      <w:pPr>
        <w:spacing w:before="120" w:after="120" w:line="276" w:lineRule="auto"/>
        <w:jc w:val="both"/>
      </w:pPr>
      <m:oMathPara>
        <m:oMathParaPr>
          <m:jc m:val="center"/>
        </m:oMathParaPr>
        <m:oMath>
          <m:d>
            <m:dPr>
              <m:begChr m:val="["/>
              <m:sepChr m:val=""/>
              <m:endChr m:val="]"/>
              <m:grow/>
            </m:dPr>
            <m:e>
              <m:r>
                <m:t>1</m:t>
              </m:r>
              <m:r>
                <m:t>+</m:t>
              </m:r>
              <m:r>
                <m:t>sC</m:t>
              </m:r>
              <m:d>
                <m:dPr>
                  <m:begChr m:val="("/>
                  <m:sepChr m:val=""/>
                  <m:endChr m:val=")"/>
                  <m:grow/>
                </m:dPr>
                <m:e>
                  <m:r>
                    <m:t>R</m:t>
                  </m:r>
                  <m:r>
                    <m:t>+</m:t>
                  </m:r>
                  <m:sSub>
                    <m:e>
                      <m:r>
                        <m:t>r</m:t>
                      </m:r>
                    </m:e>
                    <m:sub>
                      <m:r>
                        <m:t>C</m:t>
                      </m:r>
                    </m:sub>
                  </m:sSub>
                </m:e>
              </m:d>
            </m:e>
          </m:d>
          <m:sSub>
            <m:e>
              <m:acc>
                <m:accPr>
                  <m:chr m:val="̂"/>
                </m:accPr>
                <m:e>
                  <m:r>
                    <m:t>v</m:t>
                  </m:r>
                </m:e>
              </m:acc>
            </m:e>
            <m:sub>
              <m:r>
                <m:t>C</m:t>
              </m:r>
            </m:sub>
          </m:sSub>
          <m:r>
            <m:t>=</m:t>
          </m:r>
          <m:r>
            <m:t>R</m:t>
          </m:r>
          <m:d>
            <m:dPr>
              <m:begChr m:val="("/>
              <m:sepChr m:val=""/>
              <m:endChr m:val=")"/>
              <m:grow/>
            </m:dPr>
            <m:e>
              <m:r>
                <m:t>D</m:t>
              </m:r>
              <m:r>
                <m:t>′</m:t>
              </m:r>
              <m:sSub>
                <m:e>
                  <m:acc>
                    <m:accPr>
                      <m:chr m:val="̂"/>
                    </m:accPr>
                    <m:e>
                      <m:r>
                        <m:t>i</m:t>
                      </m:r>
                    </m:e>
                  </m:acc>
                </m:e>
                <m:sub>
                  <m:r>
                    <m:t>L</m:t>
                  </m:r>
                </m:sub>
              </m:sSub>
              <m:r>
                <m:t>−</m:t>
              </m:r>
              <m:sSub>
                <m:e>
                  <m:r>
                    <m:t>I</m:t>
                  </m:r>
                </m:e>
                <m:sub>
                  <m:r>
                    <m:t>L</m:t>
                  </m:r>
                </m:sub>
              </m:sSub>
              <m:acc>
                <m:accPr>
                  <m:chr m:val="̂"/>
                </m:accPr>
                <m:e>
                  <m:r>
                    <m:t>d</m:t>
                  </m:r>
                </m:e>
              </m:acc>
            </m:e>
          </m:d>
        </m:oMath>
      </m:oMathPara>
    </w:p>
    <w:p>
      <w:pPr>
        <w:spacing w:before="120" w:after="120" w:line="276" w:lineRule="auto"/>
        <w:jc w:val="both"/>
      </w:pPr>
      <w:r>
        <w:t xml:space="preserve">Therefore</w:t>
      </w:r>
    </w:p>
    <w:p>
      <w:pPr>
        <w:spacing w:before="120" w:after="120" w:line="276" w:lineRule="auto"/>
        <w:jc w:val="both"/>
      </w:pPr>
      <m:oMathPara>
        <m:oMathParaPr>
          <m:jc m:val="center"/>
        </m:oMathParaPr>
        <m:oMath>
          <m:sSub>
            <m:e>
              <m:acc>
                <m:accPr>
                  <m:chr m:val="̂"/>
                </m:accPr>
                <m:e>
                  <m:r>
                    <m:t>v</m:t>
                  </m:r>
                </m:e>
              </m:acc>
            </m:e>
            <m:sub>
              <m:r>
                <m:t>C</m:t>
              </m:r>
            </m:sub>
          </m:sSub>
          <m:d>
            <m:dPr>
              <m:begChr m:val="("/>
              <m:sepChr m:val=""/>
              <m:endChr m:val=")"/>
              <m:grow/>
            </m:dPr>
            <m:e>
              <m:r>
                <m:t>s</m:t>
              </m:r>
            </m:e>
          </m:d>
          <m:r>
            <m:t>=</m:t>
          </m:r>
          <m:f>
            <m:fPr>
              <m:type m:val="bar"/>
            </m:fPr>
            <m:num>
              <m:r>
                <m:t>R</m:t>
              </m:r>
              <m:d>
                <m:dPr>
                  <m:begChr m:val="("/>
                  <m:sepChr m:val=""/>
                  <m:endChr m:val=")"/>
                  <m:grow/>
                </m:dPr>
                <m:e>
                  <m:r>
                    <m:t>D</m:t>
                  </m:r>
                  <m:r>
                    <m:t>′</m:t>
                  </m:r>
                  <m:sSub>
                    <m:e>
                      <m:acc>
                        <m:accPr>
                          <m:chr m:val="̂"/>
                        </m:accPr>
                        <m:e>
                          <m:r>
                            <m:t>i</m:t>
                          </m:r>
                        </m:e>
                      </m:acc>
                    </m:e>
                    <m:sub>
                      <m:r>
                        <m:t>L</m:t>
                      </m:r>
                    </m:sub>
                  </m:sSub>
                  <m:d>
                    <m:dPr>
                      <m:begChr m:val="("/>
                      <m:sepChr m:val=""/>
                      <m:endChr m:val=")"/>
                      <m:grow/>
                    </m:dPr>
                    <m:e>
                      <m:r>
                        <m:t>s</m:t>
                      </m:r>
                    </m:e>
                  </m:d>
                  <m:r>
                    <m:t>−</m:t>
                  </m:r>
                  <m:sSub>
                    <m:e>
                      <m:r>
                        <m:t>I</m:t>
                      </m:r>
                    </m:e>
                    <m:sub>
                      <m:r>
                        <m:t>L</m:t>
                      </m:r>
                    </m:sub>
                  </m:sSub>
                  <m:acc>
                    <m:accPr>
                      <m:chr m:val="̂"/>
                    </m:accPr>
                    <m:e>
                      <m:r>
                        <m:t>d</m:t>
                      </m:r>
                    </m:e>
                  </m:acc>
                  <m:d>
                    <m:dPr>
                      <m:begChr m:val="("/>
                      <m:sepChr m:val=""/>
                      <m:endChr m:val=")"/>
                      <m:grow/>
                    </m:dPr>
                    <m:e>
                      <m:r>
                        <m:t>s</m:t>
                      </m:r>
                    </m:e>
                  </m:d>
                </m:e>
              </m:d>
            </m:num>
            <m:den>
              <m:r>
                <m:t>1</m:t>
              </m:r>
              <m:r>
                <m:t>+</m:t>
              </m:r>
              <m:r>
                <m:t>sC</m:t>
              </m:r>
              <m:d>
                <m:dPr>
                  <m:begChr m:val="("/>
                  <m:sepChr m:val=""/>
                  <m:endChr m:val=")"/>
                  <m:grow/>
                </m:dPr>
                <m:e>
                  <m:r>
                    <m:t>R</m:t>
                  </m:r>
                  <m:r>
                    <m:t>+</m:t>
                  </m:r>
                  <m:sSub>
                    <m:e>
                      <m:r>
                        <m:t>r</m:t>
                      </m:r>
                    </m:e>
                    <m:sub>
                      <m:r>
                        <m:t>C</m:t>
                      </m:r>
                    </m:sub>
                  </m:sSub>
                </m:e>
              </m:d>
            </m:den>
          </m:f>
        </m:oMath>
      </m:oMathPara>
    </w:p>
    <w:p>
      <w:pPr>
        <w:pStyle w:val="Heading3"/>
      </w:pPr>
      <w:r>
        <w:t xml:space="preserve">A.6.4 Small-signal output-voltage equation</w:t>
      </w:r>
    </w:p>
    <w:p>
      <w:pPr>
        <w:spacing w:before="120" w:after="120" w:line="276" w:lineRule="auto"/>
        <w:jc w:val="both"/>
      </w:pPr>
      <w:r>
        <w:t xml:space="preserve">From the terminal-voltage relation,</w:t>
      </w:r>
    </w:p>
    <w:p>
      <w:pPr>
        <w:spacing w:before="120" w:after="120" w:line="276" w:lineRule="auto"/>
        <w:jc w:val="both"/>
      </w:pPr>
      <m:oMathPara>
        <m:oMathParaPr>
          <m:jc m:val="center"/>
        </m:oMathParaPr>
        <m:oMath>
          <m:sSub>
            <m:e>
              <m:acc>
                <m:accPr>
                  <m:chr m:val="̂"/>
                </m:accPr>
                <m:e>
                  <m:r>
                    <m:t>v</m:t>
                  </m:r>
                </m:e>
              </m:acc>
            </m:e>
            <m:sub>
              <m:r>
                <m:t>o</m:t>
              </m:r>
            </m:sub>
          </m:sSub>
          <m:r>
            <m:t>=</m:t>
          </m:r>
          <m:f>
            <m:fPr>
              <m:type m:val="bar"/>
            </m:fPr>
            <m:num>
              <m:r>
                <m:t>R</m:t>
              </m:r>
            </m:num>
            <m:den>
              <m:r>
                <m:t>R</m:t>
              </m:r>
              <m:r>
                <m:t>+</m:t>
              </m:r>
              <m:sSub>
                <m:e>
                  <m:r>
                    <m:t>r</m:t>
                  </m:r>
                </m:e>
                <m:sub>
                  <m:r>
                    <m:t>C</m:t>
                  </m:r>
                </m:sub>
              </m:sSub>
            </m:den>
          </m:f>
          <m:sSub>
            <m:e>
              <m:acc>
                <m:accPr>
                  <m:chr m:val="̂"/>
                </m:accPr>
                <m:e>
                  <m:r>
                    <m:t>v</m:t>
                  </m:r>
                </m:e>
              </m:acc>
            </m:e>
            <m:sub>
              <m:r>
                <m:t>C</m:t>
              </m:r>
            </m:sub>
          </m:sSub>
          <m:r>
            <m:t>+</m:t>
          </m:r>
          <m:f>
            <m:fPr>
              <m:type m:val="bar"/>
            </m:fPr>
            <m:num>
              <m:r>
                <m:t>R</m:t>
              </m:r>
              <m:sSub>
                <m:e>
                  <m:r>
                    <m:t>r</m:t>
                  </m:r>
                </m:e>
                <m:sub>
                  <m:r>
                    <m:t>C</m:t>
                  </m:r>
                </m:sub>
              </m:sSub>
            </m:num>
            <m:den>
              <m:r>
                <m:t>R</m:t>
              </m:r>
              <m:r>
                <m:t>+</m:t>
              </m:r>
              <m:sSub>
                <m:e>
                  <m:r>
                    <m:t>r</m:t>
                  </m:r>
                </m:e>
                <m:sub>
                  <m:r>
                    <m:t>C</m:t>
                  </m:r>
                </m:sub>
              </m:sSub>
            </m:den>
          </m:f>
          <m:d>
            <m:dPr>
              <m:begChr m:val="("/>
              <m:sepChr m:val=""/>
              <m:endChr m:val=")"/>
              <m:grow/>
            </m:dPr>
            <m:e>
              <m:r>
                <m:t>D</m:t>
              </m:r>
              <m:r>
                <m:t>′</m:t>
              </m:r>
              <m:sSub>
                <m:e>
                  <m:acc>
                    <m:accPr>
                      <m:chr m:val="̂"/>
                    </m:accPr>
                    <m:e>
                      <m:r>
                        <m:t>i</m:t>
                      </m:r>
                    </m:e>
                  </m:acc>
                </m:e>
                <m:sub>
                  <m:r>
                    <m:t>L</m:t>
                  </m:r>
                </m:sub>
              </m:sSub>
              <m:r>
                <m:t>−</m:t>
              </m:r>
              <m:sSub>
                <m:e>
                  <m:r>
                    <m:t>I</m:t>
                  </m:r>
                </m:e>
                <m:sub>
                  <m:r>
                    <m:t>L</m:t>
                  </m:r>
                </m:sub>
              </m:sSub>
              <m:acc>
                <m:accPr>
                  <m:chr m:val="̂"/>
                </m:accPr>
                <m:e>
                  <m:r>
                    <m:t>d</m:t>
                  </m:r>
                </m:e>
              </m:acc>
            </m:e>
          </m:d>
        </m:oMath>
      </m:oMathPara>
    </w:p>
    <w:p>
      <w:pPr>
        <w:spacing w:before="120" w:after="120" w:line="276" w:lineRule="auto"/>
        <w:jc w:val="both"/>
      </w:pPr>
      <w:r>
        <w:t xml:space="preserve">Substituting the capacitor result,</w:t>
      </w:r>
    </w:p>
    <w:p>
      <w:pPr>
        <w:spacing w:before="120" w:after="120" w:line="276" w:lineRule="auto"/>
        <w:jc w:val="both"/>
      </w:pPr>
      <m:oMathPara>
        <m:oMathParaPr>
          <m:jc m:val="center"/>
        </m:oMathParaPr>
        <m:oMath>
          <m:sSub>
            <m:e>
              <m:acc>
                <m:accPr>
                  <m:chr m:val="̂"/>
                </m:accPr>
                <m:e>
                  <m:r>
                    <m:t>v</m:t>
                  </m:r>
                </m:e>
              </m:acc>
            </m:e>
            <m:sub>
              <m:r>
                <m:t>o</m:t>
              </m:r>
            </m:sub>
          </m:sSub>
          <m:r>
            <m:t>=</m:t>
          </m:r>
          <m:f>
            <m:fPr>
              <m:type m:val="bar"/>
            </m:fPr>
            <m:num>
              <m:r>
                <m:t>R</m:t>
              </m:r>
            </m:num>
            <m:den>
              <m:r>
                <m:t>R</m:t>
              </m:r>
              <m:r>
                <m:t>+</m:t>
              </m:r>
              <m:sSub>
                <m:e>
                  <m:r>
                    <m:t>r</m:t>
                  </m:r>
                </m:e>
                <m:sub>
                  <m:r>
                    <m:t>C</m:t>
                  </m:r>
                </m:sub>
              </m:sSub>
            </m:den>
          </m:f>
          <m:d>
            <m:dPr>
              <m:begChr m:val="["/>
              <m:sepChr m:val=""/>
              <m:endChr m:val="]"/>
              <m:grow/>
            </m:dPr>
            <m:e>
              <m:f>
                <m:fPr>
                  <m:type m:val="bar"/>
                </m:fPr>
                <m:num>
                  <m:r>
                    <m:t>R</m:t>
                  </m:r>
                </m:num>
                <m:den>
                  <m:r>
                    <m:t>1</m:t>
                  </m:r>
                  <m:r>
                    <m:t>+</m:t>
                  </m:r>
                  <m:r>
                    <m:t>sC</m:t>
                  </m:r>
                  <m:d>
                    <m:dPr>
                      <m:begChr m:val="("/>
                      <m:sepChr m:val=""/>
                      <m:endChr m:val=")"/>
                      <m:grow/>
                    </m:dPr>
                    <m:e>
                      <m:r>
                        <m:t>R</m:t>
                      </m:r>
                      <m:r>
                        <m:t>+</m:t>
                      </m:r>
                      <m:sSub>
                        <m:e>
                          <m:r>
                            <m:t>r</m:t>
                          </m:r>
                        </m:e>
                        <m:sub>
                          <m:r>
                            <m:t>C</m:t>
                          </m:r>
                        </m:sub>
                      </m:sSub>
                    </m:e>
                  </m:d>
                </m:den>
              </m:f>
              <m:r>
                <m:t>+</m:t>
              </m:r>
              <m:sSub>
                <m:e>
                  <m:r>
                    <m:t>r</m:t>
                  </m:r>
                </m:e>
                <m:sub>
                  <m:r>
                    <m:t>C</m:t>
                  </m:r>
                </m:sub>
              </m:sSub>
            </m:e>
          </m:d>
          <m:d>
            <m:dPr>
              <m:begChr m:val="("/>
              <m:sepChr m:val=""/>
              <m:endChr m:val=")"/>
              <m:grow/>
            </m:dPr>
            <m:e>
              <m:r>
                <m:t>D</m:t>
              </m:r>
              <m:r>
                <m:t>′</m:t>
              </m:r>
              <m:sSub>
                <m:e>
                  <m:acc>
                    <m:accPr>
                      <m:chr m:val="̂"/>
                    </m:accPr>
                    <m:e>
                      <m:r>
                        <m:t>i</m:t>
                      </m:r>
                    </m:e>
                  </m:acc>
                </m:e>
                <m:sub>
                  <m:r>
                    <m:t>L</m:t>
                  </m:r>
                </m:sub>
              </m:sSub>
              <m:r>
                <m:t>−</m:t>
              </m:r>
              <m:sSub>
                <m:e>
                  <m:r>
                    <m:t>I</m:t>
                  </m:r>
                </m:e>
                <m:sub>
                  <m:r>
                    <m:t>L</m:t>
                  </m:r>
                </m:sub>
              </m:sSub>
              <m:acc>
                <m:accPr>
                  <m:chr m:val="̂"/>
                </m:accPr>
                <m:e>
                  <m:r>
                    <m:t>d</m:t>
                  </m:r>
                </m:e>
              </m:acc>
            </m:e>
          </m:d>
        </m:oMath>
      </m:oMathPara>
    </w:p>
    <w:p>
      <w:pPr>
        <w:spacing w:before="120" w:after="120" w:line="276" w:lineRule="auto"/>
        <w:jc w:val="both"/>
      </w:pPr>
      <w:r>
        <w:t xml:space="preserve">Putting the bracket over a common denominator,</w:t>
      </w:r>
    </w:p>
    <w:p>
      <w:pPr>
        <w:spacing w:before="120" w:after="120" w:line="276" w:lineRule="auto"/>
        <w:jc w:val="both"/>
      </w:pPr>
      <m:oMathPara>
        <m:oMathParaPr>
          <m:jc m:val="center"/>
        </m:oMathParaPr>
        <m:oMath>
          <m:f>
            <m:fPr>
              <m:type m:val="bar"/>
            </m:fPr>
            <m:num>
              <m:r>
                <m:t>R</m:t>
              </m:r>
            </m:num>
            <m:den>
              <m:r>
                <m:t>1</m:t>
              </m:r>
              <m:r>
                <m:t>+</m:t>
              </m:r>
              <m:r>
                <m:t>sC</m:t>
              </m:r>
              <m:d>
                <m:dPr>
                  <m:begChr m:val="("/>
                  <m:sepChr m:val=""/>
                  <m:endChr m:val=")"/>
                  <m:grow/>
                </m:dPr>
                <m:e>
                  <m:r>
                    <m:t>R</m:t>
                  </m:r>
                  <m:r>
                    <m:t>+</m:t>
                  </m:r>
                  <m:sSub>
                    <m:e>
                      <m:r>
                        <m:t>r</m:t>
                      </m:r>
                    </m:e>
                    <m:sub>
                      <m:r>
                        <m:t>C</m:t>
                      </m:r>
                    </m:sub>
                  </m:sSub>
                </m:e>
              </m:d>
            </m:den>
          </m:f>
          <m:r>
            <m:t>+</m:t>
          </m:r>
          <m:sSub>
            <m:e>
              <m:r>
                <m:t>r</m:t>
              </m:r>
            </m:e>
            <m:sub>
              <m:r>
                <m:t>C</m:t>
              </m:r>
            </m:sub>
          </m:sSub>
          <m:r>
            <m:t>=</m:t>
          </m:r>
          <m:f>
            <m:fPr>
              <m:type m:val="bar"/>
            </m:fPr>
            <m:num>
              <m:r>
                <m:t>R</m:t>
              </m:r>
              <m:r>
                <m:t>+</m:t>
              </m:r>
              <m:sSub>
                <m:e>
                  <m:r>
                    <m:t>r</m:t>
                  </m:r>
                </m:e>
                <m:sub>
                  <m:r>
                    <m:t>C</m:t>
                  </m:r>
                </m:sub>
              </m:sSub>
              <m:r>
                <m:t>+</m:t>
              </m:r>
              <m:r>
                <m:t>sC</m:t>
              </m:r>
              <m:sSub>
                <m:e>
                  <m:r>
                    <m:t>r</m:t>
                  </m:r>
                </m:e>
                <m:sub>
                  <m:r>
                    <m:t>C</m:t>
                  </m:r>
                </m:sub>
              </m:sSub>
              <m:d>
                <m:dPr>
                  <m:begChr m:val="("/>
                  <m:sepChr m:val=""/>
                  <m:endChr m:val=")"/>
                  <m:grow/>
                </m:dPr>
                <m:e>
                  <m:r>
                    <m:t>R</m:t>
                  </m:r>
                  <m:r>
                    <m:t>+</m:t>
                  </m:r>
                  <m:sSub>
                    <m:e>
                      <m:r>
                        <m:t>r</m:t>
                      </m:r>
                    </m:e>
                    <m:sub>
                      <m:r>
                        <m:t>C</m:t>
                      </m:r>
                    </m:sub>
                  </m:sSub>
                </m:e>
              </m:d>
            </m:num>
            <m:den>
              <m:r>
                <m:t>1</m:t>
              </m:r>
              <m:r>
                <m:t>+</m:t>
              </m:r>
              <m:r>
                <m:t>sC</m:t>
              </m:r>
              <m:d>
                <m:dPr>
                  <m:begChr m:val="("/>
                  <m:sepChr m:val=""/>
                  <m:endChr m:val=")"/>
                  <m:grow/>
                </m:dPr>
                <m:e>
                  <m:r>
                    <m:t>R</m:t>
                  </m:r>
                  <m:r>
                    <m:t>+</m:t>
                  </m:r>
                  <m:sSub>
                    <m:e>
                      <m:r>
                        <m:t>r</m:t>
                      </m:r>
                    </m:e>
                    <m:sub>
                      <m:r>
                        <m:t>C</m:t>
                      </m:r>
                    </m:sub>
                  </m:sSub>
                </m:e>
              </m:d>
            </m:den>
          </m:f>
        </m:oMath>
      </m:oMathPara>
    </w:p>
    <w:p>
      <w:pPr>
        <w:spacing w:before="120" w:after="120" w:line="276" w:lineRule="auto"/>
        <w:jc w:val="both"/>
      </w:pPr>
      <w:r>
        <w:t xml:space="preserve">Since</w:t>
      </w:r>
    </w:p>
    <w:p>
      <w:pPr>
        <w:spacing w:before="120" w:after="120" w:line="276" w:lineRule="auto"/>
        <w:jc w:val="both"/>
      </w:pPr>
      <m:oMathPara>
        <m:oMathParaPr>
          <m:jc m:val="center"/>
        </m:oMathParaPr>
        <m:oMath>
          <m:r>
            <m:t>R</m:t>
          </m:r>
          <m:r>
            <m:t>+</m:t>
          </m:r>
          <m:sSub>
            <m:e>
              <m:r>
                <m:t>r</m:t>
              </m:r>
            </m:e>
            <m:sub>
              <m:r>
                <m:t>C</m:t>
              </m:r>
            </m:sub>
          </m:sSub>
          <m:r>
            <m:t>+</m:t>
          </m:r>
          <m:r>
            <m:t>sC</m:t>
          </m:r>
          <m:sSub>
            <m:e>
              <m:r>
                <m:t>r</m:t>
              </m:r>
            </m:e>
            <m:sub>
              <m:r>
                <m:t>C</m:t>
              </m:r>
            </m:sub>
          </m:sSub>
          <m:d>
            <m:dPr>
              <m:begChr m:val="("/>
              <m:sepChr m:val=""/>
              <m:endChr m:val=")"/>
              <m:grow/>
            </m:dPr>
            <m:e>
              <m:r>
                <m:t>R</m:t>
              </m:r>
              <m:r>
                <m:t>+</m:t>
              </m:r>
              <m:sSub>
                <m:e>
                  <m:r>
                    <m:t>r</m:t>
                  </m:r>
                </m:e>
                <m:sub>
                  <m:r>
                    <m:t>C</m:t>
                  </m:r>
                </m:sub>
              </m:sSub>
            </m:e>
          </m:d>
          <m:r>
            <m:t>=</m:t>
          </m:r>
          <m:d>
            <m:dPr>
              <m:begChr m:val="("/>
              <m:sepChr m:val=""/>
              <m:endChr m:val=")"/>
              <m:grow/>
            </m:dPr>
            <m:e>
              <m:r>
                <m:t>R</m:t>
              </m:r>
              <m:r>
                <m:t>+</m:t>
              </m:r>
              <m:sSub>
                <m:e>
                  <m:r>
                    <m:t>r</m:t>
                  </m:r>
                </m:e>
                <m:sub>
                  <m:r>
                    <m:t>C</m:t>
                  </m:r>
                </m:sub>
              </m:sSub>
            </m:e>
          </m:d>
          <m:d>
            <m:dPr>
              <m:begChr m:val="("/>
              <m:sepChr m:val=""/>
              <m:endChr m:val=")"/>
              <m:grow/>
            </m:dPr>
            <m:e>
              <m:r>
                <m:t>1</m:t>
              </m:r>
              <m:r>
                <m:t>+</m:t>
              </m:r>
              <m:r>
                <m:t>sC</m:t>
              </m:r>
              <m:sSub>
                <m:e>
                  <m:r>
                    <m:t>r</m:t>
                  </m:r>
                </m:e>
                <m:sub>
                  <m:r>
                    <m:t>C</m:t>
                  </m:r>
                </m:sub>
              </m:sSub>
            </m:e>
          </m:d>
        </m:oMath>
      </m:oMathPara>
    </w:p>
    <w:p>
      <w:pPr>
        <w:spacing w:before="120" w:after="120" w:line="276" w:lineRule="auto"/>
        <w:jc w:val="both"/>
      </w:pPr>
      <w:r>
        <w:t xml:space="preserve">then</w:t>
      </w:r>
    </w:p>
    <w:p>
      <w:pPr>
        <w:spacing w:before="120" w:after="120" w:line="276" w:lineRule="auto"/>
        <w:jc w:val="both"/>
      </w:pPr>
      <m:oMathPara>
        <m:oMathParaPr>
          <m:jc m:val="center"/>
        </m:oMathParaPr>
        <m:oMath>
          <m:sSub>
            <m:e>
              <m:acc>
                <m:accPr>
                  <m:chr m:val="̂"/>
                </m:accPr>
                <m:e>
                  <m:r>
                    <m:t>v</m:t>
                  </m:r>
                </m:e>
              </m:acc>
            </m:e>
            <m:sub>
              <m:r>
                <m:t>o</m:t>
              </m:r>
            </m:sub>
          </m:sSub>
          <m:r>
            <m:t>=</m:t>
          </m:r>
          <m:r>
            <m:t>R </m:t>
          </m:r>
          <m:f>
            <m:fPr>
              <m:type m:val="bar"/>
            </m:fPr>
            <m:num>
              <m:r>
                <m:t>1</m:t>
              </m:r>
              <m:r>
                <m:t>+</m:t>
              </m:r>
              <m:r>
                <m:t>sC</m:t>
              </m:r>
              <m:sSub>
                <m:e>
                  <m:r>
                    <m:t>r</m:t>
                  </m:r>
                </m:e>
                <m:sub>
                  <m:r>
                    <m:t>C</m:t>
                  </m:r>
                </m:sub>
              </m:sSub>
            </m:num>
            <m:den>
              <m:r>
                <m:t>1</m:t>
              </m:r>
              <m:r>
                <m:t>+</m:t>
              </m:r>
              <m:r>
                <m:t>sC</m:t>
              </m:r>
              <m:d>
                <m:dPr>
                  <m:begChr m:val="("/>
                  <m:sepChr m:val=""/>
                  <m:endChr m:val=")"/>
                  <m:grow/>
                </m:dPr>
                <m:e>
                  <m:r>
                    <m:t>R</m:t>
                  </m:r>
                  <m:r>
                    <m:t>+</m:t>
                  </m:r>
                  <m:sSub>
                    <m:e>
                      <m:r>
                        <m:t>r</m:t>
                      </m:r>
                    </m:e>
                    <m:sub>
                      <m:r>
                        <m:t>C</m:t>
                      </m:r>
                    </m:sub>
                  </m:sSub>
                </m:e>
              </m:d>
            </m:den>
          </m:f>
          <m:d>
            <m:dPr>
              <m:begChr m:val="("/>
              <m:sepChr m:val=""/>
              <m:endChr m:val=")"/>
              <m:grow/>
            </m:dPr>
            <m:e>
              <m:r>
                <m:t>D</m:t>
              </m:r>
              <m:r>
                <m:t>′</m:t>
              </m:r>
              <m:sSub>
                <m:e>
                  <m:acc>
                    <m:accPr>
                      <m:chr m:val="̂"/>
                    </m:accPr>
                    <m:e>
                      <m:r>
                        <m:t>i</m:t>
                      </m:r>
                    </m:e>
                  </m:acc>
                </m:e>
                <m:sub>
                  <m:r>
                    <m:t>L</m:t>
                  </m:r>
                </m:sub>
              </m:sSub>
              <m:r>
                <m:t>−</m:t>
              </m:r>
              <m:sSub>
                <m:e>
                  <m:r>
                    <m:t>I</m:t>
                  </m:r>
                </m:e>
                <m:sub>
                  <m:r>
                    <m:t>L</m:t>
                  </m:r>
                </m:sub>
              </m:sSub>
              <m:acc>
                <m:accPr>
                  <m:chr m:val="̂"/>
                </m:accPr>
                <m:e>
                  <m:r>
                    <m:t>d</m:t>
                  </m:r>
                </m:e>
              </m:acc>
            </m:e>
          </m:d>
        </m:oMath>
      </m:oMathPara>
    </w:p>
    <w:p>
      <w:pPr>
        <w:pStyle w:val="Heading3"/>
      </w:pPr>
      <w:r>
        <w:t xml:space="preserve">A.6.5 Small-signal inductor equation and control-to-current plant</w:t>
      </w:r>
    </w:p>
    <w:p>
      <w:pPr>
        <w:spacing w:before="120" w:after="120" w:line="276" w:lineRule="auto"/>
        <w:jc w:val="both"/>
      </w:pPr>
      <w:r>
        <w:t xml:space="preserve">For the control-to-current transfer function, set the input-voltage perturbation to zero, </w:t>
      </w:r>
      <m:oMath>
        <m:sSub>
          <m:e>
            <m:acc>
              <m:accPr>
                <m:chr m:val="̂"/>
              </m:accPr>
              <m:e>
                <m:r>
                  <m:t>v</m:t>
                </m:r>
              </m:e>
            </m:acc>
          </m:e>
          <m:sub>
            <m:r>
              <m:t>in</m:t>
            </m:r>
          </m:sub>
        </m:sSub>
        <m:r>
          <m:t>=</m:t>
        </m:r>
        <m:r>
          <m:t>0</m:t>
        </m:r>
      </m:oMath>
      <w:r>
        <w:t xml:space="preserve">. From the inductor equation,</w:t>
      </w:r>
    </w:p>
    <w:p>
      <w:pPr>
        <w:spacing w:before="120" w:after="120" w:line="276" w:lineRule="auto"/>
        <w:jc w:val="both"/>
      </w:pPr>
      <m:oMathPara>
        <m:oMathParaPr>
          <m:jc m:val="center"/>
        </m:oMathParaPr>
        <m:oMath>
          <m:r>
            <m:t>L</m:t>
          </m:r>
          <m:f>
            <m:fPr>
              <m:type m:val="bar"/>
            </m:fPr>
            <m:num>
              <m:r>
                <m:t>d</m:t>
              </m:r>
              <m:sSub>
                <m:e>
                  <m:acc>
                    <m:accPr>
                      <m:chr m:val="̂"/>
                    </m:accPr>
                    <m:e>
                      <m:r>
                        <m:t>i</m:t>
                      </m:r>
                    </m:e>
                  </m:acc>
                </m:e>
                <m:sub>
                  <m:r>
                    <m:t>L</m:t>
                  </m:r>
                </m:sub>
              </m:sSub>
            </m:num>
            <m:den>
              <m:r>
                <m:t>dt</m:t>
              </m:r>
            </m:den>
          </m:f>
          <m:r>
            <m:t>=−</m:t>
          </m:r>
          <m:sSub>
            <m:e>
              <m:r>
                <m:t>r</m:t>
              </m:r>
            </m:e>
            <m:sub>
              <m:r>
                <m:t>L</m:t>
              </m:r>
            </m:sub>
          </m:sSub>
          <m:sSub>
            <m:e>
              <m:acc>
                <m:accPr>
                  <m:chr m:val="̂"/>
                </m:accPr>
                <m:e>
                  <m:r>
                    <m:t>i</m:t>
                  </m:r>
                </m:e>
              </m:acc>
            </m:e>
            <m:sub>
              <m:r>
                <m:t>L</m:t>
              </m:r>
            </m:sub>
          </m:sSub>
          <m:r>
            <m:t>−</m:t>
          </m:r>
          <m:r>
            <m:t>D</m:t>
          </m:r>
          <m:r>
            <m:t>′</m:t>
          </m:r>
          <m:sSub>
            <m:e>
              <m:acc>
                <m:accPr>
                  <m:chr m:val="̂"/>
                </m:accPr>
                <m:e>
                  <m:r>
                    <m:t>v</m:t>
                  </m:r>
                </m:e>
              </m:acc>
            </m:e>
            <m:sub>
              <m:r>
                <m:t>o</m:t>
              </m:r>
            </m:sub>
          </m:sSub>
          <m:r>
            <m:t>+</m:t>
          </m:r>
          <m:sSub>
            <m:e>
              <m:r>
                <m:t>V</m:t>
              </m:r>
            </m:e>
            <m:sub>
              <m:r>
                <m:t>O</m:t>
              </m:r>
            </m:sub>
          </m:sSub>
          <m:acc>
            <m:accPr>
              <m:chr m:val="̂"/>
            </m:accPr>
            <m:e>
              <m:r>
                <m:t>d</m:t>
              </m:r>
            </m:e>
          </m:acc>
        </m:oMath>
      </m:oMathPara>
    </w:p>
    <w:p>
      <w:pPr>
        <w:spacing w:before="120" w:after="120" w:line="276" w:lineRule="auto"/>
        <w:jc w:val="both"/>
      </w:pPr>
      <w:r>
        <w:t xml:space="preserve">The Laplace transform gives</w:t>
      </w:r>
    </w:p>
    <w:p>
      <w:pPr>
        <w:spacing w:before="120" w:after="120" w:line="276" w:lineRule="auto"/>
        <w:jc w:val="both"/>
      </w:pPr>
      <m:oMathPara>
        <m:oMathParaPr>
          <m:jc m:val="center"/>
        </m:oMathParaPr>
        <m:oMath>
          <m:d>
            <m:dPr>
              <m:begChr m:val="("/>
              <m:sepChr m:val=""/>
              <m:endChr m:val=")"/>
              <m:grow/>
            </m:dPr>
            <m:e>
              <m:r>
                <m:t>Ls</m:t>
              </m:r>
              <m:r>
                <m:t>+</m:t>
              </m:r>
              <m:sSub>
                <m:e>
                  <m:r>
                    <m:t>r</m:t>
                  </m:r>
                </m:e>
                <m:sub>
                  <m:r>
                    <m:t>L</m:t>
                  </m:r>
                </m:sub>
              </m:sSub>
            </m:e>
          </m:d>
          <m:sSub>
            <m:e>
              <m:acc>
                <m:accPr>
                  <m:chr m:val="̂"/>
                </m:accPr>
                <m:e>
                  <m:r>
                    <m:t>i</m:t>
                  </m:r>
                </m:e>
              </m:acc>
            </m:e>
            <m:sub>
              <m:r>
                <m:t>L</m:t>
              </m:r>
            </m:sub>
          </m:sSub>
          <m:r>
            <m:t>+</m:t>
          </m:r>
          <m:r>
            <m:t>D</m:t>
          </m:r>
          <m:r>
            <m:t>′</m:t>
          </m:r>
          <m:sSub>
            <m:e>
              <m:acc>
                <m:accPr>
                  <m:chr m:val="̂"/>
                </m:accPr>
                <m:e>
                  <m:r>
                    <m:t>v</m:t>
                  </m:r>
                </m:e>
              </m:acc>
            </m:e>
            <m:sub>
              <m:r>
                <m:t>o</m:t>
              </m:r>
            </m:sub>
          </m:sSub>
          <m:r>
            <m:t>=</m:t>
          </m:r>
          <m:sSub>
            <m:e>
              <m:r>
                <m:t>V</m:t>
              </m:r>
            </m:e>
            <m:sub>
              <m:r>
                <m:t>O</m:t>
              </m:r>
            </m:sub>
          </m:sSub>
          <m:acc>
            <m:accPr>
              <m:chr m:val="̂"/>
            </m:accPr>
            <m:e>
              <m:r>
                <m:t>d</m:t>
              </m:r>
            </m:e>
          </m:acc>
        </m:oMath>
      </m:oMathPara>
    </w:p>
    <w:p>
      <w:pPr>
        <w:spacing w:before="120" w:after="120" w:line="276" w:lineRule="auto"/>
        <w:jc w:val="both"/>
      </w:pPr>
      <w:r>
        <w:t xml:space="preserve">Substituting the output-voltage result,</w:t>
      </w:r>
    </w:p>
    <w:p>
      <w:pPr>
        <w:spacing w:before="120" w:after="120" w:line="276" w:lineRule="auto"/>
        <w:jc w:val="both"/>
      </w:pPr>
      <m:oMathPara>
        <m:oMathParaPr>
          <m:jc m:val="center"/>
        </m:oMathParaPr>
        <m:oMath>
          <m:d>
            <m:dPr>
              <m:begChr m:val="("/>
              <m:sepChr m:val=""/>
              <m:endChr m:val=")"/>
              <m:grow/>
            </m:dPr>
            <m:e>
              <m:r>
                <m:t>Ls</m:t>
              </m:r>
              <m:r>
                <m:t>+</m:t>
              </m:r>
              <m:sSub>
                <m:e>
                  <m:r>
                    <m:t>r</m:t>
                  </m:r>
                </m:e>
                <m:sub>
                  <m:r>
                    <m:t>L</m:t>
                  </m:r>
                </m:sub>
              </m:sSub>
            </m:e>
          </m:d>
          <m:sSub>
            <m:e>
              <m:acc>
                <m:accPr>
                  <m:chr m:val="̂"/>
                </m:accPr>
                <m:e>
                  <m:r>
                    <m:t>i</m:t>
                  </m:r>
                </m:e>
              </m:acc>
            </m:e>
            <m:sub>
              <m:r>
                <m:t>L</m:t>
              </m:r>
            </m:sub>
          </m:sSub>
          <m:r>
            <m:t>+</m:t>
          </m:r>
          <m:r>
            <m:t>D</m:t>
          </m:r>
          <m:r>
            <m:t>′</m:t>
          </m:r>
          <m:r>
            <m:t>R </m:t>
          </m:r>
          <m:f>
            <m:fPr>
              <m:type m:val="bar"/>
            </m:fPr>
            <m:num>
              <m:r>
                <m:t>1</m:t>
              </m:r>
              <m:r>
                <m:t>+</m:t>
              </m:r>
              <m:r>
                <m:t>sC</m:t>
              </m:r>
              <m:sSub>
                <m:e>
                  <m:r>
                    <m:t>r</m:t>
                  </m:r>
                </m:e>
                <m:sub>
                  <m:r>
                    <m:t>C</m:t>
                  </m:r>
                </m:sub>
              </m:sSub>
            </m:num>
            <m:den>
              <m:r>
                <m:t>1</m:t>
              </m:r>
              <m:r>
                <m:t>+</m:t>
              </m:r>
              <m:r>
                <m:t>sC</m:t>
              </m:r>
              <m:d>
                <m:dPr>
                  <m:begChr m:val="("/>
                  <m:sepChr m:val=""/>
                  <m:endChr m:val=")"/>
                  <m:grow/>
                </m:dPr>
                <m:e>
                  <m:r>
                    <m:t>R</m:t>
                  </m:r>
                  <m:r>
                    <m:t>+</m:t>
                  </m:r>
                  <m:sSub>
                    <m:e>
                      <m:r>
                        <m:t>r</m:t>
                      </m:r>
                    </m:e>
                    <m:sub>
                      <m:r>
                        <m:t>C</m:t>
                      </m:r>
                    </m:sub>
                  </m:sSub>
                </m:e>
              </m:d>
            </m:den>
          </m:f>
          <m:d>
            <m:dPr>
              <m:begChr m:val="("/>
              <m:sepChr m:val=""/>
              <m:endChr m:val=")"/>
              <m:grow/>
            </m:dPr>
            <m:e>
              <m:r>
                <m:t>D</m:t>
              </m:r>
              <m:r>
                <m:t>′</m:t>
              </m:r>
              <m:sSub>
                <m:e>
                  <m:acc>
                    <m:accPr>
                      <m:chr m:val="̂"/>
                    </m:accPr>
                    <m:e>
                      <m:r>
                        <m:t>i</m:t>
                      </m:r>
                    </m:e>
                  </m:acc>
                </m:e>
                <m:sub>
                  <m:r>
                    <m:t>L</m:t>
                  </m:r>
                </m:sub>
              </m:sSub>
              <m:r>
                <m:t>−</m:t>
              </m:r>
              <m:sSub>
                <m:e>
                  <m:r>
                    <m:t>I</m:t>
                  </m:r>
                </m:e>
                <m:sub>
                  <m:r>
                    <m:t>L</m:t>
                  </m:r>
                </m:sub>
              </m:sSub>
              <m:acc>
                <m:accPr>
                  <m:chr m:val="̂"/>
                </m:accPr>
                <m:e>
                  <m:r>
                    <m:t>d</m:t>
                  </m:r>
                </m:e>
              </m:acc>
            </m:e>
          </m:d>
          <m:r>
            <m:t>=</m:t>
          </m:r>
          <m:sSub>
            <m:e>
              <m:r>
                <m:t>V</m:t>
              </m:r>
            </m:e>
            <m:sub>
              <m:r>
                <m:t>O</m:t>
              </m:r>
            </m:sub>
          </m:sSub>
          <m:acc>
            <m:accPr>
              <m:chr m:val="̂"/>
            </m:accPr>
            <m:e>
              <m:r>
                <m:t>d</m:t>
              </m:r>
            </m:e>
          </m:acc>
        </m:oMath>
      </m:oMathPara>
    </w:p>
    <w:p>
      <w:pPr>
        <w:spacing w:before="120" w:after="120" w:line="276" w:lineRule="auto"/>
        <w:jc w:val="both"/>
      </w:pPr>
      <w:r>
        <w:t xml:space="preserve">Multiplying through by </w:t>
      </w:r>
      <m:oMath>
        <m:r>
          <m:t>1</m:t>
        </m:r>
        <m:r>
          <m:t>+</m:t>
        </m:r>
        <m:r>
          <m:t>sC</m:t>
        </m:r>
        <m:d>
          <m:dPr>
            <m:begChr m:val="("/>
            <m:sepChr m:val=""/>
            <m:endChr m:val=")"/>
            <m:grow/>
          </m:dPr>
          <m:e>
            <m:r>
              <m:t>R</m:t>
            </m:r>
            <m:r>
              <m:t>+</m:t>
            </m:r>
            <m:sSub>
              <m:e>
                <m:r>
                  <m:t>r</m:t>
                </m:r>
              </m:e>
              <m:sub>
                <m:r>
                  <m:t>C</m:t>
                </m:r>
              </m:sub>
            </m:sSub>
          </m:e>
        </m:d>
      </m:oMath>
      <w:r>
        <w:t xml:space="preserve">,</w:t>
      </w:r>
    </w:p>
    <w:p>
      <w:pPr>
        <w:spacing w:before="120" w:after="120" w:line="276" w:lineRule="auto"/>
        <w:jc w:val="both"/>
      </w:pPr>
      <m:oMathPara>
        <m:oMathParaPr>
          <m:jc m:val="center"/>
        </m:oMathParaPr>
        <m:oMath>
          <m:d>
            <m:dPr>
              <m:begChr m:val="["/>
              <m:sepChr m:val=""/>
              <m:endChr m:val="]"/>
              <m:grow/>
            </m:dPr>
            <m:e>
              <m:d>
                <m:dPr>
                  <m:begChr m:val="("/>
                  <m:sepChr m:val=""/>
                  <m:endChr m:val=")"/>
                  <m:grow/>
                </m:dPr>
                <m:e>
                  <m:r>
                    <m:t>Ls</m:t>
                  </m:r>
                  <m:r>
                    <m:t>+</m:t>
                  </m:r>
                  <m:sSub>
                    <m:e>
                      <m:r>
                        <m:t>r</m:t>
                      </m:r>
                    </m:e>
                    <m:sub>
                      <m:r>
                        <m:t>L</m:t>
                      </m:r>
                    </m:sub>
                  </m:sSub>
                </m:e>
              </m:d>
              <m:d>
                <m:dPr>
                  <m:begChr m:val="("/>
                  <m:sepChr m:val=""/>
                  <m:endChr m:val=")"/>
                  <m:grow/>
                </m:dPr>
                <m:e>
                  <m:r>
                    <m:t>1</m:t>
                  </m:r>
                  <m:r>
                    <m:t>+</m:t>
                  </m:r>
                  <m:r>
                    <m:t>sC</m:t>
                  </m:r>
                  <m:d>
                    <m:dPr>
                      <m:begChr m:val="("/>
                      <m:sepChr m:val=""/>
                      <m:endChr m:val=")"/>
                      <m:grow/>
                    </m:dPr>
                    <m:e>
                      <m:r>
                        <m:t>R</m:t>
                      </m:r>
                      <m:r>
                        <m:t>+</m:t>
                      </m:r>
                      <m:sSub>
                        <m:e>
                          <m:r>
                            <m:t>r</m:t>
                          </m:r>
                        </m:e>
                        <m:sub>
                          <m:r>
                            <m:t>C</m:t>
                          </m:r>
                        </m:sub>
                      </m:sSub>
                    </m:e>
                  </m:d>
                </m:e>
              </m:d>
              <m:r>
                <m:t>+</m:t>
              </m:r>
              <m:r>
                <m:t>D</m:t>
              </m:r>
              <m:sSup>
                <m:e>
                  <m:r>
                    <m:t>′</m:t>
                  </m:r>
                </m:e>
                <m:sup>
                  <m:r>
                    <m:t>2</m:t>
                  </m:r>
                </m:sup>
              </m:sSup>
              <m:r>
                <m:t>R</m:t>
              </m:r>
              <m:d>
                <m:dPr>
                  <m:begChr m:val="("/>
                  <m:sepChr m:val=""/>
                  <m:endChr m:val=")"/>
                  <m:grow/>
                </m:dPr>
                <m:e>
                  <m:r>
                    <m:t>1</m:t>
                  </m:r>
                  <m:r>
                    <m:t>+</m:t>
                  </m:r>
                  <m:r>
                    <m:t>sC</m:t>
                  </m:r>
                  <m:sSub>
                    <m:e>
                      <m:r>
                        <m:t>r</m:t>
                      </m:r>
                    </m:e>
                    <m:sub>
                      <m:r>
                        <m:t>C</m:t>
                      </m:r>
                    </m:sub>
                  </m:sSub>
                </m:e>
              </m:d>
            </m:e>
          </m:d>
          <m:sSub>
            <m:e>
              <m:acc>
                <m:accPr>
                  <m:chr m:val="̂"/>
                </m:accPr>
                <m:e>
                  <m:r>
                    <m:t>i</m:t>
                  </m:r>
                </m:e>
              </m:acc>
            </m:e>
            <m:sub>
              <m:r>
                <m:t>L</m:t>
              </m:r>
            </m:sub>
          </m:sSub>
          <m:r>
            <m:t>=</m:t>
          </m:r>
          <m:d>
            <m:dPr>
              <m:begChr m:val="["/>
              <m:sepChr m:val=""/>
              <m:endChr m:val="]"/>
              <m:grow/>
            </m:dPr>
            <m:e>
              <m:sSub>
                <m:e>
                  <m:r>
                    <m:t>V</m:t>
                  </m:r>
                </m:e>
                <m:sub>
                  <m:r>
                    <m:t>O</m:t>
                  </m:r>
                </m:sub>
              </m:sSub>
              <m:d>
                <m:dPr>
                  <m:begChr m:val="("/>
                  <m:sepChr m:val=""/>
                  <m:endChr m:val=")"/>
                  <m:grow/>
                </m:dPr>
                <m:e>
                  <m:r>
                    <m:t>1</m:t>
                  </m:r>
                  <m:r>
                    <m:t>+</m:t>
                  </m:r>
                  <m:r>
                    <m:t>sC</m:t>
                  </m:r>
                  <m:d>
                    <m:dPr>
                      <m:begChr m:val="("/>
                      <m:sepChr m:val=""/>
                      <m:endChr m:val=")"/>
                      <m:grow/>
                    </m:dPr>
                    <m:e>
                      <m:r>
                        <m:t>R</m:t>
                      </m:r>
                      <m:r>
                        <m:t>+</m:t>
                      </m:r>
                      <m:sSub>
                        <m:e>
                          <m:r>
                            <m:t>r</m:t>
                          </m:r>
                        </m:e>
                        <m:sub>
                          <m:r>
                            <m:t>C</m:t>
                          </m:r>
                        </m:sub>
                      </m:sSub>
                    </m:e>
                  </m:d>
                </m:e>
              </m:d>
              <m:r>
                <m:t>+</m:t>
              </m:r>
              <m:r>
                <m:t>D</m:t>
              </m:r>
              <m:r>
                <m:t>′</m:t>
              </m:r>
              <m:r>
                <m:t>R</m:t>
              </m:r>
              <m:sSub>
                <m:e>
                  <m:r>
                    <m:t>I</m:t>
                  </m:r>
                </m:e>
                <m:sub>
                  <m:r>
                    <m:t>L</m:t>
                  </m:r>
                </m:sub>
              </m:sSub>
              <m:d>
                <m:dPr>
                  <m:begChr m:val="("/>
                  <m:sepChr m:val=""/>
                  <m:endChr m:val=")"/>
                  <m:grow/>
                </m:dPr>
                <m:e>
                  <m:r>
                    <m:t>1</m:t>
                  </m:r>
                  <m:r>
                    <m:t>+</m:t>
                  </m:r>
                  <m:r>
                    <m:t>sC</m:t>
                  </m:r>
                  <m:sSub>
                    <m:e>
                      <m:r>
                        <m:t>r</m:t>
                      </m:r>
                    </m:e>
                    <m:sub>
                      <m:r>
                        <m:t>C</m:t>
                      </m:r>
                    </m:sub>
                  </m:sSub>
                </m:e>
              </m:d>
            </m:e>
          </m:d>
          <m:acc>
            <m:accPr>
              <m:chr m:val="̂"/>
            </m:accPr>
            <m:e>
              <m:r>
                <m:t>d</m:t>
              </m:r>
            </m:e>
          </m:acc>
        </m:oMath>
      </m:oMathPara>
    </w:p>
    <w:p>
      <w:pPr>
        <w:spacing w:before="120" w:after="120" w:line="276" w:lineRule="auto"/>
        <w:jc w:val="both"/>
      </w:pPr>
      <w:r>
        <w:t xml:space="preserve">Thus the exact small-signal duty-to-current plant before steady-state substitution is</w:t>
      </w:r>
    </w:p>
    <w:p>
      <w:pPr>
        <w:spacing w:before="120" w:after="120" w:line="276" w:lineRule="auto"/>
        <w:jc w:val="both"/>
      </w:pPr>
      <m:oMathPara>
        <m:oMathParaPr>
          <m:jc m:val="center"/>
        </m:oMathParaPr>
        <m:oMath>
          <m:sSub>
            <m:e>
              <m:r>
                <m:t>G</m:t>
              </m:r>
            </m:e>
            <m:sub>
              <m:r>
                <m:t>id</m:t>
              </m:r>
            </m:sub>
          </m:sSub>
          <m:d>
            <m:dPr>
              <m:begChr m:val="("/>
              <m:sepChr m:val=""/>
              <m:endChr m:val=")"/>
              <m:grow/>
            </m:dPr>
            <m:e>
              <m:r>
                <m:t>s</m:t>
              </m:r>
            </m:e>
          </m:d>
          <m:r>
            <m:t>=</m:t>
          </m:r>
          <m:f>
            <m:fPr>
              <m:type m:val="bar"/>
            </m:fPr>
            <m:num>
              <m:sSub>
                <m:e>
                  <m:r>
                    <m:t>V</m:t>
                  </m:r>
                </m:e>
                <m:sub>
                  <m:r>
                    <m:t>O</m:t>
                  </m:r>
                </m:sub>
              </m:sSub>
              <m:d>
                <m:dPr>
                  <m:begChr m:val="("/>
                  <m:sepChr m:val=""/>
                  <m:endChr m:val=")"/>
                  <m:grow/>
                </m:dPr>
                <m:e>
                  <m:r>
                    <m:t>1</m:t>
                  </m:r>
                  <m:r>
                    <m:t>+</m:t>
                  </m:r>
                  <m:r>
                    <m:t>sC</m:t>
                  </m:r>
                  <m:d>
                    <m:dPr>
                      <m:begChr m:val="("/>
                      <m:sepChr m:val=""/>
                      <m:endChr m:val=")"/>
                      <m:grow/>
                    </m:dPr>
                    <m:e>
                      <m:r>
                        <m:t>R</m:t>
                      </m:r>
                      <m:r>
                        <m:t>+</m:t>
                      </m:r>
                      <m:sSub>
                        <m:e>
                          <m:r>
                            <m:t>r</m:t>
                          </m:r>
                        </m:e>
                        <m:sub>
                          <m:r>
                            <m:t>C</m:t>
                          </m:r>
                        </m:sub>
                      </m:sSub>
                    </m:e>
                  </m:d>
                </m:e>
              </m:d>
              <m:r>
                <m:t>+</m:t>
              </m:r>
              <m:r>
                <m:t>D</m:t>
              </m:r>
              <m:r>
                <m:t>′</m:t>
              </m:r>
              <m:r>
                <m:t>R</m:t>
              </m:r>
              <m:sSub>
                <m:e>
                  <m:r>
                    <m:t>I</m:t>
                  </m:r>
                </m:e>
                <m:sub>
                  <m:r>
                    <m:t>L</m:t>
                  </m:r>
                </m:sub>
              </m:sSub>
              <m:d>
                <m:dPr>
                  <m:begChr m:val="("/>
                  <m:sepChr m:val=""/>
                  <m:endChr m:val=")"/>
                  <m:grow/>
                </m:dPr>
                <m:e>
                  <m:r>
                    <m:t>1</m:t>
                  </m:r>
                  <m:r>
                    <m:t>+</m:t>
                  </m:r>
                  <m:r>
                    <m:t>sC</m:t>
                  </m:r>
                  <m:sSub>
                    <m:e>
                      <m:r>
                        <m:t>r</m:t>
                      </m:r>
                    </m:e>
                    <m:sub>
                      <m:r>
                        <m:t>C</m:t>
                      </m:r>
                    </m:sub>
                  </m:sSub>
                </m:e>
              </m:d>
            </m:num>
            <m:den>
              <m:d>
                <m:dPr>
                  <m:begChr m:val="("/>
                  <m:sepChr m:val=""/>
                  <m:endChr m:val=")"/>
                  <m:grow/>
                </m:dPr>
                <m:e>
                  <m:r>
                    <m:t>Ls</m:t>
                  </m:r>
                  <m:r>
                    <m:t>+</m:t>
                  </m:r>
                  <m:sSub>
                    <m:e>
                      <m:r>
                        <m:t>r</m:t>
                      </m:r>
                    </m:e>
                    <m:sub>
                      <m:r>
                        <m:t>L</m:t>
                      </m:r>
                    </m:sub>
                  </m:sSub>
                </m:e>
              </m:d>
              <m:d>
                <m:dPr>
                  <m:begChr m:val="("/>
                  <m:sepChr m:val=""/>
                  <m:endChr m:val=")"/>
                  <m:grow/>
                </m:dPr>
                <m:e>
                  <m:r>
                    <m:t>1</m:t>
                  </m:r>
                  <m:r>
                    <m:t>+</m:t>
                  </m:r>
                  <m:r>
                    <m:t>sC</m:t>
                  </m:r>
                  <m:d>
                    <m:dPr>
                      <m:begChr m:val="("/>
                      <m:sepChr m:val=""/>
                      <m:endChr m:val=")"/>
                      <m:grow/>
                    </m:dPr>
                    <m:e>
                      <m:r>
                        <m:t>R</m:t>
                      </m:r>
                      <m:r>
                        <m:t>+</m:t>
                      </m:r>
                      <m:sSub>
                        <m:e>
                          <m:r>
                            <m:t>r</m:t>
                          </m:r>
                        </m:e>
                        <m:sub>
                          <m:r>
                            <m:t>C</m:t>
                          </m:r>
                        </m:sub>
                      </m:sSub>
                    </m:e>
                  </m:d>
                </m:e>
              </m:d>
              <m:r>
                <m:t>+</m:t>
              </m:r>
              <m:r>
                <m:t>D</m:t>
              </m:r>
              <m:sSup>
                <m:e>
                  <m:r>
                    <m:t>′</m:t>
                  </m:r>
                </m:e>
                <m:sup>
                  <m:r>
                    <m:t>2</m:t>
                  </m:r>
                </m:sup>
              </m:sSup>
              <m:r>
                <m:t>R</m:t>
              </m:r>
              <m:d>
                <m:dPr>
                  <m:begChr m:val="("/>
                  <m:sepChr m:val=""/>
                  <m:endChr m:val=")"/>
                  <m:grow/>
                </m:dPr>
                <m:e>
                  <m:r>
                    <m:t>1</m:t>
                  </m:r>
                  <m:r>
                    <m:t>+</m:t>
                  </m:r>
                  <m:r>
                    <m:t>sC</m:t>
                  </m:r>
                  <m:sSub>
                    <m:e>
                      <m:r>
                        <m:t>r</m:t>
                      </m:r>
                    </m:e>
                    <m:sub>
                      <m:r>
                        <m:t>C</m:t>
                      </m:r>
                    </m:sub>
                  </m:sSub>
                </m:e>
              </m:d>
            </m:den>
          </m:f>
        </m:oMath>
      </m:oMathPara>
    </w:p>
    <w:p>
      <w:pPr>
        <w:pStyle w:val="Heading3"/>
      </w:pPr>
      <w:r>
        <w:t xml:space="preserve">A.6.6 Steady-state substitutions and numerator zero</w:t>
      </w:r>
    </w:p>
    <w:p>
      <w:pPr>
        <w:spacing w:before="120" w:after="120" w:line="276" w:lineRule="auto"/>
        <w:jc w:val="both"/>
      </w:pPr>
      <w:r>
        <w:t xml:space="preserve">At the operating point,</w:t>
      </w:r>
    </w:p>
    <w:p>
      <w:pPr>
        <w:spacing w:before="120" w:after="120" w:line="276" w:lineRule="auto"/>
        <w:jc w:val="both"/>
      </w:pPr>
      <m:oMathPara>
        <m:oMathParaPr>
          <m:jc m:val="center"/>
        </m:oMathParaPr>
        <m:oMath>
          <m:sSub>
            <m:e>
              <m:r>
                <m:t>I</m:t>
              </m:r>
            </m:e>
            <m:sub>
              <m:r>
                <m:t>O</m:t>
              </m:r>
            </m:sub>
          </m:sSub>
          <m:r>
            <m:t>=</m:t>
          </m:r>
          <m:f>
            <m:fPr>
              <m:type m:val="bar"/>
            </m:fPr>
            <m:num>
              <m:sSub>
                <m:e>
                  <m:r>
                    <m:t>V</m:t>
                  </m:r>
                </m:e>
                <m:sub>
                  <m:r>
                    <m:t>O</m:t>
                  </m:r>
                </m:sub>
              </m:sSub>
            </m:num>
            <m:den>
              <m:r>
                <m:t>R</m:t>
              </m:r>
            </m:den>
          </m:f>
          <m:r>
            <m:t>,</m:t>
          </m:r>
          <m:r>
            <m:t>  D</m:t>
          </m:r>
          <m:r>
            <m:t>′</m:t>
          </m:r>
          <m:sSub>
            <m:e>
              <m:r>
                <m:t>I</m:t>
              </m:r>
            </m:e>
            <m:sub>
              <m:r>
                <m:t>L</m:t>
              </m:r>
            </m:sub>
          </m:sSub>
          <m:r>
            <m:t>=</m:t>
          </m:r>
          <m:sSub>
            <m:e>
              <m:r>
                <m:t>I</m:t>
              </m:r>
            </m:e>
            <m:sub>
              <m:r>
                <m:t>O</m:t>
              </m:r>
            </m:sub>
          </m:sSub>
          <m:r>
            <m:t>=</m:t>
          </m:r>
          <m:f>
            <m:fPr>
              <m:type m:val="bar"/>
            </m:fPr>
            <m:num>
              <m:sSub>
                <m:e>
                  <m:r>
                    <m:t>V</m:t>
                  </m:r>
                </m:e>
                <m:sub>
                  <m:r>
                    <m:t>O</m:t>
                  </m:r>
                </m:sub>
              </m:sSub>
            </m:num>
            <m:den>
              <m:r>
                <m:t>R</m:t>
              </m:r>
            </m:den>
          </m:f>
        </m:oMath>
      </m:oMathPara>
    </w:p>
    <w:p>
      <w:pPr>
        <w:spacing w:before="120" w:after="120" w:line="276" w:lineRule="auto"/>
        <w:jc w:val="both"/>
      </w:pPr>
      <w:r>
        <w:t xml:space="preserve">Therefore</w:t>
      </w:r>
    </w:p>
    <w:p>
      <w:pPr>
        <w:spacing w:before="120" w:after="120" w:line="276" w:lineRule="auto"/>
        <w:jc w:val="both"/>
      </w:pPr>
      <m:oMathPara>
        <m:oMathParaPr>
          <m:jc m:val="center"/>
        </m:oMathParaPr>
        <m:oMath>
          <m:r>
            <m:t>D</m:t>
          </m:r>
          <m:r>
            <m:t>′</m:t>
          </m:r>
          <m:r>
            <m:t>R</m:t>
          </m:r>
          <m:sSub>
            <m:e>
              <m:r>
                <m:t>I</m:t>
              </m:r>
            </m:e>
            <m:sub>
              <m:r>
                <m:t>L</m:t>
              </m:r>
            </m:sub>
          </m:sSub>
          <m:r>
            <m:t>=</m:t>
          </m:r>
          <m:sSub>
            <m:e>
              <m:r>
                <m:t>V</m:t>
              </m:r>
            </m:e>
            <m:sub>
              <m:r>
                <m:t>O</m:t>
              </m:r>
            </m:sub>
          </m:sSub>
        </m:oMath>
      </m:oMathPara>
    </w:p>
    <w:p>
      <w:pPr>
        <w:spacing w:before="120" w:after="120" w:line="276" w:lineRule="auto"/>
        <w:jc w:val="both"/>
      </w:pPr>
      <w:r>
        <w:t xml:space="preserve">Substituting into the numerator,</w:t>
      </w:r>
    </w:p>
    <w:p>
      <w:pPr>
        <w:spacing w:before="120" w:after="120" w:line="276" w:lineRule="auto"/>
        <w:jc w:val="both"/>
      </w:pPr>
      <m:oMathPara>
        <m:oMathParaPr>
          <m:jc m:val="center"/>
        </m:oMathParaPr>
        <m:oMath>
          <m:r>
            <m:t>N</m:t>
          </m:r>
          <m:d>
            <m:dPr>
              <m:begChr m:val="("/>
              <m:sepChr m:val=""/>
              <m:endChr m:val=")"/>
              <m:grow/>
            </m:dPr>
            <m:e>
              <m:r>
                <m:t>s</m:t>
              </m:r>
            </m:e>
          </m:d>
          <m:r>
            <m:t>=</m:t>
          </m:r>
          <m:sSub>
            <m:e>
              <m:r>
                <m:t>V</m:t>
              </m:r>
            </m:e>
            <m:sub>
              <m:r>
                <m:t>O</m:t>
              </m:r>
            </m:sub>
          </m:sSub>
          <m:d>
            <m:dPr>
              <m:begChr m:val="("/>
              <m:sepChr m:val=""/>
              <m:endChr m:val=")"/>
              <m:grow/>
            </m:dPr>
            <m:e>
              <m:r>
                <m:t>1</m:t>
              </m:r>
              <m:r>
                <m:t>+</m:t>
              </m:r>
              <m:r>
                <m:t>sC</m:t>
              </m:r>
              <m:d>
                <m:dPr>
                  <m:begChr m:val="("/>
                  <m:sepChr m:val=""/>
                  <m:endChr m:val=")"/>
                  <m:grow/>
                </m:dPr>
                <m:e>
                  <m:r>
                    <m:t>R</m:t>
                  </m:r>
                  <m:r>
                    <m:t>+</m:t>
                  </m:r>
                  <m:sSub>
                    <m:e>
                      <m:r>
                        <m:t>r</m:t>
                      </m:r>
                    </m:e>
                    <m:sub>
                      <m:r>
                        <m:t>C</m:t>
                      </m:r>
                    </m:sub>
                  </m:sSub>
                </m:e>
              </m:d>
            </m:e>
          </m:d>
          <m:r>
            <m:t>+</m:t>
          </m:r>
          <m:sSub>
            <m:e>
              <m:r>
                <m:t>V</m:t>
              </m:r>
            </m:e>
            <m:sub>
              <m:r>
                <m:t>O</m:t>
              </m:r>
            </m:sub>
          </m:sSub>
          <m:d>
            <m:dPr>
              <m:begChr m:val="("/>
              <m:sepChr m:val=""/>
              <m:endChr m:val=")"/>
              <m:grow/>
            </m:dPr>
            <m:e>
              <m:r>
                <m:t>1</m:t>
              </m:r>
              <m:r>
                <m:t>+</m:t>
              </m:r>
              <m:r>
                <m:t>sC</m:t>
              </m:r>
              <m:sSub>
                <m:e>
                  <m:r>
                    <m:t>r</m:t>
                  </m:r>
                </m:e>
                <m:sub>
                  <m:r>
                    <m:t>C</m:t>
                  </m:r>
                </m:sub>
              </m:sSub>
            </m:e>
          </m:d>
          <m:r>
            <m:t>=</m:t>
          </m:r>
          <m:sSub>
            <m:e>
              <m:r>
                <m:t>V</m:t>
              </m:r>
            </m:e>
            <m:sub>
              <m:r>
                <m:t>O</m:t>
              </m:r>
            </m:sub>
          </m:sSub>
          <m:d>
            <m:dPr>
              <m:begChr m:val="["/>
              <m:sepChr m:val=""/>
              <m:endChr m:val="]"/>
              <m:grow/>
            </m:dPr>
            <m:e>
              <m:r>
                <m:t>2</m:t>
              </m:r>
              <m:r>
                <m:t>+</m:t>
              </m:r>
              <m:r>
                <m:t>sC</m:t>
              </m:r>
              <m:d>
                <m:dPr>
                  <m:begChr m:val="("/>
                  <m:sepChr m:val=""/>
                  <m:endChr m:val=")"/>
                  <m:grow/>
                </m:dPr>
                <m:e>
                  <m:r>
                    <m:t>R</m:t>
                  </m:r>
                  <m:r>
                    <m:t>+</m:t>
                  </m:r>
                  <m:sSub>
                    <m:e>
                      <m:r>
                        <m:t>r</m:t>
                      </m:r>
                    </m:e>
                    <m:sub>
                      <m:r>
                        <m:t>C</m:t>
                      </m:r>
                    </m:sub>
                  </m:sSub>
                </m:e>
              </m:d>
              <m:r>
                <m:t>+</m:t>
              </m:r>
              <m:r>
                <m:t>sC</m:t>
              </m:r>
              <m:sSub>
                <m:e>
                  <m:r>
                    <m:t>r</m:t>
                  </m:r>
                </m:e>
                <m:sub>
                  <m:r>
                    <m:t>C</m:t>
                  </m:r>
                </m:sub>
              </m:sSub>
            </m:e>
          </m:d>
          <m:r>
            <m:t>=</m:t>
          </m:r>
          <m:sSub>
            <m:e>
              <m:r>
                <m:t>V</m:t>
              </m:r>
            </m:e>
            <m:sub>
              <m:r>
                <m:t>O</m:t>
              </m:r>
            </m:sub>
          </m:sSub>
          <m:d>
            <m:dPr>
              <m:begChr m:val="["/>
              <m:sepChr m:val=""/>
              <m:endChr m:val="]"/>
              <m:grow/>
            </m:dPr>
            <m:e>
              <m:r>
                <m:t>2</m:t>
              </m:r>
              <m:r>
                <m:t>+</m:t>
              </m:r>
              <m:r>
                <m:t>sC</m:t>
              </m:r>
              <m:d>
                <m:dPr>
                  <m:begChr m:val="("/>
                  <m:sepChr m:val=""/>
                  <m:endChr m:val=")"/>
                  <m:grow/>
                </m:dPr>
                <m:e>
                  <m:r>
                    <m:t>R</m:t>
                  </m:r>
                  <m:r>
                    <m:t>+</m:t>
                  </m:r>
                  <m:r>
                    <m:t>2</m:t>
                  </m:r>
                  <m:sSub>
                    <m:e>
                      <m:r>
                        <m:t>r</m:t>
                      </m:r>
                    </m:e>
                    <m:sub>
                      <m:r>
                        <m:t>C</m:t>
                      </m:r>
                    </m:sub>
                  </m:sSub>
                </m:e>
              </m:d>
            </m:e>
          </m:d>
        </m:oMath>
      </m:oMathPara>
    </w:p>
    <w:p>
      <w:pPr>
        <w:spacing w:before="120" w:after="120" w:line="276" w:lineRule="auto"/>
        <w:jc w:val="both"/>
      </w:pPr>
      <w:r>
        <w:t xml:space="preserve">Now write</w:t>
      </w:r>
    </w:p>
    <w:p>
      <w:pPr>
        <w:spacing w:before="120" w:after="120" w:line="276" w:lineRule="auto"/>
        <w:jc w:val="both"/>
      </w:pPr>
      <m:oMathPara>
        <m:oMathParaPr>
          <m:jc m:val="center"/>
        </m:oMathParaPr>
        <m:oMath>
          <m:r>
            <m:t>2</m:t>
          </m:r>
          <m:r>
            <m:t>+</m:t>
          </m:r>
          <m:r>
            <m:t>sC</m:t>
          </m:r>
          <m:d>
            <m:dPr>
              <m:begChr m:val="("/>
              <m:sepChr m:val=""/>
              <m:endChr m:val=")"/>
              <m:grow/>
            </m:dPr>
            <m:e>
              <m:r>
                <m:t>R</m:t>
              </m:r>
              <m:r>
                <m:t>+</m:t>
              </m:r>
              <m:r>
                <m:t>2</m:t>
              </m:r>
              <m:sSub>
                <m:e>
                  <m:r>
                    <m:t>r</m:t>
                  </m:r>
                </m:e>
                <m:sub>
                  <m:r>
                    <m:t>C</m:t>
                  </m:r>
                </m:sub>
              </m:sSub>
            </m:e>
          </m:d>
          <m:r>
            <m:t>=</m:t>
          </m:r>
          <m:r>
            <m:t>C</m:t>
          </m:r>
          <m:d>
            <m:dPr>
              <m:begChr m:val="("/>
              <m:sepChr m:val=""/>
              <m:endChr m:val=")"/>
              <m:grow/>
            </m:dPr>
            <m:e>
              <m:r>
                <m:t>R</m:t>
              </m:r>
              <m:r>
                <m:t>+</m:t>
              </m:r>
              <m:r>
                <m:t>2</m:t>
              </m:r>
              <m:sSub>
                <m:e>
                  <m:r>
                    <m:t>r</m:t>
                  </m:r>
                </m:e>
                <m:sub>
                  <m:r>
                    <m:t>C</m:t>
                  </m:r>
                </m:sub>
              </m:sSub>
            </m:e>
          </m:d>
          <m:d>
            <m:dPr>
              <m:begChr m:val="["/>
              <m:sepChr m:val=""/>
              <m:endChr m:val="]"/>
              <m:grow/>
            </m:dPr>
            <m:e>
              <m:r>
                <m:t>s</m:t>
              </m:r>
              <m:r>
                <m:t>+</m:t>
              </m:r>
              <m:f>
                <m:fPr>
                  <m:type m:val="bar"/>
                </m:fPr>
                <m:num>
                  <m:r>
                    <m:t>2</m:t>
                  </m:r>
                </m:num>
                <m:den>
                  <m:r>
                    <m:t>C</m:t>
                  </m:r>
                  <m:d>
                    <m:dPr>
                      <m:begChr m:val="("/>
                      <m:sepChr m:val=""/>
                      <m:endChr m:val=")"/>
                      <m:grow/>
                    </m:dPr>
                    <m:e>
                      <m:r>
                        <m:t>R</m:t>
                      </m:r>
                      <m:r>
                        <m:t>+</m:t>
                      </m:r>
                      <m:r>
                        <m:t>2</m:t>
                      </m:r>
                      <m:sSub>
                        <m:e>
                          <m:r>
                            <m:t>r</m:t>
                          </m:r>
                        </m:e>
                        <m:sub>
                          <m:r>
                            <m:t>C</m:t>
                          </m:r>
                        </m:sub>
                      </m:sSub>
                    </m:e>
                  </m:d>
                </m:den>
              </m:f>
            </m:e>
          </m:d>
        </m:oMath>
      </m:oMathPara>
    </w:p>
    <w:p>
      <w:pPr>
        <w:spacing w:before="120" w:after="120" w:line="276" w:lineRule="auto"/>
        <w:jc w:val="both"/>
      </w:pPr>
      <w:r>
        <w:t xml:space="preserve">Since</w:t>
      </w:r>
    </w:p>
    <w:p>
      <w:pPr>
        <w:spacing w:before="120" w:after="120" w:line="276" w:lineRule="auto"/>
        <w:jc w:val="both"/>
      </w:pPr>
      <m:oMathPara>
        <m:oMathParaPr>
          <m:jc m:val="center"/>
        </m:oMathParaPr>
        <m:oMath>
          <m:f>
            <m:fPr>
              <m:type m:val="bar"/>
            </m:fPr>
            <m:num>
              <m:r>
                <m:t>2</m:t>
              </m:r>
            </m:num>
            <m:den>
              <m:r>
                <m:t>C</m:t>
              </m:r>
              <m:d>
                <m:dPr>
                  <m:begChr m:val="("/>
                  <m:sepChr m:val=""/>
                  <m:endChr m:val=")"/>
                  <m:grow/>
                </m:dPr>
                <m:e>
                  <m:r>
                    <m:t>R</m:t>
                  </m:r>
                  <m:r>
                    <m:t>+</m:t>
                  </m:r>
                  <m:r>
                    <m:t>2</m:t>
                  </m:r>
                  <m:sSub>
                    <m:e>
                      <m:r>
                        <m:t>r</m:t>
                      </m:r>
                    </m:e>
                    <m:sub>
                      <m:r>
                        <m:t>C</m:t>
                      </m:r>
                    </m:sub>
                  </m:sSub>
                </m:e>
              </m:d>
            </m:den>
          </m:f>
          <m:r>
            <m:t>=</m:t>
          </m:r>
          <m:f>
            <m:fPr>
              <m:type m:val="bar"/>
            </m:fPr>
            <m:num>
              <m:r>
                <m:t>1</m:t>
              </m:r>
            </m:num>
            <m:den>
              <m:r>
                <m:t>C</m:t>
              </m:r>
              <m:d>
                <m:dPr>
                  <m:begChr m:val="("/>
                  <m:sepChr m:val=""/>
                  <m:endChr m:val=")"/>
                  <m:grow/>
                </m:dPr>
                <m:e>
                  <m:r>
                    <m:t>R</m:t>
                  </m:r>
                  <m:r>
                    <m:t>/</m:t>
                  </m:r>
                  <m:r>
                    <m:t>2</m:t>
                  </m:r>
                  <m:r>
                    <m:t>+</m:t>
                  </m:r>
                  <m:sSub>
                    <m:e>
                      <m:r>
                        <m:t>r</m:t>
                      </m:r>
                    </m:e>
                    <m:sub>
                      <m:r>
                        <m:t>C</m:t>
                      </m:r>
                    </m:sub>
                  </m:sSub>
                </m:e>
              </m:d>
            </m:den>
          </m:f>
        </m:oMath>
      </m:oMathPara>
    </w:p>
    <w:p>
      <w:pPr>
        <w:spacing w:before="120" w:after="120" w:line="276" w:lineRule="auto"/>
        <w:jc w:val="both"/>
      </w:pPr>
      <w:r>
        <w:t xml:space="preserve">the numerator zero is</w:t>
      </w:r>
    </w:p>
    <w:p>
      <w:pPr>
        <w:spacing w:before="120" w:after="120" w:line="276" w:lineRule="auto"/>
        <w:jc w:val="both"/>
      </w:pPr>
      <m:oMathPara>
        <m:oMathParaPr>
          <m:jc m:val="center"/>
        </m:oMathParaPr>
        <m:oMath>
          <m:sSub>
            <m:e>
              <m:r>
                <m:t>ω</m:t>
              </m:r>
            </m:e>
            <m:sub>
              <m:r>
                <m:t>z</m:t>
              </m:r>
            </m:sub>
          </m:sSub>
          <m:r>
            <m:t>=</m:t>
          </m:r>
          <m:f>
            <m:fPr>
              <m:type m:val="bar"/>
            </m:fPr>
            <m:num>
              <m:r>
                <m:t>1</m:t>
              </m:r>
            </m:num>
            <m:den>
              <m:r>
                <m:t>C</m:t>
              </m:r>
              <m:d>
                <m:dPr>
                  <m:begChr m:val="("/>
                  <m:sepChr m:val=""/>
                  <m:endChr m:val=")"/>
                  <m:grow/>
                </m:dPr>
                <m:e>
                  <m:r>
                    <m:t>R</m:t>
                  </m:r>
                  <m:r>
                    <m:t>/</m:t>
                  </m:r>
                  <m:r>
                    <m:t>2</m:t>
                  </m:r>
                  <m:r>
                    <m:t>+</m:t>
                  </m:r>
                  <m:sSub>
                    <m:e>
                      <m:r>
                        <m:t>r</m:t>
                      </m:r>
                    </m:e>
                    <m:sub>
                      <m:r>
                        <m:t>C</m:t>
                      </m:r>
                    </m:sub>
                  </m:sSub>
                </m:e>
              </m:d>
            </m:den>
          </m:f>
        </m:oMath>
      </m:oMathPara>
    </w:p>
    <w:p>
      <w:pPr>
        <w:spacing w:before="120" w:after="120" w:line="276" w:lineRule="auto"/>
        <w:jc w:val="both"/>
      </w:pPr>
      <w:r>
        <w:t xml:space="preserve">This zero is not the capacitor ESR zero </w:t>
      </w:r>
      <m:oMath>
        <m:r>
          <m:t>1</m:t>
        </m:r>
        <m:r>
          <m:t>/</m:t>
        </m:r>
        <m:d>
          <m:dPr>
            <m:begChr m:val="("/>
            <m:sepChr m:val=""/>
            <m:endChr m:val=")"/>
            <m:grow/>
          </m:dPr>
          <m:e>
            <m:r>
              <m:t>C</m:t>
            </m:r>
            <m:sSub>
              <m:e>
                <m:r>
                  <m:t>r</m:t>
                </m:r>
              </m:e>
              <m:sub>
                <m:r>
                  <m:t>C</m:t>
                </m:r>
              </m:sub>
            </m:sSub>
          </m:e>
        </m:d>
      </m:oMath>
      <w:r>
        <w:t xml:space="preserve">, because it contains </w:t>
      </w:r>
      <m:oMath>
        <m:r>
          <m:t>R</m:t>
        </m:r>
        <m:r>
          <m:t>/</m:t>
        </m:r>
        <m:r>
          <m:t>2</m:t>
        </m:r>
        <m:r>
          <m:t>+</m:t>
        </m:r>
        <m:sSub>
          <m:e>
            <m:r>
              <m:t>r</m:t>
            </m:r>
          </m:e>
          <m:sub>
            <m:r>
              <m:t>C</m:t>
            </m:r>
          </m:sub>
        </m:sSub>
      </m:oMath>
      <w:r>
        <w:t xml:space="preserve">.</w:t>
      </w:r>
    </w:p>
    <w:p>
      <w:pPr>
        <w:pStyle w:val="Heading3"/>
      </w:pPr>
      <w:r>
        <w:t xml:space="preserve">A.6.7 Denominator expansion</w:t>
      </w:r>
    </w:p>
    <w:p>
      <w:pPr>
        <w:spacing w:before="120" w:after="120" w:line="276" w:lineRule="auto"/>
        <w:jc w:val="both"/>
      </w:pPr>
      <w:r>
        <w:t xml:space="preserve">The denominator is</w:t>
      </w:r>
    </w:p>
    <w:p>
      <w:pPr>
        <w:spacing w:before="120" w:after="120" w:line="276" w:lineRule="auto"/>
        <w:jc w:val="both"/>
      </w:pPr>
      <m:oMathPara>
        <m:oMathParaPr>
          <m:jc m:val="center"/>
        </m:oMathParaPr>
        <m:oMath>
          <m:sSub>
            <m:e>
              <m:r>
                <m:t>D</m:t>
              </m:r>
            </m:e>
            <m:sub>
              <m:r>
                <m:t>den</m:t>
              </m:r>
            </m:sub>
          </m:sSub>
          <m:d>
            <m:dPr>
              <m:begChr m:val="("/>
              <m:sepChr m:val=""/>
              <m:endChr m:val=")"/>
              <m:grow/>
            </m:dPr>
            <m:e>
              <m:r>
                <m:t>s</m:t>
              </m:r>
            </m:e>
          </m:d>
          <m:r>
            <m:t>=</m:t>
          </m:r>
          <m:d>
            <m:dPr>
              <m:begChr m:val="("/>
              <m:sepChr m:val=""/>
              <m:endChr m:val=")"/>
              <m:grow/>
            </m:dPr>
            <m:e>
              <m:r>
                <m:t>Ls</m:t>
              </m:r>
              <m:r>
                <m:t>+</m:t>
              </m:r>
              <m:sSub>
                <m:e>
                  <m:r>
                    <m:t>r</m:t>
                  </m:r>
                </m:e>
                <m:sub>
                  <m:r>
                    <m:t>L</m:t>
                  </m:r>
                </m:sub>
              </m:sSub>
            </m:e>
          </m:d>
          <m:d>
            <m:dPr>
              <m:begChr m:val="("/>
              <m:sepChr m:val=""/>
              <m:endChr m:val=")"/>
              <m:grow/>
            </m:dPr>
            <m:e>
              <m:r>
                <m:t>1</m:t>
              </m:r>
              <m:r>
                <m:t>+</m:t>
              </m:r>
              <m:r>
                <m:t>sC</m:t>
              </m:r>
              <m:d>
                <m:dPr>
                  <m:begChr m:val="("/>
                  <m:sepChr m:val=""/>
                  <m:endChr m:val=")"/>
                  <m:grow/>
                </m:dPr>
                <m:e>
                  <m:r>
                    <m:t>R</m:t>
                  </m:r>
                  <m:r>
                    <m:t>+</m:t>
                  </m:r>
                  <m:sSub>
                    <m:e>
                      <m:r>
                        <m:t>r</m:t>
                      </m:r>
                    </m:e>
                    <m:sub>
                      <m:r>
                        <m:t>C</m:t>
                      </m:r>
                    </m:sub>
                  </m:sSub>
                </m:e>
              </m:d>
            </m:e>
          </m:d>
          <m:r>
            <m:t>+</m:t>
          </m:r>
          <m:r>
            <m:t>D</m:t>
          </m:r>
          <m:sSup>
            <m:e>
              <m:r>
                <m:t>′</m:t>
              </m:r>
            </m:e>
            <m:sup>
              <m:r>
                <m:t>2</m:t>
              </m:r>
            </m:sup>
          </m:sSup>
          <m:r>
            <m:t>R</m:t>
          </m:r>
          <m:d>
            <m:dPr>
              <m:begChr m:val="("/>
              <m:sepChr m:val=""/>
              <m:endChr m:val=")"/>
              <m:grow/>
            </m:dPr>
            <m:e>
              <m:r>
                <m:t>1</m:t>
              </m:r>
              <m:r>
                <m:t>+</m:t>
              </m:r>
              <m:r>
                <m:t>sC</m:t>
              </m:r>
              <m:sSub>
                <m:e>
                  <m:r>
                    <m:t>r</m:t>
                  </m:r>
                </m:e>
                <m:sub>
                  <m:r>
                    <m:t>C</m:t>
                  </m:r>
                </m:sub>
              </m:sSub>
            </m:e>
          </m:d>
        </m:oMath>
      </m:oMathPara>
    </w:p>
    <w:p>
      <w:pPr>
        <w:spacing w:before="120" w:after="120" w:line="276" w:lineRule="auto"/>
        <w:jc w:val="both"/>
      </w:pPr>
      <w:r>
        <w:t xml:space="preserve">Expanding,</w:t>
      </w:r>
    </w:p>
    <w:p>
      <w:pPr>
        <w:spacing w:before="120" w:after="120" w:line="276" w:lineRule="auto"/>
        <w:jc w:val="both"/>
      </w:pPr>
      <m:oMathPara>
        <m:oMathParaPr>
          <m:jc m:val="center"/>
        </m:oMathParaPr>
        <m:oMath>
          <m:sSub>
            <m:e>
              <m:r>
                <m:t>D</m:t>
              </m:r>
            </m:e>
            <m:sub>
              <m:r>
                <m:t>den</m:t>
              </m:r>
            </m:sub>
          </m:sSub>
          <m:d>
            <m:dPr>
              <m:begChr m:val="("/>
              <m:sepChr m:val=""/>
              <m:endChr m:val=")"/>
              <m:grow/>
            </m:dPr>
            <m:e>
              <m:r>
                <m:t>s</m:t>
              </m:r>
            </m:e>
          </m:d>
          <m:r>
            <m:t>=</m:t>
          </m:r>
          <m:r>
            <m:t>Ls</m:t>
          </m:r>
          <m:r>
            <m:t>+</m:t>
          </m:r>
          <m:sSub>
            <m:e>
              <m:r>
                <m:t>r</m:t>
              </m:r>
            </m:e>
            <m:sub>
              <m:r>
                <m:t>L</m:t>
              </m:r>
            </m:sub>
          </m:sSub>
          <m:r>
            <m:t>+</m:t>
          </m:r>
          <m:sSup>
            <m:e>
              <m:r>
                <m:t>s</m:t>
              </m:r>
            </m:e>
            <m:sup>
              <m:r>
                <m:t>2</m:t>
              </m:r>
            </m:sup>
          </m:sSup>
          <m:r>
            <m:t>LC</m:t>
          </m:r>
          <m:d>
            <m:dPr>
              <m:begChr m:val="("/>
              <m:sepChr m:val=""/>
              <m:endChr m:val=")"/>
              <m:grow/>
            </m:dPr>
            <m:e>
              <m:r>
                <m:t>R</m:t>
              </m:r>
              <m:r>
                <m:t>+</m:t>
              </m:r>
              <m:sSub>
                <m:e>
                  <m:r>
                    <m:t>r</m:t>
                  </m:r>
                </m:e>
                <m:sub>
                  <m:r>
                    <m:t>C</m:t>
                  </m:r>
                </m:sub>
              </m:sSub>
            </m:e>
          </m:d>
          <m:r>
            <m:t>+</m:t>
          </m:r>
          <m:r>
            <m:t>s</m:t>
          </m:r>
          <m:sSub>
            <m:e>
              <m:r>
                <m:t>r</m:t>
              </m:r>
            </m:e>
            <m:sub>
              <m:r>
                <m:t>L</m:t>
              </m:r>
            </m:sub>
          </m:sSub>
          <m:r>
            <m:t>C</m:t>
          </m:r>
          <m:d>
            <m:dPr>
              <m:begChr m:val="("/>
              <m:sepChr m:val=""/>
              <m:endChr m:val=")"/>
              <m:grow/>
            </m:dPr>
            <m:e>
              <m:r>
                <m:t>R</m:t>
              </m:r>
              <m:r>
                <m:t>+</m:t>
              </m:r>
              <m:sSub>
                <m:e>
                  <m:r>
                    <m:t>r</m:t>
                  </m:r>
                </m:e>
                <m:sub>
                  <m:r>
                    <m:t>C</m:t>
                  </m:r>
                </m:sub>
              </m:sSub>
            </m:e>
          </m:d>
          <m:r>
            <m:t>+</m:t>
          </m:r>
          <m:r>
            <m:t>D</m:t>
          </m:r>
          <m:sSup>
            <m:e>
              <m:r>
                <m:t>′</m:t>
              </m:r>
            </m:e>
            <m:sup>
              <m:r>
                <m:t>2</m:t>
              </m:r>
            </m:sup>
          </m:sSup>
          <m:r>
            <m:t>R</m:t>
          </m:r>
          <m:r>
            <m:t>+</m:t>
          </m:r>
          <m:r>
            <m:t>sD</m:t>
          </m:r>
          <m:sSup>
            <m:e>
              <m:r>
                <m:t>′</m:t>
              </m:r>
            </m:e>
            <m:sup>
              <m:r>
                <m:t>2</m:t>
              </m:r>
            </m:sup>
          </m:sSup>
          <m:r>
            <m:t>RC</m:t>
          </m:r>
          <m:sSub>
            <m:e>
              <m:r>
                <m:t>r</m:t>
              </m:r>
            </m:e>
            <m:sub>
              <m:r>
                <m:t>C</m:t>
              </m:r>
            </m:sub>
          </m:sSub>
        </m:oMath>
      </m:oMathPara>
    </w:p>
    <w:p>
      <w:pPr>
        <w:spacing w:before="120" w:after="120" w:line="276" w:lineRule="auto"/>
        <w:jc w:val="both"/>
      </w:pPr>
      <w:r>
        <w:t xml:space="preserve">Collecting powers of </w:t>
      </w:r>
      <m:oMath>
        <m:r>
          <m:t>s</m:t>
        </m:r>
      </m:oMath>
      <w:r>
        <w:t xml:space="preserve">,</w:t>
      </w:r>
    </w:p>
    <w:p>
      <w:pPr>
        <w:spacing w:before="120" w:after="120" w:line="276" w:lineRule="auto"/>
        <w:jc w:val="both"/>
      </w:pPr>
      <m:oMathPara>
        <m:oMathParaPr>
          <m:jc m:val="center"/>
        </m:oMathParaPr>
        <m:oMath>
          <m:sSub>
            <m:e>
              <m:r>
                <m:t>D</m:t>
              </m:r>
            </m:e>
            <m:sub>
              <m:r>
                <m:t>den</m:t>
              </m:r>
            </m:sub>
          </m:sSub>
          <m:d>
            <m:dPr>
              <m:begChr m:val="("/>
              <m:sepChr m:val=""/>
              <m:endChr m:val=")"/>
              <m:grow/>
            </m:dPr>
            <m:e>
              <m:r>
                <m:t>s</m:t>
              </m:r>
            </m:e>
          </m:d>
          <m:r>
            <m:t>=</m:t>
          </m:r>
          <m:sSup>
            <m:e>
              <m:r>
                <m:t>s</m:t>
              </m:r>
            </m:e>
            <m:sup>
              <m:r>
                <m:t>2</m:t>
              </m:r>
            </m:sup>
          </m:sSup>
          <m:r>
            <m:t>LC</m:t>
          </m:r>
          <m:d>
            <m:dPr>
              <m:begChr m:val="("/>
              <m:sepChr m:val=""/>
              <m:endChr m:val=")"/>
              <m:grow/>
            </m:dPr>
            <m:e>
              <m:r>
                <m:t>R</m:t>
              </m:r>
              <m:r>
                <m:t>+</m:t>
              </m:r>
              <m:sSub>
                <m:e>
                  <m:r>
                    <m:t>r</m:t>
                  </m:r>
                </m:e>
                <m:sub>
                  <m:r>
                    <m:t>C</m:t>
                  </m:r>
                </m:sub>
              </m:sSub>
            </m:e>
          </m:d>
          <m:r>
            <m:t>+</m:t>
          </m:r>
          <m:r>
            <m:t>s</m:t>
          </m:r>
          <m:d>
            <m:dPr>
              <m:begChr m:val="["/>
              <m:sepChr m:val=""/>
              <m:endChr m:val="]"/>
              <m:grow/>
            </m:dPr>
            <m:e>
              <m:r>
                <m:t>L</m:t>
              </m:r>
              <m:r>
                <m:t>+</m:t>
              </m:r>
              <m:sSub>
                <m:e>
                  <m:r>
                    <m:t>r</m:t>
                  </m:r>
                </m:e>
                <m:sub>
                  <m:r>
                    <m:t>L</m:t>
                  </m:r>
                </m:sub>
              </m:sSub>
              <m:r>
                <m:t>C</m:t>
              </m:r>
              <m:d>
                <m:dPr>
                  <m:begChr m:val="("/>
                  <m:sepChr m:val=""/>
                  <m:endChr m:val=")"/>
                  <m:grow/>
                </m:dPr>
                <m:e>
                  <m:r>
                    <m:t>R</m:t>
                  </m:r>
                  <m:r>
                    <m:t>+</m:t>
                  </m:r>
                  <m:sSub>
                    <m:e>
                      <m:r>
                        <m:t>r</m:t>
                      </m:r>
                    </m:e>
                    <m:sub>
                      <m:r>
                        <m:t>C</m:t>
                      </m:r>
                    </m:sub>
                  </m:sSub>
                </m:e>
              </m:d>
              <m:r>
                <m:t>+</m:t>
              </m:r>
              <m:r>
                <m:t>D</m:t>
              </m:r>
              <m:sSup>
                <m:e>
                  <m:r>
                    <m:t>′</m:t>
                  </m:r>
                </m:e>
                <m:sup>
                  <m:r>
                    <m:t>2</m:t>
                  </m:r>
                </m:sup>
              </m:sSup>
              <m:r>
                <m:t>RC</m:t>
              </m:r>
              <m:sSub>
                <m:e>
                  <m:r>
                    <m:t>r</m:t>
                  </m:r>
                </m:e>
                <m:sub>
                  <m:r>
                    <m:t>C</m:t>
                  </m:r>
                </m:sub>
              </m:sSub>
            </m:e>
          </m:d>
          <m:r>
            <m:t>+</m:t>
          </m:r>
          <m:d>
            <m:dPr>
              <m:begChr m:val="["/>
              <m:sepChr m:val=""/>
              <m:endChr m:val="]"/>
              <m:grow/>
            </m:dPr>
            <m:e>
              <m:sSub>
                <m:e>
                  <m:r>
                    <m:t>r</m:t>
                  </m:r>
                </m:e>
                <m:sub>
                  <m:r>
                    <m:t>L</m:t>
                  </m:r>
                </m:sub>
              </m:sSub>
              <m:r>
                <m:t>+</m:t>
              </m:r>
              <m:r>
                <m:t>D</m:t>
              </m:r>
              <m:sSup>
                <m:e>
                  <m:r>
                    <m:t>′</m:t>
                  </m:r>
                </m:e>
                <m:sup>
                  <m:r>
                    <m:t>2</m:t>
                  </m:r>
                </m:sup>
              </m:sSup>
              <m:r>
                <m:t>R</m:t>
              </m:r>
            </m:e>
          </m:d>
        </m:oMath>
      </m:oMathPara>
    </w:p>
    <w:p>
      <w:pPr>
        <w:spacing w:before="120" w:after="120" w:line="276" w:lineRule="auto"/>
        <w:jc w:val="both"/>
      </w:pPr>
      <w:r>
        <w:t xml:space="preserve">Dividing by </w:t>
      </w:r>
      <m:oMath>
        <m:r>
          <m:t>LC</m:t>
        </m:r>
        <m:d>
          <m:dPr>
            <m:begChr m:val="("/>
            <m:sepChr m:val=""/>
            <m:endChr m:val=")"/>
            <m:grow/>
          </m:dPr>
          <m:e>
            <m:r>
              <m:t>R</m:t>
            </m:r>
            <m:r>
              <m:t>+</m:t>
            </m:r>
            <m:sSub>
              <m:e>
                <m:r>
                  <m:t>r</m:t>
                </m:r>
              </m:e>
              <m:sub>
                <m:r>
                  <m:t>C</m:t>
                </m:r>
              </m:sub>
            </m:sSub>
          </m:e>
        </m:d>
      </m:oMath>
      <w:r>
        <w:t xml:space="preserve"> gives</w:t>
      </w:r>
    </w:p>
    <w:p>
      <w:pPr>
        <w:spacing w:before="120" w:after="120" w:line="276" w:lineRule="auto"/>
        <w:jc w:val="both"/>
      </w:pPr>
      <m:oMathPara>
        <m:oMathParaPr>
          <m:jc m:val="center"/>
        </m:oMathParaPr>
        <m:oMath>
          <m:sSub>
            <m:e>
              <m:r>
                <m:t>D</m:t>
              </m:r>
            </m:e>
            <m:sub>
              <m:r>
                <m:t>norm</m:t>
              </m:r>
            </m:sub>
          </m:sSub>
          <m:d>
            <m:dPr>
              <m:begChr m:val="("/>
              <m:sepChr m:val=""/>
              <m:endChr m:val=")"/>
              <m:grow/>
            </m:dPr>
            <m:e>
              <m:r>
                <m:t>s</m:t>
              </m:r>
            </m:e>
          </m:d>
          <m:r>
            <m:t>=</m:t>
          </m:r>
          <m:sSup>
            <m:e>
              <m:r>
                <m:t>s</m:t>
              </m:r>
            </m:e>
            <m:sup>
              <m:r>
                <m:t>2</m:t>
              </m:r>
            </m:sup>
          </m:sSup>
          <m:r>
            <m:t>+</m:t>
          </m:r>
          <m:sSub>
            <m:e>
              <m:r>
                <m:t>a</m:t>
              </m:r>
            </m:e>
            <m:sub>
              <m:r>
                <m:t>1</m:t>
              </m:r>
            </m:sub>
          </m:sSub>
          <m:r>
            <m:t>s</m:t>
          </m:r>
          <m:r>
            <m:t>+</m:t>
          </m:r>
          <m:sSub>
            <m:e>
              <m:r>
                <m:t>a</m:t>
              </m:r>
            </m:e>
            <m:sub>
              <m:r>
                <m:t>0</m:t>
              </m:r>
            </m:sub>
          </m:sSub>
        </m:oMath>
      </m:oMathPara>
    </w:p>
    <w:p>
      <w:pPr>
        <w:spacing w:before="120" w:after="120" w:line="276" w:lineRule="auto"/>
        <w:jc w:val="both"/>
      </w:pPr>
      <w:r>
        <w:t xml:space="preserve">where</w:t>
      </w:r>
    </w:p>
    <w:p>
      <w:pPr>
        <w:spacing w:before="120" w:after="120" w:line="276" w:lineRule="auto"/>
        <w:jc w:val="both"/>
      </w:pPr>
      <m:oMathPara>
        <m:oMathParaPr>
          <m:jc m:val="center"/>
        </m:oMathParaPr>
        <m:oMath>
          <m:sSub>
            <m:e>
              <m:r>
                <m:t>a</m:t>
              </m:r>
            </m:e>
            <m:sub>
              <m:r>
                <m:t>1</m:t>
              </m:r>
            </m:sub>
          </m:sSub>
          <m:r>
            <m:t>=</m:t>
          </m:r>
          <m:f>
            <m:fPr>
              <m:type m:val="bar"/>
            </m:fPr>
            <m:num>
              <m:r>
                <m:t>C</m:t>
              </m:r>
              <m:d>
                <m:dPr>
                  <m:begChr m:val="["/>
                  <m:sepChr m:val=""/>
                  <m:endChr m:val="]"/>
                  <m:grow/>
                </m:dPr>
                <m:e>
                  <m:sSub>
                    <m:e>
                      <m:r>
                        <m:t>r</m:t>
                      </m:r>
                    </m:e>
                    <m:sub>
                      <m:r>
                        <m:t>L</m:t>
                      </m:r>
                    </m:sub>
                  </m:sSub>
                  <m:d>
                    <m:dPr>
                      <m:begChr m:val="("/>
                      <m:sepChr m:val=""/>
                      <m:endChr m:val=")"/>
                      <m:grow/>
                    </m:dPr>
                    <m:e>
                      <m:r>
                        <m:t>R</m:t>
                      </m:r>
                      <m:r>
                        <m:t>+</m:t>
                      </m:r>
                      <m:sSub>
                        <m:e>
                          <m:r>
                            <m:t>r</m:t>
                          </m:r>
                        </m:e>
                        <m:sub>
                          <m:r>
                            <m:t>C</m:t>
                          </m:r>
                        </m:sub>
                      </m:sSub>
                    </m:e>
                  </m:d>
                  <m:r>
                    <m:t>+</m:t>
                  </m:r>
                  <m:r>
                    <m:t>R</m:t>
                  </m:r>
                  <m:sSub>
                    <m:e>
                      <m:r>
                        <m:t>r</m:t>
                      </m:r>
                    </m:e>
                    <m:sub>
                      <m:r>
                        <m:t>C</m:t>
                      </m:r>
                    </m:sub>
                  </m:sSub>
                  <m:sSup>
                    <m:e>
                      <m:d>
                        <m:dPr>
                          <m:begChr m:val="("/>
                          <m:sepChr m:val=""/>
                          <m:endChr m:val=")"/>
                          <m:grow/>
                        </m:dPr>
                        <m:e>
                          <m:r>
                            <m:t>1</m:t>
                          </m:r>
                          <m:r>
                            <m:t>−</m:t>
                          </m:r>
                          <m:r>
                            <m:t>D</m:t>
                          </m:r>
                        </m:e>
                      </m:d>
                    </m:e>
                    <m:sup>
                      <m:r>
                        <m:t>2</m:t>
                      </m:r>
                    </m:sup>
                  </m:sSup>
                </m:e>
              </m:d>
              <m:r>
                <m:t>+</m:t>
              </m:r>
              <m:r>
                <m:t>L</m:t>
              </m:r>
            </m:num>
            <m:den>
              <m:r>
                <m:t>LC</m:t>
              </m:r>
              <m:d>
                <m:dPr>
                  <m:begChr m:val="("/>
                  <m:sepChr m:val=""/>
                  <m:endChr m:val=")"/>
                  <m:grow/>
                </m:dPr>
                <m:e>
                  <m:r>
                    <m:t>R</m:t>
                  </m:r>
                  <m:r>
                    <m:t>+</m:t>
                  </m:r>
                  <m:sSub>
                    <m:e>
                      <m:r>
                        <m:t>r</m:t>
                      </m:r>
                    </m:e>
                    <m:sub>
                      <m:r>
                        <m:t>C</m:t>
                      </m:r>
                    </m:sub>
                  </m:sSub>
                </m:e>
              </m:d>
            </m:den>
          </m:f>
        </m:oMath>
      </m:oMathPara>
    </w:p>
    <w:p>
      <w:pPr>
        <w:spacing w:before="120" w:after="120" w:line="276" w:lineRule="auto"/>
        <w:jc w:val="both"/>
      </w:pPr>
      <w:r>
        <w:t xml:space="preserve">and</w:t>
      </w:r>
    </w:p>
    <w:p>
      <w:pPr>
        <w:spacing w:before="120" w:after="120" w:line="276" w:lineRule="auto"/>
        <w:jc w:val="both"/>
      </w:pPr>
      <m:oMathPara>
        <m:oMathParaPr>
          <m:jc m:val="center"/>
        </m:oMathParaPr>
        <m:oMath>
          <m:sSub>
            <m:e>
              <m:r>
                <m:t>a</m:t>
              </m:r>
            </m:e>
            <m:sub>
              <m:r>
                <m:t>0</m:t>
              </m:r>
            </m:sub>
          </m:sSub>
          <m:r>
            <m:t>=</m:t>
          </m:r>
          <m:f>
            <m:fPr>
              <m:type m:val="bar"/>
            </m:fPr>
            <m:num>
              <m:sSup>
                <m:e>
                  <m:d>
                    <m:dPr>
                      <m:begChr m:val="("/>
                      <m:sepChr m:val=""/>
                      <m:endChr m:val=")"/>
                      <m:grow/>
                    </m:dPr>
                    <m:e>
                      <m:r>
                        <m:t>1</m:t>
                      </m:r>
                      <m:r>
                        <m:t>−</m:t>
                      </m:r>
                      <m:r>
                        <m:t>D</m:t>
                      </m:r>
                    </m:e>
                  </m:d>
                </m:e>
                <m:sup>
                  <m:r>
                    <m:t>2</m:t>
                  </m:r>
                </m:sup>
              </m:sSup>
              <m:r>
                <m:t>R</m:t>
              </m:r>
              <m:r>
                <m:t>+</m:t>
              </m:r>
              <m:sSub>
                <m:e>
                  <m:r>
                    <m:t>r</m:t>
                  </m:r>
                </m:e>
                <m:sub>
                  <m:r>
                    <m:t>L</m:t>
                  </m:r>
                </m:sub>
              </m:sSub>
            </m:num>
            <m:den>
              <m:r>
                <m:t>LC</m:t>
              </m:r>
              <m:d>
                <m:dPr>
                  <m:begChr m:val="("/>
                  <m:sepChr m:val=""/>
                  <m:endChr m:val=")"/>
                  <m:grow/>
                </m:dPr>
                <m:e>
                  <m:r>
                    <m:t>R</m:t>
                  </m:r>
                  <m:r>
                    <m:t>+</m:t>
                  </m:r>
                  <m:sSub>
                    <m:e>
                      <m:r>
                        <m:t>r</m:t>
                      </m:r>
                    </m:e>
                    <m:sub>
                      <m:r>
                        <m:t>C</m:t>
                      </m:r>
                    </m:sub>
                  </m:sSub>
                </m:e>
              </m:d>
            </m:den>
          </m:f>
        </m:oMath>
      </m:oMathPara>
    </w:p>
    <w:p>
      <w:pPr>
        <w:pStyle w:val="Heading3"/>
      </w:pPr>
      <w:r>
        <w:t xml:space="preserve">A.6.8 Final full duty-to-current plant</w:t>
      </w:r>
    </w:p>
    <w:p>
      <w:pPr>
        <w:spacing w:before="120" w:after="120" w:line="276" w:lineRule="auto"/>
        <w:jc w:val="both"/>
      </w:pPr>
      <w:r>
        <w:t xml:space="preserve">Combining the normalized numerator and denominator,</w:t>
      </w:r>
    </w:p>
    <w:p>
      <w:pPr>
        <w:spacing w:before="120" w:after="120" w:line="276" w:lineRule="auto"/>
        <w:jc w:val="both"/>
      </w:pPr>
      <m:oMathPara>
        <m:oMathParaPr>
          <m:jc m:val="center"/>
        </m:oMathParaPr>
        <m:oMath>
          <m:sSub>
            <m:e>
              <m:r>
                <m:t>G</m:t>
              </m:r>
            </m:e>
            <m:sub>
              <m:r>
                <m:t>id</m:t>
              </m:r>
            </m:sub>
          </m:sSub>
          <m:d>
            <m:dPr>
              <m:begChr m:val="("/>
              <m:sepChr m:val=""/>
              <m:endChr m:val=")"/>
              <m:grow/>
            </m:dPr>
            <m:e>
              <m:r>
                <m:t>s</m:t>
              </m:r>
            </m:e>
          </m:d>
          <m:r>
            <m:t>=</m:t>
          </m:r>
          <m:f>
            <m:fPr>
              <m:type m:val="bar"/>
            </m:fPr>
            <m:num>
              <m:sSub>
                <m:e>
                  <m:r>
                    <m:t>V</m:t>
                  </m:r>
                </m:e>
                <m:sub>
                  <m:r>
                    <m:t>OUT</m:t>
                  </m:r>
                </m:sub>
              </m:sSub>
            </m:num>
            <m:den>
              <m:r>
                <m:t>L</m:t>
              </m:r>
            </m:den>
          </m:f>
          <m:r>
            <m:t> </m:t>
          </m:r>
          <m:f>
            <m:fPr>
              <m:type m:val="bar"/>
            </m:fPr>
            <m:num>
              <m:sSub>
                <m:e>
                  <m:r>
                    <m:t>R</m:t>
                  </m:r>
                </m:e>
                <m:sub>
                  <m:r>
                    <m:t>LOAD</m:t>
                  </m:r>
                </m:sub>
              </m:sSub>
              <m:r>
                <m:t>+</m:t>
              </m:r>
              <m:r>
                <m:t>2</m:t>
              </m:r>
              <m:sSub>
                <m:e>
                  <m:r>
                    <m:t>r</m:t>
                  </m:r>
                </m:e>
                <m:sub>
                  <m:r>
                    <m:t>C</m:t>
                  </m:r>
                </m:sub>
              </m:sSub>
            </m:num>
            <m:den>
              <m:sSub>
                <m:e>
                  <m:r>
                    <m:t>R</m:t>
                  </m:r>
                </m:e>
                <m:sub>
                  <m:r>
                    <m:t>LOAD</m:t>
                  </m:r>
                </m:sub>
              </m:sSub>
              <m:r>
                <m:t>+</m:t>
              </m:r>
              <m:sSub>
                <m:e>
                  <m:r>
                    <m:t>r</m:t>
                  </m:r>
                </m:e>
                <m:sub>
                  <m:r>
                    <m:t>C</m:t>
                  </m:r>
                </m:sub>
              </m:sSub>
            </m:den>
          </m:f>
          <m:r>
            <m:t> </m:t>
          </m:r>
          <m:f>
            <m:fPr>
              <m:type m:val="bar"/>
            </m:fPr>
            <m:num>
              <m:r>
                <m:t>s</m:t>
              </m:r>
              <m:r>
                <m:t>+</m:t>
              </m:r>
              <m:sSub>
                <m:e>
                  <m:r>
                    <m:t>ω</m:t>
                  </m:r>
                </m:e>
                <m:sub>
                  <m:r>
                    <m:t>z</m:t>
                  </m:r>
                </m:sub>
              </m:sSub>
            </m:num>
            <m:den>
              <m:sSup>
                <m:e>
                  <m:r>
                    <m:t>s</m:t>
                  </m:r>
                </m:e>
                <m:sup>
                  <m:r>
                    <m:t>2</m:t>
                  </m:r>
                </m:sup>
              </m:sSup>
              <m:r>
                <m:t>+</m:t>
              </m:r>
              <m:sSub>
                <m:e>
                  <m:r>
                    <m:t>a</m:t>
                  </m:r>
                </m:e>
                <m:sub>
                  <m:r>
                    <m:t>1</m:t>
                  </m:r>
                </m:sub>
              </m:sSub>
              <m:r>
                <m:t>s</m:t>
              </m:r>
              <m:r>
                <m:t>+</m:t>
              </m:r>
              <m:sSub>
                <m:e>
                  <m:r>
                    <m:t>a</m:t>
                  </m:r>
                </m:e>
                <m:sub>
                  <m:r>
                    <m:t>0</m:t>
                  </m:r>
                </m:sub>
              </m:sSub>
            </m:den>
          </m:f>
        </m:oMath>
      </m:oMathPara>
    </w:p>
    <w:p>
      <w:pPr>
        <w:spacing w:before="120" w:after="120" w:line="276" w:lineRule="auto"/>
        <w:jc w:val="both"/>
      </w:pPr>
      <w:r>
        <w:t xml:space="preserve">with</w:t>
      </w:r>
    </w:p>
    <w:p>
      <w:pPr>
        <w:spacing w:before="120" w:after="120" w:line="276" w:lineRule="auto"/>
        <w:jc w:val="both"/>
      </w:pPr>
      <m:oMathPara>
        <m:oMathParaPr>
          <m:jc m:val="center"/>
        </m:oMathParaPr>
        <m:oMath>
          <m:sSub>
            <m:e>
              <m:r>
                <m:t>ω</m:t>
              </m:r>
            </m:e>
            <m:sub>
              <m:r>
                <m:t>z</m:t>
              </m:r>
            </m:sub>
          </m:sSub>
          <m:r>
            <m:t>=</m:t>
          </m:r>
          <m:f>
            <m:fPr>
              <m:type m:val="bar"/>
            </m:fPr>
            <m:num>
              <m:r>
                <m:t>1</m:t>
              </m:r>
            </m:num>
            <m:den>
              <m:sSub>
                <m:e>
                  <m:r>
                    <m:t>C</m:t>
                  </m:r>
                </m:e>
                <m:sub>
                  <m:r>
                    <m:t>O</m:t>
                  </m:r>
                </m:sub>
              </m:sSub>
              <m:d>
                <m:dPr>
                  <m:begChr m:val="("/>
                  <m:sepChr m:val=""/>
                  <m:endChr m:val=")"/>
                  <m:grow/>
                </m:dPr>
                <m:e>
                  <m:sSub>
                    <m:e>
                      <m:r>
                        <m:t>R</m:t>
                      </m:r>
                    </m:e>
                    <m:sub>
                      <m:r>
                        <m:t>LOAD</m:t>
                      </m:r>
                    </m:sub>
                  </m:sSub>
                  <m:r>
                    <m:t>/</m:t>
                  </m:r>
                  <m:r>
                    <m:t>2</m:t>
                  </m:r>
                  <m:r>
                    <m:t>+</m:t>
                  </m:r>
                  <m:sSub>
                    <m:e>
                      <m:r>
                        <m:t>r</m:t>
                      </m:r>
                    </m:e>
                    <m:sub>
                      <m:r>
                        <m:t>C</m:t>
                      </m:r>
                    </m:sub>
                  </m:sSub>
                </m:e>
              </m:d>
            </m:den>
          </m:f>
        </m:oMath>
      </m:oMathPara>
    </w:p>
    <w:p>
      <w:pPr>
        <w:spacing w:before="120" w:after="120" w:line="276" w:lineRule="auto"/>
        <w:jc w:val="both"/>
      </w:pPr>
      <w:r>
        <w:t xml:space="preserve">The natural frequency and quality factor of the second-order denominator are</w:t>
      </w:r>
    </w:p>
    <w:p>
      <w:pPr>
        <w:spacing w:before="120" w:after="120" w:line="276" w:lineRule="auto"/>
        <w:jc w:val="both"/>
      </w:pPr>
      <m:oMathPara>
        <m:oMathParaPr>
          <m:jc m:val="center"/>
        </m:oMathParaPr>
        <m:oMath>
          <m:sSub>
            <m:e>
              <m:r>
                <m:t>ω</m:t>
              </m:r>
            </m:e>
            <m:sub>
              <m:r>
                <m:t>0</m:t>
              </m:r>
            </m:sub>
          </m:sSub>
          <m:r>
            <m:t>=</m:t>
          </m:r>
          <m:rad>
            <m:radPr>
              <m:degHide m:val="on"/>
            </m:radPr>
            <m:deg/>
            <m:e>
              <m:sSub>
                <m:e>
                  <m:r>
                    <m:t>a</m:t>
                  </m:r>
                </m:e>
                <m:sub>
                  <m:r>
                    <m:t>0</m:t>
                  </m:r>
                </m:sub>
              </m:sSub>
            </m:e>
          </m:rad>
          <m:r>
            <m:t>,</m:t>
          </m:r>
          <m:r>
            <m:t>  </m:t>
          </m:r>
          <m:sSub>
            <m:e>
              <m:r>
                <m:t>f</m:t>
              </m:r>
            </m:e>
            <m:sub>
              <m:r>
                <m:t>0</m:t>
              </m:r>
            </m:sub>
          </m:sSub>
          <m:r>
            <m:t>=</m:t>
          </m:r>
          <m:f>
            <m:fPr>
              <m:type m:val="bar"/>
            </m:fPr>
            <m:num>
              <m:rad>
                <m:radPr>
                  <m:degHide m:val="on"/>
                </m:radPr>
                <m:deg/>
                <m:e>
                  <m:sSub>
                    <m:e>
                      <m:r>
                        <m:t>a</m:t>
                      </m:r>
                    </m:e>
                    <m:sub>
                      <m:r>
                        <m:t>0</m:t>
                      </m:r>
                    </m:sub>
                  </m:sSub>
                </m:e>
              </m:rad>
            </m:num>
            <m:den>
              <m:r>
                <m:t>2π</m:t>
              </m:r>
            </m:den>
          </m:f>
          <m:r>
            <m:t>,</m:t>
          </m:r>
          <m:r>
            <m:t>  Q</m:t>
          </m:r>
          <m:r>
            <m:t>=</m:t>
          </m:r>
          <m:f>
            <m:fPr>
              <m:type m:val="bar"/>
            </m:fPr>
            <m:num>
              <m:rad>
                <m:radPr>
                  <m:degHide m:val="on"/>
                </m:radPr>
                <m:deg/>
                <m:e>
                  <m:sSub>
                    <m:e>
                      <m:r>
                        <m:t>a</m:t>
                      </m:r>
                    </m:e>
                    <m:sub>
                      <m:r>
                        <m:t>0</m:t>
                      </m:r>
                    </m:sub>
                  </m:sSub>
                </m:e>
              </m:rad>
            </m:num>
            <m:den>
              <m:sSub>
                <m:e>
                  <m:r>
                    <m:t>a</m:t>
                  </m:r>
                </m:e>
                <m:sub>
                  <m:r>
                    <m:t>1</m:t>
                  </m:r>
                </m:sub>
              </m:sSub>
            </m:den>
          </m:f>
        </m:oMath>
      </m:oMathPara>
    </w:p>
    <w:p>
      <w:pPr>
        <w:pStyle w:val="Heading3"/>
      </w:pPr>
      <w:r>
        <w:t xml:space="preserve">A.6.9 Current-sense filter and PWM ramp gain</w:t>
      </w:r>
    </w:p>
    <w:p>
      <w:pPr>
        <w:spacing w:before="120" w:after="120" w:line="276" w:lineRule="auto"/>
        <w:jc w:val="both"/>
      </w:pPr>
      <w:r>
        <w:t xml:space="preserve">The current-sense filter is</w:t>
      </w:r>
    </w:p>
    <w:p>
      <w:pPr>
        <w:spacing w:before="120" w:after="120" w:line="276" w:lineRule="auto"/>
        <w:jc w:val="both"/>
      </w:pPr>
      <m:oMathPara>
        <m:oMathParaPr>
          <m:jc m:val="center"/>
        </m:oMathParaPr>
        <m:oMath>
          <m:sSub>
            <m:e>
              <m:r>
                <m:t>H</m:t>
              </m:r>
            </m:e>
            <m:sub>
              <m:r>
                <m:t>CS</m:t>
              </m:r>
            </m:sub>
          </m:sSub>
          <m:d>
            <m:dPr>
              <m:begChr m:val="("/>
              <m:sepChr m:val=""/>
              <m:endChr m:val=")"/>
              <m:grow/>
            </m:dPr>
            <m:e>
              <m:r>
                <m:t>s</m:t>
              </m:r>
            </m:e>
          </m:d>
          <m:r>
            <m:t>=</m:t>
          </m:r>
          <m:f>
            <m:fPr>
              <m:type m:val="bar"/>
            </m:fPr>
            <m:num>
              <m:r>
                <m:t>1</m:t>
              </m:r>
            </m:num>
            <m:den>
              <m:r>
                <m:t>1</m:t>
              </m:r>
              <m:r>
                <m:t>+</m:t>
              </m:r>
              <m:r>
                <m:t>s</m:t>
              </m:r>
              <m:r>
                <m:t>/</m:t>
              </m:r>
              <m:sSub>
                <m:e>
                  <m:r>
                    <m:t>ω</m:t>
                  </m:r>
                </m:e>
                <m:sub>
                  <m:r>
                    <m:t>RC</m:t>
                  </m:r>
                </m:sub>
              </m:sSub>
            </m:den>
          </m:f>
          <m:r>
            <m:t>,</m:t>
          </m:r>
          <m:r>
            <m:t>  </m:t>
          </m:r>
          <m:sSub>
            <m:e>
              <m:r>
                <m:t>ω</m:t>
              </m:r>
            </m:e>
            <m:sub>
              <m:r>
                <m:t>RC</m:t>
              </m:r>
            </m:sub>
          </m:sSub>
          <m:r>
            <m:t>=</m:t>
          </m:r>
          <m:f>
            <m:fPr>
              <m:type m:val="bar"/>
            </m:fPr>
            <m:num>
              <m:r>
                <m:t>1</m:t>
              </m:r>
            </m:num>
            <m:den>
              <m:sSub>
                <m:e>
                  <m:r>
                    <m:t>R</m:t>
                  </m:r>
                </m:e>
                <m:sub>
                  <m:r>
                    <m:t>f</m:t>
                  </m:r>
                </m:sub>
              </m:sSub>
              <m:sSub>
                <m:e>
                  <m:r>
                    <m:t>C</m:t>
                  </m:r>
                </m:e>
                <m:sub>
                  <m:r>
                    <m:t>f</m:t>
                  </m:r>
                </m:sub>
              </m:sSub>
            </m:den>
          </m:f>
        </m:oMath>
      </m:oMathPara>
    </w:p>
    <w:p>
      <w:pPr>
        <w:spacing w:before="120" w:after="120" w:line="276" w:lineRule="auto"/>
        <w:jc w:val="both"/>
      </w:pPr>
      <w:r>
        <w:t xml:space="preserve">For </w:t>
      </w:r>
      <m:oMath>
        <m:sSub>
          <m:e>
            <m:r>
              <m:t>R</m:t>
            </m:r>
          </m:e>
          <m:sub>
            <m:r>
              <m:t>f</m:t>
            </m:r>
          </m:sub>
        </m:sSub>
        <m:r>
          <m:t>=</m:t>
        </m:r>
        <m:r>
          <m:t>2 </m:t>
        </m:r>
        <m:r>
          <m:rPr>
            <m:nor/>
          </m:rPr>
          <m:t>k</m:t>
        </m:r>
        <m:r>
          <m:t>Ω</m:t>
        </m:r>
      </m:oMath>
      <w:r>
        <w:t xml:space="preserve"> and </w:t>
      </w:r>
      <m:oMath>
        <m:sSub>
          <m:e>
            <m:r>
              <m:t>C</m:t>
            </m:r>
          </m:e>
          <m:sub>
            <m:r>
              <m:t>f</m:t>
            </m:r>
          </m:sub>
        </m:sSub>
        <m:r>
          <m:t>=</m:t>
        </m:r>
        <m:r>
          <m:t>470 </m:t>
        </m:r>
        <m:r>
          <m:rPr>
            <m:nor/>
          </m:rPr>
          <m:t>pF</m:t>
        </m:r>
      </m:oMath>
      <w:r>
        <w:t xml:space="preserve">,</w:t>
      </w:r>
    </w:p>
    <w:p>
      <w:pPr>
        <w:spacing w:before="120" w:after="120" w:line="276" w:lineRule="auto"/>
        <w:jc w:val="both"/>
      </w:pPr>
      <m:oMathPara>
        <m:oMathParaPr>
          <m:jc m:val="center"/>
        </m:oMathParaPr>
        <m:oMath>
          <m:sSub>
            <m:e>
              <m:r>
                <m:t>f</m:t>
              </m:r>
            </m:e>
            <m:sub>
              <m:r>
                <m:t>RC</m:t>
              </m:r>
            </m:sub>
          </m:sSub>
          <m:r>
            <m:t>=</m:t>
          </m:r>
          <m:f>
            <m:fPr>
              <m:type m:val="bar"/>
            </m:fPr>
            <m:num>
              <m:r>
                <m:t>1</m:t>
              </m:r>
            </m:num>
            <m:den>
              <m:r>
                <m:t>2π</m:t>
              </m:r>
              <m:sSub>
                <m:e>
                  <m:r>
                    <m:t>R</m:t>
                  </m:r>
                </m:e>
                <m:sub>
                  <m:r>
                    <m:t>f</m:t>
                  </m:r>
                </m:sub>
              </m:sSub>
              <m:sSub>
                <m:e>
                  <m:r>
                    <m:t>C</m:t>
                  </m:r>
                </m:e>
                <m:sub>
                  <m:r>
                    <m:t>f</m:t>
                  </m:r>
                </m:sub>
              </m:sSub>
            </m:den>
          </m:f>
          <m:r>
            <m:t>=</m:t>
          </m:r>
          <m:r>
            <m:t>169.3 </m:t>
          </m:r>
          <m:r>
            <m:rPr>
              <m:nor/>
            </m:rPr>
            <m:t>kHz</m:t>
          </m:r>
        </m:oMath>
      </m:oMathPara>
    </w:p>
    <w:p>
      <w:pPr>
        <w:spacing w:before="120" w:after="120" w:line="276" w:lineRule="auto"/>
        <w:jc w:val="both"/>
      </w:pPr>
      <w:r>
        <w:t xml:space="preserve">The PWM ramp gain is</w:t>
      </w:r>
    </w:p>
    <w:p>
      <w:pPr>
        <w:spacing w:before="120" w:after="120" w:line="276" w:lineRule="auto"/>
        <w:jc w:val="both"/>
      </w:pPr>
      <m:oMathPara>
        <m:oMathParaPr>
          <m:jc m:val="center"/>
        </m:oMathParaPr>
        <m:oMath>
          <m:sSub>
            <m:e>
              <m:r>
                <m:t>F</m:t>
              </m:r>
            </m:e>
            <m:sub>
              <m:r>
                <m:t>m</m:t>
              </m:r>
            </m:sub>
          </m:sSub>
          <m:r>
            <m:t>=</m:t>
          </m:r>
          <m:f>
            <m:fPr>
              <m:type m:val="bar"/>
            </m:fPr>
            <m:num>
              <m:r>
                <m:t>1</m:t>
              </m:r>
            </m:num>
            <m:den>
              <m:sSub>
                <m:e>
                  <m:r>
                    <m:t>V</m:t>
                  </m:r>
                </m:e>
                <m:sub>
                  <m:r>
                    <m:t>RAMP</m:t>
                  </m:r>
                </m:sub>
              </m:sSub>
            </m:den>
          </m:f>
        </m:oMath>
      </m:oMathPara>
    </w:p>
    <w:p>
      <w:pPr>
        <w:spacing w:before="120" w:after="120" w:line="276" w:lineRule="auto"/>
        <w:jc w:val="both"/>
      </w:pPr>
      <w:r>
        <w:t xml:space="preserve">and the current-sense / ramp normalization is</w:t>
      </w:r>
    </w:p>
    <w:p>
      <w:pPr>
        <w:spacing w:before="120" w:after="120" w:line="276" w:lineRule="auto"/>
        <w:jc w:val="both"/>
      </w:pPr>
      <m:oMathPara>
        <m:oMathParaPr>
          <m:jc m:val="center"/>
        </m:oMathParaPr>
        <m:oMath>
          <m:f>
            <m:fPr>
              <m:type m:val="bar"/>
            </m:fPr>
            <m:num>
              <m:sSub>
                <m:e>
                  <m:r>
                    <m:t>R</m:t>
                  </m:r>
                </m:e>
                <m:sub>
                  <m:r>
                    <m:t>CS</m:t>
                  </m:r>
                </m:sub>
              </m:sSub>
            </m:num>
            <m:den>
              <m:sSub>
                <m:e>
                  <m:r>
                    <m:t>V</m:t>
                  </m:r>
                </m:e>
                <m:sub>
                  <m:r>
                    <m:t>RAMP</m:t>
                  </m:r>
                </m:sub>
              </m:sSub>
            </m:den>
          </m:f>
          <m:r>
            <m:t>=</m:t>
          </m:r>
          <m:f>
            <m:fPr>
              <m:type m:val="bar"/>
            </m:fPr>
            <m:num>
              <m:r>
                <m:t>0.015</m:t>
              </m:r>
            </m:num>
            <m:den>
              <m:r>
                <m:t>5</m:t>
              </m:r>
            </m:den>
          </m:f>
          <m:r>
            <m:t>=</m:t>
          </m:r>
          <m:r>
            <m:t>0.003</m:t>
          </m:r>
        </m:oMath>
      </m:oMathPara>
    </w:p>
    <w:p>
      <w:pPr>
        <w:pStyle w:val="Heading3"/>
      </w:pPr>
      <w:r>
        <w:t xml:space="preserve">A.6.10 Type-II current OTA compensator</w:t>
      </w:r>
    </w:p>
    <w:p>
      <w:pPr>
        <w:spacing w:before="120" w:after="120" w:line="276" w:lineRule="auto"/>
        <w:jc w:val="both"/>
      </w:pPr>
      <w:r>
        <w:t xml:space="preserve">The FAN9672 current amplifier is an OTA. The transconductance amplifier converts error voltage into output current, and the external impedance </w:t>
      </w:r>
      <m:oMath>
        <m:sSub>
          <m:e>
            <m:r>
              <m:t>Z</m:t>
            </m:r>
          </m:e>
          <m:sub>
            <m:r>
              <m:t>IEA</m:t>
            </m:r>
          </m:sub>
        </m:sSub>
        <m:d>
          <m:dPr>
            <m:begChr m:val="("/>
            <m:sepChr m:val=""/>
            <m:endChr m:val=")"/>
            <m:grow/>
          </m:dPr>
          <m:e>
            <m:r>
              <m:t>s</m:t>
            </m:r>
          </m:e>
        </m:d>
      </m:oMath>
      <w:r>
        <w:t xml:space="preserve"> converts that current into the compensation voltage:</w:t>
      </w:r>
    </w:p>
    <w:p>
      <w:pPr>
        <w:spacing w:before="120" w:after="120" w:line="276" w:lineRule="auto"/>
        <w:jc w:val="both"/>
      </w:pPr>
      <m:oMathPara>
        <m:oMathParaPr>
          <m:jc m:val="center"/>
        </m:oMathParaPr>
        <m:oMath>
          <m:sSub>
            <m:e>
              <m:r>
                <m:t>G</m:t>
              </m:r>
            </m:e>
            <m:sub>
              <m:r>
                <m:t>mi</m:t>
              </m:r>
            </m:sub>
          </m:sSub>
          <m:d>
            <m:dPr>
              <m:begChr m:val="("/>
              <m:sepChr m:val=""/>
              <m:endChr m:val=")"/>
              <m:grow/>
            </m:dPr>
            <m:e>
              <m:r>
                <m:t>s</m:t>
              </m:r>
            </m:e>
          </m:d>
          <m:r>
            <m:t>=</m:t>
          </m:r>
          <m:sSub>
            <m:e>
              <m:r>
                <m:t>G</m:t>
              </m:r>
            </m:e>
            <m:sub>
              <m:r>
                <m:t>MI</m:t>
              </m:r>
            </m:sub>
          </m:sSub>
          <m:sSub>
            <m:e>
              <m:r>
                <m:t>Z</m:t>
              </m:r>
            </m:e>
            <m:sub>
              <m:r>
                <m:t>IEA</m:t>
              </m:r>
            </m:sub>
          </m:sSub>
          <m:d>
            <m:dPr>
              <m:begChr m:val="("/>
              <m:sepChr m:val=""/>
              <m:endChr m:val=")"/>
              <m:grow/>
            </m:dPr>
            <m:e>
              <m:r>
                <m:t>s</m:t>
              </m:r>
            </m:e>
          </m:d>
        </m:oMath>
      </m:oMathPara>
    </w:p>
    <w:p>
      <w:pPr>
        <w:spacing w:before="120" w:after="120" w:line="276" w:lineRule="auto"/>
        <w:jc w:val="both"/>
      </w:pPr>
      <w:r>
        <w:t xml:space="preserve">For a Type-II compensation shape,</w:t>
      </w:r>
    </w:p>
    <w:p>
      <w:pPr>
        <w:spacing w:before="120" w:after="120" w:line="276" w:lineRule="auto"/>
        <w:jc w:val="both"/>
      </w:pPr>
      <m:oMathPara>
        <m:oMathParaPr>
          <m:jc m:val="center"/>
        </m:oMathParaPr>
        <m:oMath>
          <m:sSub>
            <m:e>
              <m:r>
                <m:t>Z</m:t>
              </m:r>
            </m:e>
            <m:sub>
              <m:r>
                <m:t>IEA</m:t>
              </m:r>
            </m:sub>
          </m:sSub>
          <m:d>
            <m:dPr>
              <m:begChr m:val="("/>
              <m:sepChr m:val=""/>
              <m:endChr m:val=")"/>
              <m:grow/>
            </m:dPr>
            <m:e>
              <m:r>
                <m:t>s</m:t>
              </m:r>
            </m:e>
          </m:d>
          <m:r>
            <m:t>=</m:t>
          </m:r>
          <m:sSub>
            <m:e>
              <m:r>
                <m:t>R</m:t>
              </m:r>
            </m:e>
            <m:sub>
              <m:r>
                <m:t>IC</m:t>
              </m:r>
            </m:sub>
          </m:sSub>
          <m:r>
            <m:t> </m:t>
          </m:r>
          <m:f>
            <m:fPr>
              <m:type m:val="bar"/>
            </m:fPr>
            <m:num>
              <m:r>
                <m:t>1</m:t>
              </m:r>
              <m:r>
                <m:t>+</m:t>
              </m:r>
              <m:sSub>
                <m:e>
                  <m:r>
                    <m:t>ω</m:t>
                  </m:r>
                </m:e>
                <m:sub>
                  <m:r>
                    <m:t>zi</m:t>
                  </m:r>
                </m:sub>
              </m:sSub>
              <m:r>
                <m:t>/</m:t>
              </m:r>
              <m:r>
                <m:t>s</m:t>
              </m:r>
            </m:num>
            <m:den>
              <m:r>
                <m:t>1</m:t>
              </m:r>
              <m:r>
                <m:t>+</m:t>
              </m:r>
              <m:r>
                <m:t>s</m:t>
              </m:r>
              <m:r>
                <m:t>/</m:t>
              </m:r>
              <m:sSub>
                <m:e>
                  <m:r>
                    <m:t>ω</m:t>
                  </m:r>
                </m:e>
                <m:sub>
                  <m:r>
                    <m:t>pi</m:t>
                  </m:r>
                </m:sub>
              </m:sSub>
            </m:den>
          </m:f>
        </m:oMath>
      </m:oMathPara>
    </w:p>
    <w:p>
      <w:pPr>
        <w:spacing w:before="120" w:after="120" w:line="276" w:lineRule="auto"/>
        <w:jc w:val="both"/>
      </w:pPr>
      <w:r>
        <w:t xml:space="preserve">This form provides high low-frequency gain, a zero for phase boost near crossover, and a high-frequency pole for noise-gain control.</w:t>
      </w:r>
    </w:p>
    <w:p>
      <w:pPr>
        <w:pStyle w:val="Heading3"/>
      </w:pPr>
      <w:r>
        <w:t xml:space="preserve">A.6.11 Final current-loop gain</w:t>
      </w:r>
    </w:p>
    <w:p>
      <w:pPr>
        <w:spacing w:before="120" w:after="120" w:line="276" w:lineRule="auto"/>
        <w:jc w:val="both"/>
      </w:pPr>
      <w:r>
        <w:t xml:space="preserve">Substituting the plant, the current-sense filter and the Type-II compensator,</w:t>
      </w:r>
    </w:p>
    <w:p>
      <w:pPr>
        <w:spacing w:before="120" w:after="120" w:line="276" w:lineRule="auto"/>
        <w:jc w:val="both"/>
      </w:pPr>
      <m:oMathPara>
        <m:oMathParaPr>
          <m:jc m:val="center"/>
        </m:oMathParaPr>
        <m:oMath>
          <m:sSub>
            <m:e>
              <m:r>
                <m:t>T</m:t>
              </m:r>
            </m:e>
            <m:sub>
              <m:r>
                <m:t>i</m:t>
              </m:r>
            </m:sub>
          </m:sSub>
          <m:d>
            <m:dPr>
              <m:begChr m:val="("/>
              <m:sepChr m:val=""/>
              <m:endChr m:val=")"/>
              <m:grow/>
            </m:dPr>
            <m:e>
              <m:r>
                <m:t>s</m:t>
              </m:r>
            </m:e>
          </m:d>
          <m:r>
            <m:t>=</m:t>
          </m:r>
          <m:f>
            <m:fPr>
              <m:type m:val="bar"/>
            </m:fPr>
            <m:num>
              <m:sSub>
                <m:e>
                  <m:r>
                    <m:t>V</m:t>
                  </m:r>
                </m:e>
                <m:sub>
                  <m:r>
                    <m:t>OUT</m:t>
                  </m:r>
                </m:sub>
              </m:sSub>
            </m:num>
            <m:den>
              <m:r>
                <m:t>L</m:t>
              </m:r>
            </m:den>
          </m:f>
          <m:r>
            <m:t> </m:t>
          </m:r>
          <m:f>
            <m:fPr>
              <m:type m:val="bar"/>
            </m:fPr>
            <m:num>
              <m:sSub>
                <m:e>
                  <m:r>
                    <m:t>R</m:t>
                  </m:r>
                </m:e>
                <m:sub>
                  <m:r>
                    <m:t>LOAD</m:t>
                  </m:r>
                </m:sub>
              </m:sSub>
              <m:r>
                <m:t>+</m:t>
              </m:r>
              <m:r>
                <m:t>2</m:t>
              </m:r>
              <m:sSub>
                <m:e>
                  <m:r>
                    <m:t>r</m:t>
                  </m:r>
                </m:e>
                <m:sub>
                  <m:r>
                    <m:t>C</m:t>
                  </m:r>
                </m:sub>
              </m:sSub>
            </m:num>
            <m:den>
              <m:sSub>
                <m:e>
                  <m:r>
                    <m:t>R</m:t>
                  </m:r>
                </m:e>
                <m:sub>
                  <m:r>
                    <m:t>LOAD</m:t>
                  </m:r>
                </m:sub>
              </m:sSub>
              <m:r>
                <m:t>+</m:t>
              </m:r>
              <m:sSub>
                <m:e>
                  <m:r>
                    <m:t>r</m:t>
                  </m:r>
                </m:e>
                <m:sub>
                  <m:r>
                    <m:t>C</m:t>
                  </m:r>
                </m:sub>
              </m:sSub>
            </m:den>
          </m:f>
          <m:r>
            <m:t> </m:t>
          </m:r>
          <m:f>
            <m:fPr>
              <m:type m:val="bar"/>
            </m:fPr>
            <m:num>
              <m:r>
                <m:t>s</m:t>
              </m:r>
              <m:r>
                <m:t>+</m:t>
              </m:r>
              <m:sSub>
                <m:e>
                  <m:r>
                    <m:t>ω</m:t>
                  </m:r>
                </m:e>
                <m:sub>
                  <m:r>
                    <m:t>z</m:t>
                  </m:r>
                </m:sub>
              </m:sSub>
            </m:num>
            <m:den>
              <m:sSup>
                <m:e>
                  <m:r>
                    <m:t>s</m:t>
                  </m:r>
                </m:e>
                <m:sup>
                  <m:r>
                    <m:t>2</m:t>
                  </m:r>
                </m:sup>
              </m:sSup>
              <m:r>
                <m:t>+</m:t>
              </m:r>
              <m:sSub>
                <m:e>
                  <m:r>
                    <m:t>a</m:t>
                  </m:r>
                </m:e>
                <m:sub>
                  <m:r>
                    <m:t>1</m:t>
                  </m:r>
                </m:sub>
              </m:sSub>
              <m:r>
                <m:t>s</m:t>
              </m:r>
              <m:r>
                <m:t>+</m:t>
              </m:r>
              <m:sSub>
                <m:e>
                  <m:r>
                    <m:t>a</m:t>
                  </m:r>
                </m:e>
                <m:sub>
                  <m:r>
                    <m:t>0</m:t>
                  </m:r>
                </m:sub>
              </m:sSub>
            </m:den>
          </m:f>
          <m:r>
            <m:t> </m:t>
          </m:r>
          <m:f>
            <m:fPr>
              <m:type m:val="bar"/>
            </m:fPr>
            <m:num>
              <m:sSub>
                <m:e>
                  <m:r>
                    <m:t>R</m:t>
                  </m:r>
                </m:e>
                <m:sub>
                  <m:r>
                    <m:t>CS</m:t>
                  </m:r>
                </m:sub>
              </m:sSub>
            </m:num>
            <m:den>
              <m:sSub>
                <m:e>
                  <m:r>
                    <m:t>V</m:t>
                  </m:r>
                </m:e>
                <m:sub>
                  <m:r>
                    <m:t>RAMP</m:t>
                  </m:r>
                </m:sub>
              </m:sSub>
            </m:den>
          </m:f>
          <m:r>
            <m:t> </m:t>
          </m:r>
          <m:sSub>
            <m:e>
              <m:r>
                <m:t>G</m:t>
              </m:r>
            </m:e>
            <m:sub>
              <m:r>
                <m:t>MI</m:t>
              </m:r>
            </m:sub>
          </m:sSub>
          <m:sSub>
            <m:e>
              <m:r>
                <m:t>R</m:t>
              </m:r>
            </m:e>
            <m:sub>
              <m:r>
                <m:t>IC</m:t>
              </m:r>
            </m:sub>
          </m:sSub>
          <m:r>
            <m:t> </m:t>
          </m:r>
          <m:f>
            <m:fPr>
              <m:type m:val="bar"/>
            </m:fPr>
            <m:num>
              <m:r>
                <m:t>1</m:t>
              </m:r>
              <m:r>
                <m:t>+</m:t>
              </m:r>
              <m:sSub>
                <m:e>
                  <m:r>
                    <m:t>ω</m:t>
                  </m:r>
                </m:e>
                <m:sub>
                  <m:r>
                    <m:t>zi</m:t>
                  </m:r>
                </m:sub>
              </m:sSub>
              <m:r>
                <m:t>/</m:t>
              </m:r>
              <m:r>
                <m:t>s</m:t>
              </m:r>
            </m:num>
            <m:den>
              <m:r>
                <m:t>1</m:t>
              </m:r>
              <m:r>
                <m:t>+</m:t>
              </m:r>
              <m:r>
                <m:t>s</m:t>
              </m:r>
              <m:r>
                <m:t>/</m:t>
              </m:r>
              <m:sSub>
                <m:e>
                  <m:r>
                    <m:t>ω</m:t>
                  </m:r>
                </m:e>
                <m:sub>
                  <m:r>
                    <m:t>pi</m:t>
                  </m:r>
                </m:sub>
              </m:sSub>
            </m:den>
          </m:f>
          <m:r>
            <m:t> </m:t>
          </m:r>
          <m:f>
            <m:fPr>
              <m:type m:val="bar"/>
            </m:fPr>
            <m:num>
              <m:r>
                <m:t>1</m:t>
              </m:r>
            </m:num>
            <m:den>
              <m:r>
                <m:t>1</m:t>
              </m:r>
              <m:r>
                <m:t>+</m:t>
              </m:r>
              <m:r>
                <m:t>s</m:t>
              </m:r>
              <m:r>
                <m:t>/</m:t>
              </m:r>
              <m:sSub>
                <m:e>
                  <m:r>
                    <m:t>ω</m:t>
                  </m:r>
                </m:e>
                <m:sub>
                  <m:r>
                    <m:t>RC</m:t>
                  </m:r>
                </m:sub>
              </m:sSub>
            </m:den>
          </m:f>
        </m:oMath>
      </m:oMathPara>
    </w:p>
    <w:p>
      <w:pPr>
        <w:pStyle w:val="Heading2"/>
      </w:pPr>
      <w:r>
        <w:t xml:space="preserve">A.7 Outer Voltage-Loop Theory Derivation</w:t>
      </w:r>
    </w:p>
    <w:p>
      <w:pPr>
        <w:pStyle w:val="Heading3"/>
      </w:pPr>
      <w:r>
        <w:t xml:space="preserve">A.7.1 What the outer loop controls</w:t>
      </w:r>
    </w:p>
    <w:p>
      <w:pPr>
        <w:spacing w:before="120" w:after="120" w:line="276" w:lineRule="auto"/>
        <w:jc w:val="both"/>
      </w:pPr>
      <w:r>
        <w:t xml:space="preserve">The voltage loop regulates the DC bus. In a PFC converter it does not directly command duty. Instead, it commands the amplitude of the sinusoidal current reference. The inner current loop then makes the inductor current track that reference. The final voltage-loop gain is a product of five blocks:</w:t>
      </w:r>
    </w:p>
    <w:p>
      <w:pPr>
        <w:spacing w:before="120" w:after="120" w:line="276" w:lineRule="auto"/>
        <w:jc w:val="both"/>
      </w:pPr>
      <m:oMathPara>
        <m:oMathParaPr>
          <m:jc m:val="center"/>
        </m:oMathParaPr>
        <m:oMath>
          <m:sSub>
            <m:e>
              <m:r>
                <m:t>T</m:t>
              </m:r>
            </m:e>
            <m:sub>
              <m:r>
                <m:t>v</m:t>
              </m:r>
            </m:sub>
          </m:sSub>
          <m:d>
            <m:dPr>
              <m:begChr m:val="("/>
              <m:sepChr m:val=""/>
              <m:endChr m:val=")"/>
              <m:grow/>
            </m:dPr>
            <m:e>
              <m:r>
                <m:t>s</m:t>
              </m:r>
            </m:e>
          </m:d>
          <m:r>
            <m:t>=</m:t>
          </m:r>
          <m:sSub>
            <m:e>
              <m:r>
                <m:t>G</m:t>
              </m:r>
            </m:e>
            <m:sub>
              <m:r>
                <m:t>MOD</m:t>
              </m:r>
            </m:sub>
          </m:sSub>
          <m:r>
            <m:t> </m:t>
          </m:r>
          <m:sSub>
            <m:e>
              <m:r>
                <m:t>G</m:t>
              </m:r>
            </m:e>
            <m:sub>
              <m:r>
                <m:t>i</m:t>
              </m:r>
              <m:r>
                <m:t>,</m:t>
              </m:r>
              <m:r>
                <m:t>cl</m:t>
              </m:r>
            </m:sub>
          </m:sSub>
          <m:d>
            <m:dPr>
              <m:begChr m:val="("/>
              <m:sepChr m:val=""/>
              <m:endChr m:val=")"/>
              <m:grow/>
            </m:dPr>
            <m:e>
              <m:r>
                <m:t>s</m:t>
              </m:r>
            </m:e>
          </m:d>
          <m:r>
            <m:t> </m:t>
          </m:r>
          <m:sSub>
            <m:e>
              <m:r>
                <m:t>G</m:t>
              </m:r>
            </m:e>
            <m:sub>
              <m:r>
                <m:t>vp</m:t>
              </m:r>
            </m:sub>
          </m:sSub>
          <m:d>
            <m:dPr>
              <m:begChr m:val="("/>
              <m:sepChr m:val=""/>
              <m:endChr m:val=")"/>
              <m:grow/>
            </m:dPr>
            <m:e>
              <m:r>
                <m:t>s</m:t>
              </m:r>
            </m:e>
          </m:d>
          <m:r>
            <m:t> </m:t>
          </m:r>
          <m:sSub>
            <m:e>
              <m:r>
                <m:t>H</m:t>
              </m:r>
            </m:e>
            <m:sub>
              <m:r>
                <m:t>v</m:t>
              </m:r>
            </m:sub>
          </m:sSub>
          <m:r>
            <m:t> </m:t>
          </m:r>
          <m:sSub>
            <m:e>
              <m:r>
                <m:t>G</m:t>
              </m:r>
            </m:e>
            <m:sub>
              <m:r>
                <m:t>mv</m:t>
              </m:r>
            </m:sub>
          </m:sSub>
          <m:d>
            <m:dPr>
              <m:begChr m:val="("/>
              <m:sepChr m:val=""/>
              <m:endChr m:val=")"/>
              <m:grow/>
            </m:dPr>
            <m:e>
              <m:r>
                <m:t>s</m:t>
              </m:r>
            </m:e>
          </m:d>
        </m:oMath>
      </m:oMathPara>
    </w:p>
    <w:p>
      <w:pPr>
        <w:spacing w:before="120" w:after="120" w:line="276" w:lineRule="auto"/>
        <w:jc w:val="both"/>
      </w:pPr>
      <w:r>
        <w:t xml:space="preserve">Each block has a separate physical origin, summarized below.</w:t>
      </w:r>
    </w:p>
    <w:p>
      <w:pPr>
        <w:spacing w:before="120" w:after="60"/>
        <w:jc w:val="center"/>
      </w:pPr>
      <w:r>
        <w:rPr>
          <w:i/>
          <w:iCs/>
          <w:color w:val="3A3A3A"/>
          <w:sz w:val="18"/>
          <w:szCs w:val="18"/>
        </w:rPr>
        <w:t xml:space="preserve">Table A-1 — Outer voltage-loop blocks and their physical origin.</w:t>
      </w:r>
    </w:p>
    <w:tbl>
      <w:tblPr>
        <w:tblW w:w="9360" w:type="dxa"/>
        <w:jc w:val="center"/>
        <w:tblLook w:val="04A0" w:firstRow="1" w:lastRow="0" w:firstColumn="1" w:lastColumn="0" w:noHBand="0" w:noVBand="1"/>
      </w:tblPr>
      <w:tblGrid>
        <w:gridCol w:w="2600"/>
        <w:gridCol w:w="3400"/>
        <w:gridCol w:w="3360"/>
      </w:tblGrid>
      <w:tr>
        <w:tc>
          <w:tcPr>
            <w:tcW w:w="2600" w:type="dxa"/>
            <w:tcBorders>
              <w:top w:val="single" w:sz="4" w:space="0" w:color="BFBFBF"/>
              <w:left w:val="single" w:sz="4" w:space="0" w:color="BFBFBF"/>
              <w:bottom w:val="single" w:sz="4" w:space="0" w:color="BFBFBF"/>
              <w:right w:val="single" w:sz="4" w:space="0" w:color="BFBFBF"/>
            </w:tcBorders>
            <w:shd w:val="clear" w:color="auto" w:fill="1F3B63"/>
            <w:tcMar>
              <w:top w:w="60" w:type="dxa"/>
              <w:left w:w="120" w:type="dxa"/>
              <w:bottom w:w="60" w:type="dxa"/>
              <w:right w:w="120" w:type="dxa"/>
            </w:tcMar>
            <w:vAlign w:val="center"/>
          </w:tcPr>
          <w:p>
            <w:pPr>
              <w:spacing w:before="20" w:after="20"/>
            </w:pPr>
            <w:r>
              <w:rPr>
                <w:b/>
                <w:bCs/>
                <w:color w:val="FFFFFF"/>
                <w:sz w:val="19"/>
                <w:szCs w:val="19"/>
              </w:rPr>
              <w:t xml:space="preserve">Block</w:t>
            </w:r>
          </w:p>
        </w:tc>
        <w:tc>
          <w:tcPr>
            <w:tcW w:w="3400" w:type="dxa"/>
            <w:tcBorders>
              <w:top w:val="single" w:sz="4" w:space="0" w:color="BFBFBF"/>
              <w:left w:val="single" w:sz="4" w:space="0" w:color="BFBFBF"/>
              <w:bottom w:val="single" w:sz="4" w:space="0" w:color="BFBFBF"/>
              <w:right w:val="single" w:sz="4" w:space="0" w:color="BFBFBF"/>
            </w:tcBorders>
            <w:shd w:val="clear" w:color="auto" w:fill="1F3B63"/>
            <w:tcMar>
              <w:top w:w="60" w:type="dxa"/>
              <w:left w:w="120" w:type="dxa"/>
              <w:bottom w:w="60" w:type="dxa"/>
              <w:right w:w="120" w:type="dxa"/>
            </w:tcMar>
            <w:vAlign w:val="center"/>
          </w:tcPr>
          <w:p>
            <w:pPr>
              <w:spacing w:before="20" w:after="20"/>
            </w:pPr>
            <w:r>
              <w:rPr>
                <w:b/>
                <w:bCs/>
                <w:color w:val="FFFFFF"/>
                <w:sz w:val="19"/>
                <w:szCs w:val="19"/>
              </w:rPr>
              <w:t xml:space="preserve">Expression</w:t>
            </w:r>
          </w:p>
        </w:tc>
        <w:tc>
          <w:tcPr>
            <w:tcW w:w="3360" w:type="dxa"/>
            <w:tcBorders>
              <w:top w:val="single" w:sz="4" w:space="0" w:color="BFBFBF"/>
              <w:left w:val="single" w:sz="4" w:space="0" w:color="BFBFBF"/>
              <w:bottom w:val="single" w:sz="4" w:space="0" w:color="BFBFBF"/>
              <w:right w:val="single" w:sz="4" w:space="0" w:color="BFBFBF"/>
            </w:tcBorders>
            <w:shd w:val="clear" w:color="auto" w:fill="1F3B63"/>
            <w:tcMar>
              <w:top w:w="60" w:type="dxa"/>
              <w:left w:w="120" w:type="dxa"/>
              <w:bottom w:w="60" w:type="dxa"/>
              <w:right w:w="120" w:type="dxa"/>
            </w:tcMar>
            <w:vAlign w:val="center"/>
          </w:tcPr>
          <w:p>
            <w:pPr>
              <w:spacing w:before="20" w:after="20"/>
            </w:pPr>
            <w:r>
              <w:rPr>
                <w:b/>
                <w:bCs/>
                <w:color w:val="FFFFFF"/>
                <w:sz w:val="19"/>
                <w:szCs w:val="19"/>
              </w:rPr>
              <w:t xml:space="preserve">Physical meaning</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Multiplier / gain modulator</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G_MOD</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VEA command to current-command amplitude</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Closed current-loop tracking</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G_i,cl(s)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Accuracy of current-reference tracking</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Output plant</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G_vp(s)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Output power / current to bus voltage</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Feedback divider</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H_v</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Output voltage to FBPFC voltage</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Voltage compensator</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G_mv(s)</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pPr>
              <w:spacing w:before="20" w:after="20"/>
            </w:pPr>
            <w:r>
              <w:rPr>
                <w:sz w:val="19"/>
                <w:szCs w:val="19"/>
              </w:rPr>
              <w:t xml:space="preserve">Voltage OTA and compensation network</w:t>
            </w:r>
          </w:p>
        </w:tc>
      </w:tr>
    </w:tbl>
    <w:p>
      <w:pPr>
        <w:spacing w:after="60"/>
      </w:pPr>
    </w:p>
    <w:p>
      <w:pPr>
        <w:pStyle w:val="Heading3"/>
      </w:pPr>
      <w:r>
        <w:t xml:space="preserve">A.7.2 Energy-balance output plant</w:t>
      </w:r>
    </w:p>
    <w:p>
      <w:pPr>
        <w:spacing w:before="120" w:after="120" w:line="276" w:lineRule="auto"/>
        <w:jc w:val="both"/>
      </w:pPr>
      <w:r>
        <w:t xml:space="preserve">The output capacitor stores energy</w:t>
      </w:r>
    </w:p>
    <w:p>
      <w:pPr>
        <w:spacing w:before="120" w:after="120" w:line="276" w:lineRule="auto"/>
        <w:jc w:val="both"/>
      </w:pPr>
      <m:oMathPara>
        <m:oMathParaPr>
          <m:jc m:val="center"/>
        </m:oMathParaPr>
        <m:oMath>
          <m:sSub>
            <m:e>
              <m:r>
                <m:t>E</m:t>
              </m:r>
            </m:e>
            <m:sub>
              <m:r>
                <m:t>C</m:t>
              </m:r>
            </m:sub>
          </m:sSub>
          <m:r>
            <m:t>=</m:t>
          </m:r>
          <m:f>
            <m:fPr>
              <m:type m:val="bar"/>
            </m:fPr>
            <m:num>
              <m:r>
                <m:t>1</m:t>
              </m:r>
            </m:num>
            <m:den>
              <m:r>
                <m:t>2</m:t>
              </m:r>
            </m:den>
          </m:f>
          <m:sSub>
            <m:e>
              <m:r>
                <m:t>C</m:t>
              </m:r>
            </m:e>
            <m:sub>
              <m:r>
                <m:t>O</m:t>
              </m:r>
            </m:sub>
          </m:sSub>
          <m:sSubSup>
            <m:e>
              <m:r>
                <m:t>V</m:t>
              </m:r>
            </m:e>
            <m:sub>
              <m:r>
                <m:t>o</m:t>
              </m:r>
            </m:sub>
            <m:sup>
              <m:r>
                <m:t>2</m:t>
              </m:r>
            </m:sup>
          </m:sSubSup>
        </m:oMath>
      </m:oMathPara>
    </w:p>
    <w:p>
      <w:pPr>
        <w:spacing w:before="120" w:after="120" w:line="276" w:lineRule="auto"/>
        <w:jc w:val="both"/>
      </w:pPr>
      <w:r>
        <w:t xml:space="preserve">The rate of change of stored energy equals input power minus load power:</w:t>
      </w:r>
    </w:p>
    <w:p>
      <w:pPr>
        <w:spacing w:before="120" w:after="120" w:line="276" w:lineRule="auto"/>
        <w:jc w:val="both"/>
      </w:pPr>
      <m:oMathPara>
        <m:oMathParaPr>
          <m:jc m:val="center"/>
        </m:oMathParaPr>
        <m:oMath>
          <m:sSub>
            <m:e>
              <m:r>
                <m:t>C</m:t>
              </m:r>
            </m:e>
            <m:sub>
              <m:r>
                <m:t>O</m:t>
              </m:r>
            </m:sub>
          </m:sSub>
          <m:sSub>
            <m:e>
              <m:r>
                <m:t>V</m:t>
              </m:r>
            </m:e>
            <m:sub>
              <m:r>
                <m:t>o</m:t>
              </m:r>
            </m:sub>
          </m:sSub>
          <m:f>
            <m:fPr>
              <m:type m:val="bar"/>
            </m:fPr>
            <m:num>
              <m:r>
                <m:t>d</m:t>
              </m:r>
              <m:sSub>
                <m:e>
                  <m:r>
                    <m:t>V</m:t>
                  </m:r>
                </m:e>
                <m:sub>
                  <m:r>
                    <m:t>o</m:t>
                  </m:r>
                </m:sub>
              </m:sSub>
            </m:num>
            <m:den>
              <m:r>
                <m:t>dt</m:t>
              </m:r>
            </m:den>
          </m:f>
          <m:r>
            <m:t>=</m:t>
          </m:r>
          <m:sSub>
            <m:e>
              <m:r>
                <m:t>p</m:t>
              </m:r>
            </m:e>
            <m:sub>
              <m:r>
                <m:t>in</m:t>
              </m:r>
            </m:sub>
          </m:sSub>
          <m:d>
            <m:dPr>
              <m:begChr m:val="("/>
              <m:sepChr m:val=""/>
              <m:endChr m:val=")"/>
              <m:grow/>
            </m:dPr>
            <m:e>
              <m:r>
                <m:t>t</m:t>
              </m:r>
            </m:e>
          </m:d>
          <m:r>
            <m:t>−</m:t>
          </m:r>
          <m:f>
            <m:fPr>
              <m:type m:val="bar"/>
            </m:fPr>
            <m:num>
              <m:sSubSup>
                <m:e>
                  <m:r>
                    <m:t>V</m:t>
                  </m:r>
                </m:e>
                <m:sub>
                  <m:r>
                    <m:t>o</m:t>
                  </m:r>
                </m:sub>
                <m:sup>
                  <m:r>
                    <m:t>2</m:t>
                  </m:r>
                </m:sup>
              </m:sSubSup>
            </m:num>
            <m:den>
              <m:sSub>
                <m:e>
                  <m:r>
                    <m:t>R</m:t>
                  </m:r>
                </m:e>
                <m:sub>
                  <m:r>
                    <m:t>LOAD</m:t>
                  </m:r>
                </m:sub>
              </m:sSub>
            </m:den>
          </m:f>
        </m:oMath>
      </m:oMathPara>
    </w:p>
    <w:p>
      <w:pPr>
        <w:spacing w:before="120" w:after="120" w:line="276" w:lineRule="auto"/>
        <w:jc w:val="both"/>
      </w:pPr>
      <w:r>
        <w:t xml:space="preserve">Let</w:t>
      </w:r>
    </w:p>
    <w:p>
      <w:pPr>
        <w:spacing w:before="120" w:after="120" w:line="276" w:lineRule="auto"/>
        <w:jc w:val="both"/>
      </w:pPr>
      <m:oMathPara>
        <m:oMathParaPr>
          <m:jc m:val="center"/>
        </m:oMathParaPr>
        <m:oMath>
          <m:sSub>
            <m:e>
              <m:r>
                <m:t>V</m:t>
              </m:r>
            </m:e>
            <m:sub>
              <m:r>
                <m:t>o</m:t>
              </m:r>
            </m:sub>
          </m:sSub>
          <m:r>
            <m:t>=</m:t>
          </m:r>
          <m:sSub>
            <m:e>
              <m:r>
                <m:t>V</m:t>
              </m:r>
            </m:e>
            <m:sub>
              <m:r>
                <m:t>OUT</m:t>
              </m:r>
            </m:sub>
          </m:sSub>
          <m:r>
            <m:t>+</m:t>
          </m:r>
          <m:sSub>
            <m:e>
              <m:acc>
                <m:accPr>
                  <m:chr m:val="̂"/>
                </m:accPr>
                <m:e>
                  <m:r>
                    <m:t>v</m:t>
                  </m:r>
                </m:e>
              </m:acc>
            </m:e>
            <m:sub>
              <m:r>
                <m:t>o</m:t>
              </m:r>
            </m:sub>
          </m:sSub>
          <m:r>
            <m:t>,</m:t>
          </m:r>
          <m:r>
            <m:t>  </m:t>
          </m:r>
          <m:sSub>
            <m:e>
              <m:r>
                <m:t>p</m:t>
              </m:r>
            </m:e>
            <m:sub>
              <m:r>
                <m:t>in</m:t>
              </m:r>
            </m:sub>
          </m:sSub>
          <m:r>
            <m:t>=</m:t>
          </m:r>
          <m:sSub>
            <m:e>
              <m:r>
                <m:t>P</m:t>
              </m:r>
            </m:e>
            <m:sub>
              <m:r>
                <m:t>IN</m:t>
              </m:r>
            </m:sub>
          </m:sSub>
          <m:r>
            <m:t>+</m:t>
          </m:r>
          <m:sSub>
            <m:e>
              <m:acc>
                <m:accPr>
                  <m:chr m:val="̂"/>
                </m:accPr>
                <m:e>
                  <m:r>
                    <m:t>p</m:t>
                  </m:r>
                </m:e>
              </m:acc>
            </m:e>
            <m:sub>
              <m:r>
                <m:t>in</m:t>
              </m:r>
            </m:sub>
          </m:sSub>
        </m:oMath>
      </m:oMathPara>
    </w:p>
    <w:p>
      <w:pPr>
        <w:spacing w:before="120" w:after="120" w:line="276" w:lineRule="auto"/>
        <w:jc w:val="both"/>
      </w:pPr>
      <w:r>
        <w:t xml:space="preserve">At steady state,</w:t>
      </w:r>
    </w:p>
    <w:p>
      <w:pPr>
        <w:spacing w:before="120" w:after="120" w:line="276" w:lineRule="auto"/>
        <w:jc w:val="both"/>
      </w:pPr>
      <m:oMathPara>
        <m:oMathParaPr>
          <m:jc m:val="center"/>
        </m:oMathParaPr>
        <m:oMath>
          <m:sSub>
            <m:e>
              <m:r>
                <m:t>P</m:t>
              </m:r>
            </m:e>
            <m:sub>
              <m:r>
                <m:t>IN</m:t>
              </m:r>
            </m:sub>
          </m:sSub>
          <m:r>
            <m:t>=</m:t>
          </m:r>
          <m:f>
            <m:fPr>
              <m:type m:val="bar"/>
            </m:fPr>
            <m:num>
              <m:sSubSup>
                <m:e>
                  <m:r>
                    <m:t>V</m:t>
                  </m:r>
                </m:e>
                <m:sub>
                  <m:r>
                    <m:t>OUT</m:t>
                  </m:r>
                </m:sub>
                <m:sup>
                  <m:r>
                    <m:t>2</m:t>
                  </m:r>
                </m:sup>
              </m:sSubSup>
            </m:num>
            <m:den>
              <m:sSub>
                <m:e>
                  <m:r>
                    <m:t>R</m:t>
                  </m:r>
                </m:e>
                <m:sub>
                  <m:r>
                    <m:t>LOAD</m:t>
                  </m:r>
                </m:sub>
              </m:sSub>
            </m:den>
          </m:f>
        </m:oMath>
      </m:oMathPara>
    </w:p>
    <w:p>
      <w:pPr>
        <w:spacing w:before="120" w:after="120" w:line="276" w:lineRule="auto"/>
        <w:jc w:val="both"/>
      </w:pPr>
      <w:r>
        <w:t xml:space="preserve">The load-power perturbation is</w:t>
      </w:r>
    </w:p>
    <w:p>
      <w:pPr>
        <w:spacing w:before="120" w:after="120" w:line="276" w:lineRule="auto"/>
        <w:jc w:val="both"/>
      </w:pPr>
      <m:oMathPara>
        <m:oMathParaPr>
          <m:jc m:val="center"/>
        </m:oMathParaPr>
        <m:oMath>
          <m:f>
            <m:fPr>
              <m:type m:val="bar"/>
            </m:fPr>
            <m:num>
              <m:sSubSup>
                <m:e>
                  <m:r>
                    <m:t>V</m:t>
                  </m:r>
                </m:e>
                <m:sub>
                  <m:r>
                    <m:t>o</m:t>
                  </m:r>
                </m:sub>
                <m:sup>
                  <m:r>
                    <m:t>2</m:t>
                  </m:r>
                </m:sup>
              </m:sSubSup>
            </m:num>
            <m:den>
              <m:sSub>
                <m:e>
                  <m:r>
                    <m:t>R</m:t>
                  </m:r>
                </m:e>
                <m:sub>
                  <m:r>
                    <m:t>LOAD</m:t>
                  </m:r>
                </m:sub>
              </m:sSub>
            </m:den>
          </m:f>
          <m:r>
            <m:t>=</m:t>
          </m:r>
          <m:f>
            <m:fPr>
              <m:type m:val="bar"/>
            </m:fPr>
            <m:num>
              <m:sSup>
                <m:e>
                  <m:d>
                    <m:dPr>
                      <m:begChr m:val="("/>
                      <m:sepChr m:val=""/>
                      <m:endChr m:val=")"/>
                      <m:grow/>
                    </m:dPr>
                    <m:e>
                      <m:sSub>
                        <m:e>
                          <m:r>
                            <m:t>V</m:t>
                          </m:r>
                        </m:e>
                        <m:sub>
                          <m:r>
                            <m:t>OUT</m:t>
                          </m:r>
                        </m:sub>
                      </m:sSub>
                      <m:r>
                        <m:t>+</m:t>
                      </m:r>
                      <m:sSub>
                        <m:e>
                          <m:acc>
                            <m:accPr>
                              <m:chr m:val="̂"/>
                            </m:accPr>
                            <m:e>
                              <m:r>
                                <m:t>v</m:t>
                              </m:r>
                            </m:e>
                          </m:acc>
                        </m:e>
                        <m:sub>
                          <m:r>
                            <m:t>o</m:t>
                          </m:r>
                        </m:sub>
                      </m:sSub>
                    </m:e>
                  </m:d>
                </m:e>
                <m:sup>
                  <m:r>
                    <m:t>2</m:t>
                  </m:r>
                </m:sup>
              </m:sSup>
            </m:num>
            <m:den>
              <m:sSub>
                <m:e>
                  <m:r>
                    <m:t>R</m:t>
                  </m:r>
                </m:e>
                <m:sub>
                  <m:r>
                    <m:t>LOAD</m:t>
                  </m:r>
                </m:sub>
              </m:sSub>
            </m:den>
          </m:f>
          <m:r>
            <m:t>=</m:t>
          </m:r>
          <m:f>
            <m:fPr>
              <m:type m:val="bar"/>
            </m:fPr>
            <m:num>
              <m:sSubSup>
                <m:e>
                  <m:r>
                    <m:t>V</m:t>
                  </m:r>
                </m:e>
                <m:sub>
                  <m:r>
                    <m:t>OUT</m:t>
                  </m:r>
                </m:sub>
                <m:sup>
                  <m:r>
                    <m:t>2</m:t>
                  </m:r>
                </m:sup>
              </m:sSubSup>
            </m:num>
            <m:den>
              <m:sSub>
                <m:e>
                  <m:r>
                    <m:t>R</m:t>
                  </m:r>
                </m:e>
                <m:sub>
                  <m:r>
                    <m:t>LOAD</m:t>
                  </m:r>
                </m:sub>
              </m:sSub>
            </m:den>
          </m:f>
          <m:r>
            <m:t>+</m:t>
          </m:r>
          <m:f>
            <m:fPr>
              <m:type m:val="bar"/>
            </m:fPr>
            <m:num>
              <m:r>
                <m:t>2</m:t>
              </m:r>
              <m:sSub>
                <m:e>
                  <m:r>
                    <m:t>V</m:t>
                  </m:r>
                </m:e>
                <m:sub>
                  <m:r>
                    <m:t>OUT</m:t>
                  </m:r>
                </m:sub>
              </m:sSub>
            </m:num>
            <m:den>
              <m:sSub>
                <m:e>
                  <m:r>
                    <m:t>R</m:t>
                  </m:r>
                </m:e>
                <m:sub>
                  <m:r>
                    <m:t>LOAD</m:t>
                  </m:r>
                </m:sub>
              </m:sSub>
            </m:den>
          </m:f>
          <m:sSub>
            <m:e>
              <m:acc>
                <m:accPr>
                  <m:chr m:val="̂"/>
                </m:accPr>
                <m:e>
                  <m:r>
                    <m:t>v</m:t>
                  </m:r>
                </m:e>
              </m:acc>
            </m:e>
            <m:sub>
              <m:r>
                <m:t>o</m:t>
              </m:r>
            </m:sub>
          </m:sSub>
          <m:r>
            <m:t>+</m:t>
          </m:r>
          <m:f>
            <m:fPr>
              <m:type m:val="bar"/>
            </m:fPr>
            <m:num>
              <m:sSubSup>
                <m:e>
                  <m:acc>
                    <m:accPr>
                      <m:chr m:val="̂"/>
                    </m:accPr>
                    <m:e>
                      <m:r>
                        <m:t>v</m:t>
                      </m:r>
                    </m:e>
                  </m:acc>
                </m:e>
                <m:sub>
                  <m:r>
                    <m:t>o</m:t>
                  </m:r>
                </m:sub>
                <m:sup>
                  <m:r>
                    <m:t>2</m:t>
                  </m:r>
                </m:sup>
              </m:sSubSup>
            </m:num>
            <m:den>
              <m:sSub>
                <m:e>
                  <m:r>
                    <m:t>R</m:t>
                  </m:r>
                </m:e>
                <m:sub>
                  <m:r>
                    <m:t>LOAD</m:t>
                  </m:r>
                </m:sub>
              </m:sSub>
            </m:den>
          </m:f>
        </m:oMath>
      </m:oMathPara>
    </w:p>
    <w:p>
      <w:pPr>
        <w:spacing w:before="120" w:after="120" w:line="276" w:lineRule="auto"/>
        <w:jc w:val="both"/>
      </w:pPr>
      <w:r>
        <w:t xml:space="preserve">The first-order perturbation is</w:t>
      </w:r>
    </w:p>
    <w:p>
      <w:pPr>
        <w:spacing w:before="120" w:after="120" w:line="276" w:lineRule="auto"/>
        <w:jc w:val="both"/>
      </w:pPr>
      <m:oMathPara>
        <m:oMathParaPr>
          <m:jc m:val="center"/>
        </m:oMathParaPr>
        <m:oMath>
          <m:acc>
            <m:accPr>
              <m:chr m:val="̂"/>
            </m:accPr>
            <m:e>
              <m:sSub>
                <m:e>
                  <m:r>
                    <m:t>p</m:t>
                  </m:r>
                </m:e>
                <m:sub>
                  <m:r>
                    <m:t>load</m:t>
                  </m:r>
                </m:sub>
              </m:sSub>
            </m:e>
          </m:acc>
          <m:r>
            <m:t>=</m:t>
          </m:r>
          <m:f>
            <m:fPr>
              <m:type m:val="bar"/>
            </m:fPr>
            <m:num>
              <m:r>
                <m:t>2</m:t>
              </m:r>
              <m:sSub>
                <m:e>
                  <m:r>
                    <m:t>V</m:t>
                  </m:r>
                </m:e>
                <m:sub>
                  <m:r>
                    <m:t>OUT</m:t>
                  </m:r>
                </m:sub>
              </m:sSub>
            </m:num>
            <m:den>
              <m:sSub>
                <m:e>
                  <m:r>
                    <m:t>R</m:t>
                  </m:r>
                </m:e>
                <m:sub>
                  <m:r>
                    <m:t>LOAD</m:t>
                  </m:r>
                </m:sub>
              </m:sSub>
            </m:den>
          </m:f>
          <m:sSub>
            <m:e>
              <m:acc>
                <m:accPr>
                  <m:chr m:val="̂"/>
                </m:accPr>
                <m:e>
                  <m:r>
                    <m:t>v</m:t>
                  </m:r>
                </m:e>
              </m:acc>
            </m:e>
            <m:sub>
              <m:r>
                <m:t>o</m:t>
              </m:r>
            </m:sub>
          </m:sSub>
        </m:oMath>
      </m:oMathPara>
    </w:p>
    <w:p>
      <w:pPr>
        <w:spacing w:before="120" w:after="120" w:line="276" w:lineRule="auto"/>
        <w:jc w:val="both"/>
      </w:pPr>
      <w:r>
        <w:t xml:space="preserve">The left-hand side becomes </w:t>
      </w:r>
      <m:oMath>
        <m:sSub>
          <m:e>
            <m:r>
              <m:t>C</m:t>
            </m:r>
          </m:e>
          <m:sub>
            <m:r>
              <m:t>O</m:t>
            </m:r>
          </m:sub>
        </m:sSub>
        <m:d>
          <m:dPr>
            <m:begChr m:val="("/>
            <m:sepChr m:val=""/>
            <m:endChr m:val=")"/>
            <m:grow/>
          </m:dPr>
          <m:e>
            <m:sSub>
              <m:e>
                <m:r>
                  <m:t>V</m:t>
                </m:r>
              </m:e>
              <m:sub>
                <m:r>
                  <m:t>OUT</m:t>
                </m:r>
              </m:sub>
            </m:sSub>
            <m:r>
              <m:t>+</m:t>
            </m:r>
            <m:sSub>
              <m:e>
                <m:acc>
                  <m:accPr>
                    <m:chr m:val="̂"/>
                  </m:accPr>
                  <m:e>
                    <m:r>
                      <m:t>v</m:t>
                    </m:r>
                  </m:e>
                </m:acc>
              </m:e>
              <m:sub>
                <m:r>
                  <m:t>o</m:t>
                </m:r>
              </m:sub>
            </m:sSub>
          </m:e>
        </m:d>
        <m:r>
          <m:t> d</m:t>
        </m:r>
        <m:sSub>
          <m:e>
            <m:acc>
              <m:accPr>
                <m:chr m:val="̂"/>
              </m:accPr>
              <m:e>
                <m:r>
                  <m:t>v</m:t>
                </m:r>
              </m:e>
            </m:acc>
          </m:e>
          <m:sub>
            <m:r>
              <m:t>o</m:t>
            </m:r>
          </m:sub>
        </m:sSub>
        <m:r>
          <m:t>/</m:t>
        </m:r>
        <m:r>
          <m:t>dt</m:t>
        </m:r>
      </m:oMath>
      <w:r>
        <w:t xml:space="preserve">, whose first-order term is</w:t>
      </w:r>
    </w:p>
    <w:p>
      <w:pPr>
        <w:spacing w:before="120" w:after="120" w:line="276" w:lineRule="auto"/>
        <w:jc w:val="both"/>
      </w:pPr>
      <m:oMathPara>
        <m:oMathParaPr>
          <m:jc m:val="center"/>
        </m:oMathParaPr>
        <m:oMath>
          <m:sSub>
            <m:e>
              <m:r>
                <m:t>C</m:t>
              </m:r>
            </m:e>
            <m:sub>
              <m:r>
                <m:t>O</m:t>
              </m:r>
            </m:sub>
          </m:sSub>
          <m:sSub>
            <m:e>
              <m:r>
                <m:t>V</m:t>
              </m:r>
            </m:e>
            <m:sub>
              <m:r>
                <m:t>OUT</m:t>
              </m:r>
            </m:sub>
          </m:sSub>
          <m:f>
            <m:fPr>
              <m:type m:val="bar"/>
            </m:fPr>
            <m:num>
              <m:r>
                <m:t>d</m:t>
              </m:r>
              <m:sSub>
                <m:e>
                  <m:acc>
                    <m:accPr>
                      <m:chr m:val="̂"/>
                    </m:accPr>
                    <m:e>
                      <m:r>
                        <m:t>v</m:t>
                      </m:r>
                    </m:e>
                  </m:acc>
                </m:e>
                <m:sub>
                  <m:r>
                    <m:t>o</m:t>
                  </m:r>
                </m:sub>
              </m:sSub>
            </m:num>
            <m:den>
              <m:r>
                <m:t>dt</m:t>
              </m:r>
            </m:den>
          </m:f>
        </m:oMath>
      </m:oMathPara>
    </w:p>
    <w:p>
      <w:pPr>
        <w:spacing w:before="120" w:after="120" w:line="276" w:lineRule="auto"/>
        <w:jc w:val="both"/>
      </w:pPr>
      <w:r>
        <w:t xml:space="preserve">Therefore,</w:t>
      </w:r>
    </w:p>
    <w:p>
      <w:pPr>
        <w:spacing w:before="120" w:after="120" w:line="276" w:lineRule="auto"/>
        <w:jc w:val="both"/>
      </w:pPr>
      <m:oMathPara>
        <m:oMathParaPr>
          <m:jc m:val="center"/>
        </m:oMathParaPr>
        <m:oMath>
          <m:sSub>
            <m:e>
              <m:r>
                <m:t>C</m:t>
              </m:r>
            </m:e>
            <m:sub>
              <m:r>
                <m:t>O</m:t>
              </m:r>
            </m:sub>
          </m:sSub>
          <m:sSub>
            <m:e>
              <m:r>
                <m:t>V</m:t>
              </m:r>
            </m:e>
            <m:sub>
              <m:r>
                <m:t>OUT</m:t>
              </m:r>
            </m:sub>
          </m:sSub>
          <m:f>
            <m:fPr>
              <m:type m:val="bar"/>
            </m:fPr>
            <m:num>
              <m:r>
                <m:t>d</m:t>
              </m:r>
              <m:sSub>
                <m:e>
                  <m:acc>
                    <m:accPr>
                      <m:chr m:val="̂"/>
                    </m:accPr>
                    <m:e>
                      <m:r>
                        <m:t>v</m:t>
                      </m:r>
                    </m:e>
                  </m:acc>
                </m:e>
                <m:sub>
                  <m:r>
                    <m:t>o</m:t>
                  </m:r>
                </m:sub>
              </m:sSub>
            </m:num>
            <m:den>
              <m:r>
                <m:t>dt</m:t>
              </m:r>
            </m:den>
          </m:f>
          <m:r>
            <m:t>=</m:t>
          </m:r>
          <m:sSub>
            <m:e>
              <m:acc>
                <m:accPr>
                  <m:chr m:val="̂"/>
                </m:accPr>
                <m:e>
                  <m:r>
                    <m:t>p</m:t>
                  </m:r>
                </m:e>
              </m:acc>
            </m:e>
            <m:sub>
              <m:r>
                <m:t>in</m:t>
              </m:r>
            </m:sub>
          </m:sSub>
          <m:r>
            <m:t>−</m:t>
          </m:r>
          <m:f>
            <m:fPr>
              <m:type m:val="bar"/>
            </m:fPr>
            <m:num>
              <m:r>
                <m:t>2</m:t>
              </m:r>
              <m:sSub>
                <m:e>
                  <m:r>
                    <m:t>V</m:t>
                  </m:r>
                </m:e>
                <m:sub>
                  <m:r>
                    <m:t>OUT</m:t>
                  </m:r>
                </m:sub>
              </m:sSub>
            </m:num>
            <m:den>
              <m:sSub>
                <m:e>
                  <m:r>
                    <m:t>R</m:t>
                  </m:r>
                </m:e>
                <m:sub>
                  <m:r>
                    <m:t>LOAD</m:t>
                  </m:r>
                </m:sub>
              </m:sSub>
            </m:den>
          </m:f>
          <m:sSub>
            <m:e>
              <m:acc>
                <m:accPr>
                  <m:chr m:val="̂"/>
                </m:accPr>
                <m:e>
                  <m:r>
                    <m:t>v</m:t>
                  </m:r>
                </m:e>
              </m:acc>
            </m:e>
            <m:sub>
              <m:r>
                <m:t>o</m:t>
              </m:r>
            </m:sub>
          </m:sSub>
        </m:oMath>
      </m:oMathPara>
    </w:p>
    <w:p>
      <w:pPr>
        <w:spacing w:before="120" w:after="120" w:line="276" w:lineRule="auto"/>
        <w:jc w:val="both"/>
      </w:pPr>
      <w:r>
        <w:t xml:space="preserve">Dividing by </w:t>
      </w:r>
      <m:oMath>
        <m:sSub>
          <m:e>
            <m:r>
              <m:t>V</m:t>
            </m:r>
          </m:e>
          <m:sub>
            <m:r>
              <m:t>OUT</m:t>
            </m:r>
          </m:sub>
        </m:sSub>
      </m:oMath>
      <w:r>
        <w:t xml:space="preserve">,</w:t>
      </w:r>
    </w:p>
    <w:p>
      <w:pPr>
        <w:spacing w:before="120" w:after="120" w:line="276" w:lineRule="auto"/>
        <w:jc w:val="both"/>
      </w:pPr>
      <m:oMathPara>
        <m:oMathParaPr>
          <m:jc m:val="center"/>
        </m:oMathParaPr>
        <m:oMath>
          <m:sSub>
            <m:e>
              <m:r>
                <m:t>C</m:t>
              </m:r>
            </m:e>
            <m:sub>
              <m:r>
                <m:t>O</m:t>
              </m:r>
            </m:sub>
          </m:sSub>
          <m:f>
            <m:fPr>
              <m:type m:val="bar"/>
            </m:fPr>
            <m:num>
              <m:r>
                <m:t>d</m:t>
              </m:r>
              <m:sSub>
                <m:e>
                  <m:acc>
                    <m:accPr>
                      <m:chr m:val="̂"/>
                    </m:accPr>
                    <m:e>
                      <m:r>
                        <m:t>v</m:t>
                      </m:r>
                    </m:e>
                  </m:acc>
                </m:e>
                <m:sub>
                  <m:r>
                    <m:t>o</m:t>
                  </m:r>
                </m:sub>
              </m:sSub>
            </m:num>
            <m:den>
              <m:r>
                <m:t>dt</m:t>
              </m:r>
            </m:den>
          </m:f>
          <m:r>
            <m:t>+</m:t>
          </m:r>
          <m:f>
            <m:fPr>
              <m:type m:val="bar"/>
            </m:fPr>
            <m:num>
              <m:r>
                <m:t>2</m:t>
              </m:r>
            </m:num>
            <m:den>
              <m:sSub>
                <m:e>
                  <m:r>
                    <m:t>R</m:t>
                  </m:r>
                </m:e>
                <m:sub>
                  <m:r>
                    <m:t>LOAD</m:t>
                  </m:r>
                </m:sub>
              </m:sSub>
            </m:den>
          </m:f>
          <m:sSub>
            <m:e>
              <m:acc>
                <m:accPr>
                  <m:chr m:val="̂"/>
                </m:accPr>
                <m:e>
                  <m:r>
                    <m:t>v</m:t>
                  </m:r>
                </m:e>
              </m:acc>
            </m:e>
            <m:sub>
              <m:r>
                <m:t>o</m:t>
              </m:r>
            </m:sub>
          </m:sSub>
          <m:r>
            <m:t>=</m:t>
          </m:r>
          <m:f>
            <m:fPr>
              <m:type m:val="bar"/>
            </m:fPr>
            <m:num>
              <m:sSub>
                <m:e>
                  <m:acc>
                    <m:accPr>
                      <m:chr m:val="̂"/>
                    </m:accPr>
                    <m:e>
                      <m:r>
                        <m:t>p</m:t>
                      </m:r>
                    </m:e>
                  </m:acc>
                </m:e>
                <m:sub>
                  <m:r>
                    <m:t>in</m:t>
                  </m:r>
                </m:sub>
              </m:sSub>
            </m:num>
            <m:den>
              <m:sSub>
                <m:e>
                  <m:r>
                    <m:t>V</m:t>
                  </m:r>
                </m:e>
                <m:sub>
                  <m:r>
                    <m:t>OUT</m:t>
                  </m:r>
                </m:sub>
              </m:sSub>
            </m:den>
          </m:f>
        </m:oMath>
      </m:oMathPara>
    </w:p>
    <w:p>
      <w:pPr>
        <w:spacing w:before="120" w:after="120" w:line="276" w:lineRule="auto"/>
        <w:jc w:val="both"/>
      </w:pPr>
      <w:r>
        <w:t xml:space="preserve">The Laplace transform gives</w:t>
      </w:r>
    </w:p>
    <w:p>
      <w:pPr>
        <w:spacing w:before="120" w:after="120" w:line="276" w:lineRule="auto"/>
        <w:jc w:val="both"/>
      </w:pPr>
      <m:oMathPara>
        <m:oMathParaPr>
          <m:jc m:val="center"/>
        </m:oMathParaPr>
        <m:oMath>
          <m:d>
            <m:dPr>
              <m:begChr m:val="("/>
              <m:sepChr m:val=""/>
              <m:endChr m:val=")"/>
              <m:grow/>
            </m:dPr>
            <m:e>
              <m:sSub>
                <m:e>
                  <m:r>
                    <m:t>C</m:t>
                  </m:r>
                </m:e>
                <m:sub>
                  <m:r>
                    <m:t>O</m:t>
                  </m:r>
                </m:sub>
              </m:sSub>
              <m:r>
                <m:t>s</m:t>
              </m:r>
              <m:r>
                <m:t>+</m:t>
              </m:r>
              <m:f>
                <m:fPr>
                  <m:type m:val="bar"/>
                </m:fPr>
                <m:num>
                  <m:r>
                    <m:t>2</m:t>
                  </m:r>
                </m:num>
                <m:den>
                  <m:sSub>
                    <m:e>
                      <m:r>
                        <m:t>R</m:t>
                      </m:r>
                    </m:e>
                    <m:sub>
                      <m:r>
                        <m:t>LOAD</m:t>
                      </m:r>
                    </m:sub>
                  </m:sSub>
                </m:den>
              </m:f>
            </m:e>
          </m:d>
          <m:sSub>
            <m:e>
              <m:acc>
                <m:accPr>
                  <m:chr m:val="̂"/>
                </m:accPr>
                <m:e>
                  <m:r>
                    <m:t>v</m:t>
                  </m:r>
                </m:e>
              </m:acc>
            </m:e>
            <m:sub>
              <m:r>
                <m:t>o</m:t>
              </m:r>
            </m:sub>
          </m:sSub>
          <m:d>
            <m:dPr>
              <m:begChr m:val="("/>
              <m:sepChr m:val=""/>
              <m:endChr m:val=")"/>
              <m:grow/>
            </m:dPr>
            <m:e>
              <m:r>
                <m:t>s</m:t>
              </m:r>
            </m:e>
          </m:d>
          <m:r>
            <m:t>=</m:t>
          </m:r>
          <m:f>
            <m:fPr>
              <m:type m:val="bar"/>
            </m:fPr>
            <m:num>
              <m:sSub>
                <m:e>
                  <m:acc>
                    <m:accPr>
                      <m:chr m:val="̂"/>
                    </m:accPr>
                    <m:e>
                      <m:r>
                        <m:t>p</m:t>
                      </m:r>
                    </m:e>
                  </m:acc>
                </m:e>
                <m:sub>
                  <m:r>
                    <m:t>in</m:t>
                  </m:r>
                </m:sub>
              </m:sSub>
              <m:d>
                <m:dPr>
                  <m:begChr m:val="("/>
                  <m:sepChr m:val=""/>
                  <m:endChr m:val=")"/>
                  <m:grow/>
                </m:dPr>
                <m:e>
                  <m:r>
                    <m:t>s</m:t>
                  </m:r>
                </m:e>
              </m:d>
            </m:num>
            <m:den>
              <m:sSub>
                <m:e>
                  <m:r>
                    <m:t>V</m:t>
                  </m:r>
                </m:e>
                <m:sub>
                  <m:r>
                    <m:t>OUT</m:t>
                  </m:r>
                </m:sub>
              </m:sSub>
            </m:den>
          </m:f>
        </m:oMath>
      </m:oMathPara>
    </w:p>
    <w:p>
      <w:pPr>
        <w:spacing w:before="120" w:after="120" w:line="276" w:lineRule="auto"/>
        <w:jc w:val="both"/>
      </w:pPr>
      <w:r>
        <w:t xml:space="preserve">Thus</w:t>
      </w:r>
    </w:p>
    <w:p>
      <w:pPr>
        <w:spacing w:before="120" w:after="120" w:line="276" w:lineRule="auto"/>
        <w:jc w:val="both"/>
      </w:pPr>
      <m:oMathPara>
        <m:oMathParaPr>
          <m:jc m:val="center"/>
        </m:oMathParaPr>
        <m:oMath>
          <m:f>
            <m:fPr>
              <m:type m:val="bar"/>
            </m:fPr>
            <m:num>
              <m:sSub>
                <m:e>
                  <m:acc>
                    <m:accPr>
                      <m:chr m:val="̂"/>
                    </m:accPr>
                    <m:e>
                      <m:r>
                        <m:t>v</m:t>
                      </m:r>
                    </m:e>
                  </m:acc>
                </m:e>
                <m:sub>
                  <m:r>
                    <m:t>o</m:t>
                  </m:r>
                </m:sub>
              </m:sSub>
              <m:d>
                <m:dPr>
                  <m:begChr m:val="("/>
                  <m:sepChr m:val=""/>
                  <m:endChr m:val=")"/>
                  <m:grow/>
                </m:dPr>
                <m:e>
                  <m:r>
                    <m:t>s</m:t>
                  </m:r>
                </m:e>
              </m:d>
            </m:num>
            <m:den>
              <m:sSub>
                <m:e>
                  <m:acc>
                    <m:accPr>
                      <m:chr m:val="̂"/>
                    </m:accPr>
                    <m:e>
                      <m:r>
                        <m:t>p</m:t>
                      </m:r>
                    </m:e>
                  </m:acc>
                </m:e>
                <m:sub>
                  <m:r>
                    <m:t>in</m:t>
                  </m:r>
                </m:sub>
              </m:sSub>
              <m:d>
                <m:dPr>
                  <m:begChr m:val="("/>
                  <m:sepChr m:val=""/>
                  <m:endChr m:val=")"/>
                  <m:grow/>
                </m:dPr>
                <m:e>
                  <m:r>
                    <m:t>s</m:t>
                  </m:r>
                </m:e>
              </m:d>
            </m:den>
          </m:f>
          <m:r>
            <m:t>=</m:t>
          </m:r>
          <m:f>
            <m:fPr>
              <m:type m:val="bar"/>
            </m:fPr>
            <m:num>
              <m:r>
                <m:t>1</m:t>
              </m:r>
            </m:num>
            <m:den>
              <m:sSub>
                <m:e>
                  <m:r>
                    <m:t>V</m:t>
                  </m:r>
                </m:e>
                <m:sub>
                  <m:r>
                    <m:t>OUT</m:t>
                  </m:r>
                </m:sub>
              </m:sSub>
            </m:den>
          </m:f>
          <m:r>
            <m:t> </m:t>
          </m:r>
          <m:f>
            <m:fPr>
              <m:type m:val="bar"/>
            </m:fPr>
            <m:num>
              <m:r>
                <m:t>1</m:t>
              </m:r>
            </m:num>
            <m:den>
              <m:sSub>
                <m:e>
                  <m:r>
                    <m:t>C</m:t>
                  </m:r>
                </m:e>
                <m:sub>
                  <m:r>
                    <m:t>O</m:t>
                  </m:r>
                </m:sub>
              </m:sSub>
              <m:r>
                <m:t>s</m:t>
              </m:r>
              <m:r>
                <m:t>+</m:t>
              </m:r>
              <m:r>
                <m:t>2</m:t>
              </m:r>
              <m:r>
                <m:t>/</m:t>
              </m:r>
              <m:sSub>
                <m:e>
                  <m:r>
                    <m:t>R</m:t>
                  </m:r>
                </m:e>
                <m:sub>
                  <m:r>
                    <m:t>LOAD</m:t>
                  </m:r>
                </m:sub>
              </m:sSub>
            </m:den>
          </m:f>
        </m:oMath>
      </m:oMathPara>
    </w:p>
    <w:p>
      <w:pPr>
        <w:spacing w:before="120" w:after="120" w:line="276" w:lineRule="auto"/>
        <w:jc w:val="both"/>
      </w:pPr>
      <w:r>
        <w:t xml:space="preserve">If the command variable is an equivalent output-current perturbation </w:t>
      </w:r>
      <m:oMath>
        <m:sSub>
          <m:e>
            <m:acc>
              <m:accPr>
                <m:chr m:val="̂"/>
              </m:accPr>
              <m:e>
                <m:r>
                  <m:t>i</m:t>
                </m:r>
              </m:e>
            </m:acc>
          </m:e>
          <m:sub>
            <m:r>
              <m:t>out</m:t>
            </m:r>
            <m:r>
              <m:t>,</m:t>
            </m:r>
            <m:r>
              <m:t>eq</m:t>
            </m:r>
          </m:sub>
        </m:sSub>
        <m:r>
          <m:t>=</m:t>
        </m:r>
        <m:sSub>
          <m:e>
            <m:acc>
              <m:accPr>
                <m:chr m:val="̂"/>
              </m:accPr>
              <m:e>
                <m:r>
                  <m:t>p</m:t>
                </m:r>
              </m:e>
            </m:acc>
          </m:e>
          <m:sub>
            <m:r>
              <m:t>in</m:t>
            </m:r>
          </m:sub>
        </m:sSub>
        <m:r>
          <m:t>/</m:t>
        </m:r>
        <m:sSub>
          <m:e>
            <m:r>
              <m:t>V</m:t>
            </m:r>
          </m:e>
          <m:sub>
            <m:r>
              <m:t>OUT</m:t>
            </m:r>
          </m:sub>
        </m:sSub>
      </m:oMath>
      <w:r>
        <w:t xml:space="preserve">, then</w:t>
      </w:r>
    </w:p>
    <w:p>
      <w:pPr>
        <w:spacing w:before="120" w:after="120" w:line="276" w:lineRule="auto"/>
        <w:jc w:val="both"/>
      </w:pPr>
      <m:oMathPara>
        <m:oMathParaPr>
          <m:jc m:val="center"/>
        </m:oMathParaPr>
        <m:oMath>
          <m:f>
            <m:fPr>
              <m:type m:val="bar"/>
            </m:fPr>
            <m:num>
              <m:sSub>
                <m:e>
                  <m:acc>
                    <m:accPr>
                      <m:chr m:val="̂"/>
                    </m:accPr>
                    <m:e>
                      <m:r>
                        <m:t>v</m:t>
                      </m:r>
                    </m:e>
                  </m:acc>
                </m:e>
                <m:sub>
                  <m:r>
                    <m:t>o</m:t>
                  </m:r>
                </m:sub>
              </m:sSub>
              <m:d>
                <m:dPr>
                  <m:begChr m:val="("/>
                  <m:sepChr m:val=""/>
                  <m:endChr m:val=")"/>
                  <m:grow/>
                </m:dPr>
                <m:e>
                  <m:r>
                    <m:t>s</m:t>
                  </m:r>
                </m:e>
              </m:d>
            </m:num>
            <m:den>
              <m:sSub>
                <m:e>
                  <m:acc>
                    <m:accPr>
                      <m:chr m:val="̂"/>
                    </m:accPr>
                    <m:e>
                      <m:r>
                        <m:t>i</m:t>
                      </m:r>
                    </m:e>
                  </m:acc>
                </m:e>
                <m:sub>
                  <m:r>
                    <m:t>out</m:t>
                  </m:r>
                  <m:r>
                    <m:t>,</m:t>
                  </m:r>
                  <m:r>
                    <m:t>eq</m:t>
                  </m:r>
                </m:sub>
              </m:sSub>
              <m:d>
                <m:dPr>
                  <m:begChr m:val="("/>
                  <m:sepChr m:val=""/>
                  <m:endChr m:val=")"/>
                  <m:grow/>
                </m:dPr>
                <m:e>
                  <m:r>
                    <m:t>s</m:t>
                  </m:r>
                </m:e>
              </m:d>
            </m:den>
          </m:f>
          <m:r>
            <m:t>=</m:t>
          </m:r>
          <m:f>
            <m:fPr>
              <m:type m:val="bar"/>
            </m:fPr>
            <m:num>
              <m:r>
                <m:t>1</m:t>
              </m:r>
            </m:num>
            <m:den>
              <m:sSub>
                <m:e>
                  <m:r>
                    <m:t>C</m:t>
                  </m:r>
                </m:e>
                <m:sub>
                  <m:r>
                    <m:t>O</m:t>
                  </m:r>
                </m:sub>
              </m:sSub>
              <m:r>
                <m:t>s</m:t>
              </m:r>
              <m:r>
                <m:t>+</m:t>
              </m:r>
              <m:r>
                <m:t>2</m:t>
              </m:r>
              <m:r>
                <m:t>/</m:t>
              </m:r>
              <m:sSub>
                <m:e>
                  <m:r>
                    <m:t>R</m:t>
                  </m:r>
                </m:e>
                <m:sub>
                  <m:r>
                    <m:t>LOAD</m:t>
                  </m:r>
                </m:sub>
              </m:sSub>
            </m:den>
          </m:f>
        </m:oMath>
      </m:oMathPara>
    </w:p>
    <w:p>
      <w:pPr>
        <w:spacing w:before="120" w:after="120" w:line="276" w:lineRule="auto"/>
        <w:jc w:val="both"/>
      </w:pPr>
      <w:r>
        <w:t xml:space="preserve">This is why the voltage-loop denominator is </w:t>
      </w:r>
      <m:oMath>
        <m:sSub>
          <m:e>
            <m:r>
              <m:t>C</m:t>
            </m:r>
          </m:e>
          <m:sub>
            <m:r>
              <m:t>O</m:t>
            </m:r>
          </m:sub>
        </m:sSub>
        <m:r>
          <m:t>s</m:t>
        </m:r>
        <m:r>
          <m:t>+</m:t>
        </m:r>
        <m:r>
          <m:t>2</m:t>
        </m:r>
        <m:r>
          <m:t>/</m:t>
        </m:r>
        <m:sSub>
          <m:e>
            <m:r>
              <m:t>R</m:t>
            </m:r>
          </m:e>
          <m:sub>
            <m:r>
              <m:t>LOAD</m:t>
            </m:r>
          </m:sub>
        </m:sSub>
      </m:oMath>
      <w:r>
        <w:t xml:space="preserve">, the factor of two arising from the derivative of load power with respect to voltage.</w:t>
      </w:r>
    </w:p>
    <w:p>
      <w:pPr>
        <w:pStyle w:val="Heading3"/>
      </w:pPr>
      <w:r>
        <w:t xml:space="preserve">A.7.3 Output capacitor ESR zero</w:t>
      </w:r>
    </w:p>
    <w:p>
      <w:pPr>
        <w:spacing w:before="120" w:after="120" w:line="276" w:lineRule="auto"/>
        <w:jc w:val="both"/>
      </w:pPr>
      <w:r>
        <w:t xml:space="preserve">The terminal output voltage is</w:t>
      </w:r>
    </w:p>
    <w:p>
      <w:pPr>
        <w:spacing w:before="120" w:after="120" w:line="276" w:lineRule="auto"/>
        <w:jc w:val="both"/>
      </w:pPr>
      <m:oMathPara>
        <m:oMathParaPr>
          <m:jc m:val="center"/>
        </m:oMathParaPr>
        <m:oMath>
          <m:sSub>
            <m:e>
              <m:r>
                <m:t>v</m:t>
              </m:r>
            </m:e>
            <m:sub>
              <m:r>
                <m:t>o</m:t>
              </m:r>
            </m:sub>
          </m:sSub>
          <m:r>
            <m:t>=</m:t>
          </m:r>
          <m:sSub>
            <m:e>
              <m:r>
                <m:t>v</m:t>
              </m:r>
            </m:e>
            <m:sub>
              <m:r>
                <m:t>C</m:t>
              </m:r>
            </m:sub>
          </m:sSub>
          <m:r>
            <m:t>+</m:t>
          </m:r>
          <m:sSub>
            <m:e>
              <m:r>
                <m:t>r</m:t>
              </m:r>
            </m:e>
            <m:sub>
              <m:r>
                <m:t>C</m:t>
              </m:r>
            </m:sub>
          </m:sSub>
          <m:sSub>
            <m:e>
              <m:r>
                <m:t>i</m:t>
              </m:r>
            </m:e>
            <m:sub>
              <m:r>
                <m:t>C</m:t>
              </m:r>
            </m:sub>
          </m:sSub>
        </m:oMath>
      </m:oMathPara>
    </w:p>
    <w:p>
      <w:pPr>
        <w:spacing w:before="120" w:after="120" w:line="276" w:lineRule="auto"/>
        <w:jc w:val="both"/>
      </w:pPr>
      <w:r>
        <w:t xml:space="preserve">With</w:t>
      </w:r>
    </w:p>
    <w:p>
      <w:pPr>
        <w:spacing w:before="120" w:after="120" w:line="276" w:lineRule="auto"/>
        <w:jc w:val="both"/>
      </w:pPr>
      <m:oMathPara>
        <m:oMathParaPr>
          <m:jc m:val="center"/>
        </m:oMathParaPr>
        <m:oMath>
          <m:sSub>
            <m:e>
              <m:r>
                <m:t>i</m:t>
              </m:r>
            </m:e>
            <m:sub>
              <m:r>
                <m:t>C</m:t>
              </m:r>
            </m:sub>
          </m:sSub>
          <m:r>
            <m:t>=</m:t>
          </m:r>
          <m:sSub>
            <m:e>
              <m:r>
                <m:t>C</m:t>
              </m:r>
            </m:e>
            <m:sub>
              <m:r>
                <m:t>O</m:t>
              </m:r>
            </m:sub>
          </m:sSub>
          <m:f>
            <m:fPr>
              <m:type m:val="bar"/>
            </m:fPr>
            <m:num>
              <m:r>
                <m:t>d</m:t>
              </m:r>
              <m:sSub>
                <m:e>
                  <m:r>
                    <m:t>v</m:t>
                  </m:r>
                </m:e>
                <m:sub>
                  <m:r>
                    <m:t>C</m:t>
                  </m:r>
                </m:sub>
              </m:sSub>
            </m:num>
            <m:den>
              <m:r>
                <m:t>dt</m:t>
              </m:r>
            </m:den>
          </m:f>
        </m:oMath>
      </m:oMathPara>
    </w:p>
    <w:p>
      <w:pPr>
        <w:spacing w:before="120" w:after="120" w:line="276" w:lineRule="auto"/>
        <w:jc w:val="both"/>
      </w:pPr>
      <w:r>
        <w:t xml:space="preserve">the Laplace transform gives</w:t>
      </w:r>
    </w:p>
    <w:p>
      <w:pPr>
        <w:spacing w:before="120" w:after="120" w:line="276" w:lineRule="auto"/>
        <w:jc w:val="both"/>
      </w:pPr>
      <m:oMathPara>
        <m:oMathParaPr>
          <m:jc m:val="center"/>
        </m:oMathParaPr>
        <m:oMath>
          <m:sSub>
            <m:e>
              <m:r>
                <m:t>v</m:t>
              </m:r>
            </m:e>
            <m:sub>
              <m:r>
                <m:t>o</m:t>
              </m:r>
            </m:sub>
          </m:sSub>
          <m:d>
            <m:dPr>
              <m:begChr m:val="("/>
              <m:sepChr m:val=""/>
              <m:endChr m:val=")"/>
              <m:grow/>
            </m:dPr>
            <m:e>
              <m:r>
                <m:t>s</m:t>
              </m:r>
            </m:e>
          </m:d>
          <m:r>
            <m:t>=</m:t>
          </m:r>
          <m:sSub>
            <m:e>
              <m:r>
                <m:t>v</m:t>
              </m:r>
            </m:e>
            <m:sub>
              <m:r>
                <m:t>C</m:t>
              </m:r>
            </m:sub>
          </m:sSub>
          <m:d>
            <m:dPr>
              <m:begChr m:val="("/>
              <m:sepChr m:val=""/>
              <m:endChr m:val=")"/>
              <m:grow/>
            </m:dPr>
            <m:e>
              <m:r>
                <m:t>s</m:t>
              </m:r>
            </m:e>
          </m:d>
          <m:r>
            <m:t>+</m:t>
          </m:r>
          <m:sSub>
            <m:e>
              <m:r>
                <m:t>r</m:t>
              </m:r>
            </m:e>
            <m:sub>
              <m:r>
                <m:t>C</m:t>
              </m:r>
            </m:sub>
          </m:sSub>
          <m:sSub>
            <m:e>
              <m:r>
                <m:t>C</m:t>
              </m:r>
            </m:e>
            <m:sub>
              <m:r>
                <m:t>O</m:t>
              </m:r>
            </m:sub>
          </m:sSub>
          <m:r>
            <m:t>s </m:t>
          </m:r>
          <m:sSub>
            <m:e>
              <m:r>
                <m:t>v</m:t>
              </m:r>
            </m:e>
            <m:sub>
              <m:r>
                <m:t>C</m:t>
              </m:r>
            </m:sub>
          </m:sSub>
          <m:d>
            <m:dPr>
              <m:begChr m:val="("/>
              <m:sepChr m:val=""/>
              <m:endChr m:val=")"/>
              <m:grow/>
            </m:dPr>
            <m:e>
              <m:r>
                <m:t>s</m:t>
              </m:r>
            </m:e>
          </m:d>
          <m:r>
            <m:t>=</m:t>
          </m:r>
          <m:sSub>
            <m:e>
              <m:r>
                <m:t>v</m:t>
              </m:r>
            </m:e>
            <m:sub>
              <m:r>
                <m:t>C</m:t>
              </m:r>
            </m:sub>
          </m:sSub>
          <m:d>
            <m:dPr>
              <m:begChr m:val="("/>
              <m:sepChr m:val=""/>
              <m:endChr m:val=")"/>
              <m:grow/>
            </m:dPr>
            <m:e>
              <m:r>
                <m:t>s</m:t>
              </m:r>
            </m:e>
          </m:d>
          <m:d>
            <m:dPr>
              <m:begChr m:val="("/>
              <m:sepChr m:val=""/>
              <m:endChr m:val=")"/>
              <m:grow/>
            </m:dPr>
            <m:e>
              <m:r>
                <m:t>1</m:t>
              </m:r>
              <m:r>
                <m:t>+</m:t>
              </m:r>
              <m:r>
                <m:t>s</m:t>
              </m:r>
              <m:sSub>
                <m:e>
                  <m:r>
                    <m:t>C</m:t>
                  </m:r>
                </m:e>
                <m:sub>
                  <m:r>
                    <m:t>O</m:t>
                  </m:r>
                </m:sub>
              </m:sSub>
              <m:sSub>
                <m:e>
                  <m:r>
                    <m:t>r</m:t>
                  </m:r>
                </m:e>
                <m:sub>
                  <m:r>
                    <m:t>C</m:t>
                  </m:r>
                </m:sub>
              </m:sSub>
            </m:e>
          </m:d>
        </m:oMath>
      </m:oMathPara>
    </w:p>
    <w:p>
      <w:pPr>
        <w:spacing w:before="120" w:after="120" w:line="276" w:lineRule="auto"/>
        <w:jc w:val="both"/>
      </w:pPr>
      <w:r>
        <w:t xml:space="preserve">Therefore the output plant contains the ESR-zero factor</w:t>
      </w:r>
    </w:p>
    <w:p>
      <w:pPr>
        <w:spacing w:before="120" w:after="120" w:line="276" w:lineRule="auto"/>
        <w:jc w:val="both"/>
      </w:pPr>
      <m:oMathPara>
        <m:oMathParaPr>
          <m:jc m:val="center"/>
        </m:oMathParaPr>
        <m:oMath>
          <m:sSub>
            <m:e>
              <m:r>
                <m:t>G</m:t>
              </m:r>
            </m:e>
            <m:sub>
              <m:r>
                <m:t>ESR</m:t>
              </m:r>
            </m:sub>
          </m:sSub>
          <m:d>
            <m:dPr>
              <m:begChr m:val="("/>
              <m:sepChr m:val=""/>
              <m:endChr m:val=")"/>
              <m:grow/>
            </m:dPr>
            <m:e>
              <m:r>
                <m:t>s</m:t>
              </m:r>
            </m:e>
          </m:d>
          <m:r>
            <m:t>=</m:t>
          </m:r>
          <m:r>
            <m:t>1</m:t>
          </m:r>
          <m:r>
            <m:t>+</m:t>
          </m:r>
          <m:r>
            <m:t>s</m:t>
          </m:r>
          <m:sSub>
            <m:e>
              <m:r>
                <m:t>C</m:t>
              </m:r>
            </m:e>
            <m:sub>
              <m:r>
                <m:t>O</m:t>
              </m:r>
            </m:sub>
          </m:sSub>
          <m:sSub>
            <m:e>
              <m:r>
                <m:t>r</m:t>
              </m:r>
            </m:e>
            <m:sub>
              <m:r>
                <m:t>C</m:t>
              </m:r>
            </m:sub>
          </m:sSub>
          <m:r>
            <m:t>,</m:t>
          </m:r>
          <m:r>
            <m:t>  </m:t>
          </m:r>
          <m:sSub>
            <m:e>
              <m:r>
                <m:t>ω</m:t>
              </m:r>
            </m:e>
            <m:sub>
              <m:r>
                <m:t>ESR</m:t>
              </m:r>
            </m:sub>
          </m:sSub>
          <m:r>
            <m:t>=</m:t>
          </m:r>
          <m:f>
            <m:fPr>
              <m:type m:val="bar"/>
            </m:fPr>
            <m:num>
              <m:r>
                <m:t>1</m:t>
              </m:r>
            </m:num>
            <m:den>
              <m:sSub>
                <m:e>
                  <m:r>
                    <m:t>C</m:t>
                  </m:r>
                </m:e>
                <m:sub>
                  <m:r>
                    <m:t>O</m:t>
                  </m:r>
                </m:sub>
              </m:sSub>
              <m:sSub>
                <m:e>
                  <m:r>
                    <m:t>r</m:t>
                  </m:r>
                </m:e>
                <m:sub>
                  <m:r>
                    <m:t>C</m:t>
                  </m:r>
                </m:sub>
              </m:sSub>
            </m:den>
          </m:f>
        </m:oMath>
      </m:oMathPara>
    </w:p>
    <w:p>
      <w:pPr>
        <w:pStyle w:val="Heading3"/>
      </w:pPr>
      <w:r>
        <w:t xml:space="preserve">A.7.4 Boost right-half-plane zero</w:t>
      </w:r>
    </w:p>
    <w:p>
      <w:pPr>
        <w:spacing w:before="120" w:after="120" w:line="276" w:lineRule="auto"/>
        <w:jc w:val="both"/>
      </w:pPr>
      <w:r>
        <w:t xml:space="preserve">A CCM boost converter has non-minimum-phase output dynamics. Increasing duty reduces the instantaneous off-time </w:t>
      </w:r>
      <m:oMath>
        <m:r>
          <m:t>D</m:t>
        </m:r>
        <m:r>
          <m:t>′=</m:t>
        </m:r>
        <m:r>
          <m:t>1</m:t>
        </m:r>
        <m:r>
          <m:t>−</m:t>
        </m:r>
        <m:r>
          <m:t>D</m:t>
        </m:r>
      </m:oMath>
      <w:r>
        <w:t xml:space="preserve"> and initially reduces energy delivery to the output before the inductor current rises. This creates a right-half-plane zero in the output-voltage path. For the interleaved output plant written with the effective inductance appropriate to total output energy transfer,</w:t>
      </w:r>
    </w:p>
    <w:p>
      <w:pPr>
        <w:spacing w:before="120" w:after="120" w:line="276" w:lineRule="auto"/>
        <w:jc w:val="both"/>
      </w:pPr>
      <m:oMathPara>
        <m:oMathParaPr>
          <m:jc m:val="center"/>
        </m:oMathParaPr>
        <m:oMath>
          <m:sSub>
            <m:e>
              <m:r>
                <m:t>ω</m:t>
              </m:r>
            </m:e>
            <m:sub>
              <m:r>
                <m:t>RHP</m:t>
              </m:r>
            </m:sub>
          </m:sSub>
          <m:r>
            <m:t>=</m:t>
          </m:r>
          <m:f>
            <m:fPr>
              <m:type m:val="bar"/>
            </m:fPr>
            <m:num>
              <m:sSub>
                <m:e>
                  <m:r>
                    <m:t>R</m:t>
                  </m:r>
                </m:e>
                <m:sub>
                  <m:r>
                    <m:t>LOAD</m:t>
                  </m:r>
                </m:sub>
              </m:sSub>
              <m:sSup>
                <m:e>
                  <m:d>
                    <m:dPr>
                      <m:begChr m:val="("/>
                      <m:sepChr m:val=""/>
                      <m:endChr m:val=")"/>
                      <m:grow/>
                    </m:dPr>
                    <m:e>
                      <m:r>
                        <m:t>1</m:t>
                      </m:r>
                      <m:r>
                        <m:t>−</m:t>
                      </m:r>
                      <m:r>
                        <m:t>D</m:t>
                      </m:r>
                    </m:e>
                  </m:d>
                </m:e>
                <m:sup>
                  <m:r>
                    <m:t>2</m:t>
                  </m:r>
                </m:sup>
              </m:sSup>
            </m:num>
            <m:den>
              <m:sSub>
                <m:e>
                  <m:r>
                    <m:t>L</m:t>
                  </m:r>
                </m:e>
                <m:sub>
                  <m:r>
                    <m:t>eq</m:t>
                  </m:r>
                </m:sub>
              </m:sSub>
            </m:den>
          </m:f>
          <m:r>
            <m:t>,</m:t>
          </m:r>
          <m:r>
            <m:t>  </m:t>
          </m:r>
          <m:sSub>
            <m:e>
              <m:r>
                <m:t>L</m:t>
              </m:r>
            </m:e>
            <m:sub>
              <m:r>
                <m:t>eq</m:t>
              </m:r>
            </m:sub>
          </m:sSub>
          <m:r>
            <m:t>=</m:t>
          </m:r>
          <m:f>
            <m:fPr>
              <m:type m:val="bar"/>
            </m:fPr>
            <m:num>
              <m:sSub>
                <m:e>
                  <m:r>
                    <m:t>L</m:t>
                  </m:r>
                </m:e>
                <m:sub>
                  <m:r>
                    <m:t>ϕ</m:t>
                  </m:r>
                </m:sub>
              </m:sSub>
            </m:num>
            <m:den>
              <m:sSub>
                <m:e>
                  <m:r>
                    <m:t>N</m:t>
                  </m:r>
                </m:e>
                <m:sub>
                  <m:r>
                    <m:t>CH</m:t>
                  </m:r>
                </m:sub>
              </m:sSub>
            </m:den>
          </m:f>
        </m:oMath>
      </m:oMathPara>
    </w:p>
    <w:p>
      <w:pPr>
        <w:spacing w:before="120" w:after="120" w:line="276" w:lineRule="auto"/>
        <w:jc w:val="both"/>
      </w:pPr>
      <w:r>
        <w:t xml:space="preserve">The RHP zero appears as</w:t>
      </w:r>
    </w:p>
    <w:p>
      <w:pPr>
        <w:spacing w:before="120" w:after="120" w:line="276" w:lineRule="auto"/>
        <w:jc w:val="both"/>
      </w:pPr>
      <m:oMathPara>
        <m:oMathParaPr>
          <m:jc m:val="center"/>
        </m:oMathParaPr>
        <m:oMath>
          <m:r>
            <m:t>1</m:t>
          </m:r>
          <m:r>
            <m:t>−</m:t>
          </m:r>
          <m:f>
            <m:fPr>
              <m:type m:val="bar"/>
            </m:fPr>
            <m:num>
              <m:r>
                <m:t>s</m:t>
              </m:r>
            </m:num>
            <m:den>
              <m:sSub>
                <m:e>
                  <m:r>
                    <m:t>ω</m:t>
                  </m:r>
                </m:e>
                <m:sub>
                  <m:r>
                    <m:t>RHP</m:t>
                  </m:r>
                </m:sub>
              </m:sSub>
            </m:den>
          </m:f>
        </m:oMath>
      </m:oMathPara>
    </w:p>
    <w:p>
      <w:pPr>
        <w:spacing w:before="120" w:after="120" w:line="276" w:lineRule="auto"/>
        <w:jc w:val="both"/>
      </w:pPr>
      <w:r>
        <w:t xml:space="preserve">The minus sign is essential: it contributes phase lag rather than phase lead.</w:t>
      </w:r>
    </w:p>
    <w:p>
      <w:pPr>
        <w:pStyle w:val="Heading3"/>
      </w:pPr>
      <w:r>
        <w:t xml:space="preserve">A.7.5 Full voltage power-stage plant</w:t>
      </w:r>
    </w:p>
    <w:p>
      <w:pPr>
        <w:spacing w:before="120" w:after="120" w:line="276" w:lineRule="auto"/>
        <w:jc w:val="both"/>
      </w:pPr>
      <w:r>
        <w:t xml:space="preserve">Combining the energy-balance denominator, the ESR zero and the RHP zero,</w:t>
      </w:r>
    </w:p>
    <w:p>
      <w:pPr>
        <w:spacing w:before="120" w:after="120" w:line="276" w:lineRule="auto"/>
        <w:jc w:val="both"/>
      </w:pPr>
      <m:oMathPara>
        <m:oMathParaPr>
          <m:jc m:val="center"/>
        </m:oMathParaPr>
        <m:oMath>
          <m:sSub>
            <m:e>
              <m:r>
                <m:t>G</m:t>
              </m:r>
            </m:e>
            <m:sub>
              <m:r>
                <m:t>vp</m:t>
              </m:r>
            </m:sub>
          </m:sSub>
          <m:d>
            <m:dPr>
              <m:begChr m:val="("/>
              <m:sepChr m:val=""/>
              <m:endChr m:val=")"/>
              <m:grow/>
            </m:dPr>
            <m:e>
              <m:r>
                <m:t>s</m:t>
              </m:r>
            </m:e>
          </m:d>
          <m:r>
            <m:t>=</m:t>
          </m:r>
          <m:f>
            <m:fPr>
              <m:type m:val="bar"/>
            </m:fPr>
            <m:num>
              <m:d>
                <m:dPr>
                  <m:begChr m:val="("/>
                  <m:sepChr m:val=""/>
                  <m:endChr m:val=")"/>
                  <m:grow/>
                </m:dPr>
                <m:e>
                  <m:r>
                    <m:t>1</m:t>
                  </m:r>
                  <m:r>
                    <m:t>+</m:t>
                  </m:r>
                  <m:r>
                    <m:t>s</m:t>
                  </m:r>
                  <m:sSub>
                    <m:e>
                      <m:r>
                        <m:t>C</m:t>
                      </m:r>
                    </m:e>
                    <m:sub>
                      <m:r>
                        <m:t>O</m:t>
                      </m:r>
                    </m:sub>
                  </m:sSub>
                  <m:sSub>
                    <m:e>
                      <m:r>
                        <m:t>r</m:t>
                      </m:r>
                    </m:e>
                    <m:sub>
                      <m:r>
                        <m:t>C</m:t>
                      </m:r>
                    </m:sub>
                  </m:sSub>
                </m:e>
              </m:d>
              <m:d>
                <m:dPr>
                  <m:begChr m:val="("/>
                  <m:sepChr m:val=""/>
                  <m:endChr m:val=")"/>
                  <m:grow/>
                </m:dPr>
                <m:e>
                  <m:r>
                    <m:t>1</m:t>
                  </m:r>
                  <m:r>
                    <m:t>−</m:t>
                  </m:r>
                  <m:r>
                    <m:t>s</m:t>
                  </m:r>
                  <m:r>
                    <m:t>/</m:t>
                  </m:r>
                  <m:sSub>
                    <m:e>
                      <m:r>
                        <m:t>ω</m:t>
                      </m:r>
                    </m:e>
                    <m:sub>
                      <m:r>
                        <m:t>RHP</m:t>
                      </m:r>
                    </m:sub>
                  </m:sSub>
                </m:e>
              </m:d>
            </m:num>
            <m:den>
              <m:sSub>
                <m:e>
                  <m:r>
                    <m:t>C</m:t>
                  </m:r>
                </m:e>
                <m:sub>
                  <m:r>
                    <m:t>O</m:t>
                  </m:r>
                </m:sub>
              </m:sSub>
              <m:r>
                <m:t>s</m:t>
              </m:r>
              <m:r>
                <m:t>+</m:t>
              </m:r>
              <m:r>
                <m:t>2</m:t>
              </m:r>
              <m:r>
                <m:t>/</m:t>
              </m:r>
              <m:sSub>
                <m:e>
                  <m:r>
                    <m:t>R</m:t>
                  </m:r>
                </m:e>
                <m:sub>
                  <m:r>
                    <m:t>LOAD</m:t>
                  </m:r>
                </m:sub>
              </m:sSub>
            </m:den>
          </m:f>
        </m:oMath>
      </m:oMathPara>
    </w:p>
    <w:p>
      <w:pPr>
        <w:pStyle w:val="Heading3"/>
      </w:pPr>
      <w:r>
        <w:t xml:space="preserve">A.7.6 Closed inner current-loop tracking</w:t>
      </w:r>
    </w:p>
    <w:p>
      <w:pPr>
        <w:spacing w:before="120" w:after="120" w:line="276" w:lineRule="auto"/>
        <w:jc w:val="both"/>
      </w:pPr>
      <w:r>
        <w:t xml:space="preserve">The voltage loop commands current, but the current does not track perfectly. The closed current-loop tracking term is retained as</w:t>
      </w:r>
    </w:p>
    <w:p>
      <w:pPr>
        <w:spacing w:before="120" w:after="120" w:line="276" w:lineRule="auto"/>
        <w:jc w:val="both"/>
      </w:pPr>
      <m:oMathPara>
        <m:oMathParaPr>
          <m:jc m:val="center"/>
        </m:oMathParaPr>
        <m:oMath>
          <m:sSub>
            <m:e>
              <m:r>
                <m:t>G</m:t>
              </m:r>
            </m:e>
            <m:sub>
              <m:r>
                <m:t>i</m:t>
              </m:r>
              <m:r>
                <m:t>,</m:t>
              </m:r>
              <m:r>
                <m:t>cl</m:t>
              </m:r>
            </m:sub>
          </m:sSub>
          <m:d>
            <m:dPr>
              <m:begChr m:val="("/>
              <m:sepChr m:val=""/>
              <m:endChr m:val=")"/>
              <m:grow/>
            </m:dPr>
            <m:e>
              <m:r>
                <m:t>s</m:t>
              </m:r>
            </m:e>
          </m:d>
          <m:r>
            <m:t>=</m:t>
          </m:r>
          <m:f>
            <m:fPr>
              <m:type m:val="bar"/>
            </m:fPr>
            <m:num>
              <m:sSub>
                <m:e>
                  <m:r>
                    <m:t>T</m:t>
                  </m:r>
                </m:e>
                <m:sub>
                  <m:r>
                    <m:t>i</m:t>
                  </m:r>
                </m:sub>
              </m:sSub>
              <m:d>
                <m:dPr>
                  <m:begChr m:val="("/>
                  <m:sepChr m:val=""/>
                  <m:endChr m:val=")"/>
                  <m:grow/>
                </m:dPr>
                <m:e>
                  <m:r>
                    <m:t>s</m:t>
                  </m:r>
                </m:e>
              </m:d>
              <m:r>
                <m:t>/</m:t>
              </m:r>
              <m:sSub>
                <m:e>
                  <m:r>
                    <m:t>N</m:t>
                  </m:r>
                </m:e>
                <m:sub>
                  <m:r>
                    <m:t>CH</m:t>
                  </m:r>
                </m:sub>
              </m:sSub>
            </m:num>
            <m:den>
              <m:r>
                <m:t>1</m:t>
              </m:r>
              <m:r>
                <m:t>+</m:t>
              </m:r>
              <m:sSub>
                <m:e>
                  <m:r>
                    <m:t>T</m:t>
                  </m:r>
                </m:e>
                <m:sub>
                  <m:r>
                    <m:t>i</m:t>
                  </m:r>
                </m:sub>
              </m:sSub>
              <m:d>
                <m:dPr>
                  <m:begChr m:val="("/>
                  <m:sepChr m:val=""/>
                  <m:endChr m:val=")"/>
                  <m:grow/>
                </m:dPr>
                <m:e>
                  <m:r>
                    <m:t>s</m:t>
                  </m:r>
                </m:e>
              </m:d>
              <m:r>
                <m:t>/</m:t>
              </m:r>
              <m:sSub>
                <m:e>
                  <m:r>
                    <m:t>N</m:t>
                  </m:r>
                </m:e>
                <m:sub>
                  <m:r>
                    <m:t>CH</m:t>
                  </m:r>
                </m:sub>
              </m:sSub>
            </m:den>
          </m:f>
        </m:oMath>
      </m:oMathPara>
    </w:p>
    <w:p>
      <w:pPr>
        <w:spacing w:before="120" w:after="120" w:line="276" w:lineRule="auto"/>
        <w:jc w:val="both"/>
      </w:pPr>
      <w:r>
        <w:t xml:space="preserve">If </w:t>
      </w:r>
      <m:oMath>
        <m:d>
          <m:dPr>
            <m:begChr m:val="|"/>
            <m:sepChr m:val=""/>
            <m:endChr m:val="|"/>
            <m:grow/>
          </m:dPr>
          <m:e>
            <m:sSub>
              <m:e>
                <m:r>
                  <m:t>T</m:t>
                </m:r>
              </m:e>
              <m:sub>
                <m:r>
                  <m:t>i</m:t>
                </m:r>
              </m:sub>
            </m:sSub>
            <m:d>
              <m:dPr>
                <m:begChr m:val="("/>
                <m:sepChr m:val=""/>
                <m:endChr m:val=")"/>
                <m:grow/>
              </m:dPr>
              <m:e>
                <m:r>
                  <m:t>s</m:t>
                </m:r>
              </m:e>
            </m:d>
            <m:r>
              <m:t>/</m:t>
            </m:r>
            <m:sSub>
              <m:e>
                <m:r>
                  <m:t>N</m:t>
                </m:r>
              </m:e>
              <m:sub>
                <m:r>
                  <m:t>CH</m:t>
                </m:r>
              </m:sub>
            </m:sSub>
          </m:e>
        </m:d>
        <m:r>
          <m:t>≫</m:t>
        </m:r>
        <m:r>
          <m:t>1</m:t>
        </m:r>
      </m:oMath>
      <w:r>
        <w:t xml:space="preserve">, this term approaches one. The full expression is kept because this derivation does not replace dynamic blocks by constants in the final loop equation.</w:t>
      </w:r>
    </w:p>
    <w:p>
      <w:pPr>
        <w:pStyle w:val="Heading3"/>
      </w:pPr>
      <w:r>
        <w:t xml:space="preserve">A.7.7 Feedback divider gain</w:t>
      </w:r>
    </w:p>
    <w:p>
      <w:pPr>
        <w:spacing w:before="120" w:after="120" w:line="276" w:lineRule="auto"/>
        <w:jc w:val="both"/>
      </w:pPr>
      <w:r>
        <w:t xml:space="preserve">The feedback divider gives</w:t>
      </w:r>
    </w:p>
    <w:p>
      <w:pPr>
        <w:spacing w:before="120" w:after="120" w:line="276" w:lineRule="auto"/>
        <w:jc w:val="both"/>
      </w:pPr>
      <m:oMathPara>
        <m:oMathParaPr>
          <m:jc m:val="center"/>
        </m:oMathParaPr>
        <m:oMath>
          <m:sSub>
            <m:e>
              <m:r>
                <m:t>H</m:t>
              </m:r>
            </m:e>
            <m:sub>
              <m:r>
                <m:t>v</m:t>
              </m:r>
            </m:sub>
          </m:sSub>
          <m:r>
            <m:t>=</m:t>
          </m:r>
          <m:f>
            <m:fPr>
              <m:type m:val="bar"/>
            </m:fPr>
            <m:num>
              <m:sSub>
                <m:e>
                  <m:r>
                    <m:t>R</m:t>
                  </m:r>
                </m:e>
                <m:sub>
                  <m:r>
                    <m:t>BOT</m:t>
                  </m:r>
                </m:sub>
              </m:sSub>
            </m:num>
            <m:den>
              <m:sSub>
                <m:e>
                  <m:r>
                    <m:t>R</m:t>
                  </m:r>
                </m:e>
                <m:sub>
                  <m:r>
                    <m:t>TOP</m:t>
                  </m:r>
                </m:sub>
              </m:sSub>
              <m:r>
                <m:t>+</m:t>
              </m:r>
              <m:sSub>
                <m:e>
                  <m:r>
                    <m:t>R</m:t>
                  </m:r>
                </m:e>
                <m:sub>
                  <m:r>
                    <m:t>BOT</m:t>
                  </m:r>
                </m:sub>
              </m:sSub>
            </m:den>
          </m:f>
        </m:oMath>
      </m:oMathPara>
    </w:p>
    <w:p>
      <w:pPr>
        <w:spacing w:before="120" w:after="120" w:line="276" w:lineRule="auto"/>
        <w:jc w:val="both"/>
      </w:pPr>
      <w:r>
        <w:t xml:space="preserve">At regulation,</w:t>
      </w:r>
    </w:p>
    <w:p>
      <w:pPr>
        <w:spacing w:before="120" w:after="120" w:line="276" w:lineRule="auto"/>
        <w:jc w:val="both"/>
      </w:pPr>
      <m:oMathPara>
        <m:oMathParaPr>
          <m:jc m:val="center"/>
        </m:oMathParaPr>
        <m:oMath>
          <m:sSub>
            <m:e>
              <m:r>
                <m:t>H</m:t>
              </m:r>
            </m:e>
            <m:sub>
              <m:r>
                <m:t>v</m:t>
              </m:r>
            </m:sub>
          </m:sSub>
          <m:r>
            <m:t>=</m:t>
          </m:r>
          <m:f>
            <m:fPr>
              <m:type m:val="bar"/>
            </m:fPr>
            <m:num>
              <m:sSub>
                <m:e>
                  <m:r>
                    <m:t>V</m:t>
                  </m:r>
                </m:e>
                <m:sub>
                  <m:r>
                    <m:t>FBPFC</m:t>
                  </m:r>
                </m:sub>
              </m:sSub>
            </m:num>
            <m:den>
              <m:sSub>
                <m:e>
                  <m:r>
                    <m:t>V</m:t>
                  </m:r>
                </m:e>
                <m:sub>
                  <m:r>
                    <m:t>OUT</m:t>
                  </m:r>
                </m:sub>
              </m:sSub>
            </m:den>
          </m:f>
        </m:oMath>
      </m:oMathPara>
    </w:p>
    <w:p>
      <w:pPr>
        <w:spacing w:before="120" w:after="120" w:line="276" w:lineRule="auto"/>
        <w:jc w:val="both"/>
      </w:pPr>
      <w:r>
        <w:t xml:space="preserve">Using </w:t>
      </w:r>
      <m:oMath>
        <m:sSub>
          <m:e>
            <m:r>
              <m:t>V</m:t>
            </m:r>
          </m:e>
          <m:sub>
            <m:r>
              <m:t>FBPFC</m:t>
            </m:r>
          </m:sub>
        </m:sSub>
        <m:r>
          <m:t>=</m:t>
        </m:r>
        <m:r>
          <m:t>2.5 </m:t>
        </m:r>
        <m:r>
          <m:rPr>
            <m:nor/>
          </m:rPr>
          <m:t>V</m:t>
        </m:r>
      </m:oMath>
      <w:r>
        <w:t xml:space="preserve"> and </w:t>
      </w:r>
      <m:oMath>
        <m:sSub>
          <m:e>
            <m:r>
              <m:t>V</m:t>
            </m:r>
          </m:e>
          <m:sub>
            <m:r>
              <m:t>OUT</m:t>
            </m:r>
          </m:sub>
        </m:sSub>
        <m:r>
          <m:t>=</m:t>
        </m:r>
        <m:r>
          <m:t>393.7 </m:t>
        </m:r>
        <m:r>
          <m:rPr>
            <m:nor/>
          </m:rPr>
          <m:t>V</m:t>
        </m:r>
      </m:oMath>
      <w:r>
        <w:t xml:space="preserve">,</w:t>
      </w:r>
    </w:p>
    <w:p>
      <w:pPr>
        <w:spacing w:before="120" w:after="120" w:line="276" w:lineRule="auto"/>
        <w:jc w:val="both"/>
      </w:pPr>
      <m:oMathPara>
        <m:oMathParaPr>
          <m:jc m:val="center"/>
        </m:oMathParaPr>
        <m:oMath>
          <m:sSub>
            <m:e>
              <m:r>
                <m:t>H</m:t>
              </m:r>
            </m:e>
            <m:sub>
              <m:r>
                <m:t>v</m:t>
              </m:r>
            </m:sub>
          </m:sSub>
          <m:r>
            <m:t>=</m:t>
          </m:r>
          <m:f>
            <m:fPr>
              <m:type m:val="bar"/>
            </m:fPr>
            <m:num>
              <m:r>
                <m:t>2.5</m:t>
              </m:r>
            </m:num>
            <m:den>
              <m:r>
                <m:t>393.7</m:t>
              </m:r>
            </m:den>
          </m:f>
          <m:r>
            <m:t>=</m:t>
          </m:r>
          <m:r>
            <m:t>0.006350</m:t>
          </m:r>
        </m:oMath>
      </m:oMathPara>
    </w:p>
    <w:p>
      <w:pPr>
        <w:pStyle w:val="Heading3"/>
      </w:pPr>
      <w:r>
        <w:t xml:space="preserve">A.7.8 Gain modulator block</w:t>
      </w:r>
    </w:p>
    <w:p>
      <w:pPr>
        <w:spacing w:before="120" w:after="120" w:line="276" w:lineRule="auto"/>
        <w:jc w:val="both"/>
      </w:pPr>
      <w:r>
        <w:t xml:space="preserve">For voltage-loop stability analysis, the system-level averaged command gain is</w:t>
      </w:r>
    </w:p>
    <w:p>
      <w:pPr>
        <w:spacing w:before="120" w:after="120" w:line="276" w:lineRule="auto"/>
        <w:jc w:val="both"/>
      </w:pPr>
      <m:oMathPara>
        <m:oMathParaPr>
          <m:jc m:val="center"/>
        </m:oMathParaPr>
        <m:oMath>
          <m:sSub>
            <m:e>
              <m:r>
                <m:t>G</m:t>
              </m:r>
            </m:e>
            <m:sub>
              <m:r>
                <m:t>MOD</m:t>
              </m:r>
            </m:sub>
          </m:sSub>
          <m:r>
            <m:t>=</m:t>
          </m:r>
          <m:f>
            <m:fPr>
              <m:type m:val="bar"/>
            </m:fPr>
            <m:num>
              <m:sSub>
                <m:e>
                  <m:r>
                    <m:t>K</m:t>
                  </m:r>
                </m:e>
                <m:sub>
                  <m:r>
                    <m:t>MAX</m:t>
                  </m:r>
                </m:sub>
              </m:sSub>
              <m:sSub>
                <m:e>
                  <m:r>
                    <m:t>I</m:t>
                  </m:r>
                </m:e>
                <m:sub>
                  <m:r>
                    <m:t>OUT</m:t>
                  </m:r>
                </m:sub>
              </m:sSub>
            </m:num>
            <m:den>
              <m:r>
                <m:t>5</m:t>
              </m:r>
            </m:den>
          </m:f>
          <m:r>
            <m:t>=</m:t>
          </m:r>
          <m:f>
            <m:fPr>
              <m:type m:val="bar"/>
            </m:fPr>
            <m:num>
              <m:sSub>
                <m:e>
                  <m:r>
                    <m:t>K</m:t>
                  </m:r>
                </m:e>
                <m:sub>
                  <m:r>
                    <m:t>MAX</m:t>
                  </m:r>
                </m:sub>
              </m:sSub>
              <m:sSub>
                <m:e>
                  <m:r>
                    <m:t>P</m:t>
                  </m:r>
                </m:e>
                <m:sub>
                  <m:r>
                    <m:t>OUT</m:t>
                  </m:r>
                </m:sub>
              </m:sSub>
            </m:num>
            <m:den>
              <m:r>
                <m:t>5</m:t>
              </m:r>
              <m:sSub>
                <m:e>
                  <m:r>
                    <m:t>V</m:t>
                  </m:r>
                </m:e>
                <m:sub>
                  <m:r>
                    <m:t>OUT</m:t>
                  </m:r>
                </m:sub>
              </m:sSub>
            </m:den>
          </m:f>
        </m:oMath>
      </m:oMathPara>
    </w:p>
    <w:p>
      <w:pPr>
        <w:spacing w:before="120" w:after="120" w:line="276" w:lineRule="auto"/>
        <w:jc w:val="both"/>
      </w:pPr>
      <w:r>
        <w:t xml:space="preserve">This is the line-cycle averaged loop-analysis form. The FAN9672 / AND9925 hardware equations for IAC, RLPK, LPK, VIR and the gain-modulator internals are used to design support-pin scaling and power-command limits; they should not be inserted directly into the loop product as though they were the averaged closed outer-loop gain at every line angle. For the two power levels,</w:t>
      </w:r>
    </w:p>
    <w:p>
      <w:pPr>
        <w:spacing w:before="120" w:after="120" w:line="276" w:lineRule="auto"/>
        <w:jc w:val="both"/>
      </w:pPr>
      <m:oMathPara>
        <m:oMathParaPr>
          <m:jc m:val="center"/>
        </m:oMathParaPr>
        <m:oMath>
          <m:sSub>
            <m:e>
              <m:r>
                <m:t>G</m:t>
              </m:r>
            </m:e>
            <m:sub>
              <m:r>
                <m:t>MOD</m:t>
              </m:r>
              <m:r>
                <m:t>,</m:t>
              </m:r>
              <m:r>
                <m:t>1700</m:t>
              </m:r>
            </m:sub>
          </m:sSub>
          <m:r>
            <m:t>=</m:t>
          </m:r>
          <m:f>
            <m:fPr>
              <m:type m:val="bar"/>
            </m:fPr>
            <m:num>
              <m:r>
                <m:t>1.4</m:t>
              </m:r>
              <m:d>
                <m:dPr>
                  <m:begChr m:val="("/>
                  <m:sepChr m:val=""/>
                  <m:endChr m:val=")"/>
                  <m:grow/>
                </m:dPr>
                <m:e>
                  <m:r>
                    <m:t>1700</m:t>
                  </m:r>
                  <m:r>
                    <m:t>/</m:t>
                  </m:r>
                  <m:r>
                    <m:t>393.7</m:t>
                  </m:r>
                </m:e>
              </m:d>
            </m:num>
            <m:den>
              <m:r>
                <m:t>5</m:t>
              </m:r>
            </m:den>
          </m:f>
          <m:r>
            <m:t>=</m:t>
          </m:r>
          <m:r>
            <m:t>1.209 </m:t>
          </m:r>
          <m:r>
            <m:rPr>
              <m:nor/>
            </m:rPr>
            <m:t>A/V</m:t>
          </m:r>
          <m:r>
            <m:t>,</m:t>
          </m:r>
          <m:r>
            <m:t>  </m:t>
          </m:r>
          <m:sSub>
            <m:e>
              <m:r>
                <m:t>G</m:t>
              </m:r>
            </m:e>
            <m:sub>
              <m:r>
                <m:t>MOD</m:t>
              </m:r>
              <m:r>
                <m:t>,</m:t>
              </m:r>
              <m:r>
                <m:t>3600</m:t>
              </m:r>
            </m:sub>
          </m:sSub>
          <m:r>
            <m:t>=</m:t>
          </m:r>
          <m:f>
            <m:fPr>
              <m:type m:val="bar"/>
            </m:fPr>
            <m:num>
              <m:r>
                <m:t>1.4</m:t>
              </m:r>
              <m:d>
                <m:dPr>
                  <m:begChr m:val="("/>
                  <m:sepChr m:val=""/>
                  <m:endChr m:val=")"/>
                  <m:grow/>
                </m:dPr>
                <m:e>
                  <m:r>
                    <m:t>3600</m:t>
                  </m:r>
                  <m:r>
                    <m:t>/</m:t>
                  </m:r>
                  <m:r>
                    <m:t>393.7</m:t>
                  </m:r>
                </m:e>
              </m:d>
            </m:num>
            <m:den>
              <m:r>
                <m:t>5</m:t>
              </m:r>
            </m:den>
          </m:f>
          <m:r>
            <m:t>=</m:t>
          </m:r>
          <m:r>
            <m:t>2.561 </m:t>
          </m:r>
          <m:r>
            <m:rPr>
              <m:nor/>
            </m:rPr>
            <m:t>A/V</m:t>
          </m:r>
        </m:oMath>
      </m:oMathPara>
    </w:p>
    <w:p>
      <w:pPr>
        <w:pStyle w:val="Heading3"/>
      </w:pPr>
      <w:r>
        <w:t xml:space="preserve">A.7.9 Voltage OTA compensator</w:t>
      </w:r>
    </w:p>
    <w:p>
      <w:pPr>
        <w:spacing w:before="120" w:after="120" w:line="276" w:lineRule="auto"/>
        <w:jc w:val="both"/>
      </w:pPr>
      <w:r>
        <w:t xml:space="preserve">The voltage OTA produces output current</w:t>
      </w:r>
    </w:p>
    <w:p>
      <w:pPr>
        <w:spacing w:before="120" w:after="120" w:line="276" w:lineRule="auto"/>
        <w:jc w:val="both"/>
      </w:pPr>
      <m:oMathPara>
        <m:oMathParaPr>
          <m:jc m:val="center"/>
        </m:oMathParaPr>
        <m:oMath>
          <m:sSub>
            <m:e>
              <m:r>
                <m:t>i</m:t>
              </m:r>
            </m:e>
            <m:sub>
              <m:r>
                <m:t>OTA</m:t>
              </m:r>
            </m:sub>
          </m:sSub>
          <m:r>
            <m:t>=</m:t>
          </m:r>
          <m:sSub>
            <m:e>
              <m:r>
                <m:t>G</m:t>
              </m:r>
            </m:e>
            <m:sub>
              <m:r>
                <m:t>MV</m:t>
              </m:r>
            </m:sub>
          </m:sSub>
          <m:sSub>
            <m:e>
              <m:r>
                <m:t>v</m:t>
              </m:r>
            </m:e>
            <m:sub>
              <m:r>
                <m:t>err</m:t>
              </m:r>
            </m:sub>
          </m:sSub>
        </m:oMath>
      </m:oMathPara>
    </w:p>
    <w:p>
      <w:pPr>
        <w:spacing w:before="120" w:after="120" w:line="276" w:lineRule="auto"/>
        <w:jc w:val="both"/>
      </w:pPr>
      <w:r>
        <w:t xml:space="preserve">The compensation impedance converts this current to a voltage-loop command:</w:t>
      </w:r>
    </w:p>
    <w:p>
      <w:pPr>
        <w:spacing w:before="120" w:after="120" w:line="276" w:lineRule="auto"/>
        <w:jc w:val="both"/>
      </w:pPr>
      <m:oMathPara>
        <m:oMathParaPr>
          <m:jc m:val="center"/>
        </m:oMathParaPr>
        <m:oMath>
          <m:sSub>
            <m:e>
              <m:r>
                <m:t>v</m:t>
              </m:r>
            </m:e>
            <m:sub>
              <m:r>
                <m:t>c</m:t>
              </m:r>
            </m:sub>
          </m:sSub>
          <m:r>
            <m:t>=</m:t>
          </m:r>
          <m:sSub>
            <m:e>
              <m:r>
                <m:t>i</m:t>
              </m:r>
            </m:e>
            <m:sub>
              <m:r>
                <m:t>OTA</m:t>
              </m:r>
            </m:sub>
          </m:sSub>
          <m:sSub>
            <m:e>
              <m:r>
                <m:t>Z</m:t>
              </m:r>
            </m:e>
            <m:sub>
              <m:r>
                <m:t>comp</m:t>
              </m:r>
            </m:sub>
          </m:sSub>
          <m:d>
            <m:dPr>
              <m:begChr m:val="("/>
              <m:sepChr m:val=""/>
              <m:endChr m:val=")"/>
              <m:grow/>
            </m:dPr>
            <m:e>
              <m:r>
                <m:t>s</m:t>
              </m:r>
            </m:e>
          </m:d>
        </m:oMath>
      </m:oMathPara>
    </w:p>
    <w:p>
      <w:pPr>
        <w:spacing w:before="120" w:after="120" w:line="276" w:lineRule="auto"/>
        <w:jc w:val="both"/>
      </w:pPr>
      <w:r>
        <w:t xml:space="preserve">Therefore,</w:t>
      </w:r>
    </w:p>
    <w:p>
      <w:pPr>
        <w:spacing w:before="120" w:after="120" w:line="276" w:lineRule="auto"/>
        <w:jc w:val="both"/>
      </w:pPr>
      <m:oMathPara>
        <m:oMathParaPr>
          <m:jc m:val="center"/>
        </m:oMathParaPr>
        <m:oMath>
          <m:sSub>
            <m:e>
              <m:r>
                <m:t>G</m:t>
              </m:r>
            </m:e>
            <m:sub>
              <m:r>
                <m:t>mv</m:t>
              </m:r>
            </m:sub>
          </m:sSub>
          <m:d>
            <m:dPr>
              <m:begChr m:val="("/>
              <m:sepChr m:val=""/>
              <m:endChr m:val=")"/>
              <m:grow/>
            </m:dPr>
            <m:e>
              <m:r>
                <m:t>s</m:t>
              </m:r>
            </m:e>
          </m:d>
          <m:r>
            <m:t>=</m:t>
          </m:r>
          <m:sSub>
            <m:e>
              <m:r>
                <m:t>G</m:t>
              </m:r>
            </m:e>
            <m:sub>
              <m:r>
                <m:t>MV</m:t>
              </m:r>
            </m:sub>
          </m:sSub>
          <m:sSub>
            <m:e>
              <m:r>
                <m:t>Z</m:t>
              </m:r>
            </m:e>
            <m:sub>
              <m:r>
                <m:t>comp</m:t>
              </m:r>
            </m:sub>
          </m:sSub>
          <m:d>
            <m:dPr>
              <m:begChr m:val="("/>
              <m:sepChr m:val=""/>
              <m:endChr m:val=")"/>
              <m:grow/>
            </m:dPr>
            <m:e>
              <m:r>
                <m:t>s</m:t>
              </m:r>
            </m:e>
          </m:d>
        </m:oMath>
      </m:oMathPara>
    </w:p>
    <w:p>
      <w:pPr>
        <w:spacing w:before="120" w:after="120" w:line="276" w:lineRule="auto"/>
        <w:jc w:val="both"/>
      </w:pPr>
      <w:r>
        <w:t xml:space="preserve">For a Type-III target shape,</w:t>
      </w:r>
    </w:p>
    <w:p>
      <w:pPr>
        <w:spacing w:before="120" w:after="120" w:line="276" w:lineRule="auto"/>
        <w:jc w:val="both"/>
      </w:pPr>
      <m:oMathPara>
        <m:oMathParaPr>
          <m:jc m:val="center"/>
        </m:oMathParaPr>
        <m:oMath>
          <m:sSub>
            <m:e>
              <m:r>
                <m:t>Z</m:t>
              </m:r>
            </m:e>
            <m:sub>
              <m:r>
                <m:t>comp</m:t>
              </m:r>
            </m:sub>
          </m:sSub>
          <m:d>
            <m:dPr>
              <m:begChr m:val="("/>
              <m:sepChr m:val=""/>
              <m:endChr m:val=")"/>
              <m:grow/>
            </m:dPr>
            <m:e>
              <m:r>
                <m:t>s</m:t>
              </m:r>
            </m:e>
          </m:d>
          <m:r>
            <m:t>=</m:t>
          </m:r>
          <m:sSub>
            <m:e>
              <m:r>
                <m:t>K</m:t>
              </m:r>
            </m:e>
            <m:sub>
              <m:r>
                <m:t>v</m:t>
              </m:r>
            </m:sub>
          </m:sSub>
          <m:r>
            <m:t> </m:t>
          </m:r>
          <m:f>
            <m:fPr>
              <m:type m:val="bar"/>
            </m:fPr>
            <m:num>
              <m:d>
                <m:dPr>
                  <m:begChr m:val="("/>
                  <m:sepChr m:val=""/>
                  <m:endChr m:val=")"/>
                  <m:grow/>
                </m:dPr>
                <m:e>
                  <m:r>
                    <m:t>1</m:t>
                  </m:r>
                  <m:r>
                    <m:t>+</m:t>
                  </m:r>
                  <m:r>
                    <m:t>s</m:t>
                  </m:r>
                  <m:r>
                    <m:t>/</m:t>
                  </m:r>
                  <m:sSub>
                    <m:e>
                      <m:r>
                        <m:t>ω</m:t>
                      </m:r>
                    </m:e>
                    <m:sub>
                      <m:r>
                        <m:t>z1</m:t>
                      </m:r>
                    </m:sub>
                  </m:sSub>
                </m:e>
              </m:d>
              <m:d>
                <m:dPr>
                  <m:begChr m:val="("/>
                  <m:sepChr m:val=""/>
                  <m:endChr m:val=")"/>
                  <m:grow/>
                </m:dPr>
                <m:e>
                  <m:r>
                    <m:t>1</m:t>
                  </m:r>
                  <m:r>
                    <m:t>+</m:t>
                  </m:r>
                  <m:r>
                    <m:t>s</m:t>
                  </m:r>
                  <m:r>
                    <m:t>/</m:t>
                  </m:r>
                  <m:sSub>
                    <m:e>
                      <m:r>
                        <m:t>ω</m:t>
                      </m:r>
                    </m:e>
                    <m:sub>
                      <m:r>
                        <m:t>z2</m:t>
                      </m:r>
                    </m:sub>
                  </m:sSub>
                </m:e>
              </m:d>
            </m:num>
            <m:den>
              <m:r>
                <m:t>s</m:t>
              </m:r>
              <m:d>
                <m:dPr>
                  <m:begChr m:val="("/>
                  <m:sepChr m:val=""/>
                  <m:endChr m:val=")"/>
                  <m:grow/>
                </m:dPr>
                <m:e>
                  <m:r>
                    <m:t>1</m:t>
                  </m:r>
                  <m:r>
                    <m:t>+</m:t>
                  </m:r>
                  <m:r>
                    <m:t>s</m:t>
                  </m:r>
                  <m:r>
                    <m:t>/</m:t>
                  </m:r>
                  <m:sSub>
                    <m:e>
                      <m:r>
                        <m:t>ω</m:t>
                      </m:r>
                    </m:e>
                    <m:sub>
                      <m:r>
                        <m:t>p1</m:t>
                      </m:r>
                    </m:sub>
                  </m:sSub>
                </m:e>
              </m:d>
              <m:d>
                <m:dPr>
                  <m:begChr m:val="("/>
                  <m:sepChr m:val=""/>
                  <m:endChr m:val=")"/>
                  <m:grow/>
                </m:dPr>
                <m:e>
                  <m:r>
                    <m:t>1</m:t>
                  </m:r>
                  <m:r>
                    <m:t>+</m:t>
                  </m:r>
                  <m:r>
                    <m:t>s</m:t>
                  </m:r>
                  <m:r>
                    <m:t>/</m:t>
                  </m:r>
                  <m:sSub>
                    <m:e>
                      <m:r>
                        <m:t>ω</m:t>
                      </m:r>
                    </m:e>
                    <m:sub>
                      <m:r>
                        <m:t>p2</m:t>
                      </m:r>
                    </m:sub>
                  </m:sSub>
                </m:e>
              </m:d>
            </m:den>
          </m:f>
        </m:oMath>
      </m:oMathPara>
    </w:p>
    <w:p>
      <w:pPr>
        <w:spacing w:before="120" w:after="120" w:line="276" w:lineRule="auto"/>
        <w:jc w:val="both"/>
      </w:pPr>
      <w:r>
        <w:t xml:space="preserve">The selected target locations are </w:t>
      </w:r>
      <m:oMath>
        <m:sSub>
          <m:e>
            <m:r>
              <m:t>f</m:t>
            </m:r>
          </m:e>
          <m:sub>
            <m:r>
              <m:t>z1</m:t>
            </m:r>
          </m:sub>
        </m:sSub>
        <m:r>
          <m:t>=</m:t>
        </m:r>
        <m:r>
          <m:t>3 </m:t>
        </m:r>
        <m:r>
          <m:rPr>
            <m:nor/>
          </m:rPr>
          <m:t>Hz</m:t>
        </m:r>
      </m:oMath>
      <w:r>
        <w:t xml:space="preserve">, </w:t>
      </w:r>
      <m:oMath>
        <m:sSub>
          <m:e>
            <m:r>
              <m:t>f</m:t>
            </m:r>
          </m:e>
          <m:sub>
            <m:r>
              <m:t>z2</m:t>
            </m:r>
          </m:sub>
        </m:sSub>
        <m:r>
          <m:t>=</m:t>
        </m:r>
        <m:r>
          <m:t>12 </m:t>
        </m:r>
        <m:r>
          <m:rPr>
            <m:nor/>
          </m:rPr>
          <m:t>Hz</m:t>
        </m:r>
      </m:oMath>
      <w:r>
        <w:t xml:space="preserve">, </w:t>
      </w:r>
      <m:oMath>
        <m:sSub>
          <m:e>
            <m:r>
              <m:t>f</m:t>
            </m:r>
          </m:e>
          <m:sub>
            <m:r>
              <m:t>p1</m:t>
            </m:r>
          </m:sub>
        </m:sSub>
        <m:r>
          <m:t>=</m:t>
        </m:r>
        <m:r>
          <m:t>17 </m:t>
        </m:r>
        <m:r>
          <m:rPr>
            <m:nor/>
          </m:rPr>
          <m:t>Hz</m:t>
        </m:r>
      </m:oMath>
      <w:r>
        <w:t xml:space="preserve"> and </w:t>
      </w:r>
      <m:oMath>
        <m:sSub>
          <m:e>
            <m:r>
              <m:t>f</m:t>
            </m:r>
          </m:e>
          <m:sub>
            <m:r>
              <m:t>p2</m:t>
            </m:r>
          </m:sub>
        </m:sSub>
        <m:r>
          <m:t>=</m:t>
        </m:r>
        <m:r>
          <m:t>50 </m:t>
        </m:r>
        <m:r>
          <m:rPr>
            <m:nor/>
          </m:rPr>
          <m:t>Hz</m:t>
        </m:r>
      </m:oMath>
      <w:r>
        <w:t xml:space="preserve">.</w:t>
      </w:r>
    </w:p>
    <w:p>
      <w:pPr>
        <w:pStyle w:val="Heading3"/>
      </w:pPr>
      <w:r>
        <w:t xml:space="preserve">A.7.10 Final voltage-loop gain</w:t>
      </w:r>
    </w:p>
    <w:p>
      <w:pPr>
        <w:spacing w:before="120" w:after="120" w:line="276" w:lineRule="auto"/>
        <w:jc w:val="both"/>
      </w:pPr>
      <w:r>
        <w:t xml:space="preserve">Substituting the gain modulator, the closed current-loop tracking term, the power-stage plant, the divider gain and the voltage compensator,</w:t>
      </w:r>
    </w:p>
    <w:p>
      <w:pPr>
        <w:spacing w:before="120" w:after="120" w:line="276" w:lineRule="auto"/>
        <w:jc w:val="both"/>
      </w:pPr>
      <m:oMathPara>
        <m:oMathParaPr>
          <m:jc m:val="center"/>
        </m:oMathParaPr>
        <m:oMath>
          <m:sSub>
            <m:e>
              <m:r>
                <m:t>T</m:t>
              </m:r>
            </m:e>
            <m:sub>
              <m:r>
                <m:t>v</m:t>
              </m:r>
            </m:sub>
          </m:sSub>
          <m:d>
            <m:dPr>
              <m:begChr m:val="("/>
              <m:sepChr m:val=""/>
              <m:endChr m:val=")"/>
              <m:grow/>
            </m:dPr>
            <m:e>
              <m:r>
                <m:t>s</m:t>
              </m:r>
            </m:e>
          </m:d>
          <m:r>
            <m:t>=</m:t>
          </m:r>
          <m:f>
            <m:fPr>
              <m:type m:val="bar"/>
            </m:fPr>
            <m:num>
              <m:sSub>
                <m:e>
                  <m:r>
                    <m:t>K</m:t>
                  </m:r>
                </m:e>
                <m:sub>
                  <m:r>
                    <m:t>MAX</m:t>
                  </m:r>
                </m:sub>
              </m:sSub>
              <m:sSub>
                <m:e>
                  <m:r>
                    <m:t>I</m:t>
                  </m:r>
                </m:e>
                <m:sub>
                  <m:r>
                    <m:t>OUT</m:t>
                  </m:r>
                </m:sub>
              </m:sSub>
            </m:num>
            <m:den>
              <m:r>
                <m:t>5</m:t>
              </m:r>
            </m:den>
          </m:f>
          <m:r>
            <m:t> </m:t>
          </m:r>
          <m:f>
            <m:fPr>
              <m:type m:val="bar"/>
            </m:fPr>
            <m:num>
              <m:sSub>
                <m:e>
                  <m:r>
                    <m:t>V</m:t>
                  </m:r>
                </m:e>
                <m:sub>
                  <m:r>
                    <m:t>FBPFC</m:t>
                  </m:r>
                </m:sub>
              </m:sSub>
            </m:num>
            <m:den>
              <m:sSub>
                <m:e>
                  <m:r>
                    <m:t>V</m:t>
                  </m:r>
                </m:e>
                <m:sub>
                  <m:r>
                    <m:t>OUT</m:t>
                  </m:r>
                </m:sub>
              </m:sSub>
            </m:den>
          </m:f>
          <m:r>
            <m:t> </m:t>
          </m:r>
          <m:f>
            <m:fPr>
              <m:type m:val="bar"/>
            </m:fPr>
            <m:num>
              <m:sSub>
                <m:e>
                  <m:r>
                    <m:t>T</m:t>
                  </m:r>
                </m:e>
                <m:sub>
                  <m:r>
                    <m:t>i</m:t>
                  </m:r>
                </m:sub>
              </m:sSub>
              <m:d>
                <m:dPr>
                  <m:begChr m:val="("/>
                  <m:sepChr m:val=""/>
                  <m:endChr m:val=")"/>
                  <m:grow/>
                </m:dPr>
                <m:e>
                  <m:r>
                    <m:t>s</m:t>
                  </m:r>
                </m:e>
              </m:d>
              <m:r>
                <m:t>/</m:t>
              </m:r>
              <m:sSub>
                <m:e>
                  <m:r>
                    <m:t>N</m:t>
                  </m:r>
                </m:e>
                <m:sub>
                  <m:r>
                    <m:t>CH</m:t>
                  </m:r>
                </m:sub>
              </m:sSub>
            </m:num>
            <m:den>
              <m:r>
                <m:t>1</m:t>
              </m:r>
              <m:r>
                <m:t>+</m:t>
              </m:r>
              <m:sSub>
                <m:e>
                  <m:r>
                    <m:t>T</m:t>
                  </m:r>
                </m:e>
                <m:sub>
                  <m:r>
                    <m:t>i</m:t>
                  </m:r>
                </m:sub>
              </m:sSub>
              <m:d>
                <m:dPr>
                  <m:begChr m:val="("/>
                  <m:sepChr m:val=""/>
                  <m:endChr m:val=")"/>
                  <m:grow/>
                </m:dPr>
                <m:e>
                  <m:r>
                    <m:t>s</m:t>
                  </m:r>
                </m:e>
              </m:d>
              <m:r>
                <m:t>/</m:t>
              </m:r>
              <m:sSub>
                <m:e>
                  <m:r>
                    <m:t>N</m:t>
                  </m:r>
                </m:e>
                <m:sub>
                  <m:r>
                    <m:t>CH</m:t>
                  </m:r>
                </m:sub>
              </m:sSub>
            </m:den>
          </m:f>
          <m:r>
            <m:t> </m:t>
          </m:r>
          <m:f>
            <m:fPr>
              <m:type m:val="bar"/>
            </m:fPr>
            <m:num>
              <m:d>
                <m:dPr>
                  <m:begChr m:val="("/>
                  <m:sepChr m:val=""/>
                  <m:endChr m:val=")"/>
                  <m:grow/>
                </m:dPr>
                <m:e>
                  <m:r>
                    <m:t>1</m:t>
                  </m:r>
                  <m:r>
                    <m:t>+</m:t>
                  </m:r>
                  <m:r>
                    <m:t>s</m:t>
                  </m:r>
                  <m:sSub>
                    <m:e>
                      <m:r>
                        <m:t>C</m:t>
                      </m:r>
                    </m:e>
                    <m:sub>
                      <m:r>
                        <m:t>O</m:t>
                      </m:r>
                    </m:sub>
                  </m:sSub>
                  <m:sSub>
                    <m:e>
                      <m:r>
                        <m:t>r</m:t>
                      </m:r>
                    </m:e>
                    <m:sub>
                      <m:r>
                        <m:t>C</m:t>
                      </m:r>
                    </m:sub>
                  </m:sSub>
                </m:e>
              </m:d>
              <m:d>
                <m:dPr>
                  <m:begChr m:val="("/>
                  <m:sepChr m:val=""/>
                  <m:endChr m:val=")"/>
                  <m:grow/>
                </m:dPr>
                <m:e>
                  <m:r>
                    <m:t>1</m:t>
                  </m:r>
                  <m:r>
                    <m:t>−</m:t>
                  </m:r>
                  <m:r>
                    <m:t>s</m:t>
                  </m:r>
                  <m:r>
                    <m:t>/</m:t>
                  </m:r>
                  <m:sSub>
                    <m:e>
                      <m:r>
                        <m:t>ω</m:t>
                      </m:r>
                    </m:e>
                    <m:sub>
                      <m:r>
                        <m:t>RHP</m:t>
                      </m:r>
                    </m:sub>
                  </m:sSub>
                </m:e>
              </m:d>
            </m:num>
            <m:den>
              <m:sSub>
                <m:e>
                  <m:r>
                    <m:t>C</m:t>
                  </m:r>
                </m:e>
                <m:sub>
                  <m:r>
                    <m:t>O</m:t>
                  </m:r>
                </m:sub>
              </m:sSub>
              <m:r>
                <m:t>s</m:t>
              </m:r>
              <m:r>
                <m:t>+</m:t>
              </m:r>
              <m:r>
                <m:t>2</m:t>
              </m:r>
              <m:r>
                <m:t>/</m:t>
              </m:r>
              <m:sSub>
                <m:e>
                  <m:r>
                    <m:t>R</m:t>
                  </m:r>
                </m:e>
                <m:sub>
                  <m:r>
                    <m:t>LOAD</m:t>
                  </m:r>
                </m:sub>
              </m:sSub>
            </m:den>
          </m:f>
          <m:r>
            <m:t> </m:t>
          </m:r>
          <m:sSub>
            <m:e>
              <m:r>
                <m:t>G</m:t>
              </m:r>
            </m:e>
            <m:sub>
              <m:r>
                <m:t>MV</m:t>
              </m:r>
            </m:sub>
          </m:sSub>
          <m:sSub>
            <m:e>
              <m:r>
                <m:t>Z</m:t>
              </m:r>
            </m:e>
            <m:sub>
              <m:r>
                <m:t>comp</m:t>
              </m:r>
            </m:sub>
          </m:sSub>
          <m:d>
            <m:dPr>
              <m:begChr m:val="("/>
              <m:sepChr m:val=""/>
              <m:endChr m:val=")"/>
              <m:grow/>
            </m:dPr>
            <m:e>
              <m:r>
                <m:t>s</m:t>
              </m:r>
            </m:e>
          </m:d>
        </m:oMath>
      </m:oMathPara>
    </w:p>
    <w:p w14:paraId="24697452"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Appendix B — Bill of Materials (Control Components)</w:t>
      </w:r>
    </w:p>
    <w:p w14:paraId="7CA034AB" w14:textId="77777777" w:rsidR="00747589" w:rsidRDefault="001B5E00">
      <w:pPr>
        <w:spacing w:before="60" w:after="120" w:line="276" w:lineRule="auto"/>
        <w:jc w:val="both"/>
      </w:pPr>
      <w:r>
        <w:t>External components that set the control behaviour, with the step that derives each. Power-train components (switches, inductors, bulk capacitor) are specified in the power-stage design and are listed here only where they enter the loop equations.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900"/>
        <w:gridCol w:w="1400"/>
        <w:gridCol w:w="2660"/>
      </w:tblGrid>
      <w:tr w:rsidR="00747589" w14:paraId="7770C742" w14:textId="77777777">
        <w:tblPrEx>
          <w:tblCellMar>
            <w:top w:w="0" w:type="dxa"/>
            <w:bottom w:w="0" w:type="dxa"/>
          </w:tblCellMar>
        </w:tblPrEx>
        <w:trPr>
          <w:tblHeader/>
        </w:trPr>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9117DE2" w14:textId="77777777" w:rsidR="00747589" w:rsidRDefault="001B5E00">
            <w:pPr>
              <w:spacing w:before="20" w:after="20"/>
            </w:pPr>
            <w:r>
              <w:rPr>
                <w:b/>
                <w:bCs/>
                <w:color w:val="FFFFFF"/>
                <w:sz w:val="14"/>
                <w:szCs w:val="14"/>
              </w:rPr>
              <w:t>Designator</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F170106" w14:textId="77777777" w:rsidR="00747589" w:rsidRDefault="001B5E00">
            <w:pPr>
              <w:spacing w:before="20" w:after="20"/>
              <w:jc w:val="center"/>
            </w:pPr>
            <w:r>
              <w:rPr>
                <w:b/>
                <w:bCs/>
                <w:color w:val="FFFFFF"/>
                <w:sz w:val="14"/>
                <w:szCs w:val="14"/>
              </w:rPr>
              <w:t>Value</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08F0651" w14:textId="77777777" w:rsidR="00747589" w:rsidRDefault="001B5E00">
            <w:pPr>
              <w:spacing w:before="20" w:after="20"/>
              <w:jc w:val="center"/>
            </w:pPr>
            <w:r>
              <w:rPr>
                <w:b/>
                <w:bCs/>
                <w:color w:val="FFFFFF"/>
                <w:sz w:val="14"/>
                <w:szCs w:val="14"/>
              </w:rPr>
              <w:t>Type / Rating</w:t>
            </w:r>
          </w:p>
        </w:tc>
        <w:tc>
          <w:tcPr>
            <w:tcW w:w="1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9F221AD" w14:textId="77777777" w:rsidR="00747589" w:rsidRDefault="001B5E00">
            <w:pPr>
              <w:spacing w:before="20" w:after="20"/>
            </w:pPr>
            <w:r>
              <w:rPr>
                <w:b/>
                <w:bCs/>
                <w:color w:val="FFFFFF"/>
                <w:sz w:val="14"/>
                <w:szCs w:val="14"/>
              </w:rPr>
              <w:t>Tol.</w:t>
            </w:r>
          </w:p>
        </w:tc>
        <w:tc>
          <w:tcPr>
            <w:tcW w:w="26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902B1ED" w14:textId="77777777" w:rsidR="00747589" w:rsidRDefault="001B5E00">
            <w:pPr>
              <w:spacing w:before="20" w:after="20"/>
              <w:jc w:val="center"/>
            </w:pPr>
            <w:r>
              <w:rPr>
                <w:b/>
                <w:bCs/>
                <w:color w:val="FFFFFF"/>
                <w:sz w:val="14"/>
                <w:szCs w:val="14"/>
              </w:rPr>
              <w:t>Function (step)</w:t>
            </w:r>
          </w:p>
        </w:tc>
      </w:tr>
      <w:tr w:rsidR="00747589" w14:paraId="7B118E57"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991A0D" w14:textId="77777777" w:rsidR="00747589" w:rsidRDefault="001B5E00">
            <w:pPr>
              <w:spacing w:before="20" w:after="20"/>
            </w:pPr>
            <w:r>
              <w:rPr>
                <w:sz w:val="14"/>
                <w:szCs w:val="14"/>
              </w:rPr>
              <w:t>R_RI</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892DED" w14:textId="77777777" w:rsidR="00747589" w:rsidRDefault="001B5E00">
            <w:pPr>
              <w:spacing w:before="20" w:after="20"/>
              <w:jc w:val="center"/>
            </w:pPr>
            <w:r>
              <w:rPr>
                <w:sz w:val="14"/>
                <w:szCs w:val="14"/>
              </w:rPr>
              <w:t>11.5 kΩ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B3C8B2" w14:textId="77777777" w:rsidR="00747589" w:rsidRDefault="001B5E00">
            <w:pPr>
              <w:spacing w:before="20" w:after="20"/>
              <w:jc w:val="center"/>
            </w:pPr>
            <w:r>
              <w:rPr>
                <w:sz w:val="14"/>
                <w:szCs w:val="14"/>
              </w:rPr>
              <w:t>Thin film, 1/16 W</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272836"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3E6766" w14:textId="77777777" w:rsidR="00747589" w:rsidRDefault="001B5E00">
            <w:pPr>
              <w:spacing w:before="20" w:after="20"/>
              <w:jc w:val="center"/>
            </w:pPr>
            <w:r>
              <w:rPr>
                <w:sz w:val="14"/>
                <w:szCs w:val="14"/>
              </w:rPr>
              <w:t>Oscillator — 70 kHz (Step 4)</w:t>
            </w:r>
          </w:p>
        </w:tc>
      </w:tr>
      <w:tr w:rsidR="00747589" w14:paraId="0D95C4D1"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8E9B16" w14:textId="77777777" w:rsidR="00747589" w:rsidRDefault="001B5E00">
            <w:pPr>
              <w:spacing w:before="20" w:after="20"/>
            </w:pPr>
            <w:r>
              <w:rPr>
                <w:sz w:val="14"/>
                <w:szCs w:val="14"/>
              </w:rPr>
              <w:t>R_FB1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E08204" w14:textId="77777777" w:rsidR="00747589" w:rsidRDefault="001B5E00">
            <w:pPr>
              <w:spacing w:before="20" w:after="20"/>
              <w:jc w:val="center"/>
            </w:pPr>
            <w:r>
              <w:rPr>
                <w:sz w:val="14"/>
                <w:szCs w:val="14"/>
              </w:rPr>
              <w:t>3.63 MΩ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E8CA5D" w14:textId="77777777" w:rsidR="00747589" w:rsidRDefault="001B5E00">
            <w:pPr>
              <w:spacing w:before="20" w:after="20"/>
              <w:jc w:val="center"/>
            </w:pPr>
            <w:r>
              <w:rPr>
                <w:sz w:val="14"/>
                <w:szCs w:val="14"/>
              </w:rPr>
              <w:t>HV divider, ≥ 200 V</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8A835BD"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227956" w14:textId="77777777" w:rsidR="00747589" w:rsidRDefault="001B5E00">
            <w:pPr>
              <w:spacing w:before="20" w:after="20"/>
              <w:jc w:val="center"/>
            </w:pPr>
            <w:r>
              <w:rPr>
                <w:sz w:val="14"/>
                <w:szCs w:val="14"/>
              </w:rPr>
              <w:t>Output sense top (Step 5)</w:t>
            </w:r>
          </w:p>
        </w:tc>
      </w:tr>
      <w:tr w:rsidR="00747589" w14:paraId="6FDBF6B0"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AC40F8" w14:textId="77777777" w:rsidR="00747589" w:rsidRDefault="001B5E00">
            <w:pPr>
              <w:spacing w:before="20" w:after="20"/>
            </w:pPr>
            <w:r>
              <w:rPr>
                <w:sz w:val="14"/>
                <w:szCs w:val="14"/>
              </w:rPr>
              <w:t>R_FB2</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454906" w14:textId="77777777" w:rsidR="00747589" w:rsidRDefault="001B5E00">
            <w:pPr>
              <w:spacing w:before="20" w:after="20"/>
              <w:jc w:val="center"/>
            </w:pPr>
            <w:r>
              <w:rPr>
                <w:sz w:val="14"/>
                <w:szCs w:val="14"/>
              </w:rPr>
              <w:t>23.2 kΩ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0F70B5" w14:textId="77777777" w:rsidR="00747589" w:rsidRDefault="001B5E00">
            <w:pPr>
              <w:spacing w:before="20" w:after="20"/>
              <w:jc w:val="center"/>
            </w:pPr>
            <w:r>
              <w:rPr>
                <w:sz w:val="14"/>
                <w:szCs w:val="14"/>
              </w:rPr>
              <w:t>Thin film</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63773E"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2E254CB" w14:textId="77777777" w:rsidR="00747589" w:rsidRDefault="001B5E00">
            <w:pPr>
              <w:spacing w:before="20" w:after="20"/>
              <w:jc w:val="center"/>
            </w:pPr>
            <w:r>
              <w:rPr>
                <w:sz w:val="14"/>
                <w:szCs w:val="14"/>
              </w:rPr>
              <w:t>Output sense bottom (Step 5)</w:t>
            </w:r>
          </w:p>
        </w:tc>
      </w:tr>
      <w:tr w:rsidR="00747589" w14:paraId="2CD48F4E"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93C362" w14:textId="77777777" w:rsidR="00747589" w:rsidRDefault="001B5E00">
            <w:pPr>
              <w:spacing w:before="20" w:after="20"/>
            </w:pPr>
            <w:r>
              <w:rPr>
                <w:sz w:val="14"/>
                <w:szCs w:val="14"/>
              </w:rPr>
              <w:t>R_CS</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3BB73C6" w14:textId="77777777" w:rsidR="00747589" w:rsidRDefault="001B5E00">
            <w:pPr>
              <w:spacing w:before="20" w:after="20"/>
              <w:jc w:val="center"/>
            </w:pPr>
            <w:r>
              <w:rPr>
                <w:sz w:val="14"/>
                <w:szCs w:val="14"/>
              </w:rPr>
              <w:t>15 mΩ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553F5C" w14:textId="77777777" w:rsidR="00747589" w:rsidRDefault="001B5E00">
            <w:pPr>
              <w:spacing w:before="20" w:after="20"/>
              <w:jc w:val="center"/>
            </w:pPr>
            <w:r>
              <w:rPr>
                <w:sz w:val="14"/>
                <w:szCs w:val="14"/>
              </w:rPr>
              <w:t>Kelvin shunt, 3 W</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6C6A62"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3A3A1F" w14:textId="77777777" w:rsidR="00747589" w:rsidRDefault="001B5E00">
            <w:pPr>
              <w:spacing w:before="20" w:after="20"/>
              <w:jc w:val="center"/>
            </w:pPr>
            <w:r>
              <w:rPr>
                <w:sz w:val="14"/>
                <w:szCs w:val="14"/>
              </w:rPr>
              <w:t>Current sense (Step 6)</w:t>
            </w:r>
          </w:p>
        </w:tc>
      </w:tr>
      <w:tr w:rsidR="00747589" w14:paraId="5656A048"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8A6738" w14:textId="77777777" w:rsidR="00747589" w:rsidRDefault="001B5E00">
            <w:pPr>
              <w:spacing w:before="20" w:after="20"/>
            </w:pPr>
            <w:r>
              <w:rPr>
                <w:sz w:val="14"/>
                <w:szCs w:val="14"/>
              </w:rPr>
              <w:t>R_IAC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A6BEE9" w14:textId="77777777" w:rsidR="00747589" w:rsidRDefault="001B5E00">
            <w:pPr>
              <w:spacing w:before="20" w:after="20"/>
              <w:jc w:val="center"/>
            </w:pPr>
            <w:r>
              <w:rPr>
                <w:sz w:val="14"/>
                <w:szCs w:val="14"/>
              </w:rPr>
              <w:t>6 / 12 MΩ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8F6DC51" w14:textId="77777777" w:rsidR="00747589" w:rsidRDefault="001B5E00">
            <w:pPr>
              <w:spacing w:before="20" w:after="20"/>
              <w:jc w:val="center"/>
            </w:pPr>
            <w:r>
              <w:rPr>
                <w:sz w:val="14"/>
                <w:szCs w:val="14"/>
              </w:rPr>
              <w:t>HV, ≥ 400 V</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6EE9F0"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118636" w14:textId="77777777" w:rsidR="00747589" w:rsidRDefault="001B5E00">
            <w:pPr>
              <w:spacing w:before="20" w:after="20"/>
              <w:jc w:val="center"/>
            </w:pPr>
            <w:r>
              <w:rPr>
                <w:sz w:val="14"/>
                <w:szCs w:val="14"/>
              </w:rPr>
              <w:t>IAC line sense, FR/HV (Step 3)</w:t>
            </w:r>
          </w:p>
        </w:tc>
      </w:tr>
      <w:tr w:rsidR="00747589" w14:paraId="5984EC5E"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4FBBC1" w14:textId="77777777" w:rsidR="00747589" w:rsidRDefault="001B5E00">
            <w:pPr>
              <w:spacing w:before="20" w:after="20"/>
            </w:pPr>
            <w:r>
              <w:rPr>
                <w:sz w:val="14"/>
                <w:szCs w:val="14"/>
              </w:rPr>
              <w:t>R_RLPK</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1E2AD8A" w14:textId="77777777" w:rsidR="00747589" w:rsidRDefault="001B5E00">
            <w:pPr>
              <w:spacing w:before="20" w:after="20"/>
              <w:jc w:val="center"/>
            </w:pPr>
            <w:r>
              <w:rPr>
                <w:sz w:val="14"/>
                <w:szCs w:val="14"/>
              </w:rPr>
              <w:t>12.1 kΩ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28331E" w14:textId="77777777" w:rsidR="00747589" w:rsidRDefault="001B5E00">
            <w:pPr>
              <w:spacing w:before="20" w:after="20"/>
              <w:jc w:val="center"/>
            </w:pPr>
            <w:r>
              <w:rPr>
                <w:sz w:val="14"/>
                <w:szCs w:val="14"/>
              </w:rPr>
              <w:t>Thin film</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3DD146"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92604B" w14:textId="77777777" w:rsidR="00747589" w:rsidRDefault="001B5E00">
            <w:pPr>
              <w:spacing w:before="20" w:after="20"/>
              <w:jc w:val="center"/>
            </w:pPr>
            <w:r>
              <w:rPr>
                <w:sz w:val="14"/>
                <w:szCs w:val="14"/>
              </w:rPr>
              <w:t>Peak detector (Step 3)</w:t>
            </w:r>
          </w:p>
        </w:tc>
      </w:tr>
      <w:tr w:rsidR="00747589" w14:paraId="06AE1D33"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6CCB28" w14:textId="77777777" w:rsidR="00747589" w:rsidRDefault="001B5E00">
            <w:pPr>
              <w:spacing w:before="20" w:after="20"/>
            </w:pPr>
            <w:r>
              <w:rPr>
                <w:sz w:val="14"/>
                <w:szCs w:val="14"/>
              </w:rPr>
              <w:t>R_IC</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7BAA4C8" w14:textId="77777777" w:rsidR="00747589" w:rsidRDefault="001B5E00">
            <w:pPr>
              <w:spacing w:before="20" w:after="20"/>
              <w:jc w:val="center"/>
            </w:pPr>
            <w:r>
              <w:rPr>
                <w:sz w:val="14"/>
                <w:szCs w:val="14"/>
              </w:rPr>
              <w:t>120 kΩ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E507209" w14:textId="77777777" w:rsidR="00747589" w:rsidRDefault="001B5E00">
            <w:pPr>
              <w:spacing w:before="20" w:after="20"/>
              <w:jc w:val="center"/>
            </w:pPr>
            <w:r>
              <w:rPr>
                <w:sz w:val="14"/>
                <w:szCs w:val="14"/>
              </w:rPr>
              <w:t>Thin film</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3393F7"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C05C9E" w14:textId="77777777" w:rsidR="00747589" w:rsidRDefault="001B5E00">
            <w:pPr>
              <w:spacing w:before="20" w:after="20"/>
              <w:jc w:val="center"/>
            </w:pPr>
            <w:r>
              <w:rPr>
                <w:sz w:val="14"/>
                <w:szCs w:val="14"/>
              </w:rPr>
              <w:t>Current comp gain (Step 13)</w:t>
            </w:r>
          </w:p>
        </w:tc>
      </w:tr>
      <w:tr w:rsidR="00747589" w14:paraId="28ECF29B"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A2F47C" w14:textId="77777777" w:rsidR="00747589" w:rsidRDefault="001B5E00">
            <w:pPr>
              <w:spacing w:before="20" w:after="20"/>
            </w:pPr>
            <w:r>
              <w:rPr>
                <w:sz w:val="14"/>
                <w:szCs w:val="14"/>
              </w:rPr>
              <w:t>C_IC1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8A1369" w14:textId="77777777" w:rsidR="00747589" w:rsidRDefault="001B5E00">
            <w:pPr>
              <w:spacing w:before="20" w:after="20"/>
              <w:jc w:val="center"/>
            </w:pPr>
            <w:r>
              <w:rPr>
                <w:sz w:val="14"/>
                <w:szCs w:val="14"/>
              </w:rPr>
              <w:t>1.3 nF</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177F3B" w14:textId="77777777" w:rsidR="00747589" w:rsidRDefault="001B5E00">
            <w:pPr>
              <w:spacing w:before="20" w:after="20"/>
              <w:jc w:val="center"/>
            </w:pPr>
            <w:r>
              <w:rPr>
                <w:sz w:val="14"/>
                <w:szCs w:val="14"/>
              </w:rPr>
              <w:t>C0G/NP0</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78DD57" w14:textId="77777777" w:rsidR="00747589" w:rsidRDefault="001B5E00">
            <w:pPr>
              <w:spacing w:before="20" w:after="20"/>
            </w:pPr>
            <w:r>
              <w:rPr>
                <w:sz w:val="14"/>
                <w:szCs w:val="14"/>
              </w:rPr>
              <w:t>5%</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1D02375" w14:textId="77777777" w:rsidR="00747589" w:rsidRDefault="001B5E00">
            <w:pPr>
              <w:spacing w:before="20" w:after="20"/>
              <w:jc w:val="center"/>
            </w:pPr>
            <w:r>
              <w:rPr>
                <w:sz w:val="14"/>
                <w:szCs w:val="14"/>
              </w:rPr>
              <w:t>Current comp zero (Step 13)</w:t>
            </w:r>
          </w:p>
        </w:tc>
      </w:tr>
      <w:tr w:rsidR="00747589" w14:paraId="58D10C0C"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23F982" w14:textId="77777777" w:rsidR="00747589" w:rsidRDefault="001B5E00">
            <w:pPr>
              <w:spacing w:before="20" w:after="20"/>
            </w:pPr>
            <w:r>
              <w:rPr>
                <w:sz w:val="14"/>
                <w:szCs w:val="14"/>
              </w:rPr>
              <w:t>C_IC2</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27A87F" w14:textId="77777777" w:rsidR="00747589" w:rsidRDefault="001B5E00">
            <w:pPr>
              <w:spacing w:before="20" w:after="20"/>
              <w:jc w:val="center"/>
            </w:pPr>
            <w:r>
              <w:rPr>
                <w:sz w:val="14"/>
                <w:szCs w:val="14"/>
              </w:rPr>
              <w:t>51 pF</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77F9C9" w14:textId="77777777" w:rsidR="00747589" w:rsidRDefault="001B5E00">
            <w:pPr>
              <w:spacing w:before="20" w:after="20"/>
              <w:jc w:val="center"/>
            </w:pPr>
            <w:r>
              <w:rPr>
                <w:sz w:val="14"/>
                <w:szCs w:val="14"/>
              </w:rPr>
              <w:t>C0G/NP0</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B6725A" w14:textId="77777777" w:rsidR="00747589" w:rsidRDefault="001B5E00">
            <w:pPr>
              <w:spacing w:before="20" w:after="20"/>
            </w:pPr>
            <w:r>
              <w:rPr>
                <w:sz w:val="14"/>
                <w:szCs w:val="14"/>
              </w:rPr>
              <w:t>5%</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4DDAD6" w14:textId="77777777" w:rsidR="00747589" w:rsidRDefault="001B5E00">
            <w:pPr>
              <w:spacing w:before="20" w:after="20"/>
              <w:jc w:val="center"/>
            </w:pPr>
            <w:r>
              <w:rPr>
                <w:sz w:val="14"/>
                <w:szCs w:val="14"/>
              </w:rPr>
              <w:t>Current comp pole (Step 13)</w:t>
            </w:r>
          </w:p>
        </w:tc>
      </w:tr>
      <w:tr w:rsidR="00747589" w14:paraId="59B957A7"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C80D10" w14:textId="77777777" w:rsidR="00747589" w:rsidRDefault="001B5E00">
            <w:pPr>
              <w:spacing w:before="20" w:after="20"/>
            </w:pPr>
            <w:r>
              <w:rPr>
                <w:sz w:val="14"/>
                <w:szCs w:val="14"/>
              </w:rPr>
              <w:t>R2</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A9FD73" w14:textId="77777777" w:rsidR="00747589" w:rsidRDefault="001B5E00">
            <w:pPr>
              <w:spacing w:before="20" w:after="20"/>
              <w:jc w:val="center"/>
            </w:pPr>
            <w:r>
              <w:rPr>
                <w:sz w:val="14"/>
                <w:szCs w:val="14"/>
              </w:rPr>
              <w:t>143 kΩ</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6CE810" w14:textId="77777777" w:rsidR="00747589" w:rsidRDefault="001B5E00">
            <w:pPr>
              <w:spacing w:before="20" w:after="20"/>
              <w:jc w:val="center"/>
            </w:pPr>
            <w:r>
              <w:rPr>
                <w:sz w:val="14"/>
                <w:szCs w:val="14"/>
              </w:rPr>
              <w:t>Thin film</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0F8C00"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B7A9BD6" w14:textId="77777777" w:rsidR="00747589" w:rsidRDefault="001B5E00">
            <w:pPr>
              <w:spacing w:before="20" w:after="20"/>
              <w:jc w:val="center"/>
            </w:pPr>
            <w:r>
              <w:rPr>
                <w:sz w:val="14"/>
                <w:szCs w:val="14"/>
              </w:rPr>
              <w:t>Voltage comp R2 (Step 14)</w:t>
            </w:r>
          </w:p>
        </w:tc>
      </w:tr>
      <w:tr w:rsidR="00747589" w14:paraId="6DC54FA1"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6485B3" w14:textId="77777777" w:rsidR="00747589" w:rsidRDefault="001B5E00">
            <w:pPr>
              <w:spacing w:before="20" w:after="20"/>
            </w:pPr>
            <w:r>
              <w:rPr>
                <w:sz w:val="14"/>
                <w:szCs w:val="14"/>
              </w:rPr>
              <w:t>R3</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69EA4F" w14:textId="77777777" w:rsidR="00747589" w:rsidRDefault="001B5E00">
            <w:pPr>
              <w:spacing w:before="20" w:after="20"/>
              <w:jc w:val="center"/>
            </w:pPr>
            <w:r>
              <w:rPr>
                <w:sz w:val="14"/>
                <w:szCs w:val="14"/>
              </w:rPr>
              <w:t>8.66 MΩ</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4EC112" w14:textId="77777777" w:rsidR="00747589" w:rsidRDefault="001B5E00">
            <w:pPr>
              <w:spacing w:before="20" w:after="20"/>
              <w:jc w:val="center"/>
            </w:pPr>
            <w:r>
              <w:rPr>
                <w:sz w:val="14"/>
                <w:szCs w:val="14"/>
              </w:rPr>
              <w:t>Thin film</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B51D0B8" w14:textId="77777777" w:rsidR="00747589" w:rsidRDefault="001B5E00">
            <w:pPr>
              <w:spacing w:before="20" w:after="20"/>
            </w:pPr>
            <w:r>
              <w:rPr>
                <w:sz w:val="14"/>
                <w:szCs w:val="14"/>
              </w:rPr>
              <w:t>1%</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C0DC03" w14:textId="77777777" w:rsidR="00747589" w:rsidRDefault="001B5E00">
            <w:pPr>
              <w:spacing w:before="20" w:after="20"/>
              <w:jc w:val="center"/>
            </w:pPr>
            <w:r>
              <w:rPr>
                <w:sz w:val="14"/>
                <w:szCs w:val="14"/>
              </w:rPr>
              <w:t>Voltage comp R3 (Step 14)</w:t>
            </w:r>
          </w:p>
        </w:tc>
      </w:tr>
      <w:tr w:rsidR="00747589" w14:paraId="122D3DA9"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8CCCF2" w14:textId="77777777" w:rsidR="00747589" w:rsidRDefault="001B5E00">
            <w:pPr>
              <w:spacing w:before="20" w:after="20"/>
            </w:pPr>
            <w:r>
              <w:rPr>
                <w:sz w:val="14"/>
                <w:szCs w:val="14"/>
              </w:rPr>
              <w:t>C1</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59F4AB0" w14:textId="77777777" w:rsidR="00747589" w:rsidRDefault="001B5E00">
            <w:pPr>
              <w:spacing w:before="20" w:after="20"/>
              <w:jc w:val="center"/>
            </w:pPr>
            <w:r>
              <w:rPr>
                <w:sz w:val="14"/>
                <w:szCs w:val="14"/>
              </w:rPr>
              <w:t>390 nF</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B011590" w14:textId="77777777" w:rsidR="00747589" w:rsidRDefault="001B5E00">
            <w:pPr>
              <w:spacing w:before="20" w:after="20"/>
              <w:jc w:val="center"/>
            </w:pPr>
            <w:r>
              <w:rPr>
                <w:sz w:val="14"/>
                <w:szCs w:val="14"/>
              </w:rPr>
              <w:t>Film</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3A4DDB3" w14:textId="77777777" w:rsidR="00747589" w:rsidRDefault="001B5E00">
            <w:pPr>
              <w:spacing w:before="20" w:after="20"/>
            </w:pPr>
            <w:r>
              <w:rPr>
                <w:sz w:val="14"/>
                <w:szCs w:val="14"/>
              </w:rPr>
              <w:t>5%</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D9F232" w14:textId="77777777" w:rsidR="00747589" w:rsidRDefault="001B5E00">
            <w:pPr>
              <w:spacing w:before="20" w:after="20"/>
              <w:jc w:val="center"/>
            </w:pPr>
            <w:r>
              <w:rPr>
                <w:sz w:val="14"/>
                <w:szCs w:val="14"/>
              </w:rPr>
              <w:t>Voltage comp C1 (Step 14)</w:t>
            </w:r>
          </w:p>
        </w:tc>
      </w:tr>
      <w:tr w:rsidR="00747589" w14:paraId="6EFD1196"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A33989" w14:textId="77777777" w:rsidR="00747589" w:rsidRDefault="001B5E00">
            <w:pPr>
              <w:spacing w:before="20" w:after="20"/>
            </w:pPr>
            <w:r>
              <w:rPr>
                <w:sz w:val="14"/>
                <w:szCs w:val="14"/>
              </w:rPr>
              <w:t>C2</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E31F00" w14:textId="77777777" w:rsidR="00747589" w:rsidRDefault="001B5E00">
            <w:pPr>
              <w:spacing w:before="20" w:after="20"/>
              <w:jc w:val="center"/>
            </w:pPr>
            <w:r>
              <w:rPr>
                <w:sz w:val="14"/>
                <w:szCs w:val="14"/>
              </w:rPr>
              <w:t>1.1 nF</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2921EF" w14:textId="77777777" w:rsidR="00747589" w:rsidRDefault="001B5E00">
            <w:pPr>
              <w:spacing w:before="20" w:after="20"/>
              <w:jc w:val="center"/>
            </w:pPr>
            <w:r>
              <w:rPr>
                <w:sz w:val="14"/>
                <w:szCs w:val="14"/>
              </w:rPr>
              <w:t>C0G/NP0</w:t>
            </w:r>
          </w:p>
        </w:tc>
        <w:tc>
          <w:tcPr>
            <w:tcW w:w="1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07ACFD" w14:textId="77777777" w:rsidR="00747589" w:rsidRDefault="001B5E00">
            <w:pPr>
              <w:spacing w:before="20" w:after="20"/>
            </w:pPr>
            <w:r>
              <w:rPr>
                <w:sz w:val="14"/>
                <w:szCs w:val="14"/>
              </w:rPr>
              <w:t>5%</w:t>
            </w:r>
          </w:p>
        </w:tc>
        <w:tc>
          <w:tcPr>
            <w:tcW w:w="2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2840D40" w14:textId="77777777" w:rsidR="00747589" w:rsidRDefault="001B5E00">
            <w:pPr>
              <w:spacing w:before="20" w:after="20"/>
              <w:jc w:val="center"/>
            </w:pPr>
            <w:r>
              <w:rPr>
                <w:sz w:val="14"/>
                <w:szCs w:val="14"/>
              </w:rPr>
              <w:t>Voltage comp C2 (Step 14)</w:t>
            </w:r>
          </w:p>
        </w:tc>
      </w:tr>
      <w:tr w:rsidR="00747589" w14:paraId="391D898F" w14:textId="77777777">
        <w:tblPrEx>
          <w:tblCellMar>
            <w:top w:w="0" w:type="dxa"/>
            <w:bottom w:w="0" w:type="dxa"/>
          </w:tblCellMar>
        </w:tblPrEx>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989050" w14:textId="77777777" w:rsidR="00747589" w:rsidRDefault="001B5E00">
            <w:pPr>
              <w:spacing w:before="20" w:after="20"/>
            </w:pPr>
            <w:r>
              <w:rPr>
                <w:sz w:val="14"/>
                <w:szCs w:val="14"/>
              </w:rPr>
              <w:t>C3</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E551C2" w14:textId="77777777" w:rsidR="00747589" w:rsidRDefault="001B5E00">
            <w:pPr>
              <w:spacing w:before="20" w:after="20"/>
              <w:jc w:val="center"/>
            </w:pPr>
            <w:r>
              <w:rPr>
                <w:sz w:val="14"/>
                <w:szCs w:val="14"/>
              </w:rPr>
              <w:t>24 nF</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7E73B0" w14:textId="77777777" w:rsidR="00747589" w:rsidRDefault="001B5E00">
            <w:pPr>
              <w:spacing w:before="20" w:after="20"/>
              <w:jc w:val="center"/>
            </w:pPr>
            <w:r>
              <w:rPr>
                <w:sz w:val="14"/>
                <w:szCs w:val="14"/>
              </w:rPr>
              <w:t>Film/C0G</w:t>
            </w:r>
          </w:p>
        </w:tc>
        <w:tc>
          <w:tcPr>
            <w:tcW w:w="1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6291C94" w14:textId="77777777" w:rsidR="00747589" w:rsidRDefault="001B5E00">
            <w:pPr>
              <w:spacing w:before="20" w:after="20"/>
            </w:pPr>
            <w:r>
              <w:rPr>
                <w:sz w:val="14"/>
                <w:szCs w:val="14"/>
              </w:rPr>
              <w:t>5%</w:t>
            </w:r>
          </w:p>
        </w:tc>
        <w:tc>
          <w:tcPr>
            <w:tcW w:w="2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3A13FB" w14:textId="77777777" w:rsidR="00747589" w:rsidRDefault="001B5E00">
            <w:pPr>
              <w:spacing w:before="20" w:after="20"/>
              <w:jc w:val="center"/>
            </w:pPr>
            <w:r>
              <w:rPr>
                <w:sz w:val="14"/>
                <w:szCs w:val="14"/>
              </w:rPr>
              <w:t>Voltage comp C3 (Step 14)</w:t>
            </w:r>
          </w:p>
        </w:tc>
      </w:tr>
    </w:tbl>
    <w:p w14:paraId="3D32F2B7" w14:textId="77777777" w:rsidR="00747589" w:rsidRDefault="001B5E00">
      <w:pPr>
        <w:pBdr>
          <w:left w:val="single" w:sz="22" w:space="8" w:color="B23A2E"/>
        </w:pBdr>
        <w:shd w:val="clear" w:color="auto" w:fill="FBECEA"/>
        <w:spacing w:before="110" w:after="130" w:line="268" w:lineRule="auto"/>
        <w:ind w:left="130" w:right="130"/>
      </w:pPr>
      <w:r>
        <w:rPr>
          <w:b/>
          <w:bCs/>
          <w:color w:val="B23A2E"/>
          <w:sz w:val="18"/>
          <w:szCs w:val="18"/>
        </w:rPr>
        <w:t xml:space="preserve">PITFALL   </w:t>
      </w:r>
      <w:r>
        <w:rPr>
          <w:color w:val="3A3A3A"/>
          <w:sz w:val="19"/>
          <w:szCs w:val="19"/>
        </w:rPr>
        <w:t>Use C0G/NP0 or film dielectrics for every compensator capacitor. Class-II ceramics (X7R and worse) lose 20–80% of their capacitance with DC bias and temperature, which would shift the carefully placed pole/zero frequencies and erode phase margin in the field.</w:t>
      </w:r>
    </w:p>
    <w:p w14:paraId="6696200F"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Appendix C — Bench Verification and Test Plan</w:t>
      </w:r>
    </w:p>
    <w:p w14:paraId="2858C787" w14:textId="77777777" w:rsidR="00747589" w:rsidRDefault="001B5E00">
      <w:pPr>
        <w:spacing w:before="60" w:after="120" w:line="276" w:lineRule="auto"/>
        <w:jc w:val="both"/>
      </w:pPr>
      <w:r>
        <w:t>Each headline result in this report has a corresponding bench measurement. Performing these closes the loop between calculation and hardware and is the basis for design sign-off.</w:t>
      </w:r>
    </w:p>
    <w:p w14:paraId="70EB44FB" w14:textId="77777777" w:rsidR="00747589" w:rsidRDefault="001B5E00">
      <w:pPr>
        <w:spacing w:before="150" w:after="50"/>
      </w:pPr>
      <w:r>
        <w:rPr>
          <w:b/>
          <w:bCs/>
          <w:color w:val="2E6CA4"/>
        </w:rPr>
        <w:t>C.1  Loop gain — phase and gain margin</w:t>
      </w:r>
    </w:p>
    <w:p w14:paraId="0CC24134" w14:textId="77777777" w:rsidR="00747589" w:rsidRDefault="001B5E00">
      <w:pPr>
        <w:pBdr>
          <w:left w:val="single" w:sz="22" w:space="8" w:color="1F8F8A"/>
        </w:pBdr>
        <w:shd w:val="clear" w:color="auto" w:fill="E4F1F0"/>
        <w:spacing w:before="110" w:after="130" w:line="268" w:lineRule="auto"/>
        <w:ind w:left="130" w:right="130"/>
      </w:pPr>
      <w:r>
        <w:rPr>
          <w:b/>
          <w:bCs/>
          <w:color w:val="157772"/>
          <w:sz w:val="18"/>
          <w:szCs w:val="18"/>
        </w:rPr>
        <w:t xml:space="preserve">ON THE BENCH   </w:t>
      </w:r>
      <w:r>
        <w:rPr>
          <w:color w:val="3A3A3A"/>
          <w:sz w:val="19"/>
          <w:szCs w:val="19"/>
        </w:rPr>
        <w:t>Inject a small disturbance across a 10–50 Ω resistor placed in the feedback path and measure the loop gain with a frequency-response analyzer (Bode 100, or equivalent). Measure the current loop (expect crossover ≈ 8.1 kHz, PM ≈ 63°) and the voltage loop (expect 17 Hz / 82° at high line, 7.8 Hz / 81° at low line). Sweep both line and load corners and confirm the trends in Steps 13–14.</w:t>
      </w:r>
    </w:p>
    <w:p w14:paraId="134C30A6" w14:textId="77777777" w:rsidR="00747589" w:rsidRDefault="001B5E00">
      <w:pPr>
        <w:spacing w:before="150" w:after="50"/>
      </w:pPr>
      <w:r>
        <w:rPr>
          <w:b/>
          <w:bCs/>
          <w:color w:val="2E6CA4"/>
        </w:rPr>
        <w:t>C.2  Load-step transient</w:t>
      </w:r>
    </w:p>
    <w:p w14:paraId="6CF31217" w14:textId="77777777" w:rsidR="00747589" w:rsidRDefault="001B5E00">
      <w:pPr>
        <w:pBdr>
          <w:left w:val="single" w:sz="22" w:space="8" w:color="1F8F8A"/>
        </w:pBdr>
        <w:shd w:val="clear" w:color="auto" w:fill="E4F1F0"/>
        <w:spacing w:before="110" w:after="130" w:line="268" w:lineRule="auto"/>
        <w:ind w:left="130" w:right="130"/>
      </w:pPr>
      <w:r>
        <w:rPr>
          <w:b/>
          <w:bCs/>
          <w:color w:val="157772"/>
          <w:sz w:val="18"/>
          <w:szCs w:val="18"/>
        </w:rPr>
        <w:t xml:space="preserve">ON THE BENCH   </w:t>
      </w:r>
      <w:r>
        <w:rPr>
          <w:color w:val="3A3A3A"/>
          <w:sz w:val="19"/>
          <w:szCs w:val="19"/>
        </w:rPr>
        <w:t>Apply 0→100% and 100→0% electronic-load steps at low and high line. Capture bus deviation and recovery time with an AC-coupled probe. Expect a worst-case dip near 7.3% (28.9 V) recovering within ~150 ms (Step 15); confirm the response is monotonic, with no ringing, consistent with the &gt;80° phase margin.</w:t>
      </w:r>
    </w:p>
    <w:p w14:paraId="4409E8A0" w14:textId="77777777" w:rsidR="00747589" w:rsidRDefault="001B5E00">
      <w:pPr>
        <w:spacing w:before="150" w:after="50"/>
      </w:pPr>
      <w:r>
        <w:rPr>
          <w:b/>
          <w:bCs/>
          <w:color w:val="2E6CA4"/>
        </w:rPr>
        <w:t>C.3  Input-current THD and 120 Hz rejection</w:t>
      </w:r>
    </w:p>
    <w:p w14:paraId="4B2E2E19" w14:textId="77777777" w:rsidR="00747589" w:rsidRDefault="001B5E00">
      <w:pPr>
        <w:pBdr>
          <w:left w:val="single" w:sz="22" w:space="8" w:color="1F8F8A"/>
        </w:pBdr>
        <w:shd w:val="clear" w:color="auto" w:fill="E4F1F0"/>
        <w:spacing w:before="110" w:after="130" w:line="268" w:lineRule="auto"/>
        <w:ind w:left="130" w:right="130"/>
      </w:pPr>
      <w:r>
        <w:rPr>
          <w:b/>
          <w:bCs/>
          <w:color w:val="157772"/>
          <w:sz w:val="18"/>
          <w:szCs w:val="18"/>
        </w:rPr>
        <w:t xml:space="preserve">ON THE BENCH   </w:t>
      </w:r>
      <w:r>
        <w:rPr>
          <w:color w:val="3A3A3A"/>
          <w:sz w:val="19"/>
          <w:szCs w:val="19"/>
        </w:rPr>
        <w:t>Measure input-current THD with a precision power analyzer across line and load. Expect the loop contribution to track the 120 Hz rejection of Step 16 (30 dB low line, 23.5 dB high line). Separately verify the bus 120 Hz ripple amplitude against the Step 16 prediction (2.6 V low line, 5.5 V high line).</w:t>
      </w:r>
    </w:p>
    <w:p w14:paraId="45AB451B" w14:textId="77777777" w:rsidR="00747589" w:rsidRDefault="001B5E00">
      <w:pPr>
        <w:spacing w:before="150" w:after="50"/>
      </w:pPr>
      <w:r>
        <w:rPr>
          <w:b/>
          <w:bCs/>
          <w:color w:val="2E6CA4"/>
        </w:rPr>
        <w:t>C.4  Brown-in / brown-out and start-up</w:t>
      </w:r>
    </w:p>
    <w:p w14:paraId="5686F659" w14:textId="77777777" w:rsidR="00747589" w:rsidRDefault="001B5E00">
      <w:pPr>
        <w:pBdr>
          <w:left w:val="single" w:sz="22" w:space="8" w:color="1F8F8A"/>
        </w:pBdr>
        <w:shd w:val="clear" w:color="auto" w:fill="E4F1F0"/>
        <w:spacing w:before="110" w:after="130" w:line="268" w:lineRule="auto"/>
        <w:ind w:left="130" w:right="130"/>
      </w:pPr>
      <w:r>
        <w:rPr>
          <w:b/>
          <w:bCs/>
          <w:color w:val="157772"/>
          <w:sz w:val="18"/>
          <w:szCs w:val="18"/>
        </w:rPr>
        <w:t xml:space="preserve">ON THE BENCH   </w:t>
      </w:r>
      <w:r>
        <w:rPr>
          <w:color w:val="3A3A3A"/>
          <w:sz w:val="19"/>
          <w:szCs w:val="19"/>
        </w:rPr>
        <w:t>Ramp the AC line up and down slowly and record the start and stop thresholds (expect brown-in ≈ 86.7 Vac, brown-out ≈ 47.9 Vac, Step 12). Apply IEC 61000-4-11 and SEMI F47 voltage dips and confirm ride-through without nuisance shutdown.</w:t>
      </w:r>
    </w:p>
    <w:p w14:paraId="12A5907F" w14:textId="77777777" w:rsidR="00747589" w:rsidRDefault="001B5E00">
      <w:pPr>
        <w:pBdr>
          <w:left w:val="single" w:sz="20" w:space="8" w:color="C9962E"/>
        </w:pBdr>
        <w:shd w:val="clear" w:color="auto" w:fill="FBF6EC"/>
        <w:spacing w:before="100" w:after="140" w:line="264" w:lineRule="auto"/>
        <w:ind w:left="120" w:right="120"/>
      </w:pPr>
      <w:r>
        <w:rPr>
          <w:b/>
          <w:bCs/>
          <w:color w:val="C9962E"/>
          <w:sz w:val="19"/>
          <w:szCs w:val="19"/>
        </w:rPr>
        <w:t xml:space="preserve">Note  </w:t>
      </w:r>
      <w:r>
        <w:rPr>
          <w:i/>
          <w:iCs/>
          <w:color w:val="4A4A4A"/>
          <w:sz w:val="19"/>
          <w:szCs w:val="19"/>
        </w:rPr>
        <w:t>Record all measurements against the predicted values in a sign-off table. A deviation beyond component tolerance usually points to a modelling assumption (ESR, sense filtering, or layout parasitics) worth revisiting rather than a calculation error.</w:t>
      </w:r>
    </w:p>
    <w:p w14:paraId="74A51BA5"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Appendix D — References and Further Reading</w:t>
      </w:r>
    </w:p>
    <w:p w14:paraId="7D227C07" w14:textId="77777777" w:rsidR="00747589" w:rsidRDefault="001B5E00">
      <w:pPr>
        <w:spacing w:before="60" w:after="120" w:line="276" w:lineRule="auto"/>
        <w:jc w:val="both"/>
      </w:pPr>
      <w:r>
        <w:t>Primary sources for the equations and methods used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747589" w14:paraId="4755DDB6" w14:textId="77777777">
        <w:tblPrEx>
          <w:tblCellMar>
            <w:top w:w="0" w:type="dxa"/>
            <w:bottom w:w="0" w:type="dxa"/>
          </w:tblCellMar>
        </w:tblPrEx>
        <w:trPr>
          <w:tblHeader/>
        </w:trPr>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EFD18BF" w14:textId="77777777" w:rsidR="00747589" w:rsidRDefault="001B5E00">
            <w:pPr>
              <w:spacing w:before="20" w:after="20"/>
            </w:pPr>
            <w:r>
              <w:rPr>
                <w:b/>
                <w:bCs/>
                <w:color w:val="FFFFFF"/>
                <w:sz w:val="15"/>
                <w:szCs w:val="15"/>
              </w:rPr>
              <w:t>Ref</w:t>
            </w:r>
          </w:p>
        </w:tc>
        <w:tc>
          <w:tcPr>
            <w:tcW w:w="84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EAB2922" w14:textId="77777777" w:rsidR="00747589" w:rsidRDefault="001B5E00">
            <w:pPr>
              <w:spacing w:before="20" w:after="20"/>
              <w:jc w:val="center"/>
            </w:pPr>
            <w:r>
              <w:rPr>
                <w:b/>
                <w:bCs/>
                <w:color w:val="FFFFFF"/>
                <w:sz w:val="15"/>
                <w:szCs w:val="15"/>
              </w:rPr>
              <w:t>Source</w:t>
            </w:r>
          </w:p>
        </w:tc>
      </w:tr>
      <w:tr w:rsidR="00747589" w14:paraId="134AF933"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4275939" w14:textId="77777777" w:rsidR="00747589" w:rsidRDefault="001B5E00">
            <w:pPr>
              <w:spacing w:before="20" w:after="20"/>
            </w:pPr>
            <w:r>
              <w:rPr>
                <w:sz w:val="15"/>
                <w:szCs w:val="15"/>
              </w:rPr>
              <w:t>[1]</w:t>
            </w:r>
          </w:p>
        </w:tc>
        <w:tc>
          <w:tcPr>
            <w:tcW w:w="8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96ABD6" w14:textId="77777777" w:rsidR="00747589" w:rsidRDefault="001B5E00">
            <w:pPr>
              <w:spacing w:before="20" w:after="20"/>
              <w:jc w:val="center"/>
            </w:pPr>
            <w:r>
              <w:rPr>
                <w:sz w:val="15"/>
                <w:szCs w:val="15"/>
              </w:rPr>
              <w:t>ON Semiconductor, FAN9672 / FAN9673 Interleaved Dual-Channel PFC Controller — Datasheet.</w:t>
            </w:r>
          </w:p>
        </w:tc>
      </w:tr>
      <w:tr w:rsidR="00747589" w14:paraId="0E8F2979"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E46E5CE" w14:textId="77777777" w:rsidR="00747589" w:rsidRDefault="001B5E00">
            <w:pPr>
              <w:spacing w:before="20" w:after="20"/>
            </w:pPr>
            <w:r>
              <w:rPr>
                <w:sz w:val="15"/>
                <w:szCs w:val="15"/>
              </w:rPr>
              <w:t>[2]</w:t>
            </w:r>
          </w:p>
        </w:tc>
        <w:tc>
          <w:tcPr>
            <w:tcW w:w="8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EAE63B" w14:textId="77777777" w:rsidR="00747589" w:rsidRDefault="001B5E00">
            <w:pPr>
              <w:spacing w:before="20" w:after="20"/>
              <w:jc w:val="center"/>
            </w:pPr>
            <w:r>
              <w:rPr>
                <w:sz w:val="15"/>
                <w:szCs w:val="15"/>
              </w:rPr>
              <w:t>ON Semiconductor, AN4165-D — Design Guidelines for the FAN9672 Interleaved PFC Controller.</w:t>
            </w:r>
          </w:p>
        </w:tc>
      </w:tr>
      <w:tr w:rsidR="00747589" w14:paraId="375AFCF7"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36B7BD" w14:textId="77777777" w:rsidR="00747589" w:rsidRDefault="001B5E00">
            <w:pPr>
              <w:spacing w:before="20" w:after="20"/>
            </w:pPr>
            <w:r>
              <w:rPr>
                <w:sz w:val="15"/>
                <w:szCs w:val="15"/>
              </w:rPr>
              <w:t>[3]</w:t>
            </w:r>
          </w:p>
        </w:tc>
        <w:tc>
          <w:tcPr>
            <w:tcW w:w="8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338AA7" w14:textId="77777777" w:rsidR="00747589" w:rsidRDefault="001B5E00">
            <w:pPr>
              <w:spacing w:before="20" w:after="20"/>
              <w:jc w:val="center"/>
            </w:pPr>
            <w:r>
              <w:rPr>
                <w:sz w:val="15"/>
                <w:szCs w:val="15"/>
              </w:rPr>
              <w:t>ON Semiconductor, AND9925-D — Average Current-Mode Control and Small-Signal Modelling of the PFC Boost Stage.</w:t>
            </w:r>
          </w:p>
        </w:tc>
      </w:tr>
      <w:tr w:rsidR="00747589" w14:paraId="3A00A923"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A75078" w14:textId="77777777" w:rsidR="00747589" w:rsidRDefault="001B5E00">
            <w:pPr>
              <w:spacing w:before="20" w:after="20"/>
            </w:pPr>
            <w:r>
              <w:rPr>
                <w:sz w:val="15"/>
                <w:szCs w:val="15"/>
              </w:rPr>
              <w:t>[4]</w:t>
            </w:r>
          </w:p>
        </w:tc>
        <w:tc>
          <w:tcPr>
            <w:tcW w:w="8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C6E30A" w14:textId="77777777" w:rsidR="00747589" w:rsidRDefault="001B5E00">
            <w:pPr>
              <w:spacing w:before="20" w:after="20"/>
              <w:jc w:val="center"/>
            </w:pPr>
            <w:r>
              <w:rPr>
                <w:sz w:val="15"/>
                <w:szCs w:val="15"/>
              </w:rPr>
              <w:t>Texas Instruments, SLVA662 — Type-III Compensator Design with a Transconductance (OTA) Error Amplifier.</w:t>
            </w:r>
          </w:p>
        </w:tc>
      </w:tr>
      <w:tr w:rsidR="00747589" w14:paraId="574A5B83"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656786" w14:textId="77777777" w:rsidR="00747589" w:rsidRDefault="001B5E00">
            <w:pPr>
              <w:spacing w:before="20" w:after="20"/>
            </w:pPr>
            <w:r>
              <w:rPr>
                <w:sz w:val="15"/>
                <w:szCs w:val="15"/>
              </w:rPr>
              <w:t>[5]</w:t>
            </w:r>
          </w:p>
        </w:tc>
        <w:tc>
          <w:tcPr>
            <w:tcW w:w="8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416848" w14:textId="77777777" w:rsidR="00747589" w:rsidRDefault="001B5E00">
            <w:pPr>
              <w:spacing w:before="20" w:after="20"/>
              <w:jc w:val="center"/>
            </w:pPr>
            <w:r>
              <w:rPr>
                <w:sz w:val="15"/>
                <w:szCs w:val="15"/>
              </w:rPr>
              <w:t>R. W. Erickson and D. Maksimović, Fundamentals of Power Electronics, 3rd ed. — boost small-signal model, RHP zero, feedback design.</w:t>
            </w:r>
          </w:p>
        </w:tc>
      </w:tr>
      <w:tr w:rsidR="00747589" w14:paraId="5098A2F9"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AA583C2" w14:textId="77777777" w:rsidR="00747589" w:rsidRDefault="001B5E00">
            <w:pPr>
              <w:spacing w:before="20" w:after="20"/>
            </w:pPr>
            <w:r>
              <w:rPr>
                <w:sz w:val="15"/>
                <w:szCs w:val="15"/>
              </w:rPr>
              <w:t>[6]</w:t>
            </w:r>
          </w:p>
        </w:tc>
        <w:tc>
          <w:tcPr>
            <w:tcW w:w="84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BC9B25" w14:textId="77777777" w:rsidR="00747589" w:rsidRDefault="001B5E00">
            <w:pPr>
              <w:spacing w:before="20" w:after="20"/>
              <w:jc w:val="center"/>
            </w:pPr>
            <w:r>
              <w:rPr>
                <w:sz w:val="15"/>
                <w:szCs w:val="15"/>
              </w:rPr>
              <w:t>L. H. Dixon, Average Current-Mode Control of Switching Power Supplies — Unitrode/TI application note.</w:t>
            </w:r>
          </w:p>
        </w:tc>
      </w:tr>
      <w:tr w:rsidR="00747589" w14:paraId="337CA22B" w14:textId="77777777">
        <w:tblPrEx>
          <w:tblCellMar>
            <w:top w:w="0" w:type="dxa"/>
            <w:bottom w:w="0" w:type="dxa"/>
          </w:tblCellMar>
        </w:tblPrEx>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B0FDB5" w14:textId="77777777" w:rsidR="00747589" w:rsidRDefault="001B5E00">
            <w:pPr>
              <w:spacing w:before="20" w:after="20"/>
            </w:pPr>
            <w:r>
              <w:rPr>
                <w:sz w:val="15"/>
                <w:szCs w:val="15"/>
              </w:rPr>
              <w:t>[7]</w:t>
            </w:r>
          </w:p>
        </w:tc>
        <w:tc>
          <w:tcPr>
            <w:tcW w:w="84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01B4A9" w14:textId="77777777" w:rsidR="00747589" w:rsidRDefault="001B5E00">
            <w:pPr>
              <w:spacing w:before="20" w:after="20"/>
              <w:jc w:val="center"/>
            </w:pPr>
            <w:r>
              <w:rPr>
                <w:sz w:val="15"/>
                <w:szCs w:val="15"/>
              </w:rPr>
              <w:t>IEC 61000-3-2 (input-current harmonics) and IEC 61000-4-11 / SEMI F47 (voltage-dip immunity).</w:t>
            </w:r>
          </w:p>
        </w:tc>
      </w:tr>
    </w:tbl>
    <w:p w14:paraId="4F661F3E" w14:textId="77777777" w:rsidR="00747589" w:rsidRDefault="001B5E00">
      <w:pPr>
        <w:pBdr>
          <w:left w:val="single" w:sz="22" w:space="8" w:color="2E7D46"/>
        </w:pBdr>
        <w:shd w:val="clear" w:color="auto" w:fill="E7F1E8"/>
        <w:spacing w:before="110" w:after="130" w:line="268" w:lineRule="auto"/>
        <w:ind w:left="130" w:right="130"/>
      </w:pPr>
      <w:r>
        <w:rPr>
          <w:b/>
          <w:bCs/>
          <w:color w:val="2E7D46"/>
          <w:sz w:val="18"/>
          <w:szCs w:val="18"/>
        </w:rPr>
        <w:t xml:space="preserve">INSIGHT   </w:t>
      </w:r>
      <w:r>
        <w:rPr>
          <w:color w:val="3A3A3A"/>
          <w:sz w:val="19"/>
          <w:szCs w:val="19"/>
        </w:rPr>
        <w:t>For the reader new to the field, [5] (Erickson &amp; Maksimović) is the canonical text for the plant derivations in Appendix A, and [6] (Dixon) is the original and most readable treatment of the average current-mode current loop in Step 13.</w:t>
      </w:r>
    </w:p>
    <w:p w14:paraId="1BC95C47" w14:textId="77777777" w:rsidR="00747589" w:rsidRDefault="001B5E00">
      <w:pPr>
        <w:pStyle w:val="Heading1"/>
        <w:pageBreakBefore/>
        <w:pBdr>
          <w:bottom w:val="single" w:sz="12" w:space="1" w:color="C9962E"/>
        </w:pBdr>
        <w:shd w:val="clear" w:color="auto" w:fill="1F3B63"/>
        <w:spacing w:before="120" w:after="140"/>
        <w:ind w:left="100"/>
      </w:pPr>
      <w:r>
        <w:rPr>
          <w:b/>
          <w:bCs/>
          <w:color w:val="FFFFFF"/>
          <w:sz w:val="26"/>
          <w:szCs w:val="26"/>
        </w:rPr>
        <w:lastRenderedPageBreak/>
        <w:t>Appendix E — Equation Quick-Reference Card</w:t>
      </w:r>
    </w:p>
    <w:p w14:paraId="16E5BF9A" w14:textId="77777777" w:rsidR="00747589" w:rsidRDefault="001B5E00">
      <w:pPr>
        <w:spacing w:before="60" w:after="120" w:line="276" w:lineRule="auto"/>
        <w:jc w:val="both"/>
      </w:pPr>
      <w:r>
        <w:t>The working equations of the report on a single card, with the result each produces. Symbols are defined in the Nomenclature.</w:t>
      </w:r>
    </w:p>
    <w:p w14:paraId="06F42614" w14:textId="77777777" w:rsidR="00747589" w:rsidRDefault="001B5E00">
      <w:pPr>
        <w:spacing w:before="150" w:after="50"/>
      </w:pPr>
      <w:r>
        <w:rPr>
          <w:b/>
          <w:bCs/>
          <w:color w:val="2E6CA4"/>
        </w:rPr>
        <w:t>Current loop (Step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47589" w14:paraId="01D043F4" w14:textId="77777777">
        <w:tblPrEx>
          <w:tblCellMar>
            <w:top w:w="0" w:type="dxa"/>
            <w:bottom w:w="0" w:type="dxa"/>
          </w:tblCellMar>
        </w:tblPrEx>
        <w:trPr>
          <w:tblHeader/>
        </w:trPr>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F658A68" w14:textId="77777777" w:rsidR="00747589" w:rsidRDefault="001B5E00">
            <w:pPr>
              <w:spacing w:before="20" w:after="20"/>
            </w:pPr>
            <w:r>
              <w:rPr>
                <w:b/>
                <w:bCs/>
                <w:color w:val="FFFFFF"/>
                <w:sz w:val="15"/>
                <w:szCs w:val="15"/>
              </w:rPr>
              <w:t>Quantity</w:t>
            </w:r>
          </w:p>
        </w:tc>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57B9A03" w14:textId="77777777" w:rsidR="00747589" w:rsidRDefault="001B5E00">
            <w:pPr>
              <w:spacing w:before="20" w:after="20"/>
              <w:jc w:val="center"/>
            </w:pPr>
            <w:r>
              <w:rPr>
                <w:b/>
                <w:bCs/>
                <w:color w:val="FFFFFF"/>
                <w:sz w:val="15"/>
                <w:szCs w:val="15"/>
              </w:rPr>
              <w:t>Expression / result</w:t>
            </w:r>
          </w:p>
        </w:tc>
      </w:tr>
      <w:tr w:rsidR="00747589" w14:paraId="738B7AD6"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CB9978" w14:textId="77777777" w:rsidR="00747589" w:rsidRDefault="001B5E00">
            <w:pPr>
              <w:spacing w:before="20" w:after="20"/>
            </w:pPr>
            <w:r>
              <w:rPr>
                <w:sz w:val="15"/>
                <w:szCs w:val="15"/>
              </w:rPr>
              <w:t>RHP zero (per phase)</w:t>
            </w:r>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6CB626A" w14:textId="77777777" w:rsidR="00747589" w:rsidRDefault="001B5E00">
            <w:pPr>
              <w:spacing w:before="20" w:after="20"/>
              <w:jc w:val="center"/>
            </w:pPr>
            <w:r>
              <w:rPr>
                <w:sz w:val="15"/>
                <w:szCs w:val="15"/>
              </w:rPr>
              <w:t>f_RHP = R_LOAD · D'² / (2π L)</w:t>
            </w:r>
          </w:p>
        </w:tc>
      </w:tr>
      <w:tr w:rsidR="00747589" w14:paraId="6D72B9BC"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F4472C" w14:textId="77777777" w:rsidR="00747589" w:rsidRDefault="001B5E00">
            <w:pPr>
              <w:spacing w:before="20" w:after="20"/>
            </w:pPr>
            <w:r>
              <w:rPr>
                <w:sz w:val="15"/>
                <w:szCs w:val="15"/>
              </w:rPr>
              <w:t>Plant resonance / Q</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5B3E52" w14:textId="77777777" w:rsidR="00747589" w:rsidRDefault="001B5E00">
            <w:pPr>
              <w:spacing w:before="20" w:after="20"/>
              <w:jc w:val="center"/>
            </w:pPr>
            <w:r>
              <w:rPr>
                <w:sz w:val="15"/>
                <w:szCs w:val="15"/>
              </w:rPr>
              <w:t>f_o = D'/(2π√(L_eq C_O)),  Q set by r_L</w:t>
            </w:r>
          </w:p>
        </w:tc>
      </w:tr>
      <w:tr w:rsidR="00747589" w14:paraId="2EBD8F36"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4C5B5A" w14:textId="77777777" w:rsidR="00747589" w:rsidRDefault="001B5E00">
            <w:pPr>
              <w:spacing w:before="20" w:after="20"/>
            </w:pPr>
            <w:r>
              <w:rPr>
                <w:sz w:val="15"/>
                <w:szCs w:val="15"/>
              </w:rPr>
              <w:t>Compensator zero / pole</w:t>
            </w:r>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5987DA" w14:textId="77777777" w:rsidR="00747589" w:rsidRDefault="001B5E00">
            <w:pPr>
              <w:spacing w:before="20" w:after="20"/>
              <w:jc w:val="center"/>
            </w:pPr>
            <w:r>
              <w:rPr>
                <w:sz w:val="15"/>
                <w:szCs w:val="15"/>
              </w:rPr>
              <w:t>f_z = 1/(2π R_IC C_IC1) = 1.02 kHz,  f_p = 1/(2π R_IC C_IC2) = 26 kHz</w:t>
            </w:r>
          </w:p>
        </w:tc>
      </w:tr>
      <w:tr w:rsidR="00747589" w14:paraId="578BA18B"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2BDC5D" w14:textId="77777777" w:rsidR="00747589" w:rsidRDefault="001B5E00">
            <w:pPr>
              <w:spacing w:before="20" w:after="20"/>
            </w:pPr>
            <w:r>
              <w:rPr>
                <w:sz w:val="15"/>
                <w:szCs w:val="15"/>
              </w:rPr>
              <w:t>Crossover / margin</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2B1BC24" w14:textId="77777777" w:rsidR="00747589" w:rsidRDefault="001B5E00">
            <w:pPr>
              <w:spacing w:before="20" w:after="20"/>
              <w:jc w:val="center"/>
            </w:pPr>
            <w:r>
              <w:rPr>
                <w:sz w:val="15"/>
                <w:szCs w:val="15"/>
              </w:rPr>
              <w:t>f_ci = 8.12 kHz,  PM = 62.8°</w:t>
            </w:r>
          </w:p>
        </w:tc>
      </w:tr>
    </w:tbl>
    <w:p w14:paraId="22C143FD" w14:textId="77777777" w:rsidR="00747589" w:rsidRDefault="001B5E00">
      <w:pPr>
        <w:spacing w:before="150" w:after="50"/>
      </w:pPr>
      <w:r>
        <w:rPr>
          <w:b/>
          <w:bCs/>
          <w:color w:val="2E6CA4"/>
        </w:rPr>
        <w:t>Voltage loop (Step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47589" w14:paraId="6AC35723" w14:textId="77777777">
        <w:tblPrEx>
          <w:tblCellMar>
            <w:top w:w="0" w:type="dxa"/>
            <w:bottom w:w="0" w:type="dxa"/>
          </w:tblCellMar>
        </w:tblPrEx>
        <w:trPr>
          <w:tblHeader/>
        </w:trPr>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B5A095D" w14:textId="77777777" w:rsidR="00747589" w:rsidRDefault="001B5E00">
            <w:pPr>
              <w:spacing w:before="20" w:after="20"/>
            </w:pPr>
            <w:r>
              <w:rPr>
                <w:b/>
                <w:bCs/>
                <w:color w:val="FFFFFF"/>
                <w:sz w:val="15"/>
                <w:szCs w:val="15"/>
              </w:rPr>
              <w:t>Quantity</w:t>
            </w:r>
          </w:p>
        </w:tc>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826276C" w14:textId="77777777" w:rsidR="00747589" w:rsidRDefault="001B5E00">
            <w:pPr>
              <w:spacing w:before="20" w:after="20"/>
              <w:jc w:val="center"/>
            </w:pPr>
            <w:r>
              <w:rPr>
                <w:b/>
                <w:bCs/>
                <w:color w:val="FFFFFF"/>
                <w:sz w:val="15"/>
                <w:szCs w:val="15"/>
              </w:rPr>
              <w:t>Expression / result</w:t>
            </w:r>
          </w:p>
        </w:tc>
      </w:tr>
      <w:tr w:rsidR="00747589" w14:paraId="321E20C2"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F2D21F" w14:textId="77777777" w:rsidR="00747589" w:rsidRDefault="001B5E00">
            <w:pPr>
              <w:spacing w:before="20" w:after="20"/>
            </w:pPr>
            <w:r>
              <w:rPr>
                <w:sz w:val="15"/>
                <w:szCs w:val="15"/>
              </w:rPr>
              <w:t>Loop gain</w:t>
            </w:r>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73EB7F" w14:textId="77777777" w:rsidR="00747589" w:rsidRDefault="001B5E00">
            <w:pPr>
              <w:spacing w:before="20" w:after="20"/>
              <w:jc w:val="center"/>
            </w:pPr>
            <w:r>
              <w:rPr>
                <w:sz w:val="15"/>
                <w:szCs w:val="15"/>
              </w:rPr>
              <w:t>T_v = (K_max·I_OUT/V_RAMP) · G_i,cl · G_vp · H_OTA</w:t>
            </w:r>
          </w:p>
        </w:tc>
      </w:tr>
      <w:tr w:rsidR="00747589" w14:paraId="2F67194B"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8DB801A" w14:textId="77777777" w:rsidR="00747589" w:rsidRDefault="001B5E00">
            <w:pPr>
              <w:spacing w:before="20" w:after="20"/>
            </w:pPr>
            <w:r>
              <w:rPr>
                <w:sz w:val="15"/>
                <w:szCs w:val="15"/>
              </w:rPr>
              <w:t>Feedback divider</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CE462E" w14:textId="77777777" w:rsidR="00747589" w:rsidRDefault="001B5E00">
            <w:pPr>
              <w:spacing w:before="20" w:after="20"/>
              <w:jc w:val="center"/>
            </w:pPr>
            <w:r>
              <w:rPr>
                <w:sz w:val="15"/>
                <w:szCs w:val="15"/>
              </w:rPr>
              <w:t>H_v = V_FBPFC / V_OUT = 0.006350</w:t>
            </w:r>
          </w:p>
        </w:tc>
      </w:tr>
      <w:tr w:rsidR="00747589" w14:paraId="6299BE3E"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423022" w14:textId="77777777" w:rsidR="00747589" w:rsidRDefault="001B5E00">
            <w:pPr>
              <w:spacing w:before="20" w:after="20"/>
            </w:pPr>
            <w:r>
              <w:rPr>
                <w:sz w:val="15"/>
                <w:szCs w:val="15"/>
              </w:rPr>
              <w:t>Comp zeros / poles</w:t>
            </w:r>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33D52AF" w14:textId="77777777" w:rsidR="00747589" w:rsidRDefault="001B5E00">
            <w:pPr>
              <w:spacing w:before="20" w:after="20"/>
              <w:jc w:val="center"/>
            </w:pPr>
            <w:r>
              <w:rPr>
                <w:sz w:val="15"/>
                <w:szCs w:val="15"/>
              </w:rPr>
              <w:t>f_z1=3, f_z2=12 Hz;  f_p (origin), f_p1=50, f_p2=17 Hz</w:t>
            </w:r>
          </w:p>
        </w:tc>
      </w:tr>
      <w:tr w:rsidR="00747589" w14:paraId="15F7829F"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2432FB" w14:textId="77777777" w:rsidR="00747589" w:rsidRDefault="001B5E00">
            <w:pPr>
              <w:spacing w:before="20" w:after="20"/>
            </w:pPr>
            <w:r>
              <w:rPr>
                <w:sz w:val="15"/>
                <w:szCs w:val="15"/>
              </w:rPr>
              <w:t>Crossover / margin</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AC4AB96" w14:textId="77777777" w:rsidR="00747589" w:rsidRDefault="001B5E00">
            <w:pPr>
              <w:spacing w:before="20" w:after="20"/>
              <w:jc w:val="center"/>
            </w:pPr>
            <w:r>
              <w:rPr>
                <w:sz w:val="15"/>
                <w:szCs w:val="15"/>
              </w:rPr>
              <w:t>f_cv = 17 Hz (HL) / 7.8 Hz (LL),  PM ≈ 82°</w:t>
            </w:r>
          </w:p>
        </w:tc>
      </w:tr>
    </w:tbl>
    <w:p w14:paraId="535ABB3E" w14:textId="77777777" w:rsidR="00747589" w:rsidRDefault="001B5E00">
      <w:pPr>
        <w:spacing w:before="150" w:after="50"/>
      </w:pPr>
      <w:r>
        <w:rPr>
          <w:b/>
          <w:bCs/>
          <w:color w:val="2E6CA4"/>
        </w:rPr>
        <w:t>Performance (Steps 15–16)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47589" w14:paraId="77589991" w14:textId="77777777">
        <w:tblPrEx>
          <w:tblCellMar>
            <w:top w:w="0" w:type="dxa"/>
            <w:bottom w:w="0" w:type="dxa"/>
          </w:tblCellMar>
        </w:tblPrEx>
        <w:trPr>
          <w:tblHeader/>
        </w:trPr>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ACE1D2D" w14:textId="77777777" w:rsidR="00747589" w:rsidRDefault="001B5E00">
            <w:pPr>
              <w:spacing w:before="20" w:after="20"/>
            </w:pPr>
            <w:r>
              <w:rPr>
                <w:b/>
                <w:bCs/>
                <w:color w:val="FFFFFF"/>
                <w:sz w:val="15"/>
                <w:szCs w:val="15"/>
              </w:rPr>
              <w:t>Quantity</w:t>
            </w:r>
          </w:p>
        </w:tc>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0423784" w14:textId="77777777" w:rsidR="00747589" w:rsidRDefault="001B5E00">
            <w:pPr>
              <w:spacing w:before="20" w:after="20"/>
              <w:jc w:val="center"/>
            </w:pPr>
            <w:r>
              <w:rPr>
                <w:b/>
                <w:bCs/>
                <w:color w:val="FFFFFF"/>
                <w:sz w:val="15"/>
                <w:szCs w:val="15"/>
              </w:rPr>
              <w:t>Expression / result</w:t>
            </w:r>
          </w:p>
        </w:tc>
      </w:tr>
      <w:tr w:rsidR="00747589" w14:paraId="16E94AB8"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084EFB" w14:textId="77777777" w:rsidR="00747589" w:rsidRDefault="001B5E00">
            <w:pPr>
              <w:spacing w:before="20" w:after="20"/>
            </w:pPr>
            <w:r>
              <w:rPr>
                <w:sz w:val="15"/>
                <w:szCs w:val="15"/>
              </w:rPr>
              <w:t>Load-step dip</w:t>
            </w:r>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CABE09" w14:textId="77777777" w:rsidR="00747589" w:rsidRDefault="001B5E00">
            <w:pPr>
              <w:spacing w:before="20" w:after="20"/>
              <w:jc w:val="center"/>
            </w:pPr>
            <w:r>
              <w:rPr>
                <w:sz w:val="15"/>
                <w:szCs w:val="15"/>
              </w:rPr>
              <w:t>ΔV_OUT(s) = −ΔI · Z_open(s)/(1+T_v(s));  worst case 28.9 V (7.3%)</w:t>
            </w:r>
          </w:p>
        </w:tc>
      </w:tr>
      <w:tr w:rsidR="00747589" w14:paraId="667AD8CC"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E43A75" w14:textId="77777777" w:rsidR="00747589" w:rsidRDefault="001B5E00">
            <w:pPr>
              <w:spacing w:before="20" w:after="20"/>
            </w:pPr>
            <w:r>
              <w:rPr>
                <w:sz w:val="15"/>
                <w:szCs w:val="15"/>
              </w:rPr>
              <w:t>Bus 120 Hz ripple</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A3442A" w14:textId="77777777" w:rsidR="00747589" w:rsidRDefault="001B5E00">
            <w:pPr>
              <w:spacing w:before="20" w:after="20"/>
              <w:jc w:val="center"/>
            </w:pPr>
            <w:r>
              <w:rPr>
                <w:sz w:val="15"/>
                <w:szCs w:val="15"/>
              </w:rPr>
              <w:t>V_ripple,pk = P_OUT/(2 ω_line V_OUT C_O) = 2.6 / 5.5 V</w:t>
            </w:r>
          </w:p>
        </w:tc>
      </w:tr>
      <w:tr w:rsidR="00747589" w14:paraId="5E98C047"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DBE646" w14:textId="77777777" w:rsidR="00747589" w:rsidRDefault="001B5E00">
            <w:pPr>
              <w:spacing w:before="20" w:after="20"/>
            </w:pPr>
            <w:r>
              <w:rPr>
                <w:sz w:val="15"/>
                <w:szCs w:val="15"/>
              </w:rPr>
              <w:t>120 Hz rejection</w:t>
            </w:r>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1DCEF1" w14:textId="77777777" w:rsidR="00747589" w:rsidRDefault="001B5E00">
            <w:pPr>
              <w:spacing w:before="20" w:after="20"/>
              <w:jc w:val="center"/>
            </w:pPr>
            <w:r>
              <w:rPr>
                <w:sz w:val="15"/>
                <w:szCs w:val="15"/>
              </w:rPr>
              <w:t>−20 log10|T_v(j2π·120)| = 30 / 23.5 dB</w:t>
            </w:r>
          </w:p>
        </w:tc>
      </w:tr>
      <w:tr w:rsidR="00747589" w14:paraId="47E08B12" w14:textId="77777777">
        <w:tblPrEx>
          <w:tblCellMar>
            <w:top w:w="0" w:type="dxa"/>
            <w:bottom w:w="0" w:type="dxa"/>
          </w:tblCellMar>
        </w:tblPrEx>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153DA2" w14:textId="77777777" w:rsidR="00747589" w:rsidRDefault="001B5E00">
            <w:pPr>
              <w:spacing w:before="20" w:after="20"/>
            </w:pPr>
            <w:r>
              <w:rPr>
                <w:sz w:val="15"/>
                <w:szCs w:val="15"/>
              </w:rPr>
              <w:t>THD₃ (loop contribution)</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EA4186" w14:textId="77777777" w:rsidR="00747589" w:rsidRDefault="001B5E00">
            <w:pPr>
              <w:spacing w:before="20" w:after="20"/>
              <w:jc w:val="center"/>
            </w:pPr>
            <w:r>
              <w:rPr>
                <w:sz w:val="15"/>
                <w:szCs w:val="15"/>
              </w:rPr>
              <w:t>≈ 50 · V_EA,120 / V_EA ≈ 1.5 / 3.0 %</w:t>
            </w:r>
          </w:p>
        </w:tc>
      </w:tr>
    </w:tbl>
    <w:p w14:paraId="0C43FFC5" w14:textId="77777777" w:rsidR="00747589" w:rsidRDefault="001B5E00">
      <w:pPr>
        <w:pBdr>
          <w:left w:val="single" w:sz="24" w:space="6" w:color="9DBBDA"/>
        </w:pBdr>
        <w:shd w:val="clear" w:color="auto" w:fill="1F3B63"/>
        <w:spacing w:before="180" w:after="120"/>
        <w:ind w:left="140" w:right="140"/>
      </w:pPr>
      <w:r>
        <w:rPr>
          <w:b/>
          <w:bCs/>
          <w:color w:val="FFFFFF"/>
        </w:rPr>
        <w:t xml:space="preserve">Decision   </w:t>
      </w:r>
      <w:r>
        <w:rPr>
          <w:b/>
          <w:bCs/>
          <w:color w:val="FFFFFF"/>
          <w:sz w:val="20"/>
          <w:szCs w:val="20"/>
        </w:rPr>
        <w:t xml:space="preserve">End of report.  </w:t>
      </w:r>
      <w:r>
        <w:rPr>
          <w:color w:val="FFFFFF"/>
          <w:sz w:val="20"/>
          <w:szCs w:val="20"/>
        </w:rPr>
        <w:t>Seventeen steps, both compensators derived and verified, transient and distortion characterised, and the design-space trade-offs quantified — a complete, reproducible control-loop design for the FAN9672 interleaved CCM PFC.</w:t>
      </w:r>
    </w:p>
    <w:sectPr w:rsidR="00747589">
      <w:footerReference w:type="default" r:id="rId21"/>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26E1" w14:textId="77777777" w:rsidR="001B5E00" w:rsidRDefault="001B5E00">
      <w:r>
        <w:separator/>
      </w:r>
    </w:p>
  </w:endnote>
  <w:endnote w:type="continuationSeparator" w:id="0">
    <w:p w14:paraId="27FD3F05" w14:textId="77777777" w:rsidR="001B5E00" w:rsidRDefault="001B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2EBD" w14:textId="77777777" w:rsidR="00747589" w:rsidRDefault="001B5E00">
    <w:pPr>
      <w:pBdr>
        <w:top w:val="single" w:sz="4" w:space="6" w:color="C7D6E5"/>
      </w:pBdr>
      <w:tabs>
        <w:tab w:val="right" w:pos="9360"/>
      </w:tabs>
    </w:pPr>
    <w:r>
      <w:rPr>
        <w:color w:val="8A8A8A"/>
        <w:sz w:val="16"/>
        <w:szCs w:val="16"/>
      </w:rPr>
      <w:t>FAN9672 Interleaved CCM PFC — Control Loop Design Calculations</w:t>
    </w:r>
    <w:r>
      <w:rPr>
        <w:sz w:val="16"/>
        <w:szCs w:val="16"/>
      </w:rPr>
      <w:tab/>
    </w:r>
    <w:r>
      <w:rPr>
        <w:color w:val="8A8A8A"/>
        <w:sz w:val="16"/>
        <w:szCs w:val="16"/>
      </w:rPr>
      <w:t xml:space="preserve">Page </w:t>
    </w:r>
    <w:r>
      <w:rPr>
        <w:color w:val="8A8A8A"/>
        <w:sz w:val="16"/>
        <w:szCs w:val="16"/>
      </w:rPr>
      <w:fldChar w:fldCharType="begin"/>
    </w:r>
    <w:r>
      <w:rPr>
        <w:color w:val="8A8A8A"/>
        <w:sz w:val="16"/>
        <w:szCs w:val="16"/>
      </w:rPr>
      <w:instrText>PAGE</w:instrText>
    </w:r>
    <w:r>
      <w:rPr>
        <w:color w:val="8A8A8A"/>
        <w:sz w:val="16"/>
        <w:szCs w:val="16"/>
      </w:rPr>
      <w:fldChar w:fldCharType="separate"/>
    </w:r>
    <w:r w:rsidR="008644C4">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276F" w14:textId="77777777" w:rsidR="001B5E00" w:rsidRDefault="001B5E00">
      <w:r>
        <w:separator/>
      </w:r>
    </w:p>
  </w:footnote>
  <w:footnote w:type="continuationSeparator" w:id="0">
    <w:p w14:paraId="0D6D3DFE" w14:textId="77777777" w:rsidR="001B5E00" w:rsidRDefault="001B5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964CE"/>
    <w:multiLevelType w:val="hybridMultilevel"/>
    <w:tmpl w:val="1E1C57F2"/>
    <w:lvl w:ilvl="0" w:tplc="6A9434F2">
      <w:start w:val="1"/>
      <w:numFmt w:val="bullet"/>
      <w:lvlText w:val="●"/>
      <w:lvlJc w:val="left"/>
      <w:pPr>
        <w:ind w:left="720" w:hanging="360"/>
      </w:pPr>
    </w:lvl>
    <w:lvl w:ilvl="1" w:tplc="A970C4F2">
      <w:start w:val="1"/>
      <w:numFmt w:val="bullet"/>
      <w:lvlText w:val="○"/>
      <w:lvlJc w:val="left"/>
      <w:pPr>
        <w:ind w:left="1440" w:hanging="360"/>
      </w:pPr>
    </w:lvl>
    <w:lvl w:ilvl="2" w:tplc="2E027C66">
      <w:start w:val="1"/>
      <w:numFmt w:val="bullet"/>
      <w:lvlText w:val="■"/>
      <w:lvlJc w:val="left"/>
      <w:pPr>
        <w:ind w:left="2160" w:hanging="360"/>
      </w:pPr>
    </w:lvl>
    <w:lvl w:ilvl="3" w:tplc="CD3E628C">
      <w:start w:val="1"/>
      <w:numFmt w:val="bullet"/>
      <w:lvlText w:val="●"/>
      <w:lvlJc w:val="left"/>
      <w:pPr>
        <w:ind w:left="2880" w:hanging="360"/>
      </w:pPr>
    </w:lvl>
    <w:lvl w:ilvl="4" w:tplc="F5C66232">
      <w:start w:val="1"/>
      <w:numFmt w:val="bullet"/>
      <w:lvlText w:val="○"/>
      <w:lvlJc w:val="left"/>
      <w:pPr>
        <w:ind w:left="3600" w:hanging="360"/>
      </w:pPr>
    </w:lvl>
    <w:lvl w:ilvl="5" w:tplc="784C5956">
      <w:start w:val="1"/>
      <w:numFmt w:val="bullet"/>
      <w:lvlText w:val="■"/>
      <w:lvlJc w:val="left"/>
      <w:pPr>
        <w:ind w:left="4320" w:hanging="360"/>
      </w:pPr>
    </w:lvl>
    <w:lvl w:ilvl="6" w:tplc="B0D21104">
      <w:start w:val="1"/>
      <w:numFmt w:val="bullet"/>
      <w:lvlText w:val="●"/>
      <w:lvlJc w:val="left"/>
      <w:pPr>
        <w:ind w:left="5040" w:hanging="360"/>
      </w:pPr>
    </w:lvl>
    <w:lvl w:ilvl="7" w:tplc="12D02020">
      <w:start w:val="1"/>
      <w:numFmt w:val="bullet"/>
      <w:lvlText w:val="●"/>
      <w:lvlJc w:val="left"/>
      <w:pPr>
        <w:ind w:left="5760" w:hanging="360"/>
      </w:pPr>
    </w:lvl>
    <w:lvl w:ilvl="8" w:tplc="CD9A44DE">
      <w:start w:val="1"/>
      <w:numFmt w:val="bullet"/>
      <w:lvlText w:val="●"/>
      <w:lvlJc w:val="left"/>
      <w:pPr>
        <w:ind w:left="6480" w:hanging="360"/>
      </w:pPr>
    </w:lvl>
  </w:abstractNum>
  <w:abstractNum w:abstractNumId="1" w15:restartNumberingAfterBreak="0">
    <w:nsid w:val="4DCD64EA"/>
    <w:multiLevelType w:val="hybridMultilevel"/>
    <w:tmpl w:val="4EB040DA"/>
    <w:lvl w:ilvl="0" w:tplc="640A4980">
      <w:start w:val="1"/>
      <w:numFmt w:val="bullet"/>
      <w:lvlText w:val="•"/>
      <w:lvlJc w:val="left"/>
      <w:pPr>
        <w:ind w:left="460" w:hanging="260"/>
      </w:pPr>
    </w:lvl>
    <w:lvl w:ilvl="1" w:tplc="498609CC">
      <w:numFmt w:val="decimal"/>
      <w:lvlText w:val=""/>
      <w:lvlJc w:val="left"/>
    </w:lvl>
    <w:lvl w:ilvl="2" w:tplc="366C5562">
      <w:numFmt w:val="decimal"/>
      <w:lvlText w:val=""/>
      <w:lvlJc w:val="left"/>
    </w:lvl>
    <w:lvl w:ilvl="3" w:tplc="0B20043E">
      <w:numFmt w:val="decimal"/>
      <w:lvlText w:val=""/>
      <w:lvlJc w:val="left"/>
    </w:lvl>
    <w:lvl w:ilvl="4" w:tplc="2F729580">
      <w:numFmt w:val="decimal"/>
      <w:lvlText w:val=""/>
      <w:lvlJc w:val="left"/>
    </w:lvl>
    <w:lvl w:ilvl="5" w:tplc="B42EC998">
      <w:numFmt w:val="decimal"/>
      <w:lvlText w:val=""/>
      <w:lvlJc w:val="left"/>
    </w:lvl>
    <w:lvl w:ilvl="6" w:tplc="5C302900">
      <w:numFmt w:val="decimal"/>
      <w:lvlText w:val=""/>
      <w:lvlJc w:val="left"/>
    </w:lvl>
    <w:lvl w:ilvl="7" w:tplc="634E1CCA">
      <w:numFmt w:val="decimal"/>
      <w:lvlText w:val=""/>
      <w:lvlJc w:val="left"/>
    </w:lvl>
    <w:lvl w:ilvl="8" w:tplc="DA6AC6F8">
      <w:numFmt w:val="decimal"/>
      <w:lvlText w:val=""/>
      <w:lvlJc w:val="left"/>
    </w:lvl>
  </w:abstractNum>
  <w:num w:numId="1" w16cid:durableId="1151097482">
    <w:abstractNumId w:val="0"/>
    <w:lvlOverride w:ilvl="0">
      <w:startOverride w:val="1"/>
    </w:lvlOverride>
  </w:num>
  <w:num w:numId="2" w16cid:durableId="233245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589"/>
    <w:rsid w:val="000531AE"/>
    <w:rsid w:val="00160805"/>
    <w:rsid w:val="001B353A"/>
    <w:rsid w:val="001B5E00"/>
    <w:rsid w:val="002E2D77"/>
    <w:rsid w:val="006C241D"/>
    <w:rsid w:val="00747589"/>
    <w:rsid w:val="008644C4"/>
    <w:rsid w:val="00BE6139"/>
    <w:rsid w:val="00F8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CD4C"/>
  <w15:docId w15:val="{6AD256AD-D0A1-4D66-879C-6C2EF133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644C4"/>
    <w:pPr>
      <w:spacing w:before="100" w:after="100"/>
    </w:pPr>
    <w:rPr>
      <w:rFonts w:ascii="Times New Roman" w:eastAsiaTheme="minorEastAsia" w:hAnsi="Times New Roman" w:cs="Times New Roman"/>
      <w:color w:val="auto"/>
      <w:sz w:val="24"/>
      <w:szCs w:val="24"/>
    </w:rPr>
  </w:style>
  <w:style w:type="paragraph" w:customStyle="1" w:styleId="f">
    <w:name w:val="f"/>
    <w:basedOn w:val="Normal"/>
    <w:rsid w:val="008644C4"/>
    <w:pPr>
      <w:pBdr>
        <w:left w:val="single" w:sz="24" w:space="8" w:color="2E75B6"/>
      </w:pBdr>
      <w:shd w:val="clear" w:color="auto" w:fill="F2F6FB"/>
      <w:spacing w:before="80" w:after="80"/>
    </w:pPr>
    <w:rPr>
      <w:rFonts w:ascii="Consolas" w:eastAsiaTheme="minorEastAsia" w:hAnsi="Consolas" w:cs="Times New Roman"/>
      <w:color w:val="auto"/>
      <w:sz w:val="19"/>
      <w:szCs w:val="19"/>
    </w:rPr>
  </w:style>
  <w:style w:type="paragraph" w:customStyle="1" w:styleId="dec">
    <w:name w:val="dec"/>
    <w:basedOn w:val="Normal"/>
    <w:rsid w:val="008644C4"/>
    <w:pPr>
      <w:pBdr>
        <w:left w:val="single" w:sz="24" w:space="8" w:color="4A8B4A"/>
      </w:pBdr>
      <w:shd w:val="clear" w:color="auto" w:fill="E8F2E8"/>
      <w:spacing w:before="100" w:after="100"/>
    </w:pPr>
    <w:rPr>
      <w:rFonts w:ascii="Times New Roman" w:eastAsiaTheme="minorEastAsia" w:hAnsi="Times New Roman" w:cs="Times New Roman"/>
      <w:color w:val="auto"/>
      <w:sz w:val="24"/>
      <w:szCs w:val="24"/>
    </w:rPr>
  </w:style>
  <w:style w:type="paragraph" w:customStyle="1" w:styleId="con">
    <w:name w:val="con"/>
    <w:basedOn w:val="Normal"/>
    <w:rsid w:val="008644C4"/>
    <w:pPr>
      <w:pBdr>
        <w:left w:val="single" w:sz="24" w:space="8" w:color="C9A227"/>
      </w:pBdr>
      <w:shd w:val="clear" w:color="auto" w:fill="FBF6E9"/>
      <w:spacing w:before="100" w:after="100"/>
    </w:pPr>
    <w:rPr>
      <w:rFonts w:ascii="Times New Roman" w:eastAsiaTheme="minorEastAsia" w:hAnsi="Times New Roman" w:cs="Times New Roman"/>
      <w:i/>
      <w:iCs/>
      <w:color w:val="auto"/>
      <w:sz w:val="24"/>
      <w:szCs w:val="24"/>
    </w:rPr>
  </w:style>
  <w:style w:type="paragraph" w:customStyle="1" w:styleId="pit">
    <w:name w:val="pit"/>
    <w:basedOn w:val="Normal"/>
    <w:rsid w:val="008644C4"/>
    <w:pPr>
      <w:pBdr>
        <w:left w:val="single" w:sz="24" w:space="8" w:color="C0504D"/>
      </w:pBdr>
      <w:shd w:val="clear" w:color="auto" w:fill="FBECEC"/>
      <w:spacing w:before="100" w:after="100"/>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79</Pages>
  <Words>19573</Words>
  <Characters>109419</Characters>
  <Application>Microsoft Office Word</Application>
  <DocSecurity>0</DocSecurity>
  <Lines>6078</Lines>
  <Paragraphs>3486</Paragraphs>
  <ScaleCrop>false</ScaleCrop>
  <Company/>
  <LinksUpToDate>false</LinksUpToDate>
  <CharactersWithSpaces>125506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FAN9672 Interleaved CCM PFC — Control Loop Design Calculations</dc:title>
  <dc:creator>Claude</dc:creator>
  <cp:lastModifiedBy>Hardik Shah</cp:lastModifiedBy>
  <cp:revision>7</cp:revision>
  <dcterms:created xsi:type="dcterms:W3CDTF">2026-05-31T08:30:00Z</dcterms:created>
  <dcterms:modified xsi:type="dcterms:W3CDTF">2026-06-16T22:31:00Z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051c3a-7f87-4c9a-95ca-1c209645450d_Enabled">
    <vt:lpwstr>true</vt:lpwstr>
  </property>
  <property fmtid="{D5CDD505-2E9C-101B-9397-08002B2CF9AE}" pid="3" name="MSIP_Label_a7051c3a-7f87-4c9a-95ca-1c209645450d_SetDate">
    <vt:lpwstr>2026-06-16T19:02:50Z</vt:lpwstr>
  </property>
  <property fmtid="{D5CDD505-2E9C-101B-9397-08002B2CF9AE}" pid="4" name="MSIP_Label_a7051c3a-7f87-4c9a-95ca-1c209645450d_Method">
    <vt:lpwstr>Standard</vt:lpwstr>
  </property>
  <property fmtid="{D5CDD505-2E9C-101B-9397-08002B2CF9AE}" pid="5" name="MSIP_Label_a7051c3a-7f87-4c9a-95ca-1c209645450d_Name">
    <vt:lpwstr>a7051c3a-7f87-4c9a-95ca-1c209645450d</vt:lpwstr>
  </property>
  <property fmtid="{D5CDD505-2E9C-101B-9397-08002B2CF9AE}" pid="6" name="MSIP_Label_a7051c3a-7f87-4c9a-95ca-1c209645450d_SiteId">
    <vt:lpwstr>01e41096-b0ce-420e-a9b6-b9a7a506ab87</vt:lpwstr>
  </property>
  <property fmtid="{D5CDD505-2E9C-101B-9397-08002B2CF9AE}" pid="7" name="MSIP_Label_a7051c3a-7f87-4c9a-95ca-1c209645450d_ActionId">
    <vt:lpwstr>a13e2f77-9600-4d60-83cf-49369fa45ffd</vt:lpwstr>
  </property>
  <property fmtid="{D5CDD505-2E9C-101B-9397-08002B2CF9AE}" pid="8" name="MSIP_Label_a7051c3a-7f87-4c9a-95ca-1c209645450d_ContentBits">
    <vt:lpwstr>0</vt:lpwstr>
  </property>
  <property fmtid="{D5CDD505-2E9C-101B-9397-08002B2CF9AE}" pid="9" name="MSIP_Label_a7051c3a-7f87-4c9a-95ca-1c209645450d_Tag">
    <vt:lpwstr>10, 3, 0, 1</vt:lpwstr>
  </property>
</Properties>
</file>