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6EA3" w14:textId="77777777" w:rsidR="00C57075" w:rsidRPr="00677839" w:rsidRDefault="00C57075" w:rsidP="00C57075">
      <w:pPr>
        <w:ind w:left="720" w:firstLine="720"/>
        <w:rPr>
          <w:rFonts w:ascii="Times New Roman" w:eastAsiaTheme="majorEastAsia" w:hAnsi="Times New Roman" w:cs="Times New Roman"/>
          <w:b/>
          <w:bCs/>
          <w:color w:val="000000" w:themeColor="text1"/>
          <w:sz w:val="40"/>
          <w:szCs w:val="50"/>
        </w:rPr>
      </w:pPr>
      <w:r w:rsidRPr="00677839">
        <w:rPr>
          <w:rFonts w:ascii="Times New Roman" w:eastAsiaTheme="majorEastAsia" w:hAnsi="Times New Roman" w:cs="Times New Roman"/>
          <w:b/>
          <w:bCs/>
          <w:color w:val="000000" w:themeColor="text1"/>
          <w:sz w:val="40"/>
          <w:szCs w:val="50"/>
        </w:rPr>
        <w:t>AI Assisted Coding (III Year) Assignment</w:t>
      </w:r>
    </w:p>
    <w:p w14:paraId="4BD21544" w14:textId="5AF7B4A8" w:rsidR="00C57075" w:rsidRPr="00677839" w:rsidRDefault="00C57075" w:rsidP="00C57075">
      <w:pPr>
        <w:spacing w:before="100" w:beforeAutospacing="1" w:after="100" w:afterAutospacing="1" w:line="240" w:lineRule="auto"/>
        <w:rPr>
          <w:rFonts w:ascii="Times New Roman" w:eastAsia="Times New Roman" w:hAnsi="Times New Roman" w:cs="Times New Roman"/>
          <w:b/>
          <w:bCs/>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Name: </w:t>
      </w:r>
      <w:r w:rsidR="00677839">
        <w:rPr>
          <w:rFonts w:ascii="Times New Roman" w:eastAsia="Times New Roman" w:hAnsi="Times New Roman" w:cs="Times New Roman"/>
          <w:color w:val="000000" w:themeColor="text1"/>
          <w:kern w:val="0"/>
          <w:sz w:val="28"/>
          <w:szCs w:val="28"/>
          <w:lang w:eastAsia="en-GB"/>
          <w14:ligatures w14:val="none"/>
        </w:rPr>
        <w:t>B. Rithwik</w:t>
      </w:r>
    </w:p>
    <w:p w14:paraId="5586B86E" w14:textId="004F748F" w:rsidR="00C57075" w:rsidRPr="00677839" w:rsidRDefault="00C57075" w:rsidP="00C57075">
      <w:pPr>
        <w:spacing w:before="100" w:beforeAutospacing="1" w:after="100" w:afterAutospacing="1" w:line="240" w:lineRule="auto"/>
        <w:rPr>
          <w:rFonts w:ascii="Times New Roman" w:eastAsia="Times New Roman" w:hAnsi="Times New Roman" w:cs="Times New Roman"/>
          <w:b/>
          <w:bCs/>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HT NO: </w:t>
      </w:r>
      <w:r w:rsidRPr="00677839">
        <w:rPr>
          <w:rFonts w:ascii="Times New Roman" w:eastAsia="Times New Roman" w:hAnsi="Times New Roman" w:cs="Times New Roman"/>
          <w:color w:val="000000" w:themeColor="text1"/>
          <w:kern w:val="0"/>
          <w:sz w:val="28"/>
          <w:szCs w:val="28"/>
          <w:lang w:eastAsia="en-GB"/>
          <w14:ligatures w14:val="none"/>
        </w:rPr>
        <w:t>2303A52</w:t>
      </w:r>
      <w:r w:rsidR="00677839">
        <w:rPr>
          <w:rFonts w:ascii="Times New Roman" w:eastAsia="Times New Roman" w:hAnsi="Times New Roman" w:cs="Times New Roman"/>
          <w:color w:val="000000" w:themeColor="text1"/>
          <w:kern w:val="0"/>
          <w:sz w:val="28"/>
          <w:szCs w:val="28"/>
          <w:lang w:eastAsia="en-GB"/>
          <w14:ligatures w14:val="none"/>
        </w:rPr>
        <w:t>330</w:t>
      </w:r>
    </w:p>
    <w:p w14:paraId="2C5E2EED" w14:textId="77777777" w:rsidR="00C57075" w:rsidRPr="00677839" w:rsidRDefault="00C57075" w:rsidP="00C57075">
      <w:p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Batch: </w:t>
      </w:r>
      <w:r w:rsidRPr="00677839">
        <w:rPr>
          <w:rFonts w:ascii="Times New Roman" w:eastAsia="Times New Roman" w:hAnsi="Times New Roman" w:cs="Times New Roman"/>
          <w:color w:val="000000" w:themeColor="text1"/>
          <w:kern w:val="0"/>
          <w:sz w:val="28"/>
          <w:szCs w:val="28"/>
          <w:lang w:eastAsia="en-GB"/>
          <w14:ligatures w14:val="none"/>
        </w:rPr>
        <w:t>35</w:t>
      </w:r>
    </w:p>
    <w:p w14:paraId="343B0135" w14:textId="77777777" w:rsidR="00C57075" w:rsidRPr="00677839" w:rsidRDefault="00C57075" w:rsidP="00C57075">
      <w:pPr>
        <w:rPr>
          <w:rFonts w:ascii="Times New Roman" w:hAnsi="Times New Roman" w:cs="Times New Roman"/>
          <w:color w:val="000000" w:themeColor="text1"/>
        </w:rPr>
      </w:pPr>
    </w:p>
    <w:p w14:paraId="71EEBEFF" w14:textId="77777777" w:rsidR="00FF4BF0" w:rsidRPr="00677839" w:rsidRDefault="00FF4BF0" w:rsidP="00FF4BF0">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 xml:space="preserve">Assignment Number: </w:t>
      </w:r>
      <w:r w:rsidRPr="00677839">
        <w:rPr>
          <w:rFonts w:ascii="Times New Roman" w:hAnsi="Times New Roman" w:cs="Times New Roman"/>
          <w:color w:val="000000" w:themeColor="text1"/>
        </w:rPr>
        <w:t>12.1 / 24</w:t>
      </w:r>
    </w:p>
    <w:p w14:paraId="6F223498" w14:textId="77777777" w:rsidR="00FF4BF0" w:rsidRPr="00677839" w:rsidRDefault="00FF4BF0" w:rsidP="00FF4BF0">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Lab 12: Algorithms with AI Assistance – Sorting, Searching, and Optimizing Algorithms</w:t>
      </w:r>
    </w:p>
    <w:p w14:paraId="6B1E3AC9" w14:textId="77777777" w:rsidR="00F47429" w:rsidRPr="00677839" w:rsidRDefault="00F47429" w:rsidP="00F47429">
      <w:pPr>
        <w:spacing w:before="100" w:beforeAutospacing="1" w:after="100" w:afterAutospacing="1" w:line="240" w:lineRule="auto"/>
        <w:outlineLvl w:val="1"/>
        <w:rPr>
          <w:rFonts w:ascii="Times New Roman" w:hAnsi="Times New Roman" w:cs="Times New Roman"/>
          <w:b/>
          <w:bCs/>
          <w:color w:val="000000" w:themeColor="text1"/>
        </w:rPr>
      </w:pPr>
    </w:p>
    <w:p w14:paraId="2C72A79F" w14:textId="77777777" w:rsidR="00F47429" w:rsidRPr="00677839" w:rsidRDefault="00F47429" w:rsidP="00F47429">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Lab Objectives</w:t>
      </w:r>
    </w:p>
    <w:p w14:paraId="4595553B" w14:textId="77777777" w:rsidR="00F47429" w:rsidRPr="00677839" w:rsidRDefault="00F47429" w:rsidP="00F47429">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Use AI to assist in designing and implementing fundamental data structures in Python</w:t>
      </w:r>
    </w:p>
    <w:p w14:paraId="0CF38371" w14:textId="77777777" w:rsidR="00F47429" w:rsidRPr="00677839" w:rsidRDefault="00F47429" w:rsidP="00F47429">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Learn prompt-based structure creation, optimization, and documentation</w:t>
      </w:r>
    </w:p>
    <w:p w14:paraId="750632B5" w14:textId="77777777" w:rsidR="00F47429" w:rsidRPr="00677839" w:rsidRDefault="00F47429" w:rsidP="00F47429">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Improve understanding of Lists, Stacks, Queues, Linked Lists, Graphs, and Hash Tables</w:t>
      </w:r>
    </w:p>
    <w:p w14:paraId="09D42D7D" w14:textId="77777777" w:rsidR="00F47429" w:rsidRPr="00677839" w:rsidRDefault="00F47429" w:rsidP="00F47429">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Enhance readability and performance with AI-generated suggestions</w:t>
      </w:r>
    </w:p>
    <w:p w14:paraId="317A5487" w14:textId="77777777" w:rsidR="00C57075" w:rsidRPr="00677839" w:rsidRDefault="00C57075" w:rsidP="00C57075">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IN"/>
          <w14:ligatures w14:val="none"/>
        </w:rPr>
      </w:pPr>
    </w:p>
    <w:p w14:paraId="3F449EB6" w14:textId="38F6DF8B" w:rsidR="002C0981" w:rsidRPr="00677839" w:rsidRDefault="00FF4BF0">
      <w:pPr>
        <w:rPr>
          <w:rFonts w:ascii="Times New Roman" w:eastAsia="Times New Roman" w:hAnsi="Times New Roman" w:cs="Times New Roman"/>
          <w:b/>
          <w:bCs/>
          <w:color w:val="000000" w:themeColor="text1"/>
          <w:kern w:val="0"/>
          <w:sz w:val="36"/>
          <w:szCs w:val="36"/>
          <w:lang w:eastAsia="en-IN"/>
          <w14:ligatures w14:val="none"/>
        </w:rPr>
      </w:pPr>
      <w:r w:rsidRPr="00677839">
        <w:rPr>
          <w:rFonts w:ascii="Times New Roman" w:eastAsia="Times New Roman" w:hAnsi="Times New Roman" w:cs="Times New Roman"/>
          <w:b/>
          <w:bCs/>
          <w:color w:val="000000" w:themeColor="text1"/>
          <w:kern w:val="0"/>
          <w:sz w:val="36"/>
          <w:szCs w:val="36"/>
          <w:lang w:eastAsia="en-IN"/>
          <w14:ligatures w14:val="none"/>
        </w:rPr>
        <w:t>Task 1: Merge Sort Implementation</w:t>
      </w:r>
      <w:r w:rsidRPr="00677839">
        <w:rPr>
          <w:rFonts w:ascii="Times New Roman" w:eastAsia="Times New Roman" w:hAnsi="Times New Roman" w:cs="Times New Roman"/>
          <w:b/>
          <w:bCs/>
          <w:noProof/>
          <w:color w:val="000000" w:themeColor="text1"/>
          <w:kern w:val="0"/>
          <w:sz w:val="36"/>
          <w:szCs w:val="36"/>
          <w:lang w:eastAsia="en-IN"/>
          <w14:ligatures w14:val="none"/>
        </w:rPr>
        <w:drawing>
          <wp:inline distT="0" distB="0" distL="0" distR="0" wp14:anchorId="71EAB813" wp14:editId="0044CF35">
            <wp:extent cx="5731510" cy="2026920"/>
            <wp:effectExtent l="0" t="0" r="2540" b="0"/>
            <wp:docPr id="18885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5771" name=""/>
                    <pic:cNvPicPr/>
                  </pic:nvPicPr>
                  <pic:blipFill>
                    <a:blip r:embed="rId6"/>
                    <a:stretch>
                      <a:fillRect/>
                    </a:stretch>
                  </pic:blipFill>
                  <pic:spPr>
                    <a:xfrm>
                      <a:off x="0" y="0"/>
                      <a:ext cx="5731510" cy="2026920"/>
                    </a:xfrm>
                    <a:prstGeom prst="rect">
                      <a:avLst/>
                    </a:prstGeom>
                  </pic:spPr>
                </pic:pic>
              </a:graphicData>
            </a:graphic>
          </wp:inline>
        </w:drawing>
      </w:r>
    </w:p>
    <w:p w14:paraId="23CE751B" w14:textId="77777777" w:rsidR="00FF4BF0" w:rsidRPr="00677839" w:rsidRDefault="00FF4BF0" w:rsidP="00FF4BF0">
      <w:pPr>
        <w:rPr>
          <w:rFonts w:ascii="Times New Roman" w:hAnsi="Times New Roman" w:cs="Times New Roman"/>
          <w:b/>
          <w:bCs/>
          <w:noProof/>
          <w:color w:val="000000" w:themeColor="text1"/>
        </w:rPr>
      </w:pPr>
    </w:p>
    <w:p w14:paraId="44B3B7A5" w14:textId="77777777" w:rsidR="00FF4BF0" w:rsidRDefault="00FF4BF0" w:rsidP="00FF4BF0">
      <w:pPr>
        <w:rPr>
          <w:rFonts w:ascii="Times New Roman" w:hAnsi="Times New Roman" w:cs="Times New Roman"/>
          <w:b/>
          <w:bCs/>
          <w:noProof/>
          <w:color w:val="000000" w:themeColor="text1"/>
        </w:rPr>
      </w:pPr>
    </w:p>
    <w:p w14:paraId="7AB4352A" w14:textId="77777777" w:rsidR="00677839" w:rsidRPr="00677839" w:rsidRDefault="00677839" w:rsidP="00FF4BF0">
      <w:pPr>
        <w:rPr>
          <w:rFonts w:ascii="Times New Roman" w:hAnsi="Times New Roman" w:cs="Times New Roman"/>
          <w:b/>
          <w:bCs/>
          <w:noProof/>
          <w:color w:val="000000" w:themeColor="text1"/>
        </w:rPr>
      </w:pPr>
    </w:p>
    <w:p w14:paraId="6E8C3618" w14:textId="77777777" w:rsidR="00FF4BF0" w:rsidRPr="00677839" w:rsidRDefault="00FF4BF0" w:rsidP="00FF4BF0">
      <w:pPr>
        <w:rPr>
          <w:rFonts w:ascii="Times New Roman" w:hAnsi="Times New Roman" w:cs="Times New Roman"/>
          <w:b/>
          <w:bCs/>
          <w:noProof/>
          <w:color w:val="000000" w:themeColor="text1"/>
        </w:rPr>
      </w:pPr>
    </w:p>
    <w:p w14:paraId="57C00899" w14:textId="4C839231" w:rsidR="00FF4BF0" w:rsidRPr="00677839" w:rsidRDefault="00FF4BF0" w:rsidP="00FF4BF0">
      <w:pPr>
        <w:rPr>
          <w:rFonts w:ascii="Times New Roman" w:hAnsi="Times New Roman" w:cs="Times New Roman"/>
          <w:b/>
          <w:bCs/>
          <w:noProof/>
          <w:color w:val="000000" w:themeColor="text1"/>
        </w:rPr>
      </w:pPr>
      <w:r w:rsidRPr="00677839">
        <w:rPr>
          <w:rFonts w:ascii="Times New Roman" w:hAnsi="Times New Roman" w:cs="Times New Roman"/>
          <w:b/>
          <w:bCs/>
          <w:noProof/>
          <w:color w:val="000000" w:themeColor="text1"/>
        </w:rPr>
        <w:lastRenderedPageBreak/>
        <w:t>Code Explanation</w:t>
      </w:r>
    </w:p>
    <w:p w14:paraId="7D16C898" w14:textId="77777777" w:rsidR="00FF4BF0" w:rsidRPr="00677839" w:rsidRDefault="00FF4BF0" w:rsidP="00FF4BF0">
      <w:pPr>
        <w:rPr>
          <w:rFonts w:ascii="Times New Roman" w:hAnsi="Times New Roman" w:cs="Times New Roman"/>
          <w:noProof/>
          <w:color w:val="000000" w:themeColor="text1"/>
        </w:rPr>
      </w:pPr>
      <w:r w:rsidRPr="00677839">
        <w:rPr>
          <w:rFonts w:ascii="Times New Roman" w:hAnsi="Times New Roman" w:cs="Times New Roman"/>
          <w:noProof/>
          <w:color w:val="000000" w:themeColor="text1"/>
        </w:rPr>
        <w:t>Merge Sort is a divide and conquer algorithm that divides the list into smaller parts until each sublist contains only one element. Then it merges the sublists by comparing elements and arranging them in sorted order. This process continues until the complete list is sorted. The algorithm has a consistent time complexity of O(n log n) in all cases, which makes it efficient for large datasets. However, it requires extra memory during the merging process, so its space complexity is O(n). It is also a stable sorting algorithm.</w:t>
      </w:r>
    </w:p>
    <w:p w14:paraId="6E1A6873" w14:textId="77777777" w:rsidR="00FF4BF0" w:rsidRPr="00677839" w:rsidRDefault="00FF4BF0" w:rsidP="00FF4BF0">
      <w:pPr>
        <w:rPr>
          <w:rFonts w:ascii="Times New Roman" w:hAnsi="Times New Roman" w:cs="Times New Roman"/>
          <w:b/>
          <w:bCs/>
          <w:noProof/>
          <w:color w:val="000000" w:themeColor="text1"/>
        </w:rPr>
      </w:pPr>
      <w:r w:rsidRPr="00677839">
        <w:rPr>
          <w:rFonts w:ascii="Times New Roman" w:hAnsi="Times New Roman" w:cs="Times New Roman"/>
          <w:b/>
          <w:bCs/>
          <w:noProof/>
          <w:color w:val="000000" w:themeColor="text1"/>
        </w:rPr>
        <w:t>AI Prompt Used</w:t>
      </w:r>
    </w:p>
    <w:p w14:paraId="24F75995" w14:textId="08D1BA70" w:rsidR="00FF4BF0" w:rsidRPr="00677839" w:rsidRDefault="00FF4BF0">
      <w:pPr>
        <w:rPr>
          <w:rFonts w:ascii="Times New Roman" w:hAnsi="Times New Roman" w:cs="Times New Roman"/>
          <w:noProof/>
          <w:color w:val="000000" w:themeColor="text1"/>
        </w:rPr>
      </w:pPr>
      <w:r w:rsidRPr="00677839">
        <w:rPr>
          <w:rFonts w:ascii="Times New Roman" w:hAnsi="Times New Roman" w:cs="Times New Roman"/>
          <w:noProof/>
          <w:color w:val="000000" w:themeColor="text1"/>
        </w:rPr>
        <w:t>Write a Python function named merge_sort(arr) to implement the Merge Sort algorithm. Include proper docstrings explaining time and space complexity and provide test cases.</w:t>
      </w:r>
    </w:p>
    <w:p w14:paraId="28C246A8" w14:textId="77777777" w:rsidR="00C57075" w:rsidRPr="00677839" w:rsidRDefault="00C57075">
      <w:pPr>
        <w:rPr>
          <w:rFonts w:ascii="Times New Roman" w:hAnsi="Times New Roman" w:cs="Times New Roman"/>
          <w:b/>
          <w:bCs/>
          <w:color w:val="000000" w:themeColor="text1"/>
          <w:sz w:val="36"/>
          <w:szCs w:val="36"/>
        </w:rPr>
      </w:pPr>
    </w:p>
    <w:p w14:paraId="443C0AA4" w14:textId="00AC1A0F" w:rsidR="00C57075" w:rsidRPr="00677839" w:rsidRDefault="00FF4BF0">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Task 2: Binary Search</w:t>
      </w:r>
    </w:p>
    <w:p w14:paraId="1C7841B6" w14:textId="5B8591AF" w:rsidR="00C57075" w:rsidRPr="00677839" w:rsidRDefault="00FF4BF0">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2E32DCE3" wp14:editId="7FC3A979">
            <wp:extent cx="5731510" cy="1614805"/>
            <wp:effectExtent l="0" t="0" r="2540" b="4445"/>
            <wp:docPr id="12126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740" name=""/>
                    <pic:cNvPicPr/>
                  </pic:nvPicPr>
                  <pic:blipFill>
                    <a:blip r:embed="rId7"/>
                    <a:stretch>
                      <a:fillRect/>
                    </a:stretch>
                  </pic:blipFill>
                  <pic:spPr>
                    <a:xfrm>
                      <a:off x="0" y="0"/>
                      <a:ext cx="5731510" cy="1614805"/>
                    </a:xfrm>
                    <a:prstGeom prst="rect">
                      <a:avLst/>
                    </a:prstGeom>
                  </pic:spPr>
                </pic:pic>
              </a:graphicData>
            </a:graphic>
          </wp:inline>
        </w:drawing>
      </w:r>
    </w:p>
    <w:p w14:paraId="2F908149" w14:textId="77777777" w:rsidR="00FF4BF0" w:rsidRPr="00677839" w:rsidRDefault="00FF4BF0" w:rsidP="00FF4BF0">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Code Explanation</w:t>
      </w:r>
    </w:p>
    <w:p w14:paraId="55BCA15D" w14:textId="77777777" w:rsidR="00FF4BF0" w:rsidRPr="00677839" w:rsidRDefault="00FF4BF0" w:rsidP="00FF4BF0">
      <w:pPr>
        <w:rPr>
          <w:rFonts w:ascii="Times New Roman" w:hAnsi="Times New Roman" w:cs="Times New Roman"/>
          <w:color w:val="000000" w:themeColor="text1"/>
        </w:rPr>
      </w:pPr>
      <w:r w:rsidRPr="00677839">
        <w:rPr>
          <w:rFonts w:ascii="Times New Roman" w:hAnsi="Times New Roman" w:cs="Times New Roman"/>
          <w:color w:val="000000" w:themeColor="text1"/>
        </w:rPr>
        <w:t>Binary Search works only on sorted data and reduces the search space by half in every step. It compares the target element with the middle element of the list and continues the search in the left or right half based on comparison. This makes the algorithm much faster than linear search for large datasets. The best case occurs when the element is found in the middle, which takes O(1) time, while the average and worst cases take O(log n). Since this implementation uses an iterative approach, the space complexity is O(1).</w:t>
      </w:r>
    </w:p>
    <w:p w14:paraId="40875071" w14:textId="77777777" w:rsidR="00FF4BF0" w:rsidRPr="00677839" w:rsidRDefault="00FF4BF0" w:rsidP="00FF4BF0">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2225C8DB" w14:textId="4D24D77E" w:rsidR="00FF4BF0" w:rsidRPr="00677839" w:rsidRDefault="00FF4BF0" w:rsidP="00FF4BF0">
      <w:pPr>
        <w:rPr>
          <w:rFonts w:ascii="Times New Roman" w:hAnsi="Times New Roman" w:cs="Times New Roman"/>
          <w:color w:val="000000" w:themeColor="text1"/>
        </w:rPr>
      </w:pPr>
      <w:r w:rsidRPr="00677839">
        <w:rPr>
          <w:rFonts w:ascii="Times New Roman" w:hAnsi="Times New Roman" w:cs="Times New Roman"/>
          <w:color w:val="000000" w:themeColor="text1"/>
        </w:rPr>
        <w:t xml:space="preserve">Generate a Python function </w:t>
      </w:r>
      <w:r w:rsidR="00677839" w:rsidRPr="00677839">
        <w:rPr>
          <w:rFonts w:ascii="Times New Roman" w:hAnsi="Times New Roman" w:cs="Times New Roman"/>
          <w:color w:val="000000" w:themeColor="text1"/>
        </w:rPr>
        <w:t>binary search</w:t>
      </w:r>
      <w:r w:rsidRPr="00677839">
        <w:rPr>
          <w:rFonts w:ascii="Times New Roman" w:hAnsi="Times New Roman" w:cs="Times New Roman"/>
          <w:color w:val="000000" w:themeColor="text1"/>
        </w:rPr>
        <w:t>(</w:t>
      </w:r>
      <w:proofErr w:type="spellStart"/>
      <w:r w:rsidRPr="00677839">
        <w:rPr>
          <w:rFonts w:ascii="Times New Roman" w:hAnsi="Times New Roman" w:cs="Times New Roman"/>
          <w:color w:val="000000" w:themeColor="text1"/>
        </w:rPr>
        <w:t>arr</w:t>
      </w:r>
      <w:proofErr w:type="spellEnd"/>
      <w:r w:rsidRPr="00677839">
        <w:rPr>
          <w:rFonts w:ascii="Times New Roman" w:hAnsi="Times New Roman" w:cs="Times New Roman"/>
          <w:color w:val="000000" w:themeColor="text1"/>
        </w:rPr>
        <w:t>, target) that returns the index of the target element or -1 if not found. Include docstrings explaining best, average, and worst-case complexity.</w:t>
      </w:r>
    </w:p>
    <w:p w14:paraId="1E97502E" w14:textId="77777777" w:rsidR="00FF4BF0" w:rsidRPr="00677839" w:rsidRDefault="00CA7EEB" w:rsidP="00FF4BF0">
      <w:pPr>
        <w:rPr>
          <w:rFonts w:ascii="Times New Roman" w:hAnsi="Times New Roman" w:cs="Times New Roman"/>
          <w:b/>
          <w:bCs/>
          <w:color w:val="000000" w:themeColor="text1"/>
          <w:sz w:val="36"/>
          <w:szCs w:val="36"/>
        </w:rPr>
      </w:pPr>
      <w:r w:rsidRPr="00CA7EEB">
        <w:rPr>
          <w:rFonts w:ascii="Times New Roman" w:hAnsi="Times New Roman" w:cs="Times New Roman"/>
          <w:b/>
          <w:bCs/>
          <w:noProof/>
          <w:color w:val="000000" w:themeColor="text1"/>
        </w:rPr>
        <w:pict w14:anchorId="667EF52C">
          <v:rect id="_x0000_i1025" alt="" style="width:451.3pt;height:.05pt;mso-width-percent:0;mso-height-percent:0;mso-width-percent:0;mso-height-percent:0" o:hralign="center" o:hrstd="t" o:hr="t" fillcolor="#a0a0a0" stroked="f"/>
        </w:pict>
      </w:r>
    </w:p>
    <w:p w14:paraId="71FFAD0F" w14:textId="77777777" w:rsidR="00FF4BF0" w:rsidRPr="00677839" w:rsidRDefault="00FF4BF0">
      <w:pPr>
        <w:rPr>
          <w:rFonts w:ascii="Times New Roman" w:hAnsi="Times New Roman" w:cs="Times New Roman"/>
          <w:b/>
          <w:bCs/>
          <w:color w:val="000000" w:themeColor="text1"/>
          <w:sz w:val="36"/>
          <w:szCs w:val="36"/>
        </w:rPr>
      </w:pPr>
    </w:p>
    <w:p w14:paraId="33765C83" w14:textId="77777777" w:rsidR="00C57075" w:rsidRPr="00677839" w:rsidRDefault="00C57075">
      <w:pPr>
        <w:rPr>
          <w:rFonts w:ascii="Times New Roman" w:hAnsi="Times New Roman" w:cs="Times New Roman"/>
          <w:b/>
          <w:bCs/>
          <w:color w:val="000000" w:themeColor="text1"/>
          <w:sz w:val="36"/>
          <w:szCs w:val="36"/>
        </w:rPr>
      </w:pPr>
    </w:p>
    <w:p w14:paraId="7A007601" w14:textId="17560784" w:rsidR="00C57075" w:rsidRPr="00677839" w:rsidRDefault="00FF4BF0" w:rsidP="00C57075">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lastRenderedPageBreak/>
        <w:t>Task 3: Inventory Management System</w:t>
      </w:r>
    </w:p>
    <w:p w14:paraId="1B6AED7B" w14:textId="77777777" w:rsidR="00FF4BF0" w:rsidRPr="00677839" w:rsidRDefault="00FF4BF0" w:rsidP="00FF4BF0">
      <w:pPr>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Recommended Algorithms</w:t>
      </w:r>
    </w:p>
    <w:tbl>
      <w:tblPr>
        <w:tblStyle w:val="PlainTable1"/>
        <w:tblW w:w="0" w:type="auto"/>
        <w:tblLook w:val="04A0" w:firstRow="1" w:lastRow="0" w:firstColumn="1" w:lastColumn="0" w:noHBand="0" w:noVBand="1"/>
      </w:tblPr>
      <w:tblGrid>
        <w:gridCol w:w="2835"/>
        <w:gridCol w:w="1589"/>
        <w:gridCol w:w="2340"/>
      </w:tblGrid>
      <w:tr w:rsidR="00677839" w:rsidRPr="00677839" w14:paraId="409CB22F" w14:textId="77777777" w:rsidTr="00677839">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835" w:type="dxa"/>
            <w:hideMark/>
          </w:tcPr>
          <w:p w14:paraId="702543A0" w14:textId="77777777" w:rsidR="00FF4BF0" w:rsidRPr="00677839" w:rsidRDefault="00FF4BF0" w:rsidP="00FF4BF0">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Operation</w:t>
            </w:r>
          </w:p>
        </w:tc>
        <w:tc>
          <w:tcPr>
            <w:tcW w:w="1589" w:type="dxa"/>
            <w:hideMark/>
          </w:tcPr>
          <w:p w14:paraId="60A036F3" w14:textId="77777777" w:rsidR="00FF4BF0" w:rsidRPr="00677839" w:rsidRDefault="00FF4BF0" w:rsidP="00FF4B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Algorithm</w:t>
            </w:r>
          </w:p>
        </w:tc>
        <w:tc>
          <w:tcPr>
            <w:tcW w:w="2340" w:type="dxa"/>
            <w:hideMark/>
          </w:tcPr>
          <w:p w14:paraId="7D6902C8" w14:textId="77777777" w:rsidR="00FF4BF0" w:rsidRPr="00677839" w:rsidRDefault="00FF4BF0" w:rsidP="00FF4B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Justification</w:t>
            </w:r>
          </w:p>
        </w:tc>
      </w:tr>
      <w:tr w:rsidR="00677839" w:rsidRPr="00677839" w14:paraId="20A9E665" w14:textId="77777777" w:rsidTr="00677839">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566C94E8" w14:textId="77777777" w:rsidR="00FF4BF0" w:rsidRPr="00677839" w:rsidRDefault="00FF4BF0" w:rsidP="00FF4BF0">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Search by Product ID</w:t>
            </w:r>
          </w:p>
        </w:tc>
        <w:tc>
          <w:tcPr>
            <w:tcW w:w="1589" w:type="dxa"/>
            <w:hideMark/>
          </w:tcPr>
          <w:p w14:paraId="1E996E56" w14:textId="77777777" w:rsidR="00FF4BF0" w:rsidRPr="00677839" w:rsidRDefault="00FF4BF0" w:rsidP="00FF4B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Hashing</w:t>
            </w:r>
          </w:p>
        </w:tc>
        <w:tc>
          <w:tcPr>
            <w:tcW w:w="2340" w:type="dxa"/>
            <w:hideMark/>
          </w:tcPr>
          <w:p w14:paraId="7F2A9BDA" w14:textId="77777777" w:rsidR="00FF4BF0" w:rsidRPr="00677839" w:rsidRDefault="00FF4BF0" w:rsidP="00FF4B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Fast lookup</w:t>
            </w:r>
          </w:p>
        </w:tc>
      </w:tr>
      <w:tr w:rsidR="00677839" w:rsidRPr="00677839" w14:paraId="54D82673" w14:textId="77777777" w:rsidTr="00677839">
        <w:trPr>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30F86F42" w14:textId="77777777" w:rsidR="00FF4BF0" w:rsidRPr="00677839" w:rsidRDefault="00FF4BF0" w:rsidP="00FF4BF0">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Search by Name</w:t>
            </w:r>
          </w:p>
        </w:tc>
        <w:tc>
          <w:tcPr>
            <w:tcW w:w="1589" w:type="dxa"/>
            <w:hideMark/>
          </w:tcPr>
          <w:p w14:paraId="45D10427" w14:textId="77777777" w:rsidR="00FF4BF0" w:rsidRPr="00677839" w:rsidRDefault="00FF4BF0" w:rsidP="00FF4B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Hash Table</w:t>
            </w:r>
          </w:p>
        </w:tc>
        <w:tc>
          <w:tcPr>
            <w:tcW w:w="2340" w:type="dxa"/>
            <w:hideMark/>
          </w:tcPr>
          <w:p w14:paraId="7E992973" w14:textId="77777777" w:rsidR="00FF4BF0" w:rsidRPr="00677839" w:rsidRDefault="00FF4BF0" w:rsidP="00FF4B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Efficient retrieval</w:t>
            </w:r>
          </w:p>
        </w:tc>
      </w:tr>
      <w:tr w:rsidR="00677839" w:rsidRPr="00677839" w14:paraId="62C9B98E" w14:textId="77777777" w:rsidTr="00677839">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0347E56B" w14:textId="77777777" w:rsidR="00FF4BF0" w:rsidRPr="00677839" w:rsidRDefault="00FF4BF0" w:rsidP="00FF4BF0">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Sort by Price</w:t>
            </w:r>
          </w:p>
        </w:tc>
        <w:tc>
          <w:tcPr>
            <w:tcW w:w="1589" w:type="dxa"/>
            <w:hideMark/>
          </w:tcPr>
          <w:p w14:paraId="7838F2F7" w14:textId="77777777" w:rsidR="00FF4BF0" w:rsidRPr="00677839" w:rsidRDefault="00FF4BF0" w:rsidP="00FF4B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Merge Sort</w:t>
            </w:r>
          </w:p>
        </w:tc>
        <w:tc>
          <w:tcPr>
            <w:tcW w:w="2340" w:type="dxa"/>
            <w:hideMark/>
          </w:tcPr>
          <w:p w14:paraId="3BCDD74F" w14:textId="77777777" w:rsidR="00FF4BF0" w:rsidRPr="00677839" w:rsidRDefault="00FF4BF0" w:rsidP="00FF4B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Stable and efficient</w:t>
            </w:r>
          </w:p>
        </w:tc>
      </w:tr>
      <w:tr w:rsidR="00677839" w:rsidRPr="00677839" w14:paraId="6770F7AC" w14:textId="77777777" w:rsidTr="00677839">
        <w:trPr>
          <w:trHeight w:val="690"/>
        </w:trPr>
        <w:tc>
          <w:tcPr>
            <w:cnfStyle w:val="001000000000" w:firstRow="0" w:lastRow="0" w:firstColumn="1" w:lastColumn="0" w:oddVBand="0" w:evenVBand="0" w:oddHBand="0" w:evenHBand="0" w:firstRowFirstColumn="0" w:firstRowLastColumn="0" w:lastRowFirstColumn="0" w:lastRowLastColumn="0"/>
            <w:tcW w:w="2835" w:type="dxa"/>
            <w:hideMark/>
          </w:tcPr>
          <w:p w14:paraId="6FE05DD7" w14:textId="77777777" w:rsidR="00FF4BF0" w:rsidRPr="00677839" w:rsidRDefault="00FF4BF0" w:rsidP="00FF4BF0">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Sort by Quantity</w:t>
            </w:r>
          </w:p>
        </w:tc>
        <w:tc>
          <w:tcPr>
            <w:tcW w:w="1589" w:type="dxa"/>
            <w:hideMark/>
          </w:tcPr>
          <w:p w14:paraId="0D7CF878" w14:textId="77777777" w:rsidR="00FF4BF0" w:rsidRPr="00677839" w:rsidRDefault="00FF4BF0" w:rsidP="00FF4B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Merge Sort</w:t>
            </w:r>
          </w:p>
        </w:tc>
        <w:tc>
          <w:tcPr>
            <w:tcW w:w="2340" w:type="dxa"/>
            <w:hideMark/>
          </w:tcPr>
          <w:p w14:paraId="0E54D4B6" w14:textId="6C1DBF7C" w:rsidR="00FF4BF0" w:rsidRPr="00677839" w:rsidRDefault="00FF4BF0" w:rsidP="00FF4B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Suitable for large data</w:t>
            </w:r>
          </w:p>
        </w:tc>
      </w:tr>
    </w:tbl>
    <w:p w14:paraId="30B98110" w14:textId="77777777" w:rsidR="00677839" w:rsidRDefault="00677839" w:rsidP="00C57075">
      <w:pPr>
        <w:rPr>
          <w:rFonts w:ascii="Times New Roman" w:hAnsi="Times New Roman" w:cs="Times New Roman"/>
          <w:b/>
          <w:bCs/>
          <w:color w:val="000000" w:themeColor="text1"/>
          <w:sz w:val="36"/>
          <w:szCs w:val="36"/>
        </w:rPr>
      </w:pPr>
    </w:p>
    <w:p w14:paraId="06041756" w14:textId="2B2B21B9" w:rsidR="00FF4BF0" w:rsidRPr="00677839" w:rsidRDefault="00FF4BF0" w:rsidP="00C57075">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6BDD606C" wp14:editId="031E2FED">
            <wp:extent cx="5731510" cy="1012825"/>
            <wp:effectExtent l="0" t="0" r="2540" b="0"/>
            <wp:docPr id="18029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38894" name=""/>
                    <pic:cNvPicPr/>
                  </pic:nvPicPr>
                  <pic:blipFill>
                    <a:blip r:embed="rId8"/>
                    <a:stretch>
                      <a:fillRect/>
                    </a:stretch>
                  </pic:blipFill>
                  <pic:spPr>
                    <a:xfrm>
                      <a:off x="0" y="0"/>
                      <a:ext cx="5731510" cy="1012825"/>
                    </a:xfrm>
                    <a:prstGeom prst="rect">
                      <a:avLst/>
                    </a:prstGeom>
                  </pic:spPr>
                </pic:pic>
              </a:graphicData>
            </a:graphic>
          </wp:inline>
        </w:drawing>
      </w:r>
    </w:p>
    <w:p w14:paraId="515648A2" w14:textId="77777777" w:rsidR="00FF4BF0" w:rsidRPr="00677839" w:rsidRDefault="00FF4BF0" w:rsidP="00FF4BF0">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Code Explanation</w:t>
      </w:r>
    </w:p>
    <w:p w14:paraId="762D4A56" w14:textId="77777777" w:rsidR="00FF4BF0" w:rsidRPr="00677839" w:rsidRDefault="00FF4BF0" w:rsidP="00FF4BF0">
      <w:pPr>
        <w:rPr>
          <w:rFonts w:ascii="Times New Roman" w:hAnsi="Times New Roman" w:cs="Times New Roman"/>
          <w:color w:val="000000" w:themeColor="text1"/>
        </w:rPr>
      </w:pPr>
      <w:r w:rsidRPr="00677839">
        <w:rPr>
          <w:rFonts w:ascii="Times New Roman" w:hAnsi="Times New Roman" w:cs="Times New Roman"/>
          <w:color w:val="000000" w:themeColor="text1"/>
        </w:rPr>
        <w:t>Large inventory systems require fast searching and sorting. Hashing is used to search products quickly using product IDs because it provides constant time complexity on average. Python dictionaries work efficiently for this purpose. Sorting products based on price or quantity helps in analysis and decision-making, and Merge Sort or Python’s built-in sorting ensures stability and efficiency. This approach improves performance even when the dataset grows large.</w:t>
      </w:r>
    </w:p>
    <w:p w14:paraId="4289BD21" w14:textId="77777777" w:rsidR="00FF4BF0" w:rsidRPr="00677839" w:rsidRDefault="00FF4BF0" w:rsidP="00FF4BF0">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321B05C5" w14:textId="0893E247" w:rsidR="00C57075" w:rsidRPr="00677839" w:rsidRDefault="00FF4BF0">
      <w:pPr>
        <w:rPr>
          <w:rFonts w:ascii="Times New Roman" w:hAnsi="Times New Roman" w:cs="Times New Roman"/>
          <w:color w:val="000000" w:themeColor="text1"/>
        </w:rPr>
      </w:pPr>
      <w:r w:rsidRPr="00677839">
        <w:rPr>
          <w:rFonts w:ascii="Times New Roman" w:hAnsi="Times New Roman" w:cs="Times New Roman"/>
          <w:color w:val="000000" w:themeColor="text1"/>
        </w:rPr>
        <w:t>Suggest efficient searching and sorting algorithms for an inventory system with thousands of products. Implement Python functions and justify the selection.</w:t>
      </w:r>
    </w:p>
    <w:p w14:paraId="09366828" w14:textId="77777777" w:rsidR="00677839" w:rsidRDefault="00677839">
      <w:pPr>
        <w:rPr>
          <w:rFonts w:ascii="Times New Roman" w:hAnsi="Times New Roman" w:cs="Times New Roman"/>
          <w:b/>
          <w:bCs/>
          <w:color w:val="000000" w:themeColor="text1"/>
          <w:sz w:val="36"/>
          <w:szCs w:val="36"/>
        </w:rPr>
      </w:pPr>
    </w:p>
    <w:p w14:paraId="3408C451" w14:textId="77777777" w:rsidR="00677839" w:rsidRDefault="00677839">
      <w:pPr>
        <w:rPr>
          <w:rFonts w:ascii="Times New Roman" w:hAnsi="Times New Roman" w:cs="Times New Roman"/>
          <w:b/>
          <w:bCs/>
          <w:color w:val="000000" w:themeColor="text1"/>
          <w:sz w:val="36"/>
          <w:szCs w:val="36"/>
        </w:rPr>
      </w:pPr>
    </w:p>
    <w:p w14:paraId="359CEE6A" w14:textId="77777777" w:rsidR="00677839" w:rsidRDefault="00677839">
      <w:pPr>
        <w:rPr>
          <w:rFonts w:ascii="Times New Roman" w:hAnsi="Times New Roman" w:cs="Times New Roman"/>
          <w:b/>
          <w:bCs/>
          <w:color w:val="000000" w:themeColor="text1"/>
          <w:sz w:val="36"/>
          <w:szCs w:val="36"/>
        </w:rPr>
      </w:pPr>
    </w:p>
    <w:p w14:paraId="3D0C2144" w14:textId="77777777" w:rsidR="00677839" w:rsidRDefault="00677839">
      <w:pPr>
        <w:rPr>
          <w:rFonts w:ascii="Times New Roman" w:hAnsi="Times New Roman" w:cs="Times New Roman"/>
          <w:b/>
          <w:bCs/>
          <w:color w:val="000000" w:themeColor="text1"/>
          <w:sz w:val="36"/>
          <w:szCs w:val="36"/>
        </w:rPr>
      </w:pPr>
    </w:p>
    <w:p w14:paraId="5DF0C769" w14:textId="77777777" w:rsidR="00677839" w:rsidRDefault="00677839">
      <w:pPr>
        <w:rPr>
          <w:rFonts w:ascii="Times New Roman" w:hAnsi="Times New Roman" w:cs="Times New Roman"/>
          <w:b/>
          <w:bCs/>
          <w:color w:val="000000" w:themeColor="text1"/>
          <w:sz w:val="36"/>
          <w:szCs w:val="36"/>
        </w:rPr>
      </w:pPr>
    </w:p>
    <w:p w14:paraId="289FCC2E" w14:textId="1564FAA8" w:rsidR="00B656F2" w:rsidRPr="00677839" w:rsidRDefault="00B656F2">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lastRenderedPageBreak/>
        <w:t>Task 4: Smart Hospital Patient Management System</w:t>
      </w:r>
    </w:p>
    <w:p w14:paraId="7099C450" w14:textId="77777777"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Recommended Algorithms</w:t>
      </w:r>
    </w:p>
    <w:tbl>
      <w:tblPr>
        <w:tblStyle w:val="PlainTable1"/>
        <w:tblW w:w="7604" w:type="dxa"/>
        <w:tblLook w:val="04A0" w:firstRow="1" w:lastRow="0" w:firstColumn="1" w:lastColumn="0" w:noHBand="0" w:noVBand="1"/>
      </w:tblPr>
      <w:tblGrid>
        <w:gridCol w:w="2871"/>
        <w:gridCol w:w="2208"/>
        <w:gridCol w:w="2525"/>
      </w:tblGrid>
      <w:tr w:rsidR="00677839" w:rsidRPr="00677839" w14:paraId="0C3EBBD3" w14:textId="77777777" w:rsidTr="00677839">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560D3144"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Operation</w:t>
            </w:r>
          </w:p>
        </w:tc>
        <w:tc>
          <w:tcPr>
            <w:tcW w:w="0" w:type="auto"/>
            <w:hideMark/>
          </w:tcPr>
          <w:p w14:paraId="5327CF73" w14:textId="77777777" w:rsidR="00B656F2" w:rsidRPr="00677839" w:rsidRDefault="00B656F2" w:rsidP="00B656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Algorithm</w:t>
            </w:r>
          </w:p>
        </w:tc>
        <w:tc>
          <w:tcPr>
            <w:tcW w:w="0" w:type="auto"/>
            <w:hideMark/>
          </w:tcPr>
          <w:p w14:paraId="394E4F23" w14:textId="77777777" w:rsidR="00B656F2" w:rsidRPr="00677839" w:rsidRDefault="00B656F2" w:rsidP="00B656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Justification</w:t>
            </w:r>
          </w:p>
        </w:tc>
      </w:tr>
      <w:tr w:rsidR="00677839" w:rsidRPr="00677839" w14:paraId="7C4DF449" w14:textId="77777777" w:rsidTr="00677839">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5DB8336A"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Patient ID</w:t>
            </w:r>
          </w:p>
        </w:tc>
        <w:tc>
          <w:tcPr>
            <w:tcW w:w="0" w:type="auto"/>
            <w:hideMark/>
          </w:tcPr>
          <w:p w14:paraId="7E995853"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Hashing</w:t>
            </w:r>
          </w:p>
        </w:tc>
        <w:tc>
          <w:tcPr>
            <w:tcW w:w="0" w:type="auto"/>
            <w:hideMark/>
          </w:tcPr>
          <w:p w14:paraId="5BDE5ACB"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Instant access</w:t>
            </w:r>
          </w:p>
        </w:tc>
      </w:tr>
      <w:tr w:rsidR="00677839" w:rsidRPr="00677839" w14:paraId="014099B5" w14:textId="77777777" w:rsidTr="00677839">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55A18CDA"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Name</w:t>
            </w:r>
          </w:p>
        </w:tc>
        <w:tc>
          <w:tcPr>
            <w:tcW w:w="0" w:type="auto"/>
            <w:hideMark/>
          </w:tcPr>
          <w:p w14:paraId="31A57C9C"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 Table</w:t>
            </w:r>
          </w:p>
        </w:tc>
        <w:tc>
          <w:tcPr>
            <w:tcW w:w="0" w:type="auto"/>
            <w:hideMark/>
          </w:tcPr>
          <w:p w14:paraId="34AA385A"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w:t>
            </w:r>
          </w:p>
        </w:tc>
      </w:tr>
      <w:tr w:rsidR="00677839" w:rsidRPr="00677839" w14:paraId="690B4713" w14:textId="77777777" w:rsidTr="00677839">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26557365"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Severity</w:t>
            </w:r>
          </w:p>
        </w:tc>
        <w:tc>
          <w:tcPr>
            <w:tcW w:w="0" w:type="auto"/>
            <w:hideMark/>
          </w:tcPr>
          <w:p w14:paraId="3738BDD7"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Priority sorting</w:t>
            </w:r>
          </w:p>
        </w:tc>
        <w:tc>
          <w:tcPr>
            <w:tcW w:w="0" w:type="auto"/>
            <w:hideMark/>
          </w:tcPr>
          <w:p w14:paraId="16D79F69"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Critical cases first</w:t>
            </w:r>
          </w:p>
        </w:tc>
      </w:tr>
      <w:tr w:rsidR="00677839" w:rsidRPr="00677839" w14:paraId="00C206FD" w14:textId="77777777" w:rsidTr="00677839">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0B28C20"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Bill</w:t>
            </w:r>
          </w:p>
        </w:tc>
        <w:tc>
          <w:tcPr>
            <w:tcW w:w="0" w:type="auto"/>
            <w:hideMark/>
          </w:tcPr>
          <w:p w14:paraId="0CB69ADE"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Merge Sort</w:t>
            </w:r>
          </w:p>
        </w:tc>
        <w:tc>
          <w:tcPr>
            <w:tcW w:w="0" w:type="auto"/>
            <w:hideMark/>
          </w:tcPr>
          <w:p w14:paraId="545FF836"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w:t>
            </w:r>
          </w:p>
        </w:tc>
      </w:tr>
    </w:tbl>
    <w:p w14:paraId="33561671" w14:textId="77777777" w:rsidR="00677839" w:rsidRDefault="00677839">
      <w:pPr>
        <w:rPr>
          <w:rFonts w:ascii="Times New Roman" w:hAnsi="Times New Roman" w:cs="Times New Roman"/>
          <w:b/>
          <w:bCs/>
          <w:color w:val="000000" w:themeColor="text1"/>
          <w:sz w:val="36"/>
          <w:szCs w:val="36"/>
        </w:rPr>
      </w:pPr>
    </w:p>
    <w:p w14:paraId="5422AE47" w14:textId="791EF2D0" w:rsidR="00C57075" w:rsidRPr="00677839" w:rsidRDefault="00F47429">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038489D9" wp14:editId="4A7A0FDF">
            <wp:extent cx="5731510" cy="3822700"/>
            <wp:effectExtent l="0" t="0" r="2540" b="6350"/>
            <wp:docPr id="20221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93985" name=""/>
                    <pic:cNvPicPr/>
                  </pic:nvPicPr>
                  <pic:blipFill>
                    <a:blip r:embed="rId9"/>
                    <a:stretch>
                      <a:fillRect/>
                    </a:stretch>
                  </pic:blipFill>
                  <pic:spPr>
                    <a:xfrm>
                      <a:off x="0" y="0"/>
                      <a:ext cx="5731510" cy="3822700"/>
                    </a:xfrm>
                    <a:prstGeom prst="rect">
                      <a:avLst/>
                    </a:prstGeom>
                  </pic:spPr>
                </pic:pic>
              </a:graphicData>
            </a:graphic>
          </wp:inline>
        </w:drawing>
      </w:r>
    </w:p>
    <w:p w14:paraId="637814CE" w14:textId="313DD60B" w:rsidR="00C57075" w:rsidRPr="00677839" w:rsidRDefault="00B656F2">
      <w:pPr>
        <w:rPr>
          <w:rFonts w:ascii="Times New Roman" w:hAnsi="Times New Roman" w:cs="Times New Roman"/>
          <w:b/>
          <w:bCs/>
          <w:noProof/>
          <w:color w:val="000000" w:themeColor="text1"/>
          <w:sz w:val="36"/>
          <w:szCs w:val="36"/>
        </w:rPr>
      </w:pPr>
      <w:r w:rsidRPr="00677839">
        <w:rPr>
          <w:rFonts w:ascii="Times New Roman" w:hAnsi="Times New Roman" w:cs="Times New Roman"/>
          <w:b/>
          <w:bCs/>
          <w:color w:val="000000" w:themeColor="text1"/>
          <w:sz w:val="36"/>
          <w:szCs w:val="36"/>
        </w:rPr>
        <w:t>Task 5: University Examination Result Processing</w:t>
      </w:r>
    </w:p>
    <w:p w14:paraId="119F435D" w14:textId="246CF54B" w:rsidR="00B656F2" w:rsidRPr="00677839" w:rsidRDefault="00B656F2">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030B129F" wp14:editId="628D51A2">
            <wp:extent cx="5731510" cy="770890"/>
            <wp:effectExtent l="0" t="0" r="2540" b="0"/>
            <wp:docPr id="580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914" name=""/>
                    <pic:cNvPicPr/>
                  </pic:nvPicPr>
                  <pic:blipFill>
                    <a:blip r:embed="rId10"/>
                    <a:stretch>
                      <a:fillRect/>
                    </a:stretch>
                  </pic:blipFill>
                  <pic:spPr>
                    <a:xfrm>
                      <a:off x="0" y="0"/>
                      <a:ext cx="5731510" cy="770890"/>
                    </a:xfrm>
                    <a:prstGeom prst="rect">
                      <a:avLst/>
                    </a:prstGeom>
                  </pic:spPr>
                </pic:pic>
              </a:graphicData>
            </a:graphic>
          </wp:inline>
        </w:drawing>
      </w:r>
    </w:p>
    <w:p w14:paraId="76DE8335" w14:textId="77777777" w:rsidR="00677839" w:rsidRDefault="00677839" w:rsidP="00B656F2">
      <w:pPr>
        <w:rPr>
          <w:rFonts w:ascii="Times New Roman" w:hAnsi="Times New Roman" w:cs="Times New Roman"/>
          <w:b/>
          <w:bCs/>
          <w:color w:val="000000" w:themeColor="text1"/>
        </w:rPr>
      </w:pPr>
    </w:p>
    <w:p w14:paraId="4B703DC8" w14:textId="208058E1"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lastRenderedPageBreak/>
        <w:t>Code Explanation</w:t>
      </w:r>
    </w:p>
    <w:p w14:paraId="2BFF0683" w14:textId="77777777" w:rsidR="00B656F2" w:rsidRPr="00677839" w:rsidRDefault="00B656F2" w:rsidP="00B656F2">
      <w:pPr>
        <w:rPr>
          <w:rFonts w:ascii="Times New Roman" w:hAnsi="Times New Roman" w:cs="Times New Roman"/>
          <w:color w:val="000000" w:themeColor="text1"/>
        </w:rPr>
      </w:pPr>
      <w:r w:rsidRPr="00677839">
        <w:rPr>
          <w:rFonts w:ascii="Times New Roman" w:hAnsi="Times New Roman" w:cs="Times New Roman"/>
          <w:color w:val="000000" w:themeColor="text1"/>
        </w:rPr>
        <w:t>Large universities process thousands of results, so fast searching is essential. Hashing provides efficient retrieval of student records. Sorting based on marks helps generate rank lists quickly and accurately. Efficient algorithms reduce processing time and improve academic management.</w:t>
      </w:r>
    </w:p>
    <w:p w14:paraId="71A995CC" w14:textId="77777777"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11E49485" w14:textId="77777777" w:rsidR="00B656F2" w:rsidRPr="00677839" w:rsidRDefault="00B656F2" w:rsidP="00B656F2">
      <w:pPr>
        <w:rPr>
          <w:rFonts w:ascii="Times New Roman" w:hAnsi="Times New Roman" w:cs="Times New Roman"/>
          <w:color w:val="000000" w:themeColor="text1"/>
        </w:rPr>
      </w:pPr>
      <w:r w:rsidRPr="00677839">
        <w:rPr>
          <w:rFonts w:ascii="Times New Roman" w:hAnsi="Times New Roman" w:cs="Times New Roman"/>
          <w:color w:val="000000" w:themeColor="text1"/>
        </w:rPr>
        <w:t>Identify efficient searching and sorting methods for university results and implement Python functions with justification.</w:t>
      </w:r>
    </w:p>
    <w:p w14:paraId="5E853213" w14:textId="77777777" w:rsidR="00B656F2" w:rsidRPr="00677839" w:rsidRDefault="00B656F2" w:rsidP="00B656F2">
      <w:pPr>
        <w:rPr>
          <w:rFonts w:ascii="Times New Roman" w:hAnsi="Times New Roman" w:cs="Times New Roman"/>
          <w:b/>
          <w:bCs/>
          <w:color w:val="000000" w:themeColor="text1"/>
        </w:rPr>
      </w:pPr>
    </w:p>
    <w:p w14:paraId="53DC1E4A" w14:textId="49316EC6" w:rsidR="004F074C" w:rsidRPr="00677839" w:rsidRDefault="00B656F2" w:rsidP="004F074C">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Task 6: Online Food Delivery Platform</w:t>
      </w:r>
    </w:p>
    <w:p w14:paraId="65D69AF4" w14:textId="77777777"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Recommended Algorithms</w:t>
      </w:r>
    </w:p>
    <w:tbl>
      <w:tblPr>
        <w:tblStyle w:val="PlainTable1"/>
        <w:tblW w:w="7560" w:type="dxa"/>
        <w:tblLook w:val="04A0" w:firstRow="1" w:lastRow="0" w:firstColumn="1" w:lastColumn="0" w:noHBand="0" w:noVBand="1"/>
      </w:tblPr>
      <w:tblGrid>
        <w:gridCol w:w="2540"/>
        <w:gridCol w:w="2408"/>
        <w:gridCol w:w="2612"/>
      </w:tblGrid>
      <w:tr w:rsidR="00677839" w:rsidRPr="00677839" w14:paraId="6515FC36" w14:textId="77777777" w:rsidTr="00677839">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7503604C"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Operation</w:t>
            </w:r>
          </w:p>
        </w:tc>
        <w:tc>
          <w:tcPr>
            <w:tcW w:w="0" w:type="auto"/>
            <w:hideMark/>
          </w:tcPr>
          <w:p w14:paraId="1D9245C3" w14:textId="77777777" w:rsidR="00B656F2" w:rsidRPr="00677839" w:rsidRDefault="00B656F2" w:rsidP="00B656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Algorithm</w:t>
            </w:r>
          </w:p>
        </w:tc>
        <w:tc>
          <w:tcPr>
            <w:tcW w:w="0" w:type="auto"/>
            <w:hideMark/>
          </w:tcPr>
          <w:p w14:paraId="0F8B10F3" w14:textId="77777777" w:rsidR="00B656F2" w:rsidRPr="00677839" w:rsidRDefault="00B656F2" w:rsidP="00B656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Justification</w:t>
            </w:r>
          </w:p>
        </w:tc>
      </w:tr>
      <w:tr w:rsidR="00677839" w:rsidRPr="00677839" w14:paraId="29C66E7B" w14:textId="77777777" w:rsidTr="00677839">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17799DD4"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Order ID</w:t>
            </w:r>
          </w:p>
        </w:tc>
        <w:tc>
          <w:tcPr>
            <w:tcW w:w="0" w:type="auto"/>
            <w:hideMark/>
          </w:tcPr>
          <w:p w14:paraId="2FA88B4F"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Hashing</w:t>
            </w:r>
          </w:p>
        </w:tc>
        <w:tc>
          <w:tcPr>
            <w:tcW w:w="0" w:type="auto"/>
            <w:hideMark/>
          </w:tcPr>
          <w:p w14:paraId="6FF51F80"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Real-time system</w:t>
            </w:r>
          </w:p>
        </w:tc>
      </w:tr>
      <w:tr w:rsidR="00677839" w:rsidRPr="00677839" w14:paraId="669261DB" w14:textId="77777777" w:rsidTr="00677839">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3C893DA0"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Delivery Time</w:t>
            </w:r>
          </w:p>
        </w:tc>
        <w:tc>
          <w:tcPr>
            <w:tcW w:w="0" w:type="auto"/>
            <w:hideMark/>
          </w:tcPr>
          <w:p w14:paraId="780DEDE6"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Merge or Heap Sort</w:t>
            </w:r>
          </w:p>
        </w:tc>
        <w:tc>
          <w:tcPr>
            <w:tcW w:w="0" w:type="auto"/>
            <w:hideMark/>
          </w:tcPr>
          <w:p w14:paraId="496C9B66" w14:textId="77777777" w:rsidR="00B656F2" w:rsidRPr="00677839" w:rsidRDefault="00B656F2" w:rsidP="00B656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Priority handling</w:t>
            </w:r>
          </w:p>
        </w:tc>
      </w:tr>
      <w:tr w:rsidR="00677839" w:rsidRPr="00677839" w14:paraId="666264B0" w14:textId="77777777" w:rsidTr="00677839">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18C10B8B" w14:textId="77777777" w:rsidR="00B656F2" w:rsidRPr="00677839" w:rsidRDefault="00B656F2" w:rsidP="00B656F2">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Price</w:t>
            </w:r>
          </w:p>
        </w:tc>
        <w:tc>
          <w:tcPr>
            <w:tcW w:w="0" w:type="auto"/>
            <w:hideMark/>
          </w:tcPr>
          <w:p w14:paraId="40E48613"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Quick or Merge Sort</w:t>
            </w:r>
          </w:p>
        </w:tc>
        <w:tc>
          <w:tcPr>
            <w:tcW w:w="0" w:type="auto"/>
            <w:hideMark/>
          </w:tcPr>
          <w:p w14:paraId="19F851AF" w14:textId="77777777" w:rsidR="00B656F2" w:rsidRPr="00677839" w:rsidRDefault="00B656F2" w:rsidP="00B656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 for large data</w:t>
            </w:r>
          </w:p>
        </w:tc>
      </w:tr>
    </w:tbl>
    <w:p w14:paraId="0D37740B" w14:textId="77777777" w:rsidR="00677839" w:rsidRDefault="00677839" w:rsidP="004F074C">
      <w:pPr>
        <w:rPr>
          <w:rFonts w:ascii="Times New Roman" w:hAnsi="Times New Roman" w:cs="Times New Roman"/>
          <w:b/>
          <w:bCs/>
          <w:color w:val="000000" w:themeColor="text1"/>
          <w:sz w:val="36"/>
          <w:szCs w:val="36"/>
        </w:rPr>
      </w:pPr>
    </w:p>
    <w:p w14:paraId="3FBBF0D3" w14:textId="33062147" w:rsidR="00B656F2" w:rsidRPr="00677839" w:rsidRDefault="00B656F2" w:rsidP="004F074C">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7D916E07" wp14:editId="7F3233CA">
            <wp:extent cx="5731510" cy="742315"/>
            <wp:effectExtent l="0" t="0" r="2540" b="635"/>
            <wp:docPr id="2753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8275" name=""/>
                    <pic:cNvPicPr/>
                  </pic:nvPicPr>
                  <pic:blipFill>
                    <a:blip r:embed="rId11"/>
                    <a:stretch>
                      <a:fillRect/>
                    </a:stretch>
                  </pic:blipFill>
                  <pic:spPr>
                    <a:xfrm>
                      <a:off x="0" y="0"/>
                      <a:ext cx="5731510" cy="742315"/>
                    </a:xfrm>
                    <a:prstGeom prst="rect">
                      <a:avLst/>
                    </a:prstGeom>
                  </pic:spPr>
                </pic:pic>
              </a:graphicData>
            </a:graphic>
          </wp:inline>
        </w:drawing>
      </w:r>
    </w:p>
    <w:p w14:paraId="5DAEDA57" w14:textId="77777777"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Code Explanation</w:t>
      </w:r>
    </w:p>
    <w:p w14:paraId="17FB20C3" w14:textId="77777777" w:rsidR="00B656F2" w:rsidRPr="00677839" w:rsidRDefault="00B656F2" w:rsidP="00B656F2">
      <w:pPr>
        <w:rPr>
          <w:rFonts w:ascii="Times New Roman" w:hAnsi="Times New Roman" w:cs="Times New Roman"/>
          <w:color w:val="000000" w:themeColor="text1"/>
        </w:rPr>
      </w:pPr>
      <w:r w:rsidRPr="00677839">
        <w:rPr>
          <w:rFonts w:ascii="Times New Roman" w:hAnsi="Times New Roman" w:cs="Times New Roman"/>
          <w:color w:val="000000" w:themeColor="text1"/>
        </w:rPr>
        <w:t>Food delivery platforms handle real-time data, so quick search and sorting are critical. Hashing enables instant order lookup. Sorting by delivery time improves efficiency and customer satisfaction, while sorting by price supports business analysis. Efficient algorithms ensure scalability and faster performance.</w:t>
      </w:r>
    </w:p>
    <w:p w14:paraId="1824948F" w14:textId="77777777" w:rsidR="00B656F2" w:rsidRPr="00677839" w:rsidRDefault="00B656F2" w:rsidP="00B656F2">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4E6402DF" w14:textId="77777777" w:rsidR="00B656F2" w:rsidRPr="00677839" w:rsidRDefault="00B656F2" w:rsidP="00B656F2">
      <w:pPr>
        <w:rPr>
          <w:rFonts w:ascii="Times New Roman" w:hAnsi="Times New Roman" w:cs="Times New Roman"/>
          <w:color w:val="000000" w:themeColor="text1"/>
        </w:rPr>
      </w:pPr>
      <w:r w:rsidRPr="00677839">
        <w:rPr>
          <w:rFonts w:ascii="Times New Roman" w:hAnsi="Times New Roman" w:cs="Times New Roman"/>
          <w:color w:val="000000" w:themeColor="text1"/>
        </w:rPr>
        <w:t>Suggest optimized algorithms for searching and sorting in an online food delivery platform and implement them in Python with justification.</w:t>
      </w:r>
    </w:p>
    <w:p w14:paraId="2DE58EA4" w14:textId="77777777" w:rsidR="00B656F2" w:rsidRDefault="00B656F2" w:rsidP="00B656F2">
      <w:pPr>
        <w:rPr>
          <w:rFonts w:ascii="Times New Roman" w:hAnsi="Times New Roman" w:cs="Times New Roman"/>
          <w:b/>
          <w:bCs/>
          <w:color w:val="000000" w:themeColor="text1"/>
        </w:rPr>
      </w:pPr>
    </w:p>
    <w:p w14:paraId="6C7CB7F2" w14:textId="77777777" w:rsidR="00677839" w:rsidRDefault="00677839" w:rsidP="00B656F2">
      <w:pPr>
        <w:rPr>
          <w:rFonts w:ascii="Times New Roman" w:hAnsi="Times New Roman" w:cs="Times New Roman"/>
          <w:b/>
          <w:bCs/>
          <w:color w:val="000000" w:themeColor="text1"/>
        </w:rPr>
      </w:pPr>
    </w:p>
    <w:p w14:paraId="12E55860" w14:textId="77777777" w:rsidR="00677839" w:rsidRPr="00677839" w:rsidRDefault="00677839" w:rsidP="00B656F2">
      <w:pPr>
        <w:rPr>
          <w:rFonts w:ascii="Times New Roman" w:hAnsi="Times New Roman" w:cs="Times New Roman"/>
          <w:b/>
          <w:bCs/>
          <w:color w:val="000000" w:themeColor="text1"/>
        </w:rPr>
      </w:pPr>
    </w:p>
    <w:p w14:paraId="0B2EE630" w14:textId="77777777" w:rsidR="00B656F2" w:rsidRPr="00677839" w:rsidRDefault="00B656F2" w:rsidP="00B656F2">
      <w:pPr>
        <w:rPr>
          <w:rFonts w:ascii="Times New Roman" w:hAnsi="Times New Roman" w:cs="Times New Roman"/>
          <w:b/>
          <w:bCs/>
          <w:color w:val="000000" w:themeColor="text1"/>
          <w:sz w:val="28"/>
          <w:szCs w:val="28"/>
        </w:rPr>
      </w:pPr>
      <w:r w:rsidRPr="00677839">
        <w:rPr>
          <w:rFonts w:ascii="Times New Roman" w:hAnsi="Times New Roman" w:cs="Times New Roman"/>
          <w:b/>
          <w:bCs/>
          <w:color w:val="000000" w:themeColor="text1"/>
          <w:sz w:val="28"/>
          <w:szCs w:val="28"/>
        </w:rPr>
        <w:lastRenderedPageBreak/>
        <w:t>Conclusion</w:t>
      </w:r>
    </w:p>
    <w:p w14:paraId="21416D72" w14:textId="77777777" w:rsidR="00B656F2" w:rsidRPr="00677839" w:rsidRDefault="00B656F2" w:rsidP="00B656F2">
      <w:pPr>
        <w:rPr>
          <w:rFonts w:ascii="Times New Roman" w:hAnsi="Times New Roman" w:cs="Times New Roman"/>
          <w:color w:val="000000" w:themeColor="text1"/>
        </w:rPr>
      </w:pPr>
      <w:r w:rsidRPr="00677839">
        <w:rPr>
          <w:rFonts w:ascii="Times New Roman" w:hAnsi="Times New Roman" w:cs="Times New Roman"/>
          <w:color w:val="000000" w:themeColor="text1"/>
        </w:rPr>
        <w:t>This lab demonstrates how AI can assist in selecting and implementing efficient searching and sorting algorithms. Merge Sort and Binary Search provide strong performance for large datasets, while hashing ensures fast real-time lookup. These techniques improve scalability, performance, and reliability in real-world applications.</w:t>
      </w:r>
    </w:p>
    <w:p w14:paraId="23F9909D" w14:textId="77777777" w:rsidR="00B656F2" w:rsidRPr="00677839" w:rsidRDefault="00B656F2" w:rsidP="004F074C">
      <w:pPr>
        <w:rPr>
          <w:rFonts w:ascii="Times New Roman" w:hAnsi="Times New Roman" w:cs="Times New Roman"/>
          <w:b/>
          <w:bCs/>
          <w:color w:val="000000" w:themeColor="text1"/>
          <w:sz w:val="28"/>
          <w:szCs w:val="28"/>
        </w:rPr>
      </w:pPr>
    </w:p>
    <w:sectPr w:rsidR="00B656F2" w:rsidRPr="00677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357"/>
    <w:multiLevelType w:val="multilevel"/>
    <w:tmpl w:val="92E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CCA"/>
    <w:multiLevelType w:val="multilevel"/>
    <w:tmpl w:val="5CE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7C37"/>
    <w:multiLevelType w:val="multilevel"/>
    <w:tmpl w:val="580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56BA3"/>
    <w:multiLevelType w:val="multilevel"/>
    <w:tmpl w:val="105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FF0"/>
    <w:multiLevelType w:val="multilevel"/>
    <w:tmpl w:val="E02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F1242"/>
    <w:multiLevelType w:val="multilevel"/>
    <w:tmpl w:val="489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0B76"/>
    <w:multiLevelType w:val="multilevel"/>
    <w:tmpl w:val="B30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1F63"/>
    <w:multiLevelType w:val="multilevel"/>
    <w:tmpl w:val="7EC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25B9"/>
    <w:multiLevelType w:val="multilevel"/>
    <w:tmpl w:val="B64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C5DC1"/>
    <w:multiLevelType w:val="multilevel"/>
    <w:tmpl w:val="FD2E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C33EDB"/>
    <w:multiLevelType w:val="multilevel"/>
    <w:tmpl w:val="470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C28E7"/>
    <w:multiLevelType w:val="multilevel"/>
    <w:tmpl w:val="9C7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2540C"/>
    <w:multiLevelType w:val="multilevel"/>
    <w:tmpl w:val="0B9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53396"/>
    <w:multiLevelType w:val="multilevel"/>
    <w:tmpl w:val="86D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82CF5"/>
    <w:multiLevelType w:val="multilevel"/>
    <w:tmpl w:val="D74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E5793"/>
    <w:multiLevelType w:val="multilevel"/>
    <w:tmpl w:val="F76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65678"/>
    <w:multiLevelType w:val="multilevel"/>
    <w:tmpl w:val="080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86EBB"/>
    <w:multiLevelType w:val="multilevel"/>
    <w:tmpl w:val="8E7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737751">
    <w:abstractNumId w:val="15"/>
  </w:num>
  <w:num w:numId="2" w16cid:durableId="1916041391">
    <w:abstractNumId w:val="9"/>
  </w:num>
  <w:num w:numId="3" w16cid:durableId="471601506">
    <w:abstractNumId w:val="17"/>
  </w:num>
  <w:num w:numId="4" w16cid:durableId="1543788876">
    <w:abstractNumId w:val="1"/>
  </w:num>
  <w:num w:numId="5" w16cid:durableId="1726290241">
    <w:abstractNumId w:val="10"/>
  </w:num>
  <w:num w:numId="6" w16cid:durableId="2107535365">
    <w:abstractNumId w:val="6"/>
  </w:num>
  <w:num w:numId="7" w16cid:durableId="529993134">
    <w:abstractNumId w:val="4"/>
  </w:num>
  <w:num w:numId="8" w16cid:durableId="629943462">
    <w:abstractNumId w:val="7"/>
  </w:num>
  <w:num w:numId="9" w16cid:durableId="322978199">
    <w:abstractNumId w:val="13"/>
  </w:num>
  <w:num w:numId="10" w16cid:durableId="668799374">
    <w:abstractNumId w:val="14"/>
  </w:num>
  <w:num w:numId="11" w16cid:durableId="2009476329">
    <w:abstractNumId w:val="5"/>
  </w:num>
  <w:num w:numId="12" w16cid:durableId="1579056959">
    <w:abstractNumId w:val="8"/>
  </w:num>
  <w:num w:numId="13" w16cid:durableId="194464894">
    <w:abstractNumId w:val="16"/>
  </w:num>
  <w:num w:numId="14" w16cid:durableId="349719478">
    <w:abstractNumId w:val="12"/>
  </w:num>
  <w:num w:numId="15" w16cid:durableId="944386925">
    <w:abstractNumId w:val="3"/>
  </w:num>
  <w:num w:numId="16" w16cid:durableId="1305810758">
    <w:abstractNumId w:val="0"/>
  </w:num>
  <w:num w:numId="17" w16cid:durableId="1574467134">
    <w:abstractNumId w:val="2"/>
  </w:num>
  <w:num w:numId="18" w16cid:durableId="1265530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5"/>
    <w:rsid w:val="002C0981"/>
    <w:rsid w:val="004F074C"/>
    <w:rsid w:val="00677839"/>
    <w:rsid w:val="00836FD3"/>
    <w:rsid w:val="00854D54"/>
    <w:rsid w:val="0093336E"/>
    <w:rsid w:val="00B656F2"/>
    <w:rsid w:val="00B76EA3"/>
    <w:rsid w:val="00C57075"/>
    <w:rsid w:val="00CA7EEB"/>
    <w:rsid w:val="00D818B4"/>
    <w:rsid w:val="00DE61DB"/>
    <w:rsid w:val="00F47429"/>
    <w:rsid w:val="00F87B17"/>
    <w:rsid w:val="00FF4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A921"/>
  <w15:chartTrackingRefBased/>
  <w15:docId w15:val="{385EDEDB-7F52-470F-9492-B883FDAD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5"/>
  </w:style>
  <w:style w:type="paragraph" w:styleId="Heading1">
    <w:name w:val="heading 1"/>
    <w:basedOn w:val="Normal"/>
    <w:next w:val="Normal"/>
    <w:link w:val="Heading1Char"/>
    <w:uiPriority w:val="9"/>
    <w:qFormat/>
    <w:rsid w:val="00C5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75"/>
    <w:rPr>
      <w:rFonts w:eastAsiaTheme="majorEastAsia" w:cstheme="majorBidi"/>
      <w:color w:val="272727" w:themeColor="text1" w:themeTint="D8"/>
    </w:rPr>
  </w:style>
  <w:style w:type="paragraph" w:styleId="Title">
    <w:name w:val="Title"/>
    <w:basedOn w:val="Normal"/>
    <w:next w:val="Normal"/>
    <w:link w:val="TitleChar"/>
    <w:uiPriority w:val="10"/>
    <w:qFormat/>
    <w:rsid w:val="00C5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75"/>
    <w:pPr>
      <w:spacing w:before="160"/>
      <w:jc w:val="center"/>
    </w:pPr>
    <w:rPr>
      <w:i/>
      <w:iCs/>
      <w:color w:val="404040" w:themeColor="text1" w:themeTint="BF"/>
    </w:rPr>
  </w:style>
  <w:style w:type="character" w:customStyle="1" w:styleId="QuoteChar">
    <w:name w:val="Quote Char"/>
    <w:basedOn w:val="DefaultParagraphFont"/>
    <w:link w:val="Quote"/>
    <w:uiPriority w:val="29"/>
    <w:rsid w:val="00C57075"/>
    <w:rPr>
      <w:i/>
      <w:iCs/>
      <w:color w:val="404040" w:themeColor="text1" w:themeTint="BF"/>
    </w:rPr>
  </w:style>
  <w:style w:type="paragraph" w:styleId="ListParagraph">
    <w:name w:val="List Paragraph"/>
    <w:basedOn w:val="Normal"/>
    <w:uiPriority w:val="34"/>
    <w:qFormat/>
    <w:rsid w:val="00C57075"/>
    <w:pPr>
      <w:ind w:left="720"/>
      <w:contextualSpacing/>
    </w:pPr>
  </w:style>
  <w:style w:type="character" w:styleId="IntenseEmphasis">
    <w:name w:val="Intense Emphasis"/>
    <w:basedOn w:val="DefaultParagraphFont"/>
    <w:uiPriority w:val="21"/>
    <w:qFormat/>
    <w:rsid w:val="00C57075"/>
    <w:rPr>
      <w:i/>
      <w:iCs/>
      <w:color w:val="0F4761" w:themeColor="accent1" w:themeShade="BF"/>
    </w:rPr>
  </w:style>
  <w:style w:type="paragraph" w:styleId="IntenseQuote">
    <w:name w:val="Intense Quote"/>
    <w:basedOn w:val="Normal"/>
    <w:next w:val="Normal"/>
    <w:link w:val="IntenseQuoteChar"/>
    <w:uiPriority w:val="30"/>
    <w:qFormat/>
    <w:rsid w:val="00C5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75"/>
    <w:rPr>
      <w:i/>
      <w:iCs/>
      <w:color w:val="0F4761" w:themeColor="accent1" w:themeShade="BF"/>
    </w:rPr>
  </w:style>
  <w:style w:type="character" w:styleId="IntenseReference">
    <w:name w:val="Intense Reference"/>
    <w:basedOn w:val="DefaultParagraphFont"/>
    <w:uiPriority w:val="32"/>
    <w:qFormat/>
    <w:rsid w:val="00C57075"/>
    <w:rPr>
      <w:b/>
      <w:bCs/>
      <w:smallCaps/>
      <w:color w:val="0F4761" w:themeColor="accent1" w:themeShade="BF"/>
      <w:spacing w:val="5"/>
    </w:rPr>
  </w:style>
  <w:style w:type="character" w:styleId="Strong">
    <w:name w:val="Strong"/>
    <w:basedOn w:val="DefaultParagraphFont"/>
    <w:uiPriority w:val="22"/>
    <w:qFormat/>
    <w:rsid w:val="00C57075"/>
    <w:rPr>
      <w:b/>
      <w:bCs/>
    </w:rPr>
  </w:style>
  <w:style w:type="table" w:styleId="PlainTable3">
    <w:name w:val="Plain Table 3"/>
    <w:basedOn w:val="TableNormal"/>
    <w:uiPriority w:val="43"/>
    <w:rsid w:val="006778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778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778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67783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7DB4B-94AF-43DF-9670-DE09EB70D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akshay</dc:creator>
  <cp:keywords/>
  <dc:description/>
  <cp:lastModifiedBy>Ricky</cp:lastModifiedBy>
  <cp:revision>3</cp:revision>
  <dcterms:created xsi:type="dcterms:W3CDTF">2026-02-23T09:01:00Z</dcterms:created>
  <dcterms:modified xsi:type="dcterms:W3CDTF">2026-02-24T07:56:00Z</dcterms:modified>
</cp:coreProperties>
</file>