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FAC0" w14:textId="77777777" w:rsidR="00B17338" w:rsidRDefault="00B17338" w:rsidP="00CC1D83">
      <w:pPr>
        <w:pStyle w:val="a3"/>
        <w:rPr>
          <w:sz w:val="44"/>
          <w:szCs w:val="44"/>
        </w:rPr>
      </w:pPr>
      <w:bookmarkStart w:id="0" w:name="_Hlk159266657"/>
      <w:bookmarkEnd w:id="0"/>
    </w:p>
    <w:p w14:paraId="185089E0" w14:textId="77777777" w:rsidR="00B17338" w:rsidRDefault="00B17338" w:rsidP="00CC1D83">
      <w:pPr>
        <w:pStyle w:val="a3"/>
        <w:rPr>
          <w:sz w:val="44"/>
          <w:szCs w:val="44"/>
        </w:rPr>
      </w:pPr>
    </w:p>
    <w:p w14:paraId="1FCD5B55" w14:textId="77777777" w:rsidR="00B17338" w:rsidRDefault="00B17338" w:rsidP="00CC1D83">
      <w:pPr>
        <w:pStyle w:val="a3"/>
        <w:rPr>
          <w:sz w:val="44"/>
          <w:szCs w:val="44"/>
        </w:rPr>
      </w:pPr>
    </w:p>
    <w:p w14:paraId="33411949" w14:textId="77777777" w:rsidR="00B17338" w:rsidRDefault="00B17338" w:rsidP="00CC1D83">
      <w:pPr>
        <w:pStyle w:val="a3"/>
        <w:rPr>
          <w:sz w:val="44"/>
          <w:szCs w:val="44"/>
        </w:rPr>
      </w:pPr>
    </w:p>
    <w:p w14:paraId="6B250DF1" w14:textId="77777777" w:rsidR="00B17338" w:rsidRDefault="00B17338" w:rsidP="00CC1D83">
      <w:pPr>
        <w:pStyle w:val="a3"/>
        <w:rPr>
          <w:sz w:val="44"/>
          <w:szCs w:val="44"/>
        </w:rPr>
      </w:pPr>
    </w:p>
    <w:p w14:paraId="72788D72" w14:textId="77777777" w:rsidR="00B17338" w:rsidRDefault="00B17338" w:rsidP="00CC1D83">
      <w:pPr>
        <w:pStyle w:val="a3"/>
        <w:rPr>
          <w:sz w:val="44"/>
          <w:szCs w:val="44"/>
        </w:rPr>
      </w:pPr>
    </w:p>
    <w:p w14:paraId="65CE7927" w14:textId="15D74627" w:rsidR="00AC7E8D" w:rsidRPr="00CC1D83" w:rsidRDefault="00CC1D83" w:rsidP="00CC1D83">
      <w:pPr>
        <w:pStyle w:val="a3"/>
        <w:rPr>
          <w:sz w:val="44"/>
          <w:szCs w:val="44"/>
        </w:rPr>
      </w:pPr>
      <w:r w:rsidRPr="00CC1D83">
        <w:rPr>
          <w:sz w:val="44"/>
          <w:szCs w:val="44"/>
        </w:rPr>
        <w:t>NASA 2024 - Homework 0</w:t>
      </w:r>
    </w:p>
    <w:p w14:paraId="15A1F280" w14:textId="2DF76CDF" w:rsidR="00CC1D83" w:rsidRPr="00CC1D83" w:rsidRDefault="00CC1D83" w:rsidP="00CC1D83">
      <w:pPr>
        <w:pStyle w:val="a5"/>
        <w:rPr>
          <w:sz w:val="22"/>
          <w:szCs w:val="22"/>
        </w:rPr>
      </w:pPr>
      <w:r w:rsidRPr="00CC1D83">
        <w:rPr>
          <w:sz w:val="28"/>
          <w:szCs w:val="28"/>
        </w:rPr>
        <w:t xml:space="preserve">B11902125 </w:t>
      </w:r>
      <w:r w:rsidR="00CA5C18">
        <w:rPr>
          <w:rFonts w:hint="eastAsia"/>
          <w:sz w:val="28"/>
          <w:szCs w:val="28"/>
        </w:rPr>
        <w:t>資工二</w:t>
      </w:r>
      <w:r w:rsidR="00CA5C18">
        <w:rPr>
          <w:rFonts w:hint="eastAsia"/>
          <w:sz w:val="28"/>
          <w:szCs w:val="28"/>
        </w:rPr>
        <w:t xml:space="preserve">  </w:t>
      </w:r>
      <w:proofErr w:type="gramStart"/>
      <w:r w:rsidRPr="00CC1D83">
        <w:rPr>
          <w:rFonts w:hint="eastAsia"/>
          <w:sz w:val="28"/>
          <w:szCs w:val="28"/>
        </w:rPr>
        <w:t>江融其</w:t>
      </w:r>
      <w:proofErr w:type="gramEnd"/>
    </w:p>
    <w:p w14:paraId="5A90AED6" w14:textId="77777777" w:rsidR="00CC1D83" w:rsidRDefault="00CC1D83" w:rsidP="00CC1D83"/>
    <w:p w14:paraId="52DC6DDD" w14:textId="77777777" w:rsidR="00CC1D83" w:rsidRDefault="00CC1D83" w:rsidP="00CC1D83"/>
    <w:p w14:paraId="6E5E306E" w14:textId="77777777" w:rsidR="00CC1D83" w:rsidRDefault="00CC1D83" w:rsidP="00CC1D83"/>
    <w:p w14:paraId="7CDB7474" w14:textId="1861B472" w:rsidR="00CC1D83" w:rsidRDefault="00CC1D83" w:rsidP="00CC1D83">
      <w:r>
        <w:br w:type="page"/>
      </w:r>
    </w:p>
    <w:p w14:paraId="737344CD" w14:textId="6742E4A3" w:rsidR="00CC1D83" w:rsidRDefault="00CC1D83" w:rsidP="00CC1D83">
      <w:pPr>
        <w:pStyle w:val="2"/>
      </w:pPr>
      <w:r w:rsidRPr="00CC1D83">
        <w:lastRenderedPageBreak/>
        <w:t>Network Administration</w:t>
      </w:r>
    </w:p>
    <w:p w14:paraId="13D4248D" w14:textId="3D1C0025" w:rsidR="00CC1D83" w:rsidRDefault="00A97136" w:rsidP="00A97136">
      <w:pPr>
        <w:pStyle w:val="3"/>
      </w:pPr>
      <w:r>
        <w:t>1. T</w:t>
      </w:r>
      <w:r w:rsidR="00CC1D83" w:rsidRPr="00CC1D83">
        <w:t>rue/False</w:t>
      </w:r>
    </w:p>
    <w:p w14:paraId="18C3887A" w14:textId="4725426E" w:rsidR="005E1B1B" w:rsidRDefault="005E1B1B" w:rsidP="00364D67">
      <w:pPr>
        <w:pStyle w:val="a7"/>
        <w:numPr>
          <w:ilvl w:val="0"/>
          <w:numId w:val="16"/>
        </w:numPr>
        <w:ind w:left="960"/>
      </w:pPr>
      <w:proofErr w:type="gramStart"/>
      <w:r>
        <w:rPr>
          <w:rFonts w:hint="eastAsia"/>
        </w:rPr>
        <w:t>線上影</w:t>
      </w:r>
      <w:proofErr w:type="gramEnd"/>
      <w:r>
        <w:rPr>
          <w:rFonts w:hint="eastAsia"/>
        </w:rPr>
        <w:t>音服務會</w:t>
      </w:r>
      <w:r w:rsidR="002C5765">
        <w:rPr>
          <w:rFonts w:hint="eastAsia"/>
        </w:rPr>
        <w:t>看</w:t>
      </w:r>
      <w:r>
        <w:rPr>
          <w:rFonts w:hint="eastAsia"/>
        </w:rPr>
        <w:t>到</w:t>
      </w:r>
      <w:r>
        <w:rPr>
          <w:rFonts w:hint="eastAsia"/>
        </w:rPr>
        <w:t>VPN</w:t>
      </w:r>
      <w:r>
        <w:rPr>
          <w:rFonts w:hint="eastAsia"/>
        </w:rPr>
        <w:t>伺服器的</w:t>
      </w:r>
      <w:r>
        <w:rPr>
          <w:rFonts w:hint="eastAsia"/>
        </w:rPr>
        <w:t>IP</w:t>
      </w:r>
      <w:r>
        <w:rPr>
          <w:rFonts w:hint="eastAsia"/>
        </w:rPr>
        <w:t>，而非我的</w:t>
      </w:r>
      <w:r>
        <w:rPr>
          <w:rFonts w:hint="eastAsia"/>
        </w:rPr>
        <w:t>IP</w:t>
      </w:r>
      <w:r>
        <w:rPr>
          <w:rFonts w:hint="eastAsia"/>
        </w:rPr>
        <w:t>。答案為是。</w:t>
      </w:r>
    </w:p>
    <w:p w14:paraId="57FD6858" w14:textId="1F92975E" w:rsidR="005E1B1B" w:rsidRDefault="005E1B1B" w:rsidP="00A3293F">
      <w:r>
        <w:tab/>
      </w:r>
    </w:p>
    <w:p w14:paraId="2F98D568" w14:textId="78B28D8B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只要外面裝置連接的</w:t>
      </w:r>
      <w:r>
        <w:rPr>
          <w:rFonts w:hint="eastAsia"/>
        </w:rPr>
        <w:t>IP(public IP)</w:t>
      </w:r>
      <w:r>
        <w:rPr>
          <w:rFonts w:hint="eastAsia"/>
        </w:rPr>
        <w:t>與我伺服器的</w:t>
      </w:r>
      <w:r>
        <w:rPr>
          <w:rFonts w:hint="eastAsia"/>
        </w:rPr>
        <w:t>IP</w:t>
      </w:r>
      <w:r>
        <w:rPr>
          <w:rFonts w:hint="eastAsia"/>
        </w:rPr>
        <w:t>有被設定於</w:t>
      </w:r>
      <w:r>
        <w:rPr>
          <w:rFonts w:hint="eastAsia"/>
        </w:rPr>
        <w:t>NAT table</w:t>
      </w:r>
      <w:r>
        <w:rPr>
          <w:rFonts w:hint="eastAsia"/>
        </w:rPr>
        <w:t>上，</w:t>
      </w:r>
      <w:r>
        <w:rPr>
          <w:rFonts w:hint="eastAsia"/>
        </w:rPr>
        <w:t>NAT</w:t>
      </w:r>
      <w:r>
        <w:rPr>
          <w:rFonts w:hint="eastAsia"/>
        </w:rPr>
        <w:t>可以將封包的</w:t>
      </w:r>
      <w:r>
        <w:rPr>
          <w:rFonts w:hint="eastAsia"/>
        </w:rPr>
        <w:t>IP</w:t>
      </w:r>
      <w:r>
        <w:rPr>
          <w:rFonts w:hint="eastAsia"/>
        </w:rPr>
        <w:t>轉為我伺服器的</w:t>
      </w:r>
      <w:r>
        <w:rPr>
          <w:rFonts w:hint="eastAsia"/>
        </w:rPr>
        <w:t>IP</w:t>
      </w:r>
      <w:r>
        <w:rPr>
          <w:rFonts w:hint="eastAsia"/>
        </w:rPr>
        <w:t>，它便能主動連接到我伺服器</w:t>
      </w:r>
      <w:r>
        <w:rPr>
          <w:rFonts w:hint="eastAsia"/>
        </w:rPr>
        <w:t>(</w:t>
      </w:r>
      <w:r>
        <w:rPr>
          <w:rFonts w:hint="eastAsia"/>
        </w:rPr>
        <w:t>反之便是將我原本的</w:t>
      </w:r>
      <w:r>
        <w:rPr>
          <w:rFonts w:hint="eastAsia"/>
        </w:rPr>
        <w:t>IP</w:t>
      </w:r>
      <w:r>
        <w:rPr>
          <w:rFonts w:hint="eastAsia"/>
        </w:rPr>
        <w:t>轉為</w:t>
      </w:r>
      <w:r>
        <w:rPr>
          <w:rFonts w:hint="eastAsia"/>
        </w:rPr>
        <w:t>NAT</w:t>
      </w:r>
      <w:r>
        <w:rPr>
          <w:rFonts w:hint="eastAsia"/>
        </w:rPr>
        <w:t>上的</w:t>
      </w:r>
      <w:r>
        <w:rPr>
          <w:rFonts w:hint="eastAsia"/>
        </w:rPr>
        <w:t>public IP)</w:t>
      </w:r>
      <w:r>
        <w:rPr>
          <w:rFonts w:hint="eastAsia"/>
        </w:rPr>
        <w:t>。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153FBDAB" w14:textId="6A9EE08E" w:rsidR="005E1B1B" w:rsidRDefault="005E1B1B" w:rsidP="00364D67">
      <w:pPr>
        <w:ind w:leftChars="200" w:left="480" w:firstLine="476"/>
      </w:pPr>
      <w:r>
        <w:t>Ref:</w:t>
      </w:r>
      <w:r w:rsidR="006A6AD9">
        <w:t xml:space="preserve">  </w:t>
      </w:r>
      <w:hyperlink r:id="rId6" w:history="1">
        <w:r w:rsidR="006A6AD9" w:rsidRPr="001F242A">
          <w:rPr>
            <w:rStyle w:val="a8"/>
            <w:sz w:val="22"/>
            <w:szCs w:val="20"/>
          </w:rPr>
          <w:t>https://hackmd.io/@a000058556/ByuGVhGzs</w:t>
        </w:r>
      </w:hyperlink>
    </w:p>
    <w:p w14:paraId="495BF627" w14:textId="58443B22" w:rsidR="005E1B1B" w:rsidRPr="001F242A" w:rsidRDefault="004625FA" w:rsidP="00364D67">
      <w:pPr>
        <w:ind w:leftChars="100" w:left="240"/>
      </w:pPr>
      <w:r>
        <w:tab/>
      </w:r>
      <w:r w:rsidRPr="001F242A">
        <w:tab/>
      </w:r>
      <w:r w:rsidRPr="001F242A">
        <w:tab/>
      </w:r>
    </w:p>
    <w:p w14:paraId="67FF1660" w14:textId="5E998E19" w:rsidR="005E1B1B" w:rsidRPr="001F242A" w:rsidRDefault="005E1B1B" w:rsidP="00364D67">
      <w:pPr>
        <w:pStyle w:val="a7"/>
        <w:numPr>
          <w:ilvl w:val="0"/>
          <w:numId w:val="16"/>
        </w:numPr>
        <w:ind w:left="960"/>
        <w:rPr>
          <w:b/>
          <w:bCs/>
          <w:color w:val="FF0000"/>
        </w:rPr>
      </w:pPr>
      <w:r>
        <w:rPr>
          <w:rFonts w:hint="eastAsia"/>
        </w:rPr>
        <w:t>Gateway</w:t>
      </w:r>
      <w:r>
        <w:rPr>
          <w:rFonts w:hint="eastAsia"/>
        </w:rPr>
        <w:t>可以用於連接</w:t>
      </w:r>
      <w:r>
        <w:rPr>
          <w:rFonts w:hint="eastAsia"/>
        </w:rPr>
        <w:t>LAN</w:t>
      </w:r>
      <w:r>
        <w:rPr>
          <w:rFonts w:hint="eastAsia"/>
        </w:rPr>
        <w:t>和</w:t>
      </w:r>
      <w:r>
        <w:rPr>
          <w:rFonts w:hint="eastAsia"/>
        </w:rPr>
        <w:t>WAN (</w:t>
      </w:r>
      <w:r>
        <w:rPr>
          <w:rFonts w:hint="eastAsia"/>
        </w:rPr>
        <w:t>如</w:t>
      </w:r>
      <w:r>
        <w:rPr>
          <w:rFonts w:hint="eastAsia"/>
        </w:rPr>
        <w:t>residential gateway)</w:t>
      </w:r>
      <w:r>
        <w:rPr>
          <w:rFonts w:hint="eastAsia"/>
        </w:rPr>
        <w:t>，有時也可以透過加密來確保數據傳輸安全。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62D37EE0" w14:textId="3A390A77" w:rsidR="004625FA" w:rsidRPr="004625FA" w:rsidRDefault="005E1B1B" w:rsidP="00364D67">
      <w:pPr>
        <w:ind w:leftChars="200" w:left="480" w:firstLine="476"/>
      </w:pPr>
      <w:r>
        <w:t>Ref:</w:t>
      </w:r>
      <w:r w:rsidR="006A6AD9">
        <w:t xml:space="preserve">  </w:t>
      </w:r>
      <w:hyperlink r:id="rId7" w:history="1">
        <w:r w:rsidR="006A6AD9" w:rsidRPr="001F242A">
          <w:rPr>
            <w:rStyle w:val="a8"/>
            <w:sz w:val="22"/>
            <w:szCs w:val="20"/>
          </w:rPr>
          <w:t>https://en.wikipedia.org/wiki/Residential_gateway</w:t>
        </w:r>
      </w:hyperlink>
    </w:p>
    <w:p w14:paraId="64C8C126" w14:textId="4922C8B3" w:rsidR="005E1B1B" w:rsidRPr="001F242A" w:rsidRDefault="00000000" w:rsidP="00364D67">
      <w:pPr>
        <w:ind w:leftChars="500" w:left="1200" w:firstLineChars="100" w:firstLine="240"/>
        <w:rPr>
          <w:sz w:val="22"/>
          <w:szCs w:val="20"/>
        </w:rPr>
      </w:pPr>
      <w:hyperlink r:id="rId8" w:history="1">
        <w:r w:rsidR="006A6AD9" w:rsidRPr="001F242A">
          <w:rPr>
            <w:rStyle w:val="a8"/>
            <w:sz w:val="22"/>
            <w:szCs w:val="20"/>
          </w:rPr>
          <w:t>https://en.wikipedia.org/wiki/Gateway_(telecommunications)</w:t>
        </w:r>
      </w:hyperlink>
    </w:p>
    <w:p w14:paraId="04A6BCE1" w14:textId="16291472" w:rsidR="005E1B1B" w:rsidRDefault="004625FA" w:rsidP="00364D67">
      <w:pPr>
        <w:ind w:leftChars="100" w:left="240"/>
      </w:pPr>
      <w:r>
        <w:tab/>
      </w:r>
      <w:r>
        <w:tab/>
      </w:r>
      <w:r>
        <w:tab/>
      </w:r>
    </w:p>
    <w:p w14:paraId="0BA8B0B3" w14:textId="5AF3CB78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http</w:t>
      </w:r>
      <w:r>
        <w:rPr>
          <w:rFonts w:hint="eastAsia"/>
        </w:rPr>
        <w:t>是用</w:t>
      </w:r>
      <w:r w:rsidR="00364D67">
        <w:rPr>
          <w:rFonts w:hint="eastAsia"/>
        </w:rPr>
        <w:t>明</w:t>
      </w:r>
      <w:r>
        <w:rPr>
          <w:rFonts w:hint="eastAsia"/>
        </w:rPr>
        <w:t>文來傳輸，因此可以很輕易得知封包內資料。答案為是。</w:t>
      </w:r>
    </w:p>
    <w:p w14:paraId="57AB0592" w14:textId="36FBAAF9" w:rsidR="005E1B1B" w:rsidRDefault="005E1B1B" w:rsidP="00364D67">
      <w:pPr>
        <w:ind w:leftChars="200" w:left="480"/>
      </w:pPr>
      <w:r>
        <w:tab/>
      </w:r>
    </w:p>
    <w:p w14:paraId="57018608" w14:textId="5A61ED55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private IP</w:t>
      </w:r>
      <w:r>
        <w:rPr>
          <w:rFonts w:hint="eastAsia"/>
        </w:rPr>
        <w:t>並非全域性唯一，因此不能上</w:t>
      </w:r>
      <w:r>
        <w:rPr>
          <w:rFonts w:hint="eastAsia"/>
        </w:rPr>
        <w:t>Internet</w:t>
      </w:r>
      <w:r>
        <w:rPr>
          <w:rFonts w:hint="eastAsia"/>
        </w:rPr>
        <w:t>，只能與在同一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LAN</w:t>
      </w:r>
      <w:r>
        <w:rPr>
          <w:rFonts w:hint="eastAsia"/>
        </w:rPr>
        <w:t>下的其他</w:t>
      </w:r>
      <w:r>
        <w:rPr>
          <w:rFonts w:hint="eastAsia"/>
        </w:rPr>
        <w:t xml:space="preserve"> IP</w:t>
      </w:r>
      <w:r>
        <w:rPr>
          <w:rFonts w:hint="eastAsia"/>
        </w:rPr>
        <w:t>直接連線。因此答案在通常情況</w:t>
      </w:r>
      <w:proofErr w:type="gramStart"/>
      <w:r>
        <w:rPr>
          <w:rFonts w:hint="eastAsia"/>
        </w:rPr>
        <w:t>下為否</w:t>
      </w:r>
      <w:proofErr w:type="gramEnd"/>
      <w:r>
        <w:rPr>
          <w:rFonts w:hint="eastAsia"/>
        </w:rPr>
        <w:t>。</w:t>
      </w:r>
    </w:p>
    <w:p w14:paraId="707FD27F" w14:textId="36291941" w:rsidR="005E1B1B" w:rsidRDefault="005E1B1B" w:rsidP="00364D67">
      <w:pPr>
        <w:ind w:leftChars="200" w:left="480" w:firstLine="476"/>
      </w:pPr>
      <w:r>
        <w:t xml:space="preserve">Ref:  </w:t>
      </w:r>
      <w:hyperlink r:id="rId9" w:history="1">
        <w:r w:rsidRPr="001F242A">
          <w:rPr>
            <w:rStyle w:val="a8"/>
            <w:sz w:val="22"/>
            <w:szCs w:val="20"/>
          </w:rPr>
          <w:t>https://en.wikipedia.org/wiki/Private_network</w:t>
        </w:r>
      </w:hyperlink>
    </w:p>
    <w:p w14:paraId="266132E8" w14:textId="79EABD41" w:rsidR="001F242A" w:rsidRDefault="005E1B1B" w:rsidP="00364D67">
      <w:pPr>
        <w:ind w:leftChars="200" w:left="480"/>
      </w:pPr>
      <w:r>
        <w:tab/>
      </w:r>
    </w:p>
    <w:p w14:paraId="13AF4F42" w14:textId="3C2E62EE" w:rsidR="005E1B1B" w:rsidRDefault="00FB0DFF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D</w:t>
      </w:r>
      <w:r>
        <w:t>DoS</w:t>
      </w:r>
      <w:r>
        <w:rPr>
          <w:rFonts w:hint="eastAsia"/>
        </w:rPr>
        <w:t>是以大量網路流量來消耗目標設備的資源，以造成干擾或破壞，而非通訊雙方中間被攻擊者攔截的資料外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。因此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6A7EAC93" w14:textId="0305533E" w:rsidR="001F242A" w:rsidRDefault="005E1B1B" w:rsidP="00364D67">
      <w:pPr>
        <w:ind w:leftChars="200" w:left="480" w:firstLine="476"/>
        <w:rPr>
          <w:sz w:val="22"/>
          <w:szCs w:val="20"/>
        </w:rPr>
      </w:pPr>
      <w:r>
        <w:t>Ref:</w:t>
      </w:r>
      <w:r w:rsidR="00FB0DFF" w:rsidRPr="00FB0DFF">
        <w:t xml:space="preserve"> </w:t>
      </w:r>
      <w:hyperlink r:id="rId10" w:history="1">
        <w:r w:rsidR="00FB0DFF" w:rsidRPr="00F45401">
          <w:rPr>
            <w:rStyle w:val="a8"/>
            <w:sz w:val="22"/>
            <w:szCs w:val="20"/>
          </w:rPr>
          <w:t>https://zh.wikipedia.org/zh-tw/</w:t>
        </w:r>
        <w:r w:rsidR="00FB0DFF" w:rsidRPr="00FB0DFF">
          <w:rPr>
            <w:rStyle w:val="a8"/>
            <w:rFonts w:hint="eastAsia"/>
            <w:sz w:val="22"/>
            <w:szCs w:val="20"/>
          </w:rPr>
          <w:t>阻斷服務攻擊</w:t>
        </w:r>
      </w:hyperlink>
    </w:p>
    <w:p w14:paraId="28974159" w14:textId="77777777" w:rsidR="00FB0DFF" w:rsidRPr="00FB0DFF" w:rsidRDefault="00FB0DFF" w:rsidP="00364D67">
      <w:pPr>
        <w:ind w:leftChars="200" w:left="480" w:firstLine="476"/>
      </w:pPr>
    </w:p>
    <w:p w14:paraId="359C77AC" w14:textId="71120D6C" w:rsidR="001F242A" w:rsidRDefault="001F242A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越長的密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代表更多可能性和組合，通常會更難找出正解，但隨機性和與演算法的匹配性等也需考慮。</w:t>
      </w:r>
      <w:r w:rsidR="000F2CA1">
        <w:rPr>
          <w:rFonts w:hint="eastAsia"/>
        </w:rPr>
        <w:t>通常正確但</w:t>
      </w:r>
      <w:r w:rsidR="00FB0DFF">
        <w:rPr>
          <w:rFonts w:hint="eastAsia"/>
        </w:rPr>
        <w:t>不能說一定，</w:t>
      </w:r>
      <w:proofErr w:type="gramStart"/>
      <w:r w:rsidR="00FB0DFF"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3139859F" w14:textId="06C7E222" w:rsidR="00134C90" w:rsidRPr="00225D73" w:rsidRDefault="00134C90" w:rsidP="00134C90">
      <w:pPr>
        <w:widowControl/>
      </w:pPr>
      <w:r>
        <w:br w:type="page"/>
      </w:r>
    </w:p>
    <w:p w14:paraId="29C0BA37" w14:textId="1CB75E53" w:rsidR="005E1B1B" w:rsidRDefault="005E1B1B" w:rsidP="005E1B1B">
      <w:pPr>
        <w:pStyle w:val="3"/>
      </w:pPr>
      <w:r>
        <w:lastRenderedPageBreak/>
        <w:t xml:space="preserve">2. </w:t>
      </w:r>
      <w:r>
        <w:rPr>
          <w:rFonts w:hint="eastAsia"/>
        </w:rPr>
        <w:t>Ch</w:t>
      </w:r>
      <w:r>
        <w:t>atGPT</w:t>
      </w:r>
    </w:p>
    <w:p w14:paraId="28B2B7AD" w14:textId="60C719A7" w:rsidR="00CC1D83" w:rsidRDefault="005E1B1B" w:rsidP="00044B5A">
      <w:pPr>
        <w:ind w:leftChars="100" w:left="716" w:hanging="476"/>
      </w:pPr>
      <w:r>
        <w:t>1.</w:t>
      </w:r>
      <w:r w:rsidR="00786DB2">
        <w:tab/>
      </w:r>
      <w:r w:rsidR="002C5765">
        <w:rPr>
          <w:rFonts w:hint="eastAsia"/>
        </w:rPr>
        <w:t>Ch</w:t>
      </w:r>
      <w:r w:rsidR="002C5765">
        <w:t>atGPT</w:t>
      </w:r>
      <w:r w:rsidR="002C5765">
        <w:rPr>
          <w:rFonts w:hint="eastAsia"/>
        </w:rPr>
        <w:t>的回答有誤。</w:t>
      </w:r>
      <w:r w:rsidR="00192E2E">
        <w:rPr>
          <w:rFonts w:hint="eastAsia"/>
        </w:rPr>
        <w:t>網路卡上的出</w:t>
      </w:r>
      <w:r w:rsidR="002C5765">
        <w:rPr>
          <w:rFonts w:hint="eastAsia"/>
        </w:rPr>
        <w:t>廠</w:t>
      </w:r>
      <w:r w:rsidR="00192E2E">
        <w:rPr>
          <w:rFonts w:hint="eastAsia"/>
        </w:rPr>
        <w:t>MAC address</w:t>
      </w:r>
      <w:r w:rsidR="00192E2E">
        <w:rPr>
          <w:rFonts w:hint="eastAsia"/>
        </w:rPr>
        <w:t>的確唯一，但可以修改系統中已被讀出的</w:t>
      </w:r>
      <w:r w:rsidR="00192E2E">
        <w:rPr>
          <w:rFonts w:hint="eastAsia"/>
        </w:rPr>
        <w:t>MAC address</w:t>
      </w:r>
      <w:r w:rsidR="00192E2E">
        <w:rPr>
          <w:rFonts w:hint="eastAsia"/>
        </w:rPr>
        <w:t>來暫時讓其他裝置讀到</w:t>
      </w:r>
      <w:r w:rsidR="002C5765">
        <w:rPr>
          <w:rFonts w:hint="eastAsia"/>
        </w:rPr>
        <w:t>不同</w:t>
      </w:r>
      <w:r w:rsidR="00192E2E">
        <w:rPr>
          <w:rFonts w:hint="eastAsia"/>
        </w:rPr>
        <w:t>的值</w:t>
      </w:r>
      <w:r w:rsidR="00134C90">
        <w:rPr>
          <w:rFonts w:hint="eastAsia"/>
        </w:rPr>
        <w:t>，不完全可信</w:t>
      </w:r>
      <w:r w:rsidR="002C5765">
        <w:rPr>
          <w:rFonts w:hint="eastAsia"/>
        </w:rPr>
        <w:t>，一台裝置也不一定只有一張網路卡</w:t>
      </w:r>
      <w:r w:rsidR="00192E2E">
        <w:rPr>
          <w:rFonts w:hint="eastAsia"/>
        </w:rPr>
        <w:t>。</w:t>
      </w:r>
      <w:r w:rsidR="002C5765">
        <w:rPr>
          <w:rFonts w:hint="eastAsia"/>
        </w:rPr>
        <w:t>另外，</w:t>
      </w:r>
      <w:r w:rsidR="00192E2E">
        <w:rPr>
          <w:rFonts w:hint="eastAsia"/>
        </w:rPr>
        <w:t>在同</w:t>
      </w:r>
      <w:r w:rsidR="00192E2E">
        <w:rPr>
          <w:rFonts w:hint="eastAsia"/>
        </w:rPr>
        <w:t>LAN</w:t>
      </w:r>
      <w:r w:rsidR="00192E2E">
        <w:rPr>
          <w:rFonts w:hint="eastAsia"/>
        </w:rPr>
        <w:t>下</w:t>
      </w:r>
      <w:r w:rsidR="00192E2E">
        <w:rPr>
          <w:rFonts w:hint="eastAsia"/>
        </w:rPr>
        <w:t>MAC address</w:t>
      </w:r>
      <w:r w:rsidR="002C5765">
        <w:rPr>
          <w:rFonts w:hint="eastAsia"/>
        </w:rPr>
        <w:t>的確會</w:t>
      </w:r>
      <w:r w:rsidR="00192E2E">
        <w:rPr>
          <w:rFonts w:hint="eastAsia"/>
        </w:rPr>
        <w:t>不同，但</w:t>
      </w:r>
      <w:r w:rsidR="002C5765">
        <w:rPr>
          <w:rFonts w:hint="eastAsia"/>
        </w:rPr>
        <w:t>除此</w:t>
      </w:r>
      <w:r w:rsidR="00134C90">
        <w:rPr>
          <w:rFonts w:hint="eastAsia"/>
        </w:rPr>
        <w:t>之外網路通常</w:t>
      </w:r>
      <w:r w:rsidR="002C5765">
        <w:rPr>
          <w:rFonts w:hint="eastAsia"/>
        </w:rPr>
        <w:t>都</w:t>
      </w:r>
      <w:r w:rsidR="00134C90">
        <w:rPr>
          <w:rFonts w:hint="eastAsia"/>
        </w:rPr>
        <w:t>用</w:t>
      </w:r>
      <w:r w:rsidR="00134C90">
        <w:rPr>
          <w:rFonts w:hint="eastAsia"/>
        </w:rPr>
        <w:t>IP</w:t>
      </w:r>
      <w:r w:rsidR="00134C90">
        <w:t xml:space="preserve"> address</w:t>
      </w:r>
      <w:r w:rsidR="002C5765">
        <w:rPr>
          <w:rFonts w:hint="eastAsia"/>
        </w:rPr>
        <w:t>等方法</w:t>
      </w:r>
      <w:r w:rsidR="00134C90">
        <w:rPr>
          <w:rFonts w:hint="eastAsia"/>
        </w:rPr>
        <w:t>來識別。</w:t>
      </w:r>
    </w:p>
    <w:p w14:paraId="7314CCC7" w14:textId="29548DC2" w:rsidR="00134C90" w:rsidRDefault="00134C90" w:rsidP="00044B5A">
      <w:pPr>
        <w:ind w:leftChars="298" w:left="715"/>
      </w:pPr>
      <w:r>
        <w:t xml:space="preserve">Ref:  </w:t>
      </w:r>
      <w:hyperlink r:id="rId11" w:history="1">
        <w:r w:rsidRPr="009D028D">
          <w:rPr>
            <w:rStyle w:val="a8"/>
            <w:sz w:val="22"/>
          </w:rPr>
          <w:t xml:space="preserve">MAC </w:t>
        </w:r>
        <w:r w:rsidRPr="009D028D">
          <w:rPr>
            <w:rStyle w:val="a8"/>
            <w:rFonts w:hint="eastAsia"/>
            <w:sz w:val="22"/>
          </w:rPr>
          <w:t>地址为什么不需要全球唯一</w:t>
        </w:r>
      </w:hyperlink>
      <w:r w:rsidR="004625FA" w:rsidRPr="009D028D">
        <w:rPr>
          <w:rFonts w:hint="eastAsia"/>
          <w:sz w:val="22"/>
        </w:rPr>
        <w:t>(</w:t>
      </w:r>
      <w:r w:rsidR="009E38E9" w:rsidRPr="009D028D">
        <w:rPr>
          <w:rFonts w:hint="eastAsia"/>
          <w:sz w:val="22"/>
        </w:rPr>
        <w:t>超</w:t>
      </w:r>
      <w:r w:rsidR="004625FA" w:rsidRPr="009D028D">
        <w:rPr>
          <w:rFonts w:hint="eastAsia"/>
          <w:sz w:val="22"/>
        </w:rPr>
        <w:t>連結</w:t>
      </w:r>
      <w:r w:rsidR="004625FA" w:rsidRPr="009D028D">
        <w:rPr>
          <w:rFonts w:hint="eastAsia"/>
          <w:sz w:val="22"/>
        </w:rPr>
        <w:t>)</w:t>
      </w:r>
    </w:p>
    <w:p w14:paraId="327C30DE" w14:textId="6D252B42" w:rsidR="00134C90" w:rsidRDefault="00134C90" w:rsidP="00044B5A">
      <w:pPr>
        <w:ind w:leftChars="298" w:left="715"/>
      </w:pPr>
      <w:r>
        <w:tab/>
      </w:r>
      <w:r w:rsidR="00044B5A">
        <w:t xml:space="preserve">   </w:t>
      </w:r>
      <w:r w:rsidR="006A6AD9">
        <w:t xml:space="preserve">  </w:t>
      </w:r>
      <w:hyperlink r:id="rId12" w:history="1">
        <w:r w:rsidR="006A6AD9" w:rsidRPr="009E38E9">
          <w:rPr>
            <w:rStyle w:val="a8"/>
            <w:sz w:val="22"/>
            <w:szCs w:val="20"/>
          </w:rPr>
          <w:t>https://en.wikipedia.org/wiki/MAC_address</w:t>
        </w:r>
      </w:hyperlink>
    </w:p>
    <w:p w14:paraId="50EFDB68" w14:textId="77777777" w:rsidR="00134C90" w:rsidRDefault="00134C90" w:rsidP="00044B5A">
      <w:pPr>
        <w:ind w:leftChars="298" w:left="715"/>
      </w:pPr>
    </w:p>
    <w:p w14:paraId="23CA2575" w14:textId="5D56BF7B" w:rsidR="00134C90" w:rsidRDefault="00134C90" w:rsidP="00044B5A">
      <w:pPr>
        <w:ind w:leftChars="100" w:left="716" w:hanging="476"/>
      </w:pPr>
      <w:r>
        <w:rPr>
          <w:rFonts w:hint="eastAsia"/>
        </w:rPr>
        <w:t>2</w:t>
      </w:r>
      <w:r>
        <w:t>.</w:t>
      </w:r>
      <w:r>
        <w:tab/>
      </w:r>
      <w:r w:rsidR="00C33274">
        <w:rPr>
          <w:rFonts w:hint="eastAsia"/>
        </w:rPr>
        <w:t>Ch</w:t>
      </w:r>
      <w:r w:rsidR="00C33274">
        <w:t>atGPT</w:t>
      </w:r>
      <w:r w:rsidR="00C33274">
        <w:rPr>
          <w:rFonts w:hint="eastAsia"/>
        </w:rPr>
        <w:t>的回答有誤。</w:t>
      </w:r>
      <w:r w:rsidR="00FA5FF9">
        <w:rPr>
          <w:rFonts w:hint="eastAsia"/>
        </w:rPr>
        <w:t>4</w:t>
      </w:r>
      <w:r w:rsidR="00FA5FF9">
        <w:t>G</w:t>
      </w:r>
      <w:r w:rsidR="00FA5FF9">
        <w:rPr>
          <w:rFonts w:hint="eastAsia"/>
        </w:rPr>
        <w:t>不是頻率</w:t>
      </w:r>
      <w:r w:rsidR="00C33274">
        <w:rPr>
          <w:rFonts w:hint="eastAsia"/>
        </w:rPr>
        <w:t>或單純的表示傳輸速度</w:t>
      </w:r>
      <w:r w:rsidR="00FA5FF9">
        <w:rPr>
          <w:rFonts w:hint="eastAsia"/>
        </w:rPr>
        <w:t>，</w:t>
      </w:r>
      <w:r w:rsidR="00C33274">
        <w:rPr>
          <w:rFonts w:hint="eastAsia"/>
        </w:rPr>
        <w:t>而</w:t>
      </w:r>
      <w:r w:rsidR="00FA5FF9">
        <w:rPr>
          <w:rFonts w:hint="eastAsia"/>
        </w:rPr>
        <w:t>是</w:t>
      </w:r>
      <w:r w:rsidR="00FA5FF9" w:rsidRPr="00FA5FF9">
        <w:rPr>
          <w:rFonts w:hint="eastAsia"/>
        </w:rPr>
        <w:t>第四代行動通訊技術</w:t>
      </w:r>
      <w:r w:rsidR="00C33274">
        <w:rPr>
          <w:rFonts w:hint="eastAsia"/>
        </w:rPr>
        <w:t>。且</w:t>
      </w:r>
      <w:r w:rsidR="00FA5FF9">
        <w:rPr>
          <w:rFonts w:hint="eastAsia"/>
        </w:rPr>
        <w:t>此處談論的</w:t>
      </w:r>
      <w:r w:rsidR="00FA5FF9" w:rsidRPr="00FA5FF9">
        <w:rPr>
          <w:rFonts w:hint="eastAsia"/>
        </w:rPr>
        <w:t>行動通訊技術</w:t>
      </w:r>
      <w:r w:rsidR="00FA5FF9">
        <w:rPr>
          <w:rFonts w:hint="eastAsia"/>
        </w:rPr>
        <w:t>更是與</w:t>
      </w:r>
      <w:r w:rsidR="00C33274">
        <w:rPr>
          <w:rFonts w:hint="eastAsia"/>
        </w:rPr>
        <w:t>什麼</w:t>
      </w:r>
      <w:r w:rsidR="00FA5FF9">
        <w:rPr>
          <w:rFonts w:hint="eastAsia"/>
        </w:rPr>
        <w:t>4</w:t>
      </w:r>
      <w:r w:rsidR="00FA5FF9">
        <w:rPr>
          <w:rFonts w:hint="eastAsia"/>
        </w:rPr>
        <w:t>倍</w:t>
      </w:r>
      <w:r w:rsidR="00B66EDE">
        <w:rPr>
          <w:rFonts w:hint="eastAsia"/>
        </w:rPr>
        <w:t>光速</w:t>
      </w:r>
      <w:r w:rsidR="00FA5FF9">
        <w:rPr>
          <w:rFonts w:hint="eastAsia"/>
        </w:rPr>
        <w:t>無關</w:t>
      </w:r>
      <w:r w:rsidR="00B66EDE">
        <w:rPr>
          <w:rFonts w:hint="eastAsia"/>
        </w:rPr>
        <w:t>。</w:t>
      </w:r>
    </w:p>
    <w:p w14:paraId="6A729200" w14:textId="01F722A5" w:rsidR="00FA5FF9" w:rsidRPr="009E38E9" w:rsidRDefault="00FA5FF9" w:rsidP="00044B5A">
      <w:pPr>
        <w:ind w:leftChars="100" w:left="240" w:firstLine="480"/>
        <w:rPr>
          <w:sz w:val="22"/>
          <w:szCs w:val="20"/>
        </w:rPr>
      </w:pPr>
      <w:r>
        <w:t xml:space="preserve">Ref:  </w:t>
      </w:r>
      <w:hyperlink r:id="rId13" w:history="1">
        <w:r w:rsidRPr="009E38E9">
          <w:rPr>
            <w:rStyle w:val="a8"/>
            <w:sz w:val="22"/>
            <w:szCs w:val="20"/>
          </w:rPr>
          <w:t>https://zh.wikipedia.org/zh-tw/4G</w:t>
        </w:r>
      </w:hyperlink>
    </w:p>
    <w:p w14:paraId="523C40B0" w14:textId="6C8A938D" w:rsidR="00954F40" w:rsidRDefault="00FA5FF9" w:rsidP="00044B5A">
      <w:pPr>
        <w:ind w:leftChars="100" w:left="240"/>
      </w:pPr>
      <w:r>
        <w:tab/>
      </w:r>
    </w:p>
    <w:p w14:paraId="378D5FA9" w14:textId="485EF7C0" w:rsidR="00954F40" w:rsidRDefault="00060617" w:rsidP="00044B5A">
      <w:pPr>
        <w:ind w:leftChars="100" w:left="716" w:hanging="476"/>
      </w:pP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雖然目前</w:t>
      </w:r>
      <w:r>
        <w:rPr>
          <w:rFonts w:hint="eastAsia"/>
        </w:rPr>
        <w:t>IPv4</w:t>
      </w:r>
      <w:r>
        <w:rPr>
          <w:rFonts w:hint="eastAsia"/>
        </w:rPr>
        <w:t>仍然支援大多數應用，新裝置使用</w:t>
      </w:r>
      <w:r>
        <w:rPr>
          <w:rFonts w:hint="eastAsia"/>
        </w:rPr>
        <w:t>IP</w:t>
      </w:r>
      <w:r>
        <w:t>v4 address</w:t>
      </w:r>
      <w:r>
        <w:rPr>
          <w:rFonts w:hint="eastAsia"/>
        </w:rPr>
        <w:t>也不會有問題，但此處</w:t>
      </w:r>
      <w:r>
        <w:rPr>
          <w:rFonts w:hint="eastAsia"/>
        </w:rPr>
        <w:t>ChatGPT</w:t>
      </w:r>
      <w:r>
        <w:rPr>
          <w:rFonts w:hint="eastAsia"/>
        </w:rPr>
        <w:t>的確按照題目要求去推廣</w:t>
      </w:r>
      <w:r>
        <w:rPr>
          <w:rFonts w:hint="eastAsia"/>
        </w:rPr>
        <w:t>IPv6</w:t>
      </w:r>
      <w:r>
        <w:rPr>
          <w:rFonts w:hint="eastAsia"/>
        </w:rPr>
        <w:t>並嘗試說服學生不要使用舊版的</w:t>
      </w:r>
      <w:r>
        <w:rPr>
          <w:rFonts w:hint="eastAsia"/>
        </w:rPr>
        <w:t>IPv4</w:t>
      </w:r>
      <w:r>
        <w:rPr>
          <w:rFonts w:hint="eastAsia"/>
        </w:rPr>
        <w:t>。因此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的描述沒錯。</w:t>
      </w:r>
    </w:p>
    <w:p w14:paraId="73025923" w14:textId="39099253" w:rsidR="00060617" w:rsidRPr="009E38E9" w:rsidRDefault="00060617" w:rsidP="004313F1">
      <w:pPr>
        <w:ind w:leftChars="100" w:left="240" w:firstLine="476"/>
        <w:rPr>
          <w:sz w:val="22"/>
          <w:szCs w:val="20"/>
        </w:rPr>
      </w:pPr>
      <w:r>
        <w:rPr>
          <w:rFonts w:hint="eastAsia"/>
        </w:rPr>
        <w:t>R</w:t>
      </w:r>
      <w:r>
        <w:t xml:space="preserve">ef:  </w:t>
      </w:r>
      <w:hyperlink r:id="rId14" w:history="1">
        <w:r w:rsidRPr="009E38E9">
          <w:rPr>
            <w:rStyle w:val="a8"/>
            <w:sz w:val="22"/>
            <w:szCs w:val="20"/>
          </w:rPr>
          <w:t>https://hackmd.io/@ki_2CYV1QfCsYx3X8THqiw/pty11111</w:t>
        </w:r>
      </w:hyperlink>
    </w:p>
    <w:p w14:paraId="5E806FB1" w14:textId="73BE0124" w:rsidR="00044B5A" w:rsidRDefault="00044B5A" w:rsidP="00044B5A">
      <w:pPr>
        <w:pStyle w:val="3"/>
      </w:pPr>
      <w:r>
        <w:t>3. Short Answer</w:t>
      </w:r>
    </w:p>
    <w:p w14:paraId="510F7DF5" w14:textId="7808CD54" w:rsidR="00060617" w:rsidRDefault="00060617" w:rsidP="00364D67">
      <w:pPr>
        <w:pStyle w:val="a7"/>
        <w:numPr>
          <w:ilvl w:val="0"/>
          <w:numId w:val="22"/>
        </w:numPr>
        <w:ind w:leftChars="0"/>
      </w:pPr>
    </w:p>
    <w:p w14:paraId="7F1FD601" w14:textId="3C71FBBD" w:rsidR="00044B5A" w:rsidRDefault="00044B5A" w:rsidP="00364D67">
      <w:pPr>
        <w:pStyle w:val="a7"/>
        <w:numPr>
          <w:ilvl w:val="0"/>
          <w:numId w:val="5"/>
        </w:numPr>
        <w:ind w:left="960"/>
      </w:pPr>
      <w:r w:rsidRPr="00044B5A">
        <w:rPr>
          <w:rFonts w:hint="eastAsia"/>
        </w:rPr>
        <w:t>動態主機設定協定</w:t>
      </w:r>
      <w:r>
        <w:rPr>
          <w:rFonts w:hint="eastAsia"/>
        </w:rPr>
        <w:t>，</w:t>
      </w:r>
      <w:r w:rsidR="005D0FD4">
        <w:rPr>
          <w:rFonts w:hint="eastAsia"/>
        </w:rPr>
        <w:t>作為</w:t>
      </w:r>
      <w:r w:rsidR="005D0FD4" w:rsidRPr="005D0FD4">
        <w:rPr>
          <w:rFonts w:hint="eastAsia"/>
        </w:rPr>
        <w:t>網路</w:t>
      </w:r>
      <w:r w:rsidR="005D0FD4">
        <w:rPr>
          <w:rFonts w:hint="eastAsia"/>
        </w:rPr>
        <w:t>管理者來自動分配網路連接參數給使用者</w:t>
      </w:r>
      <w:r w:rsidR="00BD1B9E">
        <w:rPr>
          <w:rFonts w:hint="eastAsia"/>
        </w:rPr>
        <w:t>。用處是透過自動化給予網路連接參數來提高原本手動設定的效率，</w:t>
      </w:r>
      <w:r w:rsidR="000D6271">
        <w:rPr>
          <w:rFonts w:hint="eastAsia"/>
        </w:rPr>
        <w:t>同時自動設定</w:t>
      </w:r>
      <w:r w:rsidR="000D6271">
        <w:rPr>
          <w:rFonts w:hint="eastAsia"/>
        </w:rPr>
        <w:t xml:space="preserve">IP </w:t>
      </w:r>
      <w:r w:rsidR="000D6271">
        <w:t>address</w:t>
      </w:r>
      <w:r w:rsidR="000D6271">
        <w:rPr>
          <w:rFonts w:hint="eastAsia"/>
        </w:rPr>
        <w:t>租期和更新，減少管理員的負擔。</w:t>
      </w:r>
    </w:p>
    <w:p w14:paraId="51C56307" w14:textId="2E62497A" w:rsidR="00044B5A" w:rsidRDefault="00044B5A" w:rsidP="00364D67">
      <w:pPr>
        <w:ind w:leftChars="200" w:left="480" w:firstLine="480"/>
      </w:pPr>
      <w:r>
        <w:t xml:space="preserve">Ref:  </w:t>
      </w:r>
      <w:hyperlink r:id="rId15" w:history="1">
        <w:r w:rsidRPr="009E38E9">
          <w:rPr>
            <w:rStyle w:val="a8"/>
            <w:sz w:val="22"/>
            <w:szCs w:val="20"/>
          </w:rPr>
          <w:t>https://en.wikipedia.org/wiki/Dynamic_Host_Configuration_Protocol</w:t>
        </w:r>
      </w:hyperlink>
    </w:p>
    <w:p w14:paraId="54C81D5B" w14:textId="70899278" w:rsidR="00044B5A" w:rsidRDefault="005D0FD4" w:rsidP="00364D67">
      <w:pPr>
        <w:ind w:leftChars="200" w:left="480"/>
      </w:pPr>
      <w:r>
        <w:tab/>
      </w:r>
      <w:r w:rsidR="00044B5A">
        <w:tab/>
      </w:r>
      <w:hyperlink r:id="rId16" w:history="1">
        <w:r w:rsidR="006A6AD9" w:rsidRPr="009E38E9">
          <w:rPr>
            <w:rStyle w:val="a8"/>
            <w:sz w:val="22"/>
            <w:szCs w:val="20"/>
          </w:rPr>
          <w:t>https://linux.vbird.org/linux_server/centos6/0340dhcp.php</w:t>
        </w:r>
      </w:hyperlink>
    </w:p>
    <w:p w14:paraId="3733D65C" w14:textId="77777777" w:rsidR="00044B5A" w:rsidRPr="00044B5A" w:rsidRDefault="00044B5A" w:rsidP="00364D67">
      <w:pPr>
        <w:ind w:leftChars="200" w:left="480"/>
      </w:pPr>
    </w:p>
    <w:p w14:paraId="02E69869" w14:textId="49D0B5A9" w:rsidR="0077087D" w:rsidRDefault="0077087D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t>虛擬區域網絡，將一個</w:t>
      </w:r>
      <w:r>
        <w:rPr>
          <w:rFonts w:hint="eastAsia"/>
        </w:rPr>
        <w:t>LAN</w:t>
      </w:r>
      <w:r>
        <w:rPr>
          <w:rFonts w:hint="eastAsia"/>
        </w:rPr>
        <w:t>分割為多個獨立的</w:t>
      </w:r>
      <w:r>
        <w:rPr>
          <w:rFonts w:hint="eastAsia"/>
        </w:rPr>
        <w:t>VLAN</w:t>
      </w:r>
      <w:r>
        <w:rPr>
          <w:rFonts w:hint="eastAsia"/>
        </w:rPr>
        <w:t>，使不同</w:t>
      </w:r>
      <w:r>
        <w:rPr>
          <w:rFonts w:hint="eastAsia"/>
        </w:rPr>
        <w:t>VLAN</w:t>
      </w:r>
      <w:r>
        <w:rPr>
          <w:rFonts w:hint="eastAsia"/>
        </w:rPr>
        <w:t>之間無法直接互通。</w:t>
      </w:r>
      <w:r w:rsidR="000B5D8D">
        <w:rPr>
          <w:rFonts w:hint="eastAsia"/>
        </w:rPr>
        <w:t>主要用處是將</w:t>
      </w:r>
      <w:r w:rsidR="000B5D8D">
        <w:rPr>
          <w:rFonts w:hint="eastAsia"/>
        </w:rPr>
        <w:t>Broadcast</w:t>
      </w:r>
      <w:r w:rsidR="000B5D8D">
        <w:rPr>
          <w:rFonts w:hint="eastAsia"/>
        </w:rPr>
        <w:t>的範圍從全</w:t>
      </w:r>
      <w:r w:rsidR="000B5D8D">
        <w:rPr>
          <w:rFonts w:hint="eastAsia"/>
        </w:rPr>
        <w:t>LAN</w:t>
      </w:r>
      <w:r w:rsidR="000B5D8D">
        <w:rPr>
          <w:rFonts w:hint="eastAsia"/>
        </w:rPr>
        <w:t>限制到只有目標的</w:t>
      </w:r>
      <w:r w:rsidR="000B5D8D">
        <w:rPr>
          <w:rFonts w:hint="eastAsia"/>
        </w:rPr>
        <w:t>VLAN</w:t>
      </w:r>
      <w:r w:rsidR="000B5D8D">
        <w:rPr>
          <w:rFonts w:hint="eastAsia"/>
        </w:rPr>
        <w:t>中，除了</w:t>
      </w:r>
      <w:proofErr w:type="gramStart"/>
      <w:r w:rsidR="000B5D8D">
        <w:rPr>
          <w:rFonts w:hint="eastAsia"/>
        </w:rPr>
        <w:t>讓封包只</w:t>
      </w:r>
      <w:proofErr w:type="gramEnd"/>
      <w:r w:rsidR="000B5D8D">
        <w:rPr>
          <w:rFonts w:hint="eastAsia"/>
        </w:rPr>
        <w:t>在目標</w:t>
      </w:r>
      <w:r w:rsidR="000B5D8D">
        <w:rPr>
          <w:rFonts w:hint="eastAsia"/>
        </w:rPr>
        <w:t>VLAN</w:t>
      </w:r>
      <w:r w:rsidR="000B5D8D">
        <w:rPr>
          <w:rFonts w:hint="eastAsia"/>
        </w:rPr>
        <w:t>內廣播以確保安全性、方便管理、同時也減少不必要的傳輸消耗。</w:t>
      </w:r>
    </w:p>
    <w:p w14:paraId="7E0D2C92" w14:textId="398798D0" w:rsidR="00044B5A" w:rsidRDefault="0077087D" w:rsidP="00364D67">
      <w:pPr>
        <w:ind w:leftChars="200" w:left="480" w:firstLine="480"/>
      </w:pPr>
      <w:r>
        <w:rPr>
          <w:rFonts w:hint="eastAsia"/>
        </w:rPr>
        <w:t>Re</w:t>
      </w:r>
      <w:r>
        <w:t xml:space="preserve">f:  </w:t>
      </w:r>
      <w:hyperlink r:id="rId17" w:history="1">
        <w:r w:rsidRPr="009E38E9">
          <w:rPr>
            <w:rStyle w:val="a8"/>
            <w:sz w:val="22"/>
            <w:szCs w:val="20"/>
          </w:rPr>
          <w:t>https://www.jannet.hk/virtual-lan-vlan-zh-hant/</w:t>
        </w:r>
      </w:hyperlink>
    </w:p>
    <w:p w14:paraId="3DE940CC" w14:textId="77777777" w:rsidR="0077087D" w:rsidRDefault="0077087D" w:rsidP="00364D67">
      <w:pPr>
        <w:ind w:leftChars="200" w:left="480"/>
      </w:pPr>
    </w:p>
    <w:p w14:paraId="4FC03A8E" w14:textId="025828D9" w:rsidR="000B5D8D" w:rsidRDefault="00743D2A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t>交換器，透過每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封包對應的</w:t>
      </w:r>
      <w:r>
        <w:rPr>
          <w:rFonts w:hint="eastAsia"/>
        </w:rPr>
        <w:t>MAC address</w:t>
      </w:r>
      <w:r>
        <w:rPr>
          <w:rFonts w:hint="eastAsia"/>
        </w:rPr>
        <w:t>來將</w:t>
      </w:r>
      <w:proofErr w:type="gramStart"/>
      <w:r>
        <w:rPr>
          <w:rFonts w:hint="eastAsia"/>
        </w:rPr>
        <w:t>封包傳給</w:t>
      </w:r>
      <w:proofErr w:type="gramEnd"/>
      <w:r>
        <w:rPr>
          <w:rFonts w:hint="eastAsia"/>
        </w:rPr>
        <w:t>已連接的目標裝置。</w:t>
      </w:r>
      <w:r w:rsidR="00BB2187">
        <w:rPr>
          <w:rFonts w:hint="eastAsia"/>
        </w:rPr>
        <w:t>用處是與其連接的裝置可以只將資料發送到目標裝置，而非發給所有裝置，同時支援雙工，提供高效率雙向傳輸。</w:t>
      </w:r>
    </w:p>
    <w:p w14:paraId="58A09A6B" w14:textId="3F270467" w:rsidR="004313F1" w:rsidRPr="00CA5C18" w:rsidRDefault="00BB2187" w:rsidP="00CA5C18">
      <w:pPr>
        <w:pStyle w:val="a7"/>
        <w:ind w:leftChars="400" w:left="960"/>
        <w:rPr>
          <w:sz w:val="22"/>
          <w:szCs w:val="20"/>
        </w:rPr>
      </w:pPr>
      <w:r>
        <w:rPr>
          <w:rFonts w:hint="eastAsia"/>
        </w:rPr>
        <w:t>Re</w:t>
      </w:r>
      <w:r>
        <w:t xml:space="preserve">f:  </w:t>
      </w:r>
      <w:hyperlink r:id="rId18" w:history="1">
        <w:r w:rsidRPr="009E38E9">
          <w:rPr>
            <w:rStyle w:val="a8"/>
            <w:sz w:val="22"/>
            <w:szCs w:val="20"/>
          </w:rPr>
          <w:t>https://en.wikipedia.org/wiki/Network_switch</w:t>
        </w:r>
      </w:hyperlink>
    </w:p>
    <w:p w14:paraId="2A275A96" w14:textId="402E905D" w:rsidR="004313F1" w:rsidRDefault="004625FA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lastRenderedPageBreak/>
        <w:t>廣播風暴，由於大量</w:t>
      </w:r>
      <w:r>
        <w:rPr>
          <w:rFonts w:hint="eastAsia"/>
        </w:rPr>
        <w:t>Broadcast</w:t>
      </w:r>
      <w:r>
        <w:rPr>
          <w:rFonts w:hint="eastAsia"/>
        </w:rPr>
        <w:t>在網絡中傳播而影響傳輸效能，甚至出錯當機的現象。如果網絡中存在迴路，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可能透過迴路在</w:t>
      </w:r>
      <w:r>
        <w:rPr>
          <w:rFonts w:hint="eastAsia"/>
        </w:rPr>
        <w:t>Switch</w:t>
      </w:r>
      <w:r>
        <w:rPr>
          <w:rFonts w:hint="eastAsia"/>
        </w:rPr>
        <w:t>間不斷散播大量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，造成壅塞。</w:t>
      </w:r>
      <w:r w:rsidR="00D867FC">
        <w:rPr>
          <w:rFonts w:hint="eastAsia"/>
        </w:rPr>
        <w:t>因此</w:t>
      </w:r>
      <w:r w:rsidR="00E94CD9">
        <w:rPr>
          <w:rFonts w:hint="eastAsia"/>
        </w:rPr>
        <w:t>這是</w:t>
      </w:r>
      <w:r w:rsidR="00D867FC">
        <w:rPr>
          <w:rFonts w:hint="eastAsia"/>
        </w:rPr>
        <w:t>需要預防的問題，</w:t>
      </w:r>
      <w:r w:rsidR="000A0831">
        <w:rPr>
          <w:rFonts w:hint="eastAsia"/>
        </w:rPr>
        <w:t>需要</w:t>
      </w:r>
      <w:r w:rsidR="00D867FC">
        <w:rPr>
          <w:rFonts w:hint="eastAsia"/>
        </w:rPr>
        <w:t>避免迴路產生。</w:t>
      </w:r>
    </w:p>
    <w:p w14:paraId="281B164F" w14:textId="77777777" w:rsidR="006A6AD9" w:rsidRDefault="00D867FC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19" w:history="1">
        <w:r w:rsidRPr="009E38E9">
          <w:rPr>
            <w:rStyle w:val="a8"/>
            <w:sz w:val="22"/>
            <w:szCs w:val="20"/>
          </w:rPr>
          <w:t>https://en.wikipedia.org/wiki/Broadcast_storm</w:t>
        </w:r>
      </w:hyperlink>
    </w:p>
    <w:p w14:paraId="08001474" w14:textId="0856FE2F" w:rsidR="00D867FC" w:rsidRPr="009E38E9" w:rsidRDefault="00000000" w:rsidP="00364D67">
      <w:pPr>
        <w:pStyle w:val="a7"/>
        <w:ind w:leftChars="400" w:left="960" w:firstLine="480"/>
        <w:rPr>
          <w:sz w:val="22"/>
          <w:szCs w:val="20"/>
        </w:rPr>
      </w:pPr>
      <w:hyperlink r:id="rId20" w:history="1">
        <w:r w:rsidR="006A6AD9" w:rsidRPr="009E38E9">
          <w:rPr>
            <w:rStyle w:val="a8"/>
            <w:sz w:val="22"/>
            <w:szCs w:val="20"/>
          </w:rPr>
          <w:t>https://en.wikipedia.org/wiki/Spanning_Tree_Protocol</w:t>
        </w:r>
      </w:hyperlink>
    </w:p>
    <w:p w14:paraId="4B5EC483" w14:textId="77777777" w:rsidR="00D867FC" w:rsidRPr="006A6AD9" w:rsidRDefault="00D867FC" w:rsidP="00D867FC">
      <w:pPr>
        <w:pStyle w:val="a7"/>
        <w:ind w:leftChars="0"/>
      </w:pPr>
    </w:p>
    <w:p w14:paraId="08FA7BAF" w14:textId="4F57E48D" w:rsidR="00D867FC" w:rsidRDefault="00D867FC" w:rsidP="00364D67">
      <w:pPr>
        <w:pStyle w:val="a7"/>
        <w:numPr>
          <w:ilvl w:val="0"/>
          <w:numId w:val="23"/>
        </w:numPr>
        <w:ind w:leftChars="0"/>
      </w:pPr>
    </w:p>
    <w:p w14:paraId="1F9BBD36" w14:textId="166ECFA7" w:rsidR="00D867FC" w:rsidRDefault="00881C79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0</w:t>
      </w:r>
      <w:r>
        <w:t>.0.0.0</w:t>
      </w:r>
      <w:r>
        <w:rPr>
          <w:rFonts w:hint="eastAsia"/>
        </w:rPr>
        <w:t>是用來表示一個無效</w:t>
      </w:r>
      <w:r w:rsidR="009E38E9">
        <w:rPr>
          <w:rFonts w:hint="eastAsia"/>
        </w:rPr>
        <w:t>、未知</w:t>
      </w:r>
      <w:r w:rsidR="0013045A">
        <w:rPr>
          <w:rFonts w:hint="eastAsia"/>
        </w:rPr>
        <w:t>或是</w:t>
      </w:r>
      <w:r w:rsidR="00CC7EA1">
        <w:rPr>
          <w:rFonts w:hint="eastAsia"/>
        </w:rPr>
        <w:t>無目標廣播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D55294">
        <w:rPr>
          <w:rFonts w:hint="eastAsia"/>
        </w:rPr>
        <w:t>為特殊用途之</w:t>
      </w:r>
      <w:r w:rsidR="009E38E9">
        <w:rPr>
          <w:rFonts w:hint="eastAsia"/>
        </w:rPr>
        <w:t>IP</w:t>
      </w:r>
      <w:r w:rsidR="009E38E9">
        <w:rPr>
          <w:rFonts w:hint="eastAsia"/>
        </w:rPr>
        <w:t>位置。</w:t>
      </w:r>
      <w:r w:rsidR="00D55294">
        <w:rPr>
          <w:rFonts w:hint="eastAsia"/>
        </w:rPr>
        <w:t>因此</w:t>
      </w:r>
      <w:r w:rsidR="00C0076E">
        <w:rPr>
          <w:rFonts w:hint="eastAsia"/>
        </w:rPr>
        <w:t>不</w:t>
      </w:r>
      <w:r w:rsidR="00CA5C18">
        <w:rPr>
          <w:rFonts w:hint="eastAsia"/>
        </w:rPr>
        <w:t>算</w:t>
      </w:r>
      <w:r w:rsidR="0013045A">
        <w:rPr>
          <w:rFonts w:hint="eastAsia"/>
        </w:rPr>
        <w:t>合法。</w:t>
      </w:r>
    </w:p>
    <w:p w14:paraId="23955920" w14:textId="50A887D9" w:rsidR="00F20E15" w:rsidRPr="009D028D" w:rsidRDefault="006A6AD9" w:rsidP="00364D67">
      <w:pPr>
        <w:pStyle w:val="a7"/>
        <w:ind w:leftChars="400" w:left="960"/>
        <w:rPr>
          <w:rStyle w:val="a8"/>
          <w:sz w:val="20"/>
          <w:szCs w:val="20"/>
        </w:rPr>
      </w:pPr>
      <w:r>
        <w:rPr>
          <w:rFonts w:hint="eastAsia"/>
        </w:rPr>
        <w:t>R</w:t>
      </w:r>
      <w:r>
        <w:t>ef:</w:t>
      </w:r>
      <w:r w:rsidR="009E38E9">
        <w:rPr>
          <w:rFonts w:hint="eastAsia"/>
        </w:rPr>
        <w:t xml:space="preserve">  </w:t>
      </w:r>
      <w:hyperlink r:id="rId21" w:history="1">
        <w:r w:rsidR="009E38E9" w:rsidRPr="009D028D">
          <w:rPr>
            <w:rStyle w:val="a8"/>
            <w:sz w:val="20"/>
            <w:szCs w:val="20"/>
          </w:rPr>
          <w:t>https://dic.vbird.tw/operating_system/2020unit08.php</w:t>
        </w:r>
      </w:hyperlink>
    </w:p>
    <w:p w14:paraId="15626088" w14:textId="7A1E0523" w:rsidR="009E38E9" w:rsidRPr="009D028D" w:rsidRDefault="00000000" w:rsidP="00364D67">
      <w:pPr>
        <w:pStyle w:val="a7"/>
        <w:ind w:leftChars="400" w:left="960" w:firstLine="480"/>
        <w:rPr>
          <w:sz w:val="20"/>
          <w:szCs w:val="20"/>
        </w:rPr>
      </w:pPr>
      <w:hyperlink r:id="rId22" w:history="1">
        <w:r w:rsidR="009E38E9" w:rsidRPr="009D028D">
          <w:rPr>
            <w:rStyle w:val="a8"/>
            <w:sz w:val="20"/>
            <w:szCs w:val="20"/>
          </w:rPr>
          <w:t>https://ithelp.ithome.com.tw/articles/10311096#:~:text=</w:t>
        </w:r>
        <w:r w:rsidR="009E38E9" w:rsidRPr="009D028D">
          <w:rPr>
            <w:rStyle w:val="a8"/>
            <w:rFonts w:hint="eastAsia"/>
            <w:sz w:val="20"/>
            <w:szCs w:val="20"/>
          </w:rPr>
          <w:t>說明</w:t>
        </w:r>
        <w:r w:rsidR="009E38E9" w:rsidRPr="009D028D">
          <w:rPr>
            <w:rStyle w:val="a8"/>
            <w:rFonts w:hint="eastAsia"/>
            <w:sz w:val="20"/>
            <w:szCs w:val="20"/>
          </w:rPr>
          <w:t>,</w:t>
        </w:r>
        <w:r w:rsidR="009E38E9" w:rsidRPr="009D028D">
          <w:rPr>
            <w:rStyle w:val="a8"/>
            <w:rFonts w:hint="eastAsia"/>
            <w:sz w:val="20"/>
            <w:szCs w:val="20"/>
          </w:rPr>
          <w:t>都能夠訪問該服務。</w:t>
        </w:r>
      </w:hyperlink>
    </w:p>
    <w:p w14:paraId="5EA9A69D" w14:textId="77777777" w:rsidR="00F20E15" w:rsidRPr="00F20E15" w:rsidRDefault="00F20E15" w:rsidP="00364D67">
      <w:pPr>
        <w:pStyle w:val="a7"/>
        <w:ind w:leftChars="400" w:left="960" w:firstLine="480"/>
      </w:pPr>
    </w:p>
    <w:p w14:paraId="3DCDC828" w14:textId="2966D1F9" w:rsidR="006A6AD9" w:rsidRDefault="003676FA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為</w:t>
      </w:r>
      <w:r>
        <w:t>IP</w:t>
      </w:r>
      <w:r>
        <w:rPr>
          <w:rFonts w:hint="eastAsia"/>
        </w:rPr>
        <w:t>v6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t>ocalhost</w:t>
      </w:r>
      <w:r w:rsidR="00C0076E">
        <w:rPr>
          <w:rFonts w:hint="eastAsia"/>
        </w:rPr>
        <w:t>地址</w:t>
      </w:r>
      <w:r>
        <w:rPr>
          <w:rFonts w:hint="eastAsia"/>
        </w:rPr>
        <w:t>，傳給此</w:t>
      </w:r>
      <w:r>
        <w:rPr>
          <w:rFonts w:hint="eastAsia"/>
        </w:rPr>
        <w:t>IP</w:t>
      </w:r>
      <w:r>
        <w:rPr>
          <w:rFonts w:hint="eastAsia"/>
        </w:rPr>
        <w:t>會將</w:t>
      </w:r>
      <w:proofErr w:type="gramStart"/>
      <w:r>
        <w:rPr>
          <w:rFonts w:hint="eastAsia"/>
        </w:rPr>
        <w:t>封包傳給</w:t>
      </w:r>
      <w:proofErr w:type="gramEnd"/>
      <w:r>
        <w:rPr>
          <w:rFonts w:hint="eastAsia"/>
        </w:rPr>
        <w:t>自己。</w:t>
      </w:r>
      <w:r w:rsidR="00C0076E">
        <w:rPr>
          <w:rFonts w:hint="eastAsia"/>
        </w:rPr>
        <w:t>不算</w:t>
      </w:r>
      <w:r>
        <w:rPr>
          <w:rFonts w:hint="eastAsia"/>
        </w:rPr>
        <w:t>合法。</w:t>
      </w:r>
    </w:p>
    <w:p w14:paraId="49960923" w14:textId="048BF695" w:rsidR="003676FA" w:rsidRPr="00690502" w:rsidRDefault="003676FA" w:rsidP="00690502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t>Re</w:t>
      </w:r>
      <w:r>
        <w:t xml:space="preserve">f:  </w:t>
      </w:r>
      <w:hyperlink r:id="rId23" w:history="1">
        <w:r w:rsidRPr="003676FA">
          <w:rPr>
            <w:rStyle w:val="a8"/>
            <w:sz w:val="22"/>
            <w:szCs w:val="20"/>
          </w:rPr>
          <w:t>https://www.ibm.com/docs/zh-tw/i/7.2?topic=concepts-ipv6-address-types</w:t>
        </w:r>
      </w:hyperlink>
    </w:p>
    <w:p w14:paraId="078FB469" w14:textId="77777777" w:rsidR="000A0831" w:rsidRPr="00070EFD" w:rsidRDefault="000A0831" w:rsidP="00364D67">
      <w:pPr>
        <w:pStyle w:val="a7"/>
        <w:ind w:leftChars="400" w:left="960"/>
        <w:rPr>
          <w:rFonts w:hint="eastAsia"/>
        </w:rPr>
      </w:pPr>
    </w:p>
    <w:p w14:paraId="61493B8D" w14:textId="70FF9953" w:rsidR="0020065F" w:rsidRDefault="00690502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資料顯示此</w:t>
      </w:r>
      <w:r w:rsidR="00D55294">
        <w:rPr>
          <w:rFonts w:hint="eastAsia"/>
        </w:rPr>
        <w:t>為</w:t>
      </w:r>
      <w:r>
        <w:rPr>
          <w:rFonts w:hint="eastAsia"/>
        </w:rPr>
        <w:t>保留</w:t>
      </w:r>
      <w:r>
        <w:rPr>
          <w:rFonts w:hint="eastAsia"/>
        </w:rPr>
        <w:t>IP</w:t>
      </w:r>
      <w:r>
        <w:rPr>
          <w:rFonts w:hint="eastAsia"/>
        </w:rPr>
        <w:t>，用於檔案與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的範例等等</w:t>
      </w:r>
      <w:r w:rsidR="00D55294">
        <w:rPr>
          <w:rFonts w:hint="eastAsia"/>
        </w:rPr>
        <w:t>。</w:t>
      </w:r>
      <w:r w:rsidR="00C0076E">
        <w:rPr>
          <w:rFonts w:hint="eastAsia"/>
        </w:rPr>
        <w:t>不算</w:t>
      </w:r>
      <w:r>
        <w:rPr>
          <w:rFonts w:hint="eastAsia"/>
        </w:rPr>
        <w:t>合法。</w:t>
      </w:r>
    </w:p>
    <w:p w14:paraId="74C86C20" w14:textId="5D9ABBC4" w:rsidR="00D55294" w:rsidRDefault="00D55294" w:rsidP="00D55294">
      <w:pPr>
        <w:pStyle w:val="a7"/>
        <w:ind w:leftChars="0" w:left="960"/>
        <w:rPr>
          <w:rStyle w:val="a8"/>
          <w:sz w:val="20"/>
          <w:szCs w:val="18"/>
        </w:rPr>
      </w:pPr>
      <w:r>
        <w:rPr>
          <w:rFonts w:hint="eastAsia"/>
        </w:rPr>
        <w:t>R</w:t>
      </w:r>
      <w:r>
        <w:t>e</w:t>
      </w:r>
      <w:r w:rsidRPr="00CA5C18">
        <w:t>f:</w:t>
      </w:r>
      <w:r w:rsidR="00CA5C18" w:rsidRPr="00CA5C18">
        <w:rPr>
          <w:rFonts w:hint="eastAsia"/>
          <w:sz w:val="22"/>
          <w:szCs w:val="20"/>
        </w:rPr>
        <w:t xml:space="preserve">  </w:t>
      </w:r>
      <w:hyperlink r:id="rId24" w:history="1">
        <w:r w:rsidR="00CA5C18" w:rsidRPr="00003E72">
          <w:rPr>
            <w:rStyle w:val="a8"/>
            <w:sz w:val="22"/>
            <w:szCs w:val="20"/>
          </w:rPr>
          <w:t>https://www.whois365.com/tw/ip/</w:t>
        </w:r>
        <w:r w:rsidR="00CA5C18" w:rsidRPr="00CA5C18">
          <w:rPr>
            <w:rStyle w:val="a8"/>
            <w:sz w:val="20"/>
            <w:szCs w:val="18"/>
          </w:rPr>
          <w:t>2001:0db8:abcd:0123:4567:890a:bcde:ffff</w:t>
        </w:r>
      </w:hyperlink>
    </w:p>
    <w:p w14:paraId="1C3E47E7" w14:textId="1380C064" w:rsidR="00690502" w:rsidRDefault="00690502" w:rsidP="00D55294">
      <w:pPr>
        <w:pStyle w:val="a7"/>
        <w:ind w:leftChars="0" w:left="960"/>
        <w:rPr>
          <w:rFonts w:hint="eastAsia"/>
        </w:rPr>
      </w:pPr>
      <w:r>
        <w:tab/>
      </w:r>
      <w:hyperlink r:id="rId25" w:history="1">
        <w:r w:rsidRPr="000A0831">
          <w:rPr>
            <w:rStyle w:val="a8"/>
            <w:sz w:val="22"/>
            <w:szCs w:val="20"/>
          </w:rPr>
          <w:t>https://zh</w:t>
        </w:r>
        <w:r w:rsidRPr="000A0831">
          <w:rPr>
            <w:rStyle w:val="a8"/>
            <w:sz w:val="22"/>
            <w:szCs w:val="20"/>
          </w:rPr>
          <w:t>.</w:t>
        </w:r>
        <w:r w:rsidRPr="000A0831">
          <w:rPr>
            <w:rStyle w:val="a8"/>
            <w:sz w:val="22"/>
            <w:szCs w:val="20"/>
          </w:rPr>
          <w:t>wikipedia.org/zh-tw/IPv6</w:t>
        </w:r>
      </w:hyperlink>
    </w:p>
    <w:p w14:paraId="696BDCED" w14:textId="77777777" w:rsidR="0020065F" w:rsidRPr="00070EFD" w:rsidRDefault="0020065F" w:rsidP="0020065F"/>
    <w:p w14:paraId="54A284D6" w14:textId="77F1D31A" w:rsidR="00C525F4" w:rsidRDefault="00C525F4" w:rsidP="00364D67">
      <w:pPr>
        <w:pStyle w:val="a7"/>
        <w:numPr>
          <w:ilvl w:val="0"/>
          <w:numId w:val="23"/>
        </w:numPr>
        <w:ind w:leftChars="0"/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4678"/>
        <w:gridCol w:w="1180"/>
      </w:tblGrid>
      <w:tr w:rsidR="00F6277F" w14:paraId="5174FB20" w14:textId="77777777" w:rsidTr="00D5001D">
        <w:tc>
          <w:tcPr>
            <w:tcW w:w="1984" w:type="dxa"/>
          </w:tcPr>
          <w:p w14:paraId="43558434" w14:textId="09FECFBF" w:rsidR="00C525F4" w:rsidRDefault="00C525F4" w:rsidP="0020065F">
            <w:r>
              <w:rPr>
                <w:rFonts w:hint="eastAsia"/>
              </w:rPr>
              <w:t>名稱</w:t>
            </w:r>
          </w:p>
        </w:tc>
        <w:tc>
          <w:tcPr>
            <w:tcW w:w="4678" w:type="dxa"/>
          </w:tcPr>
          <w:p w14:paraId="42BD8540" w14:textId="522729BF" w:rsidR="00C525F4" w:rsidRDefault="00C525F4" w:rsidP="0020065F">
            <w:r>
              <w:rPr>
                <w:rFonts w:hint="eastAsia"/>
              </w:rPr>
              <w:t>功能</w:t>
            </w:r>
          </w:p>
        </w:tc>
        <w:tc>
          <w:tcPr>
            <w:tcW w:w="1180" w:type="dxa"/>
          </w:tcPr>
          <w:p w14:paraId="7BADB13A" w14:textId="0F1CE0A6" w:rsidR="00C525F4" w:rsidRDefault="00C525F4" w:rsidP="0020065F">
            <w:r>
              <w:rPr>
                <w:rFonts w:hint="eastAsia"/>
              </w:rPr>
              <w:t>例子</w:t>
            </w:r>
          </w:p>
        </w:tc>
      </w:tr>
      <w:tr w:rsidR="00F6277F" w14:paraId="1BCF0A8E" w14:textId="77777777" w:rsidTr="00D5001D">
        <w:tc>
          <w:tcPr>
            <w:tcW w:w="1984" w:type="dxa"/>
          </w:tcPr>
          <w:p w14:paraId="0FD2DA9D" w14:textId="000B6C37" w:rsidR="00C525F4" w:rsidRDefault="00C525F4" w:rsidP="0020065F">
            <w:r>
              <w:rPr>
                <w:rFonts w:hint="eastAsia"/>
              </w:rPr>
              <w:t>P</w:t>
            </w:r>
            <w:r>
              <w:t>hysical layer</w:t>
            </w:r>
          </w:p>
        </w:tc>
        <w:tc>
          <w:tcPr>
            <w:tcW w:w="4678" w:type="dxa"/>
          </w:tcPr>
          <w:p w14:paraId="2719604D" w14:textId="13E9C427" w:rsidR="00C525F4" w:rsidRDefault="00C525F4" w:rsidP="0020065F">
            <w:r>
              <w:rPr>
                <w:rFonts w:hint="eastAsia"/>
              </w:rPr>
              <w:t>以實體設備傳輸數據</w:t>
            </w:r>
            <w:r w:rsidR="00F6277F"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13902458" w14:textId="6062F08A" w:rsidR="00C525F4" w:rsidRDefault="00722726" w:rsidP="0020065F">
            <w:r>
              <w:rPr>
                <w:rFonts w:hint="eastAsia"/>
              </w:rPr>
              <w:t>Hu</w:t>
            </w:r>
            <w:r>
              <w:t>b</w:t>
            </w:r>
          </w:p>
        </w:tc>
      </w:tr>
      <w:tr w:rsidR="00F6277F" w14:paraId="0B51B7DE" w14:textId="77777777" w:rsidTr="00D5001D">
        <w:tc>
          <w:tcPr>
            <w:tcW w:w="1984" w:type="dxa"/>
          </w:tcPr>
          <w:p w14:paraId="70D4A11B" w14:textId="0C89F8CE" w:rsidR="00C525F4" w:rsidRDefault="00C525F4" w:rsidP="0020065F">
            <w:r>
              <w:rPr>
                <w:rFonts w:hint="eastAsia"/>
              </w:rPr>
              <w:t>D</w:t>
            </w:r>
            <w:r>
              <w:t>ata link layer</w:t>
            </w:r>
          </w:p>
        </w:tc>
        <w:tc>
          <w:tcPr>
            <w:tcW w:w="4678" w:type="dxa"/>
          </w:tcPr>
          <w:p w14:paraId="28357981" w14:textId="3870E8FA" w:rsidR="00C525F4" w:rsidRDefault="00C525F4" w:rsidP="0020065F">
            <w:r>
              <w:rPr>
                <w:rFonts w:hint="eastAsia"/>
              </w:rPr>
              <w:t>建立收發</w:t>
            </w:r>
            <w:r w:rsidR="00722726">
              <w:rPr>
                <w:rFonts w:hint="eastAsia"/>
              </w:rPr>
              <w:t>數據時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) 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，將數據封裝</w:t>
            </w:r>
            <w:r w:rsidR="00722726">
              <w:rPr>
                <w:rFonts w:hint="eastAsia"/>
              </w:rPr>
              <w:t>成</w:t>
            </w:r>
            <w:r w:rsidR="00722726">
              <w:rPr>
                <w:rFonts w:hint="eastAsia"/>
              </w:rPr>
              <w:t>D</w:t>
            </w:r>
            <w:r w:rsidR="00722726">
              <w:t>at</w:t>
            </w:r>
            <w:r>
              <w:rPr>
                <w:rFonts w:hint="eastAsia"/>
              </w:rPr>
              <w:t>a frame</w:t>
            </w:r>
            <w:r w:rsidR="00722726"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26830489" w14:textId="65565F80" w:rsidR="00C525F4" w:rsidRDefault="00722726" w:rsidP="0020065F">
            <w:r>
              <w:rPr>
                <w:rFonts w:hint="eastAsia"/>
              </w:rPr>
              <w:t>S</w:t>
            </w:r>
            <w:r>
              <w:t>witch</w:t>
            </w:r>
          </w:p>
        </w:tc>
      </w:tr>
      <w:tr w:rsidR="00F6277F" w14:paraId="25277991" w14:textId="77777777" w:rsidTr="00D5001D">
        <w:tc>
          <w:tcPr>
            <w:tcW w:w="1984" w:type="dxa"/>
          </w:tcPr>
          <w:p w14:paraId="590766AF" w14:textId="290AA68F" w:rsidR="00C525F4" w:rsidRDefault="00C525F4" w:rsidP="0020065F">
            <w:r>
              <w:rPr>
                <w:rFonts w:hint="eastAsia"/>
              </w:rPr>
              <w:t>N</w:t>
            </w:r>
            <w:r>
              <w:t>etwork layer</w:t>
            </w:r>
          </w:p>
        </w:tc>
        <w:tc>
          <w:tcPr>
            <w:tcW w:w="4678" w:type="dxa"/>
          </w:tcPr>
          <w:p w14:paraId="0BFB39C5" w14:textId="712A292C" w:rsidR="00C525F4" w:rsidRDefault="00F6277F" w:rsidP="0020065F">
            <w:r>
              <w:rPr>
                <w:rFonts w:hint="eastAsia"/>
              </w:rPr>
              <w:t>處理並選擇</w:t>
            </w:r>
            <w:r w:rsidR="00722726">
              <w:rPr>
                <w:rFonts w:hint="eastAsia"/>
              </w:rPr>
              <w:t>封包的傳送路徑</w:t>
            </w:r>
            <w:r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3FE3E726" w14:textId="7BB93498" w:rsidR="00C525F4" w:rsidRPr="00722726" w:rsidRDefault="00722726" w:rsidP="0020065F">
            <w:r>
              <w:rPr>
                <w:rFonts w:hint="eastAsia"/>
              </w:rPr>
              <w:t>Ro</w:t>
            </w:r>
            <w:r>
              <w:t>uter</w:t>
            </w:r>
          </w:p>
        </w:tc>
      </w:tr>
      <w:tr w:rsidR="00F6277F" w14:paraId="77E95DCB" w14:textId="77777777" w:rsidTr="00D5001D">
        <w:tc>
          <w:tcPr>
            <w:tcW w:w="1984" w:type="dxa"/>
          </w:tcPr>
          <w:p w14:paraId="766F8491" w14:textId="78D32B82" w:rsidR="00C525F4" w:rsidRDefault="00C525F4" w:rsidP="0020065F">
            <w:r>
              <w:rPr>
                <w:rFonts w:hint="eastAsia"/>
              </w:rPr>
              <w:t>T</w:t>
            </w:r>
            <w:r>
              <w:t>ransport layer</w:t>
            </w:r>
          </w:p>
        </w:tc>
        <w:tc>
          <w:tcPr>
            <w:tcW w:w="4678" w:type="dxa"/>
          </w:tcPr>
          <w:p w14:paraId="2F3DA729" w14:textId="60755304" w:rsidR="00C525F4" w:rsidRDefault="00F6277F" w:rsidP="0020065F">
            <w:r>
              <w:rPr>
                <w:rFonts w:hint="eastAsia"/>
              </w:rPr>
              <w:t>將數據標頭加上收發兩端的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，調整與傳送封包，並須保證數據正確送達。</w:t>
            </w:r>
          </w:p>
        </w:tc>
        <w:tc>
          <w:tcPr>
            <w:tcW w:w="1180" w:type="dxa"/>
          </w:tcPr>
          <w:p w14:paraId="6B42ACBA" w14:textId="09222789" w:rsidR="00C525F4" w:rsidRDefault="00722726" w:rsidP="0020065F">
            <w:r>
              <w:t>TCP</w:t>
            </w:r>
          </w:p>
        </w:tc>
      </w:tr>
      <w:tr w:rsidR="00F6277F" w14:paraId="7D5AA69A" w14:textId="77777777" w:rsidTr="00D5001D">
        <w:tc>
          <w:tcPr>
            <w:tcW w:w="1984" w:type="dxa"/>
          </w:tcPr>
          <w:p w14:paraId="4EC02942" w14:textId="4DE1BFCD" w:rsidR="00C525F4" w:rsidRDefault="00C525F4" w:rsidP="0020065F">
            <w:r>
              <w:rPr>
                <w:rFonts w:hint="eastAsia"/>
              </w:rPr>
              <w:t>A</w:t>
            </w:r>
            <w:r>
              <w:t>pplication layer</w:t>
            </w:r>
          </w:p>
        </w:tc>
        <w:tc>
          <w:tcPr>
            <w:tcW w:w="4678" w:type="dxa"/>
          </w:tcPr>
          <w:p w14:paraId="3CFBB433" w14:textId="177E3E15" w:rsidR="00C525F4" w:rsidRDefault="00F6277F" w:rsidP="0020065F">
            <w:r>
              <w:rPr>
                <w:rFonts w:hint="eastAsia"/>
              </w:rPr>
              <w:t>幫應用程式處理數據以服務使用者。</w:t>
            </w:r>
          </w:p>
        </w:tc>
        <w:tc>
          <w:tcPr>
            <w:tcW w:w="1180" w:type="dxa"/>
          </w:tcPr>
          <w:p w14:paraId="1F3CDF99" w14:textId="71209782" w:rsidR="00C525F4" w:rsidRDefault="00722726" w:rsidP="0020065F">
            <w:r>
              <w:t>DNS</w:t>
            </w:r>
          </w:p>
        </w:tc>
      </w:tr>
    </w:tbl>
    <w:p w14:paraId="19DF80CA" w14:textId="43B263F9" w:rsidR="00FD1BF9" w:rsidRDefault="00FD1BF9" w:rsidP="0020065F">
      <w:pPr>
        <w:rPr>
          <w:sz w:val="22"/>
          <w:szCs w:val="20"/>
        </w:rPr>
      </w:pPr>
      <w:r>
        <w:tab/>
      </w:r>
      <w:r>
        <w:rPr>
          <w:rFonts w:hint="eastAsia"/>
        </w:rPr>
        <w:t>R</w:t>
      </w:r>
      <w:r>
        <w:t xml:space="preserve">ef:  </w:t>
      </w:r>
      <w:hyperlink r:id="rId26" w:history="1">
        <w:r w:rsidRPr="00FD1BF9">
          <w:rPr>
            <w:rStyle w:val="a8"/>
            <w:sz w:val="22"/>
            <w:szCs w:val="20"/>
          </w:rPr>
          <w:t>https://medium.com/@z3337059/</w:t>
        </w:r>
        <w:r w:rsidRPr="00FD1BF9">
          <w:rPr>
            <w:rStyle w:val="a8"/>
            <w:rFonts w:hint="eastAsia"/>
            <w:sz w:val="18"/>
            <w:szCs w:val="16"/>
          </w:rPr>
          <w:t>學習</w:t>
        </w:r>
        <w:r w:rsidRPr="00FD1BF9">
          <w:rPr>
            <w:rStyle w:val="a8"/>
            <w:rFonts w:hint="eastAsia"/>
            <w:sz w:val="22"/>
            <w:szCs w:val="20"/>
          </w:rPr>
          <w:t>day1-</w:t>
        </w:r>
        <w:r w:rsidRPr="00FD1BF9">
          <w:rPr>
            <w:rStyle w:val="a8"/>
            <w:rFonts w:hint="eastAsia"/>
            <w:sz w:val="18"/>
            <w:szCs w:val="16"/>
          </w:rPr>
          <w:t>網路架構及基礎知識</w:t>
        </w:r>
        <w:r w:rsidRPr="00FD1BF9">
          <w:rPr>
            <w:rStyle w:val="a8"/>
            <w:sz w:val="22"/>
            <w:szCs w:val="20"/>
          </w:rPr>
          <w:t>-1-d6e7744937ec</w:t>
        </w:r>
      </w:hyperlink>
    </w:p>
    <w:p w14:paraId="0908255F" w14:textId="26B792C7" w:rsidR="00C525F4" w:rsidRDefault="00C525F4" w:rsidP="0020065F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hyperlink r:id="rId27" w:history="1">
        <w:r w:rsidRPr="00EA33C8">
          <w:rPr>
            <w:rStyle w:val="a8"/>
            <w:sz w:val="22"/>
            <w:szCs w:val="20"/>
          </w:rPr>
          <w:t>https://dotblogs.azurewebsites.net/Leo_CodeSpace/2019/03/29/203853</w:t>
        </w:r>
      </w:hyperlink>
    </w:p>
    <w:p w14:paraId="70185401" w14:textId="2812B6FF" w:rsidR="00722726" w:rsidRPr="00722726" w:rsidRDefault="00722726" w:rsidP="0020065F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hyperlink r:id="rId28" w:history="1">
        <w:r w:rsidRPr="00EA33C8">
          <w:rPr>
            <w:rStyle w:val="a8"/>
            <w:sz w:val="22"/>
            <w:szCs w:val="20"/>
          </w:rPr>
          <w:t>https://pjchender.dev/internet/internet-tcp-ip-1/</w:t>
        </w:r>
      </w:hyperlink>
    </w:p>
    <w:p w14:paraId="1636FEC2" w14:textId="77777777" w:rsidR="0020065F" w:rsidRDefault="0020065F" w:rsidP="0020065F"/>
    <w:p w14:paraId="39A2BD90" w14:textId="09D46F39" w:rsidR="0020065F" w:rsidRDefault="0020065F" w:rsidP="00364D67">
      <w:pPr>
        <w:pStyle w:val="a7"/>
        <w:numPr>
          <w:ilvl w:val="0"/>
          <w:numId w:val="23"/>
        </w:numPr>
        <w:ind w:leftChars="0"/>
      </w:pPr>
    </w:p>
    <w:p w14:paraId="0B5A06ED" w14:textId="18AE40CF" w:rsidR="00802380" w:rsidRDefault="00802380" w:rsidP="00364D67">
      <w:pPr>
        <w:pStyle w:val="a7"/>
        <w:numPr>
          <w:ilvl w:val="0"/>
          <w:numId w:val="8"/>
        </w:numPr>
        <w:ind w:left="960"/>
      </w:pPr>
      <w:r w:rsidRPr="00802380">
        <w:rPr>
          <w:rFonts w:hint="eastAsia"/>
        </w:rPr>
        <w:t>通訊控制協定</w:t>
      </w:r>
      <w:r>
        <w:rPr>
          <w:rFonts w:hint="eastAsia"/>
        </w:rPr>
        <w:t>。以三次握手與四次揮手保證連接</w:t>
      </w:r>
      <w:r w:rsidR="00D114FB">
        <w:rPr>
          <w:rFonts w:hint="eastAsia"/>
        </w:rPr>
        <w:t>狀態</w:t>
      </w:r>
      <w:r>
        <w:rPr>
          <w:rFonts w:hint="eastAsia"/>
        </w:rPr>
        <w:t>，並且在傳輸數據時使用識別碼與序號，透過接收端發送的確認信號來保證每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封包的完整性與順序，並在出錯時</w:t>
      </w:r>
      <w:r>
        <w:rPr>
          <w:rFonts w:hint="eastAsia"/>
        </w:rPr>
        <w:t>(</w:t>
      </w:r>
      <w:proofErr w:type="gramStart"/>
      <w:r>
        <w:rPr>
          <w:rFonts w:hint="eastAsia"/>
        </w:rPr>
        <w:t>接收端未發送</w:t>
      </w:r>
      <w:proofErr w:type="gramEnd"/>
      <w:r>
        <w:rPr>
          <w:rFonts w:hint="eastAsia"/>
        </w:rPr>
        <w:t>確認訊息</w:t>
      </w:r>
      <w:r>
        <w:rPr>
          <w:rFonts w:hint="eastAsia"/>
        </w:rPr>
        <w:t>)</w:t>
      </w:r>
      <w:r>
        <w:rPr>
          <w:rFonts w:hint="eastAsia"/>
        </w:rPr>
        <w:t>重傳封包</w:t>
      </w:r>
      <w:r w:rsidR="00D114FB">
        <w:rPr>
          <w:rFonts w:hint="eastAsia"/>
        </w:rPr>
        <w:t>，是可靠的傳輸方式</w:t>
      </w:r>
      <w:r>
        <w:rPr>
          <w:rFonts w:hint="eastAsia"/>
        </w:rPr>
        <w:t>。</w:t>
      </w:r>
    </w:p>
    <w:p w14:paraId="1E27EBDE" w14:textId="493222E1" w:rsidR="00802380" w:rsidRPr="00802380" w:rsidRDefault="00802380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29" w:history="1">
        <w:r w:rsidRPr="00EB5205">
          <w:rPr>
            <w:rStyle w:val="a8"/>
            <w:sz w:val="22"/>
            <w:szCs w:val="20"/>
          </w:rPr>
          <w:t>https://en.wikipedia.org/wiki/Transmission_Control_Protocol</w:t>
        </w:r>
      </w:hyperlink>
    </w:p>
    <w:p w14:paraId="7A415445" w14:textId="6A19341E" w:rsidR="0020065F" w:rsidRDefault="00802380" w:rsidP="00364D67">
      <w:pPr>
        <w:pStyle w:val="a7"/>
        <w:numPr>
          <w:ilvl w:val="0"/>
          <w:numId w:val="8"/>
        </w:numPr>
        <w:ind w:left="960"/>
      </w:pPr>
      <w:r w:rsidRPr="00802380">
        <w:rPr>
          <w:rFonts w:hint="eastAsia"/>
        </w:rPr>
        <w:lastRenderedPageBreak/>
        <w:t>用戶資料包協定</w:t>
      </w:r>
      <w:r>
        <w:rPr>
          <w:rFonts w:hint="eastAsia"/>
        </w:rPr>
        <w:t>，</w:t>
      </w:r>
      <w:r w:rsidR="00D114FB">
        <w:rPr>
          <w:rFonts w:hint="eastAsia"/>
        </w:rPr>
        <w:t>發送端會不停發送數據包給接收端，簡單且快速，但不會除錯且不絕對可靠，是注重速度的傳輸方式。</w:t>
      </w:r>
    </w:p>
    <w:p w14:paraId="0F4BFD53" w14:textId="6235F4C2" w:rsidR="00D114FB" w:rsidRDefault="00D114FB" w:rsidP="00364D67">
      <w:pPr>
        <w:pStyle w:val="a7"/>
        <w:ind w:leftChars="400" w:left="960"/>
        <w:rPr>
          <w:rStyle w:val="a8"/>
          <w:sz w:val="22"/>
          <w:szCs w:val="20"/>
        </w:rPr>
      </w:pPr>
      <w:r>
        <w:rPr>
          <w:rFonts w:hint="eastAsia"/>
        </w:rPr>
        <w:t>Re</w:t>
      </w:r>
      <w:r>
        <w:t xml:space="preserve">f:  </w:t>
      </w:r>
      <w:hyperlink r:id="rId30" w:history="1">
        <w:r w:rsidRPr="00EB5205">
          <w:rPr>
            <w:rStyle w:val="a8"/>
            <w:sz w:val="22"/>
            <w:szCs w:val="20"/>
          </w:rPr>
          <w:t>https://en.wikipedia.org/wiki/User_Datagram_Protocol</w:t>
        </w:r>
      </w:hyperlink>
    </w:p>
    <w:p w14:paraId="05CF49E7" w14:textId="77777777" w:rsidR="00CA5C18" w:rsidRDefault="00CA5C18" w:rsidP="00364D67">
      <w:pPr>
        <w:pStyle w:val="a7"/>
        <w:ind w:leftChars="400" w:left="960"/>
      </w:pPr>
    </w:p>
    <w:p w14:paraId="5541BE27" w14:textId="0FE31EAB" w:rsidR="0020065F" w:rsidRDefault="00EB5205" w:rsidP="00364D67">
      <w:pPr>
        <w:pStyle w:val="a7"/>
        <w:numPr>
          <w:ilvl w:val="0"/>
          <w:numId w:val="8"/>
        </w:numPr>
        <w:ind w:left="960"/>
      </w:pPr>
      <w:r>
        <w:rPr>
          <w:rFonts w:hint="eastAsia"/>
        </w:rPr>
        <w:t>兩者的優缺點與使用場景如下：</w:t>
      </w:r>
    </w:p>
    <w:tbl>
      <w:tblPr>
        <w:tblStyle w:val="ab"/>
        <w:tblW w:w="7850" w:type="dxa"/>
        <w:tblInd w:w="960" w:type="dxa"/>
        <w:tblLook w:val="04A0" w:firstRow="1" w:lastRow="0" w:firstColumn="1" w:lastColumn="0" w:noHBand="0" w:noVBand="1"/>
      </w:tblPr>
      <w:tblGrid>
        <w:gridCol w:w="642"/>
        <w:gridCol w:w="2530"/>
        <w:gridCol w:w="2552"/>
        <w:gridCol w:w="2126"/>
      </w:tblGrid>
      <w:tr w:rsidR="00EB5205" w14:paraId="782381B6" w14:textId="0C359FC1" w:rsidTr="00364D67">
        <w:tc>
          <w:tcPr>
            <w:tcW w:w="642" w:type="dxa"/>
          </w:tcPr>
          <w:p w14:paraId="0FB1E654" w14:textId="77777777" w:rsidR="00EB5205" w:rsidRDefault="00EB5205" w:rsidP="00D114FB">
            <w:pPr>
              <w:pStyle w:val="a7"/>
              <w:ind w:leftChars="0" w:left="0"/>
            </w:pPr>
          </w:p>
        </w:tc>
        <w:tc>
          <w:tcPr>
            <w:tcW w:w="2530" w:type="dxa"/>
          </w:tcPr>
          <w:p w14:paraId="36DDDFEF" w14:textId="64D11BA2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優點</w:t>
            </w:r>
          </w:p>
        </w:tc>
        <w:tc>
          <w:tcPr>
            <w:tcW w:w="2552" w:type="dxa"/>
          </w:tcPr>
          <w:p w14:paraId="78E4AF3C" w14:textId="572F7C3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缺點</w:t>
            </w:r>
          </w:p>
        </w:tc>
        <w:tc>
          <w:tcPr>
            <w:tcW w:w="2126" w:type="dxa"/>
          </w:tcPr>
          <w:p w14:paraId="003E6B49" w14:textId="1E27DA72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使用場景</w:t>
            </w:r>
          </w:p>
        </w:tc>
      </w:tr>
      <w:tr w:rsidR="00EB5205" w14:paraId="4E1BCA84" w14:textId="75A67D86" w:rsidTr="00364D67">
        <w:tc>
          <w:tcPr>
            <w:tcW w:w="642" w:type="dxa"/>
          </w:tcPr>
          <w:p w14:paraId="05341922" w14:textId="259F268A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TCP</w:t>
            </w:r>
          </w:p>
        </w:tc>
        <w:tc>
          <w:tcPr>
            <w:tcW w:w="2530" w:type="dxa"/>
          </w:tcPr>
          <w:p w14:paraId="3AB4E420" w14:textId="13EFA62D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數據完整性高、傳輸順序正確、流量可控</w:t>
            </w:r>
          </w:p>
        </w:tc>
        <w:tc>
          <w:tcPr>
            <w:tcW w:w="2552" w:type="dxa"/>
          </w:tcPr>
          <w:p w14:paraId="48A070FF" w14:textId="2C735E5B" w:rsidR="00EB5205" w:rsidRPr="00D114FB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建立連結與發送信號的開銷較多、耗時</w:t>
            </w:r>
          </w:p>
        </w:tc>
        <w:tc>
          <w:tcPr>
            <w:tcW w:w="2126" w:type="dxa"/>
          </w:tcPr>
          <w:p w14:paraId="0F2A6BC1" w14:textId="41D97CC4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較要求可靠傳輸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例：電子郵件</w:t>
            </w:r>
            <w:r>
              <w:rPr>
                <w:rFonts w:hint="eastAsia"/>
              </w:rPr>
              <w:t>)</w:t>
            </w:r>
          </w:p>
        </w:tc>
      </w:tr>
      <w:tr w:rsidR="00EB5205" w14:paraId="43DE43BF" w14:textId="69748687" w:rsidTr="00364D67">
        <w:tc>
          <w:tcPr>
            <w:tcW w:w="642" w:type="dxa"/>
          </w:tcPr>
          <w:p w14:paraId="1B3508AA" w14:textId="1CE4935D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UDP</w:t>
            </w:r>
          </w:p>
        </w:tc>
        <w:tc>
          <w:tcPr>
            <w:tcW w:w="2530" w:type="dxa"/>
          </w:tcPr>
          <w:p w14:paraId="5C9A2C03" w14:textId="6880321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沒有建立收發兩端連結的開銷、快速</w:t>
            </w:r>
          </w:p>
        </w:tc>
        <w:tc>
          <w:tcPr>
            <w:tcW w:w="2552" w:type="dxa"/>
          </w:tcPr>
          <w:p w14:paraId="21974928" w14:textId="160CB98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數據完整性低、壅塞時會</w:t>
            </w:r>
            <w:proofErr w:type="gramStart"/>
            <w:r>
              <w:rPr>
                <w:rFonts w:hint="eastAsia"/>
              </w:rPr>
              <w:t>丟包或延遲</w:t>
            </w:r>
            <w:proofErr w:type="gramEnd"/>
          </w:p>
        </w:tc>
        <w:tc>
          <w:tcPr>
            <w:tcW w:w="2126" w:type="dxa"/>
          </w:tcPr>
          <w:p w14:paraId="5A9A5592" w14:textId="6D23A325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較要求快速即時</w:t>
            </w:r>
          </w:p>
          <w:p w14:paraId="3659EAD2" w14:textId="5CF9BB55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例：網路電話</w:t>
            </w:r>
            <w:r>
              <w:rPr>
                <w:rFonts w:hint="eastAsia"/>
              </w:rPr>
              <w:t>)</w:t>
            </w:r>
          </w:p>
        </w:tc>
      </w:tr>
    </w:tbl>
    <w:p w14:paraId="4FE6A1B2" w14:textId="23675D2B" w:rsidR="00D114FB" w:rsidRDefault="00EB5205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31" w:history="1">
        <w:r w:rsidRPr="00EB5205">
          <w:rPr>
            <w:rStyle w:val="a8"/>
            <w:sz w:val="22"/>
            <w:szCs w:val="20"/>
          </w:rPr>
          <w:t>https://nordvpn.com/zh-tw/blog/tcp-udp-bijiao/</w:t>
        </w:r>
      </w:hyperlink>
    </w:p>
    <w:p w14:paraId="6F0CEFDC" w14:textId="77777777" w:rsidR="0020065F" w:rsidRDefault="0020065F" w:rsidP="0020065F"/>
    <w:p w14:paraId="5DF9E6DE" w14:textId="496232BB" w:rsidR="0020065F" w:rsidRDefault="0020065F" w:rsidP="00364D67">
      <w:pPr>
        <w:pStyle w:val="a7"/>
        <w:numPr>
          <w:ilvl w:val="0"/>
          <w:numId w:val="23"/>
        </w:numPr>
        <w:ind w:leftChars="0"/>
      </w:pPr>
    </w:p>
    <w:p w14:paraId="7206D335" w14:textId="19B79245" w:rsidR="00802AB2" w:rsidRDefault="00802AB2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用途簡述：用於管理與讀寫目錄管理服務中資料的協定，如存儲與驗證資訊、訪問與登錄帳號等。其中</w:t>
      </w:r>
      <w:r>
        <w:rPr>
          <w:rFonts w:hint="eastAsia"/>
        </w:rPr>
        <w:t>LDAPS</w:t>
      </w:r>
      <w:r>
        <w:rPr>
          <w:rFonts w:hint="eastAsia"/>
        </w:rPr>
        <w:t>為</w:t>
      </w:r>
      <w:r>
        <w:rPr>
          <w:rFonts w:hint="eastAsia"/>
        </w:rPr>
        <w:t>LDAP</w:t>
      </w:r>
      <w:r>
        <w:rPr>
          <w:rFonts w:hint="eastAsia"/>
        </w:rPr>
        <w:t>加密後的安全版本。預設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 xml:space="preserve"> TCP </w:t>
      </w:r>
      <w:r w:rsidR="00570348">
        <w:rPr>
          <w:rFonts w:hint="eastAsia"/>
        </w:rPr>
        <w:t>3</w:t>
      </w:r>
      <w:r w:rsidR="00570348">
        <w:t>89</w:t>
      </w:r>
      <w:r w:rsidR="004A48C7">
        <w:rPr>
          <w:rFonts w:hint="eastAsia"/>
        </w:rPr>
        <w:t>,</w:t>
      </w:r>
      <w:r w:rsidR="004A48C7">
        <w:t xml:space="preserve"> </w:t>
      </w:r>
      <w:r>
        <w:rPr>
          <w:rFonts w:hint="eastAsia"/>
        </w:rPr>
        <w:t>63</w:t>
      </w:r>
      <w:r>
        <w:t>6</w:t>
      </w:r>
      <w:r w:rsidR="00CA5C18">
        <w:rPr>
          <w:rFonts w:hint="eastAsia"/>
        </w:rPr>
        <w:t>。</w:t>
      </w:r>
    </w:p>
    <w:p w14:paraId="4DCE33FD" w14:textId="0EDA8867" w:rsidR="00C1086D" w:rsidRDefault="00802AB2" w:rsidP="00364D67">
      <w:pPr>
        <w:pStyle w:val="a7"/>
        <w:ind w:leftChars="400" w:left="96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f</w:t>
      </w:r>
      <w:r>
        <w:t xml:space="preserve">:  </w:t>
      </w:r>
      <w:hyperlink r:id="rId32" w:history="1">
        <w:r w:rsidR="00C1086D" w:rsidRPr="00C1086D">
          <w:rPr>
            <w:rStyle w:val="a8"/>
            <w:sz w:val="22"/>
            <w:szCs w:val="20"/>
          </w:rPr>
          <w:t>https://en.wikipedia.org/wiki/Lightweight_Directory_Access_Protocol</w:t>
        </w:r>
      </w:hyperlink>
    </w:p>
    <w:p w14:paraId="4FEE65AA" w14:textId="0ACEC856" w:rsidR="00802AB2" w:rsidRDefault="00000000" w:rsidP="00364D67">
      <w:pPr>
        <w:pStyle w:val="a7"/>
        <w:ind w:leftChars="400" w:left="960" w:firstLine="480"/>
        <w:rPr>
          <w:sz w:val="22"/>
          <w:szCs w:val="20"/>
        </w:rPr>
      </w:pPr>
      <w:hyperlink r:id="rId33" w:history="1">
        <w:r w:rsidR="00C1086D" w:rsidRPr="00F45401">
          <w:rPr>
            <w:rStyle w:val="a8"/>
            <w:sz w:val="22"/>
            <w:szCs w:val="20"/>
          </w:rPr>
          <w:t>https://support.google.com/cloudidentity/answer/9089736?hl=zh-Hant</w:t>
        </w:r>
      </w:hyperlink>
    </w:p>
    <w:p w14:paraId="674A0034" w14:textId="77777777" w:rsidR="00C1086D" w:rsidRPr="00C1086D" w:rsidRDefault="00C1086D" w:rsidP="00364D67">
      <w:pPr>
        <w:pStyle w:val="a7"/>
        <w:ind w:leftChars="400" w:left="960" w:firstLine="480"/>
      </w:pPr>
    </w:p>
    <w:p w14:paraId="6B5B2471" w14:textId="33D16835" w:rsidR="00C1086D" w:rsidRDefault="00C1086D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用途簡述：標準化</w:t>
      </w:r>
      <w:proofErr w:type="gramStart"/>
      <w:r>
        <w:rPr>
          <w:rFonts w:hint="eastAsia"/>
        </w:rPr>
        <w:t>電子郵件從寄件</w:t>
      </w:r>
      <w:proofErr w:type="gramEnd"/>
      <w:r>
        <w:rPr>
          <w:rFonts w:hint="eastAsia"/>
        </w:rPr>
        <w:t>到收件的傳輸流程，讓訪客與伺服器能無視底層硬體與軟體的差異互相傳遞信件。但只支援信件的傳遞，傳遞後仍需其他協定輔助才能閱讀信件。預設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TCP 2</w:t>
      </w:r>
      <w:r>
        <w:t>5</w:t>
      </w:r>
      <w:r w:rsidR="00CA5C18">
        <w:rPr>
          <w:rFonts w:hint="eastAsia"/>
        </w:rPr>
        <w:t>。</w:t>
      </w:r>
    </w:p>
    <w:p w14:paraId="5BE73BD1" w14:textId="1B1E3AFC" w:rsidR="00A868A3" w:rsidRDefault="00C1086D" w:rsidP="00364D67">
      <w:pPr>
        <w:pStyle w:val="a7"/>
        <w:ind w:leftChars="400" w:left="960"/>
      </w:pPr>
      <w:r>
        <w:rPr>
          <w:rFonts w:hint="eastAsia"/>
        </w:rPr>
        <w:t>R</w:t>
      </w:r>
      <w:r>
        <w:t xml:space="preserve">ef:  </w:t>
      </w:r>
      <w:hyperlink r:id="rId34" w:history="1">
        <w:r w:rsidR="00A868A3" w:rsidRPr="006F57F3">
          <w:rPr>
            <w:rStyle w:val="a8"/>
            <w:sz w:val="20"/>
            <w:szCs w:val="20"/>
          </w:rPr>
          <w:t>https://www.cloudflare.com/zh-tw/learning/email-security/what-is-smtp/</w:t>
        </w:r>
      </w:hyperlink>
    </w:p>
    <w:p w14:paraId="643FBEB8" w14:textId="4E0BBEA7" w:rsidR="00C1086D" w:rsidRPr="006F57F3" w:rsidRDefault="00000000" w:rsidP="00364D67">
      <w:pPr>
        <w:pStyle w:val="a7"/>
        <w:ind w:leftChars="400" w:left="960" w:firstLine="480"/>
        <w:rPr>
          <w:sz w:val="20"/>
          <w:szCs w:val="20"/>
        </w:rPr>
      </w:pPr>
      <w:hyperlink r:id="rId35" w:history="1">
        <w:r w:rsidR="00A868A3" w:rsidRPr="006F57F3">
          <w:rPr>
            <w:rStyle w:val="a8"/>
            <w:sz w:val="20"/>
            <w:szCs w:val="20"/>
          </w:rPr>
          <w:t>https://www.cloudflare.com/zh-tw/learning/email-security/smtp-port-25-587/</w:t>
        </w:r>
      </w:hyperlink>
    </w:p>
    <w:p w14:paraId="4A05CD64" w14:textId="77777777" w:rsidR="00A868A3" w:rsidRPr="00A868A3" w:rsidRDefault="00A868A3" w:rsidP="00364D67">
      <w:pPr>
        <w:pStyle w:val="a7"/>
        <w:ind w:leftChars="400" w:left="960" w:firstLine="480"/>
        <w:rPr>
          <w:sz w:val="22"/>
          <w:szCs w:val="20"/>
        </w:rPr>
      </w:pPr>
    </w:p>
    <w:p w14:paraId="358F5AAF" w14:textId="73D55D04" w:rsidR="00A868A3" w:rsidRDefault="00A868A3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用途簡述：用</w:t>
      </w:r>
      <w:r w:rsidR="00F80071">
        <w:rPr>
          <w:rFonts w:hint="eastAsia"/>
        </w:rPr>
        <w:t>於</w:t>
      </w:r>
      <w:r w:rsidR="00B2601D">
        <w:rPr>
          <w:rFonts w:hint="eastAsia"/>
        </w:rPr>
        <w:t>監視與</w:t>
      </w:r>
      <w:r w:rsidR="00F80071">
        <w:rPr>
          <w:rFonts w:hint="eastAsia"/>
        </w:rPr>
        <w:t>管</w:t>
      </w:r>
      <w:r>
        <w:rPr>
          <w:rFonts w:hint="eastAsia"/>
        </w:rPr>
        <w:t>理網路設備的協定</w:t>
      </w:r>
      <w:r w:rsidR="003F55F8">
        <w:rPr>
          <w:rFonts w:hint="eastAsia"/>
        </w:rPr>
        <w:t>，為適用</w:t>
      </w:r>
      <w:r w:rsidR="003F55F8">
        <w:rPr>
          <w:rFonts w:hint="eastAsia"/>
        </w:rPr>
        <w:t>TCP/IP</w:t>
      </w:r>
      <w:r w:rsidR="003F55F8">
        <w:rPr>
          <w:rFonts w:hint="eastAsia"/>
        </w:rPr>
        <w:t>的簡單網路管理方式。以</w:t>
      </w:r>
      <w:proofErr w:type="gramStart"/>
      <w:r w:rsidR="003F55F8">
        <w:rPr>
          <w:rFonts w:hint="eastAsia"/>
        </w:rPr>
        <w:t>樹狀資結的</w:t>
      </w:r>
      <w:proofErr w:type="gramEnd"/>
      <w:r w:rsidR="003F55F8">
        <w:rPr>
          <w:rFonts w:hint="eastAsia"/>
        </w:rPr>
        <w:t>MIB</w:t>
      </w:r>
      <w:r w:rsidR="003F55F8">
        <w:rPr>
          <w:rFonts w:hint="eastAsia"/>
        </w:rPr>
        <w:t>管理數據。由</w:t>
      </w:r>
      <w:r w:rsidR="003F55F8">
        <w:rPr>
          <w:rFonts w:hint="eastAsia"/>
        </w:rPr>
        <w:t>NMS</w:t>
      </w:r>
      <w:r w:rsidR="003F55F8">
        <w:rPr>
          <w:rFonts w:hint="eastAsia"/>
        </w:rPr>
        <w:t>上的</w:t>
      </w:r>
      <w:r w:rsidR="003F55F8">
        <w:rPr>
          <w:rFonts w:hint="eastAsia"/>
        </w:rPr>
        <w:t>SNMP Manager</w:t>
      </w:r>
      <w:r w:rsidR="003F55F8">
        <w:rPr>
          <w:rFonts w:hint="eastAsia"/>
        </w:rPr>
        <w:t>索取與設定數據，然後讓</w:t>
      </w:r>
      <w:r w:rsidR="003F55F8">
        <w:rPr>
          <w:rFonts w:hint="eastAsia"/>
        </w:rPr>
        <w:t>SNMP Agent</w:t>
      </w:r>
      <w:r w:rsidR="003F55F8">
        <w:rPr>
          <w:rFonts w:hint="eastAsia"/>
        </w:rPr>
        <w:t>在</w:t>
      </w:r>
      <w:r w:rsidR="003F55F8">
        <w:rPr>
          <w:rFonts w:hint="eastAsia"/>
        </w:rPr>
        <w:t>MIB</w:t>
      </w:r>
      <w:r w:rsidR="003F55F8">
        <w:rPr>
          <w:rFonts w:hint="eastAsia"/>
        </w:rPr>
        <w:t>收集數據後以</w:t>
      </w:r>
      <w:r w:rsidR="003F55F8">
        <w:rPr>
          <w:rFonts w:hint="eastAsia"/>
        </w:rPr>
        <w:t>SNMP</w:t>
      </w:r>
      <w:r w:rsidR="003F55F8">
        <w:rPr>
          <w:rFonts w:hint="eastAsia"/>
        </w:rPr>
        <w:t>協定和</w:t>
      </w:r>
      <w:r w:rsidR="003F55F8">
        <w:rPr>
          <w:rFonts w:hint="eastAsia"/>
        </w:rPr>
        <w:t>Manager</w:t>
      </w:r>
      <w:r w:rsidR="003F55F8">
        <w:rPr>
          <w:rFonts w:hint="eastAsia"/>
        </w:rPr>
        <w:t>通訊，完成設備管理。</w:t>
      </w:r>
      <w:r>
        <w:rPr>
          <w:rFonts w:hint="eastAsia"/>
        </w:rPr>
        <w:t>預設</w:t>
      </w:r>
      <w:r>
        <w:rPr>
          <w:rFonts w:hint="eastAsia"/>
        </w:rPr>
        <w:t>port</w:t>
      </w:r>
      <w:r>
        <w:rPr>
          <w:rFonts w:hint="eastAsia"/>
        </w:rPr>
        <w:t>：</w:t>
      </w:r>
      <w:r w:rsidR="00F80071">
        <w:rPr>
          <w:rFonts w:hint="eastAsia"/>
        </w:rPr>
        <w:t>UDP 1</w:t>
      </w:r>
      <w:r w:rsidR="00F80071">
        <w:t>61</w:t>
      </w:r>
      <w:r w:rsidR="004A48C7">
        <w:t xml:space="preserve">, </w:t>
      </w:r>
      <w:r w:rsidR="004A48C7">
        <w:rPr>
          <w:rFonts w:hint="eastAsia"/>
        </w:rPr>
        <w:t>1</w:t>
      </w:r>
      <w:r w:rsidR="004A48C7">
        <w:t>62</w:t>
      </w:r>
      <w:r w:rsidR="00CA5C18">
        <w:rPr>
          <w:rFonts w:hint="eastAsia"/>
        </w:rPr>
        <w:t>。</w:t>
      </w:r>
    </w:p>
    <w:p w14:paraId="01E6ABD9" w14:textId="609E15E8" w:rsidR="00B2601D" w:rsidRDefault="00A868A3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36" w:history="1">
        <w:r w:rsidR="00B2601D" w:rsidRPr="00B2601D">
          <w:rPr>
            <w:rStyle w:val="a8"/>
            <w:sz w:val="22"/>
            <w:szCs w:val="20"/>
          </w:rPr>
          <w:t>https://www.cc.ntu.edu.tw/chinese/epaper/0047/20181220_4707.html</w:t>
        </w:r>
      </w:hyperlink>
    </w:p>
    <w:p w14:paraId="3C778303" w14:textId="082B09DF" w:rsidR="00B2601D" w:rsidRDefault="00000000" w:rsidP="00364D67">
      <w:pPr>
        <w:pStyle w:val="a7"/>
        <w:ind w:leftChars="600" w:left="1440"/>
        <w:rPr>
          <w:sz w:val="22"/>
          <w:szCs w:val="20"/>
        </w:rPr>
      </w:pPr>
      <w:hyperlink r:id="rId37" w:history="1">
        <w:r w:rsidR="001F242A" w:rsidRPr="00F45401">
          <w:rPr>
            <w:rStyle w:val="a8"/>
            <w:sz w:val="22"/>
            <w:szCs w:val="20"/>
          </w:rPr>
          <w:t>https://www.tsnien.idv.tw/Internet_WebBook/Book_PDF/</w:t>
        </w:r>
        <w:r w:rsidR="001F242A" w:rsidRPr="00F45401">
          <w:rPr>
            <w:rStyle w:val="a8"/>
            <w:rFonts w:hint="eastAsia"/>
            <w:sz w:val="18"/>
            <w:szCs w:val="16"/>
          </w:rPr>
          <w:t>第十六章</w:t>
        </w:r>
        <w:r w:rsidR="001F242A" w:rsidRPr="00F45401">
          <w:rPr>
            <w:rStyle w:val="a8"/>
            <w:rFonts w:hint="eastAsia"/>
            <w:sz w:val="22"/>
            <w:szCs w:val="20"/>
          </w:rPr>
          <w:t>%20SNMP%20</w:t>
        </w:r>
        <w:r w:rsidR="001F242A" w:rsidRPr="00F45401">
          <w:rPr>
            <w:rStyle w:val="a8"/>
            <w:rFonts w:hint="eastAsia"/>
            <w:sz w:val="18"/>
            <w:szCs w:val="16"/>
          </w:rPr>
          <w:t>網路管理協定</w:t>
        </w:r>
        <w:r w:rsidR="001F242A" w:rsidRPr="00F45401">
          <w:rPr>
            <w:rStyle w:val="a8"/>
            <w:sz w:val="22"/>
            <w:szCs w:val="20"/>
          </w:rPr>
          <w:t>.pdf</w:t>
        </w:r>
      </w:hyperlink>
    </w:p>
    <w:p w14:paraId="7E175141" w14:textId="77777777" w:rsidR="001F242A" w:rsidRDefault="001F242A" w:rsidP="00364D67">
      <w:pPr>
        <w:ind w:leftChars="200" w:left="480"/>
      </w:pPr>
    </w:p>
    <w:p w14:paraId="4652452C" w14:textId="7068DDAB" w:rsidR="003F55F8" w:rsidRDefault="003F55F8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用途簡述：以文字超連結</w:t>
      </w:r>
      <w:r w:rsidR="008503DE">
        <w:rPr>
          <w:rFonts w:hint="eastAsia"/>
        </w:rPr>
        <w:t>傳輸</w:t>
      </w:r>
      <w:r>
        <w:rPr>
          <w:rFonts w:hint="eastAsia"/>
        </w:rPr>
        <w:t>網頁</w:t>
      </w:r>
      <w:r w:rsidR="008503DE">
        <w:rPr>
          <w:rFonts w:hint="eastAsia"/>
        </w:rPr>
        <w:t>文件</w:t>
      </w:r>
      <w:r>
        <w:rPr>
          <w:rFonts w:hint="eastAsia"/>
        </w:rPr>
        <w:t>的方法</w:t>
      </w:r>
      <w:r w:rsidR="008503DE">
        <w:rPr>
          <w:rFonts w:hint="eastAsia"/>
        </w:rPr>
        <w:t>，統一用戶端向伺服器發送請求與伺服器回應時的標準</w:t>
      </w:r>
      <w:r>
        <w:rPr>
          <w:rFonts w:hint="eastAsia"/>
        </w:rPr>
        <w:t>。</w:t>
      </w:r>
      <w:r w:rsidR="008503DE">
        <w:rPr>
          <w:rFonts w:hint="eastAsia"/>
        </w:rPr>
        <w:t>其中</w:t>
      </w:r>
      <w:r w:rsidR="008503DE">
        <w:rPr>
          <w:rFonts w:hint="eastAsia"/>
        </w:rPr>
        <w:t>HTTPS</w:t>
      </w:r>
      <w:r w:rsidR="008503DE">
        <w:rPr>
          <w:rFonts w:hint="eastAsia"/>
        </w:rPr>
        <w:t>為</w:t>
      </w:r>
      <w:r w:rsidR="008503DE">
        <w:rPr>
          <w:rFonts w:hint="eastAsia"/>
        </w:rPr>
        <w:t>HTTP</w:t>
      </w:r>
      <w:r w:rsidR="008503DE">
        <w:rPr>
          <w:rFonts w:hint="eastAsia"/>
        </w:rPr>
        <w:t>加密後的安全版本。</w:t>
      </w:r>
      <w:r>
        <w:rPr>
          <w:rFonts w:hint="eastAsia"/>
        </w:rPr>
        <w:t>預設</w:t>
      </w:r>
      <w:r>
        <w:rPr>
          <w:rFonts w:hint="eastAsia"/>
        </w:rPr>
        <w:t>port</w:t>
      </w:r>
      <w:r>
        <w:rPr>
          <w:rFonts w:hint="eastAsia"/>
        </w:rPr>
        <w:t>：</w:t>
      </w:r>
      <w:r w:rsidR="008503DE">
        <w:rPr>
          <w:rFonts w:hint="eastAsia"/>
        </w:rPr>
        <w:t>HTTP</w:t>
      </w:r>
      <w:r w:rsidR="008503DE">
        <w:rPr>
          <w:rFonts w:hint="eastAsia"/>
        </w:rPr>
        <w:t>為</w:t>
      </w:r>
      <w:r w:rsidR="008503DE">
        <w:rPr>
          <w:rFonts w:hint="eastAsia"/>
        </w:rPr>
        <w:t>TCP 80</w:t>
      </w:r>
      <w:r w:rsidR="008503DE">
        <w:rPr>
          <w:rFonts w:hint="eastAsia"/>
        </w:rPr>
        <w:t>；</w:t>
      </w:r>
      <w:r w:rsidR="008503DE">
        <w:rPr>
          <w:rFonts w:hint="eastAsia"/>
        </w:rPr>
        <w:t>H</w:t>
      </w:r>
      <w:r w:rsidR="008503DE">
        <w:t>TTPS</w:t>
      </w:r>
      <w:r w:rsidR="008503DE">
        <w:rPr>
          <w:rFonts w:hint="eastAsia"/>
        </w:rPr>
        <w:t>為</w:t>
      </w:r>
      <w:r w:rsidR="008503DE">
        <w:rPr>
          <w:rFonts w:hint="eastAsia"/>
        </w:rPr>
        <w:t xml:space="preserve">TCP </w:t>
      </w:r>
      <w:r w:rsidR="008503DE">
        <w:t>443</w:t>
      </w:r>
      <w:r w:rsidR="00CA5C18">
        <w:rPr>
          <w:rFonts w:hint="eastAsia"/>
        </w:rPr>
        <w:t>。</w:t>
      </w:r>
    </w:p>
    <w:p w14:paraId="2ED67424" w14:textId="3BEBD9D7" w:rsidR="001F242A" w:rsidRDefault="003F55F8" w:rsidP="00364D67">
      <w:pPr>
        <w:pStyle w:val="a7"/>
        <w:ind w:leftChars="400" w:left="960"/>
      </w:pPr>
      <w:r>
        <w:rPr>
          <w:rFonts w:hint="eastAsia"/>
        </w:rPr>
        <w:t>R</w:t>
      </w:r>
      <w:r>
        <w:t xml:space="preserve">ef:  </w:t>
      </w:r>
      <w:hyperlink r:id="rId38" w:history="1">
        <w:r w:rsidR="001F242A" w:rsidRPr="001F242A">
          <w:rPr>
            <w:rStyle w:val="a8"/>
            <w:sz w:val="22"/>
            <w:szCs w:val="20"/>
          </w:rPr>
          <w:t>https://zh.wikipedia.org/zh-tw/TCP/</w:t>
        </w:r>
        <w:r w:rsidR="001F242A" w:rsidRPr="001F242A">
          <w:rPr>
            <w:rStyle w:val="a8"/>
            <w:rFonts w:hint="eastAsia"/>
            <w:sz w:val="22"/>
            <w:szCs w:val="20"/>
          </w:rPr>
          <w:t>UDP</w:t>
        </w:r>
        <w:r w:rsidR="001F242A" w:rsidRPr="001F242A">
          <w:rPr>
            <w:rStyle w:val="a8"/>
            <w:rFonts w:hint="eastAsia"/>
            <w:sz w:val="22"/>
            <w:szCs w:val="20"/>
          </w:rPr>
          <w:t>端口列表</w:t>
        </w:r>
      </w:hyperlink>
    </w:p>
    <w:p w14:paraId="30A8C8B8" w14:textId="231030C9" w:rsidR="001F242A" w:rsidRDefault="00000000" w:rsidP="00CA5C18">
      <w:pPr>
        <w:pStyle w:val="a7"/>
        <w:ind w:leftChars="600" w:left="1440"/>
      </w:pPr>
      <w:hyperlink r:id="rId39" w:history="1">
        <w:r w:rsidR="001F242A" w:rsidRPr="00F45401">
          <w:rPr>
            <w:rStyle w:val="a8"/>
            <w:sz w:val="22"/>
            <w:szCs w:val="20"/>
          </w:rPr>
          <w:t>https://www.cloudflare.com/zh-tw/learning/ddos/glossary/hypertext-transfer-protocol-http/</w:t>
        </w:r>
      </w:hyperlink>
    </w:p>
    <w:p w14:paraId="5D6C9FFE" w14:textId="75F8BC73" w:rsidR="0020065F" w:rsidRDefault="0020065F" w:rsidP="0020065F">
      <w:pPr>
        <w:pStyle w:val="3"/>
      </w:pPr>
      <w:r>
        <w:lastRenderedPageBreak/>
        <w:t xml:space="preserve">4. </w:t>
      </w:r>
      <w:r w:rsidRPr="0020065F">
        <w:t>Command Line Utilities</w:t>
      </w:r>
    </w:p>
    <w:p w14:paraId="78227843" w14:textId="5D378D68" w:rsidR="0020065F" w:rsidRDefault="0020065F" w:rsidP="00A3293F">
      <w:pPr>
        <w:pStyle w:val="a7"/>
        <w:numPr>
          <w:ilvl w:val="0"/>
          <w:numId w:val="18"/>
        </w:numPr>
        <w:ind w:leftChars="100" w:left="720"/>
      </w:pPr>
    </w:p>
    <w:p w14:paraId="6A26C16C" w14:textId="64ADEFF5" w:rsidR="0006013E" w:rsidRDefault="0006013E" w:rsidP="00A3293F">
      <w:pPr>
        <w:ind w:leftChars="100" w:left="240" w:firstLine="480"/>
      </w:pPr>
      <w:r>
        <w:rPr>
          <w:rFonts w:hint="eastAsia"/>
        </w:rPr>
        <w:t>找出對應的</w:t>
      </w:r>
      <w:r>
        <w:rPr>
          <w:rFonts w:hint="eastAsia"/>
        </w:rPr>
        <w:t>I</w:t>
      </w:r>
      <w:r>
        <w:t xml:space="preserve">P address: </w:t>
      </w:r>
    </w:p>
    <w:p w14:paraId="795DB60C" w14:textId="7E90EB56" w:rsidR="0020065F" w:rsidRDefault="005352DB" w:rsidP="00A3293F">
      <w:pPr>
        <w:pStyle w:val="a7"/>
        <w:numPr>
          <w:ilvl w:val="0"/>
          <w:numId w:val="10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I</w:t>
      </w:r>
      <w:r w:rsidR="00CD35C8">
        <w:t xml:space="preserve">P </w:t>
      </w:r>
      <w:r w:rsidR="00CD35C8">
        <w:rPr>
          <w:rFonts w:hint="eastAsia"/>
        </w:rPr>
        <w:t>a</w:t>
      </w:r>
      <w:r w:rsidR="00CD35C8">
        <w:t>ddress</w:t>
      </w:r>
      <w:r w:rsidR="00CD35C8">
        <w:rPr>
          <w:rFonts w:hint="eastAsia"/>
        </w:rPr>
        <w:t>為</w:t>
      </w:r>
      <w:r w:rsidR="00CD35C8">
        <w:rPr>
          <w:rFonts w:hint="eastAsia"/>
        </w:rPr>
        <w:t>1</w:t>
      </w:r>
      <w:r w:rsidR="00CD35C8">
        <w:t>40.112.8.116</w:t>
      </w:r>
      <w:r w:rsidR="00CD35C8">
        <w:rPr>
          <w:rFonts w:hint="eastAsia"/>
        </w:rPr>
        <w:t>。</w:t>
      </w:r>
    </w:p>
    <w:p w14:paraId="5AA98277" w14:textId="5533C817" w:rsidR="0020065F" w:rsidRDefault="0020065F" w:rsidP="00A3293F">
      <w:pPr>
        <w:pStyle w:val="a7"/>
        <w:ind w:leftChars="500" w:left="1200"/>
      </w:pPr>
      <w:r w:rsidRPr="0020065F">
        <w:rPr>
          <w:noProof/>
        </w:rPr>
        <w:drawing>
          <wp:inline distT="0" distB="0" distL="0" distR="0" wp14:anchorId="411B6668" wp14:editId="45A97D5C">
            <wp:extent cx="4493994" cy="1593240"/>
            <wp:effectExtent l="0" t="0" r="0" b="0"/>
            <wp:docPr id="5045104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0436" name=""/>
                    <pic:cNvPicPr/>
                  </pic:nvPicPr>
                  <pic:blipFill rotWithShape="1">
                    <a:blip r:embed="rId40"/>
                    <a:srcRect r="36"/>
                    <a:stretch/>
                  </pic:blipFill>
                  <pic:spPr bwMode="auto">
                    <a:xfrm>
                      <a:off x="0" y="0"/>
                      <a:ext cx="4535540" cy="16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24BD" w14:textId="30D76BBC" w:rsidR="0020065F" w:rsidRDefault="005352DB" w:rsidP="00A3293F">
      <w:pPr>
        <w:pStyle w:val="a7"/>
        <w:numPr>
          <w:ilvl w:val="0"/>
          <w:numId w:val="10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 w:rsidR="00CD35C8">
        <w:rPr>
          <w:rFonts w:hint="eastAsia"/>
        </w:rPr>
        <w:t>，</w:t>
      </w:r>
      <w:r w:rsidR="00CD35C8">
        <w:rPr>
          <w:rFonts w:hint="eastAsia"/>
        </w:rPr>
        <w:t>I</w:t>
      </w:r>
      <w:r w:rsidR="00CD35C8">
        <w:t>P address</w:t>
      </w:r>
      <w:r w:rsidR="00CD35C8">
        <w:rPr>
          <w:rFonts w:hint="eastAsia"/>
        </w:rPr>
        <w:t>為</w:t>
      </w:r>
      <w:r w:rsidR="00CD35C8">
        <w:rPr>
          <w:rFonts w:hint="eastAsia"/>
        </w:rPr>
        <w:t>1</w:t>
      </w:r>
      <w:r w:rsidR="00CD35C8">
        <w:t>40.112.30.26</w:t>
      </w:r>
      <w:r w:rsidR="00CD35C8">
        <w:rPr>
          <w:rFonts w:hint="eastAsia"/>
        </w:rPr>
        <w:t>。</w:t>
      </w:r>
    </w:p>
    <w:p w14:paraId="1C1253F1" w14:textId="098BD9EB" w:rsidR="0006013E" w:rsidRDefault="0020065F" w:rsidP="00A3293F">
      <w:pPr>
        <w:pStyle w:val="a7"/>
        <w:ind w:leftChars="500" w:left="1200"/>
      </w:pPr>
      <w:r>
        <w:rPr>
          <w:noProof/>
        </w:rPr>
        <w:drawing>
          <wp:inline distT="0" distB="0" distL="0" distR="0" wp14:anchorId="69CFEC1B" wp14:editId="512FFA87">
            <wp:extent cx="4493895" cy="1598294"/>
            <wp:effectExtent l="0" t="0" r="0" b="0"/>
            <wp:docPr id="1337981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4"/>
                    <a:stretch/>
                  </pic:blipFill>
                  <pic:spPr bwMode="auto">
                    <a:xfrm>
                      <a:off x="0" y="0"/>
                      <a:ext cx="4522411" cy="160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926A" w14:textId="77777777" w:rsidR="00A3293F" w:rsidRDefault="00A3293F" w:rsidP="00A3293F">
      <w:pPr>
        <w:ind w:leftChars="300" w:left="720"/>
      </w:pPr>
      <w:r>
        <w:rPr>
          <w:rFonts w:hint="eastAsia"/>
        </w:rPr>
        <w:t>Re</w:t>
      </w:r>
      <w:r>
        <w:t xml:space="preserve">f:  </w:t>
      </w:r>
      <w:hyperlink r:id="rId42" w:history="1">
        <w:r w:rsidRPr="00982D91">
          <w:rPr>
            <w:rStyle w:val="a8"/>
            <w:sz w:val="22"/>
            <w:szCs w:val="20"/>
          </w:rPr>
          <w:t>https://zhuanlan.zhihu.com/p/382307227</w:t>
        </w:r>
      </w:hyperlink>
    </w:p>
    <w:p w14:paraId="51ECEAA5" w14:textId="77777777" w:rsidR="00A3293F" w:rsidRPr="00A3293F" w:rsidRDefault="00A3293F" w:rsidP="00A3293F">
      <w:pPr>
        <w:pStyle w:val="a7"/>
        <w:ind w:leftChars="500" w:left="1200"/>
      </w:pPr>
    </w:p>
    <w:p w14:paraId="6A577C8F" w14:textId="63FF3D50" w:rsidR="0020065F" w:rsidRDefault="0006013E" w:rsidP="00A3293F">
      <w:pPr>
        <w:ind w:leftChars="300" w:left="720"/>
      </w:pPr>
      <w:r>
        <w:rPr>
          <w:rFonts w:hint="eastAsia"/>
        </w:rPr>
        <w:t>找出對應的</w:t>
      </w:r>
      <w:r>
        <w:t xml:space="preserve">domain name: </w:t>
      </w:r>
    </w:p>
    <w:p w14:paraId="26F098E3" w14:textId="0371D4FF" w:rsidR="0020065F" w:rsidRDefault="005352DB" w:rsidP="00A3293F">
      <w:pPr>
        <w:pStyle w:val="a7"/>
        <w:numPr>
          <w:ilvl w:val="0"/>
          <w:numId w:val="11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d</w:t>
      </w:r>
      <w:r w:rsidR="00CD35C8">
        <w:t>omain name</w:t>
      </w:r>
      <w:r w:rsidR="00CD35C8">
        <w:rPr>
          <w:rFonts w:hint="eastAsia"/>
        </w:rPr>
        <w:t>為</w:t>
      </w:r>
      <w:r w:rsidR="00CD35C8">
        <w:rPr>
          <w:rFonts w:hint="eastAsia"/>
        </w:rPr>
        <w:t>p</w:t>
      </w:r>
      <w:r w:rsidR="00CD35C8">
        <w:t>rinting.csie.ntu.edu.tw</w:t>
      </w:r>
      <w:r w:rsidR="00CD35C8">
        <w:rPr>
          <w:rFonts w:hint="eastAsia"/>
        </w:rPr>
        <w:t>。</w:t>
      </w:r>
    </w:p>
    <w:p w14:paraId="7D67833F" w14:textId="312F95A0" w:rsidR="00C06FED" w:rsidRDefault="005352DB" w:rsidP="00A3293F">
      <w:pPr>
        <w:pStyle w:val="a7"/>
        <w:ind w:leftChars="500" w:left="1200"/>
      </w:pPr>
      <w:r w:rsidRPr="005352DB">
        <w:rPr>
          <w:noProof/>
        </w:rPr>
        <w:drawing>
          <wp:inline distT="0" distB="0" distL="0" distR="0" wp14:anchorId="2AFD1E39" wp14:editId="599CC831">
            <wp:extent cx="4498328" cy="1037991"/>
            <wp:effectExtent l="0" t="0" r="0" b="0"/>
            <wp:docPr id="797675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530" name=""/>
                    <pic:cNvPicPr/>
                  </pic:nvPicPr>
                  <pic:blipFill rotWithShape="1">
                    <a:blip r:embed="rId43"/>
                    <a:srcRect r="9580"/>
                    <a:stretch/>
                  </pic:blipFill>
                  <pic:spPr bwMode="auto">
                    <a:xfrm>
                      <a:off x="0" y="0"/>
                      <a:ext cx="4623620" cy="106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DFE6" w14:textId="6F4080A6" w:rsidR="005352DB" w:rsidRPr="005352DB" w:rsidRDefault="005352DB" w:rsidP="00A3293F">
      <w:pPr>
        <w:pStyle w:val="a7"/>
        <w:numPr>
          <w:ilvl w:val="0"/>
          <w:numId w:val="11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d</w:t>
      </w:r>
      <w:r w:rsidR="00CD35C8">
        <w:t>omain name</w:t>
      </w:r>
      <w:r w:rsidR="00CD35C8">
        <w:rPr>
          <w:rFonts w:hint="eastAsia"/>
        </w:rPr>
        <w:t>為</w:t>
      </w:r>
      <w:r w:rsidR="00CD35C8">
        <w:t>if176.aca.ntu.edu.tw</w:t>
      </w:r>
      <w:r w:rsidR="00CD35C8">
        <w:rPr>
          <w:rFonts w:hint="eastAsia"/>
        </w:rPr>
        <w:t>。</w:t>
      </w:r>
    </w:p>
    <w:p w14:paraId="3C84F32B" w14:textId="44BA111E" w:rsidR="0006013E" w:rsidRDefault="005352DB" w:rsidP="00A3293F">
      <w:pPr>
        <w:pStyle w:val="a7"/>
        <w:ind w:leftChars="500" w:left="1200"/>
      </w:pPr>
      <w:r w:rsidRPr="005352DB">
        <w:rPr>
          <w:noProof/>
        </w:rPr>
        <w:drawing>
          <wp:inline distT="0" distB="0" distL="0" distR="0" wp14:anchorId="178A630E" wp14:editId="70421AB4">
            <wp:extent cx="4493895" cy="1007166"/>
            <wp:effectExtent l="0" t="0" r="0" b="0"/>
            <wp:docPr id="6736545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544" name=""/>
                    <pic:cNvPicPr/>
                  </pic:nvPicPr>
                  <pic:blipFill rotWithShape="1">
                    <a:blip r:embed="rId44"/>
                    <a:srcRect t="3598"/>
                    <a:stretch/>
                  </pic:blipFill>
                  <pic:spPr bwMode="auto">
                    <a:xfrm>
                      <a:off x="0" y="0"/>
                      <a:ext cx="4532912" cy="10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A08E3" w14:textId="78793308" w:rsidR="005352DB" w:rsidRDefault="005352DB" w:rsidP="00A3293F">
      <w:pPr>
        <w:ind w:leftChars="300" w:left="720"/>
      </w:pPr>
      <w:r>
        <w:rPr>
          <w:rFonts w:hint="eastAsia"/>
        </w:rPr>
        <w:t>Re</w:t>
      </w:r>
      <w:r>
        <w:t xml:space="preserve">f:  </w:t>
      </w:r>
      <w:hyperlink r:id="rId45" w:history="1">
        <w:r w:rsidRPr="00982D91">
          <w:rPr>
            <w:rStyle w:val="a8"/>
            <w:sz w:val="22"/>
            <w:szCs w:val="20"/>
          </w:rPr>
          <w:t>https://zhuanlan.zhihu.com/p/382307227</w:t>
        </w:r>
      </w:hyperlink>
    </w:p>
    <w:p w14:paraId="23D79A6A" w14:textId="6A255AC9" w:rsidR="0006013E" w:rsidRDefault="0006013E" w:rsidP="00A3293F">
      <w:pPr>
        <w:ind w:leftChars="100" w:left="240"/>
      </w:pPr>
    </w:p>
    <w:p w14:paraId="6E1CEC09" w14:textId="7BA7C13E" w:rsidR="0006013E" w:rsidRDefault="0006013E" w:rsidP="00A3293F">
      <w:pPr>
        <w:pStyle w:val="a7"/>
        <w:numPr>
          <w:ilvl w:val="0"/>
          <w:numId w:val="20"/>
        </w:numPr>
        <w:ind w:leftChars="100" w:left="720"/>
      </w:pPr>
    </w:p>
    <w:p w14:paraId="4A3D326D" w14:textId="77777777" w:rsidR="002A02D5" w:rsidRDefault="00FE51EF" w:rsidP="00A3293F">
      <w:pPr>
        <w:pStyle w:val="a7"/>
        <w:numPr>
          <w:ilvl w:val="0"/>
          <w:numId w:val="12"/>
        </w:numPr>
        <w:ind w:leftChars="300" w:left="1200"/>
      </w:pPr>
      <w:r>
        <w:rPr>
          <w:rFonts w:hint="eastAsia"/>
        </w:rPr>
        <w:t>下圖為連上</w:t>
      </w:r>
      <w:r>
        <w:rPr>
          <w:rFonts w:hint="eastAsia"/>
        </w:rPr>
        <w:t>VPN</w:t>
      </w:r>
      <w:r>
        <w:rPr>
          <w:rFonts w:hint="eastAsia"/>
        </w:rPr>
        <w:t>後，電腦網路設定的其中一項</w:t>
      </w:r>
      <w:r>
        <w:rPr>
          <w:rFonts w:hint="eastAsia"/>
        </w:rPr>
        <w:t>properties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。可以看到乙太網路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Primary DNS suffix</w:t>
      </w:r>
      <w:r w:rsidR="008A5F9E">
        <w:t>(</w:t>
      </w:r>
      <w:r w:rsidR="008A5F9E">
        <w:rPr>
          <w:rFonts w:hint="eastAsia"/>
        </w:rPr>
        <w:t>倒數第二行</w:t>
      </w:r>
      <w:r w:rsidR="008A5F9E">
        <w:t>)</w:t>
      </w:r>
      <w:r>
        <w:rPr>
          <w:rFonts w:hint="eastAsia"/>
        </w:rPr>
        <w:t>為</w:t>
      </w:r>
      <w:r>
        <w:rPr>
          <w:rFonts w:hint="eastAsia"/>
        </w:rPr>
        <w:t>n</w:t>
      </w:r>
      <w:r>
        <w:t>tu.edu.tw</w:t>
      </w:r>
      <w:r>
        <w:rPr>
          <w:rFonts w:hint="eastAsia"/>
        </w:rPr>
        <w:t>，表示這是台大</w:t>
      </w:r>
      <w:r>
        <w:rPr>
          <w:rFonts w:hint="eastAsia"/>
        </w:rPr>
        <w:t>VPN</w:t>
      </w:r>
      <w:r>
        <w:rPr>
          <w:rFonts w:hint="eastAsia"/>
        </w:rPr>
        <w:t>給的</w:t>
      </w:r>
      <w:r>
        <w:rPr>
          <w:rFonts w:hint="eastAsia"/>
        </w:rPr>
        <w:t>p</w:t>
      </w:r>
      <w:r>
        <w:t>ropert</w:t>
      </w:r>
      <w:r>
        <w:rPr>
          <w:rFonts w:hint="eastAsia"/>
        </w:rPr>
        <w:t>i</w:t>
      </w:r>
      <w:r>
        <w:t>es</w:t>
      </w:r>
      <w:r>
        <w:rPr>
          <w:rFonts w:hint="eastAsia"/>
        </w:rPr>
        <w:t>。則可以得知</w:t>
      </w:r>
      <w:r>
        <w:rPr>
          <w:rFonts w:hint="eastAsia"/>
        </w:rPr>
        <w:t>IP</w:t>
      </w:r>
      <w:r>
        <w:t xml:space="preserve"> address</w:t>
      </w:r>
      <w:r w:rsidR="008A5F9E">
        <w:rPr>
          <w:rFonts w:hint="eastAsia"/>
        </w:rPr>
        <w:t>(</w:t>
      </w:r>
      <w:r w:rsidR="008A5F9E">
        <w:rPr>
          <w:rFonts w:hint="eastAsia"/>
        </w:rPr>
        <w:t>第二行</w:t>
      </w:r>
      <w:r w:rsidR="008A5F9E"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40.112.150.175</w:t>
      </w:r>
      <w:r>
        <w:rPr>
          <w:rFonts w:hint="eastAsia"/>
        </w:rPr>
        <w:t>。</w:t>
      </w:r>
    </w:p>
    <w:p w14:paraId="5F7DDD10" w14:textId="48D2636D" w:rsidR="0006013E" w:rsidRDefault="00FE51EF" w:rsidP="00982D91">
      <w:pPr>
        <w:pStyle w:val="a7"/>
        <w:ind w:leftChars="500" w:left="1200"/>
        <w:jc w:val="center"/>
      </w:pPr>
      <w:r w:rsidRPr="00FE51EF">
        <w:rPr>
          <w:noProof/>
        </w:rPr>
        <w:drawing>
          <wp:inline distT="0" distB="0" distL="0" distR="0" wp14:anchorId="0ED3397F" wp14:editId="2D6A7F76">
            <wp:extent cx="3755685" cy="2496182"/>
            <wp:effectExtent l="0" t="0" r="0" b="0"/>
            <wp:docPr id="7282152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5215" name=""/>
                    <pic:cNvPicPr/>
                  </pic:nvPicPr>
                  <pic:blipFill rotWithShape="1">
                    <a:blip r:embed="rId46"/>
                    <a:srcRect l="125" r="35442" b="17202"/>
                    <a:stretch/>
                  </pic:blipFill>
                  <pic:spPr bwMode="auto">
                    <a:xfrm>
                      <a:off x="0" y="0"/>
                      <a:ext cx="3854190" cy="25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54A1" w14:textId="77777777" w:rsidR="00C06FED" w:rsidRDefault="00C06FED" w:rsidP="00A3293F">
      <w:pPr>
        <w:pStyle w:val="a7"/>
        <w:ind w:leftChars="500" w:left="1200"/>
      </w:pPr>
    </w:p>
    <w:p w14:paraId="34669E37" w14:textId="77777777" w:rsidR="00D65BE7" w:rsidRDefault="00D65BE7" w:rsidP="00A3293F">
      <w:pPr>
        <w:pStyle w:val="a7"/>
        <w:numPr>
          <w:ilvl w:val="0"/>
          <w:numId w:val="12"/>
        </w:numPr>
        <w:ind w:leftChars="300" w:left="1200"/>
      </w:pPr>
    </w:p>
    <w:p w14:paraId="058AC1B3" w14:textId="4A584A0A" w:rsidR="00D65BE7" w:rsidRDefault="00D65BE7" w:rsidP="00A3293F">
      <w:pPr>
        <w:pStyle w:val="a7"/>
        <w:numPr>
          <w:ilvl w:val="0"/>
          <w:numId w:val="15"/>
        </w:numPr>
        <w:ind w:leftChars="500" w:left="1560"/>
      </w:pPr>
      <w:r>
        <w:rPr>
          <w:rFonts w:hint="eastAsia"/>
        </w:rPr>
        <w:t>下兩圖為使用</w:t>
      </w:r>
      <w:r>
        <w:rPr>
          <w:rFonts w:hint="eastAsia"/>
        </w:rPr>
        <w:t>VPN</w:t>
      </w:r>
      <w:r>
        <w:rPr>
          <w:rFonts w:hint="eastAsia"/>
        </w:rPr>
        <w:t>前後，以指令</w:t>
      </w:r>
      <w:r w:rsidR="00C06FED" w:rsidRPr="00C06FED"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nslookup</w:t>
      </w:r>
      <w:proofErr w:type="spellEnd"/>
      <w:r>
        <w:rPr>
          <w:rFonts w:hint="eastAsia"/>
        </w:rPr>
        <w:t>追蹤</w:t>
      </w:r>
      <w:r>
        <w:rPr>
          <w:rFonts w:hint="eastAsia"/>
        </w:rPr>
        <w:t>r</w:t>
      </w:r>
      <w:r>
        <w:t>outing path</w:t>
      </w:r>
      <w:proofErr w:type="gramStart"/>
      <w:r>
        <w:rPr>
          <w:rFonts w:hint="eastAsia"/>
        </w:rPr>
        <w:t>的截圖</w:t>
      </w:r>
      <w:proofErr w:type="gramEnd"/>
      <w:r w:rsidR="00C06FED">
        <w:rPr>
          <w:rFonts w:hint="eastAsia"/>
        </w:rPr>
        <w:t>。可以知道</w:t>
      </w:r>
      <w:r w:rsidR="00C06FED">
        <w:rPr>
          <w:rFonts w:hint="eastAsia"/>
        </w:rPr>
        <w:t xml:space="preserve">DNS </w:t>
      </w:r>
      <w:r w:rsidR="00C06FED">
        <w:t>server IP</w:t>
      </w:r>
      <w:r w:rsidR="00C06FED">
        <w:rPr>
          <w:rFonts w:hint="eastAsia"/>
        </w:rPr>
        <w:t>在使用前後分別為</w:t>
      </w:r>
      <w:r w:rsidR="00C06FED">
        <w:rPr>
          <w:rFonts w:hint="eastAsia"/>
        </w:rPr>
        <w:t>1</w:t>
      </w:r>
      <w:r w:rsidR="00C06FED">
        <w:t>92.168.1.1</w:t>
      </w:r>
      <w:r w:rsidR="00C06FED">
        <w:rPr>
          <w:rFonts w:hint="eastAsia"/>
        </w:rPr>
        <w:t>和</w:t>
      </w:r>
      <w:r w:rsidR="00C06FED">
        <w:rPr>
          <w:rFonts w:hint="eastAsia"/>
        </w:rPr>
        <w:t>1</w:t>
      </w:r>
      <w:r w:rsidR="00C06FED">
        <w:t>40.112.254.4</w:t>
      </w:r>
      <w:r w:rsidR="00C06FED">
        <w:rPr>
          <w:rFonts w:hint="eastAsia"/>
        </w:rPr>
        <w:t>。</w:t>
      </w:r>
    </w:p>
    <w:p w14:paraId="39AB3BB6" w14:textId="406AE7E2" w:rsidR="00C06FED" w:rsidRDefault="00C06FED" w:rsidP="00982D91">
      <w:pPr>
        <w:pStyle w:val="a7"/>
        <w:ind w:leftChars="350" w:left="840"/>
        <w:jc w:val="right"/>
        <w:rPr>
          <w:noProof/>
        </w:rPr>
      </w:pPr>
      <w:r w:rsidRPr="00C06FED">
        <w:rPr>
          <w:noProof/>
        </w:rPr>
        <w:drawing>
          <wp:inline distT="0" distB="0" distL="0" distR="0" wp14:anchorId="6EE30BB5" wp14:editId="441B6AB9">
            <wp:extent cx="2203758" cy="669290"/>
            <wp:effectExtent l="0" t="0" r="0" b="0"/>
            <wp:docPr id="14526574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74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3441" cy="7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FED">
        <w:rPr>
          <w:noProof/>
        </w:rPr>
        <w:t xml:space="preserve"> </w:t>
      </w:r>
      <w:r w:rsidRPr="00C06FED">
        <w:rPr>
          <w:noProof/>
        </w:rPr>
        <w:drawing>
          <wp:inline distT="0" distB="0" distL="0" distR="0" wp14:anchorId="7D71E7DD" wp14:editId="535FE8C1">
            <wp:extent cx="2075818" cy="666552"/>
            <wp:effectExtent l="0" t="0" r="0" b="0"/>
            <wp:docPr id="5589233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33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5997" cy="6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226" w14:textId="65497B20" w:rsidR="00C06FED" w:rsidRPr="00C06FED" w:rsidRDefault="00C06FED" w:rsidP="00A3293F">
      <w:pPr>
        <w:pStyle w:val="a7"/>
        <w:ind w:leftChars="550" w:left="1320"/>
        <w:rPr>
          <w:noProof/>
          <w:sz w:val="20"/>
          <w:szCs w:val="18"/>
        </w:rPr>
      </w:pPr>
      <w:r w:rsidRPr="00C06FED">
        <w:rPr>
          <w:noProof/>
          <w:sz w:val="20"/>
          <w:szCs w:val="18"/>
        </w:rPr>
        <w:t xml:space="preserve">             </w:t>
      </w:r>
      <w:r w:rsidRPr="00C06FED">
        <w:rPr>
          <w:rFonts w:hint="eastAsia"/>
          <w:noProof/>
          <w:sz w:val="20"/>
          <w:szCs w:val="18"/>
        </w:rPr>
        <w:t xml:space="preserve">     </w:t>
      </w:r>
      <w:r>
        <w:rPr>
          <w:rFonts w:hint="eastAsia"/>
          <w:noProof/>
          <w:sz w:val="20"/>
          <w:szCs w:val="18"/>
        </w:rPr>
        <w:t xml:space="preserve"> </w:t>
      </w:r>
      <w:r w:rsidRPr="00C06FED">
        <w:rPr>
          <w:noProof/>
          <w:sz w:val="20"/>
          <w:szCs w:val="18"/>
        </w:rPr>
        <w:t xml:space="preserve"> </w:t>
      </w:r>
      <w:r w:rsidR="00982D91">
        <w:rPr>
          <w:rFonts w:hint="eastAsia"/>
          <w:noProof/>
          <w:sz w:val="20"/>
          <w:szCs w:val="18"/>
        </w:rPr>
        <w:t xml:space="preserve">             </w:t>
      </w:r>
      <w:r w:rsidRPr="00C06FED">
        <w:rPr>
          <w:noProof/>
          <w:sz w:val="20"/>
          <w:szCs w:val="18"/>
        </w:rPr>
        <w:t xml:space="preserve">  (</w:t>
      </w:r>
      <w:r w:rsidRPr="00C06FED">
        <w:rPr>
          <w:rFonts w:hint="eastAsia"/>
          <w:noProof/>
          <w:sz w:val="20"/>
          <w:szCs w:val="18"/>
        </w:rPr>
        <w:t>使用前</w:t>
      </w:r>
      <w:r w:rsidRPr="00C06FED">
        <w:rPr>
          <w:noProof/>
          <w:sz w:val="20"/>
          <w:szCs w:val="18"/>
        </w:rPr>
        <w:t>)</w:t>
      </w:r>
      <w:r w:rsidRPr="00C06FED">
        <w:rPr>
          <w:rFonts w:hint="eastAsia"/>
          <w:noProof/>
          <w:sz w:val="20"/>
          <w:szCs w:val="18"/>
        </w:rPr>
        <w:t xml:space="preserve">                      </w:t>
      </w:r>
      <w:r>
        <w:rPr>
          <w:rFonts w:hint="eastAsia"/>
          <w:noProof/>
          <w:sz w:val="20"/>
          <w:szCs w:val="18"/>
        </w:rPr>
        <w:t xml:space="preserve">               </w:t>
      </w:r>
      <w:r w:rsidRPr="00C06FED">
        <w:rPr>
          <w:rFonts w:hint="eastAsia"/>
          <w:noProof/>
          <w:sz w:val="20"/>
          <w:szCs w:val="18"/>
        </w:rPr>
        <w:t xml:space="preserve">                      (</w:t>
      </w:r>
      <w:r w:rsidRPr="00C06FED">
        <w:rPr>
          <w:rFonts w:hint="eastAsia"/>
          <w:noProof/>
          <w:sz w:val="20"/>
          <w:szCs w:val="18"/>
        </w:rPr>
        <w:t>使用後</w:t>
      </w:r>
      <w:r w:rsidRPr="00C06FED">
        <w:rPr>
          <w:rFonts w:hint="eastAsia"/>
          <w:noProof/>
          <w:sz w:val="20"/>
          <w:szCs w:val="18"/>
        </w:rPr>
        <w:t>)</w:t>
      </w:r>
    </w:p>
    <w:p w14:paraId="70EEE68C" w14:textId="76C2E729" w:rsidR="00C73B42" w:rsidRDefault="00C73B42" w:rsidP="00C73B42">
      <w:pPr>
        <w:pStyle w:val="a7"/>
        <w:ind w:leftChars="0" w:left="1560"/>
        <w:rPr>
          <w:sz w:val="22"/>
          <w:szCs w:val="20"/>
        </w:rPr>
      </w:pPr>
      <w:r w:rsidRPr="00C73B42">
        <w:t xml:space="preserve">Ref:  </w:t>
      </w:r>
      <w:hyperlink r:id="rId49" w:history="1">
        <w:r w:rsidRPr="00C73B42">
          <w:rPr>
            <w:rStyle w:val="a8"/>
            <w:sz w:val="22"/>
            <w:szCs w:val="20"/>
          </w:rPr>
          <w:t>https://www.atcnet.com.hk/eduInfoContent_221.html</w:t>
        </w:r>
      </w:hyperlink>
    </w:p>
    <w:p w14:paraId="45EA1742" w14:textId="77777777" w:rsidR="00C73B42" w:rsidRDefault="00C73B42" w:rsidP="00C73B42">
      <w:pPr>
        <w:pStyle w:val="a7"/>
        <w:ind w:leftChars="0" w:left="1560"/>
      </w:pPr>
    </w:p>
    <w:p w14:paraId="578F3E1E" w14:textId="4B2338CE" w:rsidR="0006013E" w:rsidRDefault="002A02D5" w:rsidP="00A3293F">
      <w:pPr>
        <w:pStyle w:val="a7"/>
        <w:numPr>
          <w:ilvl w:val="0"/>
          <w:numId w:val="15"/>
        </w:numPr>
        <w:ind w:leftChars="500" w:left="1560"/>
      </w:pPr>
      <w:r>
        <w:rPr>
          <w:rFonts w:hint="eastAsia"/>
        </w:rPr>
        <w:t>下兩圖為使用</w:t>
      </w:r>
      <w:r>
        <w:rPr>
          <w:rFonts w:hint="eastAsia"/>
        </w:rPr>
        <w:t>VPN</w:t>
      </w:r>
      <w:r>
        <w:rPr>
          <w:rFonts w:hint="eastAsia"/>
        </w:rPr>
        <w:t>前後，</w:t>
      </w:r>
      <w:r w:rsidR="00982D91">
        <w:rPr>
          <w:rFonts w:hint="eastAsia"/>
        </w:rPr>
        <w:t>執行</w:t>
      </w:r>
      <w:r w:rsidR="00C06FED" w:rsidRPr="00C06FED">
        <w:rPr>
          <w:rFonts w:hint="eastAsia"/>
          <w:shd w:val="pct15" w:color="auto" w:fill="FFFFFF"/>
        </w:rPr>
        <w:t xml:space="preserve"> </w:t>
      </w:r>
      <w:proofErr w:type="spellStart"/>
      <w:r w:rsidRPr="00D65BE7">
        <w:rPr>
          <w:rFonts w:ascii="Courier New" w:hAnsi="Courier New" w:cs="Courier New"/>
          <w:b/>
          <w:bCs/>
          <w:shd w:val="pct15" w:color="auto" w:fill="FFFFFF"/>
        </w:rPr>
        <w:t>tracert</w:t>
      </w:r>
      <w:proofErr w:type="spellEnd"/>
      <w:r w:rsidR="00CA5C18">
        <w:rPr>
          <w:rFonts w:ascii="Courier New" w:hAnsi="Courier New" w:cs="Courier New"/>
          <w:b/>
          <w:bCs/>
          <w:shd w:val="pct15" w:color="auto" w:fill="FFFFFF"/>
        </w:rPr>
        <w:t xml:space="preserve"> csie.ntu.edu.tw</w:t>
      </w:r>
      <w:r>
        <w:rPr>
          <w:rFonts w:hint="eastAsia"/>
        </w:rPr>
        <w:t>追蹤</w:t>
      </w:r>
      <w:r>
        <w:rPr>
          <w:rFonts w:hint="eastAsia"/>
        </w:rPr>
        <w:t>r</w:t>
      </w:r>
      <w:r>
        <w:t>outing path</w:t>
      </w:r>
      <w:proofErr w:type="gramStart"/>
      <w:r>
        <w:rPr>
          <w:rFonts w:hint="eastAsia"/>
        </w:rPr>
        <w:t>的截圖</w:t>
      </w:r>
      <w:proofErr w:type="gramEnd"/>
      <w:r w:rsidR="00C06FED">
        <w:rPr>
          <w:rFonts w:hint="eastAsia"/>
        </w:rPr>
        <w:t>。可以知道使用</w:t>
      </w:r>
      <w:r w:rsidR="00C06FED">
        <w:rPr>
          <w:rFonts w:hint="eastAsia"/>
        </w:rPr>
        <w:t>VPN</w:t>
      </w:r>
      <w:r w:rsidR="00C06FED">
        <w:rPr>
          <w:rFonts w:hint="eastAsia"/>
        </w:rPr>
        <w:t>時會先連到</w:t>
      </w:r>
      <w:r w:rsidR="00C06FED">
        <w:rPr>
          <w:rFonts w:hint="eastAsia"/>
        </w:rPr>
        <w:t>VPN server</w:t>
      </w:r>
      <w:r w:rsidR="00C06FED">
        <w:rPr>
          <w:rFonts w:hint="eastAsia"/>
        </w:rPr>
        <w:t>，而未使用時不會。</w:t>
      </w:r>
    </w:p>
    <w:p w14:paraId="2622AFF7" w14:textId="6760FA12" w:rsidR="002A02D5" w:rsidRDefault="002A02D5" w:rsidP="00A725E2">
      <w:pPr>
        <w:pStyle w:val="a7"/>
        <w:ind w:leftChars="500" w:left="1200"/>
        <w:jc w:val="center"/>
      </w:pPr>
      <w:r w:rsidRPr="002A02D5">
        <w:rPr>
          <w:noProof/>
        </w:rPr>
        <w:drawing>
          <wp:inline distT="0" distB="0" distL="0" distR="0" wp14:anchorId="0D94B7AA" wp14:editId="4F697A90">
            <wp:extent cx="2343731" cy="1523365"/>
            <wp:effectExtent l="0" t="0" r="0" b="0"/>
            <wp:docPr id="1112058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8956" name=""/>
                    <pic:cNvPicPr/>
                  </pic:nvPicPr>
                  <pic:blipFill rotWithShape="1">
                    <a:blip r:embed="rId50"/>
                    <a:srcRect l="37675" t="20375" r="2552" b="5384"/>
                    <a:stretch/>
                  </pic:blipFill>
                  <pic:spPr bwMode="auto">
                    <a:xfrm>
                      <a:off x="0" y="0"/>
                      <a:ext cx="2457593" cy="159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25E2">
        <w:rPr>
          <w:rFonts w:hint="eastAsia"/>
        </w:rPr>
        <w:t xml:space="preserve"> </w:t>
      </w:r>
      <w:r w:rsidR="00A725E2">
        <w:t xml:space="preserve"> </w:t>
      </w:r>
      <w:r w:rsidR="00CA5C18" w:rsidRPr="002A02D5">
        <w:rPr>
          <w:noProof/>
        </w:rPr>
        <w:drawing>
          <wp:inline distT="0" distB="0" distL="0" distR="0" wp14:anchorId="33C1AD45" wp14:editId="1E8ECCDD">
            <wp:extent cx="2091612" cy="1524957"/>
            <wp:effectExtent l="0" t="0" r="0" b="0"/>
            <wp:docPr id="8113273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7340" name=""/>
                    <pic:cNvPicPr/>
                  </pic:nvPicPr>
                  <pic:blipFill rotWithShape="1">
                    <a:blip r:embed="rId51"/>
                    <a:srcRect l="42219" t="36896" b="-42887"/>
                    <a:stretch/>
                  </pic:blipFill>
                  <pic:spPr bwMode="auto">
                    <a:xfrm>
                      <a:off x="0" y="0"/>
                      <a:ext cx="2186488" cy="15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B43B7" w14:textId="16DC9A5E" w:rsidR="00C06FED" w:rsidRPr="00C06FED" w:rsidRDefault="002A02D5" w:rsidP="00A725E2">
      <w:pPr>
        <w:pStyle w:val="a7"/>
        <w:ind w:leftChars="500" w:left="1200"/>
        <w:jc w:val="center"/>
        <w:rPr>
          <w:sz w:val="20"/>
          <w:szCs w:val="18"/>
        </w:rPr>
      </w:pPr>
      <w:r w:rsidRPr="00C06FED">
        <w:rPr>
          <w:rFonts w:hint="eastAsia"/>
          <w:sz w:val="20"/>
          <w:szCs w:val="18"/>
        </w:rPr>
        <w:t>(</w:t>
      </w:r>
      <w:r w:rsidRPr="00C06FED">
        <w:rPr>
          <w:rFonts w:hint="eastAsia"/>
          <w:sz w:val="20"/>
          <w:szCs w:val="18"/>
        </w:rPr>
        <w:t>使用前</w:t>
      </w:r>
      <w:r w:rsidRPr="00C06FED">
        <w:rPr>
          <w:rFonts w:hint="eastAsia"/>
          <w:sz w:val="20"/>
          <w:szCs w:val="18"/>
        </w:rPr>
        <w:t>)</w:t>
      </w:r>
      <w:r w:rsidR="00C06FED" w:rsidRPr="00C06FED">
        <w:rPr>
          <w:rFonts w:hint="eastAsia"/>
          <w:sz w:val="20"/>
          <w:szCs w:val="18"/>
        </w:rPr>
        <w:t xml:space="preserve"> </w:t>
      </w:r>
      <w:r w:rsidR="00A725E2">
        <w:rPr>
          <w:sz w:val="20"/>
          <w:szCs w:val="18"/>
        </w:rPr>
        <w:t xml:space="preserve">                                                              </w:t>
      </w:r>
      <w:r w:rsidR="00C06FED" w:rsidRPr="00C06FED">
        <w:rPr>
          <w:rFonts w:hint="eastAsia"/>
          <w:sz w:val="20"/>
          <w:szCs w:val="18"/>
        </w:rPr>
        <w:t xml:space="preserve">  </w:t>
      </w:r>
      <w:r w:rsidRPr="00C06FED">
        <w:rPr>
          <w:rFonts w:hint="eastAsia"/>
          <w:sz w:val="20"/>
          <w:szCs w:val="18"/>
        </w:rPr>
        <w:t>(</w:t>
      </w:r>
      <w:r w:rsidRPr="00C06FED">
        <w:rPr>
          <w:rFonts w:hint="eastAsia"/>
          <w:sz w:val="20"/>
          <w:szCs w:val="18"/>
        </w:rPr>
        <w:t>使用後</w:t>
      </w:r>
      <w:r w:rsidRPr="00C06FED">
        <w:rPr>
          <w:rFonts w:hint="eastAsia"/>
          <w:sz w:val="20"/>
          <w:szCs w:val="18"/>
        </w:rPr>
        <w:t>)</w:t>
      </w:r>
    </w:p>
    <w:p w14:paraId="78B4B435" w14:textId="77777777" w:rsidR="008A5F9E" w:rsidRDefault="008A5F9E" w:rsidP="00A3293F">
      <w:pPr>
        <w:ind w:leftChars="100" w:left="240"/>
      </w:pPr>
    </w:p>
    <w:p w14:paraId="05D28693" w14:textId="77777777" w:rsidR="000F2CA1" w:rsidRDefault="000F2CA1" w:rsidP="00927674">
      <w:pPr>
        <w:pStyle w:val="a7"/>
        <w:numPr>
          <w:ilvl w:val="0"/>
          <w:numId w:val="20"/>
        </w:numPr>
        <w:ind w:leftChars="100" w:left="720"/>
      </w:pPr>
      <w:r>
        <w:rPr>
          <w:rFonts w:hint="eastAsia"/>
        </w:rPr>
        <w:t>流程如下：</w:t>
      </w:r>
    </w:p>
    <w:p w14:paraId="43D3B496" w14:textId="0E666400" w:rsidR="00852C3B" w:rsidRDefault="00827EEE" w:rsidP="00852C3B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下圖為</w:t>
      </w:r>
      <w:proofErr w:type="spellStart"/>
      <w:r>
        <w:t>Zenmap</w:t>
      </w:r>
      <w:proofErr w:type="spellEnd"/>
      <w:r w:rsidR="00927674">
        <w:rPr>
          <w:rFonts w:hint="eastAsia"/>
        </w:rPr>
        <w:t>執行</w:t>
      </w:r>
      <w:r w:rsidRPr="00364D67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852C3B" w:rsidRPr="00852C3B">
        <w:rPr>
          <w:rFonts w:ascii="Courier New" w:hAnsi="Courier New" w:cs="Courier New"/>
          <w:b/>
          <w:bCs/>
          <w:shd w:val="pct15" w:color="auto" w:fill="FFFFFF"/>
        </w:rPr>
        <w:t>nmap</w:t>
      </w:r>
      <w:proofErr w:type="spellEnd"/>
      <w:r w:rsidR="00852C3B" w:rsidRPr="00852C3B">
        <w:rPr>
          <w:rFonts w:ascii="Courier New" w:hAnsi="Courier New" w:cs="Courier New"/>
          <w:b/>
          <w:bCs/>
          <w:shd w:val="pct15" w:color="auto" w:fill="FFFFFF"/>
        </w:rPr>
        <w:t xml:space="preserve"> -p 1-65535 -v 140.112.30.158</w:t>
      </w:r>
      <w:r w:rsidRPr="00364D67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>
        <w:rPr>
          <w:rFonts w:hint="eastAsia"/>
        </w:rPr>
        <w:t>得出的</w:t>
      </w:r>
      <w:r w:rsidR="00852C3B">
        <w:rPr>
          <w:rFonts w:hint="eastAsia"/>
        </w:rPr>
        <w:t>o</w:t>
      </w:r>
      <w:r w:rsidR="00852C3B">
        <w:t xml:space="preserve">pen </w:t>
      </w:r>
      <w:r>
        <w:rPr>
          <w:rFonts w:hint="eastAsia"/>
        </w:rPr>
        <w:t>Port</w:t>
      </w:r>
      <w:r w:rsidR="00852C3B">
        <w:rPr>
          <w:rFonts w:hint="eastAsia"/>
        </w:rPr>
        <w:t>結果</w:t>
      </w:r>
      <w:r>
        <w:rPr>
          <w:rFonts w:hint="eastAsia"/>
        </w:rPr>
        <w:t>。</w:t>
      </w:r>
    </w:p>
    <w:p w14:paraId="19F67DA9" w14:textId="5BDCE1EA" w:rsidR="00852C3B" w:rsidRDefault="00852C3B" w:rsidP="00852C3B">
      <w:pPr>
        <w:ind w:left="720"/>
        <w:jc w:val="center"/>
      </w:pPr>
      <w:r w:rsidRPr="00852C3B">
        <w:rPr>
          <w:noProof/>
        </w:rPr>
        <w:drawing>
          <wp:inline distT="0" distB="0" distL="0" distR="0" wp14:anchorId="571F23C9" wp14:editId="585E0C35">
            <wp:extent cx="1863470" cy="421123"/>
            <wp:effectExtent l="19050" t="19050" r="3810" b="0"/>
            <wp:docPr id="1874829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975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20431" cy="479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09359" w14:textId="7EEE606F" w:rsidR="00827EEE" w:rsidRDefault="00333B2A" w:rsidP="00852C3B">
      <w:pPr>
        <w:pStyle w:val="a7"/>
        <w:ind w:leftChars="0" w:left="1200"/>
      </w:pPr>
      <w:r>
        <w:rPr>
          <w:rFonts w:hint="eastAsia"/>
        </w:rPr>
        <w:t>可以得知，</w:t>
      </w:r>
      <w:r>
        <w:t>Port</w:t>
      </w:r>
      <w:r>
        <w:rPr>
          <w:rFonts w:hint="eastAsia"/>
        </w:rPr>
        <w:t xml:space="preserve"> </w:t>
      </w:r>
      <w:r w:rsidR="00927674">
        <w:t>18763</w:t>
      </w:r>
      <w:r w:rsidR="00927674">
        <w:rPr>
          <w:rFonts w:hint="eastAsia"/>
        </w:rPr>
        <w:t>便是</w:t>
      </w:r>
      <w:r w:rsidR="000F2CA1">
        <w:rPr>
          <w:rFonts w:hint="eastAsia"/>
        </w:rPr>
        <w:t>目標伺服器</w:t>
      </w:r>
      <w:r>
        <w:rPr>
          <w:rFonts w:hint="eastAsia"/>
        </w:rPr>
        <w:t>。</w:t>
      </w:r>
    </w:p>
    <w:p w14:paraId="39CC73EF" w14:textId="0B60D2D4" w:rsidR="000F2CA1" w:rsidRPr="000F2CA1" w:rsidRDefault="000F2CA1" w:rsidP="000F2CA1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在終端機執行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telnet 140.112.30.158 18763 </w:t>
      </w:r>
      <w:r w:rsidRPr="000F2CA1"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就可以收到訊息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如下圖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。</w:t>
      </w:r>
    </w:p>
    <w:p w14:paraId="0965B8D7" w14:textId="5EB80529" w:rsidR="00F61CB5" w:rsidRPr="00F61CB5" w:rsidRDefault="000F2CA1" w:rsidP="000F2CA1">
      <w:pPr>
        <w:ind w:leftChars="100" w:left="240" w:firstLine="480"/>
        <w:jc w:val="center"/>
      </w:pPr>
      <w:r w:rsidRPr="00927674">
        <w:rPr>
          <w:noProof/>
        </w:rPr>
        <w:drawing>
          <wp:inline distT="0" distB="0" distL="0" distR="0" wp14:anchorId="54AADEB8" wp14:editId="646B25EB">
            <wp:extent cx="2451593" cy="858063"/>
            <wp:effectExtent l="0" t="0" r="0" b="0"/>
            <wp:docPr id="1580635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5317" name=""/>
                    <pic:cNvPicPr/>
                  </pic:nvPicPr>
                  <pic:blipFill rotWithShape="1">
                    <a:blip r:embed="rId53"/>
                    <a:srcRect t="28991"/>
                    <a:stretch/>
                  </pic:blipFill>
                  <pic:spPr bwMode="auto">
                    <a:xfrm>
                      <a:off x="0" y="0"/>
                      <a:ext cx="2556606" cy="8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1E309" w14:textId="5E463CF2" w:rsidR="00913C28" w:rsidRPr="00C73B42" w:rsidRDefault="00913C28" w:rsidP="000F2CA1">
      <w:pPr>
        <w:ind w:leftChars="200" w:left="480" w:firstLine="240"/>
        <w:rPr>
          <w:sz w:val="22"/>
        </w:rPr>
      </w:pPr>
      <w:r>
        <w:rPr>
          <w:rFonts w:hint="eastAsia"/>
        </w:rPr>
        <w:t>R</w:t>
      </w:r>
      <w:r>
        <w:t xml:space="preserve">ef:  </w:t>
      </w:r>
      <w:hyperlink r:id="rId54" w:history="1">
        <w:r w:rsidR="000F2CA1" w:rsidRPr="00C73B42">
          <w:rPr>
            <w:rStyle w:val="a8"/>
            <w:sz w:val="22"/>
          </w:rPr>
          <w:t>https://help.aliyun.com/zh/ecs/enable-the-telnet-command-in-windows</w:t>
        </w:r>
      </w:hyperlink>
    </w:p>
    <w:p w14:paraId="04B03154" w14:textId="491DE216" w:rsidR="00E94A47" w:rsidRPr="00C73B42" w:rsidRDefault="00000000" w:rsidP="000F2CA1">
      <w:pPr>
        <w:ind w:leftChars="500" w:left="1200"/>
        <w:rPr>
          <w:sz w:val="22"/>
        </w:rPr>
      </w:pPr>
      <w:hyperlink r:id="rId55" w:history="1">
        <w:r w:rsidR="000F2CA1" w:rsidRPr="008E7FD0">
          <w:rPr>
            <w:rStyle w:val="a8"/>
            <w:sz w:val="22"/>
          </w:rPr>
          <w:t>https://hackmd.io/@Not/nmapparameter</w:t>
        </w:r>
      </w:hyperlink>
    </w:p>
    <w:p w14:paraId="30F93045" w14:textId="62BDA28D" w:rsidR="00D5001D" w:rsidRPr="000F2CA1" w:rsidRDefault="00000000" w:rsidP="00D5001D">
      <w:pPr>
        <w:ind w:leftChars="300" w:left="720" w:firstLine="480"/>
        <w:rPr>
          <w:sz w:val="22"/>
        </w:rPr>
      </w:pPr>
      <w:hyperlink r:id="rId56" w:history="1">
        <w:r w:rsidR="000F2CA1" w:rsidRPr="008E7FD0">
          <w:rPr>
            <w:rStyle w:val="a8"/>
            <w:sz w:val="22"/>
          </w:rPr>
          <w:t>https://www.ifmicro.com/</w:t>
        </w:r>
        <w:r w:rsidR="000F2CA1" w:rsidRPr="008E7FD0">
          <w:rPr>
            <w:rStyle w:val="a8"/>
            <w:rFonts w:hint="eastAsia"/>
            <w:sz w:val="22"/>
          </w:rPr>
          <w:t>记录</w:t>
        </w:r>
        <w:r w:rsidR="000F2CA1" w:rsidRPr="008E7FD0">
          <w:rPr>
            <w:rStyle w:val="a8"/>
            <w:sz w:val="22"/>
          </w:rPr>
          <w:t>/2017/12/12/netcat-usage/</w:t>
        </w:r>
      </w:hyperlink>
    </w:p>
    <w:p w14:paraId="0BD66A34" w14:textId="27799136" w:rsidR="00802ED3" w:rsidRDefault="00802ED3">
      <w:pPr>
        <w:widowControl/>
      </w:pPr>
      <w:r>
        <w:br w:type="page"/>
      </w:r>
    </w:p>
    <w:p w14:paraId="5B36D0ED" w14:textId="2ACEDE67" w:rsidR="00802ED3" w:rsidRDefault="00802ED3" w:rsidP="00802ED3">
      <w:pPr>
        <w:pStyle w:val="2"/>
      </w:pPr>
      <w:r>
        <w:rPr>
          <w:rFonts w:hint="eastAsia"/>
        </w:rPr>
        <w:lastRenderedPageBreak/>
        <w:t>Sy</w:t>
      </w:r>
      <w:r>
        <w:t>stem</w:t>
      </w:r>
      <w:r w:rsidRPr="00CC1D83">
        <w:t xml:space="preserve"> Administration</w:t>
      </w:r>
    </w:p>
    <w:p w14:paraId="7AA453F3" w14:textId="175412D5" w:rsidR="00597D36" w:rsidRDefault="00597D36" w:rsidP="00802ED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下圖為使用</w:t>
      </w:r>
      <w:r>
        <w:rPr>
          <w:rFonts w:hint="eastAsia"/>
        </w:rPr>
        <w:t>Virtual box</w:t>
      </w:r>
      <w:r>
        <w:rPr>
          <w:rFonts w:hint="eastAsia"/>
        </w:rPr>
        <w:t>匯入</w:t>
      </w:r>
      <w:r>
        <w:rPr>
          <w:rFonts w:hint="eastAsia"/>
        </w:rPr>
        <w:t>VM</w:t>
      </w:r>
      <w:r>
        <w:rPr>
          <w:rFonts w:hint="eastAsia"/>
        </w:rPr>
        <w:t>後</w:t>
      </w:r>
      <w:r w:rsidR="00AE589A">
        <w:rPr>
          <w:rFonts w:hint="eastAsia"/>
        </w:rPr>
        <w:t>，登入並執行</w:t>
      </w:r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Pr="00652433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./p1-checker </w:t>
      </w:r>
      <w:r w:rsidR="00AE589A">
        <w:rPr>
          <w:rFonts w:hint="eastAsia"/>
        </w:rPr>
        <w:t>的結果</w:t>
      </w:r>
      <w:r>
        <w:rPr>
          <w:rFonts w:hint="eastAsia"/>
        </w:rPr>
        <w:t>。</w:t>
      </w:r>
    </w:p>
    <w:p w14:paraId="4A80F7CA" w14:textId="3370F283" w:rsidR="00D17BA5" w:rsidRDefault="00597D36" w:rsidP="00652433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為</w:t>
      </w:r>
      <w:r w:rsidR="00D17BA5" w:rsidRPr="00D17BA5">
        <w:rPr>
          <w:rFonts w:hint="eastAsia"/>
          <w:shd w:val="pct15" w:color="auto" w:fill="FFFFFF"/>
        </w:rPr>
        <w:t xml:space="preserve"> </w:t>
      </w:r>
      <w:r w:rsidR="00652433" w:rsidRPr="00D17BA5">
        <w:rPr>
          <w:rFonts w:ascii="Courier New" w:hAnsi="Courier New" w:cs="Courier New"/>
          <w:b/>
          <w:bCs/>
          <w:shd w:val="pct15" w:color="auto" w:fill="FFFFFF"/>
        </w:rPr>
        <w:t>N</w:t>
      </w:r>
      <w:r w:rsidR="00652433" w:rsidRPr="00652433">
        <w:rPr>
          <w:rFonts w:ascii="Courier New" w:hAnsi="Courier New" w:cs="Courier New"/>
          <w:b/>
          <w:bCs/>
          <w:shd w:val="pct15" w:color="auto" w:fill="FFFFFF"/>
        </w:rPr>
        <w:t>ASA{P1_I_4m_r00t!}</w:t>
      </w:r>
    </w:p>
    <w:p w14:paraId="5DDC9DA2" w14:textId="0984E63A" w:rsidR="00597D36" w:rsidRDefault="00597D36" w:rsidP="00652433">
      <w:pPr>
        <w:pStyle w:val="a7"/>
        <w:ind w:leftChars="0"/>
        <w:rPr>
          <w:rFonts w:ascii="Courier New" w:hAnsi="Courier New" w:cs="Courier New"/>
          <w:shd w:val="pct15" w:color="auto" w:fill="FFFFFF"/>
        </w:rPr>
      </w:pPr>
      <w:r w:rsidRPr="00597D36">
        <w:rPr>
          <w:noProof/>
        </w:rPr>
        <w:drawing>
          <wp:inline distT="0" distB="0" distL="0" distR="0" wp14:anchorId="66777FC8" wp14:editId="50C2726A">
            <wp:extent cx="4756421" cy="1954226"/>
            <wp:effectExtent l="0" t="0" r="0" b="0"/>
            <wp:docPr id="20410512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1249" name=""/>
                    <pic:cNvPicPr/>
                  </pic:nvPicPr>
                  <pic:blipFill rotWithShape="1">
                    <a:blip r:embed="rId57"/>
                    <a:srcRect t="21819"/>
                    <a:stretch/>
                  </pic:blipFill>
                  <pic:spPr bwMode="auto">
                    <a:xfrm>
                      <a:off x="0" y="0"/>
                      <a:ext cx="4757772" cy="195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5D2C1" w14:textId="77777777" w:rsidR="00652433" w:rsidRDefault="00652433" w:rsidP="00652433">
      <w:pPr>
        <w:pStyle w:val="a7"/>
        <w:ind w:leftChars="0"/>
      </w:pPr>
    </w:p>
    <w:p w14:paraId="3C14F664" w14:textId="13ABEF4D" w:rsidR="00D17BA5" w:rsidRDefault="00652433" w:rsidP="00802ED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下圖為</w:t>
      </w:r>
      <w:r w:rsidR="00D17BA5">
        <w:rPr>
          <w:rFonts w:hint="eastAsia"/>
        </w:rPr>
        <w:t>執行</w:t>
      </w:r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man </w:t>
      </w:r>
      <w:proofErr w:type="spellStart"/>
      <w:r w:rsidRPr="00652433"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>
        <w:rPr>
          <w:rFonts w:hint="eastAsia"/>
        </w:rPr>
        <w:t>指令後終端機的顯示頁面</w:t>
      </w:r>
      <w:r w:rsidR="00D17BA5">
        <w:rPr>
          <w:rFonts w:hint="eastAsia"/>
        </w:rPr>
        <w:t>，可以發現</w:t>
      </w:r>
      <w:r w:rsidR="00D17BA5">
        <w:rPr>
          <w:rFonts w:hint="eastAsia"/>
        </w:rPr>
        <w:t>flag</w:t>
      </w:r>
      <w:r w:rsidR="00D17BA5">
        <w:rPr>
          <w:rFonts w:hint="eastAsia"/>
        </w:rPr>
        <w:t>就藏在黃色框框的位置</w:t>
      </w:r>
      <w:r>
        <w:rPr>
          <w:rFonts w:hint="eastAsia"/>
        </w:rPr>
        <w:t>。</w:t>
      </w:r>
    </w:p>
    <w:p w14:paraId="433887A0" w14:textId="0F14485C" w:rsidR="00D17BA5" w:rsidRDefault="00D17BA5" w:rsidP="00D17BA5">
      <w:pPr>
        <w:pStyle w:val="a7"/>
        <w:ind w:leftChars="0"/>
      </w:pPr>
      <w:r>
        <w:t>flag</w:t>
      </w:r>
      <w:r>
        <w:rPr>
          <w:rFonts w:hint="eastAsia"/>
        </w:rPr>
        <w:t>為</w:t>
      </w:r>
      <w:r w:rsidRPr="00D17BA5">
        <w:rPr>
          <w:rFonts w:ascii="Courier New" w:hAnsi="Courier New" w:cs="Courier New"/>
          <w:b/>
          <w:bCs/>
          <w:shd w:val="pct15" w:color="auto" w:fill="FFFFFF"/>
        </w:rPr>
        <w:t xml:space="preserve"> NASA{P2_P4CM4N_1$_TH3_M4N}</w:t>
      </w:r>
    </w:p>
    <w:p w14:paraId="5C58C172" w14:textId="07C1E003" w:rsidR="00597D36" w:rsidRDefault="00000000" w:rsidP="00D17BA5">
      <w:pPr>
        <w:pStyle w:val="a7"/>
        <w:ind w:leftChars="0"/>
      </w:pPr>
      <w:r>
        <w:rPr>
          <w:noProof/>
        </w:rPr>
        <w:pict w14:anchorId="6740ABF0">
          <v:rect id="_x0000_s1031" style="position:absolute;left:0;text-align:left;margin-left:125.7pt;margin-top:110.25pt;width:119.9pt;height:17.1pt;z-index:251658240" filled="f" strokecolor="yellow" strokeweight="3pt"/>
        </w:pict>
      </w:r>
      <w:r w:rsidR="00652433" w:rsidRPr="00652433">
        <w:rPr>
          <w:noProof/>
        </w:rPr>
        <w:drawing>
          <wp:inline distT="0" distB="0" distL="0" distR="0" wp14:anchorId="404C58A2" wp14:editId="178B246A">
            <wp:extent cx="5274310" cy="2806700"/>
            <wp:effectExtent l="0" t="0" r="0" b="0"/>
            <wp:docPr id="2121314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460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8A9" w14:textId="77777777" w:rsidR="00D17BA5" w:rsidRDefault="00D17BA5" w:rsidP="00D17BA5">
      <w:pPr>
        <w:pStyle w:val="a7"/>
        <w:ind w:leftChars="0"/>
      </w:pPr>
    </w:p>
    <w:p w14:paraId="34C050A2" w14:textId="77777777" w:rsidR="00D56DD4" w:rsidRDefault="00D56DD4" w:rsidP="00D17BA5">
      <w:pPr>
        <w:pStyle w:val="a7"/>
        <w:ind w:leftChars="0"/>
      </w:pPr>
    </w:p>
    <w:p w14:paraId="0DBE0725" w14:textId="0A3E273D" w:rsidR="00D56DD4" w:rsidRDefault="00D56DD4" w:rsidP="00D17BA5">
      <w:pPr>
        <w:pStyle w:val="a7"/>
        <w:ind w:leftChars="0"/>
      </w:pPr>
    </w:p>
    <w:p w14:paraId="3C791652" w14:textId="77777777" w:rsidR="00AE589A" w:rsidRDefault="00AE589A" w:rsidP="00D17BA5">
      <w:pPr>
        <w:pStyle w:val="a7"/>
        <w:ind w:leftChars="0"/>
      </w:pPr>
    </w:p>
    <w:p w14:paraId="75D4F12B" w14:textId="77777777" w:rsidR="00AE589A" w:rsidRDefault="00AE589A" w:rsidP="00D17BA5">
      <w:pPr>
        <w:pStyle w:val="a7"/>
        <w:ind w:leftChars="0"/>
      </w:pPr>
    </w:p>
    <w:p w14:paraId="73ADF630" w14:textId="5532B7EF" w:rsidR="00D56DD4" w:rsidRDefault="00D56DD4" w:rsidP="00D17BA5">
      <w:pPr>
        <w:pStyle w:val="a7"/>
        <w:ind w:leftChars="0"/>
      </w:pPr>
    </w:p>
    <w:p w14:paraId="7E0FF4D2" w14:textId="59BF97C2" w:rsidR="00FE5D5E" w:rsidRDefault="00102726" w:rsidP="00FE5D5E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06A6B14D" w14:textId="77777777" w:rsidR="00FE5D5E" w:rsidRDefault="00FE5D5E" w:rsidP="00FE5D5E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開啟並以前面</w:t>
      </w:r>
      <w:proofErr w:type="gramStart"/>
      <w:r>
        <w:rPr>
          <w:rFonts w:hint="eastAsia"/>
        </w:rPr>
        <w:t>的帳密登入</w:t>
      </w:r>
      <w:proofErr w:type="gramEnd"/>
      <w:r>
        <w:rPr>
          <w:rFonts w:hint="eastAsia"/>
        </w:rPr>
        <w:t>VM</w:t>
      </w:r>
      <w:r>
        <w:rPr>
          <w:rFonts w:hint="eastAsia"/>
        </w:rPr>
        <w:t>，</w:t>
      </w:r>
      <w:r w:rsidR="00102726">
        <w:rPr>
          <w:rFonts w:hint="eastAsia"/>
        </w:rPr>
        <w:t>執行</w:t>
      </w:r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-S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openssh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 w:rsidR="00102726">
        <w:rPr>
          <w:rFonts w:hint="eastAsia"/>
        </w:rPr>
        <w:t>，</w:t>
      </w:r>
      <w:r w:rsidR="00D56DD4">
        <w:rPr>
          <w:rFonts w:hint="eastAsia"/>
        </w:rPr>
        <w:t>結果如下圖。因為已更新到</w:t>
      </w:r>
      <w:proofErr w:type="gramStart"/>
      <w:r w:rsidR="00D56DD4">
        <w:rPr>
          <w:rFonts w:hint="eastAsia"/>
        </w:rPr>
        <w:t>最</w:t>
      </w:r>
      <w:proofErr w:type="gramEnd"/>
      <w:r w:rsidR="00D56DD4">
        <w:rPr>
          <w:rFonts w:hint="eastAsia"/>
        </w:rPr>
        <w:t>新版，因此跳過</w:t>
      </w:r>
      <w:proofErr w:type="spellStart"/>
      <w:r w:rsidR="00D56DD4">
        <w:rPr>
          <w:rFonts w:hint="eastAsia"/>
        </w:rPr>
        <w:t>o</w:t>
      </w:r>
      <w:r w:rsidR="00D56DD4">
        <w:t>penssh</w:t>
      </w:r>
      <w:proofErr w:type="spellEnd"/>
      <w:r w:rsidR="00D56DD4">
        <w:rPr>
          <w:rFonts w:hint="eastAsia"/>
        </w:rPr>
        <w:t>的更新。</w:t>
      </w:r>
    </w:p>
    <w:p w14:paraId="5D9011CE" w14:textId="00D1AB56" w:rsidR="00102726" w:rsidRDefault="00D56DD4" w:rsidP="00FE5D5E">
      <w:pPr>
        <w:pStyle w:val="a7"/>
        <w:ind w:leftChars="0" w:left="960"/>
        <w:jc w:val="center"/>
      </w:pPr>
      <w:r w:rsidRPr="00D56DD4">
        <w:rPr>
          <w:noProof/>
        </w:rPr>
        <w:drawing>
          <wp:inline distT="0" distB="0" distL="0" distR="0" wp14:anchorId="556F11BC" wp14:editId="4ED460D0">
            <wp:extent cx="3898457" cy="1282760"/>
            <wp:effectExtent l="0" t="0" r="0" b="0"/>
            <wp:docPr id="815390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0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2481" cy="13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FDD" w14:textId="2C0A225D" w:rsidR="00D56DD4" w:rsidRDefault="00D56DD4" w:rsidP="00102726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proofErr w:type="spellStart"/>
      <w:r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="00F1605B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F1605B">
        <w:rPr>
          <w:rFonts w:ascii="Courier New" w:hAnsi="Courier New" w:cs="Courier New"/>
          <w:b/>
          <w:bCs/>
          <w:shd w:val="pct15" w:color="auto" w:fill="FFFFFF"/>
        </w:rPr>
        <w:t>systemctl</w:t>
      </w:r>
      <w:proofErr w:type="spellEnd"/>
      <w:r w:rsidR="00F1605B">
        <w:rPr>
          <w:rFonts w:ascii="Courier New" w:hAnsi="Courier New" w:cs="Courier New"/>
          <w:b/>
          <w:bCs/>
          <w:shd w:val="pct15" w:color="auto" w:fill="FFFFFF"/>
        </w:rPr>
        <w:t xml:space="preserve"> start </w:t>
      </w:r>
      <w:proofErr w:type="spellStart"/>
      <w:r w:rsidR="00F1605B">
        <w:rPr>
          <w:rFonts w:ascii="Courier New" w:hAnsi="Courier New" w:cs="Courier New"/>
          <w:b/>
          <w:bCs/>
          <w:shd w:val="pct15" w:color="auto" w:fill="FFFFFF"/>
        </w:rPr>
        <w:t>sshd</w:t>
      </w:r>
      <w:proofErr w:type="spellEnd"/>
      <w:r w:rsidR="00F1605B" w:rsidRPr="00F1605B">
        <w:rPr>
          <w:rFonts w:ascii="Courier New" w:hAnsi="Courier New" w:cs="Courier New" w:hint="eastAsia"/>
          <w:b/>
          <w:bCs/>
        </w:rPr>
        <w:t>，</w:t>
      </w:r>
      <w:r w:rsidR="00F1605B">
        <w:rPr>
          <w:rFonts w:ascii="Courier New" w:hAnsi="Courier New" w:cs="Courier New" w:hint="eastAsia"/>
          <w:b/>
          <w:bCs/>
        </w:rPr>
        <w:t>開啟</w:t>
      </w:r>
      <w:r w:rsidR="00F1605B">
        <w:rPr>
          <w:rFonts w:cstheme="minorHAnsi" w:hint="eastAsia"/>
        </w:rPr>
        <w:t>Op</w:t>
      </w:r>
      <w:r w:rsidR="00F1605B">
        <w:rPr>
          <w:rFonts w:cstheme="minorHAnsi"/>
        </w:rPr>
        <w:t>enSSH</w:t>
      </w:r>
      <w:r w:rsidR="00F1605B">
        <w:rPr>
          <w:rFonts w:cstheme="minorHAnsi" w:hint="eastAsia"/>
        </w:rPr>
        <w:t>的</w:t>
      </w:r>
      <w:proofErr w:type="spellStart"/>
      <w:r w:rsidR="00F1605B">
        <w:rPr>
          <w:rFonts w:cstheme="minorHAnsi" w:hint="eastAsia"/>
        </w:rPr>
        <w:t>sshd</w:t>
      </w:r>
      <w:proofErr w:type="spellEnd"/>
      <w:r w:rsidR="00F1605B">
        <w:rPr>
          <w:rFonts w:cstheme="minorHAnsi" w:hint="eastAsia"/>
        </w:rPr>
        <w:t>服務。</w:t>
      </w:r>
    </w:p>
    <w:p w14:paraId="6EF14DB4" w14:textId="77777777" w:rsidR="00C0076E" w:rsidRPr="00C0076E" w:rsidRDefault="00000000" w:rsidP="00C0076E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noProof/>
        </w:rPr>
        <w:pict w14:anchorId="6740ABF0">
          <v:rect id="_x0000_s1032" style="position:absolute;left:0;text-align:left;margin-left:77.2pt;margin-top:90.3pt;width:81.1pt;height:15.4pt;z-index:251659264" filled="f" strokecolor="yellow" strokeweight="3pt"/>
        </w:pict>
      </w:r>
      <w:r w:rsidR="00F1605B">
        <w:rPr>
          <w:rFonts w:hint="eastAsia"/>
        </w:rPr>
        <w:t>執行</w:t>
      </w:r>
      <w:proofErr w:type="spellStart"/>
      <w:r w:rsidR="00F1605B" w:rsidRPr="00070EFD">
        <w:rPr>
          <w:rFonts w:ascii="Courier New" w:hAnsi="Courier New" w:cs="Courier New"/>
          <w:b/>
          <w:bCs/>
          <w:shd w:val="pct15" w:color="auto" w:fill="FFFFFF"/>
        </w:rPr>
        <w:t>ip</w:t>
      </w:r>
      <w:proofErr w:type="spellEnd"/>
      <w:r w:rsidR="00F1605B" w:rsidRPr="00070EFD">
        <w:rPr>
          <w:rFonts w:ascii="Courier New" w:hAnsi="Courier New" w:cs="Courier New"/>
          <w:b/>
          <w:bCs/>
          <w:shd w:val="pct15" w:color="auto" w:fill="FFFFFF"/>
        </w:rPr>
        <w:t xml:space="preserve"> a</w:t>
      </w:r>
      <w:r w:rsidR="00070EFD">
        <w:rPr>
          <w:rFonts w:hint="eastAsia"/>
        </w:rPr>
        <w:t>(</w:t>
      </w:r>
      <w:r w:rsidR="00F1605B">
        <w:rPr>
          <w:rFonts w:hint="eastAsia"/>
        </w:rPr>
        <w:t>如下圖</w:t>
      </w:r>
      <w:r w:rsidR="00070EFD">
        <w:rPr>
          <w:rFonts w:hint="eastAsia"/>
        </w:rPr>
        <w:t>)</w:t>
      </w:r>
      <w:r w:rsidR="00F1605B">
        <w:rPr>
          <w:rFonts w:hint="eastAsia"/>
        </w:rPr>
        <w:t>。可以得知此時</w:t>
      </w:r>
      <w:r w:rsidR="00F1605B">
        <w:rPr>
          <w:rFonts w:hint="eastAsia"/>
        </w:rPr>
        <w:t>VM</w:t>
      </w:r>
      <w:r w:rsidR="00F1605B">
        <w:rPr>
          <w:rFonts w:hint="eastAsia"/>
        </w:rPr>
        <w:t>的</w:t>
      </w:r>
      <w:proofErr w:type="spellStart"/>
      <w:r w:rsidR="00F1605B">
        <w:rPr>
          <w:rFonts w:hint="eastAsia"/>
        </w:rPr>
        <w:t>i</w:t>
      </w:r>
      <w:r w:rsidR="00F1605B">
        <w:t>p</w:t>
      </w:r>
      <w:proofErr w:type="spellEnd"/>
      <w:r w:rsidR="00F1605B">
        <w:t xml:space="preserve"> </w:t>
      </w:r>
      <w:r w:rsidR="00F1605B">
        <w:rPr>
          <w:rFonts w:hint="eastAsia"/>
        </w:rPr>
        <w:t>a</w:t>
      </w:r>
      <w:r w:rsidR="00F1605B">
        <w:t>ddress</w:t>
      </w:r>
      <w:r w:rsidR="00F1605B">
        <w:rPr>
          <w:rFonts w:hint="eastAsia"/>
        </w:rPr>
        <w:t>為</w:t>
      </w:r>
      <w:r w:rsidR="00F1605B">
        <w:rPr>
          <w:rFonts w:hint="eastAsia"/>
        </w:rPr>
        <w:t>1</w:t>
      </w:r>
      <w:r w:rsidR="00F1605B">
        <w:t>0.0.2.15</w:t>
      </w:r>
      <w:r w:rsidR="00F1605B">
        <w:rPr>
          <w:rFonts w:hint="eastAsia"/>
        </w:rPr>
        <w:t>。</w:t>
      </w:r>
    </w:p>
    <w:p w14:paraId="5C5F938E" w14:textId="3420F204" w:rsidR="00F1605B" w:rsidRPr="00FE5D5E" w:rsidRDefault="00F1605B" w:rsidP="00C0076E">
      <w:pPr>
        <w:pStyle w:val="a7"/>
        <w:ind w:leftChars="0" w:left="960"/>
        <w:jc w:val="center"/>
        <w:rPr>
          <w:rFonts w:cstheme="minorHAnsi"/>
        </w:rPr>
      </w:pPr>
      <w:r w:rsidRPr="00F1605B">
        <w:rPr>
          <w:noProof/>
        </w:rPr>
        <w:drawing>
          <wp:inline distT="0" distB="0" distL="0" distR="0" wp14:anchorId="410797AE" wp14:editId="76F35BB2">
            <wp:extent cx="4242642" cy="1436203"/>
            <wp:effectExtent l="0" t="0" r="0" b="0"/>
            <wp:docPr id="552530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055" name=""/>
                    <pic:cNvPicPr/>
                  </pic:nvPicPr>
                  <pic:blipFill rotWithShape="1">
                    <a:blip r:embed="rId60"/>
                    <a:srcRect t="1717" r="24885" b="1"/>
                    <a:stretch/>
                  </pic:blipFill>
                  <pic:spPr bwMode="auto">
                    <a:xfrm>
                      <a:off x="0" y="0"/>
                      <a:ext cx="4264822" cy="144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D2595" w14:textId="6B5AA66A" w:rsidR="00697CB8" w:rsidRPr="00697CB8" w:rsidRDefault="00FE5D5E" w:rsidP="00697CB8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t>rtual Box</w:t>
      </w:r>
      <w:r>
        <w:rPr>
          <w:rFonts w:hint="eastAsia"/>
        </w:rPr>
        <w:t>的</w:t>
      </w:r>
      <w:r>
        <w:rPr>
          <w:rFonts w:hint="eastAsia"/>
        </w:rPr>
        <w:t>VM</w:t>
      </w:r>
      <w:r>
        <w:rPr>
          <w:rFonts w:hint="eastAsia"/>
        </w:rPr>
        <w:t>設定中增加新的</w:t>
      </w:r>
      <w:r>
        <w:rPr>
          <w:rFonts w:hint="eastAsia"/>
        </w:rPr>
        <w:t>Port Forwarding</w:t>
      </w:r>
      <w:r>
        <w:rPr>
          <w:rFonts w:hint="eastAsia"/>
        </w:rPr>
        <w:t>項目</w:t>
      </w:r>
      <w:r w:rsidR="00697CB8">
        <w:rPr>
          <w:rFonts w:hint="eastAsia"/>
        </w:rPr>
        <w:t>(</w:t>
      </w:r>
      <w:r w:rsidR="00697CB8">
        <w:rPr>
          <w:rFonts w:hint="eastAsia"/>
        </w:rPr>
        <w:t>如下圖</w:t>
      </w:r>
      <w:r w:rsidR="00697CB8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Gu</w:t>
      </w:r>
      <w:r>
        <w:t>est IP</w:t>
      </w:r>
      <w:r>
        <w:rPr>
          <w:rFonts w:hint="eastAsia"/>
        </w:rPr>
        <w:t>為步驟</w:t>
      </w:r>
      <w:r>
        <w:rPr>
          <w:rFonts w:hint="eastAsia"/>
        </w:rPr>
        <w:t>(3)</w:t>
      </w:r>
      <w:r>
        <w:rPr>
          <w:rFonts w:hint="eastAsia"/>
        </w:rPr>
        <w:t>中得到之</w:t>
      </w:r>
      <w:r>
        <w:rPr>
          <w:rFonts w:hint="eastAsia"/>
        </w:rPr>
        <w:t>1</w:t>
      </w:r>
      <w:r>
        <w:t>0.0.2.15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 xml:space="preserve">ort </w:t>
      </w:r>
      <w:r w:rsidR="00697CB8">
        <w:rPr>
          <w:rFonts w:hint="eastAsia"/>
        </w:rPr>
        <w:t>為</w:t>
      </w:r>
      <w:r>
        <w:rPr>
          <w:rFonts w:hint="eastAsia"/>
        </w:rPr>
        <w:t>SSH</w:t>
      </w:r>
      <w:r>
        <w:rPr>
          <w:rFonts w:hint="eastAsia"/>
        </w:rPr>
        <w:t>預設值</w:t>
      </w:r>
      <w:r>
        <w:rPr>
          <w:rFonts w:hint="eastAsia"/>
        </w:rPr>
        <w:t>TCP 2</w:t>
      </w:r>
      <w:r>
        <w:t>2</w:t>
      </w:r>
      <w:r>
        <w:rPr>
          <w:rFonts w:hint="eastAsia"/>
        </w:rPr>
        <w:t>。</w:t>
      </w:r>
    </w:p>
    <w:p w14:paraId="346B4B08" w14:textId="11FD803C" w:rsidR="00FE5D5E" w:rsidRPr="00697CB8" w:rsidRDefault="00FE5D5E" w:rsidP="00697CB8">
      <w:pPr>
        <w:pStyle w:val="a7"/>
        <w:ind w:leftChars="0" w:left="960"/>
        <w:jc w:val="center"/>
        <w:rPr>
          <w:rFonts w:cstheme="minorHAnsi"/>
        </w:rPr>
      </w:pPr>
      <w:r w:rsidRPr="00FE5D5E">
        <w:rPr>
          <w:noProof/>
        </w:rPr>
        <w:drawing>
          <wp:inline distT="0" distB="0" distL="0" distR="0" wp14:anchorId="3A252949" wp14:editId="37919F31">
            <wp:extent cx="4182322" cy="2030766"/>
            <wp:effectExtent l="19050" t="19050" r="8890" b="7620"/>
            <wp:docPr id="1340735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5858" name=""/>
                    <pic:cNvPicPr/>
                  </pic:nvPicPr>
                  <pic:blipFill rotWithShape="1">
                    <a:blip r:embed="rId61"/>
                    <a:srcRect l="21479" t="21669" r="11997" b="7879"/>
                    <a:stretch/>
                  </pic:blipFill>
                  <pic:spPr bwMode="auto">
                    <a:xfrm>
                      <a:off x="0" y="0"/>
                      <a:ext cx="4270527" cy="2073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552E6" w14:textId="26C51C54" w:rsidR="00697CB8" w:rsidRDefault="00697CB8" w:rsidP="00102726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cstheme="minorHAnsi" w:hint="eastAsia"/>
        </w:rPr>
        <w:t>保存設定後</w:t>
      </w:r>
      <w:r>
        <w:rPr>
          <w:rFonts w:hint="eastAsia"/>
        </w:rPr>
        <w:t>執行</w:t>
      </w:r>
      <w:r w:rsidRPr="00697CB8">
        <w:rPr>
          <w:rFonts w:hint="eastAsia"/>
          <w:shd w:val="pct15" w:color="auto" w:fill="FFFFFF"/>
        </w:rPr>
        <w:t xml:space="preserve"> </w:t>
      </w:r>
      <w:proofErr w:type="spellStart"/>
      <w:r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systemctl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stat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sshd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 w:rsidRPr="00697CB8">
        <w:rPr>
          <w:rFonts w:ascii="Courier New" w:hAnsi="Courier New" w:cs="Courier New" w:hint="eastAsia"/>
          <w:b/>
          <w:bCs/>
        </w:rPr>
        <w:t>，</w:t>
      </w:r>
      <w:r w:rsidRPr="00697CB8">
        <w:rPr>
          <w:rFonts w:cstheme="minorHAnsi"/>
        </w:rPr>
        <w:t>確保</w:t>
      </w:r>
      <w:r>
        <w:rPr>
          <w:rFonts w:cstheme="minorHAnsi" w:hint="eastAsia"/>
        </w:rPr>
        <w:t>連線成功。</w:t>
      </w:r>
    </w:p>
    <w:p w14:paraId="78CA08FA" w14:textId="7F8C055C" w:rsidR="00982D91" w:rsidRDefault="00697CB8" w:rsidP="00982D91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cstheme="minorHAnsi" w:hint="eastAsia"/>
        </w:rPr>
        <w:t>在</w:t>
      </w:r>
      <w:r w:rsidR="00982D91">
        <w:rPr>
          <w:rFonts w:cstheme="minorHAnsi" w:hint="eastAsia"/>
        </w:rPr>
        <w:t>電腦</w:t>
      </w:r>
      <w:r>
        <w:rPr>
          <w:rFonts w:cstheme="minorHAnsi" w:hint="eastAsia"/>
        </w:rPr>
        <w:t>本機終端執行</w:t>
      </w:r>
      <w:r w:rsidRPr="00102726">
        <w:rPr>
          <w:rFonts w:ascii="Courier New" w:hAnsi="Courier New" w:cs="Courier New"/>
          <w:b/>
          <w:bCs/>
          <w:shd w:val="pct15" w:color="auto" w:fill="FFFFFF"/>
        </w:rPr>
        <w:t>s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s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h </w:t>
      </w:r>
      <w:hyperlink r:id="rId62" w:history="1">
        <w:r w:rsidRPr="00D10A12">
          <w:rPr>
            <w:rStyle w:val="a8"/>
            <w:rFonts w:ascii="Courier New" w:hAnsi="Courier New" w:cs="Courier New"/>
            <w:b/>
            <w:bCs/>
            <w:shd w:val="pct15" w:color="auto" w:fill="FFFFFF"/>
          </w:rPr>
          <w:t>nasa-intern@127.0.0.1</w:t>
        </w:r>
      </w:hyperlink>
      <w:r>
        <w:rPr>
          <w:rFonts w:ascii="Courier New" w:hAnsi="Courier New" w:cs="Courier New"/>
          <w:b/>
          <w:bCs/>
          <w:shd w:val="pct15" w:color="auto" w:fill="FFFFFF"/>
        </w:rPr>
        <w:t xml:space="preserve"> -p 22 </w:t>
      </w:r>
      <w:r w:rsidRPr="00697CB8">
        <w:rPr>
          <w:rFonts w:ascii="Courier New" w:hAnsi="Courier New" w:cs="Courier New" w:hint="eastAsia"/>
        </w:rPr>
        <w:t>，</w:t>
      </w:r>
      <w:r>
        <w:rPr>
          <w:rFonts w:cstheme="minorHAnsi" w:hint="eastAsia"/>
        </w:rPr>
        <w:t>即可連上</w:t>
      </w:r>
      <w:r>
        <w:rPr>
          <w:rFonts w:cstheme="minorHAnsi" w:hint="eastAsia"/>
        </w:rPr>
        <w:t>VM (</w:t>
      </w:r>
      <w:r>
        <w:rPr>
          <w:rFonts w:cstheme="minorHAnsi" w:hint="eastAsia"/>
        </w:rPr>
        <w:t>第一次會需要確認連線，打</w:t>
      </w:r>
      <w:r>
        <w:rPr>
          <w:rFonts w:cstheme="minorHAnsi" w:hint="eastAsia"/>
        </w:rPr>
        <w:t>yes)</w:t>
      </w:r>
      <w:r>
        <w:rPr>
          <w:rFonts w:cstheme="minorHAnsi" w:hint="eastAsia"/>
        </w:rPr>
        <w:t>。下圖為連上</w:t>
      </w:r>
      <w:r w:rsidR="00982D91">
        <w:rPr>
          <w:rFonts w:cstheme="minorHAnsi" w:hint="eastAsia"/>
        </w:rPr>
        <w:t>V</w:t>
      </w:r>
      <w:r w:rsidR="00982D91">
        <w:rPr>
          <w:rFonts w:cstheme="minorHAnsi"/>
        </w:rPr>
        <w:t>M</w:t>
      </w:r>
      <w:r>
        <w:rPr>
          <w:rFonts w:cstheme="minorHAnsi" w:hint="eastAsia"/>
        </w:rPr>
        <w:t>後打密碼</w:t>
      </w:r>
      <w:r>
        <w:rPr>
          <w:rFonts w:cstheme="minorHAnsi" w:hint="eastAsia"/>
        </w:rPr>
        <w:t>nasa2024</w:t>
      </w:r>
      <w:r>
        <w:rPr>
          <w:rFonts w:cstheme="minorHAnsi" w:hint="eastAsia"/>
        </w:rPr>
        <w:t>以確認連線成功</w:t>
      </w:r>
      <w:proofErr w:type="gramStart"/>
      <w:r>
        <w:rPr>
          <w:rFonts w:cstheme="minorHAnsi" w:hint="eastAsia"/>
        </w:rPr>
        <w:t>的截圖</w:t>
      </w:r>
      <w:proofErr w:type="gramEnd"/>
      <w:r>
        <w:rPr>
          <w:rFonts w:cstheme="minorHAnsi" w:hint="eastAsia"/>
        </w:rPr>
        <w:t>。</w:t>
      </w:r>
    </w:p>
    <w:p w14:paraId="6AB62047" w14:textId="282D9C18" w:rsidR="00697CB8" w:rsidRPr="00697CB8" w:rsidRDefault="00697CB8" w:rsidP="00982D91">
      <w:pPr>
        <w:pStyle w:val="a7"/>
        <w:ind w:leftChars="0" w:left="960"/>
        <w:jc w:val="center"/>
        <w:rPr>
          <w:rFonts w:cstheme="minorHAnsi"/>
        </w:rPr>
      </w:pPr>
      <w:r w:rsidRPr="00697CB8">
        <w:rPr>
          <w:rFonts w:cstheme="minorHAnsi"/>
          <w:noProof/>
        </w:rPr>
        <w:drawing>
          <wp:inline distT="0" distB="0" distL="0" distR="0" wp14:anchorId="425E2D1D" wp14:editId="70A66281">
            <wp:extent cx="4077140" cy="606711"/>
            <wp:effectExtent l="0" t="0" r="0" b="0"/>
            <wp:docPr id="4917601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6015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29778" cy="6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71A" w14:textId="7D7ABEB4" w:rsidR="00FE5D5E" w:rsidRPr="00697CB8" w:rsidRDefault="00982D91" w:rsidP="00743486">
      <w:pPr>
        <w:pStyle w:val="a7"/>
        <w:ind w:leftChars="0"/>
        <w:rPr>
          <w:rFonts w:cstheme="minorHAnsi"/>
        </w:rPr>
      </w:pPr>
      <w:r>
        <w:rPr>
          <w:rFonts w:cstheme="minorHAnsi"/>
        </w:rPr>
        <w:t xml:space="preserve">Ref:  </w:t>
      </w:r>
      <w:hyperlink r:id="rId64" w:history="1">
        <w:r w:rsidR="00FE5D5E" w:rsidRPr="00982D91">
          <w:rPr>
            <w:rStyle w:val="a8"/>
            <w:rFonts w:cstheme="minorHAnsi"/>
            <w:sz w:val="22"/>
            <w:szCs w:val="20"/>
          </w:rPr>
          <w:t>https://cn.linux-console.net/?p=16559</w:t>
        </w:r>
      </w:hyperlink>
    </w:p>
    <w:p w14:paraId="566BFB8D" w14:textId="6D6387ED" w:rsidR="00982D91" w:rsidRPr="00982D91" w:rsidRDefault="00000000" w:rsidP="00982D91">
      <w:pPr>
        <w:pStyle w:val="a7"/>
        <w:ind w:leftChars="0" w:firstLine="480"/>
        <w:rPr>
          <w:sz w:val="22"/>
          <w:szCs w:val="20"/>
        </w:rPr>
      </w:pPr>
      <w:hyperlink r:id="rId65" w:history="1">
        <w:r w:rsidR="00743486" w:rsidRPr="00982D91">
          <w:rPr>
            <w:rStyle w:val="a8"/>
            <w:sz w:val="22"/>
            <w:szCs w:val="20"/>
          </w:rPr>
          <w:t>https://www.kjnotes.com/devtools/77</w:t>
        </w:r>
      </w:hyperlink>
    </w:p>
    <w:p w14:paraId="647FA561" w14:textId="77777777" w:rsidR="0059000A" w:rsidRPr="0059000A" w:rsidRDefault="0059000A" w:rsidP="00802ED3">
      <w:pPr>
        <w:pStyle w:val="a7"/>
        <w:numPr>
          <w:ilvl w:val="0"/>
          <w:numId w:val="28"/>
        </w:numPr>
        <w:ind w:leftChars="0"/>
        <w:rPr>
          <w:rFonts w:cstheme="minorHAnsi"/>
        </w:rPr>
      </w:pPr>
      <w:r>
        <w:rPr>
          <w:rFonts w:hint="eastAsia"/>
        </w:rPr>
        <w:lastRenderedPageBreak/>
        <w:t>流程如下：</w:t>
      </w:r>
    </w:p>
    <w:p w14:paraId="258E7E76" w14:textId="77777777" w:rsidR="0059000A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unzip airdrop.tar.gz.zip</w:t>
      </w:r>
      <w:r w:rsidRPr="00EC00B9"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得到解壓縮的</w:t>
      </w:r>
      <w:r w:rsidRPr="00EC00B9">
        <w:rPr>
          <w:rFonts w:cstheme="minorHAnsi"/>
        </w:rPr>
        <w:t>airdrop.tar.gz</w:t>
      </w:r>
      <w:r>
        <w:rPr>
          <w:rFonts w:cstheme="minorHAnsi" w:hint="eastAsia"/>
        </w:rPr>
        <w:t>。</w:t>
      </w:r>
    </w:p>
    <w:p w14:paraId="03B13C75" w14:textId="416904C2" w:rsidR="0059000A" w:rsidRPr="0059000A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tar -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zx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-f airdrop.tar.gz</w:t>
      </w:r>
    </w:p>
    <w:p w14:paraId="76ABC464" w14:textId="7C9CD2A8" w:rsidR="00EC00B9" w:rsidRPr="00EC00B9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4</w:t>
      </w:r>
      <w:r>
        <w:rPr>
          <w:rFonts w:cstheme="minorHAnsi" w:hint="eastAsia"/>
        </w:rPr>
        <w:t>的資料夾中</w:t>
      </w:r>
      <w:r w:rsidR="008C6B61">
        <w:rPr>
          <w:rFonts w:cstheme="minorHAnsi" w:hint="eastAsia"/>
        </w:rPr>
        <w:t>並</w:t>
      </w:r>
      <w:r>
        <w:rPr>
          <w:rFonts w:cstheme="minorHAnsi" w:hint="eastAsia"/>
        </w:rPr>
        <w:t>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at flag</w:t>
      </w:r>
    </w:p>
    <w:p w14:paraId="028B0243" w14:textId="60B935AB" w:rsidR="00743486" w:rsidRPr="00EC00B9" w:rsidRDefault="00EC00B9" w:rsidP="00EC00B9">
      <w:pPr>
        <w:pStyle w:val="a7"/>
        <w:ind w:leftChars="0"/>
        <w:rPr>
          <w:rFonts w:cstheme="minorHAnsi"/>
        </w:rPr>
      </w:pPr>
      <w:r>
        <w:t>flag</w:t>
      </w:r>
      <w:r>
        <w:rPr>
          <w:rFonts w:hint="eastAsia"/>
        </w:rPr>
        <w:t>為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NASA{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P4_Matryoshka_Files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49E52C4B" w14:textId="719074A5" w:rsidR="00EC00B9" w:rsidRDefault="00EC00B9" w:rsidP="00EC00B9">
      <w:pPr>
        <w:pStyle w:val="a7"/>
        <w:ind w:leftChars="0"/>
        <w:rPr>
          <w:sz w:val="20"/>
          <w:szCs w:val="18"/>
        </w:rPr>
      </w:pPr>
      <w:r>
        <w:rPr>
          <w:rFonts w:hint="eastAsia"/>
        </w:rPr>
        <w:t>Re</w:t>
      </w:r>
      <w:r>
        <w:t>f:</w:t>
      </w:r>
      <w:r w:rsidRPr="00EC00B9">
        <w:rPr>
          <w:sz w:val="22"/>
          <w:szCs w:val="20"/>
        </w:rPr>
        <w:t xml:space="preserve">  </w:t>
      </w:r>
      <w:hyperlink r:id="rId66" w:history="1">
        <w:r w:rsidRPr="00EC00B9">
          <w:rPr>
            <w:rStyle w:val="a8"/>
            <w:sz w:val="20"/>
            <w:szCs w:val="18"/>
          </w:rPr>
          <w:t>https://linux.vbird.org/linux_basic/centos7/0240tarcompress.php#compress_name</w:t>
        </w:r>
      </w:hyperlink>
    </w:p>
    <w:p w14:paraId="53C19303" w14:textId="77777777" w:rsidR="00E31512" w:rsidRPr="00EC00B9" w:rsidRDefault="00E31512" w:rsidP="00EC00B9">
      <w:pPr>
        <w:pStyle w:val="a7"/>
        <w:ind w:leftChars="0"/>
        <w:rPr>
          <w:sz w:val="22"/>
          <w:szCs w:val="20"/>
        </w:rPr>
      </w:pPr>
    </w:p>
    <w:p w14:paraId="7C68F55C" w14:textId="307E8917" w:rsidR="008C6B61" w:rsidRDefault="008C6B61" w:rsidP="008C6B61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流程如下：</w:t>
      </w:r>
    </w:p>
    <w:p w14:paraId="0056DC18" w14:textId="105D030E" w:rsidR="008C6B61" w:rsidRPr="008A1153" w:rsidRDefault="008C6B61" w:rsidP="008C6B61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hint="eastAsia"/>
        </w:rPr>
        <w:t>執行更新指令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Syu</w:t>
      </w:r>
      <w:proofErr w:type="spellEnd"/>
    </w:p>
    <w:p w14:paraId="28B9CB2C" w14:textId="5A9C511D" w:rsidR="008C6B61" w:rsidRPr="008C6B61" w:rsidRDefault="008C6B61" w:rsidP="008C6B61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執行更新指令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inetutils</w:t>
      </w:r>
      <w:proofErr w:type="spellEnd"/>
    </w:p>
    <w:p w14:paraId="3E76B11E" w14:textId="3195170A" w:rsidR="008C6B61" w:rsidRPr="008C6B61" w:rsidRDefault="008C6B61" w:rsidP="008C6B61">
      <w:pPr>
        <w:pStyle w:val="a7"/>
        <w:numPr>
          <w:ilvl w:val="0"/>
          <w:numId w:val="30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hostname totally-not-tux</w:t>
      </w:r>
      <w:r w:rsidRPr="008C6B61">
        <w:rPr>
          <w:rFonts w:ascii="Courier New" w:hAnsi="Courier New" w:cs="Courier New" w:hint="eastAsia"/>
        </w:rPr>
        <w:t>並</w:t>
      </w:r>
      <w:r>
        <w:rPr>
          <w:rFonts w:ascii="Courier New" w:hAnsi="Courier New" w:cs="Courier New" w:hint="eastAsia"/>
        </w:rPr>
        <w:t>重新開機</w:t>
      </w:r>
      <w:r w:rsidR="008A1153">
        <w:rPr>
          <w:rFonts w:ascii="Courier New" w:hAnsi="Courier New" w:cs="Courier New" w:hint="eastAsia"/>
        </w:rPr>
        <w:t>以確保正常</w:t>
      </w:r>
    </w:p>
    <w:p w14:paraId="5DF94E91" w14:textId="21A6EC4B" w:rsidR="0059000A" w:rsidRPr="007C3582" w:rsidRDefault="008A1153" w:rsidP="008A1153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-c ‘Definitely Legit Guy’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nasa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-intern</w:t>
      </w:r>
      <w:r w:rsidR="007C3582" w:rsidRPr="007C3582">
        <w:rPr>
          <w:rFonts w:ascii="Courier New" w:hAnsi="Courier New" w:cs="Courier New" w:hint="eastAsia"/>
        </w:rPr>
        <w:t>更改全名</w:t>
      </w:r>
    </w:p>
    <w:p w14:paraId="051EC999" w14:textId="25C11DB1" w:rsidR="008A1153" w:rsidRPr="00EC00B9" w:rsidRDefault="008A1153" w:rsidP="008A1153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5</w:t>
      </w:r>
      <w:r>
        <w:rPr>
          <w:rFonts w:cstheme="minorHAnsi" w:hint="eastAsia"/>
        </w:rPr>
        <w:t>的資料夾中並執行</w:t>
      </w:r>
      <w:r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security</w:t>
      </w:r>
      <w:proofErr w:type="gramEnd"/>
    </w:p>
    <w:p w14:paraId="7965F682" w14:textId="683F7993" w:rsidR="008C6B61" w:rsidRPr="008A1153" w:rsidRDefault="00E56D55" w:rsidP="008A1153">
      <w:pPr>
        <w:ind w:left="480"/>
      </w:pPr>
      <w:r>
        <w:t>f</w:t>
      </w:r>
      <w:r w:rsidR="008A1153">
        <w:t>lag</w:t>
      </w:r>
      <w:r w:rsidR="008A1153">
        <w:rPr>
          <w:rFonts w:hint="eastAsia"/>
        </w:rPr>
        <w:t>為</w:t>
      </w:r>
      <w:r w:rsidR="008A1153">
        <w:rPr>
          <w:rFonts w:hint="eastAsia"/>
        </w:rPr>
        <w:t xml:space="preserve"> 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NASA{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P</w:t>
      </w:r>
      <w:r w:rsidR="008A1153">
        <w:rPr>
          <w:rFonts w:ascii="Courier New" w:hAnsi="Courier New" w:cs="Courier New" w:hint="eastAsia"/>
          <w:b/>
          <w:bCs/>
          <w:shd w:val="pct15" w:color="auto" w:fill="FFFFFF"/>
        </w:rPr>
        <w:t>5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_Th3_5PY_1s_Am0nG_U5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2089F3E" w14:textId="0DA6C838" w:rsidR="008C6B61" w:rsidRDefault="008C6B61" w:rsidP="008C6B61">
      <w:pPr>
        <w:ind w:left="480"/>
      </w:pPr>
      <w:r>
        <w:t>R</w:t>
      </w:r>
      <w:r>
        <w:rPr>
          <w:rFonts w:hint="eastAsia"/>
        </w:rPr>
        <w:t>e</w:t>
      </w:r>
      <w:r>
        <w:t xml:space="preserve">f:  </w:t>
      </w:r>
      <w:hyperlink r:id="rId67" w:history="1">
        <w:r w:rsidRPr="0059000A">
          <w:rPr>
            <w:rStyle w:val="a8"/>
            <w:sz w:val="22"/>
            <w:szCs w:val="20"/>
          </w:rPr>
          <w:t>https://linuxtect.com/how-to-change-user-full-name-in-linux/</w:t>
        </w:r>
      </w:hyperlink>
    </w:p>
    <w:p w14:paraId="07CB969E" w14:textId="77C4EF2F" w:rsidR="008C6B61" w:rsidRDefault="008C6B61" w:rsidP="008C6B61">
      <w:pPr>
        <w:ind w:left="480"/>
      </w:pPr>
      <w:r>
        <w:tab/>
      </w:r>
      <w:hyperlink r:id="rId68" w:history="1">
        <w:r w:rsidRPr="0059000A">
          <w:rPr>
            <w:rStyle w:val="a8"/>
            <w:sz w:val="22"/>
            <w:szCs w:val="20"/>
          </w:rPr>
          <w:t>https://linux.vbird.org/linux_basic/centos7/0410accountmanager.php</w:t>
        </w:r>
      </w:hyperlink>
    </w:p>
    <w:p w14:paraId="3550CBD7" w14:textId="77777777" w:rsidR="008C6B61" w:rsidRPr="008C6B61" w:rsidRDefault="008C6B61" w:rsidP="008C6B61">
      <w:pPr>
        <w:ind w:left="480"/>
      </w:pPr>
    </w:p>
    <w:p w14:paraId="116A5578" w14:textId="0AFEC5B7" w:rsidR="008C6B61" w:rsidRDefault="0059000A" w:rsidP="008C6B61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流程如下：</w:t>
      </w:r>
    </w:p>
    <w:p w14:paraId="133214EA" w14:textId="39AD73C4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</w:t>
      </w:r>
      <w:r>
        <w:rPr>
          <w:rFonts w:ascii="Courier New" w:hAnsi="Courier New" w:cs="Courier New"/>
          <w:b/>
          <w:bCs/>
          <w:shd w:val="pct15" w:color="auto" w:fill="FFFFFF"/>
        </w:rPr>
        <w:t>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useradd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coolguy</w:t>
      </w:r>
      <w:proofErr w:type="spellEnd"/>
    </w:p>
    <w:p w14:paraId="635027E3" w14:textId="154960ED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groupadd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friends</w:t>
      </w:r>
    </w:p>
    <w:p w14:paraId="272A8A1E" w14:textId="41BF5747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>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–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 xml:space="preserve">gid friends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nasa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-intern</w:t>
      </w:r>
    </w:p>
    <w:p w14:paraId="79675351" w14:textId="379028A7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>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–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 xml:space="preserve">gid friends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coolguy</w:t>
      </w:r>
      <w:proofErr w:type="spellEnd"/>
    </w:p>
    <w:p w14:paraId="2491BDE2" w14:textId="5529E029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5</w:t>
      </w:r>
      <w:r>
        <w:rPr>
          <w:rFonts w:cstheme="minorHAnsi" w:hint="eastAsia"/>
        </w:rPr>
        <w:t>的資料夾中並執行</w:t>
      </w:r>
      <w:r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friendship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>-test</w:t>
      </w:r>
    </w:p>
    <w:p w14:paraId="44286C55" w14:textId="2427399B" w:rsidR="0059000A" w:rsidRDefault="00E56D55" w:rsidP="00AE589A">
      <w:pPr>
        <w:ind w:left="480"/>
      </w:pPr>
      <w:r>
        <w:t>f</w:t>
      </w:r>
      <w:r w:rsidR="0059000A">
        <w:t>lag</w:t>
      </w:r>
      <w:r w:rsidR="0059000A">
        <w:rPr>
          <w:rFonts w:hint="eastAsia"/>
        </w:rPr>
        <w:t>為</w:t>
      </w:r>
      <w:r w:rsidR="0059000A">
        <w:rPr>
          <w:rFonts w:hint="eastAsia"/>
        </w:rPr>
        <w:t xml:space="preserve"> </w:t>
      </w:r>
      <w:r w:rsidR="0059000A" w:rsidRPr="0059000A">
        <w:rPr>
          <w:rFonts w:ascii="Courier New" w:hAnsi="Courier New" w:cs="Courier New"/>
          <w:b/>
          <w:bCs/>
          <w:shd w:val="pct15" w:color="auto" w:fill="FFFFFF"/>
        </w:rPr>
        <w:t>NASA{P</w:t>
      </w:r>
      <w:r w:rsidR="00AE589A">
        <w:rPr>
          <w:rFonts w:ascii="Courier New" w:hAnsi="Courier New" w:cs="Courier New" w:hint="eastAsia"/>
          <w:b/>
          <w:bCs/>
          <w:shd w:val="pct15" w:color="auto" w:fill="FFFFFF"/>
        </w:rPr>
        <w:t>6</w:t>
      </w:r>
      <w:r w:rsidR="00AE589A">
        <w:rPr>
          <w:rFonts w:ascii="Courier New" w:hAnsi="Courier New" w:cs="Courier New"/>
          <w:b/>
          <w:bCs/>
          <w:shd w:val="pct15" w:color="auto" w:fill="FFFFFF"/>
        </w:rPr>
        <w:t>_W3_4r3_fri3nd5_n0t_f00d</w:t>
      </w:r>
      <w:r w:rsidR="0059000A"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23F4E05D" w14:textId="2C3696F5" w:rsidR="0059000A" w:rsidRDefault="0059000A" w:rsidP="0059000A">
      <w:pPr>
        <w:pStyle w:val="a7"/>
        <w:ind w:leftChars="0"/>
      </w:pPr>
      <w:r>
        <w:rPr>
          <w:rFonts w:hint="eastAsia"/>
        </w:rPr>
        <w:t>Re</w:t>
      </w:r>
      <w:r>
        <w:t xml:space="preserve">f: </w:t>
      </w:r>
      <w:r w:rsidRPr="0059000A">
        <w:rPr>
          <w:sz w:val="22"/>
          <w:szCs w:val="20"/>
        </w:rPr>
        <w:t xml:space="preserve"> </w:t>
      </w:r>
      <w:hyperlink r:id="rId69" w:history="1">
        <w:r w:rsidRPr="0059000A">
          <w:rPr>
            <w:rStyle w:val="a8"/>
            <w:sz w:val="22"/>
            <w:szCs w:val="20"/>
          </w:rPr>
          <w:t>https://officeguide.cc/linux-add-user-to-group-tutorial/</w:t>
        </w:r>
      </w:hyperlink>
    </w:p>
    <w:p w14:paraId="5D78D8A3" w14:textId="77777777" w:rsidR="0059000A" w:rsidRPr="0059000A" w:rsidRDefault="0059000A" w:rsidP="0059000A">
      <w:pPr>
        <w:pStyle w:val="a7"/>
        <w:ind w:leftChars="0"/>
      </w:pPr>
    </w:p>
    <w:p w14:paraId="7D8DC8B6" w14:textId="77777777" w:rsidR="00E56D55" w:rsidRPr="00E56D55" w:rsidRDefault="00AE589A" w:rsidP="00AE589A">
      <w:pPr>
        <w:pStyle w:val="a7"/>
        <w:numPr>
          <w:ilvl w:val="0"/>
          <w:numId w:val="28"/>
        </w:numPr>
        <w:ind w:leftChars="0"/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/>
        </w:rPr>
        <w:t>airdrop</w:t>
      </w:r>
      <w:r>
        <w:rPr>
          <w:rFonts w:cstheme="minorHAnsi" w:hint="eastAsia"/>
        </w:rPr>
        <w:t>資料</w:t>
      </w:r>
      <w:r w:rsidR="00E56D55">
        <w:rPr>
          <w:rFonts w:cstheme="minorHAnsi" w:hint="eastAsia"/>
        </w:rPr>
        <w:t>下執行</w:t>
      </w:r>
      <w:r w:rsidR="00E56D55">
        <w:rPr>
          <w:rFonts w:cstheme="minorHAnsi" w:hint="eastAsia"/>
        </w:rPr>
        <w:t xml:space="preserve"> </w:t>
      </w:r>
      <w:r w:rsidR="00E56D55">
        <w:rPr>
          <w:rFonts w:cstheme="minorHAnsi"/>
        </w:rPr>
        <w:t xml:space="preserve"> </w:t>
      </w:r>
      <w:proofErr w:type="spellStart"/>
      <w:r w:rsidR="00E56D55">
        <w:rPr>
          <w:rFonts w:ascii="Courier New" w:hAnsi="Courier New" w:cs="Courier New"/>
          <w:b/>
          <w:bCs/>
          <w:shd w:val="pct15" w:color="auto" w:fill="FFFFFF"/>
        </w:rPr>
        <w:t>chmod</w:t>
      </w:r>
      <w:proofErr w:type="spellEnd"/>
      <w:r w:rsidR="00E56D55">
        <w:rPr>
          <w:rFonts w:ascii="Courier New" w:hAnsi="Courier New" w:cs="Courier New"/>
          <w:b/>
          <w:bCs/>
          <w:shd w:val="pct15" w:color="auto" w:fill="FFFFFF"/>
        </w:rPr>
        <w:t xml:space="preserve"> 710 p7</w:t>
      </w:r>
      <w:r w:rsidR="00E56D55" w:rsidRPr="00E56D55">
        <w:rPr>
          <w:rFonts w:ascii="Courier New" w:hAnsi="Courier New" w:cs="Courier New" w:hint="eastAsia"/>
        </w:rPr>
        <w:t>，再重新</w:t>
      </w:r>
      <w:r w:rsidR="00E56D55">
        <w:rPr>
          <w:rFonts w:ascii="Courier New" w:hAnsi="Courier New" w:cs="Courier New" w:hint="eastAsia"/>
        </w:rPr>
        <w:t>進入</w:t>
      </w:r>
      <w:r w:rsidR="00E56D55" w:rsidRPr="00E56D55">
        <w:rPr>
          <w:rFonts w:cstheme="minorHAnsi"/>
        </w:rPr>
        <w:t>p7</w:t>
      </w:r>
      <w:r w:rsidR="00E56D55">
        <w:rPr>
          <w:rFonts w:cstheme="minorHAnsi" w:hint="eastAsia"/>
        </w:rPr>
        <w:t>資料夾</w:t>
      </w:r>
      <w:r w:rsidR="00E56D55">
        <w:rPr>
          <w:rFonts w:ascii="Courier New" w:hAnsi="Courier New" w:cs="Courier New" w:hint="eastAsia"/>
        </w:rPr>
        <w:t>執行</w:t>
      </w:r>
      <w:r w:rsidR="00E56D55"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spellStart"/>
      <w:r w:rsidR="00E56D55">
        <w:rPr>
          <w:rFonts w:ascii="Courier New" w:hAnsi="Courier New" w:cs="Courier New" w:hint="eastAsia"/>
          <w:b/>
          <w:bCs/>
          <w:shd w:val="pct15" w:color="auto" w:fill="FFFFFF"/>
        </w:rPr>
        <w:t>p</w:t>
      </w:r>
      <w:r w:rsidR="00E56D55">
        <w:rPr>
          <w:rFonts w:ascii="Courier New" w:hAnsi="Courier New" w:cs="Courier New"/>
          <w:b/>
          <w:bCs/>
          <w:shd w:val="pct15" w:color="auto" w:fill="FFFFFF"/>
        </w:rPr>
        <w:t>entester</w:t>
      </w:r>
      <w:proofErr w:type="spellEnd"/>
      <w:r w:rsidR="00E56D55" w:rsidRPr="00E56D55">
        <w:rPr>
          <w:rFonts w:ascii="Courier New" w:hAnsi="Courier New" w:cs="Courier New" w:hint="eastAsia"/>
        </w:rPr>
        <w:t>便</w:t>
      </w:r>
      <w:r w:rsidR="00E56D55">
        <w:rPr>
          <w:rFonts w:ascii="Courier New" w:hAnsi="Courier New" w:cs="Courier New" w:hint="eastAsia"/>
        </w:rPr>
        <w:t>得到</w:t>
      </w:r>
      <w:r w:rsidR="00E56D55" w:rsidRPr="00E56D55">
        <w:rPr>
          <w:rFonts w:cstheme="minorHAnsi"/>
        </w:rPr>
        <w:t>flag</w:t>
      </w:r>
      <w:r w:rsidR="00E56D55">
        <w:rPr>
          <w:rFonts w:cstheme="minorHAnsi" w:hint="eastAsia"/>
        </w:rPr>
        <w:t>。</w:t>
      </w:r>
    </w:p>
    <w:p w14:paraId="5E824691" w14:textId="04EE9635" w:rsidR="00AE589A" w:rsidRDefault="00E56D55" w:rsidP="00E56D55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 w:rsidRPr="00E56D55">
        <w:rPr>
          <w:rFonts w:cstheme="minorHAnsi"/>
        </w:rPr>
        <w:t>flag</w:t>
      </w:r>
      <w:r>
        <w:rPr>
          <w:rFonts w:cstheme="minorHAnsi" w:hint="eastAsia"/>
        </w:rPr>
        <w:t>為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7</w:t>
      </w:r>
      <w:r>
        <w:rPr>
          <w:rFonts w:ascii="Courier New" w:hAnsi="Courier New" w:cs="Courier New"/>
          <w:b/>
          <w:bCs/>
          <w:shd w:val="pct15" w:color="auto" w:fill="FFFFFF"/>
        </w:rPr>
        <w:t>_I5_th1s_TH3_h0m3w0rk_f0ld3er?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C09DAE8" w14:textId="77777777" w:rsidR="00F50423" w:rsidRPr="00E56D55" w:rsidRDefault="00F50423" w:rsidP="00E56D55">
      <w:pPr>
        <w:pStyle w:val="a7"/>
        <w:ind w:leftChars="0"/>
      </w:pPr>
    </w:p>
    <w:p w14:paraId="180C644E" w14:textId="03DA9900" w:rsidR="00F50423" w:rsidRDefault="00796BD0" w:rsidP="00F50423">
      <w:pPr>
        <w:pStyle w:val="a7"/>
        <w:numPr>
          <w:ilvl w:val="0"/>
          <w:numId w:val="28"/>
        </w:numPr>
        <w:ind w:leftChars="0"/>
      </w:pPr>
      <w:r w:rsidRPr="00796BD0">
        <w:rPr>
          <w:rFonts w:hint="eastAsia"/>
        </w:rPr>
        <w:t>黑白版</w:t>
      </w:r>
      <w:r>
        <w:rPr>
          <w:rFonts w:hint="eastAsia"/>
        </w:rPr>
        <w:t>：</w:t>
      </w:r>
      <w:proofErr w:type="gramStart"/>
      <w:r w:rsidRPr="0059000A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59000A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8_cowsay -f dragon-and-cow “Hello there!”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385438F3" w14:textId="7CEAAD4C" w:rsidR="00796BD0" w:rsidRPr="00796BD0" w:rsidRDefault="00796BD0" w:rsidP="00796BD0">
      <w:pPr>
        <w:pStyle w:val="a7"/>
        <w:ind w:leftChars="0"/>
      </w:pPr>
      <w:r>
        <w:rPr>
          <w:rFonts w:hint="eastAsia"/>
        </w:rPr>
        <w:t>彩色版：</w:t>
      </w:r>
      <w:proofErr w:type="gramStart"/>
      <w:r w:rsidRPr="0059000A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59000A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8_</w:t>
      </w:r>
      <w:r w:rsidRPr="00796BD0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cowsay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-f dragon-and-cow “My name is MSI RTX 4090” | lolcat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56E0CA7E" w14:textId="31B281BB" w:rsidR="00796BD0" w:rsidRPr="00796BD0" w:rsidRDefault="00796BD0" w:rsidP="00F50423">
      <w:pPr>
        <w:pStyle w:val="a7"/>
        <w:ind w:leftChars="0"/>
      </w:pPr>
      <w:r>
        <w:t xml:space="preserve">Ref:  </w:t>
      </w:r>
      <w:hyperlink r:id="rId70" w:history="1">
        <w:r w:rsidRPr="00796BD0">
          <w:rPr>
            <w:rStyle w:val="a8"/>
            <w:sz w:val="22"/>
            <w:szCs w:val="20"/>
          </w:rPr>
          <w:t>https://opensource.com/article/18/12/linux-toy-cowsay</w:t>
        </w:r>
      </w:hyperlink>
    </w:p>
    <w:p w14:paraId="5F28EDD9" w14:textId="611EE3AE" w:rsidR="00F50423" w:rsidRDefault="00000000" w:rsidP="00796BD0">
      <w:pPr>
        <w:pStyle w:val="a7"/>
        <w:ind w:leftChars="0" w:firstLine="480"/>
        <w:rPr>
          <w:sz w:val="22"/>
          <w:szCs w:val="20"/>
        </w:rPr>
      </w:pPr>
      <w:hyperlink r:id="rId71" w:history="1">
        <w:r w:rsidR="00796BD0" w:rsidRPr="0010354B">
          <w:rPr>
            <w:rStyle w:val="a8"/>
            <w:sz w:val="22"/>
            <w:szCs w:val="20"/>
          </w:rPr>
          <w:t>https://cloud.tencent.com/developer/article/1619538</w:t>
        </w:r>
      </w:hyperlink>
    </w:p>
    <w:p w14:paraId="1962BF08" w14:textId="77777777" w:rsidR="00F50423" w:rsidRPr="00796BD0" w:rsidRDefault="00F50423" w:rsidP="00F50423">
      <w:pPr>
        <w:pStyle w:val="a7"/>
        <w:ind w:leftChars="0"/>
      </w:pPr>
    </w:p>
    <w:p w14:paraId="58B4054B" w14:textId="77777777" w:rsidR="00F50423" w:rsidRPr="00F50423" w:rsidRDefault="00F50423" w:rsidP="00F50423">
      <w:pPr>
        <w:pStyle w:val="a7"/>
        <w:ind w:leftChars="0"/>
        <w:rPr>
          <w:color w:val="FF0000"/>
        </w:rPr>
      </w:pPr>
    </w:p>
    <w:p w14:paraId="520168A3" w14:textId="77777777" w:rsidR="00F50423" w:rsidRDefault="00F50423" w:rsidP="00F5042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1B18131A" w14:textId="6AAC89AA" w:rsidR="00F50423" w:rsidRPr="00F50423" w:rsidRDefault="00F50423" w:rsidP="00F50423">
      <w:pPr>
        <w:pStyle w:val="a7"/>
        <w:numPr>
          <w:ilvl w:val="0"/>
          <w:numId w:val="34"/>
        </w:numPr>
        <w:ind w:leftChars="0"/>
      </w:pPr>
      <w:r>
        <w:rPr>
          <w:rFonts w:ascii="Courier New" w:hAnsi="Courier New" w:cs="Courier New" w:hint="eastAsia"/>
        </w:rPr>
        <w:t>在</w:t>
      </w:r>
      <w:r>
        <w:rPr>
          <w:rFonts w:cstheme="minorHAnsi" w:hint="cs"/>
        </w:rPr>
        <w:t>p</w:t>
      </w:r>
      <w:r>
        <w:rPr>
          <w:rFonts w:cstheme="minorHAnsi"/>
        </w:rPr>
        <w:t>9</w:t>
      </w:r>
      <w:r>
        <w:rPr>
          <w:rFonts w:cstheme="minorHAnsi" w:hint="eastAsia"/>
        </w:rPr>
        <w:t>資料夾下執行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t</w:t>
      </w:r>
      <w:r>
        <w:rPr>
          <w:rFonts w:ascii="Courier New" w:hAnsi="Courier New" w:cs="Courier New"/>
          <w:b/>
          <w:bCs/>
          <w:shd w:val="pct15" w:color="auto" w:fill="FFFFFF"/>
        </w:rPr>
        <w:t>ouch test.sh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 xml:space="preserve"> </w:t>
      </w:r>
      <w:r>
        <w:rPr>
          <w:rFonts w:ascii="Courier New" w:hAnsi="Courier New" w:cs="Courier New" w:hint="eastAsia"/>
        </w:rPr>
        <w:t>新建</w:t>
      </w:r>
      <w:r w:rsidRPr="00F50423">
        <w:rPr>
          <w:rFonts w:cstheme="minorHAnsi"/>
        </w:rPr>
        <w:t>sh</w:t>
      </w:r>
      <w:r>
        <w:rPr>
          <w:rFonts w:cstheme="minorHAnsi"/>
        </w:rPr>
        <w:t>ell script</w:t>
      </w:r>
      <w:r>
        <w:rPr>
          <w:rFonts w:ascii="Courier New" w:hAnsi="Courier New" w:cs="Courier New" w:hint="eastAsia"/>
        </w:rPr>
        <w:t>檔案</w:t>
      </w:r>
    </w:p>
    <w:p w14:paraId="05E6CA41" w14:textId="68E66443" w:rsidR="00F50423" w:rsidRPr="00F50423" w:rsidRDefault="00070EFD" w:rsidP="00F50423">
      <w:pPr>
        <w:pStyle w:val="a7"/>
        <w:numPr>
          <w:ilvl w:val="0"/>
          <w:numId w:val="34"/>
        </w:numPr>
        <w:ind w:leftChars="0"/>
      </w:pPr>
      <w:r>
        <w:rPr>
          <w:rFonts w:ascii="Courier New" w:hAnsi="Courier New" w:cs="Courier New" w:hint="eastAsia"/>
        </w:rPr>
        <w:t>在檔案中依序使用</w:t>
      </w:r>
      <w:r w:rsidR="00F50423" w:rsidRPr="00F50423">
        <w:rPr>
          <w:rFonts w:cstheme="minorHAnsi"/>
        </w:rPr>
        <w:t>sed</w:t>
      </w:r>
      <w:r w:rsidR="00F50423" w:rsidRPr="00F50423">
        <w:rPr>
          <w:rFonts w:cstheme="minorHAnsi"/>
        </w:rPr>
        <w:t>、</w:t>
      </w:r>
      <w:r w:rsidR="00F50423" w:rsidRPr="00F50423">
        <w:rPr>
          <w:rFonts w:cstheme="minorHAnsi"/>
        </w:rPr>
        <w:t>tr</w:t>
      </w:r>
      <w:r w:rsidR="00F50423" w:rsidRPr="00F50423">
        <w:rPr>
          <w:rFonts w:cstheme="minorHAnsi"/>
        </w:rPr>
        <w:t>、</w:t>
      </w:r>
      <w:r w:rsidR="00F50423" w:rsidRPr="00F50423">
        <w:rPr>
          <w:rFonts w:cstheme="minorHAnsi"/>
        </w:rPr>
        <w:t>grep</w:t>
      </w:r>
      <w:r w:rsidR="00F50423">
        <w:rPr>
          <w:rFonts w:ascii="Courier New" w:hAnsi="Courier New" w:cs="Courier New" w:hint="eastAsia"/>
        </w:rPr>
        <w:t>的指令如下：</w:t>
      </w:r>
      <w:r w:rsidR="00F50423" w:rsidRPr="00F50423">
        <w:rPr>
          <w:noProof/>
        </w:rPr>
        <w:drawing>
          <wp:inline distT="0" distB="0" distL="0" distR="0" wp14:anchorId="0FC1AF27" wp14:editId="14692B9C">
            <wp:extent cx="4363985" cy="1013460"/>
            <wp:effectExtent l="0" t="0" r="0" b="0"/>
            <wp:docPr id="116271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1986" name=""/>
                    <pic:cNvPicPr/>
                  </pic:nvPicPr>
                  <pic:blipFill rotWithShape="1">
                    <a:blip r:embed="rId72"/>
                    <a:srcRect r="6697" b="13888"/>
                    <a:stretch/>
                  </pic:blipFill>
                  <pic:spPr bwMode="auto">
                    <a:xfrm>
                      <a:off x="0" y="0"/>
                      <a:ext cx="4403222" cy="102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D14F9" w14:textId="13C84AC9" w:rsidR="00F50423" w:rsidRDefault="00F50423" w:rsidP="00F50423">
      <w:pPr>
        <w:pStyle w:val="a7"/>
        <w:numPr>
          <w:ilvl w:val="0"/>
          <w:numId w:val="34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</w:t>
      </w:r>
      <w:r>
        <w:rPr>
          <w:rFonts w:ascii="Courier New" w:hAnsi="Courier New" w:cs="Courier New"/>
          <w:b/>
          <w:bCs/>
          <w:shd w:val="pct15" w:color="auto" w:fill="FFFFFF"/>
        </w:rPr>
        <w:t>h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test.sh</w:t>
      </w:r>
      <w:r w:rsidRPr="00F50423">
        <w:rPr>
          <w:rFonts w:cstheme="minorHAnsi"/>
        </w:rPr>
        <w:t>，</w:t>
      </w:r>
      <w:r>
        <w:rPr>
          <w:rFonts w:cstheme="minorHAnsi" w:hint="eastAsia"/>
        </w:rPr>
        <w:t>即可得到包含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的段落</w:t>
      </w:r>
    </w:p>
    <w:p w14:paraId="263460D2" w14:textId="6ADFAAA5" w:rsidR="00F50423" w:rsidRPr="00F50423" w:rsidRDefault="00F50423" w:rsidP="00F50423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F50423">
        <w:rPr>
          <w:rFonts w:cstheme="minorHAnsi"/>
        </w:rPr>
        <w:t>flag</w:t>
      </w:r>
      <w:r w:rsidRPr="00F50423">
        <w:rPr>
          <w:rFonts w:cstheme="minorHAnsi" w:hint="eastAsia"/>
        </w:rPr>
        <w:t>為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 w:rsidR="00D2156C">
        <w:rPr>
          <w:rFonts w:ascii="Courier New" w:hAnsi="Courier New" w:cs="Courier New"/>
          <w:b/>
          <w:bCs/>
          <w:shd w:val="pct15" w:color="auto" w:fill="FFFFFF"/>
        </w:rPr>
        <w:t>9_I_Prefer_Arch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5A196C7" w14:textId="2FD4DC79" w:rsidR="00F50423" w:rsidRDefault="00F50423" w:rsidP="00F50423">
      <w:pPr>
        <w:ind w:left="480"/>
      </w:pPr>
      <w:r>
        <w:rPr>
          <w:rFonts w:hint="eastAsia"/>
        </w:rPr>
        <w:t>Re</w:t>
      </w:r>
      <w:r>
        <w:t xml:space="preserve">f:  </w:t>
      </w:r>
      <w:hyperlink r:id="rId73" w:history="1">
        <w:r w:rsidRPr="00F50423">
          <w:rPr>
            <w:rStyle w:val="a8"/>
            <w:sz w:val="22"/>
            <w:szCs w:val="20"/>
          </w:rPr>
          <w:t>https://www.runoob.com/linux/linux-comm-sed.html</w:t>
        </w:r>
      </w:hyperlink>
    </w:p>
    <w:p w14:paraId="23220AF7" w14:textId="2729B067" w:rsidR="00F50423" w:rsidRDefault="00000000" w:rsidP="00F50423">
      <w:pPr>
        <w:pStyle w:val="a7"/>
        <w:ind w:leftChars="0" w:firstLine="480"/>
        <w:rPr>
          <w:sz w:val="22"/>
          <w:szCs w:val="20"/>
        </w:rPr>
      </w:pPr>
      <w:hyperlink r:id="rId74" w:history="1">
        <w:r w:rsidR="00F50423" w:rsidRPr="00F50423">
          <w:rPr>
            <w:rStyle w:val="a8"/>
            <w:sz w:val="22"/>
            <w:szCs w:val="20"/>
          </w:rPr>
          <w:t>https://www.ibm.com/docs/zh-tw/aix/7.3?topic=t-tr-command</w:t>
        </w:r>
      </w:hyperlink>
    </w:p>
    <w:p w14:paraId="6DFDBD21" w14:textId="77777777" w:rsidR="00D2156C" w:rsidRPr="00D2156C" w:rsidRDefault="00D2156C" w:rsidP="00D2156C">
      <w:pPr>
        <w:rPr>
          <w:sz w:val="22"/>
          <w:szCs w:val="20"/>
        </w:rPr>
      </w:pPr>
    </w:p>
    <w:p w14:paraId="514C28ED" w14:textId="447329D0" w:rsidR="00CF7855" w:rsidRPr="00CF7855" w:rsidRDefault="00CF7855" w:rsidP="00CF7855">
      <w:pPr>
        <w:pStyle w:val="a7"/>
        <w:numPr>
          <w:ilvl w:val="0"/>
          <w:numId w:val="28"/>
        </w:numPr>
        <w:ind w:leftChars="0"/>
        <w:rPr>
          <w:color w:val="FF0000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find -name “NASA*”</w:t>
      </w:r>
      <w:r w:rsidRPr="00F50423">
        <w:rPr>
          <w:rFonts w:cstheme="minorHAnsi"/>
        </w:rPr>
        <w:t>，</w:t>
      </w:r>
      <w:r>
        <w:rPr>
          <w:rFonts w:cstheme="minorHAnsi" w:hint="eastAsia"/>
        </w:rPr>
        <w:t>即可得到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檔案</w:t>
      </w:r>
    </w:p>
    <w:p w14:paraId="5AF320D5" w14:textId="6AAFF77A" w:rsidR="00CF7855" w:rsidRDefault="00CF7855" w:rsidP="00CF7855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>lag</w:t>
      </w:r>
      <w:r>
        <w:rPr>
          <w:rFonts w:cstheme="minorHAnsi" w:hint="eastAsia"/>
        </w:rPr>
        <w:t>為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/>
          <w:b/>
          <w:bCs/>
          <w:shd w:val="pct15" w:color="auto" w:fill="FFFFFF"/>
        </w:rPr>
        <w:t>10_D0_Y0U_F1ND_DA_W43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F19CFB8" w14:textId="77777777" w:rsidR="00CF7855" w:rsidRPr="00CF7855" w:rsidRDefault="00CF7855" w:rsidP="00CF7855">
      <w:pPr>
        <w:pStyle w:val="a7"/>
        <w:ind w:leftChars="0"/>
        <w:rPr>
          <w:color w:val="FF0000"/>
        </w:rPr>
      </w:pPr>
    </w:p>
    <w:p w14:paraId="16D41572" w14:textId="651A2866" w:rsidR="00CF7855" w:rsidRDefault="00172AD2" w:rsidP="008C6B61">
      <w:pPr>
        <w:pStyle w:val="a7"/>
        <w:numPr>
          <w:ilvl w:val="0"/>
          <w:numId w:val="28"/>
        </w:numPr>
        <w:ind w:leftChars="0"/>
      </w:pPr>
      <w:bookmarkStart w:id="1" w:name="_Hlk159181094"/>
      <w:r>
        <w:rPr>
          <w:rFonts w:hint="eastAsia"/>
        </w:rPr>
        <w:t>流程如下：</w:t>
      </w:r>
    </w:p>
    <w:p w14:paraId="2BFA940D" w14:textId="73DF8829" w:rsidR="00172AD2" w:rsidRDefault="00172AD2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.</w:t>
      </w:r>
      <w:r>
        <w:rPr>
          <w:rFonts w:ascii="Courier New" w:hAnsi="Courier New" w:cs="Courier New"/>
          <w:b/>
          <w:bCs/>
          <w:shd w:val="pct15" w:color="auto" w:fill="FFFFFF"/>
        </w:rPr>
        <w:t>/loop</w:t>
      </w:r>
      <w:r w:rsidRPr="00172AD2">
        <w:rPr>
          <w:rFonts w:ascii="Courier New" w:hAnsi="Courier New" w:cs="Courier New" w:hint="eastAsia"/>
        </w:rPr>
        <w:t>，</w:t>
      </w:r>
      <w:r w:rsidRPr="00172AD2">
        <w:rPr>
          <w:rFonts w:cstheme="minorHAnsi"/>
        </w:rPr>
        <w:t>然後按</w:t>
      </w: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trl+Z</w:t>
      </w:r>
      <w:proofErr w:type="spellEnd"/>
      <w:r>
        <w:rPr>
          <w:rFonts w:cstheme="minorHAnsi" w:hint="eastAsia"/>
        </w:rPr>
        <w:t>暫停程式</w:t>
      </w:r>
    </w:p>
    <w:p w14:paraId="412AD850" w14:textId="14232057" w:rsidR="00172AD2" w:rsidRDefault="00172AD2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bookmarkEnd w:id="1"/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s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ux</w:t>
      </w:r>
      <w:proofErr w:type="spellEnd"/>
      <w:r w:rsidRPr="00172AD2">
        <w:rPr>
          <w:rFonts w:cstheme="minorHAnsi"/>
        </w:rPr>
        <w:t>，</w:t>
      </w:r>
      <w:r>
        <w:rPr>
          <w:rFonts w:cstheme="minorHAnsi" w:hint="eastAsia"/>
        </w:rPr>
        <w:t>找到目標</w:t>
      </w:r>
      <w:r>
        <w:rPr>
          <w:rFonts w:cstheme="minorHAnsi" w:hint="eastAsia"/>
        </w:rPr>
        <w:t>process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PID</w:t>
      </w:r>
      <w:r w:rsidRPr="00172AD2">
        <w:rPr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此</w:t>
      </w:r>
      <w:r w:rsidR="00F61CB5">
        <w:rPr>
          <w:rFonts w:hint="eastAsia"/>
          <w:noProof/>
        </w:rPr>
        <w:t>截</w:t>
      </w:r>
      <w:r>
        <w:rPr>
          <w:rFonts w:hint="eastAsia"/>
          <w:noProof/>
        </w:rPr>
        <w:t>圖的</w:t>
      </w:r>
      <w:r>
        <w:rPr>
          <w:noProof/>
        </w:rPr>
        <w:t>PID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370</w:t>
      </w:r>
      <w:r>
        <w:rPr>
          <w:noProof/>
        </w:rPr>
        <w:t>)</w:t>
      </w:r>
      <w:r w:rsidRPr="00172AD2">
        <w:rPr>
          <w:rFonts w:cstheme="minorHAnsi"/>
          <w:noProof/>
        </w:rPr>
        <w:drawing>
          <wp:inline distT="0" distB="0" distL="0" distR="0" wp14:anchorId="4F7BEF3A" wp14:editId="70CC0417">
            <wp:extent cx="4368319" cy="1369060"/>
            <wp:effectExtent l="0" t="0" r="0" b="0"/>
            <wp:docPr id="245736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6305" name=""/>
                    <pic:cNvPicPr/>
                  </pic:nvPicPr>
                  <pic:blipFill rotWithShape="1">
                    <a:blip r:embed="rId75"/>
                    <a:srcRect r="22940"/>
                    <a:stretch/>
                  </pic:blipFill>
                  <pic:spPr bwMode="auto">
                    <a:xfrm>
                      <a:off x="0" y="0"/>
                      <a:ext cx="4375530" cy="13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B7FD7" w14:textId="0CC2744C" w:rsidR="00172AD2" w:rsidRP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b/>
          <w:bCs/>
          <w:shd w:val="pct15" w:color="auto" w:fill="FFFFFF"/>
        </w:rPr>
        <w:t>kill 370</w:t>
      </w:r>
    </w:p>
    <w:p w14:paraId="26BC6A78" w14:textId="7388FA48" w:rsidR="00DB14B8" w:rsidRP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fg</w:t>
      </w:r>
      <w:proofErr w:type="spellEnd"/>
      <w:r w:rsidRPr="00DB14B8">
        <w:rPr>
          <w:rFonts w:cstheme="minorHAnsi"/>
        </w:rPr>
        <w:t>，</w:t>
      </w:r>
      <w:r>
        <w:rPr>
          <w:rFonts w:cstheme="minorHAnsi" w:hint="eastAsia"/>
        </w:rPr>
        <w:t>回到</w:t>
      </w:r>
      <w:r>
        <w:rPr>
          <w:rFonts w:cstheme="minorHAnsi" w:hint="eastAsia"/>
        </w:rPr>
        <w:t>loop</w:t>
      </w:r>
      <w:r>
        <w:rPr>
          <w:rFonts w:cstheme="minorHAnsi" w:hint="eastAsia"/>
        </w:rPr>
        <w:t>中並得到兩個</w:t>
      </w:r>
      <w:r>
        <w:rPr>
          <w:rFonts w:cstheme="minorHAnsi" w:hint="eastAsia"/>
        </w:rPr>
        <w:t>flag</w:t>
      </w:r>
      <w:r w:rsidRPr="00DB14B8">
        <w:rPr>
          <w:noProof/>
        </w:rPr>
        <w:t xml:space="preserve"> </w:t>
      </w:r>
      <w:r w:rsidRPr="00DB14B8">
        <w:rPr>
          <w:rFonts w:cstheme="minorHAnsi"/>
          <w:noProof/>
        </w:rPr>
        <w:drawing>
          <wp:inline distT="0" distB="0" distL="0" distR="0" wp14:anchorId="15157B57" wp14:editId="30C2477D">
            <wp:extent cx="3345578" cy="1097202"/>
            <wp:effectExtent l="0" t="0" r="0" b="0"/>
            <wp:docPr id="297676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603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83239" cy="11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BE2" w14:textId="7BC5A7E5" w:rsid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 w:rsidRPr="00172AD2">
        <w:rPr>
          <w:rFonts w:cstheme="minorHAnsi"/>
        </w:rPr>
        <w:t>按</w:t>
      </w: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trl+Z</w:t>
      </w:r>
      <w:proofErr w:type="spellEnd"/>
      <w:r>
        <w:rPr>
          <w:rFonts w:cstheme="minorHAnsi" w:hint="eastAsia"/>
        </w:rPr>
        <w:t>暫停程式，執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k</w:t>
      </w:r>
      <w:r>
        <w:rPr>
          <w:rFonts w:ascii="Courier New" w:hAnsi="Courier New" w:cs="Courier New"/>
          <w:b/>
          <w:bCs/>
          <w:shd w:val="pct15" w:color="auto" w:fill="FFFFFF"/>
        </w:rPr>
        <w:t>ill -9 370</w:t>
      </w:r>
      <w:r w:rsidRPr="00172AD2">
        <w:rPr>
          <w:rFonts w:cstheme="minorHAnsi"/>
        </w:rPr>
        <w:t>，</w:t>
      </w:r>
      <w:r>
        <w:rPr>
          <w:rFonts w:cstheme="minorHAnsi" w:hint="eastAsia"/>
        </w:rPr>
        <w:t>並得到與題目相符的結果</w:t>
      </w:r>
      <w:r w:rsidRPr="00DB14B8">
        <w:rPr>
          <w:rFonts w:cstheme="minorHAnsi"/>
          <w:noProof/>
        </w:rPr>
        <w:drawing>
          <wp:inline distT="0" distB="0" distL="0" distR="0" wp14:anchorId="68C6E4A4" wp14:editId="01699116">
            <wp:extent cx="3343247" cy="305880"/>
            <wp:effectExtent l="0" t="0" r="0" b="0"/>
            <wp:docPr id="121735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5132" name=""/>
                    <pic:cNvPicPr/>
                  </pic:nvPicPr>
                  <pic:blipFill rotWithShape="1">
                    <a:blip r:embed="rId77"/>
                    <a:srcRect t="5364" b="-1"/>
                    <a:stretch/>
                  </pic:blipFill>
                  <pic:spPr bwMode="auto">
                    <a:xfrm>
                      <a:off x="0" y="0"/>
                      <a:ext cx="3418849" cy="31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F222" w14:textId="2819DA18" w:rsid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cstheme="minorHAnsi" w:hint="eastAsia"/>
        </w:rPr>
        <w:t>三個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/>
          <w:b/>
          <w:bCs/>
          <w:shd w:val="pct15" w:color="auto" w:fill="FFFFFF"/>
        </w:rPr>
        <w:t>11_1_did_y0u_g3t_th3_51gn4l?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F793664" w14:textId="4C8072FC" w:rsid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DB14B8">
        <w:rPr>
          <w:rFonts w:ascii="Courier New" w:hAnsi="Courier New" w:cs="Courier New" w:hint="eastAsia"/>
          <w:b/>
          <w:bCs/>
        </w:rPr>
        <w:t xml:space="preserve"> </w:t>
      </w:r>
      <w:r w:rsidRPr="00DB14B8">
        <w:rPr>
          <w:rFonts w:ascii="Courier New" w:hAnsi="Courier New" w:cs="Courier New"/>
          <w:b/>
          <w:bCs/>
        </w:rPr>
        <w:t xml:space="preserve">        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1</w:t>
      </w:r>
      <w:r>
        <w:rPr>
          <w:rFonts w:ascii="Courier New" w:hAnsi="Courier New" w:cs="Courier New"/>
          <w:b/>
          <w:bCs/>
          <w:shd w:val="pct15" w:color="auto" w:fill="FFFFFF"/>
        </w:rPr>
        <w:t>1_2_1_wi1l_b3_b4ck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73B0688C" w14:textId="677FEBC0" w:rsidR="00DB14B8" w:rsidRP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DB14B8">
        <w:rPr>
          <w:rFonts w:ascii="Courier New" w:hAnsi="Courier New" w:cs="Courier New" w:hint="eastAsia"/>
          <w:b/>
          <w:bCs/>
        </w:rPr>
        <w:t xml:space="preserve"> </w:t>
      </w:r>
      <w:r w:rsidRPr="00DB14B8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F50423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F50423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1</w:t>
      </w:r>
      <w:r>
        <w:rPr>
          <w:rFonts w:ascii="Courier New" w:hAnsi="Courier New" w:cs="Courier New"/>
          <w:b/>
          <w:bCs/>
          <w:shd w:val="pct15" w:color="auto" w:fill="FFFFFF"/>
        </w:rPr>
        <w:t>1_kill -9 370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2953A37" w14:textId="77777777" w:rsidR="00FE7898" w:rsidRDefault="00FE7898" w:rsidP="00FE7898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5CF215A1" w14:textId="619AC88A" w:rsidR="00CF7855" w:rsidRDefault="00DF2CD8" w:rsidP="00DF2CD8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hint="eastAsia"/>
        </w:rPr>
        <w:t>因為每分鐘都會有循環性工作排程來更新檔案，所以需要到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c</w:t>
      </w:r>
      <w:r>
        <w:t>ron</w:t>
      </w:r>
      <w:proofErr w:type="spellEnd"/>
      <w:r>
        <w:rPr>
          <w:rFonts w:hint="eastAsia"/>
        </w:rPr>
        <w:t>相關設定。</w:t>
      </w:r>
      <w:r w:rsidR="00FE7898"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find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ron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*</w:t>
      </w:r>
      <w:r>
        <w:rPr>
          <w:rFonts w:cstheme="minorHAnsi" w:hint="eastAsia"/>
        </w:rPr>
        <w:t>結果如下圖。</w:t>
      </w:r>
      <w:r w:rsidRPr="00DF2CD8">
        <w:rPr>
          <w:noProof/>
        </w:rPr>
        <w:drawing>
          <wp:inline distT="0" distB="0" distL="0" distR="0" wp14:anchorId="56A7754D" wp14:editId="6EC24960">
            <wp:extent cx="3180899" cy="1758571"/>
            <wp:effectExtent l="0" t="0" r="0" b="0"/>
            <wp:docPr id="18730835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350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58273" cy="18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B6C" w14:textId="2027E3ED" w:rsidR="00DF2CD8" w:rsidRDefault="00DF2CD8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 w:rsidRPr="00DF2CD8">
        <w:rPr>
          <w:rFonts w:cstheme="minorHAnsi" w:hint="eastAsia"/>
        </w:rPr>
        <w:t>因為檢查是每分鐘為單位進行的，因此查看</w:t>
      </w:r>
      <w:proofErr w:type="spellStart"/>
      <w:r w:rsidRPr="00DF2CD8">
        <w:rPr>
          <w:rFonts w:cstheme="minorHAnsi" w:hint="eastAsia"/>
        </w:rPr>
        <w:t>cron.d</w:t>
      </w:r>
      <w:proofErr w:type="spellEnd"/>
      <w:r w:rsidRPr="00DF2CD8">
        <w:rPr>
          <w:rFonts w:cstheme="minorHAnsi" w:hint="eastAsia"/>
        </w:rPr>
        <w:t>/minute</w:t>
      </w:r>
      <w:r w:rsidRPr="00DF2CD8">
        <w:rPr>
          <w:rFonts w:cstheme="minorHAnsi" w:hint="eastAsia"/>
        </w:rPr>
        <w:t>檔案</w:t>
      </w:r>
      <w:r w:rsidRPr="00DF2CD8">
        <w:rPr>
          <w:rFonts w:cstheme="minorHAnsi" w:hint="eastAsia"/>
        </w:rPr>
        <w:t>(</w:t>
      </w:r>
      <w:r w:rsidRPr="00DF2CD8">
        <w:rPr>
          <w:rFonts w:cstheme="minorHAnsi" w:hint="eastAsia"/>
        </w:rPr>
        <w:t>如下</w:t>
      </w:r>
      <w:r w:rsidRPr="00DF2CD8">
        <w:rPr>
          <w:rFonts w:cstheme="minorHAnsi" w:hint="eastAsia"/>
        </w:rPr>
        <w:t>)</w:t>
      </w:r>
      <w:r w:rsidRPr="00DF2CD8">
        <w:rPr>
          <w:rFonts w:cstheme="minorHAnsi" w:hint="eastAsia"/>
        </w:rPr>
        <w:t>，</w:t>
      </w:r>
      <w:r w:rsidR="00E11892">
        <w:rPr>
          <w:rFonts w:cstheme="minorHAnsi" w:hint="eastAsia"/>
        </w:rPr>
        <w:t>即</w:t>
      </w:r>
      <w:r w:rsidRPr="00DF2CD8">
        <w:rPr>
          <w:rFonts w:cstheme="minorHAnsi" w:hint="eastAsia"/>
        </w:rPr>
        <w:t>可</w:t>
      </w:r>
      <w:r w:rsidR="00E11892">
        <w:rPr>
          <w:rFonts w:cstheme="minorHAnsi" w:hint="eastAsia"/>
        </w:rPr>
        <w:t>發現他</w:t>
      </w:r>
      <w:r w:rsidRPr="00DF2CD8">
        <w:rPr>
          <w:rFonts w:cstheme="minorHAnsi" w:hint="eastAsia"/>
        </w:rPr>
        <w:t>每分鐘都會執行一次</w:t>
      </w:r>
      <w:r w:rsidRPr="00DF2CD8">
        <w:rPr>
          <w:rFonts w:cstheme="minorHAnsi" w:hint="eastAsia"/>
        </w:rPr>
        <w:t>check.sh</w:t>
      </w:r>
      <w:r w:rsidRPr="00DF2CD8">
        <w:rPr>
          <w:rFonts w:cstheme="minorHAnsi" w:hint="eastAsia"/>
        </w:rPr>
        <w:t>。</w:t>
      </w:r>
      <w:r w:rsidR="000D13C9" w:rsidRPr="000D13C9">
        <w:rPr>
          <w:rFonts w:cstheme="minorHAnsi"/>
          <w:noProof/>
        </w:rPr>
        <w:drawing>
          <wp:inline distT="0" distB="0" distL="0" distR="0" wp14:anchorId="338E71F0" wp14:editId="16091A52">
            <wp:extent cx="3185233" cy="840105"/>
            <wp:effectExtent l="0" t="0" r="0" b="0"/>
            <wp:docPr id="1041810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0209" name=""/>
                    <pic:cNvPicPr/>
                  </pic:nvPicPr>
                  <pic:blipFill rotWithShape="1">
                    <a:blip r:embed="rId79"/>
                    <a:srcRect r="9259" b="26863"/>
                    <a:stretch/>
                  </pic:blipFill>
                  <pic:spPr bwMode="auto">
                    <a:xfrm>
                      <a:off x="0" y="0"/>
                      <a:ext cx="3251500" cy="85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188C0" w14:textId="53A2DA0C" w:rsidR="00DF2CD8" w:rsidRDefault="00BA1CAA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以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nano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cron.d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/minute</w:t>
      </w:r>
      <w:r>
        <w:rPr>
          <w:rFonts w:cstheme="minorHAnsi" w:hint="eastAsia"/>
        </w:rPr>
        <w:t>將它的最後一行註解存檔。</w:t>
      </w:r>
    </w:p>
    <w:p w14:paraId="40BE505A" w14:textId="6CDDECE7" w:rsidR="00BA1CAA" w:rsidRDefault="00BA1CAA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以</w:t>
      </w:r>
      <w:r>
        <w:rPr>
          <w:rFonts w:cstheme="minorHAnsi" w:hint="eastAsia"/>
        </w:rPr>
        <w:t>cd</w:t>
      </w:r>
      <w:r>
        <w:rPr>
          <w:rFonts w:cstheme="minorHAnsi" w:hint="eastAsia"/>
        </w:rPr>
        <w:t>回到原目錄，將</w:t>
      </w:r>
      <w:r>
        <w:rPr>
          <w:rFonts w:cstheme="minorHAnsi" w:hint="eastAsia"/>
        </w:rPr>
        <w:t xml:space="preserve"> .</w:t>
      </w:r>
      <w:proofErr w:type="spellStart"/>
      <w:r>
        <w:rPr>
          <w:rFonts w:cstheme="minorHAnsi" w:hint="eastAsia"/>
        </w:rPr>
        <w:t>bashrc</w:t>
      </w:r>
      <w:proofErr w:type="spellEnd"/>
      <w:r>
        <w:rPr>
          <w:rFonts w:cstheme="minorHAnsi" w:hint="eastAsia"/>
        </w:rPr>
        <w:t>中的</w:t>
      </w:r>
      <w:r>
        <w:rPr>
          <w:rFonts w:cstheme="minorHAnsi" w:hint="eastAsia"/>
        </w:rPr>
        <w:t>v</w:t>
      </w:r>
      <w:r>
        <w:rPr>
          <w:rFonts w:cstheme="minorHAnsi"/>
        </w:rPr>
        <w:t>im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v</w:t>
      </w:r>
      <w:r>
        <w:rPr>
          <w:rFonts w:cstheme="minorHAnsi"/>
        </w:rPr>
        <w:t>i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emacs</w:t>
      </w:r>
      <w:r>
        <w:rPr>
          <w:rFonts w:cstheme="minorHAnsi" w:hint="eastAsia"/>
        </w:rPr>
        <w:t>的三行</w:t>
      </w:r>
      <w:r>
        <w:rPr>
          <w:rFonts w:cstheme="minorHAnsi" w:hint="eastAsia"/>
        </w:rPr>
        <w:t>alias</w:t>
      </w:r>
      <w:r>
        <w:rPr>
          <w:rFonts w:cstheme="minorHAnsi" w:hint="eastAsia"/>
        </w:rPr>
        <w:t>設定註解，並存檔重開機。</w:t>
      </w:r>
    </w:p>
    <w:p w14:paraId="695C8173" w14:textId="7B8646CE" w:rsidR="00E11892" w:rsidRPr="00E11892" w:rsidRDefault="00BA1CAA" w:rsidP="00E11892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重新登入與等待後都可正常使用</w:t>
      </w:r>
      <w:r>
        <w:rPr>
          <w:rFonts w:cstheme="minorHAnsi" w:hint="eastAsia"/>
        </w:rPr>
        <w:t>v</w:t>
      </w:r>
      <w:r>
        <w:rPr>
          <w:rFonts w:cstheme="minorHAnsi"/>
        </w:rPr>
        <w:t>im</w:t>
      </w:r>
      <w:r>
        <w:rPr>
          <w:rFonts w:cstheme="minorHAnsi" w:hint="eastAsia"/>
        </w:rPr>
        <w:t>及</w:t>
      </w:r>
      <w:r>
        <w:rPr>
          <w:rFonts w:cstheme="minorHAnsi" w:hint="eastAsia"/>
        </w:rPr>
        <w:t>emacs</w:t>
      </w:r>
    </w:p>
    <w:p w14:paraId="6B757C29" w14:textId="6A939E22" w:rsidR="00DF2CD8" w:rsidRDefault="00E11892" w:rsidP="00DB14B8">
      <w:pPr>
        <w:pStyle w:val="a7"/>
        <w:ind w:leftChars="0"/>
        <w:rPr>
          <w:rFonts w:cstheme="minorHAnsi"/>
        </w:rPr>
      </w:pPr>
      <w:r>
        <w:rPr>
          <w:rFonts w:cstheme="minorHAnsi"/>
        </w:rPr>
        <w:t xml:space="preserve">Ref:  </w:t>
      </w:r>
      <w:hyperlink r:id="rId80" w:anchor="crontab_user" w:history="1">
        <w:r w:rsidRPr="008E7FD0">
          <w:rPr>
            <w:rStyle w:val="a8"/>
            <w:rFonts w:cstheme="minorHAnsi"/>
          </w:rPr>
          <w:t>https://linux.vbird.org/linux_basic/centos7/0430cron.php#crontab_user</w:t>
        </w:r>
      </w:hyperlink>
    </w:p>
    <w:p w14:paraId="68E79011" w14:textId="77777777" w:rsidR="00E11892" w:rsidRPr="00E11892" w:rsidRDefault="00E11892" w:rsidP="00DB14B8">
      <w:pPr>
        <w:pStyle w:val="a7"/>
        <w:ind w:leftChars="0"/>
        <w:rPr>
          <w:rFonts w:cstheme="minorHAnsi"/>
        </w:rPr>
      </w:pPr>
    </w:p>
    <w:sectPr w:rsidR="00E11892" w:rsidRPr="00E11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9BE"/>
    <w:multiLevelType w:val="hybridMultilevel"/>
    <w:tmpl w:val="C25E24AE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B746B"/>
    <w:multiLevelType w:val="hybridMultilevel"/>
    <w:tmpl w:val="E95E4FAE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C44D7"/>
    <w:multiLevelType w:val="hybridMultilevel"/>
    <w:tmpl w:val="FCD4D326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D87443"/>
    <w:multiLevelType w:val="hybridMultilevel"/>
    <w:tmpl w:val="E688A3C0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1412F8"/>
    <w:multiLevelType w:val="hybridMultilevel"/>
    <w:tmpl w:val="DC04347A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D2474D"/>
    <w:multiLevelType w:val="hybridMultilevel"/>
    <w:tmpl w:val="26D4E67A"/>
    <w:lvl w:ilvl="0" w:tplc="BE3A55C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66606E8"/>
    <w:multiLevelType w:val="hybridMultilevel"/>
    <w:tmpl w:val="1D6C301A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673D0D"/>
    <w:multiLevelType w:val="hybridMultilevel"/>
    <w:tmpl w:val="BA34FFCA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445DB9"/>
    <w:multiLevelType w:val="hybridMultilevel"/>
    <w:tmpl w:val="E2708EEA"/>
    <w:lvl w:ilvl="0" w:tplc="154442BE">
      <w:start w:val="1"/>
      <w:numFmt w:val="lowerLetter"/>
      <w:lvlText w:val="(%1)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19787B"/>
    <w:multiLevelType w:val="hybridMultilevel"/>
    <w:tmpl w:val="8CBA4A4E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AF5683"/>
    <w:multiLevelType w:val="hybridMultilevel"/>
    <w:tmpl w:val="35B861A0"/>
    <w:lvl w:ilvl="0" w:tplc="4DAA02A4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76775"/>
    <w:multiLevelType w:val="hybridMultilevel"/>
    <w:tmpl w:val="67F81D26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501C79"/>
    <w:multiLevelType w:val="hybridMultilevel"/>
    <w:tmpl w:val="FB02341C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E87F8D"/>
    <w:multiLevelType w:val="hybridMultilevel"/>
    <w:tmpl w:val="2FE4BBBE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9F7925"/>
    <w:multiLevelType w:val="hybridMultilevel"/>
    <w:tmpl w:val="C3BA3120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680594A"/>
    <w:multiLevelType w:val="hybridMultilevel"/>
    <w:tmpl w:val="455097B8"/>
    <w:lvl w:ilvl="0" w:tplc="FFFFFFFF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D11F3A"/>
    <w:multiLevelType w:val="hybridMultilevel"/>
    <w:tmpl w:val="C3BA3120"/>
    <w:lvl w:ilvl="0" w:tplc="FFFFFFFF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BFF39F2"/>
    <w:multiLevelType w:val="hybridMultilevel"/>
    <w:tmpl w:val="8C4CE08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C663535"/>
    <w:multiLevelType w:val="hybridMultilevel"/>
    <w:tmpl w:val="922069B8"/>
    <w:lvl w:ilvl="0" w:tplc="40CE8A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269515E"/>
    <w:multiLevelType w:val="hybridMultilevel"/>
    <w:tmpl w:val="A58A1A28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3F5755"/>
    <w:multiLevelType w:val="hybridMultilevel"/>
    <w:tmpl w:val="6A1AE97A"/>
    <w:lvl w:ilvl="0" w:tplc="4DAA02A4">
      <w:start w:val="1"/>
      <w:numFmt w:val="lowerLetter"/>
      <w:lvlText w:val="(%1) 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B6289A"/>
    <w:multiLevelType w:val="hybridMultilevel"/>
    <w:tmpl w:val="A162A698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667DFC"/>
    <w:multiLevelType w:val="hybridMultilevel"/>
    <w:tmpl w:val="4448F0A4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E8667E"/>
    <w:multiLevelType w:val="hybridMultilevel"/>
    <w:tmpl w:val="FCD4D326"/>
    <w:lvl w:ilvl="0" w:tplc="E5EA0976">
      <w:start w:val="1"/>
      <w:numFmt w:val="decimal"/>
      <w:lvlText w:val="%1."/>
      <w:lvlJc w:val="left"/>
      <w:pPr>
        <w:ind w:left="84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22739F8"/>
    <w:multiLevelType w:val="hybridMultilevel"/>
    <w:tmpl w:val="7A766C16"/>
    <w:lvl w:ilvl="0" w:tplc="9B801A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79C2A9C"/>
    <w:multiLevelType w:val="hybridMultilevel"/>
    <w:tmpl w:val="B4546AF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892AE7"/>
    <w:multiLevelType w:val="hybridMultilevel"/>
    <w:tmpl w:val="1D6C301A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C81203"/>
    <w:multiLevelType w:val="hybridMultilevel"/>
    <w:tmpl w:val="F6B069B8"/>
    <w:lvl w:ilvl="0" w:tplc="BEC0586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902A50"/>
    <w:multiLevelType w:val="hybridMultilevel"/>
    <w:tmpl w:val="DFD44B18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8E35C2"/>
    <w:multiLevelType w:val="hybridMultilevel"/>
    <w:tmpl w:val="008E9BA6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D32CF9"/>
    <w:multiLevelType w:val="hybridMultilevel"/>
    <w:tmpl w:val="4448F0A4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E95A3C"/>
    <w:multiLevelType w:val="hybridMultilevel"/>
    <w:tmpl w:val="C6B228F6"/>
    <w:lvl w:ilvl="0" w:tplc="22DA50FA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71023376"/>
    <w:multiLevelType w:val="hybridMultilevel"/>
    <w:tmpl w:val="ECD65CBC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3310B2"/>
    <w:multiLevelType w:val="hybridMultilevel"/>
    <w:tmpl w:val="455097B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1B45E75"/>
    <w:multiLevelType w:val="hybridMultilevel"/>
    <w:tmpl w:val="D08C256A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730D99"/>
    <w:multiLevelType w:val="hybridMultilevel"/>
    <w:tmpl w:val="F9165E06"/>
    <w:lvl w:ilvl="0" w:tplc="32345F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F123C84"/>
    <w:multiLevelType w:val="hybridMultilevel"/>
    <w:tmpl w:val="4562520C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6976235">
    <w:abstractNumId w:val="18"/>
  </w:num>
  <w:num w:numId="2" w16cid:durableId="548037125">
    <w:abstractNumId w:val="35"/>
  </w:num>
  <w:num w:numId="3" w16cid:durableId="1571768169">
    <w:abstractNumId w:val="23"/>
  </w:num>
  <w:num w:numId="4" w16cid:durableId="703747973">
    <w:abstractNumId w:val="2"/>
  </w:num>
  <w:num w:numId="5" w16cid:durableId="1277564012">
    <w:abstractNumId w:val="10"/>
  </w:num>
  <w:num w:numId="6" w16cid:durableId="1319111226">
    <w:abstractNumId w:val="8"/>
  </w:num>
  <w:num w:numId="7" w16cid:durableId="1647078230">
    <w:abstractNumId w:val="32"/>
  </w:num>
  <w:num w:numId="8" w16cid:durableId="1177118809">
    <w:abstractNumId w:val="11"/>
  </w:num>
  <w:num w:numId="9" w16cid:durableId="2009478813">
    <w:abstractNumId w:val="28"/>
  </w:num>
  <w:num w:numId="10" w16cid:durableId="1605459769">
    <w:abstractNumId w:val="22"/>
  </w:num>
  <w:num w:numId="11" w16cid:durableId="2021542125">
    <w:abstractNumId w:val="30"/>
  </w:num>
  <w:num w:numId="12" w16cid:durableId="397217083">
    <w:abstractNumId w:val="20"/>
  </w:num>
  <w:num w:numId="13" w16cid:durableId="1158687828">
    <w:abstractNumId w:val="27"/>
  </w:num>
  <w:num w:numId="14" w16cid:durableId="8803896">
    <w:abstractNumId w:val="5"/>
  </w:num>
  <w:num w:numId="15" w16cid:durableId="634796027">
    <w:abstractNumId w:val="24"/>
  </w:num>
  <w:num w:numId="16" w16cid:durableId="1494833535">
    <w:abstractNumId w:val="6"/>
  </w:num>
  <w:num w:numId="17" w16cid:durableId="2144342039">
    <w:abstractNumId w:val="1"/>
  </w:num>
  <w:num w:numId="18" w16cid:durableId="1504469413">
    <w:abstractNumId w:val="4"/>
  </w:num>
  <w:num w:numId="19" w16cid:durableId="1274559045">
    <w:abstractNumId w:val="7"/>
  </w:num>
  <w:num w:numId="20" w16cid:durableId="656301226">
    <w:abstractNumId w:val="13"/>
  </w:num>
  <w:num w:numId="21" w16cid:durableId="1135218537">
    <w:abstractNumId w:val="21"/>
  </w:num>
  <w:num w:numId="22" w16cid:durableId="1004354842">
    <w:abstractNumId w:val="19"/>
  </w:num>
  <w:num w:numId="23" w16cid:durableId="1015107598">
    <w:abstractNumId w:val="36"/>
  </w:num>
  <w:num w:numId="24" w16cid:durableId="1679455636">
    <w:abstractNumId w:val="29"/>
  </w:num>
  <w:num w:numId="25" w16cid:durableId="137891793">
    <w:abstractNumId w:val="34"/>
  </w:num>
  <w:num w:numId="26" w16cid:durableId="1665431072">
    <w:abstractNumId w:val="3"/>
  </w:num>
  <w:num w:numId="27" w16cid:durableId="222640132">
    <w:abstractNumId w:val="26"/>
  </w:num>
  <w:num w:numId="28" w16cid:durableId="494420285">
    <w:abstractNumId w:val="0"/>
  </w:num>
  <w:num w:numId="29" w16cid:durableId="42410794">
    <w:abstractNumId w:val="9"/>
  </w:num>
  <w:num w:numId="30" w16cid:durableId="232814448">
    <w:abstractNumId w:val="25"/>
  </w:num>
  <w:num w:numId="31" w16cid:durableId="188615344">
    <w:abstractNumId w:val="14"/>
  </w:num>
  <w:num w:numId="32" w16cid:durableId="1466772844">
    <w:abstractNumId w:val="17"/>
  </w:num>
  <w:num w:numId="33" w16cid:durableId="960038553">
    <w:abstractNumId w:val="12"/>
  </w:num>
  <w:num w:numId="34" w16cid:durableId="731972064">
    <w:abstractNumId w:val="16"/>
  </w:num>
  <w:num w:numId="35" w16cid:durableId="1252353854">
    <w:abstractNumId w:val="33"/>
  </w:num>
  <w:num w:numId="36" w16cid:durableId="771170419">
    <w:abstractNumId w:val="15"/>
  </w:num>
  <w:num w:numId="37" w16cid:durableId="11899501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035"/>
    <w:rsid w:val="00044B5A"/>
    <w:rsid w:val="0006013E"/>
    <w:rsid w:val="00060617"/>
    <w:rsid w:val="00070EFD"/>
    <w:rsid w:val="000A0831"/>
    <w:rsid w:val="000A6035"/>
    <w:rsid w:val="000B5D8D"/>
    <w:rsid w:val="000D13C9"/>
    <w:rsid w:val="000D6271"/>
    <w:rsid w:val="000E6C34"/>
    <w:rsid w:val="000F2CA1"/>
    <w:rsid w:val="00102726"/>
    <w:rsid w:val="0013045A"/>
    <w:rsid w:val="00134C90"/>
    <w:rsid w:val="00172AD2"/>
    <w:rsid w:val="00192E2E"/>
    <w:rsid w:val="001A5174"/>
    <w:rsid w:val="001C19AB"/>
    <w:rsid w:val="001F242A"/>
    <w:rsid w:val="0020065F"/>
    <w:rsid w:val="00225D73"/>
    <w:rsid w:val="002A02D5"/>
    <w:rsid w:val="002C5765"/>
    <w:rsid w:val="00333B2A"/>
    <w:rsid w:val="00364D67"/>
    <w:rsid w:val="003676FA"/>
    <w:rsid w:val="003B6C6F"/>
    <w:rsid w:val="003F55F8"/>
    <w:rsid w:val="004313F1"/>
    <w:rsid w:val="004625FA"/>
    <w:rsid w:val="004839DE"/>
    <w:rsid w:val="004A48C7"/>
    <w:rsid w:val="004D2553"/>
    <w:rsid w:val="004F64ED"/>
    <w:rsid w:val="005152D5"/>
    <w:rsid w:val="005352DB"/>
    <w:rsid w:val="00570348"/>
    <w:rsid w:val="0059000A"/>
    <w:rsid w:val="00597D36"/>
    <w:rsid w:val="005D0FD4"/>
    <w:rsid w:val="005E1B1B"/>
    <w:rsid w:val="00635486"/>
    <w:rsid w:val="00652433"/>
    <w:rsid w:val="00690502"/>
    <w:rsid w:val="00697CB8"/>
    <w:rsid w:val="006A2695"/>
    <w:rsid w:val="006A6AD9"/>
    <w:rsid w:val="006B041C"/>
    <w:rsid w:val="006F57F3"/>
    <w:rsid w:val="006F6C43"/>
    <w:rsid w:val="00721088"/>
    <w:rsid w:val="00722726"/>
    <w:rsid w:val="00730ACD"/>
    <w:rsid w:val="00743486"/>
    <w:rsid w:val="00743D2A"/>
    <w:rsid w:val="0077087D"/>
    <w:rsid w:val="00786DB2"/>
    <w:rsid w:val="00796BD0"/>
    <w:rsid w:val="007A3027"/>
    <w:rsid w:val="007C3582"/>
    <w:rsid w:val="007E77FD"/>
    <w:rsid w:val="00802380"/>
    <w:rsid w:val="00802AB2"/>
    <w:rsid w:val="00802ED3"/>
    <w:rsid w:val="00827EEE"/>
    <w:rsid w:val="008444F3"/>
    <w:rsid w:val="008503DE"/>
    <w:rsid w:val="00852C3B"/>
    <w:rsid w:val="00881C79"/>
    <w:rsid w:val="008A1153"/>
    <w:rsid w:val="008A5F9E"/>
    <w:rsid w:val="008C44E1"/>
    <w:rsid w:val="008C6B61"/>
    <w:rsid w:val="00913C28"/>
    <w:rsid w:val="00927674"/>
    <w:rsid w:val="00954F40"/>
    <w:rsid w:val="00982D91"/>
    <w:rsid w:val="009D028D"/>
    <w:rsid w:val="009E38E9"/>
    <w:rsid w:val="00A3293F"/>
    <w:rsid w:val="00A725E2"/>
    <w:rsid w:val="00A868A3"/>
    <w:rsid w:val="00A94EC2"/>
    <w:rsid w:val="00A97136"/>
    <w:rsid w:val="00AC7E8D"/>
    <w:rsid w:val="00AE589A"/>
    <w:rsid w:val="00B17338"/>
    <w:rsid w:val="00B250D9"/>
    <w:rsid w:val="00B2601D"/>
    <w:rsid w:val="00B66EDE"/>
    <w:rsid w:val="00B86DCD"/>
    <w:rsid w:val="00BA1CAA"/>
    <w:rsid w:val="00BB2187"/>
    <w:rsid w:val="00BD1B9E"/>
    <w:rsid w:val="00C0076E"/>
    <w:rsid w:val="00C06FED"/>
    <w:rsid w:val="00C1086D"/>
    <w:rsid w:val="00C33274"/>
    <w:rsid w:val="00C43656"/>
    <w:rsid w:val="00C525F4"/>
    <w:rsid w:val="00C73B42"/>
    <w:rsid w:val="00CA5C18"/>
    <w:rsid w:val="00CC1D83"/>
    <w:rsid w:val="00CC7EA1"/>
    <w:rsid w:val="00CD35C8"/>
    <w:rsid w:val="00CE63D9"/>
    <w:rsid w:val="00CF7855"/>
    <w:rsid w:val="00D114FB"/>
    <w:rsid w:val="00D17BA5"/>
    <w:rsid w:val="00D2156C"/>
    <w:rsid w:val="00D5001D"/>
    <w:rsid w:val="00D55294"/>
    <w:rsid w:val="00D56DD4"/>
    <w:rsid w:val="00D65BE7"/>
    <w:rsid w:val="00D867FC"/>
    <w:rsid w:val="00DB14B8"/>
    <w:rsid w:val="00DC00BB"/>
    <w:rsid w:val="00DE72DE"/>
    <w:rsid w:val="00DF2CD8"/>
    <w:rsid w:val="00E11892"/>
    <w:rsid w:val="00E31512"/>
    <w:rsid w:val="00E56D55"/>
    <w:rsid w:val="00E94A47"/>
    <w:rsid w:val="00E94CD9"/>
    <w:rsid w:val="00EB5205"/>
    <w:rsid w:val="00EC00B9"/>
    <w:rsid w:val="00F1605B"/>
    <w:rsid w:val="00F20E15"/>
    <w:rsid w:val="00F20FE2"/>
    <w:rsid w:val="00F50423"/>
    <w:rsid w:val="00F61CB5"/>
    <w:rsid w:val="00F6277F"/>
    <w:rsid w:val="00F7346A"/>
    <w:rsid w:val="00F80071"/>
    <w:rsid w:val="00FA5FF9"/>
    <w:rsid w:val="00FB0DFF"/>
    <w:rsid w:val="00FD1BF9"/>
    <w:rsid w:val="00FE51EF"/>
    <w:rsid w:val="00FE5D5E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EAA9F17"/>
  <w15:docId w15:val="{D1506C9D-F138-4E85-95A5-17BA1A5B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1D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C1D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C1D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C1D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1D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C1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1D83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CC1D83"/>
    <w:rPr>
      <w:szCs w:val="24"/>
    </w:rPr>
  </w:style>
  <w:style w:type="character" w:customStyle="1" w:styleId="10">
    <w:name w:val="標題 1 字元"/>
    <w:basedOn w:val="a0"/>
    <w:link w:val="1"/>
    <w:uiPriority w:val="9"/>
    <w:rsid w:val="00CC1D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C1D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C1D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C1D83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List Paragraph"/>
    <w:basedOn w:val="a"/>
    <w:uiPriority w:val="34"/>
    <w:qFormat/>
    <w:rsid w:val="00CC1D83"/>
    <w:pPr>
      <w:ind w:leftChars="200" w:left="480"/>
    </w:pPr>
  </w:style>
  <w:style w:type="character" w:styleId="a8">
    <w:name w:val="Hyperlink"/>
    <w:basedOn w:val="a0"/>
    <w:uiPriority w:val="99"/>
    <w:unhideWhenUsed/>
    <w:rsid w:val="004839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39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34C90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C5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1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151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3151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um.com/@z3337059/&#23416;&#32722;day1-&#32178;&#36335;&#26550;&#27083;&#21450;&#22522;&#30990;&#30693;&#35672;-1-d6e7744937ec" TargetMode="External"/><Relationship Id="rId21" Type="http://schemas.openxmlformats.org/officeDocument/2006/relationships/hyperlink" Target="https://dic.vbird.tw/operating_system/2020unit08.php" TargetMode="External"/><Relationship Id="rId42" Type="http://schemas.openxmlformats.org/officeDocument/2006/relationships/hyperlink" Target="https://zhuanlan.zhihu.com/p/382307227" TargetMode="External"/><Relationship Id="rId47" Type="http://schemas.openxmlformats.org/officeDocument/2006/relationships/image" Target="media/image6.png"/><Relationship Id="rId63" Type="http://schemas.openxmlformats.org/officeDocument/2006/relationships/image" Target="media/image17.png"/><Relationship Id="rId68" Type="http://schemas.openxmlformats.org/officeDocument/2006/relationships/hyperlink" Target="https://linux.vbird.org/linux_basic/centos7/0410accountmanager.php" TargetMode="External"/><Relationship Id="rId16" Type="http://schemas.openxmlformats.org/officeDocument/2006/relationships/hyperlink" Target="https://linux.vbird.org/linux_server/centos6/0340dhcp.php" TargetMode="External"/><Relationship Id="rId11" Type="http://schemas.openxmlformats.org/officeDocument/2006/relationships/hyperlink" Target="https://blog.csdn.net/weixin_38889300/article/details/107011375?spm=1001.2101.3001.6650.1&amp;utm_medium=distribute.pc_relevant.none-task-blog-2%7Edefault%7ECTRLIST%7ERate-1-107011375-blog-45032111.235%5Ev43%5Epc_blog_bottom_relevance_base4&amp;depth_1-utm_source=distribute.pc_relevant.none-task-blog-2%7Edefault%7ECTRLIST%7ERate-1-107011375-blog-45032111.235%5Ev43%5Epc_blog_bottom_relevance_base4&amp;utm_relevant_index=2" TargetMode="External"/><Relationship Id="rId32" Type="http://schemas.openxmlformats.org/officeDocument/2006/relationships/hyperlink" Target="https://en.wikipedia.org/wiki/Lightweight_Directory_Access_Protocol" TargetMode="External"/><Relationship Id="rId37" Type="http://schemas.openxmlformats.org/officeDocument/2006/relationships/hyperlink" Target="https://www.tsnien.idv.tw/Internet_WebBook/Book_PDF/&#31532;&#21313;&#20845;&#31456;%20SNMP%20&#32178;&#36335;&#31649;&#29702;&#21332;&#23450;.pdf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3.png"/><Relationship Id="rId74" Type="http://schemas.openxmlformats.org/officeDocument/2006/relationships/hyperlink" Target="https://www.ibm.com/docs/zh-tw/aix/7.3?topic=t-tr-command" TargetMode="External"/><Relationship Id="rId79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16.png"/><Relationship Id="rId82" Type="http://schemas.openxmlformats.org/officeDocument/2006/relationships/theme" Target="theme/theme1.xml"/><Relationship Id="rId19" Type="http://schemas.openxmlformats.org/officeDocument/2006/relationships/hyperlink" Target="https://en.wikipedia.org/wiki/Broadcast_storm" TargetMode="External"/><Relationship Id="rId14" Type="http://schemas.openxmlformats.org/officeDocument/2006/relationships/hyperlink" Target="https://hackmd.io/@ki_2CYV1QfCsYx3X8THqiw/pty11111" TargetMode="External"/><Relationship Id="rId22" Type="http://schemas.openxmlformats.org/officeDocument/2006/relationships/hyperlink" Target="https://ithelp.ithome.com.tw/articles/10311096%23:~:text=&#35498;&#26126;,&#37117;&#33021;&#22816;&#35370;&#21839;&#35442;&#26381;&#21209;&#12290;" TargetMode="External"/><Relationship Id="rId27" Type="http://schemas.openxmlformats.org/officeDocument/2006/relationships/hyperlink" Target="https://dotblogs.azurewebsites.net/Leo_CodeSpace/2019/03/29/203853" TargetMode="External"/><Relationship Id="rId30" Type="http://schemas.openxmlformats.org/officeDocument/2006/relationships/hyperlink" Target="https://en.wikipedia.org/wiki/User_Datagram_Protocol" TargetMode="External"/><Relationship Id="rId35" Type="http://schemas.openxmlformats.org/officeDocument/2006/relationships/hyperlink" Target="https://www.cloudflare.com/zh-tw/learning/email-security/smtp-port-25-587/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hyperlink" Target="https://www.ifmicro.com/&#35760;&#24405;/2017/12/12/netcat-usage/" TargetMode="External"/><Relationship Id="rId64" Type="http://schemas.openxmlformats.org/officeDocument/2006/relationships/hyperlink" Target="https://cn.linux-console.net/?p=16559" TargetMode="External"/><Relationship Id="rId69" Type="http://schemas.openxmlformats.org/officeDocument/2006/relationships/hyperlink" Target="https://officeguide.cc/linux-add-user-to-group-tutorial/" TargetMode="External"/><Relationship Id="rId77" Type="http://schemas.openxmlformats.org/officeDocument/2006/relationships/image" Target="media/image21.png"/><Relationship Id="rId8" Type="http://schemas.openxmlformats.org/officeDocument/2006/relationships/hyperlink" Target="https://en.wikipedia.org/wiki/Gateway_(telecommunications)" TargetMode="External"/><Relationship Id="rId51" Type="http://schemas.openxmlformats.org/officeDocument/2006/relationships/image" Target="media/image9.png"/><Relationship Id="rId72" Type="http://schemas.openxmlformats.org/officeDocument/2006/relationships/image" Target="media/image18.png"/><Relationship Id="rId80" Type="http://schemas.openxmlformats.org/officeDocument/2006/relationships/hyperlink" Target="https://linux.vbird.org/linux_basic/centos7/0430cron.php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C_address" TargetMode="External"/><Relationship Id="rId17" Type="http://schemas.openxmlformats.org/officeDocument/2006/relationships/hyperlink" Target="https://www.jannet.hk/virtual-lan-vlan-zh-hant/" TargetMode="External"/><Relationship Id="rId25" Type="http://schemas.openxmlformats.org/officeDocument/2006/relationships/hyperlink" Target="https://zh.wikipedia.org/zh-tw/IPv6" TargetMode="External"/><Relationship Id="rId33" Type="http://schemas.openxmlformats.org/officeDocument/2006/relationships/hyperlink" Target="https://support.google.com/cloudidentity/answer/9089736?hl=zh-Hant" TargetMode="External"/><Relationship Id="rId38" Type="http://schemas.openxmlformats.org/officeDocument/2006/relationships/hyperlink" Target="https://zh.wikipedia.org/zh-tw/TCP/UDP&#31471;&#21475;&#21015;&#34920;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4.png"/><Relationship Id="rId67" Type="http://schemas.openxmlformats.org/officeDocument/2006/relationships/hyperlink" Target="https://linuxtect.com/how-to-change-user-full-name-in-linux/" TargetMode="External"/><Relationship Id="rId20" Type="http://schemas.openxmlformats.org/officeDocument/2006/relationships/hyperlink" Target="https://en.wikipedia.org/wiki/Spanning_Tree_Protocol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help.aliyun.com/zh/ecs/enable-the-telnet-command-in-windows" TargetMode="External"/><Relationship Id="rId62" Type="http://schemas.openxmlformats.org/officeDocument/2006/relationships/hyperlink" Target="mailto:nasa-intern@127.0.0.1" TargetMode="External"/><Relationship Id="rId70" Type="http://schemas.openxmlformats.org/officeDocument/2006/relationships/hyperlink" Target="https://opensource.com/article/18/12/linux-toy-cowsay" TargetMode="External"/><Relationship Id="rId75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a000058556/ByuGVhGzs" TargetMode="External"/><Relationship Id="rId15" Type="http://schemas.openxmlformats.org/officeDocument/2006/relationships/hyperlink" Target="https://en.wikipedia.org/wiki/Dynamic_Host_Configuration_Protocol" TargetMode="External"/><Relationship Id="rId23" Type="http://schemas.openxmlformats.org/officeDocument/2006/relationships/hyperlink" Target="https://www.ibm.com/docs/zh-tw/i/7.2?topic=concepts-ipv6-address-types" TargetMode="External"/><Relationship Id="rId28" Type="http://schemas.openxmlformats.org/officeDocument/2006/relationships/hyperlink" Target="https://pjchender.dev/internet/internet-tcp-ip-1/" TargetMode="External"/><Relationship Id="rId36" Type="http://schemas.openxmlformats.org/officeDocument/2006/relationships/hyperlink" Target="https://www.cc.ntu.edu.tw/chinese/epaper/0047/20181220_4707.html" TargetMode="External"/><Relationship Id="rId49" Type="http://schemas.openxmlformats.org/officeDocument/2006/relationships/hyperlink" Target="https://www.atcnet.com.hk/eduInfoContent_221.html" TargetMode="External"/><Relationship Id="rId57" Type="http://schemas.openxmlformats.org/officeDocument/2006/relationships/image" Target="media/image12.png"/><Relationship Id="rId10" Type="http://schemas.openxmlformats.org/officeDocument/2006/relationships/hyperlink" Target="https://zh.wikipedia.org/zh-tw/%E9%98%BB%E6%96%B7%E6%9C%8D%E5%8B%99%E6%94%BB%E6%93%8A" TargetMode="External"/><Relationship Id="rId31" Type="http://schemas.openxmlformats.org/officeDocument/2006/relationships/hyperlink" Target="https://nordvpn.com/zh-tw/blog/tcp-udp-bijiao/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0.png"/><Relationship Id="rId60" Type="http://schemas.openxmlformats.org/officeDocument/2006/relationships/image" Target="media/image15.png"/><Relationship Id="rId65" Type="http://schemas.openxmlformats.org/officeDocument/2006/relationships/hyperlink" Target="https://www.kjnotes.com/devtools/77" TargetMode="External"/><Relationship Id="rId73" Type="http://schemas.openxmlformats.org/officeDocument/2006/relationships/hyperlink" Target="https://www.runoob.com/linux/linux-comm-sed.html" TargetMode="External"/><Relationship Id="rId78" Type="http://schemas.openxmlformats.org/officeDocument/2006/relationships/image" Target="media/image22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vate_network" TargetMode="External"/><Relationship Id="rId13" Type="http://schemas.openxmlformats.org/officeDocument/2006/relationships/hyperlink" Target="https://zh.wikipedia.org/zh-tw/4G" TargetMode="External"/><Relationship Id="rId18" Type="http://schemas.openxmlformats.org/officeDocument/2006/relationships/hyperlink" Target="https://en.wikipedia.org/wiki/Network_switch" TargetMode="External"/><Relationship Id="rId39" Type="http://schemas.openxmlformats.org/officeDocument/2006/relationships/hyperlink" Target="https://www.cloudflare.com/zh-tw/learning/ddos/glossary/hypertext-transfer-protocol-http/" TargetMode="External"/><Relationship Id="rId34" Type="http://schemas.openxmlformats.org/officeDocument/2006/relationships/hyperlink" Target="https://www.cloudflare.com/zh-tw/learning/email-security/what-is-smtp/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hackmd.io/@Not/nmapparameter" TargetMode="External"/><Relationship Id="rId76" Type="http://schemas.openxmlformats.org/officeDocument/2006/relationships/image" Target="media/image20.png"/><Relationship Id="rId7" Type="http://schemas.openxmlformats.org/officeDocument/2006/relationships/hyperlink" Target="https://en.wikipedia.org/wiki/Residential_gateway" TargetMode="External"/><Relationship Id="rId71" Type="http://schemas.openxmlformats.org/officeDocument/2006/relationships/hyperlink" Target="https://cloud.tencent.com/developer/article/161953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Transmission_Control_Protocol" TargetMode="External"/><Relationship Id="rId24" Type="http://schemas.openxmlformats.org/officeDocument/2006/relationships/hyperlink" Target="https://www.whois365.com/tw/ip/2001:0db8:abcd:0123:4567:890a:bcde:ffff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s://zhuanlan.zhihu.com/p/382307227" TargetMode="External"/><Relationship Id="rId66" Type="http://schemas.openxmlformats.org/officeDocument/2006/relationships/hyperlink" Target="https://linux.vbird.org/linux_basic/centos7/0240tarcompress.php%23compress_nam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A832-B05C-4681-A989-3268C6FE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13</Pages>
  <Words>1866</Words>
  <Characters>10639</Characters>
  <Application>Microsoft Office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融其 江</dc:creator>
  <cp:keywords/>
  <dc:description/>
  <cp:lastModifiedBy>融其 江</cp:lastModifiedBy>
  <cp:revision>27</cp:revision>
  <dcterms:created xsi:type="dcterms:W3CDTF">2024-02-03T06:03:00Z</dcterms:created>
  <dcterms:modified xsi:type="dcterms:W3CDTF">2024-02-20T12:28:00Z</dcterms:modified>
</cp:coreProperties>
</file>