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  <w:u w:val="single"/>
        </w:rPr>
      </w:pPr>
      <w:r w:rsidRPr="003442C0">
        <w:rPr>
          <w:rFonts w:ascii="Cambria" w:hAnsi="Cambria"/>
          <w:b/>
          <w:bCs/>
          <w:u w:val="single"/>
        </w:rPr>
        <w:t>Relevamiento de Alojamientos</w:t>
      </w: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  <w:u w:val="single"/>
        </w:rPr>
      </w:pPr>
      <w:r w:rsidRPr="003442C0">
        <w:rPr>
          <w:rFonts w:ascii="Cambria" w:hAnsi="Cambria"/>
          <w:b/>
          <w:bCs/>
          <w:u w:val="single"/>
        </w:rPr>
        <w:t>San Roque, Corrientes</w:t>
      </w:r>
    </w:p>
    <w:p w:rsid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  <w:u w:val="single"/>
        </w:rPr>
        <w:t>Fecha del relevamiento:</w:t>
      </w:r>
      <w:r w:rsidRPr="003442C0">
        <w:rPr>
          <w:rFonts w:ascii="Cambria" w:hAnsi="Cambria"/>
        </w:rPr>
        <w:t xml:space="preserve"> </w:t>
      </w:r>
      <w:r w:rsidRPr="003442C0">
        <w:rPr>
          <w:rFonts w:ascii="Cambria" w:hAnsi="Cambria"/>
        </w:rPr>
        <w:t>enero</w:t>
      </w:r>
      <w:r w:rsidRPr="003442C0">
        <w:rPr>
          <w:rFonts w:ascii="Cambria" w:hAnsi="Cambria"/>
        </w:rPr>
        <w:t xml:space="preserve"> 2026</w:t>
      </w:r>
    </w:p>
    <w:p w:rsidR="003442C0" w:rsidRPr="003442C0" w:rsidRDefault="003442C0" w:rsidP="003442C0">
      <w:pPr>
        <w:spacing w:line="360" w:lineRule="auto"/>
        <w:jc w:val="both"/>
        <w:rPr>
          <w:rFonts w:ascii="Cambria" w:hAnsi="Cambria"/>
        </w:rPr>
      </w:pPr>
    </w:p>
    <w:p w:rsidR="003442C0" w:rsidRPr="003442C0" w:rsidRDefault="003442C0" w:rsidP="003442C0">
      <w:pPr>
        <w:spacing w:line="360" w:lineRule="auto"/>
        <w:jc w:val="both"/>
        <w:rPr>
          <w:rFonts w:ascii="Cambria" w:hAnsi="Cambria"/>
        </w:rPr>
      </w:pPr>
      <w:r w:rsidRPr="003442C0">
        <w:rPr>
          <w:rFonts w:ascii="Cambria" w:hAnsi="Cambria"/>
        </w:rPr>
        <w:t xml:space="preserve">El presente informe tiene como objetivo relevar la oferta de alojamientos disponibles en la localidad de </w:t>
      </w:r>
      <w:r w:rsidRPr="003442C0">
        <w:rPr>
          <w:rFonts w:ascii="Cambria" w:hAnsi="Cambria"/>
          <w:b/>
          <w:bCs/>
        </w:rPr>
        <w:t>San Roque, provincia de Corrientes</w:t>
      </w:r>
      <w:r w:rsidRPr="003442C0">
        <w:rPr>
          <w:rFonts w:ascii="Cambria" w:hAnsi="Cambria"/>
        </w:rPr>
        <w:t>, recopilando información brindada directamente por los establecimientos respecto a capacidad, tipos de habitaciones, tarifas y servicios incluidos.</w:t>
      </w:r>
    </w:p>
    <w:p w:rsidR="003442C0" w:rsidRPr="003442C0" w:rsidRDefault="003442C0" w:rsidP="003442C0">
      <w:pPr>
        <w:spacing w:line="360" w:lineRule="auto"/>
        <w:jc w:val="both"/>
        <w:rPr>
          <w:rFonts w:ascii="Cambria" w:hAnsi="Cambria"/>
        </w:rPr>
      </w:pPr>
      <w:r w:rsidRPr="003442C0">
        <w:rPr>
          <w:rFonts w:ascii="Cambria" w:hAnsi="Cambria"/>
        </w:rPr>
        <w:t>El relevamiento se realizó mediante contacto directo con los hospedajes. En uno de los casos no se obtuvo respuesta, situación que se deja expresamente aclarada.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</w:rPr>
      </w:pPr>
      <w:r w:rsidRPr="003442C0">
        <w:rPr>
          <w:rFonts w:ascii="Cambria" w:hAnsi="Cambria"/>
          <w:b/>
          <w:bCs/>
        </w:rPr>
        <w:t>2. Detalle de alojamientos relevados</w:t>
      </w: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</w:rPr>
      </w:pPr>
      <w:r w:rsidRPr="003442C0">
        <w:rPr>
          <w:rFonts w:ascii="Segoe UI Emoji" w:hAnsi="Segoe UI Emoji" w:cs="Segoe UI Emoji"/>
          <w:b/>
          <w:bCs/>
        </w:rPr>
        <w:t>🏠</w:t>
      </w:r>
      <w:r w:rsidRPr="003442C0">
        <w:rPr>
          <w:rFonts w:ascii="Cambria" w:hAnsi="Cambria"/>
          <w:b/>
          <w:bCs/>
        </w:rPr>
        <w:t xml:space="preserve"> Hospedaje Casa Blanca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Tipo:</w:t>
      </w:r>
      <w:r w:rsidRPr="003442C0">
        <w:rPr>
          <w:rFonts w:ascii="Cambria" w:hAnsi="Cambria"/>
        </w:rPr>
        <w:t xml:space="preserve"> Departamentos amueblados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Unidades disponibles:</w:t>
      </w:r>
    </w:p>
    <w:p w:rsidR="003442C0" w:rsidRPr="003442C0" w:rsidRDefault="003442C0" w:rsidP="003442C0">
      <w:pPr>
        <w:numPr>
          <w:ilvl w:val="0"/>
          <w:numId w:val="29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2 departamentos con capacidad para </w:t>
      </w:r>
      <w:r w:rsidRPr="003442C0">
        <w:rPr>
          <w:rFonts w:ascii="Cambria" w:hAnsi="Cambria"/>
          <w:b/>
          <w:bCs/>
        </w:rPr>
        <w:t>hasta 4 personas</w:t>
      </w:r>
    </w:p>
    <w:p w:rsidR="003442C0" w:rsidRPr="003442C0" w:rsidRDefault="003442C0" w:rsidP="003442C0">
      <w:pPr>
        <w:numPr>
          <w:ilvl w:val="0"/>
          <w:numId w:val="29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1 departamento con capacidad para </w:t>
      </w:r>
      <w:r w:rsidRPr="003442C0">
        <w:rPr>
          <w:rFonts w:ascii="Cambria" w:hAnsi="Cambria"/>
          <w:b/>
          <w:bCs/>
        </w:rPr>
        <w:t>hasta 6 personas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Tarifas por noche (estimativas):</w:t>
      </w:r>
    </w:p>
    <w:p w:rsidR="003442C0" w:rsidRPr="003442C0" w:rsidRDefault="003442C0" w:rsidP="003442C0">
      <w:pPr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Departamento para 4 personas: </w:t>
      </w:r>
      <w:r w:rsidRPr="003442C0">
        <w:rPr>
          <w:rFonts w:ascii="Cambria" w:hAnsi="Cambria"/>
          <w:b/>
          <w:bCs/>
        </w:rPr>
        <w:t>$70.000</w:t>
      </w:r>
    </w:p>
    <w:p w:rsidR="003442C0" w:rsidRPr="003442C0" w:rsidRDefault="003442C0" w:rsidP="003442C0">
      <w:pPr>
        <w:numPr>
          <w:ilvl w:val="0"/>
          <w:numId w:val="3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Departamento para 6 personas: </w:t>
      </w:r>
      <w:r w:rsidRPr="003442C0">
        <w:rPr>
          <w:rFonts w:ascii="Cambria" w:hAnsi="Cambria"/>
          <w:b/>
          <w:bCs/>
        </w:rPr>
        <w:t>$100.000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i/>
          <w:iCs/>
        </w:rPr>
        <w:t>Las tarifas varían según la cantidad de personas alojadas. Si no se ocupa la capacidad total del departamento, el costo es menor.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Servicios incluidos:</w:t>
      </w:r>
    </w:p>
    <w:p w:rsidR="003442C0" w:rsidRPr="003442C0" w:rsidRDefault="003442C0" w:rsidP="003442C0">
      <w:pPr>
        <w:numPr>
          <w:ilvl w:val="0"/>
          <w:numId w:val="31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Ropa de cama</w:t>
      </w:r>
    </w:p>
    <w:p w:rsidR="003442C0" w:rsidRPr="003442C0" w:rsidRDefault="003442C0" w:rsidP="003442C0">
      <w:pPr>
        <w:numPr>
          <w:ilvl w:val="0"/>
          <w:numId w:val="31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Ropa de baño</w:t>
      </w:r>
    </w:p>
    <w:p w:rsidR="003442C0" w:rsidRPr="003442C0" w:rsidRDefault="003442C0" w:rsidP="003442C0">
      <w:pPr>
        <w:numPr>
          <w:ilvl w:val="0"/>
          <w:numId w:val="31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lastRenderedPageBreak/>
        <w:t>Aire acondicionado</w:t>
      </w:r>
    </w:p>
    <w:p w:rsidR="003442C0" w:rsidRPr="003442C0" w:rsidRDefault="003442C0" w:rsidP="003442C0">
      <w:pPr>
        <w:numPr>
          <w:ilvl w:val="0"/>
          <w:numId w:val="31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Wi</w:t>
      </w:r>
      <w:r w:rsidRPr="003442C0">
        <w:rPr>
          <w:rFonts w:ascii="Cambria" w:hAnsi="Cambria"/>
        </w:rPr>
        <w:noBreakHyphen/>
        <w:t>Fi</w:t>
      </w:r>
    </w:p>
    <w:p w:rsidR="003442C0" w:rsidRPr="003442C0" w:rsidRDefault="003442C0" w:rsidP="003442C0">
      <w:pPr>
        <w:numPr>
          <w:ilvl w:val="0"/>
          <w:numId w:val="31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Cochera (disponible en 2 de los 3 departamentos)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Datos de contacto:</w:t>
      </w:r>
    </w:p>
    <w:p w:rsidR="003442C0" w:rsidRPr="003442C0" w:rsidRDefault="003442C0" w:rsidP="003442C0">
      <w:pPr>
        <w:pStyle w:val="Prrafodelista"/>
        <w:numPr>
          <w:ilvl w:val="0"/>
          <w:numId w:val="45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Tel./WhatsApp:</w:t>
      </w:r>
      <w:r>
        <w:rPr>
          <w:rFonts w:ascii="Cambria" w:hAnsi="Cambria"/>
          <w:b/>
          <w:bCs/>
        </w:rPr>
        <w:t>3777385281</w:t>
      </w: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</w:rPr>
      </w:pPr>
      <w:r w:rsidRPr="003442C0">
        <w:rPr>
          <w:rFonts w:ascii="Segoe UI Emoji" w:hAnsi="Segoe UI Emoji" w:cs="Segoe UI Emoji"/>
          <w:b/>
          <w:bCs/>
        </w:rPr>
        <w:t>🏨</w:t>
      </w:r>
      <w:r w:rsidRPr="003442C0">
        <w:rPr>
          <w:rFonts w:ascii="Cambria" w:hAnsi="Cambria"/>
          <w:b/>
          <w:bCs/>
        </w:rPr>
        <w:t xml:space="preserve"> Hospedaje San Martín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Cantidad total de habitaciones:</w:t>
      </w:r>
      <w:r w:rsidRPr="003442C0">
        <w:rPr>
          <w:rFonts w:ascii="Cambria" w:hAnsi="Cambria"/>
        </w:rPr>
        <w:t xml:space="preserve"> 7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Distribución:</w:t>
      </w:r>
    </w:p>
    <w:p w:rsidR="003442C0" w:rsidRPr="003442C0" w:rsidRDefault="003442C0" w:rsidP="003442C0">
      <w:pPr>
        <w:numPr>
          <w:ilvl w:val="0"/>
          <w:numId w:val="33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2 habitaciones dobles</w:t>
      </w:r>
    </w:p>
    <w:p w:rsidR="003442C0" w:rsidRPr="003442C0" w:rsidRDefault="003442C0" w:rsidP="003442C0">
      <w:pPr>
        <w:numPr>
          <w:ilvl w:val="0"/>
          <w:numId w:val="33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1 habitación matrimonial</w:t>
      </w:r>
    </w:p>
    <w:p w:rsidR="003442C0" w:rsidRPr="003442C0" w:rsidRDefault="003442C0" w:rsidP="003442C0">
      <w:pPr>
        <w:numPr>
          <w:ilvl w:val="0"/>
          <w:numId w:val="33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3 habitaciones triples</w:t>
      </w:r>
    </w:p>
    <w:p w:rsidR="003442C0" w:rsidRPr="003442C0" w:rsidRDefault="003442C0" w:rsidP="003442C0">
      <w:pPr>
        <w:numPr>
          <w:ilvl w:val="0"/>
          <w:numId w:val="33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1 habitación cuádruple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Tarifas por noche:</w:t>
      </w:r>
    </w:p>
    <w:p w:rsidR="003442C0" w:rsidRPr="003442C0" w:rsidRDefault="003442C0" w:rsidP="003442C0">
      <w:pPr>
        <w:numPr>
          <w:ilvl w:val="0"/>
          <w:numId w:val="3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Habitación simple: </w:t>
      </w:r>
      <w:r w:rsidRPr="003442C0">
        <w:rPr>
          <w:rFonts w:ascii="Cambria" w:hAnsi="Cambria"/>
          <w:b/>
          <w:bCs/>
        </w:rPr>
        <w:t>$40.000</w:t>
      </w:r>
    </w:p>
    <w:p w:rsidR="003442C0" w:rsidRPr="003442C0" w:rsidRDefault="003442C0" w:rsidP="003442C0">
      <w:pPr>
        <w:numPr>
          <w:ilvl w:val="0"/>
          <w:numId w:val="3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Habitación doble: </w:t>
      </w:r>
      <w:r w:rsidRPr="003442C0">
        <w:rPr>
          <w:rFonts w:ascii="Cambria" w:hAnsi="Cambria"/>
          <w:b/>
          <w:bCs/>
        </w:rPr>
        <w:t>$50.000</w:t>
      </w:r>
    </w:p>
    <w:p w:rsidR="003442C0" w:rsidRPr="003442C0" w:rsidRDefault="003442C0" w:rsidP="003442C0">
      <w:pPr>
        <w:numPr>
          <w:ilvl w:val="0"/>
          <w:numId w:val="3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Habitación triple: </w:t>
      </w:r>
      <w:r w:rsidRPr="003442C0">
        <w:rPr>
          <w:rFonts w:ascii="Cambria" w:hAnsi="Cambria"/>
          <w:b/>
          <w:bCs/>
        </w:rPr>
        <w:t>$60.000</w:t>
      </w:r>
    </w:p>
    <w:p w:rsidR="003442C0" w:rsidRPr="003442C0" w:rsidRDefault="003442C0" w:rsidP="003442C0">
      <w:pPr>
        <w:numPr>
          <w:ilvl w:val="0"/>
          <w:numId w:val="3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Habitación cuádruple: </w:t>
      </w:r>
      <w:r w:rsidRPr="003442C0">
        <w:rPr>
          <w:rFonts w:ascii="Cambria" w:hAnsi="Cambria"/>
          <w:b/>
          <w:bCs/>
        </w:rPr>
        <w:t>$70.000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i/>
          <w:iCs/>
        </w:rPr>
        <w:t>Los valores pueden variar según disponibilidad y condiciones de ocupación.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Datos de contacto:</w:t>
      </w:r>
    </w:p>
    <w:p w:rsidR="003442C0" w:rsidRPr="003442C0" w:rsidRDefault="003442C0" w:rsidP="003442C0">
      <w:pPr>
        <w:numPr>
          <w:ilvl w:val="0"/>
          <w:numId w:val="35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Tel./WhatsApp: </w:t>
      </w:r>
      <w:r w:rsidRPr="003442C0">
        <w:rPr>
          <w:rFonts w:ascii="Cambria" w:hAnsi="Cambria"/>
          <w:b/>
          <w:bCs/>
        </w:rPr>
        <w:t>379498526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</w:rPr>
      </w:pPr>
      <w:r w:rsidRPr="003442C0">
        <w:rPr>
          <w:rFonts w:ascii="Segoe UI Emoji" w:hAnsi="Segoe UI Emoji" w:cs="Segoe UI Emoji"/>
          <w:b/>
          <w:bCs/>
        </w:rPr>
        <w:t>🏨</w:t>
      </w:r>
      <w:r w:rsidRPr="003442C0">
        <w:rPr>
          <w:rFonts w:ascii="Cambria" w:hAnsi="Cambria"/>
          <w:b/>
          <w:bCs/>
        </w:rPr>
        <w:t xml:space="preserve"> Hotel Paraíso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Capacidad total:</w:t>
      </w:r>
      <w:r w:rsidRPr="003442C0">
        <w:rPr>
          <w:rFonts w:ascii="Cambria" w:hAnsi="Cambria"/>
        </w:rPr>
        <w:t xml:space="preserve"> 16 plazas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Tarifas estimativas:</w:t>
      </w:r>
    </w:p>
    <w:p w:rsidR="003442C0" w:rsidRPr="003442C0" w:rsidRDefault="003442C0" w:rsidP="003442C0">
      <w:pPr>
        <w:numPr>
          <w:ilvl w:val="0"/>
          <w:numId w:val="36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lastRenderedPageBreak/>
        <w:t xml:space="preserve">Precio estimado general: </w:t>
      </w:r>
      <w:r w:rsidRPr="003442C0">
        <w:rPr>
          <w:rFonts w:ascii="Cambria" w:hAnsi="Cambria"/>
          <w:b/>
          <w:bCs/>
        </w:rPr>
        <w:t>$30.000</w:t>
      </w:r>
      <w:r w:rsidRPr="003442C0">
        <w:rPr>
          <w:rFonts w:ascii="Cambria" w:hAnsi="Cambria"/>
        </w:rPr>
        <w:t xml:space="preserve"> (según cantidad de personas)</w:t>
      </w:r>
    </w:p>
    <w:p w:rsidR="003442C0" w:rsidRPr="003442C0" w:rsidRDefault="003442C0" w:rsidP="003442C0">
      <w:pPr>
        <w:numPr>
          <w:ilvl w:val="0"/>
          <w:numId w:val="36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Habitación doble: </w:t>
      </w:r>
      <w:r w:rsidRPr="003442C0">
        <w:rPr>
          <w:rFonts w:ascii="Cambria" w:hAnsi="Cambria"/>
          <w:b/>
          <w:bCs/>
        </w:rPr>
        <w:t>$47.000</w:t>
      </w:r>
    </w:p>
    <w:p w:rsidR="003442C0" w:rsidRPr="003442C0" w:rsidRDefault="003442C0" w:rsidP="003442C0">
      <w:pPr>
        <w:numPr>
          <w:ilvl w:val="0"/>
          <w:numId w:val="36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Tarifa familiar: </w:t>
      </w:r>
      <w:r w:rsidRPr="003442C0">
        <w:rPr>
          <w:rFonts w:ascii="Cambria" w:hAnsi="Cambria"/>
          <w:b/>
          <w:bCs/>
        </w:rPr>
        <w:t>$65.000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i/>
          <w:iCs/>
        </w:rPr>
        <w:t>Las tarifas son variables y dependen del número de personas alojadas.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Datos de contacto:</w:t>
      </w:r>
    </w:p>
    <w:p w:rsidR="003442C0" w:rsidRPr="003442C0" w:rsidRDefault="003442C0" w:rsidP="003442C0">
      <w:pPr>
        <w:numPr>
          <w:ilvl w:val="0"/>
          <w:numId w:val="37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Tel./WhatsApp: </w:t>
      </w:r>
      <w:r w:rsidRPr="003442C0">
        <w:rPr>
          <w:rFonts w:ascii="Cambria" w:hAnsi="Cambria"/>
          <w:b/>
          <w:bCs/>
        </w:rPr>
        <w:t xml:space="preserve"> 3795139474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</w:rPr>
      </w:pPr>
      <w:r w:rsidRPr="003442C0">
        <w:rPr>
          <w:rFonts w:ascii="Segoe UI Emoji" w:hAnsi="Segoe UI Emoji" w:cs="Segoe UI Emoji"/>
          <w:b/>
          <w:bCs/>
        </w:rPr>
        <w:t>🛌</w:t>
      </w:r>
      <w:r w:rsidRPr="003442C0">
        <w:rPr>
          <w:rFonts w:ascii="Cambria" w:hAnsi="Cambria"/>
          <w:b/>
          <w:bCs/>
        </w:rPr>
        <w:t xml:space="preserve"> Hospedaje Fortune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Estado de la información: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Se intentó contactar al hospedaje </w:t>
      </w:r>
      <w:r w:rsidRPr="003442C0">
        <w:rPr>
          <w:rFonts w:ascii="Cambria" w:hAnsi="Cambria"/>
          <w:b/>
          <w:bCs/>
        </w:rPr>
        <w:t>Fortune</w:t>
      </w:r>
      <w:r w:rsidRPr="003442C0">
        <w:rPr>
          <w:rFonts w:ascii="Cambria" w:hAnsi="Cambria"/>
        </w:rPr>
        <w:t xml:space="preserve"> en reiteradas oportunidades, sin obtener respuesta hasta la fecha de cierre del presente relevamiento.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Por tal motivo, </w:t>
      </w:r>
      <w:r w:rsidRPr="003442C0">
        <w:rPr>
          <w:rFonts w:ascii="Cambria" w:hAnsi="Cambria"/>
          <w:b/>
          <w:bCs/>
        </w:rPr>
        <w:t>no se dispone de información confirmada</w:t>
      </w:r>
      <w:r w:rsidRPr="003442C0">
        <w:rPr>
          <w:rFonts w:ascii="Cambria" w:hAnsi="Cambria"/>
        </w:rPr>
        <w:t xml:space="preserve"> sobre tarifas, capacidad ni servicios.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Datos de contacto:</w:t>
      </w:r>
    </w:p>
    <w:p w:rsidR="003442C0" w:rsidRPr="003442C0" w:rsidRDefault="003442C0" w:rsidP="003442C0">
      <w:pPr>
        <w:numPr>
          <w:ilvl w:val="0"/>
          <w:numId w:val="38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Sin respuesta al contacto realizado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Por tal motivo, </w:t>
      </w:r>
      <w:r w:rsidRPr="003442C0">
        <w:rPr>
          <w:rFonts w:ascii="Cambria" w:hAnsi="Cambria"/>
          <w:b/>
          <w:bCs/>
        </w:rPr>
        <w:t>no se dispone de información confirmada</w:t>
      </w:r>
      <w:r w:rsidRPr="003442C0">
        <w:rPr>
          <w:rFonts w:ascii="Cambria" w:hAnsi="Cambria"/>
        </w:rPr>
        <w:t xml:space="preserve"> sobre tarifas, capacidad ni servicios.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</w:p>
    <w:p w:rsidR="003442C0" w:rsidRPr="003442C0" w:rsidRDefault="003442C0" w:rsidP="003442C0">
      <w:pPr>
        <w:spacing w:line="360" w:lineRule="auto"/>
        <w:rPr>
          <w:rFonts w:ascii="Cambria" w:hAnsi="Cambria"/>
          <w:b/>
          <w:bCs/>
        </w:rPr>
      </w:pPr>
      <w:r w:rsidRPr="003442C0">
        <w:rPr>
          <w:rFonts w:ascii="Segoe UI Emoji" w:hAnsi="Segoe UI Emoji" w:cs="Segoe UI Emoji"/>
          <w:b/>
          <w:bCs/>
        </w:rPr>
        <w:t>🛌</w:t>
      </w:r>
      <w:r w:rsidRPr="003442C0">
        <w:rPr>
          <w:rFonts w:ascii="Cambria" w:hAnsi="Cambria"/>
          <w:b/>
          <w:bCs/>
        </w:rPr>
        <w:t xml:space="preserve"> Hospedaje JR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Cantidad de habitaciones:</w:t>
      </w:r>
    </w:p>
    <w:p w:rsidR="003442C0" w:rsidRPr="003442C0" w:rsidRDefault="003442C0" w:rsidP="003442C0">
      <w:pPr>
        <w:numPr>
          <w:ilvl w:val="0"/>
          <w:numId w:val="39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3 habitaciones con cama matrimonial + 1 cama de 1 1/2</w:t>
      </w:r>
    </w:p>
    <w:p w:rsidR="003442C0" w:rsidRPr="003442C0" w:rsidRDefault="003442C0" w:rsidP="003442C0">
      <w:pPr>
        <w:numPr>
          <w:ilvl w:val="0"/>
          <w:numId w:val="39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1 habitación matrimonial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Características generales: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Baño privado en cada habitación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Aire acondicionado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lastRenderedPageBreak/>
        <w:t>Wi</w:t>
      </w:r>
      <w:r w:rsidRPr="003442C0">
        <w:rPr>
          <w:rFonts w:ascii="Cambria" w:hAnsi="Cambria"/>
        </w:rPr>
        <w:noBreakHyphen/>
        <w:t>Fi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Cocina compartida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Heladera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Pequeño lavadero</w:t>
      </w:r>
    </w:p>
    <w:p w:rsidR="003442C0" w:rsidRPr="003442C0" w:rsidRDefault="003442C0" w:rsidP="003442C0">
      <w:pPr>
        <w:numPr>
          <w:ilvl w:val="0"/>
          <w:numId w:val="40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Pasillo con </w:t>
      </w:r>
      <w:r w:rsidRPr="003442C0">
        <w:rPr>
          <w:rFonts w:ascii="Cambria" w:hAnsi="Cambria"/>
          <w:b/>
          <w:bCs/>
        </w:rPr>
        <w:t>2 sillones cama</w:t>
      </w:r>
      <w:r w:rsidRPr="003442C0">
        <w:rPr>
          <w:rFonts w:ascii="Cambria" w:hAnsi="Cambria"/>
        </w:rPr>
        <w:t xml:space="preserve"> disponibles para uso adicional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Tarifa estimativa:</w:t>
      </w:r>
    </w:p>
    <w:p w:rsidR="003442C0" w:rsidRPr="003442C0" w:rsidRDefault="003442C0" w:rsidP="003442C0">
      <w:pPr>
        <w:numPr>
          <w:ilvl w:val="0"/>
          <w:numId w:val="41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Precio por habitación: </w:t>
      </w:r>
      <w:r w:rsidRPr="003442C0">
        <w:rPr>
          <w:rFonts w:ascii="Cambria" w:hAnsi="Cambria"/>
          <w:b/>
          <w:bCs/>
        </w:rPr>
        <w:t>$50.000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i/>
          <w:iCs/>
        </w:rPr>
        <w:t>El valor puede variar según el uso requerido y la cantidad de personas.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Observaciones sobre la cocina:</w:t>
      </w:r>
    </w:p>
    <w:p w:rsidR="003442C0" w:rsidRPr="003442C0" w:rsidRDefault="003442C0" w:rsidP="003442C0">
      <w:pPr>
        <w:numPr>
          <w:ilvl w:val="0"/>
          <w:numId w:val="42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Cuenta con equipamiento básico (platos, cubiertos, vasos, pava eléctrica y cafetera)</w:t>
      </w:r>
    </w:p>
    <w:p w:rsidR="003442C0" w:rsidRPr="003442C0" w:rsidRDefault="003442C0" w:rsidP="003442C0">
      <w:pPr>
        <w:numPr>
          <w:ilvl w:val="0"/>
          <w:numId w:val="42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>Para cocinar, los huéspedes deben llevar sus propios insumos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  <w:r w:rsidRPr="003442C0">
        <w:rPr>
          <w:rFonts w:ascii="Cambria" w:hAnsi="Cambria"/>
          <w:b/>
          <w:bCs/>
        </w:rPr>
        <w:t>Datos de contacto:</w:t>
      </w:r>
    </w:p>
    <w:p w:rsidR="003442C0" w:rsidRPr="003442C0" w:rsidRDefault="003442C0" w:rsidP="003442C0">
      <w:pPr>
        <w:numPr>
          <w:ilvl w:val="0"/>
          <w:numId w:val="43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Tel./WhatsApp: </w:t>
      </w:r>
      <w:r w:rsidRPr="003442C0">
        <w:rPr>
          <w:rFonts w:ascii="Cambria" w:hAnsi="Cambria"/>
          <w:b/>
          <w:bCs/>
        </w:rPr>
        <w:t>3777 470019</w:t>
      </w:r>
    </w:p>
    <w:p w:rsidR="003442C0" w:rsidRDefault="003442C0" w:rsidP="003442C0">
      <w:pPr>
        <w:spacing w:line="360" w:lineRule="auto"/>
        <w:rPr>
          <w:rFonts w:ascii="Cambria" w:hAnsi="Cambria"/>
          <w:b/>
          <w:bCs/>
        </w:rPr>
      </w:pP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</w:p>
    <w:p w:rsidR="003442C0" w:rsidRPr="003442C0" w:rsidRDefault="003442C0" w:rsidP="003442C0">
      <w:pPr>
        <w:numPr>
          <w:ilvl w:val="0"/>
          <w:numId w:val="4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La oferta de alojamiento en San Roque se compone mayormente de </w:t>
      </w:r>
      <w:r w:rsidRPr="003442C0">
        <w:rPr>
          <w:rFonts w:ascii="Cambria" w:hAnsi="Cambria"/>
          <w:b/>
          <w:bCs/>
        </w:rPr>
        <w:t>hospedajes familiares y departamentos</w:t>
      </w:r>
      <w:r w:rsidRPr="003442C0">
        <w:rPr>
          <w:rFonts w:ascii="Cambria" w:hAnsi="Cambria"/>
        </w:rPr>
        <w:t>, con tarifas variables según ocupación.</w:t>
      </w:r>
    </w:p>
    <w:p w:rsidR="003442C0" w:rsidRPr="003442C0" w:rsidRDefault="003442C0" w:rsidP="003442C0">
      <w:pPr>
        <w:numPr>
          <w:ilvl w:val="0"/>
          <w:numId w:val="4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Todos los valores consignados fueron informados directamente por los establecimientos y deben considerarse </w:t>
      </w:r>
      <w:r w:rsidRPr="003442C0">
        <w:rPr>
          <w:rFonts w:ascii="Cambria" w:hAnsi="Cambria"/>
          <w:b/>
          <w:bCs/>
        </w:rPr>
        <w:t>estimativos</w:t>
      </w:r>
      <w:r w:rsidRPr="003442C0">
        <w:rPr>
          <w:rFonts w:ascii="Cambria" w:hAnsi="Cambria"/>
        </w:rPr>
        <w:t>.</w:t>
      </w:r>
    </w:p>
    <w:p w:rsidR="003442C0" w:rsidRPr="003442C0" w:rsidRDefault="003442C0" w:rsidP="003442C0">
      <w:pPr>
        <w:numPr>
          <w:ilvl w:val="0"/>
          <w:numId w:val="44"/>
        </w:numPr>
        <w:spacing w:line="360" w:lineRule="auto"/>
        <w:rPr>
          <w:rFonts w:ascii="Cambria" w:hAnsi="Cambria"/>
        </w:rPr>
      </w:pPr>
      <w:r w:rsidRPr="003442C0">
        <w:rPr>
          <w:rFonts w:ascii="Cambria" w:hAnsi="Cambria"/>
        </w:rPr>
        <w:t xml:space="preserve">El relevamiento queda </w:t>
      </w:r>
      <w:r w:rsidRPr="003442C0">
        <w:rPr>
          <w:rFonts w:ascii="Cambria" w:hAnsi="Cambria"/>
          <w:b/>
          <w:bCs/>
        </w:rPr>
        <w:t>abierto a futuras actualizaciones</w:t>
      </w:r>
      <w:r w:rsidRPr="003442C0">
        <w:rPr>
          <w:rFonts w:ascii="Cambria" w:hAnsi="Cambria"/>
        </w:rPr>
        <w:t>, en caso de recibir nueva información, especialmente del Hospedaje Fortune.</w:t>
      </w:r>
    </w:p>
    <w:p w:rsidR="003442C0" w:rsidRPr="003442C0" w:rsidRDefault="003442C0" w:rsidP="003442C0">
      <w:pPr>
        <w:spacing w:line="360" w:lineRule="auto"/>
        <w:rPr>
          <w:rFonts w:ascii="Cambria" w:hAnsi="Cambria"/>
        </w:rPr>
      </w:pPr>
    </w:p>
    <w:p w:rsidR="00E23438" w:rsidRPr="003442C0" w:rsidRDefault="00E23438" w:rsidP="003442C0">
      <w:pPr>
        <w:spacing w:line="360" w:lineRule="auto"/>
        <w:rPr>
          <w:rFonts w:ascii="Cambria" w:hAnsi="Cambria"/>
        </w:rPr>
      </w:pPr>
    </w:p>
    <w:sectPr w:rsidR="00E23438" w:rsidRPr="00344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469"/>
    <w:multiLevelType w:val="multilevel"/>
    <w:tmpl w:val="711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1687"/>
    <w:multiLevelType w:val="multilevel"/>
    <w:tmpl w:val="FD5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84F7D"/>
    <w:multiLevelType w:val="multilevel"/>
    <w:tmpl w:val="86D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1097"/>
    <w:multiLevelType w:val="multilevel"/>
    <w:tmpl w:val="57F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03291"/>
    <w:multiLevelType w:val="multilevel"/>
    <w:tmpl w:val="5076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B5DB9"/>
    <w:multiLevelType w:val="multilevel"/>
    <w:tmpl w:val="7FF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C3A57"/>
    <w:multiLevelType w:val="multilevel"/>
    <w:tmpl w:val="975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B6FD8"/>
    <w:multiLevelType w:val="multilevel"/>
    <w:tmpl w:val="E016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A6CCD"/>
    <w:multiLevelType w:val="multilevel"/>
    <w:tmpl w:val="718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2112F"/>
    <w:multiLevelType w:val="multilevel"/>
    <w:tmpl w:val="B97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80C5C"/>
    <w:multiLevelType w:val="multilevel"/>
    <w:tmpl w:val="C008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075AE"/>
    <w:multiLevelType w:val="multilevel"/>
    <w:tmpl w:val="D62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F5D30"/>
    <w:multiLevelType w:val="multilevel"/>
    <w:tmpl w:val="8254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F0B5A"/>
    <w:multiLevelType w:val="hybridMultilevel"/>
    <w:tmpl w:val="7284B9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571B0"/>
    <w:multiLevelType w:val="multilevel"/>
    <w:tmpl w:val="6630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F2E8B"/>
    <w:multiLevelType w:val="multilevel"/>
    <w:tmpl w:val="8DE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506CD"/>
    <w:multiLevelType w:val="multilevel"/>
    <w:tmpl w:val="29C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220E7"/>
    <w:multiLevelType w:val="multilevel"/>
    <w:tmpl w:val="05A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20068"/>
    <w:multiLevelType w:val="multilevel"/>
    <w:tmpl w:val="6C6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6589B"/>
    <w:multiLevelType w:val="hybridMultilevel"/>
    <w:tmpl w:val="096E3C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074AE"/>
    <w:multiLevelType w:val="multilevel"/>
    <w:tmpl w:val="348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1771F"/>
    <w:multiLevelType w:val="multilevel"/>
    <w:tmpl w:val="69C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11965"/>
    <w:multiLevelType w:val="multilevel"/>
    <w:tmpl w:val="D1A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E6900"/>
    <w:multiLevelType w:val="multilevel"/>
    <w:tmpl w:val="D76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02BE9"/>
    <w:multiLevelType w:val="multilevel"/>
    <w:tmpl w:val="646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A3336"/>
    <w:multiLevelType w:val="multilevel"/>
    <w:tmpl w:val="CE94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91332"/>
    <w:multiLevelType w:val="multilevel"/>
    <w:tmpl w:val="170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236A4"/>
    <w:multiLevelType w:val="multilevel"/>
    <w:tmpl w:val="E41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664F2"/>
    <w:multiLevelType w:val="multilevel"/>
    <w:tmpl w:val="AFC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93207"/>
    <w:multiLevelType w:val="multilevel"/>
    <w:tmpl w:val="ED6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33722"/>
    <w:multiLevelType w:val="multilevel"/>
    <w:tmpl w:val="B1C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95790"/>
    <w:multiLevelType w:val="multilevel"/>
    <w:tmpl w:val="E1B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211E4"/>
    <w:multiLevelType w:val="multilevel"/>
    <w:tmpl w:val="184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31F67"/>
    <w:multiLevelType w:val="multilevel"/>
    <w:tmpl w:val="B19C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D33A0"/>
    <w:multiLevelType w:val="multilevel"/>
    <w:tmpl w:val="8B7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45013"/>
    <w:multiLevelType w:val="multilevel"/>
    <w:tmpl w:val="4E8A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33459"/>
    <w:multiLevelType w:val="multilevel"/>
    <w:tmpl w:val="ED1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84342"/>
    <w:multiLevelType w:val="multilevel"/>
    <w:tmpl w:val="09E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56F0A"/>
    <w:multiLevelType w:val="multilevel"/>
    <w:tmpl w:val="43B8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30ED6"/>
    <w:multiLevelType w:val="multilevel"/>
    <w:tmpl w:val="D24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452AA"/>
    <w:multiLevelType w:val="multilevel"/>
    <w:tmpl w:val="0CB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070C6"/>
    <w:multiLevelType w:val="multilevel"/>
    <w:tmpl w:val="4C5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A3EE7"/>
    <w:multiLevelType w:val="multilevel"/>
    <w:tmpl w:val="E22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52EAF"/>
    <w:multiLevelType w:val="multilevel"/>
    <w:tmpl w:val="3C9A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67481"/>
    <w:multiLevelType w:val="multilevel"/>
    <w:tmpl w:val="8BC8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159551">
    <w:abstractNumId w:val="8"/>
  </w:num>
  <w:num w:numId="2" w16cid:durableId="127939641">
    <w:abstractNumId w:val="10"/>
  </w:num>
  <w:num w:numId="3" w16cid:durableId="125709628">
    <w:abstractNumId w:val="15"/>
  </w:num>
  <w:num w:numId="4" w16cid:durableId="198516891">
    <w:abstractNumId w:val="7"/>
  </w:num>
  <w:num w:numId="5" w16cid:durableId="834809696">
    <w:abstractNumId w:val="12"/>
  </w:num>
  <w:num w:numId="6" w16cid:durableId="1742409721">
    <w:abstractNumId w:val="18"/>
  </w:num>
  <w:num w:numId="7" w16cid:durableId="1593734578">
    <w:abstractNumId w:val="38"/>
  </w:num>
  <w:num w:numId="8" w16cid:durableId="725295535">
    <w:abstractNumId w:val="5"/>
  </w:num>
  <w:num w:numId="9" w16cid:durableId="1061825383">
    <w:abstractNumId w:val="44"/>
  </w:num>
  <w:num w:numId="10" w16cid:durableId="243146405">
    <w:abstractNumId w:val="28"/>
  </w:num>
  <w:num w:numId="11" w16cid:durableId="1431046918">
    <w:abstractNumId w:val="27"/>
  </w:num>
  <w:num w:numId="12" w16cid:durableId="993336495">
    <w:abstractNumId w:val="13"/>
  </w:num>
  <w:num w:numId="13" w16cid:durableId="88164769">
    <w:abstractNumId w:val="3"/>
  </w:num>
  <w:num w:numId="14" w16cid:durableId="589510428">
    <w:abstractNumId w:val="43"/>
  </w:num>
  <w:num w:numId="15" w16cid:durableId="810370680">
    <w:abstractNumId w:val="39"/>
  </w:num>
  <w:num w:numId="16" w16cid:durableId="1180924700">
    <w:abstractNumId w:val="23"/>
  </w:num>
  <w:num w:numId="17" w16cid:durableId="1534882996">
    <w:abstractNumId w:val="26"/>
  </w:num>
  <w:num w:numId="18" w16cid:durableId="978191154">
    <w:abstractNumId w:val="42"/>
  </w:num>
  <w:num w:numId="19" w16cid:durableId="1297754398">
    <w:abstractNumId w:val="32"/>
  </w:num>
  <w:num w:numId="20" w16cid:durableId="414397331">
    <w:abstractNumId w:val="17"/>
  </w:num>
  <w:num w:numId="21" w16cid:durableId="1292327956">
    <w:abstractNumId w:val="25"/>
  </w:num>
  <w:num w:numId="22" w16cid:durableId="1847473304">
    <w:abstractNumId w:val="24"/>
  </w:num>
  <w:num w:numId="23" w16cid:durableId="491799489">
    <w:abstractNumId w:val="34"/>
  </w:num>
  <w:num w:numId="24" w16cid:durableId="771390401">
    <w:abstractNumId w:val="40"/>
  </w:num>
  <w:num w:numId="25" w16cid:durableId="497968645">
    <w:abstractNumId w:val="36"/>
  </w:num>
  <w:num w:numId="26" w16cid:durableId="1870145838">
    <w:abstractNumId w:val="16"/>
  </w:num>
  <w:num w:numId="27" w16cid:durableId="613709061">
    <w:abstractNumId w:val="2"/>
  </w:num>
  <w:num w:numId="28" w16cid:durableId="83110763">
    <w:abstractNumId w:val="1"/>
  </w:num>
  <w:num w:numId="29" w16cid:durableId="1138649517">
    <w:abstractNumId w:val="9"/>
  </w:num>
  <w:num w:numId="30" w16cid:durableId="1624969155">
    <w:abstractNumId w:val="37"/>
  </w:num>
  <w:num w:numId="31" w16cid:durableId="933632969">
    <w:abstractNumId w:val="31"/>
  </w:num>
  <w:num w:numId="32" w16cid:durableId="763300964">
    <w:abstractNumId w:val="14"/>
  </w:num>
  <w:num w:numId="33" w16cid:durableId="724717144">
    <w:abstractNumId w:val="4"/>
  </w:num>
  <w:num w:numId="34" w16cid:durableId="1182008529">
    <w:abstractNumId w:val="22"/>
  </w:num>
  <w:num w:numId="35" w16cid:durableId="39912273">
    <w:abstractNumId w:val="41"/>
  </w:num>
  <w:num w:numId="36" w16cid:durableId="1423644071">
    <w:abstractNumId w:val="35"/>
  </w:num>
  <w:num w:numId="37" w16cid:durableId="1019307481">
    <w:abstractNumId w:val="29"/>
  </w:num>
  <w:num w:numId="38" w16cid:durableId="1948270768">
    <w:abstractNumId w:val="0"/>
  </w:num>
  <w:num w:numId="39" w16cid:durableId="219899598">
    <w:abstractNumId w:val="33"/>
  </w:num>
  <w:num w:numId="40" w16cid:durableId="6635525">
    <w:abstractNumId w:val="21"/>
  </w:num>
  <w:num w:numId="41" w16cid:durableId="248779003">
    <w:abstractNumId w:val="20"/>
  </w:num>
  <w:num w:numId="42" w16cid:durableId="1857114514">
    <w:abstractNumId w:val="6"/>
  </w:num>
  <w:num w:numId="43" w16cid:durableId="37055183">
    <w:abstractNumId w:val="11"/>
  </w:num>
  <w:num w:numId="44" w16cid:durableId="563299964">
    <w:abstractNumId w:val="30"/>
  </w:num>
  <w:num w:numId="45" w16cid:durableId="13338727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C0"/>
    <w:rsid w:val="003442C0"/>
    <w:rsid w:val="005E101D"/>
    <w:rsid w:val="00BB29AE"/>
    <w:rsid w:val="00E2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A8241"/>
  <w15:chartTrackingRefBased/>
  <w15:docId w15:val="{0AD2AA49-ED99-4056-BE31-6A1C8AA40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4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4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4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4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516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Guadalupe Salas</dc:creator>
  <cp:keywords/>
  <dc:description/>
  <cp:lastModifiedBy>Lucia Guadalupe Salas</cp:lastModifiedBy>
  <cp:revision>1</cp:revision>
  <dcterms:created xsi:type="dcterms:W3CDTF">2026-01-28T20:29:00Z</dcterms:created>
  <dcterms:modified xsi:type="dcterms:W3CDTF">2026-01-28T20:37:00Z</dcterms:modified>
</cp:coreProperties>
</file>