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8C1" w:rsidRPr="00C566C7" w:rsidRDefault="00A10F4C" w:rsidP="00FA36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323850</wp:posOffset>
            </wp:positionH>
            <wp:positionV relativeFrom="paragraph">
              <wp:posOffset>-19050</wp:posOffset>
            </wp:positionV>
            <wp:extent cx="3629025" cy="3629025"/>
            <wp:effectExtent l="19050" t="0" r="9525" b="0"/>
            <wp:wrapNone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A435F">
        <w:rPr>
          <w:rFonts w:ascii="Times New Roman" w:hAnsi="Times New Roman" w:cs="Times New Roman"/>
        </w:rPr>
        <w:t>3</w:t>
      </w:r>
      <w:r w:rsidR="00832CFC" w:rsidRPr="00C566C7">
        <w:rPr>
          <w:rFonts w:ascii="Times New Roman" w:hAnsi="Times New Roman" w:cs="Times New Roman"/>
        </w:rPr>
        <w:t>:</w:t>
      </w:r>
      <w:r w:rsidR="00A356DD" w:rsidRPr="00C566C7">
        <w:rPr>
          <w:rFonts w:ascii="Times New Roman" w:hAnsi="Times New Roman" w:cs="Times New Roman"/>
        </w:rPr>
        <w:t xml:space="preserve"> </w:t>
      </w:r>
    </w:p>
    <w:p w:rsidR="002128C1" w:rsidRPr="00C566C7" w:rsidRDefault="002128C1" w:rsidP="00FA3624">
      <w:pPr>
        <w:rPr>
          <w:rFonts w:ascii="Times New Roman" w:hAnsi="Times New Roman" w:cs="Times New Roman"/>
        </w:rPr>
      </w:pPr>
    </w:p>
    <w:p w:rsidR="002128C1" w:rsidRPr="00C566C7" w:rsidRDefault="002128C1" w:rsidP="00FA3624">
      <w:pPr>
        <w:rPr>
          <w:rFonts w:ascii="Times New Roman" w:hAnsi="Times New Roman" w:cs="Times New Roman"/>
        </w:rPr>
      </w:pPr>
    </w:p>
    <w:p w:rsidR="00AA49CB" w:rsidRPr="00C566C7" w:rsidRDefault="00AA49CB" w:rsidP="00FA3624">
      <w:pPr>
        <w:rPr>
          <w:rFonts w:ascii="Times New Roman" w:hAnsi="Times New Roman" w:cs="Times New Roman"/>
        </w:rPr>
      </w:pPr>
    </w:p>
    <w:p w:rsidR="00AA49CB" w:rsidRPr="00C566C7" w:rsidRDefault="00AA49CB" w:rsidP="00FA3624">
      <w:pPr>
        <w:rPr>
          <w:rFonts w:ascii="Times New Roman" w:hAnsi="Times New Roman" w:cs="Times New Roman"/>
        </w:rPr>
      </w:pPr>
    </w:p>
    <w:p w:rsidR="008D3AF7" w:rsidRDefault="008D3AF7" w:rsidP="00FA3624">
      <w:pPr>
        <w:rPr>
          <w:rFonts w:ascii="Times New Roman" w:hAnsi="Times New Roman" w:cs="Times New Roman"/>
        </w:rPr>
      </w:pPr>
    </w:p>
    <w:p w:rsidR="000A7200" w:rsidRPr="00C566C7" w:rsidRDefault="000A7200" w:rsidP="00FA3624">
      <w:pPr>
        <w:rPr>
          <w:rFonts w:ascii="Times New Roman" w:hAnsi="Times New Roman" w:cs="Times New Roman"/>
        </w:rPr>
      </w:pPr>
    </w:p>
    <w:p w:rsidR="000A7200" w:rsidRPr="00C566C7" w:rsidRDefault="00A10F4C" w:rsidP="00FA36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1314450</wp:posOffset>
            </wp:positionH>
            <wp:positionV relativeFrom="paragraph">
              <wp:posOffset>66040</wp:posOffset>
            </wp:positionV>
            <wp:extent cx="3629025" cy="3629025"/>
            <wp:effectExtent l="19050" t="0" r="9525" b="0"/>
            <wp:wrapNone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E4C74" w:rsidRDefault="004E4C74" w:rsidP="0021009E">
      <w:pPr>
        <w:rPr>
          <w:rFonts w:ascii="Times New Roman" w:hAnsi="Times New Roman" w:cs="Times New Roman"/>
        </w:rPr>
      </w:pPr>
    </w:p>
    <w:p w:rsidR="00CB74D4" w:rsidRDefault="00CB74D4" w:rsidP="0021009E">
      <w:pPr>
        <w:rPr>
          <w:rFonts w:ascii="Times New Roman" w:hAnsi="Times New Roman" w:cs="Times New Roman"/>
        </w:rPr>
      </w:pPr>
    </w:p>
    <w:p w:rsidR="007A314F" w:rsidRDefault="007A314F" w:rsidP="0021009E">
      <w:pPr>
        <w:rPr>
          <w:rFonts w:ascii="Times New Roman" w:hAnsi="Times New Roman" w:cs="Times New Roman"/>
        </w:rPr>
      </w:pPr>
    </w:p>
    <w:p w:rsidR="006A0B6C" w:rsidRDefault="006A0B6C" w:rsidP="0021009E">
      <w:pPr>
        <w:rPr>
          <w:rFonts w:ascii="Times New Roman" w:hAnsi="Times New Roman" w:cs="Times New Roman"/>
        </w:rPr>
      </w:pPr>
    </w:p>
    <w:p w:rsidR="006A0B6C" w:rsidRDefault="006A0B6C" w:rsidP="0021009E">
      <w:pPr>
        <w:rPr>
          <w:rFonts w:ascii="Times New Roman" w:hAnsi="Times New Roman" w:cs="Times New Roman"/>
        </w:rPr>
      </w:pPr>
    </w:p>
    <w:p w:rsidR="006A0B6C" w:rsidRDefault="006A0B6C" w:rsidP="0021009E">
      <w:pPr>
        <w:rPr>
          <w:rFonts w:ascii="Times New Roman" w:hAnsi="Times New Roman" w:cs="Times New Roman"/>
        </w:rPr>
      </w:pPr>
    </w:p>
    <w:p w:rsidR="006A0B6C" w:rsidRDefault="006A0B6C" w:rsidP="0021009E">
      <w:pPr>
        <w:rPr>
          <w:rFonts w:ascii="Times New Roman" w:hAnsi="Times New Roman" w:cs="Times New Roman"/>
        </w:rPr>
      </w:pPr>
    </w:p>
    <w:p w:rsidR="006A0B6C" w:rsidRDefault="00A10F4C" w:rsidP="002100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2628900</wp:posOffset>
            </wp:positionH>
            <wp:positionV relativeFrom="paragraph">
              <wp:posOffset>9525</wp:posOffset>
            </wp:positionV>
            <wp:extent cx="3629025" cy="3629025"/>
            <wp:effectExtent l="19050" t="0" r="9525" b="0"/>
            <wp:wrapNone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A0B6C" w:rsidRDefault="006A0B6C" w:rsidP="0021009E">
      <w:pPr>
        <w:rPr>
          <w:rFonts w:ascii="Times New Roman" w:hAnsi="Times New Roman" w:cs="Times New Roman"/>
        </w:rPr>
      </w:pPr>
    </w:p>
    <w:p w:rsidR="006A0B6C" w:rsidRDefault="006A0B6C" w:rsidP="0021009E">
      <w:pPr>
        <w:rPr>
          <w:rFonts w:ascii="Times New Roman" w:hAnsi="Times New Roman" w:cs="Times New Roman"/>
        </w:rPr>
      </w:pPr>
    </w:p>
    <w:p w:rsidR="006A0B6C" w:rsidRDefault="006A0B6C" w:rsidP="0021009E">
      <w:pPr>
        <w:rPr>
          <w:rFonts w:ascii="Times New Roman" w:hAnsi="Times New Roman" w:cs="Times New Roman"/>
        </w:rPr>
      </w:pPr>
    </w:p>
    <w:p w:rsidR="006A0B6C" w:rsidRDefault="006A0B6C" w:rsidP="0021009E">
      <w:pPr>
        <w:rPr>
          <w:rFonts w:ascii="Times New Roman" w:hAnsi="Times New Roman" w:cs="Times New Roman"/>
        </w:rPr>
      </w:pPr>
    </w:p>
    <w:p w:rsidR="006A0B6C" w:rsidRDefault="006A0B6C" w:rsidP="0021009E">
      <w:pPr>
        <w:rPr>
          <w:rFonts w:ascii="Times New Roman" w:hAnsi="Times New Roman" w:cs="Times New Roman"/>
        </w:rPr>
      </w:pPr>
    </w:p>
    <w:p w:rsidR="006A0B6C" w:rsidRDefault="006A0B6C" w:rsidP="0021009E">
      <w:pPr>
        <w:rPr>
          <w:rFonts w:ascii="Times New Roman" w:hAnsi="Times New Roman" w:cs="Times New Roman"/>
        </w:rPr>
      </w:pPr>
    </w:p>
    <w:p w:rsidR="006A0B6C" w:rsidRDefault="006A0B6C" w:rsidP="0021009E">
      <w:pPr>
        <w:rPr>
          <w:rFonts w:ascii="Times New Roman" w:hAnsi="Times New Roman" w:cs="Times New Roman"/>
        </w:rPr>
      </w:pPr>
    </w:p>
    <w:p w:rsidR="006A0B6C" w:rsidRDefault="006A0B6C" w:rsidP="0021009E">
      <w:pPr>
        <w:rPr>
          <w:rFonts w:ascii="Times New Roman" w:hAnsi="Times New Roman" w:cs="Times New Roman"/>
        </w:rPr>
      </w:pPr>
    </w:p>
    <w:p w:rsidR="006A0B6C" w:rsidRDefault="006A0B6C" w:rsidP="0021009E">
      <w:pPr>
        <w:rPr>
          <w:rFonts w:ascii="Times New Roman" w:hAnsi="Times New Roman" w:cs="Times New Roman"/>
        </w:rPr>
      </w:pPr>
    </w:p>
    <w:p w:rsidR="006A0B6C" w:rsidRDefault="006A0B6C" w:rsidP="0021009E">
      <w:pPr>
        <w:rPr>
          <w:rFonts w:ascii="Times New Roman" w:hAnsi="Times New Roman" w:cs="Times New Roman"/>
        </w:rPr>
      </w:pPr>
    </w:p>
    <w:p w:rsidR="006A0B6C" w:rsidRDefault="006A0B6C" w:rsidP="0021009E">
      <w:pPr>
        <w:rPr>
          <w:rFonts w:ascii="Times New Roman" w:hAnsi="Times New Roman" w:cs="Times New Roman"/>
        </w:rPr>
      </w:pPr>
    </w:p>
    <w:p w:rsidR="006A0B6C" w:rsidRDefault="006A0B6C" w:rsidP="0021009E">
      <w:pPr>
        <w:rPr>
          <w:rFonts w:ascii="Times New Roman" w:hAnsi="Times New Roman" w:cs="Times New Roman"/>
        </w:rPr>
      </w:pPr>
    </w:p>
    <w:p w:rsidR="006A0B6C" w:rsidRDefault="006A0B6C" w:rsidP="0021009E">
      <w:pPr>
        <w:rPr>
          <w:rFonts w:ascii="Times New Roman" w:hAnsi="Times New Roman" w:cs="Times New Roman"/>
        </w:rPr>
      </w:pPr>
    </w:p>
    <w:p w:rsidR="006A0B6C" w:rsidRDefault="006A0B6C" w:rsidP="0021009E">
      <w:pPr>
        <w:rPr>
          <w:rFonts w:ascii="Times New Roman" w:hAnsi="Times New Roman" w:cs="Times New Roman"/>
        </w:rPr>
      </w:pPr>
    </w:p>
    <w:p w:rsidR="006A0B6C" w:rsidRDefault="00A10F4C" w:rsidP="002100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-18pt;margin-top:63.75pt;width:477.75pt;height:461pt;z-index:-251658240;visibility:visible;mso-height-percent:200;mso-wrap-distance-top:3.6pt;mso-wrap-distance-bottom:3.6pt;mso-position-horizontal-relative:margin;mso-position-vertic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" filled="f" stroked="f">
            <v:textbox style="mso-next-textbox:#_x0000_s1031;mso-fit-shape-to-text:t">
              <w:txbxContent>
                <w:p w:rsidR="006A0B6C" w:rsidRDefault="006A0B6C" w:rsidP="006A0B6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frm3</w:t>
                  </w:r>
                </w:p>
                <w:p w:rsidR="006A0B6C" w:rsidRDefault="006A0B6C" w:rsidP="006A0B6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Private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btnMaxHeight_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Click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sender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Object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, e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EventArgs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)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Handles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btnMaxHeight.Click</w:t>
                  </w:r>
                  <w:proofErr w:type="spellEnd"/>
                </w:p>
                <w:p w:rsidR="006A0B6C" w:rsidRDefault="006A0B6C" w:rsidP="006A0B6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lstOutput.Items.Clear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()</w:t>
                  </w:r>
                  <w:proofErr w:type="gramEnd"/>
                </w:p>
                <w:p w:rsidR="006A0B6C" w:rsidRDefault="006A0B6C" w:rsidP="006A0B6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Dim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h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Decimal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CDec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txtHeight.Text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</w:t>
                  </w:r>
                </w:p>
                <w:p w:rsidR="006A0B6C" w:rsidRDefault="006A0B6C" w:rsidP="006A0B6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Dim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v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Decimal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CDec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txtVelocity.Text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</w:t>
                  </w:r>
                </w:p>
                <w:p w:rsidR="006A0B6C" w:rsidRDefault="006A0B6C" w:rsidP="006A0B6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Dim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t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Decimal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v / 32</w:t>
                  </w:r>
                </w:p>
                <w:p w:rsidR="006A0B6C" w:rsidRDefault="006A0B6C" w:rsidP="006A0B6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Dim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MaxHeight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Decimal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h + (v * t) - (16 * (t ^ 2))</w:t>
                  </w:r>
                </w:p>
                <w:p w:rsidR="006A0B6C" w:rsidRDefault="006A0B6C" w:rsidP="006A0B6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lstOutput.Items.Add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"The maximum height is 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&amp;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MaxHeight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&amp;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 feet."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</w:t>
                  </w:r>
                </w:p>
                <w:p w:rsidR="006A0B6C" w:rsidRDefault="006A0B6C" w:rsidP="006A0B6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</w:p>
                <w:p w:rsidR="006A0B6C" w:rsidRDefault="006A0B6C" w:rsidP="006A0B6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Private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btnTime_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Click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sender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Object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, e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EventArgs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)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Handles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btnTime.Click</w:t>
                  </w:r>
                  <w:proofErr w:type="spellEnd"/>
                </w:p>
                <w:p w:rsidR="006A0B6C" w:rsidRDefault="006A0B6C" w:rsidP="006A0B6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lstOutput.Items.Clear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()</w:t>
                  </w:r>
                  <w:proofErr w:type="gramEnd"/>
                </w:p>
                <w:p w:rsidR="006A0B6C" w:rsidRDefault="006A0B6C" w:rsidP="006A0B6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Dim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h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Decimal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CDec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txtHeight.Text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</w:t>
                  </w:r>
                </w:p>
                <w:p w:rsidR="006A0B6C" w:rsidRDefault="006A0B6C" w:rsidP="006A0B6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Dim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v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Decimal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CDec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txtVelocity.Text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</w:t>
                  </w:r>
                </w:p>
                <w:p w:rsidR="006A0B6C" w:rsidRDefault="006A0B6C" w:rsidP="006A0B6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Dim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t </w:t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Decimal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0</w:t>
                  </w:r>
                </w:p>
                <w:p w:rsidR="006A0B6C" w:rsidRDefault="006A0B6C" w:rsidP="006A0B6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Dim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Height </w:t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Decimal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h + (v * t) - (16 * (t ^ 2))</w:t>
                  </w:r>
                </w:p>
                <w:p w:rsidR="006A0B6C" w:rsidRDefault="006A0B6C" w:rsidP="006A0B6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Do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While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Height &gt; 0</w:t>
                  </w:r>
                </w:p>
                <w:p w:rsidR="006A0B6C" w:rsidRDefault="006A0B6C" w:rsidP="006A0B6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t += 0.1</w:t>
                  </w:r>
                </w:p>
                <w:p w:rsidR="006A0B6C" w:rsidRDefault="006A0B6C" w:rsidP="006A0B6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Height = h + (v * t) - (16 * (t ^ 2))</w:t>
                  </w:r>
                </w:p>
                <w:p w:rsidR="006A0B6C" w:rsidRDefault="006A0B6C" w:rsidP="006A0B6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Loop</w:t>
                  </w:r>
                </w:p>
                <w:p w:rsidR="006A0B6C" w:rsidRDefault="006A0B6C" w:rsidP="006A0B6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lstOutput.Items.Add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"The ball will hit the ground after 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&amp; t &amp;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 seconds."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</w:t>
                  </w:r>
                </w:p>
                <w:p w:rsidR="006A0B6C" w:rsidRDefault="006A0B6C" w:rsidP="006A0B6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</w:p>
                <w:p w:rsidR="006A0B6C" w:rsidRDefault="006A0B6C" w:rsidP="006A0B6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Private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btnDisplay_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Click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sender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Object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, e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EventArgs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)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Handles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btnDisplay.Click</w:t>
                  </w:r>
                  <w:proofErr w:type="spellEnd"/>
                </w:p>
                <w:p w:rsidR="006A0B6C" w:rsidRDefault="006A0B6C" w:rsidP="006A0B6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lstOutput.Items.Clear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()</w:t>
                  </w:r>
                  <w:proofErr w:type="gramEnd"/>
                </w:p>
                <w:p w:rsidR="006A0B6C" w:rsidRDefault="006A0B6C" w:rsidP="006A0B6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Dim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f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String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"{0,-6:n2</w:t>
                  </w:r>
                  <w:proofErr w:type="gramStart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}{</w:t>
                  </w:r>
                  <w:proofErr w:type="gramEnd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1,6:n2}"</w:t>
                  </w:r>
                </w:p>
                <w:p w:rsidR="006A0B6C" w:rsidRDefault="006A0B6C" w:rsidP="006A0B6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Dim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h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Decimal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CDec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txtHeight.Text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</w:t>
                  </w:r>
                </w:p>
                <w:p w:rsidR="006A0B6C" w:rsidRDefault="006A0B6C" w:rsidP="006A0B6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Dim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v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Decimal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CDec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txtVelocity.Text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</w:t>
                  </w:r>
                </w:p>
                <w:p w:rsidR="006A0B6C" w:rsidRDefault="006A0B6C" w:rsidP="006A0B6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Dim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Height </w:t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Decimal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0</w:t>
                  </w:r>
                </w:p>
                <w:p w:rsidR="006A0B6C" w:rsidRDefault="006A0B6C" w:rsidP="006A0B6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lstOutput.Items.Add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String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.Format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(f,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"Time"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"Height"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))</w:t>
                  </w:r>
                </w:p>
                <w:p w:rsidR="006A0B6C" w:rsidRDefault="006A0B6C" w:rsidP="006A0B6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For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t </w:t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Double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0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To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5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Step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0.25</w:t>
                  </w:r>
                </w:p>
                <w:p w:rsidR="006A0B6C" w:rsidRDefault="006A0B6C" w:rsidP="006A0B6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Height = h + (v * t) - (16 * (t ^ 2))</w:t>
                  </w:r>
                </w:p>
                <w:p w:rsidR="006A0B6C" w:rsidRDefault="006A0B6C" w:rsidP="006A0B6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Height &lt; 0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Then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Exit Sub</w:t>
                  </w:r>
                </w:p>
                <w:p w:rsidR="006A0B6C" w:rsidRDefault="006A0B6C" w:rsidP="006A0B6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lstOutput.Items.Add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String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.Format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(f, t, Height))</w:t>
                  </w:r>
                </w:p>
                <w:p w:rsidR="006A0B6C" w:rsidRDefault="006A0B6C" w:rsidP="006A0B6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Next</w:t>
                  </w:r>
                </w:p>
                <w:p w:rsidR="006A0B6C" w:rsidRDefault="006A0B6C" w:rsidP="006A0B6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</w:p>
                <w:p w:rsidR="006A0B6C" w:rsidRDefault="006A0B6C" w:rsidP="006A0B6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Private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btnQuit_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Click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sender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Object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, e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EventArgs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)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Handles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btnQuit.Click</w:t>
                  </w:r>
                  <w:proofErr w:type="spellEnd"/>
                </w:p>
                <w:p w:rsidR="006A0B6C" w:rsidRDefault="006A0B6C" w:rsidP="006A0B6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</w:p>
                <w:p w:rsidR="006A0B6C" w:rsidRDefault="006A0B6C" w:rsidP="006A0B6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</w:p>
                <w:p w:rsidR="00D14B52" w:rsidRPr="006A0B6C" w:rsidRDefault="006A0B6C" w:rsidP="006A0B6C"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Class</w:t>
                  </w:r>
                </w:p>
              </w:txbxContent>
            </v:textbox>
            <w10:wrap anchorx="margin" anchory="page"/>
          </v:shape>
        </w:pict>
      </w:r>
    </w:p>
    <w:p w:rsidR="006A0B6C" w:rsidRDefault="006A0B6C" w:rsidP="0021009E">
      <w:pPr>
        <w:rPr>
          <w:rFonts w:ascii="Times New Roman" w:hAnsi="Times New Roman" w:cs="Times New Roman"/>
        </w:rPr>
      </w:pPr>
    </w:p>
    <w:p w:rsidR="006A0B6C" w:rsidRDefault="006A0B6C" w:rsidP="0021009E">
      <w:pPr>
        <w:rPr>
          <w:rFonts w:ascii="Times New Roman" w:hAnsi="Times New Roman" w:cs="Times New Roman"/>
        </w:rPr>
      </w:pPr>
    </w:p>
    <w:p w:rsidR="006A0B6C" w:rsidRDefault="006A0B6C" w:rsidP="0021009E">
      <w:pPr>
        <w:rPr>
          <w:rFonts w:ascii="Times New Roman" w:hAnsi="Times New Roman" w:cs="Times New Roman"/>
        </w:rPr>
      </w:pPr>
    </w:p>
    <w:p w:rsidR="006A0B6C" w:rsidRDefault="006A0B6C" w:rsidP="0021009E">
      <w:pPr>
        <w:rPr>
          <w:rFonts w:ascii="Times New Roman" w:hAnsi="Times New Roman" w:cs="Times New Roman"/>
        </w:rPr>
      </w:pPr>
    </w:p>
    <w:p w:rsidR="006A0B6C" w:rsidRDefault="006A0B6C" w:rsidP="0021009E">
      <w:pPr>
        <w:rPr>
          <w:rFonts w:ascii="Times New Roman" w:hAnsi="Times New Roman" w:cs="Times New Roman"/>
        </w:rPr>
      </w:pPr>
    </w:p>
    <w:p w:rsidR="006A0B6C" w:rsidRDefault="006A0B6C" w:rsidP="0021009E">
      <w:pPr>
        <w:rPr>
          <w:rFonts w:ascii="Times New Roman" w:hAnsi="Times New Roman" w:cs="Times New Roman"/>
        </w:rPr>
      </w:pPr>
    </w:p>
    <w:p w:rsidR="006A0B6C" w:rsidRDefault="006A0B6C" w:rsidP="0021009E">
      <w:pPr>
        <w:rPr>
          <w:rFonts w:ascii="Times New Roman" w:hAnsi="Times New Roman" w:cs="Times New Roman"/>
        </w:rPr>
      </w:pPr>
    </w:p>
    <w:p w:rsidR="006A0B6C" w:rsidRDefault="006A0B6C" w:rsidP="0021009E">
      <w:pPr>
        <w:rPr>
          <w:rFonts w:ascii="Times New Roman" w:hAnsi="Times New Roman" w:cs="Times New Roman"/>
        </w:rPr>
      </w:pPr>
    </w:p>
    <w:p w:rsidR="006A0B6C" w:rsidRDefault="006A0B6C" w:rsidP="0021009E">
      <w:pPr>
        <w:rPr>
          <w:rFonts w:ascii="Times New Roman" w:hAnsi="Times New Roman" w:cs="Times New Roman"/>
        </w:rPr>
      </w:pPr>
    </w:p>
    <w:p w:rsidR="006A0B6C" w:rsidRDefault="006A0B6C" w:rsidP="0021009E">
      <w:pPr>
        <w:rPr>
          <w:rFonts w:ascii="Times New Roman" w:hAnsi="Times New Roman" w:cs="Times New Roman"/>
        </w:rPr>
      </w:pPr>
    </w:p>
    <w:p w:rsidR="006A0B6C" w:rsidRDefault="006A0B6C" w:rsidP="0021009E">
      <w:pPr>
        <w:rPr>
          <w:rFonts w:ascii="Times New Roman" w:hAnsi="Times New Roman" w:cs="Times New Roman"/>
        </w:rPr>
      </w:pPr>
    </w:p>
    <w:p w:rsidR="006A0B6C" w:rsidRDefault="006A0B6C" w:rsidP="0021009E">
      <w:pPr>
        <w:rPr>
          <w:rFonts w:ascii="Times New Roman" w:hAnsi="Times New Roman" w:cs="Times New Roman"/>
        </w:rPr>
      </w:pPr>
    </w:p>
    <w:p w:rsidR="006A0B6C" w:rsidRDefault="006A0B6C" w:rsidP="0021009E">
      <w:pPr>
        <w:rPr>
          <w:rFonts w:ascii="Times New Roman" w:hAnsi="Times New Roman" w:cs="Times New Roman"/>
        </w:rPr>
      </w:pPr>
    </w:p>
    <w:p w:rsidR="006A0B6C" w:rsidRDefault="006A0B6C" w:rsidP="0021009E">
      <w:pPr>
        <w:rPr>
          <w:rFonts w:ascii="Times New Roman" w:hAnsi="Times New Roman" w:cs="Times New Roman"/>
        </w:rPr>
      </w:pPr>
    </w:p>
    <w:p w:rsidR="006A0B6C" w:rsidRDefault="006A0B6C" w:rsidP="0021009E">
      <w:pPr>
        <w:rPr>
          <w:rFonts w:ascii="Times New Roman" w:hAnsi="Times New Roman" w:cs="Times New Roman"/>
        </w:rPr>
      </w:pPr>
    </w:p>
    <w:p w:rsidR="006A0B6C" w:rsidRDefault="006A0B6C" w:rsidP="0021009E">
      <w:pPr>
        <w:rPr>
          <w:rFonts w:ascii="Times New Roman" w:hAnsi="Times New Roman" w:cs="Times New Roman"/>
        </w:rPr>
      </w:pPr>
    </w:p>
    <w:p w:rsidR="006A0B6C" w:rsidRDefault="006A0B6C" w:rsidP="0021009E">
      <w:pPr>
        <w:rPr>
          <w:rFonts w:ascii="Times New Roman" w:hAnsi="Times New Roman" w:cs="Times New Roman"/>
        </w:rPr>
      </w:pPr>
    </w:p>
    <w:p w:rsidR="006A0B6C" w:rsidRDefault="006A0B6C" w:rsidP="0021009E">
      <w:pPr>
        <w:rPr>
          <w:rFonts w:ascii="Times New Roman" w:hAnsi="Times New Roman" w:cs="Times New Roman"/>
        </w:rPr>
      </w:pPr>
    </w:p>
    <w:p w:rsidR="006A0B6C" w:rsidRDefault="006A0B6C" w:rsidP="0021009E">
      <w:pPr>
        <w:rPr>
          <w:rFonts w:ascii="Times New Roman" w:hAnsi="Times New Roman" w:cs="Times New Roman"/>
        </w:rPr>
      </w:pPr>
    </w:p>
    <w:p w:rsidR="006A0B6C" w:rsidRDefault="006A0B6C" w:rsidP="0021009E">
      <w:pPr>
        <w:rPr>
          <w:rFonts w:ascii="Times New Roman" w:hAnsi="Times New Roman" w:cs="Times New Roman"/>
        </w:rPr>
      </w:pPr>
    </w:p>
    <w:p w:rsidR="006A0B6C" w:rsidRDefault="006A0B6C" w:rsidP="0021009E">
      <w:pPr>
        <w:rPr>
          <w:rFonts w:ascii="Times New Roman" w:hAnsi="Times New Roman" w:cs="Times New Roman"/>
        </w:rPr>
      </w:pPr>
    </w:p>
    <w:p w:rsidR="006A0B6C" w:rsidRDefault="006A0B6C" w:rsidP="0021009E">
      <w:pPr>
        <w:rPr>
          <w:rFonts w:ascii="Times New Roman" w:hAnsi="Times New Roman" w:cs="Times New Roman"/>
        </w:rPr>
      </w:pPr>
    </w:p>
    <w:p w:rsidR="00BE3FFD" w:rsidRDefault="00BE3FFD" w:rsidP="0021009E">
      <w:pPr>
        <w:rPr>
          <w:rFonts w:ascii="Times New Roman" w:hAnsi="Times New Roman" w:cs="Times New Roman"/>
        </w:rPr>
      </w:pPr>
    </w:p>
    <w:p w:rsidR="00BE3FFD" w:rsidRDefault="00BE3FFD" w:rsidP="0021009E">
      <w:pPr>
        <w:rPr>
          <w:rFonts w:ascii="Times New Roman" w:hAnsi="Times New Roman" w:cs="Times New Roman"/>
        </w:rPr>
      </w:pPr>
    </w:p>
    <w:p w:rsidR="00BE3FFD" w:rsidRDefault="00BE3FFD" w:rsidP="0021009E">
      <w:pPr>
        <w:rPr>
          <w:rFonts w:ascii="Times New Roman" w:hAnsi="Times New Roman" w:cs="Times New Roman"/>
        </w:rPr>
      </w:pPr>
    </w:p>
    <w:p w:rsidR="00BE3FFD" w:rsidRDefault="00BE3FFD" w:rsidP="0021009E">
      <w:pPr>
        <w:rPr>
          <w:rFonts w:ascii="Times New Roman" w:hAnsi="Times New Roman" w:cs="Times New Roman"/>
        </w:rPr>
      </w:pPr>
    </w:p>
    <w:p w:rsidR="00BE3FFD" w:rsidRDefault="00BE3FFD" w:rsidP="0021009E">
      <w:pPr>
        <w:rPr>
          <w:rFonts w:ascii="Times New Roman" w:hAnsi="Times New Roman" w:cs="Times New Roman"/>
        </w:rPr>
      </w:pPr>
    </w:p>
    <w:p w:rsidR="00BE3FFD" w:rsidRDefault="00BE3FFD" w:rsidP="0021009E">
      <w:pPr>
        <w:rPr>
          <w:rFonts w:ascii="Times New Roman" w:hAnsi="Times New Roman" w:cs="Times New Roman"/>
        </w:rPr>
      </w:pPr>
    </w:p>
    <w:p w:rsidR="00BE3FFD" w:rsidRDefault="00BE3FFD" w:rsidP="0021009E">
      <w:pPr>
        <w:rPr>
          <w:rFonts w:ascii="Times New Roman" w:hAnsi="Times New Roman" w:cs="Times New Roman"/>
        </w:rPr>
      </w:pPr>
    </w:p>
    <w:p w:rsidR="00CB74D4" w:rsidRDefault="00063BD6" w:rsidP="002100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361950</wp:posOffset>
            </wp:positionH>
            <wp:positionV relativeFrom="paragraph">
              <wp:posOffset>-457200</wp:posOffset>
            </wp:positionV>
            <wp:extent cx="3838575" cy="5095875"/>
            <wp:effectExtent l="19050" t="0" r="9525" b="0"/>
            <wp:wrapNone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509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A435F">
        <w:rPr>
          <w:rFonts w:ascii="Times New Roman" w:hAnsi="Times New Roman" w:cs="Times New Roman"/>
        </w:rPr>
        <w:t>4</w:t>
      </w:r>
      <w:r w:rsidR="00B92105">
        <w:rPr>
          <w:rFonts w:ascii="Times New Roman" w:hAnsi="Times New Roman" w:cs="Times New Roman"/>
        </w:rPr>
        <w:t>:</w:t>
      </w:r>
    </w:p>
    <w:p w:rsidR="00597BBD" w:rsidRDefault="00597BBD" w:rsidP="0021009E">
      <w:pPr>
        <w:rPr>
          <w:rFonts w:ascii="Times New Roman" w:hAnsi="Times New Roman" w:cs="Times New Roman"/>
        </w:rPr>
      </w:pPr>
    </w:p>
    <w:p w:rsidR="00597BBD" w:rsidRPr="00597BBD" w:rsidRDefault="00597BBD" w:rsidP="00597BBD">
      <w:pPr>
        <w:rPr>
          <w:rFonts w:ascii="Times New Roman" w:hAnsi="Times New Roman" w:cs="Times New Roman"/>
        </w:rPr>
      </w:pPr>
    </w:p>
    <w:p w:rsidR="00597BBD" w:rsidRPr="00597BBD" w:rsidRDefault="00597BBD" w:rsidP="00597BBD">
      <w:pPr>
        <w:rPr>
          <w:rFonts w:ascii="Times New Roman" w:hAnsi="Times New Roman" w:cs="Times New Roman"/>
        </w:rPr>
      </w:pPr>
    </w:p>
    <w:p w:rsidR="00597BBD" w:rsidRPr="00597BBD" w:rsidRDefault="00597BBD" w:rsidP="00597BBD">
      <w:pPr>
        <w:rPr>
          <w:rFonts w:ascii="Times New Roman" w:hAnsi="Times New Roman" w:cs="Times New Roman"/>
        </w:rPr>
      </w:pPr>
    </w:p>
    <w:p w:rsidR="00597BBD" w:rsidRPr="00597BBD" w:rsidRDefault="00597BBD" w:rsidP="00597BBD">
      <w:pPr>
        <w:rPr>
          <w:rFonts w:ascii="Times New Roman" w:hAnsi="Times New Roman" w:cs="Times New Roman"/>
        </w:rPr>
      </w:pPr>
    </w:p>
    <w:p w:rsidR="00597BBD" w:rsidRPr="00597BBD" w:rsidRDefault="00597BBD" w:rsidP="00597BBD">
      <w:pPr>
        <w:rPr>
          <w:rFonts w:ascii="Times New Roman" w:hAnsi="Times New Roman" w:cs="Times New Roman"/>
        </w:rPr>
      </w:pPr>
    </w:p>
    <w:p w:rsidR="00597BBD" w:rsidRPr="00597BBD" w:rsidRDefault="00597BBD" w:rsidP="00597BBD">
      <w:pPr>
        <w:rPr>
          <w:rFonts w:ascii="Times New Roman" w:hAnsi="Times New Roman" w:cs="Times New Roman"/>
        </w:rPr>
      </w:pPr>
    </w:p>
    <w:p w:rsidR="00597BBD" w:rsidRPr="00597BBD" w:rsidRDefault="00597BBD" w:rsidP="00597BBD">
      <w:pPr>
        <w:rPr>
          <w:rFonts w:ascii="Times New Roman" w:hAnsi="Times New Roman" w:cs="Times New Roman"/>
        </w:rPr>
      </w:pPr>
    </w:p>
    <w:p w:rsidR="00597BBD" w:rsidRPr="00597BBD" w:rsidRDefault="00597BBD" w:rsidP="00597BBD">
      <w:pPr>
        <w:rPr>
          <w:rFonts w:ascii="Times New Roman" w:hAnsi="Times New Roman" w:cs="Times New Roman"/>
        </w:rPr>
      </w:pPr>
    </w:p>
    <w:p w:rsidR="00597BBD" w:rsidRPr="00597BBD" w:rsidRDefault="00597BBD" w:rsidP="00597BBD">
      <w:pPr>
        <w:rPr>
          <w:rFonts w:ascii="Times New Roman" w:hAnsi="Times New Roman" w:cs="Times New Roman"/>
        </w:rPr>
      </w:pPr>
    </w:p>
    <w:p w:rsidR="00597BBD" w:rsidRPr="00597BBD" w:rsidRDefault="00597BBD" w:rsidP="00597BBD">
      <w:pPr>
        <w:rPr>
          <w:rFonts w:ascii="Times New Roman" w:hAnsi="Times New Roman" w:cs="Times New Roman"/>
        </w:rPr>
      </w:pPr>
    </w:p>
    <w:p w:rsidR="00597BBD" w:rsidRPr="00597BBD" w:rsidRDefault="00063BD6" w:rsidP="00597B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2476500</wp:posOffset>
            </wp:positionH>
            <wp:positionV relativeFrom="paragraph">
              <wp:posOffset>196215</wp:posOffset>
            </wp:positionV>
            <wp:extent cx="3838575" cy="5095875"/>
            <wp:effectExtent l="19050" t="0" r="9525" b="0"/>
            <wp:wrapNone/>
            <wp:docPr id="1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509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97BBD" w:rsidRPr="00597BBD" w:rsidRDefault="00597BBD" w:rsidP="00597BBD">
      <w:pPr>
        <w:rPr>
          <w:rFonts w:ascii="Times New Roman" w:hAnsi="Times New Roman" w:cs="Times New Roman"/>
        </w:rPr>
      </w:pPr>
    </w:p>
    <w:p w:rsidR="00597BBD" w:rsidRPr="00597BBD" w:rsidRDefault="00597BBD" w:rsidP="00597BBD">
      <w:pPr>
        <w:rPr>
          <w:rFonts w:ascii="Times New Roman" w:hAnsi="Times New Roman" w:cs="Times New Roman"/>
        </w:rPr>
      </w:pPr>
    </w:p>
    <w:p w:rsidR="00597BBD" w:rsidRPr="00597BBD" w:rsidRDefault="00597BBD" w:rsidP="00597BBD">
      <w:pPr>
        <w:rPr>
          <w:rFonts w:ascii="Times New Roman" w:hAnsi="Times New Roman" w:cs="Times New Roman"/>
        </w:rPr>
      </w:pPr>
    </w:p>
    <w:p w:rsidR="00597BBD" w:rsidRPr="00597BBD" w:rsidRDefault="00597BBD" w:rsidP="00597BBD">
      <w:pPr>
        <w:rPr>
          <w:rFonts w:ascii="Times New Roman" w:hAnsi="Times New Roman" w:cs="Times New Roman"/>
        </w:rPr>
      </w:pPr>
    </w:p>
    <w:p w:rsidR="002D0BB6" w:rsidRDefault="00597BBD" w:rsidP="00597BBD">
      <w:pPr>
        <w:tabs>
          <w:tab w:val="left" w:pos="211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597BBD" w:rsidRDefault="00597BBD" w:rsidP="00597BBD">
      <w:pPr>
        <w:tabs>
          <w:tab w:val="left" w:pos="2115"/>
        </w:tabs>
        <w:rPr>
          <w:rFonts w:ascii="Times New Roman" w:hAnsi="Times New Roman" w:cs="Times New Roman"/>
        </w:rPr>
      </w:pPr>
    </w:p>
    <w:p w:rsidR="00063BD6" w:rsidRDefault="00063BD6" w:rsidP="00597BBD">
      <w:pPr>
        <w:tabs>
          <w:tab w:val="left" w:pos="2115"/>
        </w:tabs>
        <w:rPr>
          <w:rFonts w:ascii="Times New Roman" w:hAnsi="Times New Roman" w:cs="Times New Roman"/>
        </w:rPr>
      </w:pPr>
    </w:p>
    <w:p w:rsidR="00063BD6" w:rsidRDefault="00063BD6" w:rsidP="00597BBD">
      <w:pPr>
        <w:tabs>
          <w:tab w:val="left" w:pos="2115"/>
        </w:tabs>
        <w:rPr>
          <w:rFonts w:ascii="Times New Roman" w:hAnsi="Times New Roman" w:cs="Times New Roman"/>
        </w:rPr>
      </w:pPr>
    </w:p>
    <w:p w:rsidR="00063BD6" w:rsidRDefault="00063BD6" w:rsidP="00597BBD">
      <w:pPr>
        <w:tabs>
          <w:tab w:val="left" w:pos="2115"/>
        </w:tabs>
        <w:rPr>
          <w:rFonts w:ascii="Times New Roman" w:hAnsi="Times New Roman" w:cs="Times New Roman"/>
        </w:rPr>
      </w:pPr>
    </w:p>
    <w:p w:rsidR="00063BD6" w:rsidRDefault="00063BD6" w:rsidP="00597BBD">
      <w:pPr>
        <w:tabs>
          <w:tab w:val="left" w:pos="2115"/>
        </w:tabs>
        <w:rPr>
          <w:rFonts w:ascii="Times New Roman" w:hAnsi="Times New Roman" w:cs="Times New Roman"/>
        </w:rPr>
      </w:pPr>
    </w:p>
    <w:p w:rsidR="00063BD6" w:rsidRDefault="00063BD6" w:rsidP="00597BBD">
      <w:pPr>
        <w:tabs>
          <w:tab w:val="left" w:pos="2115"/>
        </w:tabs>
        <w:rPr>
          <w:rFonts w:ascii="Times New Roman" w:hAnsi="Times New Roman" w:cs="Times New Roman"/>
        </w:rPr>
      </w:pPr>
    </w:p>
    <w:p w:rsidR="00063BD6" w:rsidRDefault="00063BD6" w:rsidP="00597BBD">
      <w:pPr>
        <w:tabs>
          <w:tab w:val="left" w:pos="2115"/>
        </w:tabs>
        <w:rPr>
          <w:rFonts w:ascii="Times New Roman" w:hAnsi="Times New Roman" w:cs="Times New Roman"/>
        </w:rPr>
      </w:pPr>
    </w:p>
    <w:p w:rsidR="00063BD6" w:rsidRDefault="00063BD6" w:rsidP="00597BBD">
      <w:pPr>
        <w:tabs>
          <w:tab w:val="left" w:pos="2115"/>
        </w:tabs>
        <w:rPr>
          <w:rFonts w:ascii="Times New Roman" w:hAnsi="Times New Roman" w:cs="Times New Roman"/>
        </w:rPr>
      </w:pPr>
    </w:p>
    <w:p w:rsidR="00063BD6" w:rsidRDefault="00063BD6" w:rsidP="00597BBD">
      <w:pPr>
        <w:tabs>
          <w:tab w:val="left" w:pos="2115"/>
        </w:tabs>
        <w:rPr>
          <w:rFonts w:ascii="Times New Roman" w:hAnsi="Times New Roman" w:cs="Times New Roman"/>
        </w:rPr>
      </w:pPr>
    </w:p>
    <w:p w:rsidR="00063BD6" w:rsidRDefault="00063BD6" w:rsidP="00597BBD">
      <w:pPr>
        <w:tabs>
          <w:tab w:val="left" w:pos="2115"/>
        </w:tabs>
        <w:rPr>
          <w:rFonts w:ascii="Times New Roman" w:hAnsi="Times New Roman" w:cs="Times New Roman"/>
        </w:rPr>
      </w:pPr>
    </w:p>
    <w:p w:rsidR="00063BD6" w:rsidRDefault="00063BD6" w:rsidP="00597BBD">
      <w:pPr>
        <w:tabs>
          <w:tab w:val="left" w:pos="2115"/>
        </w:tabs>
        <w:rPr>
          <w:rFonts w:ascii="Times New Roman" w:hAnsi="Times New Roman" w:cs="Times New Roman"/>
        </w:rPr>
      </w:pPr>
    </w:p>
    <w:p w:rsidR="00063BD6" w:rsidRDefault="00063BD6" w:rsidP="00597BBD">
      <w:pPr>
        <w:tabs>
          <w:tab w:val="left" w:pos="2115"/>
        </w:tabs>
        <w:rPr>
          <w:rFonts w:ascii="Times New Roman" w:hAnsi="Times New Roman" w:cs="Times New Roman"/>
        </w:rPr>
      </w:pPr>
    </w:p>
    <w:p w:rsidR="00063BD6" w:rsidRDefault="00063BD6" w:rsidP="00597BBD">
      <w:pPr>
        <w:tabs>
          <w:tab w:val="left" w:pos="211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pict>
          <v:shape id="_x0000_s1062" type="#_x0000_t202" style="position:absolute;margin-left:-32.25pt;margin-top:45pt;width:477.75pt;height:461pt;z-index:-251651072;visibility:visible;mso-height-percent:200;mso-wrap-distance-top:3.6pt;mso-wrap-distance-bottom:3.6pt;mso-position-horizontal-relative:margin;mso-position-vertic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" filled="f" stroked="f">
            <v:textbox style="mso-next-textbox:#_x0000_s1062;mso-fit-shape-to-text:t">
              <w:txbxContent>
                <w:p w:rsidR="00063BD6" w:rsidRDefault="00063BD6" w:rsidP="00063BD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frm4</w:t>
                  </w:r>
                </w:p>
                <w:p w:rsidR="00063BD6" w:rsidRDefault="00063BD6" w:rsidP="00063BD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Private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btnSL_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Click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sender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Object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, e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EventArgs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)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Handles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btnSL.Click</w:t>
                  </w:r>
                  <w:proofErr w:type="spellEnd"/>
                </w:p>
                <w:p w:rsidR="00063BD6" w:rsidRDefault="00063BD6" w:rsidP="00063BD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lstOutput.Items.Clear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()</w:t>
                  </w:r>
                  <w:proofErr w:type="gramEnd"/>
                </w:p>
                <w:p w:rsidR="00063BD6" w:rsidRDefault="00063BD6" w:rsidP="00063BD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lstOutput.Items.Add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"Description: 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&amp;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txtItem.Text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</w:t>
                  </w:r>
                </w:p>
                <w:p w:rsidR="00063BD6" w:rsidRDefault="00063BD6" w:rsidP="00063BD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Dim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Year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Decimal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CDec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txtYear.Text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</w:t>
                  </w:r>
                </w:p>
                <w:p w:rsidR="00063BD6" w:rsidRDefault="00063BD6" w:rsidP="00063BD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lstOutput.Items.Add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"Year of purchase: 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&amp; Year)</w:t>
                  </w:r>
                </w:p>
                <w:p w:rsidR="00063BD6" w:rsidRDefault="00063BD6" w:rsidP="00063BD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Dim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Cost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Decimal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CDec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txtCost.Text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</w:t>
                  </w:r>
                </w:p>
                <w:p w:rsidR="00063BD6" w:rsidRDefault="00063BD6" w:rsidP="00063BD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lstOutput.Items.Add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"Cost: 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&amp;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FormatCurrency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(Cost))</w:t>
                  </w:r>
                </w:p>
                <w:p w:rsidR="00063BD6" w:rsidRDefault="00063BD6" w:rsidP="00063BD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Dim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Years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Decimal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CDec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txtYears.Text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</w:t>
                  </w:r>
                </w:p>
                <w:p w:rsidR="00063BD6" w:rsidRDefault="00063BD6" w:rsidP="00063BD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lstOutput.Items.Add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"Estimated life: 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&amp; Years)</w:t>
                  </w:r>
                </w:p>
                <w:p w:rsidR="00063BD6" w:rsidRDefault="00063BD6" w:rsidP="00063BD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lstOutput.Items.Add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"Method: straight-line"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</w:t>
                  </w:r>
                </w:p>
                <w:p w:rsidR="00063BD6" w:rsidRDefault="00063BD6" w:rsidP="00063BD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Dim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Dep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Decimal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(1 / Years) * Cost</w:t>
                  </w:r>
                </w:p>
                <w:p w:rsidR="00063BD6" w:rsidRDefault="00063BD6" w:rsidP="00063BD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Dim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TDep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Decimal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0</w:t>
                  </w:r>
                </w:p>
                <w:p w:rsidR="00063BD6" w:rsidRDefault="00063BD6" w:rsidP="00063BD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Years = Year + Years - 1</w:t>
                  </w:r>
                </w:p>
                <w:p w:rsidR="00063BD6" w:rsidRDefault="00063BD6" w:rsidP="00063BD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For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i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Integer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Year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To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Years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Step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1</w:t>
                  </w:r>
                </w:p>
                <w:p w:rsidR="00063BD6" w:rsidRDefault="00063BD6" w:rsidP="00063BD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lstOutput.Items.Add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</w:t>
                  </w:r>
                </w:p>
                <w:p w:rsidR="00063BD6" w:rsidRDefault="00063BD6" w:rsidP="00063BD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lstOutput.Items.Add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"Value at beginning of 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&amp;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i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&amp;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": 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&amp;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FormatCurrency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(Cost))</w:t>
                  </w:r>
                </w:p>
                <w:p w:rsidR="00063BD6" w:rsidRDefault="00063BD6" w:rsidP="00063BD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Cost -=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Dep</w:t>
                  </w:r>
                  <w:proofErr w:type="spellEnd"/>
                </w:p>
                <w:p w:rsidR="00063BD6" w:rsidRDefault="00063BD6" w:rsidP="00063BD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lstOutput.Items.Add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"Amount of depreciation during 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&amp;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i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&amp;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": 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&amp;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FormatCurrency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Dep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))</w:t>
                  </w:r>
                </w:p>
                <w:p w:rsidR="00063BD6" w:rsidRDefault="00063BD6" w:rsidP="00063BD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TDep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+=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Dep</w:t>
                  </w:r>
                  <w:proofErr w:type="spellEnd"/>
                </w:p>
                <w:p w:rsidR="00063BD6" w:rsidRDefault="00063BD6" w:rsidP="00063BD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lstOutput.Items.Add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"Total depreciation at end of 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&amp;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i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&amp;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": 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&amp;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FormatCurrency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TDep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))</w:t>
                  </w:r>
                </w:p>
                <w:p w:rsidR="00063BD6" w:rsidRDefault="00063BD6" w:rsidP="00063BD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Next</w:t>
                  </w:r>
                </w:p>
                <w:p w:rsidR="00063BD6" w:rsidRDefault="00063BD6" w:rsidP="00063BD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</w:p>
                <w:p w:rsidR="00063BD6" w:rsidRDefault="00063BD6" w:rsidP="00063BD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Private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btnDDB_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Click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sender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Object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, e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EventArgs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)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Handles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btnDDB.Click</w:t>
                  </w:r>
                  <w:proofErr w:type="spellEnd"/>
                </w:p>
                <w:p w:rsidR="00063BD6" w:rsidRDefault="00063BD6" w:rsidP="00063BD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lstOutput.Items.Clear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()</w:t>
                  </w:r>
                  <w:proofErr w:type="gramEnd"/>
                </w:p>
                <w:p w:rsidR="00063BD6" w:rsidRDefault="00063BD6" w:rsidP="00063BD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lstOutput.Items.Add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"Description: 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&amp;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txtItem.Text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</w:t>
                  </w:r>
                </w:p>
                <w:p w:rsidR="00063BD6" w:rsidRDefault="00063BD6" w:rsidP="00063BD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Dim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Year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Decimal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CDec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txtYear.Text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</w:t>
                  </w:r>
                </w:p>
                <w:p w:rsidR="00063BD6" w:rsidRDefault="00063BD6" w:rsidP="00063BD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lstOutput.Items.Add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"Year of purchase: 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&amp; Year)</w:t>
                  </w:r>
                </w:p>
                <w:p w:rsidR="00063BD6" w:rsidRDefault="00063BD6" w:rsidP="00063BD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Dim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Cost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Decimal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CDec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txtCost.Text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</w:t>
                  </w:r>
                </w:p>
                <w:p w:rsidR="00063BD6" w:rsidRDefault="00063BD6" w:rsidP="00063BD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lstOutput.Items.Add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"Cost: 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&amp;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FormatCurrency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(Cost))</w:t>
                  </w:r>
                </w:p>
                <w:p w:rsidR="00063BD6" w:rsidRDefault="00063BD6" w:rsidP="00063BD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Dim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Years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Decimal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CDec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txtYears.Text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</w:t>
                  </w:r>
                </w:p>
                <w:p w:rsidR="00063BD6" w:rsidRDefault="00063BD6" w:rsidP="00063BD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lstOutput.Items.Add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"Estimated life: 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&amp; Years)</w:t>
                  </w:r>
                </w:p>
                <w:p w:rsidR="00063BD6" w:rsidRDefault="00063BD6" w:rsidP="00063BD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lstOutput.Items.Add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"Method: double-declining-balance"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</w:t>
                  </w:r>
                </w:p>
                <w:p w:rsidR="00063BD6" w:rsidRDefault="00063BD6" w:rsidP="00063BD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Dim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Dep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Decimal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0</w:t>
                  </w:r>
                </w:p>
                <w:p w:rsidR="00063BD6" w:rsidRDefault="00063BD6" w:rsidP="00063BD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Dim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TDep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Decimal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0</w:t>
                  </w:r>
                </w:p>
                <w:p w:rsidR="00063BD6" w:rsidRDefault="00063BD6" w:rsidP="00063BD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Dim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TYears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Year + Years - 1</w:t>
                  </w:r>
                </w:p>
                <w:p w:rsidR="00063BD6" w:rsidRDefault="00063BD6" w:rsidP="00063BD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For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i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Integer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Year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To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TYears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Step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1</w:t>
                  </w:r>
                </w:p>
                <w:p w:rsidR="00063BD6" w:rsidRDefault="00063BD6" w:rsidP="00063BD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lstOutput.Items.Add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</w:t>
                  </w:r>
                </w:p>
                <w:p w:rsidR="00063BD6" w:rsidRDefault="00063BD6" w:rsidP="00063BD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Dep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(2 / Years) * Cost</w:t>
                  </w:r>
                </w:p>
                <w:p w:rsidR="00063BD6" w:rsidRDefault="00063BD6" w:rsidP="00063BD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i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TYears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Then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Dep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Cost</w:t>
                  </w:r>
                </w:p>
                <w:p w:rsidR="00063BD6" w:rsidRDefault="00063BD6" w:rsidP="00063BD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lstOutput.Items.Add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"Value at beginning of 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&amp;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i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&amp;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": 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&amp;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FormatCurrency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(Cost))</w:t>
                  </w:r>
                </w:p>
                <w:p w:rsidR="00063BD6" w:rsidRDefault="00063BD6" w:rsidP="00063BD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Cost -=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Dep</w:t>
                  </w:r>
                  <w:proofErr w:type="spellEnd"/>
                </w:p>
                <w:p w:rsidR="00063BD6" w:rsidRDefault="00063BD6" w:rsidP="00063BD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lstOutput.Items.Add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"Amount of depreciation during 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&amp;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i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&amp;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": 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&amp;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FormatCurrency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Dep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))</w:t>
                  </w:r>
                </w:p>
                <w:p w:rsidR="00063BD6" w:rsidRDefault="00063BD6" w:rsidP="00063BD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TDep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+=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Dep</w:t>
                  </w:r>
                  <w:proofErr w:type="spellEnd"/>
                </w:p>
                <w:p w:rsidR="00063BD6" w:rsidRDefault="00063BD6" w:rsidP="00063BD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lstOutput.Items.Add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"Total depreciation at end of 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&amp;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i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&amp;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": 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&amp;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FormatCurrency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TDep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))</w:t>
                  </w:r>
                </w:p>
                <w:p w:rsidR="00063BD6" w:rsidRDefault="00063BD6" w:rsidP="00063BD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Next</w:t>
                  </w:r>
                </w:p>
                <w:p w:rsidR="00063BD6" w:rsidRDefault="00063BD6" w:rsidP="00063BD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</w:p>
                <w:p w:rsidR="00063BD6" w:rsidRPr="00063BD6" w:rsidRDefault="00063BD6" w:rsidP="00063BD6"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Class</w:t>
                  </w:r>
                </w:p>
              </w:txbxContent>
            </v:textbox>
            <w10:wrap anchorx="margin" anchory="page"/>
          </v:shape>
        </w:pict>
      </w:r>
    </w:p>
    <w:p w:rsidR="00063BD6" w:rsidRDefault="00063BD6" w:rsidP="00597BBD">
      <w:pPr>
        <w:tabs>
          <w:tab w:val="left" w:pos="2115"/>
        </w:tabs>
        <w:rPr>
          <w:rFonts w:ascii="Times New Roman" w:hAnsi="Times New Roman" w:cs="Times New Roman"/>
        </w:rPr>
      </w:pPr>
    </w:p>
    <w:p w:rsidR="00063BD6" w:rsidRDefault="00063BD6" w:rsidP="00597BBD">
      <w:pPr>
        <w:tabs>
          <w:tab w:val="left" w:pos="2115"/>
        </w:tabs>
        <w:rPr>
          <w:rFonts w:ascii="Times New Roman" w:hAnsi="Times New Roman" w:cs="Times New Roman"/>
        </w:rPr>
      </w:pPr>
    </w:p>
    <w:p w:rsidR="00063BD6" w:rsidRDefault="00063BD6" w:rsidP="00597BBD">
      <w:pPr>
        <w:tabs>
          <w:tab w:val="left" w:pos="2115"/>
        </w:tabs>
        <w:rPr>
          <w:rFonts w:ascii="Times New Roman" w:hAnsi="Times New Roman" w:cs="Times New Roman"/>
        </w:rPr>
      </w:pPr>
    </w:p>
    <w:p w:rsidR="00063BD6" w:rsidRDefault="00063BD6" w:rsidP="00597BBD">
      <w:pPr>
        <w:tabs>
          <w:tab w:val="left" w:pos="2115"/>
        </w:tabs>
        <w:rPr>
          <w:rFonts w:ascii="Times New Roman" w:hAnsi="Times New Roman" w:cs="Times New Roman"/>
        </w:rPr>
      </w:pPr>
    </w:p>
    <w:p w:rsidR="00063BD6" w:rsidRDefault="00063BD6" w:rsidP="00597BBD">
      <w:pPr>
        <w:tabs>
          <w:tab w:val="left" w:pos="2115"/>
        </w:tabs>
        <w:rPr>
          <w:rFonts w:ascii="Times New Roman" w:hAnsi="Times New Roman" w:cs="Times New Roman"/>
        </w:rPr>
      </w:pPr>
    </w:p>
    <w:p w:rsidR="00063BD6" w:rsidRDefault="00063BD6" w:rsidP="00597BBD">
      <w:pPr>
        <w:tabs>
          <w:tab w:val="left" w:pos="2115"/>
        </w:tabs>
        <w:rPr>
          <w:rFonts w:ascii="Times New Roman" w:hAnsi="Times New Roman" w:cs="Times New Roman"/>
        </w:rPr>
      </w:pPr>
    </w:p>
    <w:p w:rsidR="00063BD6" w:rsidRDefault="00063BD6" w:rsidP="00597BBD">
      <w:pPr>
        <w:tabs>
          <w:tab w:val="left" w:pos="2115"/>
        </w:tabs>
        <w:rPr>
          <w:rFonts w:ascii="Times New Roman" w:hAnsi="Times New Roman" w:cs="Times New Roman"/>
        </w:rPr>
      </w:pPr>
    </w:p>
    <w:p w:rsidR="00063BD6" w:rsidRDefault="00063BD6" w:rsidP="00597BBD">
      <w:pPr>
        <w:tabs>
          <w:tab w:val="left" w:pos="2115"/>
        </w:tabs>
        <w:rPr>
          <w:rFonts w:ascii="Times New Roman" w:hAnsi="Times New Roman" w:cs="Times New Roman"/>
        </w:rPr>
      </w:pPr>
    </w:p>
    <w:p w:rsidR="00063BD6" w:rsidRDefault="00063BD6" w:rsidP="00597BBD">
      <w:pPr>
        <w:tabs>
          <w:tab w:val="left" w:pos="2115"/>
        </w:tabs>
        <w:rPr>
          <w:rFonts w:ascii="Times New Roman" w:hAnsi="Times New Roman" w:cs="Times New Roman"/>
        </w:rPr>
      </w:pPr>
    </w:p>
    <w:p w:rsidR="00063BD6" w:rsidRDefault="00063BD6" w:rsidP="00597BBD">
      <w:pPr>
        <w:tabs>
          <w:tab w:val="left" w:pos="2115"/>
        </w:tabs>
        <w:rPr>
          <w:rFonts w:ascii="Times New Roman" w:hAnsi="Times New Roman" w:cs="Times New Roman"/>
        </w:rPr>
      </w:pPr>
    </w:p>
    <w:p w:rsidR="00063BD6" w:rsidRDefault="00063BD6" w:rsidP="00597BBD">
      <w:pPr>
        <w:tabs>
          <w:tab w:val="left" w:pos="2115"/>
        </w:tabs>
        <w:rPr>
          <w:rFonts w:ascii="Times New Roman" w:hAnsi="Times New Roman" w:cs="Times New Roman"/>
        </w:rPr>
      </w:pPr>
    </w:p>
    <w:p w:rsidR="00063BD6" w:rsidRDefault="00063BD6" w:rsidP="00597BBD">
      <w:pPr>
        <w:tabs>
          <w:tab w:val="left" w:pos="2115"/>
        </w:tabs>
        <w:rPr>
          <w:rFonts w:ascii="Times New Roman" w:hAnsi="Times New Roman" w:cs="Times New Roman"/>
        </w:rPr>
      </w:pPr>
    </w:p>
    <w:p w:rsidR="00063BD6" w:rsidRDefault="00063BD6" w:rsidP="00597BBD">
      <w:pPr>
        <w:tabs>
          <w:tab w:val="left" w:pos="2115"/>
        </w:tabs>
        <w:rPr>
          <w:rFonts w:ascii="Times New Roman" w:hAnsi="Times New Roman" w:cs="Times New Roman"/>
        </w:rPr>
      </w:pPr>
    </w:p>
    <w:p w:rsidR="00063BD6" w:rsidRDefault="00063BD6" w:rsidP="00597BBD">
      <w:pPr>
        <w:tabs>
          <w:tab w:val="left" w:pos="2115"/>
        </w:tabs>
        <w:rPr>
          <w:rFonts w:ascii="Times New Roman" w:hAnsi="Times New Roman" w:cs="Times New Roman"/>
        </w:rPr>
      </w:pPr>
    </w:p>
    <w:p w:rsidR="00063BD6" w:rsidRDefault="00063BD6" w:rsidP="00597BBD">
      <w:pPr>
        <w:tabs>
          <w:tab w:val="left" w:pos="2115"/>
        </w:tabs>
        <w:rPr>
          <w:rFonts w:ascii="Times New Roman" w:hAnsi="Times New Roman" w:cs="Times New Roman"/>
        </w:rPr>
      </w:pPr>
    </w:p>
    <w:p w:rsidR="00063BD6" w:rsidRDefault="00063BD6" w:rsidP="00597BBD">
      <w:pPr>
        <w:tabs>
          <w:tab w:val="left" w:pos="2115"/>
        </w:tabs>
        <w:rPr>
          <w:rFonts w:ascii="Times New Roman" w:hAnsi="Times New Roman" w:cs="Times New Roman"/>
        </w:rPr>
      </w:pPr>
    </w:p>
    <w:p w:rsidR="00063BD6" w:rsidRDefault="00063BD6" w:rsidP="00597BBD">
      <w:pPr>
        <w:tabs>
          <w:tab w:val="left" w:pos="2115"/>
        </w:tabs>
        <w:rPr>
          <w:rFonts w:ascii="Times New Roman" w:hAnsi="Times New Roman" w:cs="Times New Roman"/>
        </w:rPr>
      </w:pPr>
    </w:p>
    <w:p w:rsidR="00063BD6" w:rsidRDefault="00063BD6" w:rsidP="00597BBD">
      <w:pPr>
        <w:tabs>
          <w:tab w:val="left" w:pos="2115"/>
        </w:tabs>
        <w:rPr>
          <w:rFonts w:ascii="Times New Roman" w:hAnsi="Times New Roman" w:cs="Times New Roman"/>
        </w:rPr>
      </w:pPr>
    </w:p>
    <w:p w:rsidR="00063BD6" w:rsidRDefault="00063BD6" w:rsidP="00597BBD">
      <w:pPr>
        <w:tabs>
          <w:tab w:val="left" w:pos="2115"/>
        </w:tabs>
        <w:rPr>
          <w:rFonts w:ascii="Times New Roman" w:hAnsi="Times New Roman" w:cs="Times New Roman"/>
        </w:rPr>
      </w:pPr>
    </w:p>
    <w:p w:rsidR="00063BD6" w:rsidRDefault="00063BD6" w:rsidP="00597BBD">
      <w:pPr>
        <w:tabs>
          <w:tab w:val="left" w:pos="2115"/>
        </w:tabs>
        <w:rPr>
          <w:rFonts w:ascii="Times New Roman" w:hAnsi="Times New Roman" w:cs="Times New Roman"/>
        </w:rPr>
      </w:pPr>
    </w:p>
    <w:p w:rsidR="00063BD6" w:rsidRDefault="00063BD6" w:rsidP="00597BBD">
      <w:pPr>
        <w:tabs>
          <w:tab w:val="left" w:pos="2115"/>
        </w:tabs>
        <w:rPr>
          <w:rFonts w:ascii="Times New Roman" w:hAnsi="Times New Roman" w:cs="Times New Roman"/>
        </w:rPr>
      </w:pPr>
    </w:p>
    <w:p w:rsidR="00063BD6" w:rsidRDefault="00063BD6" w:rsidP="00597BBD">
      <w:pPr>
        <w:tabs>
          <w:tab w:val="left" w:pos="2115"/>
        </w:tabs>
        <w:rPr>
          <w:rFonts w:ascii="Times New Roman" w:hAnsi="Times New Roman" w:cs="Times New Roman"/>
        </w:rPr>
      </w:pPr>
    </w:p>
    <w:p w:rsidR="00905EFD" w:rsidRDefault="00905EFD" w:rsidP="00597BBD">
      <w:pPr>
        <w:tabs>
          <w:tab w:val="left" w:pos="2115"/>
        </w:tabs>
        <w:rPr>
          <w:rFonts w:ascii="Times New Roman" w:hAnsi="Times New Roman" w:cs="Times New Roman"/>
        </w:rPr>
      </w:pPr>
    </w:p>
    <w:p w:rsidR="00905EFD" w:rsidRDefault="00905EFD" w:rsidP="00597BBD">
      <w:pPr>
        <w:tabs>
          <w:tab w:val="left" w:pos="2115"/>
        </w:tabs>
        <w:rPr>
          <w:rFonts w:ascii="Times New Roman" w:hAnsi="Times New Roman" w:cs="Times New Roman"/>
        </w:rPr>
      </w:pPr>
    </w:p>
    <w:p w:rsidR="00905EFD" w:rsidRDefault="00905EFD" w:rsidP="00597BBD">
      <w:pPr>
        <w:tabs>
          <w:tab w:val="left" w:pos="2115"/>
        </w:tabs>
        <w:rPr>
          <w:rFonts w:ascii="Times New Roman" w:hAnsi="Times New Roman" w:cs="Times New Roman"/>
        </w:rPr>
      </w:pPr>
    </w:p>
    <w:p w:rsidR="00905EFD" w:rsidRDefault="00905EFD" w:rsidP="00597BBD">
      <w:pPr>
        <w:tabs>
          <w:tab w:val="left" w:pos="2115"/>
        </w:tabs>
        <w:rPr>
          <w:rFonts w:ascii="Times New Roman" w:hAnsi="Times New Roman" w:cs="Times New Roman"/>
        </w:rPr>
      </w:pPr>
    </w:p>
    <w:p w:rsidR="00905EFD" w:rsidRDefault="00905EFD" w:rsidP="00597BBD">
      <w:pPr>
        <w:tabs>
          <w:tab w:val="left" w:pos="2115"/>
        </w:tabs>
        <w:rPr>
          <w:rFonts w:ascii="Times New Roman" w:hAnsi="Times New Roman" w:cs="Times New Roman"/>
        </w:rPr>
      </w:pPr>
    </w:p>
    <w:p w:rsidR="00905EFD" w:rsidRDefault="00905EFD" w:rsidP="00597BBD">
      <w:pPr>
        <w:tabs>
          <w:tab w:val="left" w:pos="2115"/>
        </w:tabs>
        <w:rPr>
          <w:rFonts w:ascii="Times New Roman" w:hAnsi="Times New Roman" w:cs="Times New Roman"/>
        </w:rPr>
      </w:pPr>
    </w:p>
    <w:p w:rsidR="00905EFD" w:rsidRDefault="00905EFD" w:rsidP="00597BBD">
      <w:pPr>
        <w:tabs>
          <w:tab w:val="left" w:pos="2115"/>
        </w:tabs>
        <w:rPr>
          <w:rFonts w:ascii="Times New Roman" w:hAnsi="Times New Roman" w:cs="Times New Roman"/>
        </w:rPr>
      </w:pPr>
    </w:p>
    <w:p w:rsidR="00390DE3" w:rsidRDefault="000C5EF8" w:rsidP="00597BBD">
      <w:pPr>
        <w:tabs>
          <w:tab w:val="left" w:pos="211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pict>
          <v:shape id="_x0000_s1063" type="#_x0000_t202" style="position:absolute;margin-left:-8.25pt;margin-top:204.75pt;width:477.75pt;height:616.75pt;z-index:-251649024;visibility:visible;mso-height-percent:200;mso-wrap-distance-top:3.6pt;mso-wrap-distance-bottom:3.6pt;mso-position-horizontal-relative:margin;mso-position-vertic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" filled="f" stroked="f">
            <v:textbox style="mso-next-textbox:#_x0000_s1063;mso-fit-shape-to-text:t">
              <w:txbxContent>
                <w:p w:rsidR="000C5EF8" w:rsidRDefault="000C5EF8" w:rsidP="000C5EF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frm7</w:t>
                  </w:r>
                </w:p>
                <w:p w:rsidR="000C5EF8" w:rsidRDefault="000C5EF8" w:rsidP="000C5EF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Function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IsPalindrome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Input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String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)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Boolean</w:t>
                  </w:r>
                </w:p>
                <w:p w:rsidR="000C5EF8" w:rsidRDefault="000C5EF8" w:rsidP="000C5EF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Dim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CleanInput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String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""</w:t>
                  </w:r>
                </w:p>
                <w:p w:rsidR="000C5EF8" w:rsidRDefault="000C5EF8" w:rsidP="000C5EF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Dim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NextChar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String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""</w:t>
                  </w:r>
                </w:p>
                <w:p w:rsidR="000C5EF8" w:rsidRDefault="000C5EF8" w:rsidP="000C5EF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For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i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Integer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0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To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Input.Length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- 1</w:t>
                  </w:r>
                </w:p>
                <w:p w:rsidR="000C5EF8" w:rsidRDefault="000C5EF8" w:rsidP="000C5EF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NextChar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Input.Substring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i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, 1).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ToLower</w:t>
                  </w:r>
                  <w:proofErr w:type="spellEnd"/>
                </w:p>
                <w:p w:rsidR="000C5EF8" w:rsidRDefault="000C5EF8" w:rsidP="000C5EF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NextChar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Like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"[a-z]"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Then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CleanInput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+=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NextChar</w:t>
                  </w:r>
                  <w:proofErr w:type="spellEnd"/>
                </w:p>
                <w:p w:rsidR="000C5EF8" w:rsidRDefault="000C5EF8" w:rsidP="000C5EF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Next</w:t>
                  </w:r>
                </w:p>
                <w:p w:rsidR="000C5EF8" w:rsidRDefault="000C5EF8" w:rsidP="000C5EF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Dim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InputRev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String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StrReverse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CleanInput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).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ToLower</w:t>
                  </w:r>
                  <w:proofErr w:type="spellEnd"/>
                </w:p>
                <w:p w:rsidR="000C5EF8" w:rsidRDefault="000C5EF8" w:rsidP="000C5EF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CleanInput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InputRev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Then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Return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True</w:t>
                  </w:r>
                </w:p>
                <w:p w:rsidR="000C5EF8" w:rsidRDefault="000C5EF8" w:rsidP="000C5EF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Return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False</w:t>
                  </w:r>
                </w:p>
                <w:p w:rsidR="000C5EF8" w:rsidRDefault="000C5EF8" w:rsidP="000C5EF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Function</w:t>
                  </w:r>
                </w:p>
                <w:p w:rsidR="000C5EF8" w:rsidRDefault="000C5EF8" w:rsidP="000C5EF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Private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btnDetermine_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Click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sender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Object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, e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EventArgs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)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Handles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btnDetermine.Click</w:t>
                  </w:r>
                  <w:proofErr w:type="spellEnd"/>
                </w:p>
                <w:p w:rsidR="000C5EF8" w:rsidRDefault="000C5EF8" w:rsidP="000C5EF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IsPalindrome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txtInput.Text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)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Then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txtOutput.Text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"Yes"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Else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txtOutput.Text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"No"</w:t>
                  </w:r>
                </w:p>
                <w:p w:rsidR="000C5EF8" w:rsidRDefault="000C5EF8" w:rsidP="000C5EF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</w:p>
                <w:p w:rsidR="000C5EF8" w:rsidRPr="000C5EF8" w:rsidRDefault="000C5EF8" w:rsidP="000C5EF8"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Class</w:t>
                  </w:r>
                </w:p>
              </w:txbxContent>
            </v:textbox>
            <w10:wrap anchorx="margin" anchory="page"/>
          </v:shape>
        </w:pict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295275</wp:posOffset>
            </wp:positionH>
            <wp:positionV relativeFrom="paragraph">
              <wp:posOffset>0</wp:posOffset>
            </wp:positionV>
            <wp:extent cx="2857500" cy="1428750"/>
            <wp:effectExtent l="1905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A435F">
        <w:rPr>
          <w:rFonts w:ascii="Times New Roman" w:hAnsi="Times New Roman" w:cs="Times New Roman"/>
        </w:rPr>
        <w:t>7</w:t>
      </w:r>
      <w:r w:rsidR="00597BBD">
        <w:rPr>
          <w:rFonts w:ascii="Times New Roman" w:hAnsi="Times New Roman" w:cs="Times New Roman"/>
        </w:rPr>
        <w:t xml:space="preserve">: </w:t>
      </w:r>
    </w:p>
    <w:sectPr w:rsidR="00390DE3" w:rsidSect="00144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0671" w:rsidRDefault="00410671" w:rsidP="00C24475">
      <w:pPr>
        <w:spacing w:after="0" w:line="240" w:lineRule="auto"/>
      </w:pPr>
      <w:r>
        <w:separator/>
      </w:r>
    </w:p>
  </w:endnote>
  <w:endnote w:type="continuationSeparator" w:id="0">
    <w:p w:rsidR="00410671" w:rsidRDefault="00410671" w:rsidP="00C24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0671" w:rsidRDefault="00410671" w:rsidP="00C24475">
      <w:pPr>
        <w:spacing w:after="0" w:line="240" w:lineRule="auto"/>
      </w:pPr>
      <w:r>
        <w:separator/>
      </w:r>
    </w:p>
  </w:footnote>
  <w:footnote w:type="continuationSeparator" w:id="0">
    <w:p w:rsidR="00410671" w:rsidRDefault="00410671" w:rsidP="00C244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50E31"/>
    <w:rsid w:val="00002C23"/>
    <w:rsid w:val="00007BDE"/>
    <w:rsid w:val="00043C89"/>
    <w:rsid w:val="00045BD9"/>
    <w:rsid w:val="0005037D"/>
    <w:rsid w:val="00063BD6"/>
    <w:rsid w:val="000724E9"/>
    <w:rsid w:val="000921C4"/>
    <w:rsid w:val="00093907"/>
    <w:rsid w:val="000A7200"/>
    <w:rsid w:val="000B1E1C"/>
    <w:rsid w:val="000B331F"/>
    <w:rsid w:val="000B6A2F"/>
    <w:rsid w:val="000C0C54"/>
    <w:rsid w:val="000C5EF8"/>
    <w:rsid w:val="00100CCE"/>
    <w:rsid w:val="00125BF4"/>
    <w:rsid w:val="00127AFB"/>
    <w:rsid w:val="001449A6"/>
    <w:rsid w:val="0016426F"/>
    <w:rsid w:val="00172755"/>
    <w:rsid w:val="00176362"/>
    <w:rsid w:val="00180B0B"/>
    <w:rsid w:val="00184DD6"/>
    <w:rsid w:val="0018560C"/>
    <w:rsid w:val="00191366"/>
    <w:rsid w:val="001A06C2"/>
    <w:rsid w:val="001B2E75"/>
    <w:rsid w:val="001B3EA1"/>
    <w:rsid w:val="001B4A1C"/>
    <w:rsid w:val="001B53FE"/>
    <w:rsid w:val="001C29AE"/>
    <w:rsid w:val="001C790C"/>
    <w:rsid w:val="001D73EC"/>
    <w:rsid w:val="00206B04"/>
    <w:rsid w:val="0021009E"/>
    <w:rsid w:val="002127F5"/>
    <w:rsid w:val="002128C1"/>
    <w:rsid w:val="00212ACD"/>
    <w:rsid w:val="00217750"/>
    <w:rsid w:val="00222A1D"/>
    <w:rsid w:val="002379E4"/>
    <w:rsid w:val="00266460"/>
    <w:rsid w:val="002910D5"/>
    <w:rsid w:val="0029565E"/>
    <w:rsid w:val="002B3911"/>
    <w:rsid w:val="002C44AE"/>
    <w:rsid w:val="002C6229"/>
    <w:rsid w:val="002D0BB6"/>
    <w:rsid w:val="00312DA3"/>
    <w:rsid w:val="003223D1"/>
    <w:rsid w:val="00324368"/>
    <w:rsid w:val="00340444"/>
    <w:rsid w:val="00341974"/>
    <w:rsid w:val="00345674"/>
    <w:rsid w:val="003555FE"/>
    <w:rsid w:val="00356206"/>
    <w:rsid w:val="00357C9B"/>
    <w:rsid w:val="003749F3"/>
    <w:rsid w:val="00375C28"/>
    <w:rsid w:val="003814A0"/>
    <w:rsid w:val="00390DE3"/>
    <w:rsid w:val="003B2513"/>
    <w:rsid w:val="00410671"/>
    <w:rsid w:val="004132F1"/>
    <w:rsid w:val="00425B4F"/>
    <w:rsid w:val="00441B80"/>
    <w:rsid w:val="004425FB"/>
    <w:rsid w:val="0046375D"/>
    <w:rsid w:val="00465262"/>
    <w:rsid w:val="00486241"/>
    <w:rsid w:val="004C538B"/>
    <w:rsid w:val="004E4C74"/>
    <w:rsid w:val="004F24CD"/>
    <w:rsid w:val="004F2513"/>
    <w:rsid w:val="005004C1"/>
    <w:rsid w:val="0050078A"/>
    <w:rsid w:val="00502546"/>
    <w:rsid w:val="00504CAC"/>
    <w:rsid w:val="005201DC"/>
    <w:rsid w:val="00520E0C"/>
    <w:rsid w:val="00550A77"/>
    <w:rsid w:val="00551F48"/>
    <w:rsid w:val="00566A14"/>
    <w:rsid w:val="005843C4"/>
    <w:rsid w:val="00597BBD"/>
    <w:rsid w:val="005A7364"/>
    <w:rsid w:val="005E21E5"/>
    <w:rsid w:val="006133F6"/>
    <w:rsid w:val="0061597E"/>
    <w:rsid w:val="00617370"/>
    <w:rsid w:val="00634DAB"/>
    <w:rsid w:val="00690A2B"/>
    <w:rsid w:val="006A0B6C"/>
    <w:rsid w:val="006D11ED"/>
    <w:rsid w:val="006E1EA4"/>
    <w:rsid w:val="006E7C82"/>
    <w:rsid w:val="00712F5B"/>
    <w:rsid w:val="0073632A"/>
    <w:rsid w:val="007434CC"/>
    <w:rsid w:val="007464C3"/>
    <w:rsid w:val="007473E7"/>
    <w:rsid w:val="007639F6"/>
    <w:rsid w:val="00763FF4"/>
    <w:rsid w:val="00793B4D"/>
    <w:rsid w:val="007A314F"/>
    <w:rsid w:val="007A3774"/>
    <w:rsid w:val="007B5E87"/>
    <w:rsid w:val="007E199F"/>
    <w:rsid w:val="007F296F"/>
    <w:rsid w:val="007F3978"/>
    <w:rsid w:val="0081241A"/>
    <w:rsid w:val="00820820"/>
    <w:rsid w:val="0082777F"/>
    <w:rsid w:val="00832CFC"/>
    <w:rsid w:val="00850E31"/>
    <w:rsid w:val="00865341"/>
    <w:rsid w:val="008722E4"/>
    <w:rsid w:val="008A15A2"/>
    <w:rsid w:val="008D3AF7"/>
    <w:rsid w:val="008E27BE"/>
    <w:rsid w:val="00905EFD"/>
    <w:rsid w:val="009229D9"/>
    <w:rsid w:val="00942080"/>
    <w:rsid w:val="00957300"/>
    <w:rsid w:val="00972BB8"/>
    <w:rsid w:val="009873AC"/>
    <w:rsid w:val="009A435F"/>
    <w:rsid w:val="009B3A7F"/>
    <w:rsid w:val="009B3A88"/>
    <w:rsid w:val="009C141A"/>
    <w:rsid w:val="00A10F4C"/>
    <w:rsid w:val="00A16F98"/>
    <w:rsid w:val="00A356DD"/>
    <w:rsid w:val="00A52123"/>
    <w:rsid w:val="00A5568B"/>
    <w:rsid w:val="00A57EAB"/>
    <w:rsid w:val="00AA1E64"/>
    <w:rsid w:val="00AA2AF1"/>
    <w:rsid w:val="00AA49CB"/>
    <w:rsid w:val="00AB3E9D"/>
    <w:rsid w:val="00AD6000"/>
    <w:rsid w:val="00AD692D"/>
    <w:rsid w:val="00AE0527"/>
    <w:rsid w:val="00AE42E8"/>
    <w:rsid w:val="00B108B8"/>
    <w:rsid w:val="00B16C5D"/>
    <w:rsid w:val="00B256EF"/>
    <w:rsid w:val="00B26FBF"/>
    <w:rsid w:val="00B3763C"/>
    <w:rsid w:val="00B47122"/>
    <w:rsid w:val="00B630B8"/>
    <w:rsid w:val="00B75E59"/>
    <w:rsid w:val="00B87E3B"/>
    <w:rsid w:val="00B92105"/>
    <w:rsid w:val="00B95A3B"/>
    <w:rsid w:val="00BA2AB1"/>
    <w:rsid w:val="00BE3A84"/>
    <w:rsid w:val="00BE3FFD"/>
    <w:rsid w:val="00BF0AAE"/>
    <w:rsid w:val="00C01CB5"/>
    <w:rsid w:val="00C0473C"/>
    <w:rsid w:val="00C160DC"/>
    <w:rsid w:val="00C24475"/>
    <w:rsid w:val="00C5147B"/>
    <w:rsid w:val="00C566C7"/>
    <w:rsid w:val="00C7281F"/>
    <w:rsid w:val="00C83246"/>
    <w:rsid w:val="00CA02A0"/>
    <w:rsid w:val="00CA425C"/>
    <w:rsid w:val="00CA5B02"/>
    <w:rsid w:val="00CA6F64"/>
    <w:rsid w:val="00CA7BBD"/>
    <w:rsid w:val="00CB74D4"/>
    <w:rsid w:val="00CC33A6"/>
    <w:rsid w:val="00CC7BAA"/>
    <w:rsid w:val="00CD4960"/>
    <w:rsid w:val="00CD6FDE"/>
    <w:rsid w:val="00CF2F1B"/>
    <w:rsid w:val="00D05850"/>
    <w:rsid w:val="00D12634"/>
    <w:rsid w:val="00D14B52"/>
    <w:rsid w:val="00D27E6E"/>
    <w:rsid w:val="00D4639F"/>
    <w:rsid w:val="00D605D8"/>
    <w:rsid w:val="00D77388"/>
    <w:rsid w:val="00D82362"/>
    <w:rsid w:val="00D863BA"/>
    <w:rsid w:val="00D9637C"/>
    <w:rsid w:val="00D966F8"/>
    <w:rsid w:val="00D96DD0"/>
    <w:rsid w:val="00D970D7"/>
    <w:rsid w:val="00DA5E7A"/>
    <w:rsid w:val="00E11858"/>
    <w:rsid w:val="00E14D6A"/>
    <w:rsid w:val="00E211F4"/>
    <w:rsid w:val="00E4034F"/>
    <w:rsid w:val="00E55413"/>
    <w:rsid w:val="00E675A8"/>
    <w:rsid w:val="00E76E2E"/>
    <w:rsid w:val="00E8077A"/>
    <w:rsid w:val="00E85319"/>
    <w:rsid w:val="00EA2FCA"/>
    <w:rsid w:val="00EA5E82"/>
    <w:rsid w:val="00EC00B2"/>
    <w:rsid w:val="00ED125B"/>
    <w:rsid w:val="00EE4A2F"/>
    <w:rsid w:val="00EF21A1"/>
    <w:rsid w:val="00F014DD"/>
    <w:rsid w:val="00F03E3B"/>
    <w:rsid w:val="00F13EEE"/>
    <w:rsid w:val="00F142DA"/>
    <w:rsid w:val="00F14F83"/>
    <w:rsid w:val="00F53073"/>
    <w:rsid w:val="00F537D6"/>
    <w:rsid w:val="00F57E77"/>
    <w:rsid w:val="00F86CFC"/>
    <w:rsid w:val="00F9299E"/>
    <w:rsid w:val="00FA3624"/>
    <w:rsid w:val="00FB498E"/>
    <w:rsid w:val="00FB5059"/>
    <w:rsid w:val="00FE10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9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13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36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24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24475"/>
  </w:style>
  <w:style w:type="paragraph" w:styleId="Footer">
    <w:name w:val="footer"/>
    <w:basedOn w:val="Normal"/>
    <w:link w:val="FooterChar"/>
    <w:uiPriority w:val="99"/>
    <w:semiHidden/>
    <w:unhideWhenUsed/>
    <w:rsid w:val="00C24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244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5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Kenneth R Genz Iii</dc:creator>
  <cp:lastModifiedBy>Ricky</cp:lastModifiedBy>
  <cp:revision>58</cp:revision>
  <dcterms:created xsi:type="dcterms:W3CDTF">2015-03-05T17:47:00Z</dcterms:created>
  <dcterms:modified xsi:type="dcterms:W3CDTF">2015-04-09T15:44:00Z</dcterms:modified>
</cp:coreProperties>
</file>