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3136334"/>
        <w:docPartObj>
          <w:docPartGallery w:val="Cover Pages"/>
          <w:docPartUnique/>
        </w:docPartObj>
      </w:sdtPr>
      <w:sdtEndPr/>
      <w:sdtContent>
        <w:p w:rsidR="00E86845" w:rsidRDefault="00E8684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10E54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86845" w:rsidRDefault="00E42990">
                                    <w:pPr>
                                      <w:pStyle w:val="Sinespaciado"/>
                                      <w:jc w:val="right"/>
                                      <w:rPr>
                                        <w:color w:val="595959" w:themeColor="text1" w:themeTint="A6"/>
                                        <w:sz w:val="28"/>
                                        <w:szCs w:val="28"/>
                                      </w:rPr>
                                    </w:pPr>
                                    <w:r>
                                      <w:rPr>
                                        <w:color w:val="595959" w:themeColor="text1" w:themeTint="A6"/>
                                        <w:sz w:val="28"/>
                                        <w:szCs w:val="28"/>
                                      </w:rPr>
                                      <w:t>Ricardo Jesús Cabrera Valero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86845" w:rsidRDefault="00E42990">
                              <w:pPr>
                                <w:pStyle w:val="Sinespaciado"/>
                                <w:jc w:val="right"/>
                                <w:rPr>
                                  <w:color w:val="595959" w:themeColor="text1" w:themeTint="A6"/>
                                  <w:sz w:val="28"/>
                                  <w:szCs w:val="28"/>
                                </w:rPr>
                              </w:pPr>
                              <w:r>
                                <w:rPr>
                                  <w:color w:val="595959" w:themeColor="text1" w:themeTint="A6"/>
                                  <w:sz w:val="28"/>
                                  <w:szCs w:val="28"/>
                                </w:rPr>
                                <w:t>Ricardo Jesús Cabrera Valero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845" w:rsidRDefault="00E86845">
                                <w:pPr>
                                  <w:pStyle w:val="Sinespaciado"/>
                                  <w:jc w:val="right"/>
                                  <w:rPr>
                                    <w:color w:val="4472C4" w:themeColor="accent1"/>
                                    <w:sz w:val="28"/>
                                    <w:szCs w:val="28"/>
                                  </w:rPr>
                                </w:pPr>
                                <w:r>
                                  <w:rPr>
                                    <w:color w:val="4472C4" w:themeColor="accent1"/>
                                    <w:sz w:val="28"/>
                                    <w:szCs w:val="28"/>
                                  </w:rPr>
                                  <w:t>Primer entregable calificable para DAWS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E86845" w:rsidRDefault="00E86845">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E86845" w:rsidRDefault="00E86845">
                          <w:pPr>
                            <w:pStyle w:val="Sinespaciado"/>
                            <w:jc w:val="right"/>
                            <w:rPr>
                              <w:color w:val="4472C4" w:themeColor="accent1"/>
                              <w:sz w:val="28"/>
                              <w:szCs w:val="28"/>
                            </w:rPr>
                          </w:pPr>
                          <w:r>
                            <w:rPr>
                              <w:color w:val="4472C4" w:themeColor="accent1"/>
                              <w:sz w:val="28"/>
                              <w:szCs w:val="28"/>
                            </w:rPr>
                            <w:t>Primer entregable calificable para DAWS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E86845" w:rsidRDefault="00E86845">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845" w:rsidRDefault="00A75C56">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2990">
                                      <w:rPr>
                                        <w:caps/>
                                        <w:color w:val="4472C4" w:themeColor="accent1"/>
                                        <w:sz w:val="64"/>
                                        <w:szCs w:val="64"/>
                                      </w:rPr>
                                      <w:t>GAME DATA</w:t>
                                    </w:r>
                                    <w:r w:rsidR="00E86845">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86845" w:rsidRDefault="006C73D9">
                                    <w:pPr>
                                      <w:jc w:val="right"/>
                                      <w:rPr>
                                        <w:smallCaps/>
                                        <w:color w:val="404040" w:themeColor="text1" w:themeTint="BF"/>
                                        <w:sz w:val="36"/>
                                        <w:szCs w:val="36"/>
                                      </w:rPr>
                                    </w:pPr>
                                    <w:r>
                                      <w:rPr>
                                        <w:color w:val="404040" w:themeColor="text1" w:themeTint="BF"/>
                                        <w:sz w:val="36"/>
                                        <w:szCs w:val="36"/>
                                      </w:rPr>
                                      <w:t>Sprint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E86845" w:rsidRDefault="00A75C56">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2990">
                                <w:rPr>
                                  <w:caps/>
                                  <w:color w:val="4472C4" w:themeColor="accent1"/>
                                  <w:sz w:val="64"/>
                                  <w:szCs w:val="64"/>
                                </w:rPr>
                                <w:t>GAME DATA</w:t>
                              </w:r>
                              <w:r w:rsidR="00E86845">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86845" w:rsidRDefault="006C73D9">
                              <w:pPr>
                                <w:jc w:val="right"/>
                                <w:rPr>
                                  <w:smallCaps/>
                                  <w:color w:val="404040" w:themeColor="text1" w:themeTint="BF"/>
                                  <w:sz w:val="36"/>
                                  <w:szCs w:val="36"/>
                                </w:rPr>
                              </w:pPr>
                              <w:r>
                                <w:rPr>
                                  <w:color w:val="404040" w:themeColor="text1" w:themeTint="BF"/>
                                  <w:sz w:val="36"/>
                                  <w:szCs w:val="36"/>
                                </w:rPr>
                                <w:t>Sprint 1</w:t>
                              </w:r>
                            </w:p>
                          </w:sdtContent>
                        </w:sdt>
                      </w:txbxContent>
                    </v:textbox>
                    <w10:wrap type="square" anchorx="page" anchory="page"/>
                  </v:shape>
                </w:pict>
              </mc:Fallback>
            </mc:AlternateContent>
          </w:r>
        </w:p>
        <w:p w:rsidR="00E86845" w:rsidRDefault="00E86845">
          <w:r>
            <w:br w:type="page"/>
          </w:r>
        </w:p>
      </w:sdtContent>
    </w:sdt>
    <w:p w:rsidR="006C23BC" w:rsidRDefault="006C23BC" w:rsidP="006C23BC">
      <w:pPr>
        <w:jc w:val="both"/>
      </w:pPr>
      <w:r>
        <w:lastRenderedPageBreak/>
        <w:t>Enunciado:</w:t>
      </w:r>
    </w:p>
    <w:p w:rsidR="006C23BC" w:rsidRDefault="006C23BC" w:rsidP="006C23BC">
      <w:pPr>
        <w:jc w:val="both"/>
      </w:pPr>
      <w:r>
        <w:t xml:space="preserve">La web DistroWatch.com es un sitio de referencia en Internet en cuanto a información sobre distribuciones basadas en sistema operativos Linux y BSD. El valor añadido de este servicio es proveer una base de datos bastante potente con toda la información relacionada con dichas distribuciones. Sin embargo, a pesar de ser una fuente confiable de información, uno de sus puntos débiles es un pobre diseño (ni </w:t>
      </w:r>
      <w:proofErr w:type="spellStart"/>
      <w:r>
        <w:t>siquera</w:t>
      </w:r>
      <w:proofErr w:type="spellEnd"/>
      <w:r>
        <w:t xml:space="preserve"> está optimizada para mostrarse correctamente en dispositivos móviles) acompañado de una usabilidad también bastante pobre.</w:t>
      </w:r>
    </w:p>
    <w:p w:rsidR="006C23BC" w:rsidRDefault="006C23BC" w:rsidP="006C23BC">
      <w:pPr>
        <w:jc w:val="both"/>
      </w:pPr>
    </w:p>
    <w:p w:rsidR="006C23BC" w:rsidRDefault="006C23BC" w:rsidP="006C23BC">
      <w:pPr>
        <w:jc w:val="both"/>
      </w:pPr>
      <w:r>
        <w:t xml:space="preserve">En el departamento TI de ADA-ITS nos proponen desarrollar una aplicación web que una versión actualizada para este sitio. Como no tenemos acceso al código fuente de este sitio, si lo tuviéramos nos bastaría con solo tocar las vistas del proyecto, debemos diseñarlo desde cero. A lo largo de los siguientes </w:t>
      </w:r>
      <w:proofErr w:type="spellStart"/>
      <w:r>
        <w:t>sprints</w:t>
      </w:r>
      <w:proofErr w:type="spellEnd"/>
      <w:r>
        <w:t xml:space="preserve">, el jefe de proyecto, el sumo </w:t>
      </w:r>
      <w:proofErr w:type="spellStart"/>
      <w:r>
        <w:t>Jedi</w:t>
      </w:r>
      <w:proofErr w:type="spellEnd"/>
      <w:r>
        <w:t xml:space="preserve"> </w:t>
      </w:r>
      <w:r w:rsidR="00E86845">
        <w:t>David Soto</w:t>
      </w:r>
      <w:r>
        <w:t xml:space="preserve">, principio y fin de </w:t>
      </w:r>
      <w:r w:rsidR="00E86845">
        <w:t>todas las cosas</w:t>
      </w:r>
      <w:r>
        <w:t xml:space="preserve">, os irá </w:t>
      </w:r>
      <w:r w:rsidR="00E86845">
        <w:t>pidiendo</w:t>
      </w:r>
      <w:r>
        <w:t xml:space="preserve"> las diferentes fases del proyecto. El Sprint 1 consiste en diseñar una </w:t>
      </w:r>
      <w:r w:rsidR="00E86845">
        <w:t>proto aplicación</w:t>
      </w:r>
      <w:r>
        <w:t xml:space="preserve"> web que nos permita guardar en una base de datos la información de diferentes distribuciones.</w:t>
      </w:r>
    </w:p>
    <w:p w:rsidR="006C23BC" w:rsidRDefault="006C23BC" w:rsidP="006C23BC">
      <w:pPr>
        <w:jc w:val="both"/>
      </w:pPr>
    </w:p>
    <w:p w:rsidR="006C23BC" w:rsidRDefault="006C23BC" w:rsidP="006C23BC">
      <w:pPr>
        <w:jc w:val="both"/>
      </w:pPr>
      <w:r>
        <w:t xml:space="preserve">Por ello, esta aplicación deberá tener la posibilidad de añadir, editar y eliminar </w:t>
      </w:r>
      <w:r w:rsidR="00E86845">
        <w:t>distribuciones</w:t>
      </w:r>
      <w:r>
        <w:t xml:space="preserve"> (y toda su información relacionada). Asimismo, la aplicación deberá proveer de momento una vista que muestre la lista de nuestras distribuciones registradas en la base de datos, así como </w:t>
      </w:r>
      <w:r w:rsidR="00E86845">
        <w:t>una vista</w:t>
      </w:r>
      <w:r>
        <w:t xml:space="preserve"> detalle con toda la información de cada distribución. Esto es, en la lista se mostrará información principal de la distribución y cuando accedemos a la vista detalle veremos toda la información registrada en la misma. Como hemos visto en clase, en ninguna aplicación web basta con tener unos cuantos campos de cada entidad. Por ello, es importante proveer </w:t>
      </w:r>
      <w:r w:rsidR="00E86845">
        <w:t>cuanta más información mejor</w:t>
      </w:r>
      <w:r>
        <w:t xml:space="preserve">. Ver la página detalle de una distribución en </w:t>
      </w:r>
      <w:proofErr w:type="spellStart"/>
      <w:r>
        <w:t>Distrowatch</w:t>
      </w:r>
      <w:proofErr w:type="spellEnd"/>
      <w:r>
        <w:t>. Es competencia del desarrollador analizar qué campos se considerarán necesarios y cuáles opcionales.</w:t>
      </w:r>
    </w:p>
    <w:p w:rsidR="006C23BC" w:rsidRDefault="006C23BC" w:rsidP="006C23BC">
      <w:pPr>
        <w:jc w:val="both"/>
      </w:pPr>
    </w:p>
    <w:p w:rsidR="006C23BC" w:rsidRDefault="006C23BC" w:rsidP="006C23BC">
      <w:pPr>
        <w:jc w:val="both"/>
      </w:pPr>
    </w:p>
    <w:p w:rsidR="006C23BC" w:rsidRDefault="006C23BC" w:rsidP="006C23BC">
      <w:pPr>
        <w:jc w:val="both"/>
      </w:pPr>
    </w:p>
    <w:p w:rsidR="006C23BC" w:rsidRDefault="006C23BC" w:rsidP="006C23BC">
      <w:pPr>
        <w:jc w:val="both"/>
      </w:pPr>
    </w:p>
    <w:p w:rsidR="006C23BC" w:rsidRDefault="006C23BC" w:rsidP="006C23BC">
      <w:pPr>
        <w:jc w:val="both"/>
      </w:pPr>
    </w:p>
    <w:p w:rsidR="006C23BC" w:rsidRDefault="006C23BC" w:rsidP="006C23BC">
      <w:pPr>
        <w:jc w:val="both"/>
      </w:pPr>
    </w:p>
    <w:p w:rsidR="006C23BC" w:rsidRDefault="006C23BC" w:rsidP="006C23BC">
      <w:pPr>
        <w:jc w:val="both"/>
      </w:pPr>
    </w:p>
    <w:p w:rsidR="006C23BC" w:rsidRDefault="006C23BC" w:rsidP="006C23BC">
      <w:pPr>
        <w:jc w:val="both"/>
      </w:pPr>
      <w:r>
        <w:br w:type="page"/>
      </w:r>
    </w:p>
    <w:sdt>
      <w:sdtPr>
        <w:rPr>
          <w:rFonts w:asciiTheme="minorHAnsi" w:eastAsiaTheme="minorHAnsi" w:hAnsiTheme="minorHAnsi" w:cstheme="minorBidi"/>
          <w:color w:val="auto"/>
          <w:sz w:val="22"/>
          <w:szCs w:val="22"/>
          <w:lang w:eastAsia="en-US"/>
        </w:rPr>
        <w:id w:val="-1096173723"/>
        <w:docPartObj>
          <w:docPartGallery w:val="Table of Contents"/>
          <w:docPartUnique/>
        </w:docPartObj>
      </w:sdtPr>
      <w:sdtEndPr>
        <w:rPr>
          <w:b/>
          <w:bCs/>
        </w:rPr>
      </w:sdtEndPr>
      <w:sdtContent>
        <w:p w:rsidR="006C23BC" w:rsidRDefault="006C23BC" w:rsidP="006C23BC">
          <w:pPr>
            <w:pStyle w:val="TtuloTDC"/>
            <w:jc w:val="both"/>
          </w:pPr>
          <w:r>
            <w:t>Contenido</w:t>
          </w:r>
        </w:p>
        <w:p w:rsidR="00833E88" w:rsidRDefault="006C23B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3780748" w:history="1">
            <w:r w:rsidR="00833E88" w:rsidRPr="00340652">
              <w:rPr>
                <w:rStyle w:val="Hipervnculo"/>
                <w:noProof/>
              </w:rPr>
              <w:t>Análisis de la web actual.</w:t>
            </w:r>
            <w:r w:rsidR="00833E88">
              <w:rPr>
                <w:noProof/>
                <w:webHidden/>
              </w:rPr>
              <w:tab/>
            </w:r>
            <w:r w:rsidR="00833E88">
              <w:rPr>
                <w:noProof/>
                <w:webHidden/>
              </w:rPr>
              <w:fldChar w:fldCharType="begin"/>
            </w:r>
            <w:r w:rsidR="00833E88">
              <w:rPr>
                <w:noProof/>
                <w:webHidden/>
              </w:rPr>
              <w:instrText xml:space="preserve"> PAGEREF _Toc23780748 \h </w:instrText>
            </w:r>
            <w:r w:rsidR="00833E88">
              <w:rPr>
                <w:noProof/>
                <w:webHidden/>
              </w:rPr>
            </w:r>
            <w:r w:rsidR="00833E88">
              <w:rPr>
                <w:noProof/>
                <w:webHidden/>
              </w:rPr>
              <w:fldChar w:fldCharType="separate"/>
            </w:r>
            <w:r w:rsidR="00833E88">
              <w:rPr>
                <w:noProof/>
                <w:webHidden/>
              </w:rPr>
              <w:t>3</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49" w:history="1">
            <w:r w:rsidR="00833E88" w:rsidRPr="00340652">
              <w:rPr>
                <w:rStyle w:val="Hipervnculo"/>
                <w:noProof/>
              </w:rPr>
              <w:t>BBDD. Tablas y propiedades necesarias.</w:t>
            </w:r>
            <w:r w:rsidR="00833E88">
              <w:rPr>
                <w:noProof/>
                <w:webHidden/>
              </w:rPr>
              <w:tab/>
            </w:r>
            <w:r w:rsidR="00833E88">
              <w:rPr>
                <w:noProof/>
                <w:webHidden/>
              </w:rPr>
              <w:fldChar w:fldCharType="begin"/>
            </w:r>
            <w:r w:rsidR="00833E88">
              <w:rPr>
                <w:noProof/>
                <w:webHidden/>
              </w:rPr>
              <w:instrText xml:space="preserve"> PAGEREF _Toc23780749 \h </w:instrText>
            </w:r>
            <w:r w:rsidR="00833E88">
              <w:rPr>
                <w:noProof/>
                <w:webHidden/>
              </w:rPr>
            </w:r>
            <w:r w:rsidR="00833E88">
              <w:rPr>
                <w:noProof/>
                <w:webHidden/>
              </w:rPr>
              <w:fldChar w:fldCharType="separate"/>
            </w:r>
            <w:r w:rsidR="00833E88">
              <w:rPr>
                <w:noProof/>
                <w:webHidden/>
              </w:rPr>
              <w:t>3</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0" w:history="1">
            <w:r w:rsidR="00833E88" w:rsidRPr="00340652">
              <w:rPr>
                <w:rStyle w:val="Hipervnculo"/>
                <w:noProof/>
              </w:rPr>
              <w:t>Estilo</w:t>
            </w:r>
            <w:r w:rsidR="00833E88">
              <w:rPr>
                <w:noProof/>
                <w:webHidden/>
              </w:rPr>
              <w:tab/>
            </w:r>
            <w:r w:rsidR="00833E88">
              <w:rPr>
                <w:noProof/>
                <w:webHidden/>
              </w:rPr>
              <w:fldChar w:fldCharType="begin"/>
            </w:r>
            <w:r w:rsidR="00833E88">
              <w:rPr>
                <w:noProof/>
                <w:webHidden/>
              </w:rPr>
              <w:instrText xml:space="preserve"> PAGEREF _Toc23780750 \h </w:instrText>
            </w:r>
            <w:r w:rsidR="00833E88">
              <w:rPr>
                <w:noProof/>
                <w:webHidden/>
              </w:rPr>
            </w:r>
            <w:r w:rsidR="00833E88">
              <w:rPr>
                <w:noProof/>
                <w:webHidden/>
              </w:rPr>
              <w:fldChar w:fldCharType="separate"/>
            </w:r>
            <w:r w:rsidR="00833E88">
              <w:rPr>
                <w:noProof/>
                <w:webHidden/>
              </w:rPr>
              <w:t>3</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1" w:history="1">
            <w:r w:rsidR="00833E88" w:rsidRPr="00340652">
              <w:rPr>
                <w:rStyle w:val="Hipervnculo"/>
                <w:noProof/>
              </w:rPr>
              <w:t>Funcionalidad</w:t>
            </w:r>
            <w:r w:rsidR="00833E88">
              <w:rPr>
                <w:noProof/>
                <w:webHidden/>
              </w:rPr>
              <w:tab/>
            </w:r>
            <w:r w:rsidR="00833E88">
              <w:rPr>
                <w:noProof/>
                <w:webHidden/>
              </w:rPr>
              <w:fldChar w:fldCharType="begin"/>
            </w:r>
            <w:r w:rsidR="00833E88">
              <w:rPr>
                <w:noProof/>
                <w:webHidden/>
              </w:rPr>
              <w:instrText xml:space="preserve"> PAGEREF _Toc23780751 \h </w:instrText>
            </w:r>
            <w:r w:rsidR="00833E88">
              <w:rPr>
                <w:noProof/>
                <w:webHidden/>
              </w:rPr>
            </w:r>
            <w:r w:rsidR="00833E88">
              <w:rPr>
                <w:noProof/>
                <w:webHidden/>
              </w:rPr>
              <w:fldChar w:fldCharType="separate"/>
            </w:r>
            <w:r w:rsidR="00833E88">
              <w:rPr>
                <w:noProof/>
                <w:webHidden/>
              </w:rPr>
              <w:t>3</w:t>
            </w:r>
            <w:r w:rsidR="00833E88">
              <w:rPr>
                <w:noProof/>
                <w:webHidden/>
              </w:rPr>
              <w:fldChar w:fldCharType="end"/>
            </w:r>
          </w:hyperlink>
        </w:p>
        <w:p w:rsidR="00833E88" w:rsidRDefault="00A75C56">
          <w:pPr>
            <w:pStyle w:val="TDC1"/>
            <w:tabs>
              <w:tab w:val="right" w:leader="dot" w:pos="8494"/>
            </w:tabs>
            <w:rPr>
              <w:rFonts w:eastAsiaTheme="minorEastAsia"/>
              <w:noProof/>
              <w:lang w:eastAsia="es-ES"/>
            </w:rPr>
          </w:pPr>
          <w:hyperlink w:anchor="_Toc23780752" w:history="1">
            <w:r w:rsidR="00833E88" w:rsidRPr="00340652">
              <w:rPr>
                <w:rStyle w:val="Hipervnculo"/>
                <w:noProof/>
              </w:rPr>
              <w:t>Implementación</w:t>
            </w:r>
            <w:r w:rsidR="00833E88">
              <w:rPr>
                <w:noProof/>
                <w:webHidden/>
              </w:rPr>
              <w:tab/>
            </w:r>
            <w:r w:rsidR="00833E88">
              <w:rPr>
                <w:noProof/>
                <w:webHidden/>
              </w:rPr>
              <w:fldChar w:fldCharType="begin"/>
            </w:r>
            <w:r w:rsidR="00833E88">
              <w:rPr>
                <w:noProof/>
                <w:webHidden/>
              </w:rPr>
              <w:instrText xml:space="preserve"> PAGEREF _Toc23780752 \h </w:instrText>
            </w:r>
            <w:r w:rsidR="00833E88">
              <w:rPr>
                <w:noProof/>
                <w:webHidden/>
              </w:rPr>
            </w:r>
            <w:r w:rsidR="00833E88">
              <w:rPr>
                <w:noProof/>
                <w:webHidden/>
              </w:rPr>
              <w:fldChar w:fldCharType="separate"/>
            </w:r>
            <w:r w:rsidR="00833E88">
              <w:rPr>
                <w:noProof/>
                <w:webHidden/>
              </w:rPr>
              <w:t>4</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3" w:history="1">
            <w:r w:rsidR="00833E88" w:rsidRPr="00340652">
              <w:rPr>
                <w:rStyle w:val="Hipervnculo"/>
                <w:noProof/>
              </w:rPr>
              <w:t>Creación BBDD.</w:t>
            </w:r>
            <w:r w:rsidR="00833E88">
              <w:rPr>
                <w:noProof/>
                <w:webHidden/>
              </w:rPr>
              <w:tab/>
            </w:r>
            <w:r w:rsidR="00833E88">
              <w:rPr>
                <w:noProof/>
                <w:webHidden/>
              </w:rPr>
              <w:fldChar w:fldCharType="begin"/>
            </w:r>
            <w:r w:rsidR="00833E88">
              <w:rPr>
                <w:noProof/>
                <w:webHidden/>
              </w:rPr>
              <w:instrText xml:space="preserve"> PAGEREF _Toc23780753 \h </w:instrText>
            </w:r>
            <w:r w:rsidR="00833E88">
              <w:rPr>
                <w:noProof/>
                <w:webHidden/>
              </w:rPr>
            </w:r>
            <w:r w:rsidR="00833E88">
              <w:rPr>
                <w:noProof/>
                <w:webHidden/>
              </w:rPr>
              <w:fldChar w:fldCharType="separate"/>
            </w:r>
            <w:r w:rsidR="00833E88">
              <w:rPr>
                <w:noProof/>
                <w:webHidden/>
              </w:rPr>
              <w:t>4</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4" w:history="1">
            <w:r w:rsidR="00833E88" w:rsidRPr="00340652">
              <w:rPr>
                <w:rStyle w:val="Hipervnculo"/>
                <w:noProof/>
              </w:rPr>
              <w:t>Insertar registros.</w:t>
            </w:r>
            <w:r w:rsidR="00833E88">
              <w:rPr>
                <w:noProof/>
                <w:webHidden/>
              </w:rPr>
              <w:tab/>
            </w:r>
            <w:r w:rsidR="00833E88">
              <w:rPr>
                <w:noProof/>
                <w:webHidden/>
              </w:rPr>
              <w:fldChar w:fldCharType="begin"/>
            </w:r>
            <w:r w:rsidR="00833E88">
              <w:rPr>
                <w:noProof/>
                <w:webHidden/>
              </w:rPr>
              <w:instrText xml:space="preserve"> PAGEREF _Toc23780754 \h </w:instrText>
            </w:r>
            <w:r w:rsidR="00833E88">
              <w:rPr>
                <w:noProof/>
                <w:webHidden/>
              </w:rPr>
            </w:r>
            <w:r w:rsidR="00833E88">
              <w:rPr>
                <w:noProof/>
                <w:webHidden/>
              </w:rPr>
              <w:fldChar w:fldCharType="separate"/>
            </w:r>
            <w:r w:rsidR="00833E88">
              <w:rPr>
                <w:noProof/>
                <w:webHidden/>
              </w:rPr>
              <w:t>4</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5" w:history="1">
            <w:r w:rsidR="00833E88" w:rsidRPr="00340652">
              <w:rPr>
                <w:rStyle w:val="Hipervnculo"/>
                <w:noProof/>
              </w:rPr>
              <w:t>Maquetación.</w:t>
            </w:r>
            <w:r w:rsidR="00833E88">
              <w:rPr>
                <w:noProof/>
                <w:webHidden/>
              </w:rPr>
              <w:tab/>
            </w:r>
            <w:r w:rsidR="00833E88">
              <w:rPr>
                <w:noProof/>
                <w:webHidden/>
              </w:rPr>
              <w:fldChar w:fldCharType="begin"/>
            </w:r>
            <w:r w:rsidR="00833E88">
              <w:rPr>
                <w:noProof/>
                <w:webHidden/>
              </w:rPr>
              <w:instrText xml:space="preserve"> PAGEREF _Toc23780755 \h </w:instrText>
            </w:r>
            <w:r w:rsidR="00833E88">
              <w:rPr>
                <w:noProof/>
                <w:webHidden/>
              </w:rPr>
            </w:r>
            <w:r w:rsidR="00833E88">
              <w:rPr>
                <w:noProof/>
                <w:webHidden/>
              </w:rPr>
              <w:fldChar w:fldCharType="separate"/>
            </w:r>
            <w:r w:rsidR="00833E88">
              <w:rPr>
                <w:noProof/>
                <w:webHidden/>
              </w:rPr>
              <w:t>4</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6" w:history="1">
            <w:r w:rsidR="00833E88" w:rsidRPr="00340652">
              <w:rPr>
                <w:rStyle w:val="Hipervnculo"/>
                <w:noProof/>
              </w:rPr>
              <w:t>Mostrar registros.</w:t>
            </w:r>
            <w:r w:rsidR="00833E88">
              <w:rPr>
                <w:noProof/>
                <w:webHidden/>
              </w:rPr>
              <w:tab/>
            </w:r>
            <w:r w:rsidR="00833E88">
              <w:rPr>
                <w:noProof/>
                <w:webHidden/>
              </w:rPr>
              <w:fldChar w:fldCharType="begin"/>
            </w:r>
            <w:r w:rsidR="00833E88">
              <w:rPr>
                <w:noProof/>
                <w:webHidden/>
              </w:rPr>
              <w:instrText xml:space="preserve"> PAGEREF _Toc23780756 \h </w:instrText>
            </w:r>
            <w:r w:rsidR="00833E88">
              <w:rPr>
                <w:noProof/>
                <w:webHidden/>
              </w:rPr>
            </w:r>
            <w:r w:rsidR="00833E88">
              <w:rPr>
                <w:noProof/>
                <w:webHidden/>
              </w:rPr>
              <w:fldChar w:fldCharType="separate"/>
            </w:r>
            <w:r w:rsidR="00833E88">
              <w:rPr>
                <w:noProof/>
                <w:webHidden/>
              </w:rPr>
              <w:t>4</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7" w:history="1">
            <w:r w:rsidR="00833E88" w:rsidRPr="00340652">
              <w:rPr>
                <w:rStyle w:val="Hipervnculo"/>
                <w:noProof/>
              </w:rPr>
              <w:t>Funcionalidad resultados.</w:t>
            </w:r>
            <w:r w:rsidR="00833E88">
              <w:rPr>
                <w:noProof/>
                <w:webHidden/>
              </w:rPr>
              <w:tab/>
            </w:r>
            <w:r w:rsidR="00833E88">
              <w:rPr>
                <w:noProof/>
                <w:webHidden/>
              </w:rPr>
              <w:fldChar w:fldCharType="begin"/>
            </w:r>
            <w:r w:rsidR="00833E88">
              <w:rPr>
                <w:noProof/>
                <w:webHidden/>
              </w:rPr>
              <w:instrText xml:space="preserve"> PAGEREF _Toc23780757 \h </w:instrText>
            </w:r>
            <w:r w:rsidR="00833E88">
              <w:rPr>
                <w:noProof/>
                <w:webHidden/>
              </w:rPr>
            </w:r>
            <w:r w:rsidR="00833E88">
              <w:rPr>
                <w:noProof/>
                <w:webHidden/>
              </w:rPr>
              <w:fldChar w:fldCharType="separate"/>
            </w:r>
            <w:r w:rsidR="00833E88">
              <w:rPr>
                <w:noProof/>
                <w:webHidden/>
              </w:rPr>
              <w:t>4</w:t>
            </w:r>
            <w:r w:rsidR="00833E88">
              <w:rPr>
                <w:noProof/>
                <w:webHidden/>
              </w:rPr>
              <w:fldChar w:fldCharType="end"/>
            </w:r>
          </w:hyperlink>
        </w:p>
        <w:p w:rsidR="00833E88" w:rsidRDefault="00A75C56">
          <w:pPr>
            <w:pStyle w:val="TDC1"/>
            <w:tabs>
              <w:tab w:val="right" w:leader="dot" w:pos="8494"/>
            </w:tabs>
            <w:rPr>
              <w:rFonts w:eastAsiaTheme="minorEastAsia"/>
              <w:noProof/>
              <w:lang w:eastAsia="es-ES"/>
            </w:rPr>
          </w:pPr>
          <w:hyperlink w:anchor="_Toc23780758" w:history="1">
            <w:r w:rsidR="00833E88" w:rsidRPr="00340652">
              <w:rPr>
                <w:rStyle w:val="Hipervnculo"/>
                <w:noProof/>
              </w:rPr>
              <w:t>Pruebas</w:t>
            </w:r>
            <w:r w:rsidR="00833E88">
              <w:rPr>
                <w:noProof/>
                <w:webHidden/>
              </w:rPr>
              <w:tab/>
            </w:r>
            <w:r w:rsidR="00833E88">
              <w:rPr>
                <w:noProof/>
                <w:webHidden/>
              </w:rPr>
              <w:fldChar w:fldCharType="begin"/>
            </w:r>
            <w:r w:rsidR="00833E88">
              <w:rPr>
                <w:noProof/>
                <w:webHidden/>
              </w:rPr>
              <w:instrText xml:space="preserve"> PAGEREF _Toc23780758 \h </w:instrText>
            </w:r>
            <w:r w:rsidR="00833E88">
              <w:rPr>
                <w:noProof/>
                <w:webHidden/>
              </w:rPr>
            </w:r>
            <w:r w:rsidR="00833E88">
              <w:rPr>
                <w:noProof/>
                <w:webHidden/>
              </w:rPr>
              <w:fldChar w:fldCharType="separate"/>
            </w:r>
            <w:r w:rsidR="00833E88">
              <w:rPr>
                <w:noProof/>
                <w:webHidden/>
              </w:rPr>
              <w:t>5</w:t>
            </w:r>
            <w:r w:rsidR="00833E88">
              <w:rPr>
                <w:noProof/>
                <w:webHidden/>
              </w:rPr>
              <w:fldChar w:fldCharType="end"/>
            </w:r>
          </w:hyperlink>
        </w:p>
        <w:p w:rsidR="00833E88" w:rsidRDefault="00A75C56">
          <w:pPr>
            <w:pStyle w:val="TDC2"/>
            <w:tabs>
              <w:tab w:val="right" w:leader="dot" w:pos="8494"/>
            </w:tabs>
            <w:rPr>
              <w:rFonts w:eastAsiaTheme="minorEastAsia"/>
              <w:noProof/>
              <w:lang w:eastAsia="es-ES"/>
            </w:rPr>
          </w:pPr>
          <w:hyperlink w:anchor="_Toc23780759" w:history="1">
            <w:r w:rsidR="00833E88" w:rsidRPr="00340652">
              <w:rPr>
                <w:rStyle w:val="Hipervnculo"/>
                <w:noProof/>
              </w:rPr>
              <w:t>Plan de pruebas.</w:t>
            </w:r>
            <w:r w:rsidR="00833E88">
              <w:rPr>
                <w:noProof/>
                <w:webHidden/>
              </w:rPr>
              <w:tab/>
            </w:r>
            <w:r w:rsidR="00833E88">
              <w:rPr>
                <w:noProof/>
                <w:webHidden/>
              </w:rPr>
              <w:fldChar w:fldCharType="begin"/>
            </w:r>
            <w:r w:rsidR="00833E88">
              <w:rPr>
                <w:noProof/>
                <w:webHidden/>
              </w:rPr>
              <w:instrText xml:space="preserve"> PAGEREF _Toc23780759 \h </w:instrText>
            </w:r>
            <w:r w:rsidR="00833E88">
              <w:rPr>
                <w:noProof/>
                <w:webHidden/>
              </w:rPr>
            </w:r>
            <w:r w:rsidR="00833E88">
              <w:rPr>
                <w:noProof/>
                <w:webHidden/>
              </w:rPr>
              <w:fldChar w:fldCharType="separate"/>
            </w:r>
            <w:r w:rsidR="00833E88">
              <w:rPr>
                <w:noProof/>
                <w:webHidden/>
              </w:rPr>
              <w:t>5</w:t>
            </w:r>
            <w:r w:rsidR="00833E88">
              <w:rPr>
                <w:noProof/>
                <w:webHidden/>
              </w:rPr>
              <w:fldChar w:fldCharType="end"/>
            </w:r>
          </w:hyperlink>
        </w:p>
        <w:p w:rsidR="006C23BC" w:rsidRDefault="006C23BC" w:rsidP="006C23BC">
          <w:pPr>
            <w:jc w:val="both"/>
          </w:pPr>
          <w:r>
            <w:rPr>
              <w:b/>
              <w:bCs/>
            </w:rPr>
            <w:fldChar w:fldCharType="end"/>
          </w:r>
        </w:p>
      </w:sdtContent>
    </w:sdt>
    <w:p w:rsidR="006C23BC" w:rsidRDefault="006C23BC" w:rsidP="006C23BC">
      <w:pPr>
        <w:jc w:val="both"/>
      </w:pPr>
      <w:r>
        <w:br w:type="page"/>
      </w:r>
    </w:p>
    <w:p w:rsidR="006C23BC" w:rsidRDefault="006C23BC" w:rsidP="006C23BC">
      <w:pPr>
        <w:pStyle w:val="Ttulo1"/>
        <w:jc w:val="both"/>
      </w:pPr>
      <w:bookmarkStart w:id="0" w:name="_Toc23780748"/>
      <w:r>
        <w:lastRenderedPageBreak/>
        <w:t>Análisis de la web actual.</w:t>
      </w:r>
      <w:bookmarkEnd w:id="0"/>
    </w:p>
    <w:p w:rsidR="00E86845" w:rsidRPr="00E86845" w:rsidRDefault="00D52573" w:rsidP="00E86845">
      <w:r>
        <w:t>Web que almacena información sobre videojuegos.</w:t>
      </w:r>
    </w:p>
    <w:p w:rsidR="006C23BC" w:rsidRDefault="006C23BC" w:rsidP="00E86845">
      <w:pPr>
        <w:pStyle w:val="Ttulo2"/>
        <w:jc w:val="both"/>
      </w:pPr>
      <w:bookmarkStart w:id="1" w:name="_Toc23780749"/>
      <w:r>
        <w:t>BBDD. Tablas y propiedades necesarias.</w:t>
      </w:r>
      <w:bookmarkEnd w:id="1"/>
    </w:p>
    <w:p w:rsidR="00E86845" w:rsidRDefault="00D52573" w:rsidP="00E86845">
      <w:r>
        <w:t>Ha sido necesario crear una tabla, con las propiedades siguientes:</w:t>
      </w:r>
    </w:p>
    <w:p w:rsidR="00D52573" w:rsidRDefault="00D52573" w:rsidP="00E86845">
      <w:r>
        <w:t>Id (</w:t>
      </w:r>
      <w:proofErr w:type="spellStart"/>
      <w:r>
        <w:t>Primary</w:t>
      </w:r>
      <w:proofErr w:type="spellEnd"/>
      <w:r>
        <w:t xml:space="preserve"> </w:t>
      </w:r>
      <w:proofErr w:type="spellStart"/>
      <w:r>
        <w:t>key</w:t>
      </w:r>
      <w:proofErr w:type="spellEnd"/>
      <w:r>
        <w:t>)</w:t>
      </w:r>
    </w:p>
    <w:p w:rsidR="00D52573" w:rsidRDefault="00D52573" w:rsidP="00E86845">
      <w:r>
        <w:t>Nombre</w:t>
      </w:r>
    </w:p>
    <w:p w:rsidR="00D52573" w:rsidRDefault="00D52573" w:rsidP="00E86845">
      <w:r>
        <w:t>Género</w:t>
      </w:r>
    </w:p>
    <w:p w:rsidR="00D52573" w:rsidRDefault="00D52573" w:rsidP="00E86845">
      <w:r>
        <w:t>Descripción</w:t>
      </w:r>
    </w:p>
    <w:p w:rsidR="00D52573" w:rsidRDefault="00D52573" w:rsidP="00E86845">
      <w:r>
        <w:t>Plataforma</w:t>
      </w:r>
    </w:p>
    <w:p w:rsidR="00D52573" w:rsidRDefault="00D52573" w:rsidP="00E86845">
      <w:r>
        <w:t>Desarrolladora</w:t>
      </w:r>
    </w:p>
    <w:p w:rsidR="00D52573" w:rsidRDefault="00D52573" w:rsidP="00E86845">
      <w:r>
        <w:t>Mes (Mes de lanzamiento)</w:t>
      </w:r>
    </w:p>
    <w:p w:rsidR="00D52573" w:rsidRDefault="00D52573" w:rsidP="00E86845">
      <w:proofErr w:type="spellStart"/>
      <w:r>
        <w:t>Anno</w:t>
      </w:r>
      <w:proofErr w:type="spellEnd"/>
      <w:r>
        <w:t xml:space="preserve"> (Año de lanzamiento)</w:t>
      </w:r>
    </w:p>
    <w:p w:rsidR="00D52573" w:rsidRPr="00E86845" w:rsidRDefault="00D52573" w:rsidP="00E86845">
      <w:r>
        <w:t>Precio</w:t>
      </w:r>
    </w:p>
    <w:p w:rsidR="006C23BC" w:rsidRDefault="006C23BC" w:rsidP="00E86845">
      <w:pPr>
        <w:pStyle w:val="Ttulo2"/>
        <w:jc w:val="both"/>
      </w:pPr>
      <w:bookmarkStart w:id="2" w:name="_Toc23780750"/>
      <w:r>
        <w:t>Estilo</w:t>
      </w:r>
      <w:bookmarkEnd w:id="2"/>
      <w:r>
        <w:t xml:space="preserve"> </w:t>
      </w:r>
    </w:p>
    <w:p w:rsidR="00D87DF2" w:rsidRDefault="00D87DF2" w:rsidP="00E86845">
      <w:pPr>
        <w:pStyle w:val="Ttulo2"/>
        <w:jc w:val="both"/>
      </w:pPr>
      <w:bookmarkStart w:id="3" w:name="_Toc23780751"/>
      <w:r>
        <w:rPr>
          <w:noProof/>
        </w:rPr>
        <w:drawing>
          <wp:inline distT="0" distB="0" distL="0" distR="0" wp14:anchorId="1FB7C26E" wp14:editId="2C41689C">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rsidR="00D87DF2" w:rsidRDefault="00D87DF2" w:rsidP="00D87DF2">
      <w:r>
        <w:t xml:space="preserve">He creado una tabla para mostrar los datos contenida en un </w:t>
      </w:r>
      <w:proofErr w:type="spellStart"/>
      <w:r>
        <w:t>div</w:t>
      </w:r>
      <w:proofErr w:type="spellEnd"/>
      <w:r>
        <w:t>.</w:t>
      </w:r>
    </w:p>
    <w:p w:rsidR="00D87DF2" w:rsidRPr="00D87DF2" w:rsidRDefault="00D87DF2" w:rsidP="00D87DF2">
      <w:r>
        <w:t xml:space="preserve">Para insertar y actualizar he almacenado en otros </w:t>
      </w:r>
      <w:proofErr w:type="spellStart"/>
      <w:r>
        <w:t>divs</w:t>
      </w:r>
      <w:proofErr w:type="spellEnd"/>
      <w:r>
        <w:t xml:space="preserve"> los formularios</w:t>
      </w:r>
    </w:p>
    <w:p w:rsidR="006C23BC" w:rsidRDefault="006C23BC" w:rsidP="00E86845">
      <w:pPr>
        <w:pStyle w:val="Ttulo2"/>
        <w:jc w:val="both"/>
      </w:pPr>
      <w:r>
        <w:t>Funcionalidad</w:t>
      </w:r>
      <w:bookmarkEnd w:id="3"/>
    </w:p>
    <w:p w:rsidR="00E86845" w:rsidRDefault="00D87DF2" w:rsidP="00D87DF2">
      <w:pPr>
        <w:pStyle w:val="Prrafodelista"/>
        <w:numPr>
          <w:ilvl w:val="0"/>
          <w:numId w:val="3"/>
        </w:numPr>
      </w:pPr>
      <w:r>
        <w:t>Mostrar datos</w:t>
      </w:r>
    </w:p>
    <w:p w:rsidR="00D87DF2" w:rsidRDefault="00D87DF2" w:rsidP="00D87DF2">
      <w:pPr>
        <w:pStyle w:val="Prrafodelista"/>
        <w:numPr>
          <w:ilvl w:val="0"/>
          <w:numId w:val="3"/>
        </w:numPr>
      </w:pPr>
      <w:r>
        <w:t>Insertar datos</w:t>
      </w:r>
    </w:p>
    <w:p w:rsidR="00D87DF2" w:rsidRDefault="00D87DF2" w:rsidP="00D87DF2">
      <w:pPr>
        <w:pStyle w:val="Prrafodelista"/>
        <w:numPr>
          <w:ilvl w:val="0"/>
          <w:numId w:val="3"/>
        </w:numPr>
      </w:pPr>
      <w:r>
        <w:t>Actualizar datos</w:t>
      </w:r>
    </w:p>
    <w:p w:rsidR="00D87DF2" w:rsidRPr="00E86845" w:rsidRDefault="00D87DF2" w:rsidP="00D87DF2">
      <w:pPr>
        <w:pStyle w:val="Prrafodelista"/>
        <w:numPr>
          <w:ilvl w:val="0"/>
          <w:numId w:val="3"/>
        </w:numPr>
      </w:pPr>
      <w:r>
        <w:t>Eliminar datos</w:t>
      </w:r>
    </w:p>
    <w:p w:rsidR="00833E88" w:rsidRDefault="00833E88">
      <w:pPr>
        <w:rPr>
          <w:rFonts w:asciiTheme="majorHAnsi" w:eastAsiaTheme="majorEastAsia" w:hAnsiTheme="majorHAnsi" w:cstheme="majorBidi"/>
          <w:color w:val="2F5496" w:themeColor="accent1" w:themeShade="BF"/>
          <w:sz w:val="32"/>
          <w:szCs w:val="32"/>
        </w:rPr>
      </w:pPr>
      <w:r>
        <w:br w:type="page"/>
      </w:r>
    </w:p>
    <w:p w:rsidR="006C23BC" w:rsidRDefault="006C23BC" w:rsidP="006C23BC">
      <w:pPr>
        <w:pStyle w:val="Ttulo1"/>
        <w:jc w:val="both"/>
      </w:pPr>
      <w:bookmarkStart w:id="4" w:name="_Toc23780752"/>
      <w:r>
        <w:lastRenderedPageBreak/>
        <w:t>Implementación</w:t>
      </w:r>
      <w:bookmarkEnd w:id="4"/>
    </w:p>
    <w:p w:rsidR="00E86845" w:rsidRPr="00E86845" w:rsidRDefault="00E86845" w:rsidP="00E86845">
      <w:r>
        <w:t>En este apartado detallaremos brevemente cada uno de los pasos que hemos ido realizando una vez realizado el análisis.</w:t>
      </w:r>
    </w:p>
    <w:p w:rsidR="006C23BC" w:rsidRDefault="006C23BC" w:rsidP="00E86845">
      <w:pPr>
        <w:pStyle w:val="Ttulo2"/>
        <w:jc w:val="both"/>
      </w:pPr>
      <w:bookmarkStart w:id="5" w:name="_Toc23780753"/>
      <w:r>
        <w:t>Creación BBDD.</w:t>
      </w:r>
      <w:bookmarkEnd w:id="5"/>
    </w:p>
    <w:p w:rsidR="00D87DF2" w:rsidRDefault="00D87DF2" w:rsidP="00E86845">
      <w:pPr>
        <w:pStyle w:val="Ttulo2"/>
        <w:jc w:val="both"/>
      </w:pPr>
      <w:bookmarkStart w:id="6" w:name="_Toc23780754"/>
      <w:r>
        <w:rPr>
          <w:noProof/>
        </w:rPr>
        <w:drawing>
          <wp:inline distT="0" distB="0" distL="0" distR="0" wp14:anchorId="7345F031" wp14:editId="40979EC7">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rsidR="00D87DF2" w:rsidRDefault="00D87DF2" w:rsidP="00E86845">
      <w:pPr>
        <w:pStyle w:val="Ttulo2"/>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Aquí tenemos la BBDD creada llamada </w:t>
      </w:r>
      <w:proofErr w:type="spellStart"/>
      <w:r>
        <w:rPr>
          <w:rFonts w:asciiTheme="minorHAnsi" w:eastAsiaTheme="minorHAnsi" w:hAnsiTheme="minorHAnsi" w:cstheme="minorBidi"/>
          <w:color w:val="auto"/>
          <w:sz w:val="22"/>
          <w:szCs w:val="22"/>
        </w:rPr>
        <w:t>gamedata</w:t>
      </w:r>
      <w:proofErr w:type="spellEnd"/>
      <w:r>
        <w:rPr>
          <w:rFonts w:asciiTheme="minorHAnsi" w:eastAsiaTheme="minorHAnsi" w:hAnsiTheme="minorHAnsi" w:cstheme="minorBidi"/>
          <w:color w:val="auto"/>
          <w:sz w:val="22"/>
          <w:szCs w:val="22"/>
        </w:rPr>
        <w:t xml:space="preserve">, con una tabla llamada </w:t>
      </w:r>
      <w:proofErr w:type="spellStart"/>
      <w:r>
        <w:rPr>
          <w:rFonts w:asciiTheme="minorHAnsi" w:eastAsiaTheme="minorHAnsi" w:hAnsiTheme="minorHAnsi" w:cstheme="minorBidi"/>
          <w:color w:val="auto"/>
          <w:sz w:val="22"/>
          <w:szCs w:val="22"/>
        </w:rPr>
        <w:t>games</w:t>
      </w:r>
      <w:proofErr w:type="spellEnd"/>
      <w:r>
        <w:rPr>
          <w:rFonts w:asciiTheme="minorHAnsi" w:eastAsiaTheme="minorHAnsi" w:hAnsiTheme="minorHAnsi" w:cstheme="minorBidi"/>
          <w:color w:val="auto"/>
          <w:sz w:val="22"/>
          <w:szCs w:val="22"/>
        </w:rPr>
        <w:t xml:space="preserve"> y con todas las columnas necesarias para introducir los datos</w:t>
      </w:r>
    </w:p>
    <w:p w:rsidR="00D87DF2" w:rsidRPr="00D87DF2" w:rsidRDefault="00D87DF2" w:rsidP="00D87DF2"/>
    <w:p w:rsidR="006C23BC" w:rsidRDefault="006C23BC" w:rsidP="00E86845">
      <w:pPr>
        <w:pStyle w:val="Ttulo2"/>
        <w:jc w:val="both"/>
      </w:pPr>
      <w:r>
        <w:t>Insertar registros.</w:t>
      </w:r>
      <w:bookmarkEnd w:id="6"/>
    </w:p>
    <w:p w:rsidR="00D87DF2" w:rsidRDefault="00D87DF2" w:rsidP="00E86845">
      <w:pPr>
        <w:pStyle w:val="Ttulo2"/>
        <w:jc w:val="both"/>
      </w:pPr>
      <w:bookmarkStart w:id="7" w:name="_Toc23780755"/>
      <w:r>
        <w:rPr>
          <w:noProof/>
        </w:rPr>
        <w:drawing>
          <wp:inline distT="0" distB="0" distL="0" distR="0" wp14:anchorId="55F451F3" wp14:editId="0FCBC5B8">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D87DF2" w:rsidRPr="00D87DF2" w:rsidRDefault="00D87DF2" w:rsidP="00D87DF2">
      <w:r>
        <w:t>Aquí en este formulario introducimos los datos para introducirlos en la BBDD</w:t>
      </w:r>
    </w:p>
    <w:p w:rsidR="00D87DF2" w:rsidRDefault="00D87DF2" w:rsidP="00E86845">
      <w:pPr>
        <w:pStyle w:val="Ttulo2"/>
        <w:jc w:val="both"/>
      </w:pPr>
    </w:p>
    <w:p w:rsidR="006C23BC" w:rsidRDefault="006C23BC" w:rsidP="00E86845">
      <w:pPr>
        <w:pStyle w:val="Ttulo2"/>
        <w:jc w:val="both"/>
      </w:pPr>
      <w:r>
        <w:t>Maquetación</w:t>
      </w:r>
      <w:r w:rsidR="00E86845">
        <w:t>.</w:t>
      </w:r>
      <w:bookmarkEnd w:id="7"/>
    </w:p>
    <w:p w:rsidR="006C73D9" w:rsidRDefault="00D87DF2" w:rsidP="006C73D9">
      <w:r>
        <w:t>Cada sección está contenida por “</w:t>
      </w:r>
      <w:proofErr w:type="spellStart"/>
      <w:r>
        <w:t>div</w:t>
      </w:r>
      <w:proofErr w:type="spellEnd"/>
      <w:r>
        <w:t xml:space="preserve">” para así separar los elementos y tienen dado un </w:t>
      </w:r>
      <w:proofErr w:type="spellStart"/>
      <w:r>
        <w:t>padding</w:t>
      </w:r>
      <w:proofErr w:type="spellEnd"/>
      <w:r>
        <w:t xml:space="preserve"> y </w:t>
      </w:r>
      <w:proofErr w:type="spellStart"/>
      <w:r>
        <w:t>margin</w:t>
      </w:r>
      <w:proofErr w:type="spellEnd"/>
      <w:r>
        <w:t xml:space="preserve"> para centrar los elementos en la web.</w:t>
      </w:r>
    </w:p>
    <w:p w:rsidR="00D87DF2" w:rsidRPr="006C73D9" w:rsidRDefault="00EA181D" w:rsidP="006C73D9">
      <w:r>
        <w:t xml:space="preserve">Primero tenemos una tabla que muestra los elementos de la BBDD, luego tenemos un formulario para insertar, luego un formulario para actualizar y luego en la misma tabla </w:t>
      </w:r>
      <w:proofErr w:type="spellStart"/>
      <w:r>
        <w:t>de</w:t>
      </w:r>
      <w:proofErr w:type="spellEnd"/>
      <w:r>
        <w:t xml:space="preserve"> mostrar cada elemento tiene un botón para borrar ese registro.</w:t>
      </w:r>
    </w:p>
    <w:p w:rsidR="006C23BC" w:rsidRDefault="006C23BC" w:rsidP="00E86845">
      <w:pPr>
        <w:pStyle w:val="Ttulo2"/>
        <w:jc w:val="both"/>
      </w:pPr>
      <w:bookmarkStart w:id="8" w:name="_Toc23780756"/>
      <w:r>
        <w:t xml:space="preserve">Mostrar </w:t>
      </w:r>
      <w:r w:rsidR="006C73D9">
        <w:t>registros</w:t>
      </w:r>
      <w:r>
        <w:t>.</w:t>
      </w:r>
      <w:bookmarkEnd w:id="8"/>
    </w:p>
    <w:p w:rsidR="00EA181D" w:rsidRDefault="00EA181D" w:rsidP="00E86845">
      <w:pPr>
        <w:pStyle w:val="Ttulo2"/>
        <w:jc w:val="both"/>
      </w:pPr>
      <w:bookmarkStart w:id="9" w:name="_Toc23780757"/>
      <w:r>
        <w:rPr>
          <w:noProof/>
        </w:rPr>
        <w:drawing>
          <wp:inline distT="0" distB="0" distL="0" distR="0" wp14:anchorId="53617668" wp14:editId="57B1AE78">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EA181D" w:rsidRPr="00EA181D" w:rsidRDefault="00EA181D" w:rsidP="00EA181D">
      <w:r>
        <w:t>Simplemente al abrir la página se mostrarán los registros</w:t>
      </w:r>
    </w:p>
    <w:p w:rsidR="00EA181D" w:rsidRDefault="00EA181D" w:rsidP="00E86845">
      <w:pPr>
        <w:pStyle w:val="Ttulo2"/>
        <w:jc w:val="both"/>
      </w:pPr>
    </w:p>
    <w:p w:rsidR="006C23BC" w:rsidRDefault="006C23BC" w:rsidP="00E86845">
      <w:pPr>
        <w:pStyle w:val="Ttulo2"/>
        <w:jc w:val="both"/>
      </w:pPr>
      <w:r>
        <w:t>Funcionalidad resultados.</w:t>
      </w:r>
      <w:bookmarkEnd w:id="9"/>
    </w:p>
    <w:p w:rsidR="00EA181D" w:rsidRDefault="00EA181D">
      <w:r>
        <w:rPr>
          <w:noProof/>
        </w:rPr>
        <w:drawing>
          <wp:inline distT="0" distB="0" distL="0" distR="0" wp14:anchorId="2692E7F6" wp14:editId="12BAA0E1">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833E88" w:rsidRDefault="00EA181D">
      <w:pPr>
        <w:rPr>
          <w:rFonts w:asciiTheme="majorHAnsi" w:eastAsiaTheme="majorEastAsia" w:hAnsiTheme="majorHAnsi" w:cstheme="majorBidi"/>
          <w:color w:val="2F5496" w:themeColor="accent1" w:themeShade="BF"/>
          <w:sz w:val="32"/>
          <w:szCs w:val="32"/>
        </w:rPr>
      </w:pPr>
      <w:r>
        <w:lastRenderedPageBreak/>
        <w:t xml:space="preserve">Se ha creado una tabla en </w:t>
      </w:r>
      <w:proofErr w:type="spellStart"/>
      <w:r>
        <w:t>html</w:t>
      </w:r>
      <w:proofErr w:type="spellEnd"/>
      <w:r>
        <w:t xml:space="preserve"> y un bucle </w:t>
      </w:r>
      <w:proofErr w:type="spellStart"/>
      <w:r>
        <w:t>while</w:t>
      </w:r>
      <w:proofErr w:type="spellEnd"/>
      <w:r>
        <w:t xml:space="preserve"> que la rellene con un </w:t>
      </w:r>
      <w:proofErr w:type="spellStart"/>
      <w:r>
        <w:t>insert</w:t>
      </w:r>
      <w:proofErr w:type="spellEnd"/>
      <w:r>
        <w:t xml:space="preserve"> de la BBDD.</w:t>
      </w:r>
      <w:r w:rsidR="00833E88">
        <w:br w:type="page"/>
      </w:r>
    </w:p>
    <w:p w:rsidR="006C23BC" w:rsidRDefault="006C23BC" w:rsidP="006C23BC">
      <w:pPr>
        <w:pStyle w:val="Ttulo1"/>
        <w:jc w:val="both"/>
      </w:pPr>
      <w:bookmarkStart w:id="10" w:name="_Toc23780758"/>
      <w:r>
        <w:lastRenderedPageBreak/>
        <w:t>Pruebas</w:t>
      </w:r>
      <w:bookmarkEnd w:id="10"/>
    </w:p>
    <w:p w:rsidR="006C73D9" w:rsidRPr="006C73D9" w:rsidRDefault="006C73D9" w:rsidP="006C73D9">
      <w:r>
        <w:t>En esta sección detallaremos las pruebas que hemos ejecutado para asegurarnos de los resultados de nuestra web.</w:t>
      </w:r>
    </w:p>
    <w:p w:rsidR="006C23BC" w:rsidRDefault="006C23BC" w:rsidP="00E86845">
      <w:pPr>
        <w:pStyle w:val="Ttulo2"/>
        <w:jc w:val="both"/>
      </w:pPr>
      <w:bookmarkStart w:id="11" w:name="_Toc23780759"/>
      <w:r>
        <w:t>Plan de pruebas.</w:t>
      </w:r>
      <w:bookmarkEnd w:id="11"/>
    </w:p>
    <w:p w:rsidR="006C23BC" w:rsidRDefault="006C73D9" w:rsidP="006C73D9">
      <w:pPr>
        <w:pStyle w:val="Prrafodelista"/>
        <w:numPr>
          <w:ilvl w:val="0"/>
          <w:numId w:val="2"/>
        </w:numPr>
        <w:jc w:val="both"/>
      </w:pPr>
      <w:r>
        <w:t>Insertar registros</w:t>
      </w:r>
    </w:p>
    <w:p w:rsidR="00EA181D" w:rsidRDefault="00EA181D" w:rsidP="00EA181D">
      <w:pPr>
        <w:pStyle w:val="Prrafodelista"/>
        <w:jc w:val="both"/>
      </w:pPr>
      <w:r>
        <w:rPr>
          <w:noProof/>
        </w:rPr>
        <w:drawing>
          <wp:inline distT="0" distB="0" distL="0" distR="0" wp14:anchorId="2D9B7708" wp14:editId="1F445945">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EA181D" w:rsidRDefault="00EA181D" w:rsidP="00EA181D">
      <w:pPr>
        <w:pStyle w:val="Prrafodelista"/>
        <w:jc w:val="both"/>
      </w:pPr>
    </w:p>
    <w:p w:rsidR="006C73D9" w:rsidRDefault="006C73D9" w:rsidP="006C73D9">
      <w:pPr>
        <w:pStyle w:val="Prrafodelista"/>
        <w:numPr>
          <w:ilvl w:val="0"/>
          <w:numId w:val="2"/>
        </w:numPr>
        <w:jc w:val="both"/>
      </w:pPr>
      <w:r>
        <w:t>Mostrar nuevo registro insertado</w:t>
      </w:r>
    </w:p>
    <w:p w:rsidR="00EA181D" w:rsidRDefault="00EA181D" w:rsidP="00EA181D">
      <w:pPr>
        <w:pStyle w:val="Prrafodelista"/>
        <w:jc w:val="both"/>
      </w:pPr>
      <w:r>
        <w:rPr>
          <w:noProof/>
        </w:rPr>
        <w:drawing>
          <wp:inline distT="0" distB="0" distL="0" distR="0" wp14:anchorId="124F78F7" wp14:editId="0DE05581">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6C73D9" w:rsidRDefault="006C73D9" w:rsidP="006C73D9">
      <w:pPr>
        <w:pStyle w:val="Prrafodelista"/>
        <w:numPr>
          <w:ilvl w:val="0"/>
          <w:numId w:val="2"/>
        </w:numPr>
        <w:jc w:val="both"/>
      </w:pPr>
      <w:r>
        <w:t>Modificar dicho registro</w:t>
      </w:r>
    </w:p>
    <w:p w:rsidR="00EA181D" w:rsidRDefault="00EA181D" w:rsidP="00EA181D">
      <w:pPr>
        <w:pStyle w:val="Prrafodelista"/>
        <w:jc w:val="both"/>
      </w:pPr>
      <w:r>
        <w:rPr>
          <w:noProof/>
        </w:rPr>
        <w:lastRenderedPageBreak/>
        <w:drawing>
          <wp:inline distT="0" distB="0" distL="0" distR="0" wp14:anchorId="5A3CD6D5" wp14:editId="750D9CCF">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6C73D9" w:rsidRDefault="006C73D9" w:rsidP="006C73D9">
      <w:pPr>
        <w:pStyle w:val="Prrafodelista"/>
        <w:numPr>
          <w:ilvl w:val="0"/>
          <w:numId w:val="2"/>
        </w:numPr>
        <w:jc w:val="both"/>
      </w:pPr>
      <w:r>
        <w:t>Mostrar de nuevo el registro modificado</w:t>
      </w:r>
    </w:p>
    <w:p w:rsidR="00EA181D" w:rsidRDefault="00A20FA5" w:rsidP="00EA181D">
      <w:pPr>
        <w:pStyle w:val="Prrafodelista"/>
        <w:jc w:val="both"/>
      </w:pPr>
      <w:r>
        <w:rPr>
          <w:noProof/>
        </w:rPr>
        <w:drawing>
          <wp:inline distT="0" distB="0" distL="0" distR="0" wp14:anchorId="4D2A4603" wp14:editId="36EDB772">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6C73D9" w:rsidRDefault="006C73D9" w:rsidP="006C73D9">
      <w:pPr>
        <w:pStyle w:val="Prrafodelista"/>
        <w:numPr>
          <w:ilvl w:val="0"/>
          <w:numId w:val="2"/>
        </w:numPr>
        <w:jc w:val="both"/>
      </w:pPr>
      <w:r>
        <w:t>Eliminar registro</w:t>
      </w:r>
    </w:p>
    <w:p w:rsidR="00A20FA5" w:rsidRDefault="00A20FA5" w:rsidP="00A20FA5">
      <w:pPr>
        <w:pStyle w:val="Prrafodelista"/>
        <w:jc w:val="both"/>
      </w:pPr>
      <w:r>
        <w:t>Pulsamos en el botón eliminar</w:t>
      </w:r>
      <w:bookmarkStart w:id="12" w:name="_GoBack"/>
      <w:bookmarkEnd w:id="12"/>
    </w:p>
    <w:p w:rsidR="00A20FA5" w:rsidRDefault="00A20FA5" w:rsidP="00A20FA5">
      <w:pPr>
        <w:pStyle w:val="Prrafodelista"/>
        <w:jc w:val="both"/>
      </w:pPr>
      <w:r>
        <w:rPr>
          <w:noProof/>
        </w:rPr>
        <w:lastRenderedPageBreak/>
        <w:drawing>
          <wp:inline distT="0" distB="0" distL="0" distR="0" wp14:anchorId="14AE83AD" wp14:editId="29322CC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A20FA5" w:rsidRDefault="00A20FA5" w:rsidP="00A20FA5">
      <w:pPr>
        <w:pStyle w:val="Prrafodelista"/>
        <w:jc w:val="both"/>
      </w:pPr>
      <w:r>
        <w:rPr>
          <w:noProof/>
        </w:rPr>
        <w:drawing>
          <wp:inline distT="0" distB="0" distL="0" distR="0" wp14:anchorId="3A3CD2FF" wp14:editId="3139BA2C">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sectPr w:rsidR="00A20FA5" w:rsidSect="00E86845">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C56" w:rsidRDefault="00A75C56" w:rsidP="006C23BC">
      <w:pPr>
        <w:spacing w:after="0" w:line="240" w:lineRule="auto"/>
      </w:pPr>
      <w:r>
        <w:separator/>
      </w:r>
    </w:p>
  </w:endnote>
  <w:endnote w:type="continuationSeparator" w:id="0">
    <w:p w:rsidR="00A75C56" w:rsidRDefault="00A75C56" w:rsidP="006C2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507695"/>
      <w:docPartObj>
        <w:docPartGallery w:val="Page Numbers (Bottom of Page)"/>
        <w:docPartUnique/>
      </w:docPartObj>
    </w:sdtPr>
    <w:sdtEndPr/>
    <w:sdtContent>
      <w:p w:rsidR="006C73D9" w:rsidRDefault="006C73D9">
        <w:pPr>
          <w:pStyle w:val="Piedepgina"/>
          <w:jc w:val="right"/>
        </w:pPr>
        <w:r>
          <w:fldChar w:fldCharType="begin"/>
        </w:r>
        <w:r>
          <w:instrText>PAGE   \* MERGEFORMAT</w:instrText>
        </w:r>
        <w:r>
          <w:fldChar w:fldCharType="separate"/>
        </w:r>
        <w:r>
          <w:t>2</w:t>
        </w:r>
        <w:r>
          <w:fldChar w:fldCharType="end"/>
        </w:r>
      </w:p>
    </w:sdtContent>
  </w:sdt>
  <w:p w:rsidR="006C73D9" w:rsidRDefault="006C73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C56" w:rsidRDefault="00A75C56" w:rsidP="006C23BC">
      <w:pPr>
        <w:spacing w:after="0" w:line="240" w:lineRule="auto"/>
      </w:pPr>
      <w:r>
        <w:separator/>
      </w:r>
    </w:p>
  </w:footnote>
  <w:footnote w:type="continuationSeparator" w:id="0">
    <w:p w:rsidR="00A75C56" w:rsidRDefault="00A75C56" w:rsidP="006C2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73D9" w:rsidRDefault="00A75C56">
    <w:pPr>
      <w:pStyle w:val="Encabezado"/>
      <w:jc w:val="right"/>
      <w:rPr>
        <w:color w:val="4472C4" w:themeColor="accent1"/>
      </w:rPr>
    </w:pPr>
    <w:sdt>
      <w:sdtPr>
        <w:rPr>
          <w:color w:val="4472C4" w:themeColor="accent1"/>
        </w:rPr>
        <w:alias w:val="Título"/>
        <w:tag w:val=""/>
        <w:id w:val="664756013"/>
        <w:placeholder>
          <w:docPart w:val="1ACCEF56F8364D5A8BDFABBD18673996"/>
        </w:placeholder>
        <w:dataBinding w:prefixMappings="xmlns:ns0='http://purl.org/dc/elements/1.1/' xmlns:ns1='http://schemas.openxmlformats.org/package/2006/metadata/core-properties' " w:xpath="/ns1:coreProperties[1]/ns0:title[1]" w:storeItemID="{6C3C8BC8-F283-45AE-878A-BAB7291924A1}"/>
        <w:text/>
      </w:sdtPr>
      <w:sdtEndPr/>
      <w:sdtContent>
        <w:r w:rsidR="00E42990">
          <w:rPr>
            <w:color w:val="4472C4" w:themeColor="accent1"/>
          </w:rPr>
          <w:t xml:space="preserve">GAME DATA </w:t>
        </w:r>
      </w:sdtContent>
    </w:sdt>
    <w:r w:rsidR="006C73D9">
      <w:rPr>
        <w:color w:val="4472C4" w:themeColor="accent1"/>
      </w:rPr>
      <w:t xml:space="preserve"> | </w:t>
    </w:r>
    <w:sdt>
      <w:sdtPr>
        <w:rPr>
          <w:color w:val="4472C4" w:themeColor="accent1"/>
        </w:rPr>
        <w:alias w:val="Autor"/>
        <w:tag w:val=""/>
        <w:id w:val="-1677181147"/>
        <w:placeholder>
          <w:docPart w:val="C35149996B384269A92CF366A88F046E"/>
        </w:placeholder>
        <w:dataBinding w:prefixMappings="xmlns:ns0='http://purl.org/dc/elements/1.1/' xmlns:ns1='http://schemas.openxmlformats.org/package/2006/metadata/core-properties' " w:xpath="/ns1:coreProperties[1]/ns0:creator[1]" w:storeItemID="{6C3C8BC8-F283-45AE-878A-BAB7291924A1}"/>
        <w:text/>
      </w:sdtPr>
      <w:sdtEndPr/>
      <w:sdtContent>
        <w:r w:rsidR="00E42990">
          <w:rPr>
            <w:color w:val="4472C4" w:themeColor="accent1"/>
          </w:rPr>
          <w:t>Ricardo Jesús Cabrera Valero</w:t>
        </w:r>
      </w:sdtContent>
    </w:sdt>
  </w:p>
  <w:p w:rsidR="006C73D9" w:rsidRDefault="006C73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950FD"/>
    <w:multiLevelType w:val="hybridMultilevel"/>
    <w:tmpl w:val="6B24E0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C9109CA"/>
    <w:multiLevelType w:val="hybridMultilevel"/>
    <w:tmpl w:val="EB9C3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456798E"/>
    <w:multiLevelType w:val="hybridMultilevel"/>
    <w:tmpl w:val="11542D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3BC"/>
    <w:rsid w:val="00515701"/>
    <w:rsid w:val="005E17A6"/>
    <w:rsid w:val="006C23BC"/>
    <w:rsid w:val="006C73D9"/>
    <w:rsid w:val="00833E88"/>
    <w:rsid w:val="00A20FA5"/>
    <w:rsid w:val="00A75C56"/>
    <w:rsid w:val="00B1287E"/>
    <w:rsid w:val="00D52573"/>
    <w:rsid w:val="00D87DF2"/>
    <w:rsid w:val="00E42990"/>
    <w:rsid w:val="00E86845"/>
    <w:rsid w:val="00EA181D"/>
    <w:rsid w:val="00F416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83BD6"/>
  <w15:chartTrackingRefBased/>
  <w15:docId w15:val="{F7224ABF-37B7-42E2-8D5A-3F7C24066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23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23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C23BC"/>
    <w:pPr>
      <w:ind w:left="720"/>
      <w:contextualSpacing/>
    </w:pPr>
  </w:style>
  <w:style w:type="character" w:customStyle="1" w:styleId="Ttulo1Car">
    <w:name w:val="Título 1 Car"/>
    <w:basedOn w:val="Fuentedeprrafopredeter"/>
    <w:link w:val="Ttulo1"/>
    <w:uiPriority w:val="9"/>
    <w:rsid w:val="006C23B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C23BC"/>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C23BC"/>
    <w:pPr>
      <w:outlineLvl w:val="9"/>
    </w:pPr>
    <w:rPr>
      <w:lang w:eastAsia="es-ES"/>
    </w:rPr>
  </w:style>
  <w:style w:type="paragraph" w:styleId="ndice1">
    <w:name w:val="index 1"/>
    <w:basedOn w:val="Normal"/>
    <w:next w:val="Normal"/>
    <w:autoRedefine/>
    <w:uiPriority w:val="99"/>
    <w:semiHidden/>
    <w:unhideWhenUsed/>
    <w:rsid w:val="006C23BC"/>
    <w:pPr>
      <w:spacing w:after="0" w:line="240" w:lineRule="auto"/>
      <w:ind w:left="220" w:hanging="220"/>
    </w:pPr>
  </w:style>
  <w:style w:type="paragraph" w:styleId="TDC1">
    <w:name w:val="toc 1"/>
    <w:basedOn w:val="Normal"/>
    <w:next w:val="Normal"/>
    <w:autoRedefine/>
    <w:uiPriority w:val="39"/>
    <w:unhideWhenUsed/>
    <w:rsid w:val="006C23BC"/>
    <w:pPr>
      <w:spacing w:after="100"/>
    </w:pPr>
  </w:style>
  <w:style w:type="paragraph" w:styleId="TDC2">
    <w:name w:val="toc 2"/>
    <w:basedOn w:val="Normal"/>
    <w:next w:val="Normal"/>
    <w:autoRedefine/>
    <w:uiPriority w:val="39"/>
    <w:unhideWhenUsed/>
    <w:rsid w:val="006C23BC"/>
    <w:pPr>
      <w:spacing w:after="100"/>
      <w:ind w:left="220"/>
    </w:pPr>
  </w:style>
  <w:style w:type="character" w:styleId="Hipervnculo">
    <w:name w:val="Hyperlink"/>
    <w:basedOn w:val="Fuentedeprrafopredeter"/>
    <w:uiPriority w:val="99"/>
    <w:unhideWhenUsed/>
    <w:rsid w:val="006C23BC"/>
    <w:rPr>
      <w:color w:val="0563C1" w:themeColor="hyperlink"/>
      <w:u w:val="single"/>
    </w:rPr>
  </w:style>
  <w:style w:type="paragraph" w:styleId="Encabezado">
    <w:name w:val="header"/>
    <w:basedOn w:val="Normal"/>
    <w:link w:val="EncabezadoCar"/>
    <w:uiPriority w:val="99"/>
    <w:unhideWhenUsed/>
    <w:rsid w:val="006C23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23BC"/>
  </w:style>
  <w:style w:type="paragraph" w:styleId="Piedepgina">
    <w:name w:val="footer"/>
    <w:basedOn w:val="Normal"/>
    <w:link w:val="PiedepginaCar"/>
    <w:uiPriority w:val="99"/>
    <w:unhideWhenUsed/>
    <w:rsid w:val="006C23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23BC"/>
  </w:style>
  <w:style w:type="paragraph" w:styleId="Sinespaciado">
    <w:name w:val="No Spacing"/>
    <w:link w:val="SinespaciadoCar"/>
    <w:uiPriority w:val="1"/>
    <w:qFormat/>
    <w:rsid w:val="00E868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8684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78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CCEF56F8364D5A8BDFABBD18673996"/>
        <w:category>
          <w:name w:val="General"/>
          <w:gallery w:val="placeholder"/>
        </w:category>
        <w:types>
          <w:type w:val="bbPlcHdr"/>
        </w:types>
        <w:behaviors>
          <w:behavior w:val="content"/>
        </w:behaviors>
        <w:guid w:val="{B3ECCB68-BD71-4F23-BF35-002533745366}"/>
      </w:docPartPr>
      <w:docPartBody>
        <w:p w:rsidR="004A4D2D" w:rsidRDefault="00E85C29" w:rsidP="00E85C29">
          <w:pPr>
            <w:pStyle w:val="1ACCEF56F8364D5A8BDFABBD18673996"/>
          </w:pPr>
          <w:r>
            <w:rPr>
              <w:color w:val="4472C4" w:themeColor="accent1"/>
            </w:rPr>
            <w:t>[Título del documento]</w:t>
          </w:r>
        </w:p>
      </w:docPartBody>
    </w:docPart>
    <w:docPart>
      <w:docPartPr>
        <w:name w:val="C35149996B384269A92CF366A88F046E"/>
        <w:category>
          <w:name w:val="General"/>
          <w:gallery w:val="placeholder"/>
        </w:category>
        <w:types>
          <w:type w:val="bbPlcHdr"/>
        </w:types>
        <w:behaviors>
          <w:behavior w:val="content"/>
        </w:behaviors>
        <w:guid w:val="{6912FCD8-68B8-4B84-A1A9-198300854B06}"/>
      </w:docPartPr>
      <w:docPartBody>
        <w:p w:rsidR="004A4D2D" w:rsidRDefault="00E85C29" w:rsidP="00E85C29">
          <w:pPr>
            <w:pStyle w:val="C35149996B384269A92CF366A88F046E"/>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C29"/>
    <w:rsid w:val="003D3C19"/>
    <w:rsid w:val="004A4D2D"/>
    <w:rsid w:val="005545F2"/>
    <w:rsid w:val="00E85C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ACCEF56F8364D5A8BDFABBD18673996">
    <w:name w:val="1ACCEF56F8364D5A8BDFABBD18673996"/>
    <w:rsid w:val="00E85C29"/>
  </w:style>
  <w:style w:type="paragraph" w:customStyle="1" w:styleId="C35149996B384269A92CF366A88F046E">
    <w:name w:val="C35149996B384269A92CF366A88F046E"/>
    <w:rsid w:val="00E85C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David.soto@adaits.com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7D803-6FD0-49D8-ADC1-33E3C5C26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10</Pages>
  <Words>744</Words>
  <Characters>4096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Distro Ada</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DATA</dc:title>
  <dc:subject>Sprint 1</dc:subject>
  <dc:creator>Ricardo Jesús Cabrera Valero</dc:creator>
  <cp:keywords/>
  <dc:description/>
  <cp:lastModifiedBy>Web2019</cp:lastModifiedBy>
  <cp:revision>10</cp:revision>
  <dcterms:created xsi:type="dcterms:W3CDTF">2019-11-04T15:55:00Z</dcterms:created>
  <dcterms:modified xsi:type="dcterms:W3CDTF">2019-11-18T16:28:00Z</dcterms:modified>
</cp:coreProperties>
</file>