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F44E" w14:textId="092DC0AC" w:rsidR="00094ACB" w:rsidRDefault="00094ACB">
      <w:r>
        <w:t xml:space="preserve">                                                                       Pandas Homework</w:t>
      </w:r>
    </w:p>
    <w:p w14:paraId="3B452CB3" w14:textId="67D09AED" w:rsidR="00094ACB" w:rsidRDefault="00094ACB"/>
    <w:p w14:paraId="48D47660" w14:textId="36391EE8" w:rsidR="00094ACB" w:rsidRDefault="00094ACB" w:rsidP="00094ACB">
      <w:pPr>
        <w:pStyle w:val="ListParagraph"/>
        <w:numPr>
          <w:ilvl w:val="0"/>
          <w:numId w:val="1"/>
        </w:numPr>
      </w:pPr>
      <w:r>
        <w:t xml:space="preserve">Of the 576 unique players, the overwhelming majority were male. There were 484 males, 81 females and 11 who identified as Other or did not disclose their gender identity. </w:t>
      </w:r>
    </w:p>
    <w:p w14:paraId="486367F2" w14:textId="4AE481B7" w:rsidR="00094ACB" w:rsidRDefault="00094ACB" w:rsidP="00094ACB">
      <w:pPr>
        <w:pStyle w:val="ListParagraph"/>
        <w:numPr>
          <w:ilvl w:val="0"/>
          <w:numId w:val="1"/>
        </w:numPr>
      </w:pPr>
      <w:r>
        <w:t>Males bought the highest count of video game items. Males bought more than 4 times the number of items females bought (652 vs 113 items)</w:t>
      </w:r>
    </w:p>
    <w:p w14:paraId="13C47947" w14:textId="09E74BEF" w:rsidR="00094ACB" w:rsidRDefault="00094ACB" w:rsidP="00094ACB">
      <w:pPr>
        <w:pStyle w:val="ListParagraph"/>
        <w:numPr>
          <w:ilvl w:val="0"/>
          <w:numId w:val="1"/>
        </w:numPr>
      </w:pPr>
      <w:r>
        <w:t>People in the 20-24 age group spent the greatest total purchase value. Together people in this age group spent $1114.06 while people in the 40+ age group spent the least total purchase value</w:t>
      </w:r>
      <w:r w:rsidR="001B4FDA">
        <w:t xml:space="preserve"> ($38.24). </w:t>
      </w:r>
      <w:bookmarkStart w:id="0" w:name="_GoBack"/>
      <w:bookmarkEnd w:id="0"/>
    </w:p>
    <w:sectPr w:rsidR="0009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62A6E"/>
    <w:multiLevelType w:val="hybridMultilevel"/>
    <w:tmpl w:val="A7FC1792"/>
    <w:lvl w:ilvl="0" w:tplc="AFFA9F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CB"/>
    <w:rsid w:val="00094ACB"/>
    <w:rsid w:val="001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2450"/>
  <w15:chartTrackingRefBased/>
  <w15:docId w15:val="{8C7C38A5-1B2C-4F1D-AD68-7928B9D7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Yedidya Erque</dc:creator>
  <cp:keywords/>
  <dc:description/>
  <cp:lastModifiedBy>Yedidya Erque</cp:lastModifiedBy>
  <cp:revision>1</cp:revision>
  <dcterms:created xsi:type="dcterms:W3CDTF">2018-08-12T02:04:00Z</dcterms:created>
  <dcterms:modified xsi:type="dcterms:W3CDTF">2018-08-12T02:15:00Z</dcterms:modified>
</cp:coreProperties>
</file>