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2A8D" w:rsidP="00FF2A8D">
      <w:pPr>
        <w:pStyle w:val="a4"/>
        <w:jc w:val="center"/>
        <w:rPr>
          <w:rFonts w:hint="eastAsia"/>
        </w:rPr>
      </w:pPr>
      <w:r>
        <w:rPr>
          <w:rFonts w:hint="eastAsia"/>
        </w:rPr>
        <w:t>充值优化</w:t>
      </w:r>
    </w:p>
    <w:p w:rsidR="00FF2A8D" w:rsidRDefault="00FF2A8D" w:rsidP="00FF2A8D">
      <w:pPr>
        <w:pStyle w:val="1"/>
        <w:rPr>
          <w:rFonts w:hint="eastAsia"/>
        </w:rPr>
      </w:pPr>
      <w:r>
        <w:t>目的</w:t>
      </w:r>
    </w:p>
    <w:p w:rsidR="00FF2A8D" w:rsidRDefault="00FF2A8D" w:rsidP="00FF2A8D">
      <w:pPr>
        <w:pStyle w:val="a9"/>
        <w:numPr>
          <w:ilvl w:val="0"/>
          <w:numId w:val="1"/>
        </w:numPr>
        <w:rPr>
          <w:rFonts w:hint="eastAsia"/>
        </w:rPr>
      </w:pPr>
      <w:r>
        <w:t>避免玩家充值掉单，后台实现模拟充值。</w:t>
      </w:r>
    </w:p>
    <w:p w:rsidR="00FF2A8D" w:rsidRDefault="00FF2A8D" w:rsidP="00FF2A8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及时发现玩家掉单并记录。</w:t>
      </w:r>
    </w:p>
    <w:p w:rsidR="00FF2A8D" w:rsidRDefault="005307C0" w:rsidP="00FF2A8D">
      <w:pPr>
        <w:pStyle w:val="1"/>
        <w:rPr>
          <w:rFonts w:hint="eastAsia"/>
        </w:rPr>
      </w:pPr>
      <w:r>
        <w:t>客户端</w:t>
      </w:r>
      <w:r w:rsidR="00FF2A8D">
        <w:t>实现逻辑</w:t>
      </w:r>
    </w:p>
    <w:p w:rsidR="005307C0" w:rsidRDefault="005307C0" w:rsidP="005307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充值消息发起后，客户端本地记录此次充值订单信息，并给此订单添加未完成状态；</w:t>
      </w:r>
    </w:p>
    <w:p w:rsidR="00FC7967" w:rsidRDefault="00FC7967" w:rsidP="00FC796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未完成的订单记录在本地，每隔一段时间给服务器发送订单消息；</w:t>
      </w:r>
    </w:p>
    <w:p w:rsidR="00FC7967" w:rsidRDefault="005307C0" w:rsidP="00FC796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只有在充值订单有收到来自服务器的</w:t>
      </w:r>
      <w:r w:rsidR="00FC7967">
        <w:rPr>
          <w:rFonts w:hint="eastAsia"/>
        </w:rPr>
        <w:t>成功</w:t>
      </w:r>
      <w:r>
        <w:rPr>
          <w:rFonts w:hint="eastAsia"/>
        </w:rPr>
        <w:t>回执，订单状态才会改变为完成；</w:t>
      </w:r>
    </w:p>
    <w:p w:rsidR="005307C0" w:rsidRDefault="005307C0" w:rsidP="005307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已完成的订单不再保留记录；</w:t>
      </w:r>
    </w:p>
    <w:p w:rsidR="00801F93" w:rsidRDefault="005307C0" w:rsidP="005307C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每次上线检查本地是否有未完成的订单，有则再次发送</w:t>
      </w:r>
      <w:r w:rsidR="0044630C">
        <w:rPr>
          <w:rFonts w:hint="eastAsia"/>
        </w:rPr>
        <w:t>。</w:t>
      </w:r>
    </w:p>
    <w:p w:rsidR="005307C0" w:rsidRDefault="00801F93" w:rsidP="005307C0">
      <w:pPr>
        <w:pStyle w:val="a9"/>
        <w:numPr>
          <w:ilvl w:val="0"/>
          <w:numId w:val="2"/>
        </w:num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19575" cy="8863330"/>
            <wp:effectExtent l="0" t="0" r="0" b="0"/>
            <wp:docPr id="3" name="图片 0" descr="防掉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防掉单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C0" w:rsidRDefault="005307C0" w:rsidP="005307C0">
      <w:pPr>
        <w:pStyle w:val="1"/>
        <w:rPr>
          <w:rFonts w:hint="eastAsia"/>
        </w:rPr>
      </w:pPr>
      <w:r>
        <w:rPr>
          <w:rFonts w:hint="eastAsia"/>
        </w:rPr>
        <w:lastRenderedPageBreak/>
        <w:t>后台处理</w:t>
      </w:r>
    </w:p>
    <w:p w:rsidR="005307C0" w:rsidRDefault="005307C0" w:rsidP="005307C0">
      <w:pPr>
        <w:pStyle w:val="2"/>
        <w:rPr>
          <w:rFonts w:hint="eastAsia"/>
        </w:rPr>
      </w:pPr>
      <w:r>
        <w:rPr>
          <w:rFonts w:hint="eastAsia"/>
        </w:rPr>
        <w:t>模拟充值功能</w:t>
      </w:r>
    </w:p>
    <w:p w:rsidR="005307C0" w:rsidRDefault="005307C0" w:rsidP="005307C0">
      <w:pPr>
        <w:rPr>
          <w:rFonts w:hint="eastAsia"/>
        </w:rPr>
      </w:pPr>
      <w:r>
        <w:rPr>
          <w:rFonts w:hint="eastAsia"/>
        </w:rPr>
        <w:t>后台可以通过选择服务器并填写玩家账号用户名的方式</w:t>
      </w:r>
      <w:r w:rsidR="00C42814">
        <w:rPr>
          <w:rFonts w:hint="eastAsia"/>
        </w:rPr>
        <w:t>，</w:t>
      </w:r>
      <w:r>
        <w:rPr>
          <w:rFonts w:hint="eastAsia"/>
        </w:rPr>
        <w:t>模拟</w:t>
      </w:r>
      <w:r w:rsidR="00C42814">
        <w:rPr>
          <w:rFonts w:hint="eastAsia"/>
        </w:rPr>
        <w:t>给服务器</w:t>
      </w:r>
      <w:r>
        <w:rPr>
          <w:rFonts w:hint="eastAsia"/>
        </w:rPr>
        <w:t>发送充值消息。</w:t>
      </w:r>
    </w:p>
    <w:p w:rsidR="00CD4857" w:rsidRDefault="00CD4857" w:rsidP="005307C0">
      <w:pPr>
        <w:rPr>
          <w:rFonts w:hint="eastAsia"/>
        </w:rPr>
      </w:pPr>
      <w:r>
        <w:rPr>
          <w:rFonts w:hint="eastAsia"/>
        </w:rPr>
        <w:t>模拟充值的金额以商城内的充值价位为准。</w:t>
      </w:r>
    </w:p>
    <w:p w:rsidR="005307C0" w:rsidRPr="005307C0" w:rsidRDefault="005307C0" w:rsidP="005307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36290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C0" w:rsidRPr="00FF2A8D" w:rsidRDefault="005307C0" w:rsidP="00FF2A8D"/>
    <w:sectPr w:rsidR="005307C0" w:rsidRPr="00FF2A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E89"/>
    <w:multiLevelType w:val="hybridMultilevel"/>
    <w:tmpl w:val="5A863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8744C"/>
    <w:multiLevelType w:val="hybridMultilevel"/>
    <w:tmpl w:val="CC6E1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D7B755E"/>
    <w:multiLevelType w:val="hybridMultilevel"/>
    <w:tmpl w:val="D71E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630C"/>
    <w:rsid w:val="005307C0"/>
    <w:rsid w:val="00801F93"/>
    <w:rsid w:val="008B7726"/>
    <w:rsid w:val="009C39FC"/>
    <w:rsid w:val="00BF1373"/>
    <w:rsid w:val="00C42814"/>
    <w:rsid w:val="00CD4857"/>
    <w:rsid w:val="00D31D50"/>
    <w:rsid w:val="00FC7967"/>
    <w:rsid w:val="00FF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A8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2A8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A8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A8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A8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A8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A8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A8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A8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A8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A8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F2A8D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F2A8D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F2A8D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F2A8D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F2A8D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F2A8D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F2A8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F2A8D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F2A8D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F2A8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F2A8D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F2A8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F2A8D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F2A8D"/>
    <w:rPr>
      <w:b/>
      <w:bCs/>
    </w:rPr>
  </w:style>
  <w:style w:type="character" w:styleId="a7">
    <w:name w:val="Emphasis"/>
    <w:uiPriority w:val="20"/>
    <w:qFormat/>
    <w:rsid w:val="00FF2A8D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F2A8D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F2A8D"/>
    <w:rPr>
      <w:sz w:val="20"/>
      <w:szCs w:val="20"/>
    </w:rPr>
  </w:style>
  <w:style w:type="paragraph" w:styleId="a9">
    <w:name w:val="List Paragraph"/>
    <w:basedOn w:val="a"/>
    <w:uiPriority w:val="34"/>
    <w:qFormat/>
    <w:rsid w:val="00FF2A8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F2A8D"/>
    <w:rPr>
      <w:i/>
      <w:iCs/>
    </w:rPr>
  </w:style>
  <w:style w:type="character" w:customStyle="1" w:styleId="Char2">
    <w:name w:val="引用 Char"/>
    <w:basedOn w:val="a0"/>
    <w:link w:val="aa"/>
    <w:uiPriority w:val="29"/>
    <w:rsid w:val="00FF2A8D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F2A8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F2A8D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F2A8D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F2A8D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F2A8D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F2A8D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F2A8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F2A8D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5307C0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5307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2008-09-11T17:20:00Z</dcterms:created>
  <dcterms:modified xsi:type="dcterms:W3CDTF">2018-04-19T10:07:00Z</dcterms:modified>
</cp:coreProperties>
</file>