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2462C" w:rsidP="0032462C">
      <w:pPr>
        <w:pStyle w:val="a4"/>
        <w:jc w:val="center"/>
      </w:pPr>
      <w:r>
        <w:t>玩法改动</w:t>
      </w:r>
    </w:p>
    <w:p w:rsidR="0032462C" w:rsidRDefault="0032462C" w:rsidP="0032462C">
      <w:pPr>
        <w:pStyle w:val="1"/>
      </w:pPr>
      <w:r>
        <w:t>地图资源</w:t>
      </w:r>
    </w:p>
    <w:p w:rsidR="0032462C" w:rsidRDefault="0032462C" w:rsidP="00A73F97">
      <w:pPr>
        <w:pStyle w:val="2"/>
      </w:pPr>
      <w:r>
        <w:rPr>
          <w:rFonts w:hint="eastAsia"/>
        </w:rPr>
        <w:t>企鹅</w:t>
      </w:r>
    </w:p>
    <w:p w:rsidR="00A73F97" w:rsidRDefault="00A73F97" w:rsidP="00A73F97">
      <w:r>
        <w:rPr>
          <w:rFonts w:hint="eastAsia"/>
        </w:rPr>
        <w:t>在地图上随意游荡，供玩家击杀获得晶体，不同企鹅的行为方式不同</w:t>
      </w:r>
      <w:r w:rsidR="00276695">
        <w:rPr>
          <w:rFonts w:hint="eastAsia"/>
        </w:rPr>
        <w:t>。</w:t>
      </w:r>
    </w:p>
    <w:p w:rsidR="00A73F97" w:rsidRPr="00A73F97" w:rsidRDefault="00A73F97" w:rsidP="00A73F97">
      <w:r>
        <w:rPr>
          <w:rFonts w:hint="eastAsia"/>
        </w:rPr>
        <w:t>详情参考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月策划案《玩法调整方案》</w:t>
      </w:r>
      <w:r w:rsidR="00276695">
        <w:rPr>
          <w:rFonts w:hint="eastAsia"/>
        </w:rPr>
        <w:t>。</w:t>
      </w:r>
    </w:p>
    <w:p w:rsidR="0032462C" w:rsidRDefault="0032462C" w:rsidP="00A73F97">
      <w:pPr>
        <w:pStyle w:val="2"/>
      </w:pPr>
      <w:r>
        <w:rPr>
          <w:rFonts w:hint="eastAsia"/>
        </w:rPr>
        <w:t>地面水晶</w:t>
      </w:r>
    </w:p>
    <w:p w:rsidR="00A73F97" w:rsidRPr="00A73F97" w:rsidRDefault="00A73F97" w:rsidP="00A73F97">
      <w:r>
        <w:rPr>
          <w:rFonts w:hint="eastAsia"/>
        </w:rPr>
        <w:t>地面保持定量水晶供玩家拾取</w:t>
      </w:r>
      <w:r w:rsidR="00276695">
        <w:rPr>
          <w:rFonts w:hint="eastAsia"/>
        </w:rPr>
        <w:t>。</w:t>
      </w:r>
    </w:p>
    <w:p w:rsidR="0032462C" w:rsidRDefault="0032462C" w:rsidP="00A73F97">
      <w:pPr>
        <w:pStyle w:val="2"/>
      </w:pPr>
      <w:r>
        <w:rPr>
          <w:rFonts w:hint="eastAsia"/>
        </w:rPr>
        <w:t>技能道具</w:t>
      </w:r>
    </w:p>
    <w:p w:rsidR="00A73F97" w:rsidRDefault="00A73F97" w:rsidP="00A73F97">
      <w:r>
        <w:rPr>
          <w:rFonts w:hint="eastAsia"/>
        </w:rPr>
        <w:t>在地图固定五个位置定时刷新</w:t>
      </w:r>
      <w:r w:rsidR="00276695">
        <w:rPr>
          <w:rFonts w:hint="eastAsia"/>
        </w:rPr>
        <w:t>。</w:t>
      </w:r>
    </w:p>
    <w:p w:rsidR="00A73F97" w:rsidRPr="00A73F97" w:rsidRDefault="00A73F97" w:rsidP="00A73F97">
      <w:r>
        <w:rPr>
          <w:rFonts w:hint="eastAsia"/>
        </w:rPr>
        <w:t>玩家死亡后较低概率掉落技能道具</w:t>
      </w:r>
      <w:r w:rsidR="00276695">
        <w:rPr>
          <w:rFonts w:hint="eastAsia"/>
        </w:rPr>
        <w:t>。</w:t>
      </w:r>
    </w:p>
    <w:p w:rsidR="0032462C" w:rsidRDefault="0032462C" w:rsidP="00A73F97">
      <w:pPr>
        <w:pStyle w:val="2"/>
      </w:pPr>
      <w:r>
        <w:rPr>
          <w:rFonts w:hint="eastAsia"/>
        </w:rPr>
        <w:t>雪怪</w:t>
      </w:r>
    </w:p>
    <w:p w:rsidR="00A73F97" w:rsidRDefault="00A73F97" w:rsidP="00A73F97">
      <w:r>
        <w:rPr>
          <w:rFonts w:hint="eastAsia"/>
        </w:rPr>
        <w:t>在地图固定五个位置随机定时刷新</w:t>
      </w:r>
      <w:r w:rsidR="00276695">
        <w:rPr>
          <w:rFonts w:hint="eastAsia"/>
        </w:rPr>
        <w:t>。</w:t>
      </w:r>
    </w:p>
    <w:p w:rsidR="00A73F97" w:rsidRPr="00A73F97" w:rsidRDefault="00A73F97" w:rsidP="00A73F97">
      <w:r>
        <w:rPr>
          <w:rFonts w:hint="eastAsia"/>
        </w:rPr>
        <w:t>雪怪死亡后掉落翅膀道具和高分晶体</w:t>
      </w:r>
      <w:r w:rsidR="00276695">
        <w:rPr>
          <w:rFonts w:hint="eastAsia"/>
        </w:rPr>
        <w:t>。</w:t>
      </w:r>
    </w:p>
    <w:p w:rsidR="0032462C" w:rsidRDefault="0032462C" w:rsidP="0032462C">
      <w:pPr>
        <w:pStyle w:val="1"/>
      </w:pPr>
      <w:r>
        <w:rPr>
          <w:rFonts w:hint="eastAsia"/>
        </w:rPr>
        <w:t>能量</w:t>
      </w:r>
    </w:p>
    <w:p w:rsidR="0032462C" w:rsidRDefault="00A73F97" w:rsidP="0032462C">
      <w:r>
        <w:rPr>
          <w:rFonts w:hint="eastAsia"/>
        </w:rPr>
        <w:t>每个玩家拥有</w:t>
      </w:r>
      <w:r w:rsidR="0032462C">
        <w:rPr>
          <w:rFonts w:hint="eastAsia"/>
        </w:rPr>
        <w:t>3</w:t>
      </w:r>
      <w:r w:rsidR="0032462C">
        <w:rPr>
          <w:rFonts w:hint="eastAsia"/>
        </w:rPr>
        <w:t>格</w:t>
      </w:r>
      <w:r w:rsidR="00D53614">
        <w:rPr>
          <w:rFonts w:hint="eastAsia"/>
        </w:rPr>
        <w:t>能量槽</w:t>
      </w:r>
      <w:r>
        <w:rPr>
          <w:rFonts w:hint="eastAsia"/>
        </w:rPr>
        <w:t>，能量槽位于血条下方，对他人可见</w:t>
      </w:r>
      <w:r w:rsidR="00276695">
        <w:rPr>
          <w:rFonts w:hint="eastAsia"/>
        </w:rPr>
        <w:t>。</w:t>
      </w:r>
    </w:p>
    <w:p w:rsidR="0032462C" w:rsidRDefault="00A73F97" w:rsidP="0032462C">
      <w:r>
        <w:rPr>
          <w:rFonts w:hint="eastAsia"/>
        </w:rPr>
        <w:t>通过</w:t>
      </w:r>
      <w:r w:rsidR="00D53614">
        <w:rPr>
          <w:rFonts w:hint="eastAsia"/>
        </w:rPr>
        <w:t>拾取晶体增加能量</w:t>
      </w:r>
      <w:r>
        <w:rPr>
          <w:rFonts w:hint="eastAsia"/>
        </w:rPr>
        <w:t>，能量槽每积满</w:t>
      </w:r>
      <w:r>
        <w:rPr>
          <w:rFonts w:hint="eastAsia"/>
        </w:rPr>
        <w:t>1</w:t>
      </w:r>
      <w:r>
        <w:rPr>
          <w:rFonts w:hint="eastAsia"/>
        </w:rPr>
        <w:t>格，此格能量槽发出频频闪光</w:t>
      </w:r>
      <w:r w:rsidR="00276695">
        <w:rPr>
          <w:rFonts w:hint="eastAsia"/>
        </w:rPr>
        <w:t>。</w:t>
      </w:r>
    </w:p>
    <w:p w:rsidR="00401342" w:rsidRDefault="00401342" w:rsidP="00401342">
      <w:pPr>
        <w:pStyle w:val="2"/>
      </w:pPr>
      <w:r>
        <w:t>能量规则</w:t>
      </w:r>
    </w:p>
    <w:p w:rsidR="00401342" w:rsidRDefault="003E6BC9" w:rsidP="00401342">
      <w:r>
        <w:t>每</w:t>
      </w:r>
      <w:r>
        <w:rPr>
          <w:rFonts w:hint="eastAsia"/>
        </w:rPr>
        <w:t>1</w:t>
      </w:r>
      <w:r>
        <w:rPr>
          <w:rFonts w:hint="eastAsia"/>
        </w:rPr>
        <w:t>格能量槽要求的能量值相同。</w:t>
      </w:r>
    </w:p>
    <w:p w:rsidR="007D0479" w:rsidRPr="007D0479" w:rsidRDefault="007D0479" w:rsidP="00401342">
      <w:r>
        <w:rPr>
          <w:rFonts w:hint="eastAsia"/>
        </w:rPr>
        <w:t>3</w:t>
      </w:r>
      <w:r>
        <w:rPr>
          <w:rFonts w:hint="eastAsia"/>
        </w:rPr>
        <w:t>格</w:t>
      </w:r>
      <w:r>
        <w:t>能量槽都集满后不再增长能量值，消耗掉</w:t>
      </w:r>
      <w:r>
        <w:rPr>
          <w:rFonts w:hint="eastAsia"/>
        </w:rPr>
        <w:t>1</w:t>
      </w:r>
      <w:r>
        <w:rPr>
          <w:rFonts w:hint="eastAsia"/>
        </w:rPr>
        <w:t>格后才会继续计算能量。</w:t>
      </w:r>
    </w:p>
    <w:p w:rsidR="0032462C" w:rsidRDefault="0032462C" w:rsidP="0032462C">
      <w:pPr>
        <w:pStyle w:val="1"/>
      </w:pPr>
      <w:r>
        <w:rPr>
          <w:rFonts w:hint="eastAsia"/>
        </w:rPr>
        <w:t>技能</w:t>
      </w:r>
    </w:p>
    <w:p w:rsidR="00E442F0" w:rsidRDefault="00E442F0" w:rsidP="00E442F0">
      <w:pPr>
        <w:pStyle w:val="a9"/>
        <w:numPr>
          <w:ilvl w:val="0"/>
          <w:numId w:val="1"/>
        </w:numPr>
      </w:pPr>
      <w:r>
        <w:rPr>
          <w:rFonts w:hint="eastAsia"/>
        </w:rPr>
        <w:t>释放技能需要</w:t>
      </w:r>
      <w:r w:rsidR="0032462C">
        <w:t>消耗能量</w:t>
      </w:r>
      <w:r w:rsidR="00276695">
        <w:t>。</w:t>
      </w:r>
    </w:p>
    <w:p w:rsidR="00E442F0" w:rsidRDefault="00E442F0" w:rsidP="00E442F0">
      <w:pPr>
        <w:pStyle w:val="a9"/>
        <w:numPr>
          <w:ilvl w:val="0"/>
          <w:numId w:val="1"/>
        </w:numPr>
      </w:pPr>
      <w:r>
        <w:rPr>
          <w:rFonts w:hint="eastAsia"/>
        </w:rPr>
        <w:t>不同技能消耗的能量不同</w:t>
      </w:r>
      <w:r w:rsidR="00276695">
        <w:rPr>
          <w:rFonts w:hint="eastAsia"/>
        </w:rPr>
        <w:t>。</w:t>
      </w:r>
    </w:p>
    <w:p w:rsidR="00A73F97" w:rsidRDefault="00A73F97" w:rsidP="00E442F0">
      <w:pPr>
        <w:pStyle w:val="a9"/>
        <w:numPr>
          <w:ilvl w:val="0"/>
          <w:numId w:val="1"/>
        </w:numPr>
      </w:pPr>
      <w:r>
        <w:rPr>
          <w:rFonts w:hint="eastAsia"/>
        </w:rPr>
        <w:t>携带技能者无法拾取其他技能，相同技能亦不可拾取</w:t>
      </w:r>
      <w:r w:rsidR="00276695">
        <w:rPr>
          <w:rFonts w:hint="eastAsia"/>
        </w:rPr>
        <w:t>。</w:t>
      </w:r>
    </w:p>
    <w:p w:rsidR="00276695" w:rsidRDefault="00276695" w:rsidP="00E442F0">
      <w:pPr>
        <w:pStyle w:val="a9"/>
        <w:numPr>
          <w:ilvl w:val="0"/>
          <w:numId w:val="1"/>
        </w:numPr>
      </w:pPr>
      <w:r>
        <w:rPr>
          <w:rFonts w:hint="eastAsia"/>
        </w:rPr>
        <w:t>道具技能没有冷却时间。</w:t>
      </w:r>
    </w:p>
    <w:p w:rsidR="00E442F0" w:rsidRDefault="00E442F0" w:rsidP="00E442F0">
      <w:pPr>
        <w:pStyle w:val="2"/>
      </w:pPr>
      <w:r>
        <w:rPr>
          <w:rFonts w:hint="eastAsia"/>
        </w:rPr>
        <w:lastRenderedPageBreak/>
        <w:t>界面表现</w:t>
      </w:r>
    </w:p>
    <w:p w:rsidR="00E442F0" w:rsidRDefault="00E442F0" w:rsidP="00E442F0">
      <w:pPr>
        <w:pStyle w:val="3"/>
      </w:pPr>
      <w:r>
        <w:rPr>
          <w:rFonts w:hint="eastAsia"/>
        </w:rPr>
        <w:t>能量不足</w:t>
      </w:r>
    </w:p>
    <w:p w:rsidR="00E442F0" w:rsidRDefault="00E442F0" w:rsidP="00E442F0">
      <w:r>
        <w:rPr>
          <w:rFonts w:hint="eastAsia"/>
        </w:rPr>
        <w:t>技能图标蒙上一层电力图案</w:t>
      </w:r>
      <w:r w:rsidR="00276695">
        <w:rPr>
          <w:rFonts w:hint="eastAsia"/>
        </w:rPr>
        <w:t>。</w:t>
      </w:r>
    </w:p>
    <w:p w:rsidR="00E442F0" w:rsidRPr="00E442F0" w:rsidRDefault="00E442F0" w:rsidP="00E442F0">
      <w:r>
        <w:rPr>
          <w:rFonts w:hint="eastAsia"/>
        </w:rPr>
        <w:t>点击技能图标后界面中央提示：“能量不足”</w:t>
      </w:r>
      <w:r w:rsidR="00276695">
        <w:rPr>
          <w:rFonts w:hint="eastAsia"/>
        </w:rPr>
        <w:t>。</w:t>
      </w:r>
    </w:p>
    <w:p w:rsidR="00E442F0" w:rsidRDefault="00E442F0" w:rsidP="00E442F0">
      <w:pPr>
        <w:pStyle w:val="3"/>
      </w:pPr>
      <w:r>
        <w:rPr>
          <w:rFonts w:hint="eastAsia"/>
        </w:rPr>
        <w:t>能量充足</w:t>
      </w:r>
    </w:p>
    <w:p w:rsidR="00E442F0" w:rsidRDefault="00E442F0" w:rsidP="00E442F0">
      <w:r>
        <w:rPr>
          <w:rFonts w:hint="eastAsia"/>
        </w:rPr>
        <w:t>技能图标不需要电力图案，图标有转动光圈</w:t>
      </w:r>
      <w:r w:rsidR="00276695">
        <w:rPr>
          <w:rFonts w:hint="eastAsia"/>
        </w:rPr>
        <w:t>。</w:t>
      </w:r>
    </w:p>
    <w:p w:rsidR="00E442F0" w:rsidRPr="00E442F0" w:rsidRDefault="00E442F0" w:rsidP="00E442F0">
      <w:r>
        <w:rPr>
          <w:rFonts w:hint="eastAsia"/>
        </w:rPr>
        <w:t>图标外圈显示需要的能量槽格数</w:t>
      </w:r>
      <w:r w:rsidR="00276695">
        <w:rPr>
          <w:rFonts w:hint="eastAsia"/>
        </w:rPr>
        <w:t>。</w:t>
      </w:r>
    </w:p>
    <w:p w:rsidR="00E442F0" w:rsidRDefault="00E442F0" w:rsidP="00E442F0">
      <w:pPr>
        <w:pStyle w:val="2"/>
      </w:pPr>
      <w:r>
        <w:rPr>
          <w:rFonts w:hint="eastAsia"/>
        </w:rPr>
        <w:t>能量消耗</w:t>
      </w:r>
    </w:p>
    <w:p w:rsidR="0032462C" w:rsidRDefault="0032462C" w:rsidP="0032462C">
      <w:r>
        <w:rPr>
          <w:rFonts w:hint="eastAsia"/>
        </w:rPr>
        <w:t>雪人</w:t>
      </w:r>
      <w:r w:rsidR="00E442F0">
        <w:rPr>
          <w:rFonts w:hint="eastAsia"/>
        </w:rPr>
        <w:t>：消耗</w:t>
      </w:r>
      <w:r>
        <w:rPr>
          <w:rFonts w:hint="eastAsia"/>
        </w:rPr>
        <w:t xml:space="preserve"> 2</w:t>
      </w:r>
      <w:r>
        <w:rPr>
          <w:rFonts w:hint="eastAsia"/>
        </w:rPr>
        <w:t>格</w:t>
      </w:r>
      <w:r w:rsidR="00E442F0">
        <w:rPr>
          <w:rFonts w:hint="eastAsia"/>
        </w:rPr>
        <w:t>能量，低于</w:t>
      </w:r>
      <w:r w:rsidR="00E442F0">
        <w:rPr>
          <w:rFonts w:hint="eastAsia"/>
        </w:rPr>
        <w:t>2</w:t>
      </w:r>
      <w:r w:rsidR="00E442F0">
        <w:rPr>
          <w:rFonts w:hint="eastAsia"/>
        </w:rPr>
        <w:t>格无法释放</w:t>
      </w:r>
      <w:r w:rsidR="00276695">
        <w:rPr>
          <w:rFonts w:hint="eastAsia"/>
        </w:rPr>
        <w:t>。</w:t>
      </w:r>
    </w:p>
    <w:p w:rsidR="0032462C" w:rsidRDefault="0032462C" w:rsidP="0032462C">
      <w:r>
        <w:rPr>
          <w:rFonts w:hint="eastAsia"/>
        </w:rPr>
        <w:t>冲锋</w:t>
      </w:r>
      <w:r w:rsidR="00E442F0">
        <w:rPr>
          <w:rFonts w:hint="eastAsia"/>
        </w:rPr>
        <w:t>：消耗</w:t>
      </w:r>
      <w:r>
        <w:rPr>
          <w:rFonts w:hint="eastAsia"/>
        </w:rPr>
        <w:t xml:space="preserve"> 2</w:t>
      </w:r>
      <w:r>
        <w:rPr>
          <w:rFonts w:hint="eastAsia"/>
        </w:rPr>
        <w:t>格</w:t>
      </w:r>
      <w:r w:rsidR="00E442F0">
        <w:rPr>
          <w:rFonts w:hint="eastAsia"/>
        </w:rPr>
        <w:t>能量，低于</w:t>
      </w:r>
      <w:r w:rsidR="00E442F0">
        <w:rPr>
          <w:rFonts w:hint="eastAsia"/>
        </w:rPr>
        <w:t>2</w:t>
      </w:r>
      <w:r w:rsidR="00E442F0">
        <w:rPr>
          <w:rFonts w:hint="eastAsia"/>
        </w:rPr>
        <w:t>格无法释放</w:t>
      </w:r>
      <w:r w:rsidR="00276695">
        <w:rPr>
          <w:rFonts w:hint="eastAsia"/>
        </w:rPr>
        <w:t>。</w:t>
      </w:r>
    </w:p>
    <w:p w:rsidR="0032462C" w:rsidRDefault="00E442F0" w:rsidP="0032462C">
      <w:r>
        <w:rPr>
          <w:rFonts w:hint="eastAsia"/>
        </w:rPr>
        <w:t>道具</w:t>
      </w:r>
      <w:r w:rsidR="0032462C">
        <w:rPr>
          <w:rFonts w:hint="eastAsia"/>
        </w:rPr>
        <w:t>技能</w:t>
      </w:r>
      <w:r>
        <w:rPr>
          <w:rFonts w:hint="eastAsia"/>
        </w:rPr>
        <w:t>：消耗当前所有能量，低于</w:t>
      </w:r>
      <w:r>
        <w:rPr>
          <w:rFonts w:hint="eastAsia"/>
        </w:rPr>
        <w:t>1</w:t>
      </w:r>
      <w:r>
        <w:rPr>
          <w:rFonts w:hint="eastAsia"/>
        </w:rPr>
        <w:t>格无法释放</w:t>
      </w:r>
      <w:r w:rsidR="00276695">
        <w:rPr>
          <w:rFonts w:hint="eastAsia"/>
        </w:rPr>
        <w:t>。</w:t>
      </w:r>
    </w:p>
    <w:p w:rsidR="00D53614" w:rsidRDefault="00D53614" w:rsidP="00D53614">
      <w:pPr>
        <w:pStyle w:val="1"/>
      </w:pPr>
      <w:r>
        <w:rPr>
          <w:rFonts w:hint="eastAsia"/>
        </w:rPr>
        <w:t>结算</w:t>
      </w:r>
    </w:p>
    <w:p w:rsidR="00D53614" w:rsidRPr="00D53614" w:rsidRDefault="00D53614" w:rsidP="00D53614">
      <w:r>
        <w:rPr>
          <w:rFonts w:hint="eastAsia"/>
        </w:rPr>
        <w:t>根据</w:t>
      </w:r>
      <w:r w:rsidR="00CE6E3D">
        <w:rPr>
          <w:rFonts w:hint="eastAsia"/>
        </w:rPr>
        <w:t>拾取晶体，</w:t>
      </w:r>
      <w:r>
        <w:rPr>
          <w:rFonts w:hint="eastAsia"/>
        </w:rPr>
        <w:t>击杀和死亡计算得分</w:t>
      </w:r>
      <w:r w:rsidR="00EC62DD">
        <w:rPr>
          <w:rFonts w:hint="eastAsia"/>
        </w:rPr>
        <w:t>，根据得分排名。</w:t>
      </w:r>
    </w:p>
    <w:p w:rsidR="00D53614" w:rsidRDefault="00D53614" w:rsidP="009D26D8">
      <w:pPr>
        <w:pStyle w:val="2"/>
      </w:pPr>
      <w:r>
        <w:rPr>
          <w:rFonts w:hint="eastAsia"/>
        </w:rPr>
        <w:t>击杀</w:t>
      </w:r>
    </w:p>
    <w:p w:rsidR="00D53614" w:rsidRDefault="00366E0A" w:rsidP="00D53614">
      <w:r w:rsidRPr="00366E0A">
        <w:rPr>
          <w:rFonts w:hint="eastAsia"/>
          <w:highlight w:val="yellow"/>
        </w:rPr>
        <w:t>修改</w:t>
      </w:r>
      <w:r w:rsidR="00D53614">
        <w:rPr>
          <w:rFonts w:hint="eastAsia"/>
        </w:rPr>
        <w:t>每次击杀获得分数，获得分数等于当前的连杀数</w:t>
      </w:r>
      <w:r w:rsidR="00F55143">
        <w:rPr>
          <w:rFonts w:hint="eastAsia"/>
        </w:rPr>
        <w:t>，最高</w:t>
      </w:r>
      <w:r w:rsidR="00F55143">
        <w:rPr>
          <w:rFonts w:hint="eastAsia"/>
        </w:rPr>
        <w:t>8</w:t>
      </w:r>
      <w:r w:rsidR="00F55143">
        <w:rPr>
          <w:rFonts w:hint="eastAsia"/>
        </w:rPr>
        <w:t>分。</w:t>
      </w:r>
    </w:p>
    <w:p w:rsidR="00D53614" w:rsidRDefault="00366E0A" w:rsidP="00D53614">
      <w:r w:rsidRPr="00366E0A">
        <w:rPr>
          <w:rFonts w:hint="eastAsia"/>
          <w:highlight w:val="yellow"/>
        </w:rPr>
        <w:t>修改</w:t>
      </w:r>
      <w:r w:rsidR="00D53614">
        <w:rPr>
          <w:rFonts w:hint="eastAsia"/>
        </w:rPr>
        <w:t>一杀得</w:t>
      </w:r>
      <w:r>
        <w:rPr>
          <w:rFonts w:hint="eastAsia"/>
        </w:rPr>
        <w:t>1000</w:t>
      </w:r>
      <w:r w:rsidR="00D53614">
        <w:rPr>
          <w:rFonts w:hint="eastAsia"/>
        </w:rPr>
        <w:t>分，三连杀得</w:t>
      </w:r>
      <w:r>
        <w:rPr>
          <w:rFonts w:hint="eastAsia"/>
        </w:rPr>
        <w:t>3000</w:t>
      </w:r>
      <w:r w:rsidR="00D53614">
        <w:rPr>
          <w:rFonts w:hint="eastAsia"/>
        </w:rPr>
        <w:t>分</w:t>
      </w:r>
      <w:r w:rsidR="00A20FC5">
        <w:rPr>
          <w:rFonts w:hint="eastAsia"/>
        </w:rPr>
        <w:t>，超过</w:t>
      </w:r>
      <w:r w:rsidR="00A20FC5">
        <w:rPr>
          <w:rFonts w:hint="eastAsia"/>
        </w:rPr>
        <w:t>8</w:t>
      </w:r>
      <w:r w:rsidR="00A20FC5">
        <w:rPr>
          <w:rFonts w:hint="eastAsia"/>
        </w:rPr>
        <w:t>连杀之后的击杀得</w:t>
      </w:r>
      <w:r w:rsidR="00A20FC5">
        <w:rPr>
          <w:rFonts w:hint="eastAsia"/>
        </w:rPr>
        <w:t>8</w:t>
      </w:r>
      <w:r>
        <w:rPr>
          <w:rFonts w:hint="eastAsia"/>
        </w:rPr>
        <w:t>000</w:t>
      </w:r>
      <w:r w:rsidR="00A20FC5">
        <w:rPr>
          <w:rFonts w:hint="eastAsia"/>
        </w:rPr>
        <w:t>分。</w:t>
      </w:r>
    </w:p>
    <w:p w:rsidR="00D53614" w:rsidRDefault="00D53614" w:rsidP="009D26D8">
      <w:pPr>
        <w:pStyle w:val="2"/>
      </w:pPr>
      <w:r>
        <w:rPr>
          <w:rFonts w:hint="eastAsia"/>
        </w:rPr>
        <w:t>死亡</w:t>
      </w:r>
    </w:p>
    <w:p w:rsidR="00276695" w:rsidRDefault="00E442F0" w:rsidP="00D53614">
      <w:r>
        <w:rPr>
          <w:rFonts w:hint="eastAsia"/>
        </w:rPr>
        <w:t>连杀中断，重新计算连杀，能量槽归零</w:t>
      </w:r>
      <w:r w:rsidR="00276695">
        <w:rPr>
          <w:rFonts w:hint="eastAsia"/>
        </w:rPr>
        <w:t>。</w:t>
      </w:r>
    </w:p>
    <w:p w:rsidR="001F170A" w:rsidRPr="001F170A" w:rsidRDefault="00366E0A" w:rsidP="00D53614">
      <w:r w:rsidRPr="00366E0A">
        <w:rPr>
          <w:rFonts w:hint="eastAsia"/>
          <w:highlight w:val="green"/>
        </w:rPr>
        <w:t>新增</w:t>
      </w:r>
      <w:r w:rsidR="001F170A">
        <w:rPr>
          <w:rFonts w:hint="eastAsia"/>
        </w:rPr>
        <w:t>死亡得分扣除当前总分的</w:t>
      </w:r>
      <w:r w:rsidR="001F170A">
        <w:rPr>
          <w:rFonts w:hint="eastAsia"/>
        </w:rPr>
        <w:t>1/3</w:t>
      </w:r>
      <w:r w:rsidR="001F170A">
        <w:rPr>
          <w:rFonts w:hint="eastAsia"/>
        </w:rPr>
        <w:t>，小数部分</w:t>
      </w:r>
      <w:r w:rsidR="00075A87">
        <w:rPr>
          <w:rFonts w:hint="eastAsia"/>
        </w:rPr>
        <w:t>向下取整</w:t>
      </w:r>
      <w:r w:rsidR="001F170A">
        <w:rPr>
          <w:rFonts w:hint="eastAsia"/>
        </w:rPr>
        <w:t>，如</w:t>
      </w:r>
      <w:r w:rsidR="001F170A">
        <w:rPr>
          <w:rFonts w:hint="eastAsia"/>
        </w:rPr>
        <w:t>2</w:t>
      </w:r>
      <w:r w:rsidR="001F170A">
        <w:rPr>
          <w:rFonts w:hint="eastAsia"/>
        </w:rPr>
        <w:t>分时，剩余得分</w:t>
      </w:r>
      <w:r w:rsidR="001F170A">
        <w:rPr>
          <w:rFonts w:hint="eastAsia"/>
        </w:rPr>
        <w:t xml:space="preserve"> =  2 </w:t>
      </w:r>
      <w:r w:rsidR="001F170A">
        <w:t>–</w:t>
      </w:r>
      <w:r w:rsidR="001F170A">
        <w:rPr>
          <w:rFonts w:hint="eastAsia"/>
        </w:rPr>
        <w:t xml:space="preserve"> 2 / 3 = 2</w:t>
      </w:r>
      <w:r w:rsidR="00404ECE">
        <w:rPr>
          <w:rFonts w:hint="eastAsia"/>
        </w:rPr>
        <w:t>。</w:t>
      </w:r>
      <w:r w:rsidR="000826E6" w:rsidRPr="00366E0A">
        <w:rPr>
          <w:rFonts w:hint="eastAsia"/>
          <w:highlight w:val="lightGray"/>
        </w:rPr>
        <w:t>注：</w:t>
      </w:r>
      <w:r w:rsidR="000826E6" w:rsidRPr="00366E0A">
        <w:rPr>
          <w:rFonts w:hint="eastAsia"/>
          <w:highlight w:val="lightGray"/>
          <w:shd w:val="pct15" w:color="auto" w:fill="FFFFFF"/>
        </w:rPr>
        <w:t>2/3</w:t>
      </w:r>
      <w:r w:rsidR="000826E6" w:rsidRPr="00366E0A">
        <w:rPr>
          <w:rFonts w:hint="eastAsia"/>
          <w:highlight w:val="lightGray"/>
          <w:shd w:val="pct15" w:color="auto" w:fill="FFFFFF"/>
        </w:rPr>
        <w:t>不足</w:t>
      </w:r>
      <w:r w:rsidR="000826E6" w:rsidRPr="00366E0A">
        <w:rPr>
          <w:rFonts w:hint="eastAsia"/>
          <w:highlight w:val="lightGray"/>
          <w:shd w:val="pct15" w:color="auto" w:fill="FFFFFF"/>
        </w:rPr>
        <w:t>1</w:t>
      </w:r>
      <w:r w:rsidR="000826E6" w:rsidRPr="00366E0A">
        <w:rPr>
          <w:rFonts w:hint="eastAsia"/>
          <w:highlight w:val="lightGray"/>
          <w:shd w:val="pct15" w:color="auto" w:fill="FFFFFF"/>
        </w:rPr>
        <w:t>，忽略</w:t>
      </w:r>
    </w:p>
    <w:p w:rsidR="0032462C" w:rsidRDefault="0032462C" w:rsidP="0032462C"/>
    <w:p w:rsidR="0032462C" w:rsidRDefault="0032462C" w:rsidP="0032462C"/>
    <w:p w:rsidR="0032462C" w:rsidRPr="0032462C" w:rsidRDefault="0032462C" w:rsidP="0032462C"/>
    <w:sectPr w:rsidR="0032462C" w:rsidRPr="003246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61AB8"/>
    <w:multiLevelType w:val="hybridMultilevel"/>
    <w:tmpl w:val="678CC0CC"/>
    <w:lvl w:ilvl="0" w:tplc="F3E08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75A87"/>
    <w:rsid w:val="000826E6"/>
    <w:rsid w:val="001C49E8"/>
    <w:rsid w:val="001F170A"/>
    <w:rsid w:val="002219C9"/>
    <w:rsid w:val="00276695"/>
    <w:rsid w:val="00323B43"/>
    <w:rsid w:val="0032462C"/>
    <w:rsid w:val="00366E0A"/>
    <w:rsid w:val="003865A4"/>
    <w:rsid w:val="003D37D8"/>
    <w:rsid w:val="003E6BC9"/>
    <w:rsid w:val="00401342"/>
    <w:rsid w:val="00404ECE"/>
    <w:rsid w:val="00426133"/>
    <w:rsid w:val="004358AB"/>
    <w:rsid w:val="00664192"/>
    <w:rsid w:val="007620B5"/>
    <w:rsid w:val="007878CD"/>
    <w:rsid w:val="007D0479"/>
    <w:rsid w:val="008B7726"/>
    <w:rsid w:val="009D26D8"/>
    <w:rsid w:val="00A20FC5"/>
    <w:rsid w:val="00A73F97"/>
    <w:rsid w:val="00A9135A"/>
    <w:rsid w:val="00C13571"/>
    <w:rsid w:val="00CE6E3D"/>
    <w:rsid w:val="00D31D50"/>
    <w:rsid w:val="00D53614"/>
    <w:rsid w:val="00D748A2"/>
    <w:rsid w:val="00E442F0"/>
    <w:rsid w:val="00EC62DD"/>
    <w:rsid w:val="00F5267E"/>
    <w:rsid w:val="00F55143"/>
    <w:rsid w:val="00FC6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62C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2462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62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462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462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462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462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462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462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462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462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32462C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2462C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32462C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2462C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2462C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2462C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2462C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2462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2462C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32462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32462C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2462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2462C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32462C"/>
    <w:rPr>
      <w:b/>
      <w:bCs/>
    </w:rPr>
  </w:style>
  <w:style w:type="character" w:styleId="a7">
    <w:name w:val="Emphasis"/>
    <w:uiPriority w:val="20"/>
    <w:qFormat/>
    <w:rsid w:val="0032462C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32462C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32462C"/>
    <w:rPr>
      <w:sz w:val="20"/>
      <w:szCs w:val="20"/>
    </w:rPr>
  </w:style>
  <w:style w:type="paragraph" w:styleId="a9">
    <w:name w:val="List Paragraph"/>
    <w:basedOn w:val="a"/>
    <w:uiPriority w:val="34"/>
    <w:qFormat/>
    <w:rsid w:val="0032462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2462C"/>
    <w:rPr>
      <w:i/>
      <w:iCs/>
    </w:rPr>
  </w:style>
  <w:style w:type="character" w:customStyle="1" w:styleId="Char2">
    <w:name w:val="引用 Char"/>
    <w:basedOn w:val="a0"/>
    <w:link w:val="aa"/>
    <w:uiPriority w:val="29"/>
    <w:rsid w:val="0032462C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32462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32462C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32462C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32462C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32462C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32462C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32462C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32462C"/>
    <w:pPr>
      <w:outlineLvl w:val="9"/>
    </w:pPr>
    <w:rPr>
      <w:lang w:bidi="en-US"/>
    </w:rPr>
  </w:style>
  <w:style w:type="paragraph" w:styleId="af1">
    <w:name w:val="Document Map"/>
    <w:basedOn w:val="a"/>
    <w:link w:val="Char4"/>
    <w:uiPriority w:val="99"/>
    <w:semiHidden/>
    <w:unhideWhenUsed/>
    <w:rsid w:val="0032462C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1"/>
    <w:uiPriority w:val="99"/>
    <w:semiHidden/>
    <w:rsid w:val="0032462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105</cp:revision>
  <dcterms:created xsi:type="dcterms:W3CDTF">2008-09-11T17:20:00Z</dcterms:created>
  <dcterms:modified xsi:type="dcterms:W3CDTF">2018-01-05T11:46:00Z</dcterms:modified>
</cp:coreProperties>
</file>