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84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0A7" w:rsidRPr="001B55B0" w14:paraId="2F3C6983" w14:textId="77777777" w:rsidTr="004920A7">
        <w:tc>
          <w:tcPr>
            <w:tcW w:w="3116" w:type="dxa"/>
          </w:tcPr>
          <w:p w14:paraId="55E0F45C" w14:textId="051286DD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3117" w:type="dxa"/>
          </w:tcPr>
          <w:p w14:paraId="320B489C" w14:textId="3515FD89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117" w:type="dxa"/>
          </w:tcPr>
          <w:p w14:paraId="75ED64AE" w14:textId="4708E2F5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COURSE LEADER</w:t>
            </w:r>
          </w:p>
        </w:tc>
      </w:tr>
      <w:tr w:rsidR="004920A7" w:rsidRPr="001B55B0" w14:paraId="4D6440C5" w14:textId="77777777" w:rsidTr="004920A7">
        <w:tc>
          <w:tcPr>
            <w:tcW w:w="3116" w:type="dxa"/>
          </w:tcPr>
          <w:p w14:paraId="3BA89BA2" w14:textId="70DBB2CB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An overview of Old and New Testament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7FE6"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[BT 111]</w:t>
            </w:r>
          </w:p>
        </w:tc>
        <w:tc>
          <w:tcPr>
            <w:tcW w:w="3117" w:type="dxa"/>
          </w:tcPr>
          <w:p w14:paraId="4E6775E9" w14:textId="10C36AD4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YEAR 1</w:t>
            </w:r>
          </w:p>
        </w:tc>
        <w:tc>
          <w:tcPr>
            <w:tcW w:w="3117" w:type="dxa"/>
          </w:tcPr>
          <w:p w14:paraId="7223403C" w14:textId="5765961A" w:rsidR="004920A7" w:rsidRPr="001B55B0" w:rsidRDefault="00480F33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Sebahene/</w:t>
            </w:r>
            <w:r w:rsidR="004920A7" w:rsidRPr="001B55B0">
              <w:rPr>
                <w:rFonts w:ascii="Times New Roman" w:hAnsi="Times New Roman" w:cs="Times New Roman"/>
                <w:sz w:val="28"/>
                <w:szCs w:val="28"/>
              </w:rPr>
              <w:t>Mdabuko</w:t>
            </w:r>
          </w:p>
        </w:tc>
      </w:tr>
      <w:tr w:rsidR="004920A7" w:rsidRPr="001B55B0" w14:paraId="595C0D59" w14:textId="77777777" w:rsidTr="004920A7">
        <w:tc>
          <w:tcPr>
            <w:tcW w:w="3116" w:type="dxa"/>
          </w:tcPr>
          <w:p w14:paraId="1A15B2E4" w14:textId="28E7689B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1E7A96">
              <w:rPr>
                <w:rFonts w:ascii="Times New Roman" w:hAnsi="Times New Roman" w:cs="Times New Roman"/>
                <w:sz w:val="28"/>
                <w:szCs w:val="28"/>
              </w:rPr>
              <w:t>troduction to Christian Doctrine I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7FE6"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[CD 101]</w:t>
            </w:r>
            <w:r w:rsidR="001E7A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4D7C88D4" w14:textId="0B6F8876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YEAR 1</w:t>
            </w:r>
          </w:p>
        </w:tc>
        <w:tc>
          <w:tcPr>
            <w:tcW w:w="3117" w:type="dxa"/>
          </w:tcPr>
          <w:p w14:paraId="3D9A091A" w14:textId="32E7EA0A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Ndekano</w:t>
            </w:r>
            <w:proofErr w:type="spellEnd"/>
          </w:p>
        </w:tc>
      </w:tr>
      <w:tr w:rsidR="004920A7" w:rsidRPr="001B55B0" w14:paraId="41D2F8F2" w14:textId="77777777" w:rsidTr="004920A7">
        <w:tc>
          <w:tcPr>
            <w:tcW w:w="3116" w:type="dxa"/>
          </w:tcPr>
          <w:p w14:paraId="3B79068B" w14:textId="7EC37014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Early Church History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7FE6"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[EH 121]</w:t>
            </w:r>
          </w:p>
        </w:tc>
        <w:tc>
          <w:tcPr>
            <w:tcW w:w="3117" w:type="dxa"/>
          </w:tcPr>
          <w:p w14:paraId="2CFCDBF6" w14:textId="2069FE8A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YEAR 1</w:t>
            </w:r>
          </w:p>
        </w:tc>
        <w:tc>
          <w:tcPr>
            <w:tcW w:w="3117" w:type="dxa"/>
          </w:tcPr>
          <w:p w14:paraId="25C00C8F" w14:textId="77777777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Lusega</w:t>
            </w:r>
            <w:proofErr w:type="spellEnd"/>
          </w:p>
          <w:p w14:paraId="7B8F418F" w14:textId="56656E8D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1CD0ABE0" w14:textId="77777777" w:rsidTr="004920A7">
        <w:tc>
          <w:tcPr>
            <w:tcW w:w="3116" w:type="dxa"/>
          </w:tcPr>
          <w:p w14:paraId="55A52844" w14:textId="016A3EF9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African Christian Ethics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7FE6"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[CE 201]</w:t>
            </w:r>
          </w:p>
        </w:tc>
        <w:tc>
          <w:tcPr>
            <w:tcW w:w="3117" w:type="dxa"/>
          </w:tcPr>
          <w:p w14:paraId="3C069610" w14:textId="7FAA4805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YEAR 2</w:t>
            </w:r>
          </w:p>
        </w:tc>
        <w:tc>
          <w:tcPr>
            <w:tcW w:w="3117" w:type="dxa"/>
          </w:tcPr>
          <w:p w14:paraId="04C5AD1C" w14:textId="77777777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Lusega</w:t>
            </w:r>
            <w:proofErr w:type="spellEnd"/>
          </w:p>
          <w:p w14:paraId="63B7CA16" w14:textId="1DB09A1D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5E8E8F14" w14:textId="77777777" w:rsidTr="004920A7">
        <w:tc>
          <w:tcPr>
            <w:tcW w:w="3116" w:type="dxa"/>
          </w:tcPr>
          <w:p w14:paraId="055DC416" w14:textId="77777777" w:rsidR="00C67FE6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Pauline Theology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5E69D9" w14:textId="3766FF52" w:rsidR="004920A7" w:rsidRPr="00C67FE6" w:rsidRDefault="00C67FE6" w:rsidP="00C67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[PT 211]</w:t>
            </w:r>
          </w:p>
        </w:tc>
        <w:tc>
          <w:tcPr>
            <w:tcW w:w="3117" w:type="dxa"/>
          </w:tcPr>
          <w:p w14:paraId="1D0F6986" w14:textId="773D39F9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YEAR 2</w:t>
            </w:r>
          </w:p>
        </w:tc>
        <w:tc>
          <w:tcPr>
            <w:tcW w:w="3117" w:type="dxa"/>
          </w:tcPr>
          <w:p w14:paraId="34F29AF4" w14:textId="77777777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Baji</w:t>
            </w:r>
          </w:p>
          <w:p w14:paraId="734FFC4A" w14:textId="3EC810FD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4A64AE36" w14:textId="77777777" w:rsidTr="004920A7">
        <w:tc>
          <w:tcPr>
            <w:tcW w:w="3116" w:type="dxa"/>
          </w:tcPr>
          <w:p w14:paraId="79DF4E00" w14:textId="77777777" w:rsidR="00C67FE6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Church History II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E13D732" w14:textId="7938248E" w:rsidR="004920A7" w:rsidRPr="001B55B0" w:rsidRDefault="00C67FE6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[HD 221]</w:t>
            </w:r>
          </w:p>
        </w:tc>
        <w:tc>
          <w:tcPr>
            <w:tcW w:w="3117" w:type="dxa"/>
          </w:tcPr>
          <w:p w14:paraId="7A336656" w14:textId="625F04F1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YEAR 2</w:t>
            </w:r>
          </w:p>
        </w:tc>
        <w:tc>
          <w:tcPr>
            <w:tcW w:w="3117" w:type="dxa"/>
          </w:tcPr>
          <w:p w14:paraId="62DF702D" w14:textId="77777777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Ndekano</w:t>
            </w:r>
            <w:proofErr w:type="spellEnd"/>
          </w:p>
          <w:p w14:paraId="20E9F4E5" w14:textId="26457540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39BD109C" w14:textId="77777777" w:rsidTr="004920A7">
        <w:tc>
          <w:tcPr>
            <w:tcW w:w="3116" w:type="dxa"/>
          </w:tcPr>
          <w:p w14:paraId="1814848B" w14:textId="77777777" w:rsidR="00C67FE6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Church History III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37C303A" w14:textId="06C03DEE" w:rsidR="004920A7" w:rsidRPr="00C67FE6" w:rsidRDefault="00C67FE6" w:rsidP="00C67F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[AH 301]</w:t>
            </w:r>
          </w:p>
        </w:tc>
        <w:tc>
          <w:tcPr>
            <w:tcW w:w="3117" w:type="dxa"/>
          </w:tcPr>
          <w:p w14:paraId="1E52D60C" w14:textId="6099E4B0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YEAR 3</w:t>
            </w:r>
          </w:p>
        </w:tc>
        <w:tc>
          <w:tcPr>
            <w:tcW w:w="3117" w:type="dxa"/>
          </w:tcPr>
          <w:p w14:paraId="052859D7" w14:textId="77777777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Ndekano</w:t>
            </w:r>
            <w:proofErr w:type="spellEnd"/>
          </w:p>
          <w:p w14:paraId="6AEA4DF1" w14:textId="0CB995EF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4CDCC953" w14:textId="77777777" w:rsidTr="004920A7">
        <w:tc>
          <w:tcPr>
            <w:tcW w:w="3116" w:type="dxa"/>
          </w:tcPr>
          <w:p w14:paraId="155528A8" w14:textId="02D28FB3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Bible and Its Interpretation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7FE6"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[BT 311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117" w:type="dxa"/>
          </w:tcPr>
          <w:p w14:paraId="7F057A1D" w14:textId="70CF3201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YEAR 3</w:t>
            </w:r>
          </w:p>
        </w:tc>
        <w:tc>
          <w:tcPr>
            <w:tcW w:w="3117" w:type="dxa"/>
          </w:tcPr>
          <w:p w14:paraId="631281CA" w14:textId="77777777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Lusega</w:t>
            </w:r>
            <w:proofErr w:type="spellEnd"/>
          </w:p>
          <w:p w14:paraId="102A9683" w14:textId="7F6708EA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5E7B189B" w14:textId="77777777" w:rsidTr="004920A7">
        <w:tc>
          <w:tcPr>
            <w:tcW w:w="3116" w:type="dxa"/>
          </w:tcPr>
          <w:p w14:paraId="4D2455A9" w14:textId="62E3B460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Theology of Luke-Acts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7FE6"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[TL 321]</w:t>
            </w:r>
          </w:p>
        </w:tc>
        <w:tc>
          <w:tcPr>
            <w:tcW w:w="3117" w:type="dxa"/>
          </w:tcPr>
          <w:p w14:paraId="05F70C70" w14:textId="6B3F7DE5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YEAR 3</w:t>
            </w:r>
          </w:p>
        </w:tc>
        <w:tc>
          <w:tcPr>
            <w:tcW w:w="3117" w:type="dxa"/>
          </w:tcPr>
          <w:p w14:paraId="15E97CAB" w14:textId="77777777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Baji</w:t>
            </w:r>
          </w:p>
          <w:p w14:paraId="71A4E892" w14:textId="300190DA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1F3C64F4" w14:textId="77777777" w:rsidTr="004920A7">
        <w:tc>
          <w:tcPr>
            <w:tcW w:w="9350" w:type="dxa"/>
            <w:gridSpan w:val="3"/>
          </w:tcPr>
          <w:p w14:paraId="47F418A7" w14:textId="77777777" w:rsidR="004920A7" w:rsidRPr="001B55B0" w:rsidRDefault="004920A7" w:rsidP="00C67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E330D" w14:textId="0056FBE1" w:rsidR="004920A7" w:rsidRPr="006574E6" w:rsidRDefault="004920A7" w:rsidP="00C67F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74E6">
              <w:rPr>
                <w:rFonts w:ascii="Times New Roman" w:hAnsi="Times New Roman" w:cs="Times New Roman"/>
                <w:b/>
                <w:sz w:val="28"/>
                <w:szCs w:val="28"/>
              </w:rPr>
              <w:t>Cross</w:t>
            </w:r>
            <w:r w:rsidR="001B55B0" w:rsidRPr="006574E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6574E6">
              <w:rPr>
                <w:rFonts w:ascii="Times New Roman" w:hAnsi="Times New Roman" w:cs="Times New Roman"/>
                <w:b/>
                <w:sz w:val="28"/>
                <w:szCs w:val="28"/>
              </w:rPr>
              <w:t>cutting</w:t>
            </w:r>
          </w:p>
          <w:p w14:paraId="1263F1B5" w14:textId="2CD023A4" w:rsidR="004920A7" w:rsidRPr="001B55B0" w:rsidRDefault="004920A7" w:rsidP="00C67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2B0A789A" w14:textId="77777777" w:rsidTr="004920A7">
        <w:tc>
          <w:tcPr>
            <w:tcW w:w="3116" w:type="dxa"/>
          </w:tcPr>
          <w:p w14:paraId="336BDDFB" w14:textId="04CB9E10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Religious and Governance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7FE6" w:rsidRPr="00C67FE6">
              <w:rPr>
                <w:rFonts w:ascii="Times New Roman" w:hAnsi="Times New Roman" w:cs="Times New Roman"/>
                <w:b/>
                <w:sz w:val="28"/>
                <w:szCs w:val="28"/>
              </w:rPr>
              <w:t>[CB 010]</w:t>
            </w:r>
          </w:p>
        </w:tc>
        <w:tc>
          <w:tcPr>
            <w:tcW w:w="3117" w:type="dxa"/>
          </w:tcPr>
          <w:p w14:paraId="4C2FC0B2" w14:textId="7E634836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Diploma</w:t>
            </w:r>
            <w:r w:rsidR="00C67FE6">
              <w:rPr>
                <w:rFonts w:ascii="Times New Roman" w:hAnsi="Times New Roman" w:cs="Times New Roman"/>
                <w:sz w:val="28"/>
                <w:szCs w:val="28"/>
              </w:rPr>
              <w:t xml:space="preserve"> – FOCB.</w:t>
            </w:r>
          </w:p>
        </w:tc>
        <w:tc>
          <w:tcPr>
            <w:tcW w:w="3117" w:type="dxa"/>
          </w:tcPr>
          <w:p w14:paraId="6DBE5989" w14:textId="77777777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55B0">
              <w:rPr>
                <w:rFonts w:ascii="Times New Roman" w:hAnsi="Times New Roman" w:cs="Times New Roman"/>
                <w:sz w:val="28"/>
                <w:szCs w:val="28"/>
              </w:rPr>
              <w:t>Mdabuko</w:t>
            </w:r>
            <w:proofErr w:type="spellEnd"/>
          </w:p>
          <w:p w14:paraId="5F0056B0" w14:textId="45AC05EC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475A6A39" w14:textId="77777777" w:rsidTr="004920A7">
        <w:tc>
          <w:tcPr>
            <w:tcW w:w="3116" w:type="dxa"/>
          </w:tcPr>
          <w:p w14:paraId="4BC17D8B" w14:textId="1F7CDCB8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8FA0FEB" w14:textId="1E8B2F74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8E695F8" w14:textId="53EC5F3A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17CB9" w14:textId="2D0CB06C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20A7" w:rsidRPr="001B55B0" w14:paraId="1DDCE06E" w14:textId="77777777" w:rsidTr="004920A7">
        <w:tc>
          <w:tcPr>
            <w:tcW w:w="3116" w:type="dxa"/>
          </w:tcPr>
          <w:p w14:paraId="72A9DC34" w14:textId="5D3FCFA0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5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7971AC60" w14:textId="77777777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4E3B230" w14:textId="1E8C923B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EED7E3" w14:textId="5263F33A" w:rsidR="004920A7" w:rsidRPr="001B55B0" w:rsidRDefault="004920A7" w:rsidP="00C67F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38AB4A" w14:textId="41D647A6" w:rsidR="004C0140" w:rsidRPr="00C67FE6" w:rsidRDefault="004920A7" w:rsidP="00C67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FE6">
        <w:rPr>
          <w:rFonts w:ascii="Times New Roman" w:hAnsi="Times New Roman" w:cs="Times New Roman"/>
          <w:b/>
          <w:sz w:val="28"/>
          <w:szCs w:val="28"/>
        </w:rPr>
        <w:t>SEMESTER 1 COURSES</w:t>
      </w:r>
      <w:r w:rsidR="001B55B0" w:rsidRPr="00C67F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7FE6">
        <w:rPr>
          <w:rFonts w:ascii="Times New Roman" w:hAnsi="Times New Roman" w:cs="Times New Roman"/>
          <w:b/>
          <w:sz w:val="28"/>
          <w:szCs w:val="28"/>
        </w:rPr>
        <w:t xml:space="preserve"> 2023/2024</w:t>
      </w:r>
    </w:p>
    <w:p w14:paraId="54878F7C" w14:textId="65CEAC11" w:rsidR="00C67FE6" w:rsidRDefault="00C67FE6" w:rsidP="00C67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FE6">
        <w:rPr>
          <w:rFonts w:ascii="Times New Roman" w:hAnsi="Times New Roman" w:cs="Times New Roman"/>
          <w:b/>
          <w:sz w:val="28"/>
          <w:szCs w:val="28"/>
        </w:rPr>
        <w:t>Department of Theology and Religious Studies.</w:t>
      </w:r>
    </w:p>
    <w:p w14:paraId="44ABE649" w14:textId="77777777" w:rsidR="00C67FE6" w:rsidRDefault="00C67FE6" w:rsidP="00C67FE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1ECB1" w14:textId="77777777" w:rsidR="00C67FE6" w:rsidRPr="00C67FE6" w:rsidRDefault="00C67FE6" w:rsidP="00C67F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7FE6" w:rsidRPr="00C6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A7"/>
    <w:rsid w:val="001B55B0"/>
    <w:rsid w:val="001E7A96"/>
    <w:rsid w:val="00480F33"/>
    <w:rsid w:val="004920A7"/>
    <w:rsid w:val="004C0140"/>
    <w:rsid w:val="006574E6"/>
    <w:rsid w:val="00C67FE6"/>
    <w:rsid w:val="00EB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5E53"/>
  <w15:chartTrackingRefBased/>
  <w15:docId w15:val="{5BC699CE-301A-4E24-9532-2A0D94B8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SOTR</dc:creator>
  <cp:keywords/>
  <dc:description/>
  <cp:lastModifiedBy>EXAM2</cp:lastModifiedBy>
  <cp:revision>2</cp:revision>
  <dcterms:created xsi:type="dcterms:W3CDTF">2023-10-11T10:30:00Z</dcterms:created>
  <dcterms:modified xsi:type="dcterms:W3CDTF">2023-10-11T10:30:00Z</dcterms:modified>
</cp:coreProperties>
</file>