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3E" w:rsidRPr="008F6490" w:rsidRDefault="0020753E" w:rsidP="0020753E">
      <w:pPr>
        <w:pStyle w:val="NoSpacing"/>
        <w:ind w:left="72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bookmarkStart w:id="0" w:name="_GoBack"/>
      <w:bookmarkEnd w:id="0"/>
      <w:r w:rsidRPr="008F6490">
        <w:rPr>
          <w:rFonts w:ascii="Times New Roman" w:hAnsi="Times New Roman"/>
          <w:b/>
          <w:bCs/>
          <w:sz w:val="24"/>
          <w:szCs w:val="24"/>
          <w:lang w:val="en-GB"/>
        </w:rPr>
        <w:t>Semester 2 Year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3461"/>
        <w:gridCol w:w="1500"/>
        <w:gridCol w:w="1500"/>
        <w:gridCol w:w="1502"/>
      </w:tblGrid>
      <w:tr w:rsidR="0041014B" w:rsidRPr="008F6490" w:rsidTr="0041014B">
        <w:tc>
          <w:tcPr>
            <w:tcW w:w="742" w:type="pct"/>
            <w:shd w:val="clear" w:color="auto" w:fill="auto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851" w:type="pct"/>
            <w:shd w:val="clear" w:color="auto" w:fill="auto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802" w:type="pct"/>
            <w:shd w:val="clear" w:color="auto" w:fill="auto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  <w:t>Core or Elective</w:t>
            </w:r>
          </w:p>
        </w:tc>
        <w:tc>
          <w:tcPr>
            <w:tcW w:w="802" w:type="pct"/>
            <w:shd w:val="clear" w:color="auto" w:fill="auto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  <w:t>Total Hrs.</w:t>
            </w:r>
          </w:p>
        </w:tc>
        <w:tc>
          <w:tcPr>
            <w:tcW w:w="803" w:type="pct"/>
            <w:shd w:val="clear" w:color="auto" w:fill="auto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  <w:t>Credits</w:t>
            </w:r>
          </w:p>
        </w:tc>
      </w:tr>
      <w:tr w:rsidR="0041014B" w:rsidRPr="008F6490" w:rsidTr="0041014B">
        <w:trPr>
          <w:trHeight w:val="488"/>
        </w:trPr>
        <w:tc>
          <w:tcPr>
            <w:tcW w:w="742" w:type="pct"/>
            <w:shd w:val="clear" w:color="auto" w:fill="FF0000"/>
            <w:vAlign w:val="center"/>
          </w:tcPr>
          <w:p w:rsidR="0041014B" w:rsidRPr="008F6490" w:rsidRDefault="0041014B" w:rsidP="00D52457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HI121</w:t>
            </w:r>
          </w:p>
        </w:tc>
        <w:tc>
          <w:tcPr>
            <w:tcW w:w="1851" w:type="pct"/>
            <w:shd w:val="clear" w:color="auto" w:fill="FF0000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Historia ya Tanzania na Maadili</w:t>
            </w:r>
          </w:p>
        </w:tc>
        <w:tc>
          <w:tcPr>
            <w:tcW w:w="802" w:type="pct"/>
            <w:shd w:val="clear" w:color="auto" w:fill="FF0000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Core</w:t>
            </w:r>
          </w:p>
        </w:tc>
        <w:tc>
          <w:tcPr>
            <w:tcW w:w="802" w:type="pct"/>
            <w:shd w:val="clear" w:color="auto" w:fill="FF00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50</w:t>
            </w:r>
          </w:p>
        </w:tc>
        <w:tc>
          <w:tcPr>
            <w:tcW w:w="803" w:type="pct"/>
            <w:shd w:val="clear" w:color="auto" w:fill="FF00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5</w:t>
            </w:r>
          </w:p>
        </w:tc>
      </w:tr>
      <w:tr w:rsidR="0041014B" w:rsidRPr="008F6490" w:rsidTr="0041014B">
        <w:trPr>
          <w:trHeight w:val="488"/>
        </w:trPr>
        <w:tc>
          <w:tcPr>
            <w:tcW w:w="74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SC120</w:t>
            </w:r>
          </w:p>
        </w:tc>
        <w:tc>
          <w:tcPr>
            <w:tcW w:w="1851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Science, Faith and Culture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Core</w:t>
            </w:r>
          </w:p>
        </w:tc>
        <w:tc>
          <w:tcPr>
            <w:tcW w:w="802" w:type="pct"/>
            <w:shd w:val="clear" w:color="auto" w:fill="FFFF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80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8</w:t>
            </w:r>
          </w:p>
        </w:tc>
      </w:tr>
      <w:tr w:rsidR="0041014B" w:rsidRPr="008F6490" w:rsidTr="0041014B">
        <w:trPr>
          <w:trHeight w:val="488"/>
        </w:trPr>
        <w:tc>
          <w:tcPr>
            <w:tcW w:w="74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PH121</w:t>
            </w:r>
          </w:p>
        </w:tc>
        <w:tc>
          <w:tcPr>
            <w:tcW w:w="1851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Biochemistry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Core</w:t>
            </w:r>
          </w:p>
        </w:tc>
        <w:tc>
          <w:tcPr>
            <w:tcW w:w="802" w:type="pct"/>
            <w:shd w:val="clear" w:color="auto" w:fill="FFFF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6</w:t>
            </w:r>
          </w:p>
        </w:tc>
      </w:tr>
      <w:tr w:rsidR="0041014B" w:rsidRPr="008F6490" w:rsidTr="0041014B">
        <w:trPr>
          <w:trHeight w:val="488"/>
        </w:trPr>
        <w:tc>
          <w:tcPr>
            <w:tcW w:w="74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PH122</w:t>
            </w:r>
          </w:p>
        </w:tc>
        <w:tc>
          <w:tcPr>
            <w:tcW w:w="1851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Organic Chemistry I - Aliphatic and Aromatic Chemistry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Core</w:t>
            </w:r>
          </w:p>
        </w:tc>
        <w:tc>
          <w:tcPr>
            <w:tcW w:w="802" w:type="pct"/>
            <w:shd w:val="clear" w:color="auto" w:fill="FFFF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6</w:t>
            </w:r>
          </w:p>
        </w:tc>
      </w:tr>
      <w:tr w:rsidR="0041014B" w:rsidRPr="008F6490" w:rsidTr="0041014B">
        <w:trPr>
          <w:trHeight w:val="488"/>
        </w:trPr>
        <w:tc>
          <w:tcPr>
            <w:tcW w:w="74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PH123</w:t>
            </w:r>
          </w:p>
        </w:tc>
        <w:tc>
          <w:tcPr>
            <w:tcW w:w="1851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Pharmacognosy I - Basic Principles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Core</w:t>
            </w:r>
          </w:p>
        </w:tc>
        <w:tc>
          <w:tcPr>
            <w:tcW w:w="802" w:type="pct"/>
            <w:shd w:val="clear" w:color="auto" w:fill="FFFF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120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12</w:t>
            </w:r>
          </w:p>
        </w:tc>
      </w:tr>
      <w:tr w:rsidR="0041014B" w:rsidRPr="008F6490" w:rsidTr="0041014B">
        <w:trPr>
          <w:trHeight w:val="488"/>
        </w:trPr>
        <w:tc>
          <w:tcPr>
            <w:tcW w:w="74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PH124</w:t>
            </w:r>
          </w:p>
        </w:tc>
        <w:tc>
          <w:tcPr>
            <w:tcW w:w="1851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Pharmaceutics I – Unit Processes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Core</w:t>
            </w:r>
          </w:p>
        </w:tc>
        <w:tc>
          <w:tcPr>
            <w:tcW w:w="802" w:type="pct"/>
            <w:shd w:val="clear" w:color="auto" w:fill="FFFF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120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12</w:t>
            </w:r>
          </w:p>
        </w:tc>
      </w:tr>
      <w:tr w:rsidR="0041014B" w:rsidRPr="008F6490" w:rsidTr="0041014B">
        <w:trPr>
          <w:trHeight w:val="488"/>
        </w:trPr>
        <w:tc>
          <w:tcPr>
            <w:tcW w:w="74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PH125</w:t>
            </w:r>
          </w:p>
        </w:tc>
        <w:tc>
          <w:tcPr>
            <w:tcW w:w="1851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Biostatistics and Computer Statistical Packages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sz w:val="20"/>
                <w:szCs w:val="20"/>
                <w:lang w:val="en-GB"/>
              </w:rPr>
              <w:t>Core</w:t>
            </w:r>
          </w:p>
        </w:tc>
        <w:tc>
          <w:tcPr>
            <w:tcW w:w="802" w:type="pct"/>
            <w:shd w:val="clear" w:color="auto" w:fill="FFFF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120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F6490">
              <w:rPr>
                <w:sz w:val="20"/>
                <w:szCs w:val="20"/>
                <w:lang w:val="en-GB"/>
              </w:rPr>
              <w:t>12</w:t>
            </w:r>
          </w:p>
        </w:tc>
      </w:tr>
      <w:tr w:rsidR="0041014B" w:rsidRPr="008F6490" w:rsidTr="0041014B">
        <w:trPr>
          <w:trHeight w:val="489"/>
        </w:trPr>
        <w:tc>
          <w:tcPr>
            <w:tcW w:w="3395" w:type="pct"/>
            <w:gridSpan w:val="3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8F64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GB"/>
              </w:rPr>
              <w:t>Total</w:t>
            </w:r>
          </w:p>
        </w:tc>
        <w:tc>
          <w:tcPr>
            <w:tcW w:w="802" w:type="pct"/>
            <w:shd w:val="clear" w:color="auto" w:fill="FFFF00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8F6490">
              <w:rPr>
                <w:b/>
                <w:bCs/>
                <w:sz w:val="20"/>
                <w:szCs w:val="20"/>
                <w:lang w:val="en-GB"/>
              </w:rPr>
              <w:t>610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41014B" w:rsidRPr="008F6490" w:rsidRDefault="0041014B" w:rsidP="00D52457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8F6490">
              <w:rPr>
                <w:b/>
                <w:bCs/>
                <w:sz w:val="20"/>
                <w:szCs w:val="20"/>
                <w:lang w:val="en-GB"/>
              </w:rPr>
              <w:t>61</w:t>
            </w:r>
          </w:p>
        </w:tc>
      </w:tr>
    </w:tbl>
    <w:p w:rsidR="00CE3EF9" w:rsidRDefault="00CE3EF9">
      <w:pPr>
        <w:rPr>
          <w:rFonts w:ascii="Times New Roman" w:hAnsi="Times New Roman"/>
          <w:lang/>
        </w:rPr>
      </w:pPr>
    </w:p>
    <w:sectPr w:rsidR="00CE3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7B" w:rsidRDefault="0015217B" w:rsidP="00CE3EF9">
      <w:pPr>
        <w:spacing w:after="0" w:line="240" w:lineRule="auto"/>
      </w:pPr>
      <w:r>
        <w:separator/>
      </w:r>
    </w:p>
  </w:endnote>
  <w:endnote w:type="continuationSeparator" w:id="0">
    <w:p w:rsidR="0015217B" w:rsidRDefault="0015217B" w:rsidP="00CE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7B" w:rsidRDefault="0015217B" w:rsidP="00CE3EF9">
      <w:pPr>
        <w:spacing w:after="0" w:line="240" w:lineRule="auto"/>
      </w:pPr>
      <w:r>
        <w:separator/>
      </w:r>
    </w:p>
  </w:footnote>
  <w:footnote w:type="continuationSeparator" w:id="0">
    <w:p w:rsidR="0015217B" w:rsidRDefault="0015217B" w:rsidP="00CE3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77"/>
    <w:rsid w:val="0003791C"/>
    <w:rsid w:val="0015217B"/>
    <w:rsid w:val="0020753E"/>
    <w:rsid w:val="00271D6E"/>
    <w:rsid w:val="002A4428"/>
    <w:rsid w:val="0041014B"/>
    <w:rsid w:val="00480E89"/>
    <w:rsid w:val="00582A77"/>
    <w:rsid w:val="00643E02"/>
    <w:rsid w:val="007F4D25"/>
    <w:rsid w:val="00846268"/>
    <w:rsid w:val="008E49B6"/>
    <w:rsid w:val="00B058A0"/>
    <w:rsid w:val="00B33976"/>
    <w:rsid w:val="00BC2101"/>
    <w:rsid w:val="00CE3EF9"/>
    <w:rsid w:val="00E9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13F20-ABE8-48E2-A990-605B1084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A77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E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F9"/>
  </w:style>
  <w:style w:type="paragraph" w:styleId="Footer">
    <w:name w:val="footer"/>
    <w:basedOn w:val="Normal"/>
    <w:link w:val="FooterChar"/>
    <w:uiPriority w:val="99"/>
    <w:unhideWhenUsed/>
    <w:rsid w:val="00CE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F9"/>
  </w:style>
  <w:style w:type="table" w:styleId="TableGrid">
    <w:name w:val="Table Grid"/>
    <w:basedOn w:val="TableNormal"/>
    <w:uiPriority w:val="39"/>
    <w:rsid w:val="00E9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 Calvin</dc:creator>
  <cp:keywords/>
  <dc:description/>
  <cp:lastModifiedBy>EXAM2</cp:lastModifiedBy>
  <cp:revision>2</cp:revision>
  <cp:lastPrinted>2025-03-18T07:02:00Z</cp:lastPrinted>
  <dcterms:created xsi:type="dcterms:W3CDTF">2025-03-18T07:03:00Z</dcterms:created>
  <dcterms:modified xsi:type="dcterms:W3CDTF">2025-03-18T07:03:00Z</dcterms:modified>
</cp:coreProperties>
</file>