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487E3" w14:textId="47218C02" w:rsidR="003C2C6A" w:rsidRDefault="003C2C6A" w:rsidP="003C2C6A">
      <w:r>
        <w:rPr>
          <w:noProof/>
        </w:rPr>
        <w:drawing>
          <wp:inline distT="0" distB="0" distL="0" distR="0" wp14:anchorId="39800F45" wp14:editId="3808F5C0">
            <wp:extent cx="5274310" cy="854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D85" w14:textId="3FAFC311" w:rsidR="006B41A0" w:rsidRPr="006B41A0" w:rsidRDefault="006B41A0" w:rsidP="006B41A0">
      <w:pPr>
        <w:jc w:val="center"/>
        <w:rPr>
          <w:b/>
          <w:color w:val="00B0F0"/>
          <w:sz w:val="44"/>
          <w:szCs w:val="44"/>
        </w:rPr>
      </w:pPr>
      <w:r w:rsidRPr="006B41A0">
        <w:rPr>
          <w:rFonts w:hint="eastAsia"/>
          <w:b/>
          <w:color w:val="00B0F0"/>
          <w:sz w:val="44"/>
          <w:szCs w:val="44"/>
        </w:rPr>
        <w:t>Internet</w:t>
      </w:r>
      <w:r w:rsidRPr="006B41A0">
        <w:rPr>
          <w:b/>
          <w:color w:val="00B0F0"/>
          <w:sz w:val="44"/>
          <w:szCs w:val="44"/>
        </w:rPr>
        <w:t xml:space="preserve"> Programming Project</w:t>
      </w:r>
    </w:p>
    <w:p w14:paraId="54DB3F69" w14:textId="3C14EA45" w:rsidR="006B41A0" w:rsidRPr="006B41A0" w:rsidRDefault="006B41A0" w:rsidP="006B41A0">
      <w:pPr>
        <w:jc w:val="center"/>
        <w:rPr>
          <w:b/>
          <w:color w:val="FF0000"/>
          <w:sz w:val="52"/>
          <w:szCs w:val="52"/>
        </w:rPr>
      </w:pPr>
      <w:r w:rsidRPr="006B41A0">
        <w:rPr>
          <w:rFonts w:hint="eastAsia"/>
          <w:b/>
          <w:color w:val="FF0000"/>
          <w:sz w:val="52"/>
          <w:szCs w:val="52"/>
        </w:rPr>
        <w:t>W</w:t>
      </w:r>
      <w:r w:rsidRPr="006B41A0">
        <w:rPr>
          <w:b/>
          <w:color w:val="FF0000"/>
          <w:sz w:val="52"/>
          <w:szCs w:val="52"/>
        </w:rPr>
        <w:t>atcher</w:t>
      </w:r>
    </w:p>
    <w:p w14:paraId="096C1F34" w14:textId="76401E39" w:rsidR="006B41A0" w:rsidRDefault="006B41A0" w:rsidP="006B41A0">
      <w:pPr>
        <w:jc w:val="center"/>
        <w:rPr>
          <w:b/>
          <w:color w:val="00B0F0"/>
          <w:sz w:val="44"/>
          <w:szCs w:val="44"/>
        </w:rPr>
      </w:pPr>
      <w:r w:rsidRPr="006B41A0">
        <w:rPr>
          <w:rFonts w:hint="eastAsia"/>
          <w:b/>
          <w:color w:val="00B0F0"/>
          <w:sz w:val="44"/>
          <w:szCs w:val="44"/>
        </w:rPr>
        <w:t>-</w:t>
      </w:r>
      <w:r w:rsidRPr="006B41A0">
        <w:rPr>
          <w:b/>
          <w:color w:val="00B0F0"/>
          <w:sz w:val="44"/>
          <w:szCs w:val="44"/>
        </w:rPr>
        <w:t>overwatch gaming tool</w:t>
      </w:r>
    </w:p>
    <w:p w14:paraId="14D47003" w14:textId="038B10D3" w:rsidR="006B41A0" w:rsidRDefault="006B41A0" w:rsidP="006B41A0">
      <w:pPr>
        <w:jc w:val="center"/>
        <w:rPr>
          <w:b/>
          <w:color w:val="00B0F0"/>
          <w:sz w:val="44"/>
          <w:szCs w:val="44"/>
        </w:rPr>
      </w:pPr>
    </w:p>
    <w:p w14:paraId="0911170B" w14:textId="77777777" w:rsidR="006B41A0" w:rsidRDefault="006B41A0" w:rsidP="006B41A0">
      <w:pPr>
        <w:jc w:val="center"/>
        <w:rPr>
          <w:b/>
          <w:color w:val="00B0F0"/>
          <w:sz w:val="44"/>
          <w:szCs w:val="44"/>
        </w:rPr>
      </w:pPr>
    </w:p>
    <w:p w14:paraId="278A2200" w14:textId="518FA33B" w:rsidR="006B41A0" w:rsidRPr="006B41A0" w:rsidRDefault="006B41A0" w:rsidP="006B41A0">
      <w:pPr>
        <w:jc w:val="center"/>
        <w:rPr>
          <w:b/>
          <w:color w:val="FFFF00"/>
          <w:sz w:val="44"/>
          <w:szCs w:val="44"/>
        </w:rPr>
      </w:pPr>
      <w:r w:rsidRPr="006B41A0">
        <w:rPr>
          <w:b/>
          <w:color w:val="FFFF00"/>
          <w:sz w:val="44"/>
          <w:szCs w:val="44"/>
        </w:rPr>
        <w:t>Group1</w:t>
      </w:r>
    </w:p>
    <w:p w14:paraId="0E75FCA8" w14:textId="056DA40E" w:rsidR="006B41A0" w:rsidRPr="006B41A0" w:rsidRDefault="006B41A0" w:rsidP="006B41A0">
      <w:pPr>
        <w:jc w:val="center"/>
        <w:rPr>
          <w:b/>
          <w:color w:val="FFFF00"/>
          <w:sz w:val="44"/>
          <w:szCs w:val="44"/>
        </w:rPr>
      </w:pPr>
      <w:r w:rsidRPr="006B41A0">
        <w:rPr>
          <w:rFonts w:hint="eastAsia"/>
          <w:b/>
          <w:color w:val="FFFF00"/>
          <w:sz w:val="44"/>
          <w:szCs w:val="44"/>
        </w:rPr>
        <w:t>L</w:t>
      </w:r>
      <w:r w:rsidRPr="006B41A0">
        <w:rPr>
          <w:b/>
          <w:color w:val="FFFF00"/>
          <w:sz w:val="44"/>
          <w:szCs w:val="44"/>
        </w:rPr>
        <w:t>u, Huitong</w:t>
      </w:r>
    </w:p>
    <w:p w14:paraId="7C44E778" w14:textId="5A3B5F96" w:rsidR="006B41A0" w:rsidRPr="006B41A0" w:rsidRDefault="006B41A0" w:rsidP="006B41A0">
      <w:pPr>
        <w:jc w:val="center"/>
        <w:rPr>
          <w:b/>
          <w:color w:val="FFFF00"/>
          <w:sz w:val="44"/>
          <w:szCs w:val="44"/>
        </w:rPr>
      </w:pPr>
      <w:r w:rsidRPr="006B41A0">
        <w:rPr>
          <w:rFonts w:hint="eastAsia"/>
          <w:b/>
          <w:color w:val="FFFF00"/>
          <w:sz w:val="44"/>
          <w:szCs w:val="44"/>
        </w:rPr>
        <w:t>K</w:t>
      </w:r>
      <w:r w:rsidRPr="006B41A0">
        <w:rPr>
          <w:b/>
          <w:color w:val="FFFF00"/>
          <w:sz w:val="44"/>
          <w:szCs w:val="44"/>
        </w:rPr>
        <w:t>ong, Yu</w:t>
      </w:r>
    </w:p>
    <w:p w14:paraId="5F63A570" w14:textId="1D428C42" w:rsidR="003C2C6A" w:rsidRDefault="006B41A0" w:rsidP="006B41A0">
      <w:pPr>
        <w:jc w:val="center"/>
        <w:rPr>
          <w:b/>
          <w:color w:val="FFFF00"/>
          <w:sz w:val="44"/>
          <w:szCs w:val="44"/>
        </w:rPr>
      </w:pPr>
      <w:r w:rsidRPr="006B41A0">
        <w:rPr>
          <w:rFonts w:hint="eastAsia"/>
          <w:b/>
          <w:color w:val="FFFF00"/>
          <w:sz w:val="44"/>
          <w:szCs w:val="44"/>
        </w:rPr>
        <w:t>Y</w:t>
      </w:r>
      <w:r w:rsidRPr="006B41A0">
        <w:rPr>
          <w:b/>
          <w:color w:val="FFFF00"/>
          <w:sz w:val="44"/>
          <w:szCs w:val="44"/>
        </w:rPr>
        <w:t>uan, Zun</w:t>
      </w:r>
    </w:p>
    <w:p w14:paraId="1D0B787A" w14:textId="77777777" w:rsidR="003C2C6A" w:rsidRDefault="003C2C6A">
      <w:pPr>
        <w:widowControl/>
        <w:jc w:val="left"/>
        <w:rPr>
          <w:b/>
          <w:color w:val="FFFF00"/>
          <w:sz w:val="44"/>
          <w:szCs w:val="44"/>
        </w:rPr>
      </w:pPr>
      <w:r>
        <w:rPr>
          <w:b/>
          <w:color w:val="FFFF00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08476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885A7D" w14:textId="6BA9FC3B" w:rsidR="00BD4AC2" w:rsidRDefault="00914D88">
          <w:pPr>
            <w:pStyle w:val="TOC"/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ontents:</w:t>
          </w:r>
        </w:p>
        <w:p w14:paraId="22EC510E" w14:textId="187711E0" w:rsidR="00A80DB2" w:rsidRDefault="00BD4AC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787271" w:history="1">
            <w:r w:rsidR="00A80DB2" w:rsidRPr="008306DC">
              <w:rPr>
                <w:rStyle w:val="a4"/>
                <w:noProof/>
              </w:rPr>
              <w:t>Specification</w:t>
            </w:r>
            <w:r w:rsidR="00A80DB2">
              <w:rPr>
                <w:noProof/>
                <w:webHidden/>
              </w:rPr>
              <w:tab/>
            </w:r>
            <w:r w:rsidR="00A80DB2">
              <w:rPr>
                <w:noProof/>
                <w:webHidden/>
              </w:rPr>
              <w:fldChar w:fldCharType="begin"/>
            </w:r>
            <w:r w:rsidR="00A80DB2">
              <w:rPr>
                <w:noProof/>
                <w:webHidden/>
              </w:rPr>
              <w:instrText xml:space="preserve"> PAGEREF _Toc533787271 \h </w:instrText>
            </w:r>
            <w:r w:rsidR="00A80DB2">
              <w:rPr>
                <w:noProof/>
                <w:webHidden/>
              </w:rPr>
            </w:r>
            <w:r w:rsidR="00A80DB2">
              <w:rPr>
                <w:noProof/>
                <w:webHidden/>
              </w:rPr>
              <w:fldChar w:fldCharType="separate"/>
            </w:r>
            <w:r w:rsidR="00A80DB2">
              <w:rPr>
                <w:noProof/>
                <w:webHidden/>
              </w:rPr>
              <w:t>3</w:t>
            </w:r>
            <w:r w:rsidR="00A80DB2">
              <w:rPr>
                <w:noProof/>
                <w:webHidden/>
              </w:rPr>
              <w:fldChar w:fldCharType="end"/>
            </w:r>
          </w:hyperlink>
        </w:p>
        <w:p w14:paraId="5EEE440D" w14:textId="312D2985" w:rsidR="00A80DB2" w:rsidRDefault="00A80D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87272" w:history="1">
            <w:r w:rsidRPr="008306DC">
              <w:rPr>
                <w:rStyle w:val="a4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88E0" w14:textId="5E66CF55" w:rsidR="00A80DB2" w:rsidRDefault="00A80D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87273" w:history="1">
            <w:r w:rsidRPr="008306DC">
              <w:rPr>
                <w:rStyle w:val="a4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F7A1" w14:textId="1CD2D24F" w:rsidR="00A80DB2" w:rsidRDefault="00A80D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87274" w:history="1">
            <w:r w:rsidRPr="008306DC">
              <w:rPr>
                <w:rStyle w:val="a4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B7E0" w14:textId="2E57DD26" w:rsidR="00A80DB2" w:rsidRDefault="00A80D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87275" w:history="1">
            <w:r w:rsidRPr="008306DC">
              <w:rPr>
                <w:rStyle w:val="a4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E4CB" w14:textId="018DC148" w:rsidR="00A80DB2" w:rsidRDefault="00A80D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87276" w:history="1">
            <w:r w:rsidRPr="008306DC">
              <w:rPr>
                <w:rStyle w:val="a4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0001B" w14:textId="6D954888" w:rsidR="00A80DB2" w:rsidRDefault="00A80D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87277" w:history="1">
            <w:r w:rsidRPr="008306DC">
              <w:rPr>
                <w:rStyle w:val="a4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0D22" w14:textId="20CEA5C4" w:rsidR="00A80DB2" w:rsidRDefault="00A80D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87278" w:history="1">
            <w:r w:rsidRPr="008306DC">
              <w:rPr>
                <w:rStyle w:val="a4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BED3" w14:textId="6879C7A7" w:rsidR="00A80DB2" w:rsidRDefault="00A80D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87279" w:history="1">
            <w:r w:rsidRPr="008306DC">
              <w:rPr>
                <w:rStyle w:val="a4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66AA" w14:textId="4BD8383E" w:rsidR="00A80DB2" w:rsidRDefault="00A80D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87280" w:history="1">
            <w:r w:rsidRPr="008306DC">
              <w:rPr>
                <w:rStyle w:val="a4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6292" w14:textId="7030157F" w:rsidR="00A80DB2" w:rsidRDefault="00A80D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87281" w:history="1">
            <w:r w:rsidRPr="008306DC">
              <w:rPr>
                <w:rStyle w:val="a4"/>
                <w:noProof/>
              </w:rPr>
              <w:t>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5A93" w14:textId="12BF2D43" w:rsidR="00A80DB2" w:rsidRDefault="00A80D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87282" w:history="1">
            <w:r w:rsidRPr="008306DC">
              <w:rPr>
                <w:rStyle w:val="a4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8395" w14:textId="6FEB678B" w:rsidR="00A80DB2" w:rsidRDefault="00A80D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87283" w:history="1">
            <w:r w:rsidRPr="008306DC">
              <w:rPr>
                <w:rStyle w:val="a4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BE39" w14:textId="69D60362" w:rsidR="00A80DB2" w:rsidRDefault="00A80D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87284" w:history="1">
            <w:r w:rsidRPr="008306DC">
              <w:rPr>
                <w:rStyle w:val="a4"/>
                <w:noProof/>
              </w:rPr>
              <w:t>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7B68" w14:textId="072651C5" w:rsidR="00A80DB2" w:rsidRDefault="00A80D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87285" w:history="1">
            <w:r w:rsidRPr="008306DC">
              <w:rPr>
                <w:rStyle w:val="a4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116F" w14:textId="1DFD0CDF" w:rsidR="00A80DB2" w:rsidRDefault="00A80D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87286" w:history="1">
            <w:r w:rsidRPr="008306DC">
              <w:rPr>
                <w:rStyle w:val="a4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4A233" w14:textId="6AE603EE" w:rsidR="00A80DB2" w:rsidRDefault="00A80D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87287" w:history="1">
            <w:r w:rsidRPr="008306DC">
              <w:rPr>
                <w:rStyle w:val="a4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2DF6" w14:textId="0DBC2404" w:rsidR="00A80DB2" w:rsidRDefault="00A80D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87288" w:history="1">
            <w:r w:rsidRPr="008306DC">
              <w:rPr>
                <w:rStyle w:val="a4"/>
                <w:noProof/>
              </w:rPr>
              <w:t>Difficulties and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E905" w14:textId="430591D1" w:rsidR="00A80DB2" w:rsidRDefault="00A80D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87289" w:history="1">
            <w:r w:rsidRPr="008306DC">
              <w:rPr>
                <w:rStyle w:val="a4"/>
                <w:noProof/>
              </w:rPr>
              <w:t>Responsibilities of group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_Toc533787289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33EC" w14:textId="6F080D1F" w:rsidR="00BD4AC2" w:rsidRDefault="00BD4AC2">
          <w:r>
            <w:rPr>
              <w:b/>
              <w:bCs/>
              <w:lang w:val="zh-CN"/>
            </w:rPr>
            <w:fldChar w:fldCharType="end"/>
          </w:r>
        </w:p>
      </w:sdtContent>
    </w:sdt>
    <w:p w14:paraId="68F4BB16" w14:textId="3B7D8D71" w:rsidR="001863B1" w:rsidRDefault="001863B1" w:rsidP="003C2C6A">
      <w:pPr>
        <w:jc w:val="left"/>
        <w:rPr>
          <w:sz w:val="28"/>
          <w:szCs w:val="28"/>
        </w:rPr>
      </w:pPr>
      <w:bookmarkStart w:id="0" w:name="_GoBack"/>
      <w:bookmarkEnd w:id="0"/>
    </w:p>
    <w:p w14:paraId="5AA7E99D" w14:textId="77777777" w:rsidR="001863B1" w:rsidRDefault="001863B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DE8ABE" w14:textId="5E9C560D" w:rsidR="003C2C6A" w:rsidRDefault="001863B1" w:rsidP="00754722">
      <w:pPr>
        <w:pStyle w:val="1"/>
      </w:pPr>
      <w:bookmarkStart w:id="1" w:name="_Toc533787271"/>
      <w:r w:rsidRPr="001863B1">
        <w:lastRenderedPageBreak/>
        <w:t>Specification</w:t>
      </w:r>
      <w:bookmarkEnd w:id="1"/>
    </w:p>
    <w:p w14:paraId="2E9E077E" w14:textId="250C598F" w:rsidR="00754722" w:rsidRDefault="00754722" w:rsidP="00754722">
      <w:pPr>
        <w:pStyle w:val="2"/>
      </w:pPr>
      <w:bookmarkStart w:id="2" w:name="_Toc533787272"/>
      <w:r>
        <w:t>Description</w:t>
      </w:r>
      <w:bookmarkEnd w:id="2"/>
    </w:p>
    <w:p w14:paraId="65D49658" w14:textId="101C61C9" w:rsidR="00E94BC8" w:rsidRPr="00E94BC8" w:rsidRDefault="00E94BC8" w:rsidP="00E94BC8">
      <w:pPr>
        <w:rPr>
          <w:rFonts w:ascii="Arial" w:hAnsi="Arial" w:cs="Arial" w:hint="eastAsia"/>
          <w:color w:val="24292E"/>
          <w:sz w:val="24"/>
          <w:szCs w:val="24"/>
        </w:rPr>
      </w:pPr>
      <w:r w:rsidRPr="00BD6658">
        <w:rPr>
          <w:rFonts w:ascii="Arial" w:hAnsi="Arial" w:cs="Arial"/>
          <w:b/>
          <w:color w:val="24292E"/>
          <w:sz w:val="24"/>
          <w:szCs w:val="24"/>
        </w:rPr>
        <w:t>Watcher</w:t>
      </w:r>
      <w:r w:rsidRPr="00E94BC8">
        <w:rPr>
          <w:rFonts w:ascii="Arial" w:hAnsi="Arial" w:cs="Arial"/>
          <w:color w:val="24292E"/>
          <w:sz w:val="24"/>
          <w:szCs w:val="24"/>
        </w:rPr>
        <w:t xml:space="preserve"> is a overwatch gaming tool. It provides a platform for the overwatch players to check the heroes information, know about the newest updates and exchange their game strategies.</w:t>
      </w:r>
      <w:r>
        <w:rPr>
          <w:rFonts w:ascii="Arial" w:hAnsi="Arial" w:cs="Arial"/>
          <w:color w:val="24292E"/>
          <w:sz w:val="24"/>
          <w:szCs w:val="24"/>
        </w:rPr>
        <w:t xml:space="preserve"> This software aims at dealing with the problems that the players may meet in their games and providing some guilds to them.</w:t>
      </w:r>
    </w:p>
    <w:p w14:paraId="1653B11F" w14:textId="2BE025FA" w:rsidR="00754722" w:rsidRDefault="00754722" w:rsidP="00754722">
      <w:pPr>
        <w:pStyle w:val="2"/>
      </w:pPr>
      <w:bookmarkStart w:id="3" w:name="_Toc533787273"/>
      <w:r>
        <w:rPr>
          <w:rFonts w:hint="eastAsia"/>
        </w:rPr>
        <w:t>T</w:t>
      </w:r>
      <w:r>
        <w:t>arget audience</w:t>
      </w:r>
      <w:bookmarkEnd w:id="3"/>
    </w:p>
    <w:p w14:paraId="511DA603" w14:textId="6377FDD7" w:rsidR="00E94BC8" w:rsidRPr="009A4BC6" w:rsidRDefault="00E94BC8" w:rsidP="00E94BC8">
      <w:pPr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 xml:space="preserve">This software is suitable for </w:t>
      </w:r>
      <w:r w:rsidRPr="009A4BC6">
        <w:rPr>
          <w:rFonts w:ascii="Arial" w:hAnsi="Arial" w:cs="Arial"/>
          <w:b/>
          <w:sz w:val="24"/>
          <w:szCs w:val="24"/>
        </w:rPr>
        <w:t>all the overwatch players</w:t>
      </w:r>
      <w:r w:rsidRPr="009A4BC6">
        <w:rPr>
          <w:rFonts w:ascii="Arial" w:hAnsi="Arial" w:cs="Arial"/>
          <w:sz w:val="24"/>
          <w:szCs w:val="24"/>
        </w:rPr>
        <w:t xml:space="preserve">, including both the veterans and newbie. The user should at least </w:t>
      </w:r>
      <w:r w:rsidR="00BD6658" w:rsidRPr="009A4BC6">
        <w:rPr>
          <w:rFonts w:ascii="Arial" w:hAnsi="Arial" w:cs="Arial"/>
          <w:sz w:val="24"/>
          <w:szCs w:val="24"/>
        </w:rPr>
        <w:t>have</w:t>
      </w:r>
      <w:r w:rsidRPr="009A4BC6">
        <w:rPr>
          <w:rFonts w:ascii="Arial" w:hAnsi="Arial" w:cs="Arial"/>
          <w:sz w:val="24"/>
          <w:szCs w:val="24"/>
        </w:rPr>
        <w:t xml:space="preserve"> a </w:t>
      </w:r>
      <w:r w:rsidR="004C2FA6" w:rsidRPr="009A4BC6">
        <w:rPr>
          <w:rFonts w:ascii="Arial" w:hAnsi="Arial" w:cs="Arial"/>
          <w:sz w:val="24"/>
          <w:szCs w:val="24"/>
        </w:rPr>
        <w:t>basic concept</w:t>
      </w:r>
      <w:r w:rsidRPr="009A4BC6">
        <w:rPr>
          <w:rFonts w:ascii="Arial" w:hAnsi="Arial" w:cs="Arial"/>
          <w:sz w:val="24"/>
          <w:szCs w:val="24"/>
        </w:rPr>
        <w:t xml:space="preserve"> about what overwatch </w:t>
      </w:r>
      <w:r w:rsidR="00BD6658" w:rsidRPr="009A4BC6">
        <w:rPr>
          <w:rFonts w:ascii="Arial" w:hAnsi="Arial" w:cs="Arial"/>
          <w:sz w:val="24"/>
          <w:szCs w:val="24"/>
        </w:rPr>
        <w:t xml:space="preserve">actually </w:t>
      </w:r>
      <w:r w:rsidRPr="009A4BC6">
        <w:rPr>
          <w:rFonts w:ascii="Arial" w:hAnsi="Arial" w:cs="Arial"/>
          <w:sz w:val="24"/>
          <w:szCs w:val="24"/>
        </w:rPr>
        <w:t xml:space="preserve">is and </w:t>
      </w:r>
      <w:r w:rsidR="004C2FA6" w:rsidRPr="009A4BC6">
        <w:rPr>
          <w:rFonts w:ascii="Arial" w:hAnsi="Arial" w:cs="Arial"/>
          <w:sz w:val="24"/>
          <w:szCs w:val="24"/>
        </w:rPr>
        <w:t>have tried the game before so that they could understand the main content of this software.</w:t>
      </w:r>
    </w:p>
    <w:p w14:paraId="16EA72C3" w14:textId="47CDD9CD" w:rsidR="00754722" w:rsidRDefault="00754722" w:rsidP="00754722">
      <w:pPr>
        <w:pStyle w:val="2"/>
      </w:pPr>
      <w:bookmarkStart w:id="4" w:name="_Toc533787274"/>
      <w:r>
        <w:t>Product functions</w:t>
      </w:r>
      <w:bookmarkEnd w:id="4"/>
    </w:p>
    <w:p w14:paraId="3F297074" w14:textId="4E8DBF12" w:rsidR="009B5F93" w:rsidRPr="009A4BC6" w:rsidRDefault="009B5F93" w:rsidP="009B5F93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>Showing different heroes skills</w:t>
      </w:r>
    </w:p>
    <w:p w14:paraId="7B520C2E" w14:textId="1F1F8591" w:rsidR="009B5F93" w:rsidRPr="009A4BC6" w:rsidRDefault="009B5F93" w:rsidP="009B5F93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>User can get his own account</w:t>
      </w:r>
    </w:p>
    <w:p w14:paraId="129E6FCB" w14:textId="04CA5678" w:rsidR="009B5F93" w:rsidRPr="009A4BC6" w:rsidRDefault="009B5F93" w:rsidP="009B5F93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 xml:space="preserve">Showing the hot news everyday </w:t>
      </w:r>
    </w:p>
    <w:p w14:paraId="439E66B8" w14:textId="53DDA271" w:rsidR="009B5F93" w:rsidRPr="009A4BC6" w:rsidRDefault="009B5F93" w:rsidP="009B5F93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>U</w:t>
      </w:r>
      <w:r w:rsidRPr="009A4BC6">
        <w:rPr>
          <w:rFonts w:ascii="Arial" w:hAnsi="Arial" w:cs="Arial"/>
          <w:sz w:val="24"/>
          <w:szCs w:val="24"/>
        </w:rPr>
        <w:t xml:space="preserve">ser can add comments on </w:t>
      </w:r>
      <w:r w:rsidRPr="009A4BC6">
        <w:rPr>
          <w:rFonts w:ascii="Arial" w:hAnsi="Arial" w:cs="Arial"/>
          <w:sz w:val="24"/>
          <w:szCs w:val="24"/>
        </w:rPr>
        <w:t>news</w:t>
      </w:r>
    </w:p>
    <w:p w14:paraId="1B07AA86" w14:textId="36E1C6ED" w:rsidR="009B5F93" w:rsidRPr="009A4BC6" w:rsidRDefault="009B5F93" w:rsidP="009B5F93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 xml:space="preserve">Sharing your remarkable strategies or hero techniques. </w:t>
      </w:r>
    </w:p>
    <w:p w14:paraId="71F514A7" w14:textId="40A87263" w:rsidR="00754722" w:rsidRDefault="00754722" w:rsidP="00754722">
      <w:pPr>
        <w:pStyle w:val="2"/>
      </w:pPr>
      <w:bookmarkStart w:id="5" w:name="_Toc533787275"/>
      <w:r>
        <w:t>Functional requirements</w:t>
      </w:r>
      <w:bookmarkEnd w:id="5"/>
    </w:p>
    <w:p w14:paraId="19391204" w14:textId="084F8B78" w:rsidR="009B5F93" w:rsidRPr="009A4BC6" w:rsidRDefault="009A4D43" w:rsidP="009B5F93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>U</w:t>
      </w:r>
      <w:r w:rsidR="009B5F93" w:rsidRPr="009A4BC6">
        <w:rPr>
          <w:rFonts w:ascii="Arial" w:hAnsi="Arial" w:cs="Arial"/>
          <w:sz w:val="24"/>
          <w:szCs w:val="24"/>
        </w:rPr>
        <w:t xml:space="preserve">ser can </w:t>
      </w:r>
      <w:r w:rsidR="00BD25F4" w:rsidRPr="009A4BC6">
        <w:rPr>
          <w:rFonts w:ascii="Arial" w:hAnsi="Arial" w:cs="Arial"/>
          <w:sz w:val="24"/>
          <w:szCs w:val="24"/>
        </w:rPr>
        <w:t>login or register</w:t>
      </w:r>
      <w:r w:rsidR="009B5F93" w:rsidRPr="009A4BC6">
        <w:rPr>
          <w:rFonts w:ascii="Arial" w:hAnsi="Arial" w:cs="Arial"/>
          <w:sz w:val="24"/>
          <w:szCs w:val="24"/>
        </w:rPr>
        <w:t xml:space="preserve"> a new account,</w:t>
      </w:r>
    </w:p>
    <w:p w14:paraId="308B1A7A" w14:textId="15ADF443" w:rsidR="009B5F93" w:rsidRPr="009A4BC6" w:rsidRDefault="00BD25F4" w:rsidP="009B5F93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>Show the account information of user</w:t>
      </w:r>
    </w:p>
    <w:p w14:paraId="4D807C6A" w14:textId="6F2DEF0F" w:rsidR="00BD25F4" w:rsidRPr="009A4BC6" w:rsidRDefault="00BD25F4" w:rsidP="009B5F93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>Showing the different heroes skills and attached information</w:t>
      </w:r>
    </w:p>
    <w:p w14:paraId="5038FA99" w14:textId="0564EB41" w:rsidR="00BD25F4" w:rsidRPr="009A4BC6" w:rsidRDefault="00BD25F4" w:rsidP="009B5F93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>User can create/edit/delete his own strategies or heroes techniques</w:t>
      </w:r>
    </w:p>
    <w:p w14:paraId="64DEB48C" w14:textId="064CE9F0" w:rsidR="00BD25F4" w:rsidRPr="009A4BC6" w:rsidRDefault="00BD25F4" w:rsidP="009B5F93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>Other users can read the strategies</w:t>
      </w:r>
    </w:p>
    <w:p w14:paraId="4FB75429" w14:textId="0D3468DC" w:rsidR="00BD25F4" w:rsidRPr="009A4BC6" w:rsidRDefault="00BD25F4" w:rsidP="009B5F93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 xml:space="preserve">User can read the </w:t>
      </w:r>
      <w:r w:rsidR="00CC4F1A" w:rsidRPr="009A4BC6">
        <w:rPr>
          <w:rFonts w:ascii="Arial" w:hAnsi="Arial" w:cs="Arial"/>
          <w:sz w:val="24"/>
          <w:szCs w:val="24"/>
        </w:rPr>
        <w:t>everyday</w:t>
      </w:r>
      <w:r w:rsidR="00CC4F1A" w:rsidRPr="009A4BC6">
        <w:rPr>
          <w:rFonts w:ascii="Arial" w:hAnsi="Arial" w:cs="Arial"/>
          <w:sz w:val="24"/>
          <w:szCs w:val="24"/>
        </w:rPr>
        <w:t xml:space="preserve"> </w:t>
      </w:r>
      <w:r w:rsidRPr="009A4BC6">
        <w:rPr>
          <w:rFonts w:ascii="Arial" w:hAnsi="Arial" w:cs="Arial"/>
          <w:sz w:val="24"/>
          <w:szCs w:val="24"/>
        </w:rPr>
        <w:t xml:space="preserve">hot news </w:t>
      </w:r>
    </w:p>
    <w:p w14:paraId="66E201E3" w14:textId="2C89FABE" w:rsidR="00BD25F4" w:rsidRPr="009A4BC6" w:rsidRDefault="00BD25F4" w:rsidP="00CC4F1A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>User can add comments on each news</w:t>
      </w:r>
    </w:p>
    <w:p w14:paraId="6657EECB" w14:textId="016D8975" w:rsidR="00754722" w:rsidRPr="00754722" w:rsidRDefault="00754722" w:rsidP="00754722">
      <w:pPr>
        <w:pStyle w:val="2"/>
      </w:pPr>
      <w:bookmarkStart w:id="6" w:name="_Toc533787276"/>
      <w:r>
        <w:t>Nonfunctional requirements</w:t>
      </w:r>
      <w:bookmarkEnd w:id="6"/>
    </w:p>
    <w:p w14:paraId="1EF3199D" w14:textId="27DE50AE" w:rsidR="00B83527" w:rsidRPr="009A4BC6" w:rsidRDefault="00C55451" w:rsidP="00C55451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 xml:space="preserve">Easy to run </w:t>
      </w:r>
      <w:r w:rsidR="00FD191D">
        <w:rPr>
          <w:rFonts w:ascii="Arial" w:hAnsi="Arial" w:cs="Arial"/>
          <w:sz w:val="24"/>
          <w:szCs w:val="24"/>
        </w:rPr>
        <w:t>on</w:t>
      </w:r>
      <w:r w:rsidRPr="009A4BC6">
        <w:rPr>
          <w:rFonts w:ascii="Arial" w:hAnsi="Arial" w:cs="Arial"/>
          <w:sz w:val="24"/>
          <w:szCs w:val="24"/>
        </w:rPr>
        <w:t xml:space="preserve"> all </w:t>
      </w:r>
      <w:r w:rsidR="00FD191D">
        <w:rPr>
          <w:rFonts w:ascii="Arial" w:hAnsi="Arial" w:cs="Arial"/>
          <w:sz w:val="24"/>
          <w:szCs w:val="24"/>
        </w:rPr>
        <w:t xml:space="preserve">most of the </w:t>
      </w:r>
      <w:r w:rsidRPr="009A4BC6">
        <w:rPr>
          <w:rFonts w:ascii="Arial" w:hAnsi="Arial" w:cs="Arial"/>
          <w:sz w:val="24"/>
          <w:szCs w:val="24"/>
        </w:rPr>
        <w:t>browsers, no apparent display errors</w:t>
      </w:r>
    </w:p>
    <w:p w14:paraId="4FCB0C67" w14:textId="634E5321" w:rsidR="00C55451" w:rsidRPr="009A4BC6" w:rsidRDefault="00C55451" w:rsidP="00C55451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>Store the account information of users</w:t>
      </w:r>
      <w:r w:rsidR="009A4BC6">
        <w:rPr>
          <w:rFonts w:ascii="Arial" w:hAnsi="Arial" w:cs="Arial"/>
          <w:sz w:val="24"/>
          <w:szCs w:val="24"/>
        </w:rPr>
        <w:t xml:space="preserve"> </w:t>
      </w:r>
      <w:r w:rsidRPr="009A4BC6">
        <w:rPr>
          <w:rFonts w:ascii="Arial" w:hAnsi="Arial" w:cs="Arial"/>
          <w:sz w:val="24"/>
          <w:szCs w:val="24"/>
        </w:rPr>
        <w:t>permanently</w:t>
      </w:r>
      <w:r w:rsidR="009A4BC6">
        <w:rPr>
          <w:rFonts w:ascii="Arial" w:hAnsi="Arial" w:cs="Arial"/>
          <w:sz w:val="24"/>
          <w:szCs w:val="24"/>
        </w:rPr>
        <w:t xml:space="preserve">(number: more than </w:t>
      </w:r>
      <w:r w:rsidR="009A4BC6">
        <w:rPr>
          <w:rFonts w:ascii="Arial" w:hAnsi="Arial" w:cs="Arial"/>
          <w:sz w:val="24"/>
          <w:szCs w:val="24"/>
        </w:rPr>
        <w:lastRenderedPageBreak/>
        <w:t>100)</w:t>
      </w:r>
    </w:p>
    <w:p w14:paraId="378C0102" w14:textId="31256436" w:rsidR="00C55451" w:rsidRPr="009A4BC6" w:rsidRDefault="00C55451" w:rsidP="00C55451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 xml:space="preserve">Store the </w:t>
      </w:r>
      <w:r w:rsidRPr="009A4BC6">
        <w:rPr>
          <w:rFonts w:ascii="Arial" w:hAnsi="Arial" w:cs="Arial"/>
          <w:sz w:val="24"/>
          <w:szCs w:val="24"/>
        </w:rPr>
        <w:t xml:space="preserve">news and the </w:t>
      </w:r>
      <w:r w:rsidR="00FD191D">
        <w:rPr>
          <w:rFonts w:ascii="Arial" w:hAnsi="Arial" w:cs="Arial"/>
          <w:sz w:val="24"/>
          <w:szCs w:val="24"/>
        </w:rPr>
        <w:t xml:space="preserve">corresponding </w:t>
      </w:r>
      <w:r w:rsidRPr="009A4BC6">
        <w:rPr>
          <w:rFonts w:ascii="Arial" w:hAnsi="Arial" w:cs="Arial"/>
          <w:sz w:val="24"/>
          <w:szCs w:val="24"/>
        </w:rPr>
        <w:t xml:space="preserve">comments </w:t>
      </w:r>
      <w:r w:rsidRPr="009A4BC6">
        <w:rPr>
          <w:rFonts w:ascii="Arial" w:hAnsi="Arial" w:cs="Arial"/>
          <w:sz w:val="24"/>
          <w:szCs w:val="24"/>
        </w:rPr>
        <w:t>permanently</w:t>
      </w:r>
      <w:r w:rsidR="009A4BC6">
        <w:rPr>
          <w:rFonts w:ascii="Arial" w:hAnsi="Arial" w:cs="Arial"/>
          <w:sz w:val="24"/>
          <w:szCs w:val="24"/>
        </w:rPr>
        <w:t>(number: more than 1000)</w:t>
      </w:r>
    </w:p>
    <w:p w14:paraId="11511C96" w14:textId="58CDA924" w:rsidR="00C55451" w:rsidRPr="009A4BC6" w:rsidRDefault="00C55451" w:rsidP="00C55451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 xml:space="preserve">Store the </w:t>
      </w:r>
      <w:r w:rsidRPr="009A4BC6">
        <w:rPr>
          <w:rFonts w:ascii="Arial" w:hAnsi="Arial" w:cs="Arial"/>
          <w:sz w:val="24"/>
          <w:szCs w:val="24"/>
        </w:rPr>
        <w:t>personal strategies</w:t>
      </w:r>
      <w:r w:rsidRPr="009A4BC6">
        <w:rPr>
          <w:rFonts w:ascii="Arial" w:hAnsi="Arial" w:cs="Arial"/>
          <w:sz w:val="24"/>
          <w:szCs w:val="24"/>
        </w:rPr>
        <w:t xml:space="preserve"> of users permanently</w:t>
      </w:r>
      <w:r w:rsidR="009A4BC6">
        <w:rPr>
          <w:rFonts w:ascii="Arial" w:hAnsi="Arial" w:cs="Arial"/>
          <w:sz w:val="24"/>
          <w:szCs w:val="24"/>
        </w:rPr>
        <w:t xml:space="preserve">(number: more than </w:t>
      </w:r>
      <w:r w:rsidR="00FD191D">
        <w:rPr>
          <w:rFonts w:ascii="Arial" w:hAnsi="Arial" w:cs="Arial"/>
          <w:sz w:val="24"/>
          <w:szCs w:val="24"/>
        </w:rPr>
        <w:t>5</w:t>
      </w:r>
      <w:r w:rsidR="009A4BC6">
        <w:rPr>
          <w:rFonts w:ascii="Arial" w:hAnsi="Arial" w:cs="Arial"/>
          <w:sz w:val="24"/>
          <w:szCs w:val="24"/>
        </w:rPr>
        <w:t>00)</w:t>
      </w:r>
    </w:p>
    <w:p w14:paraId="0B3BD46D" w14:textId="36D4316D" w:rsidR="00C55451" w:rsidRPr="009A4BC6" w:rsidRDefault="00C55451" w:rsidP="00C55451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>Get feedback in no longer 1 seconds</w:t>
      </w:r>
    </w:p>
    <w:p w14:paraId="113D628D" w14:textId="75D0B2F8" w:rsidR="00C55451" w:rsidRDefault="00C55451" w:rsidP="009A4BC6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9A4BC6">
        <w:rPr>
          <w:rFonts w:ascii="Arial" w:hAnsi="Arial" w:cs="Arial"/>
          <w:sz w:val="24"/>
          <w:szCs w:val="24"/>
        </w:rPr>
        <w:t>Easy for new users to operate</w:t>
      </w:r>
    </w:p>
    <w:p w14:paraId="4BCC515C" w14:textId="0DDCCF14" w:rsidR="009A4BC6" w:rsidRPr="00FD191D" w:rsidRDefault="009A4BC6" w:rsidP="00FD191D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reliability</w:t>
      </w:r>
    </w:p>
    <w:p w14:paraId="10D7F2B9" w14:textId="77777777" w:rsidR="00B83527" w:rsidRDefault="00B8352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D9803" w14:textId="623EF1EB" w:rsidR="00B83527" w:rsidRDefault="00B83527" w:rsidP="00754722">
      <w:pPr>
        <w:pStyle w:val="1"/>
      </w:pPr>
      <w:bookmarkStart w:id="7" w:name="_Toc533787277"/>
      <w:r>
        <w:lastRenderedPageBreak/>
        <w:t>Structure</w:t>
      </w:r>
      <w:bookmarkEnd w:id="7"/>
    </w:p>
    <w:p w14:paraId="23D3A8DA" w14:textId="69238CCF" w:rsidR="00754722" w:rsidRDefault="00754722" w:rsidP="00754722">
      <w:pPr>
        <w:pStyle w:val="2"/>
      </w:pPr>
      <w:bookmarkStart w:id="8" w:name="_Toc533787278"/>
      <w:r>
        <w:t>Sitemap</w:t>
      </w:r>
      <w:bookmarkEnd w:id="8"/>
    </w:p>
    <w:p w14:paraId="090BAA87" w14:textId="3A3A629F" w:rsidR="00754722" w:rsidRPr="00754722" w:rsidRDefault="00D47F5C" w:rsidP="00754722">
      <w:pPr>
        <w:pStyle w:val="2"/>
      </w:pPr>
      <w:bookmarkStart w:id="9" w:name="_Toc533787279"/>
      <w:r>
        <w:t>W</w:t>
      </w:r>
      <w:r w:rsidR="00754722">
        <w:t>ireframes</w:t>
      </w:r>
      <w:bookmarkEnd w:id="9"/>
    </w:p>
    <w:p w14:paraId="262357EF" w14:textId="77777777" w:rsidR="00B83527" w:rsidRDefault="00B8352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83A422" w14:textId="04167C5D" w:rsidR="00B83527" w:rsidRDefault="00B83527" w:rsidP="00754722">
      <w:pPr>
        <w:pStyle w:val="1"/>
      </w:pPr>
      <w:bookmarkStart w:id="10" w:name="_Toc533787280"/>
      <w:r>
        <w:lastRenderedPageBreak/>
        <w:t>Design</w:t>
      </w:r>
      <w:bookmarkEnd w:id="10"/>
    </w:p>
    <w:p w14:paraId="6DADA0CC" w14:textId="29DEDC97" w:rsidR="00754722" w:rsidRDefault="00754722" w:rsidP="00754722">
      <w:pPr>
        <w:pStyle w:val="2"/>
      </w:pPr>
      <w:bookmarkStart w:id="11" w:name="_Toc533787281"/>
      <w:r>
        <w:t>Design decisions</w:t>
      </w:r>
      <w:bookmarkEnd w:id="11"/>
    </w:p>
    <w:p w14:paraId="65C15B14" w14:textId="5E0C4D51" w:rsidR="00754722" w:rsidRPr="00754722" w:rsidRDefault="004E162C" w:rsidP="00754722">
      <w:pPr>
        <w:pStyle w:val="2"/>
      </w:pPr>
      <w:bookmarkStart w:id="12" w:name="_Toc533787282"/>
      <w:r>
        <w:t>S</w:t>
      </w:r>
      <w:r w:rsidR="00754722">
        <w:t>creenshots</w:t>
      </w:r>
      <w:bookmarkEnd w:id="12"/>
    </w:p>
    <w:p w14:paraId="26A6BF7D" w14:textId="77777777" w:rsidR="00B83527" w:rsidRDefault="00B8352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68857F" w14:textId="02890B76" w:rsidR="00B83527" w:rsidRDefault="00B83527" w:rsidP="00754722">
      <w:pPr>
        <w:pStyle w:val="1"/>
      </w:pPr>
      <w:bookmarkStart w:id="13" w:name="_Toc533787283"/>
      <w:r>
        <w:rPr>
          <w:rFonts w:hint="eastAsia"/>
        </w:rPr>
        <w:lastRenderedPageBreak/>
        <w:t>I</w:t>
      </w:r>
      <w:r>
        <w:t>mplementation</w:t>
      </w:r>
      <w:bookmarkEnd w:id="13"/>
    </w:p>
    <w:p w14:paraId="3F587E51" w14:textId="61B9D0F1" w:rsidR="00B83527" w:rsidRDefault="00754722" w:rsidP="00754722">
      <w:pPr>
        <w:pStyle w:val="2"/>
      </w:pPr>
      <w:bookmarkStart w:id="14" w:name="_Toc533787284"/>
      <w:r>
        <w:t>Frameworks</w:t>
      </w:r>
      <w:bookmarkEnd w:id="14"/>
    </w:p>
    <w:p w14:paraId="3091A5D0" w14:textId="54A4B0D3" w:rsidR="00754722" w:rsidRPr="00754722" w:rsidRDefault="00754722" w:rsidP="00754722">
      <w:pPr>
        <w:pStyle w:val="2"/>
      </w:pPr>
      <w:bookmarkStart w:id="15" w:name="_Toc533787285"/>
      <w:r>
        <w:t>Technologies</w:t>
      </w:r>
      <w:bookmarkEnd w:id="15"/>
    </w:p>
    <w:p w14:paraId="5E896E27" w14:textId="50F25C7E" w:rsidR="00B83527" w:rsidRDefault="00B8352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6E6799" w14:textId="08538815" w:rsidR="00B83527" w:rsidRDefault="00B83527" w:rsidP="00754722">
      <w:pPr>
        <w:pStyle w:val="1"/>
      </w:pPr>
      <w:bookmarkStart w:id="16" w:name="_Toc533787286"/>
      <w:r>
        <w:rPr>
          <w:rFonts w:hint="eastAsia"/>
        </w:rPr>
        <w:lastRenderedPageBreak/>
        <w:t>T</w:t>
      </w:r>
      <w:r>
        <w:t>est</w:t>
      </w:r>
      <w:bookmarkEnd w:id="16"/>
    </w:p>
    <w:p w14:paraId="07983618" w14:textId="77777777" w:rsidR="00B83527" w:rsidRDefault="00B8352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72A5E8" w14:textId="7B811FF8" w:rsidR="001863B1" w:rsidRDefault="00B83527" w:rsidP="00754722">
      <w:pPr>
        <w:pStyle w:val="1"/>
      </w:pPr>
      <w:bookmarkStart w:id="17" w:name="_Toc533787287"/>
      <w:r>
        <w:rPr>
          <w:rFonts w:hint="eastAsia"/>
        </w:rPr>
        <w:lastRenderedPageBreak/>
        <w:t>E</w:t>
      </w:r>
      <w:r>
        <w:t>valuation</w:t>
      </w:r>
      <w:bookmarkEnd w:id="17"/>
    </w:p>
    <w:p w14:paraId="72CBEB9E" w14:textId="77777777" w:rsidR="00FC4B82" w:rsidRDefault="00FC4B82" w:rsidP="00FC4B82">
      <w:pPr>
        <w:pStyle w:val="2"/>
      </w:pPr>
      <w:bookmarkStart w:id="18" w:name="_Toc533787288"/>
      <w:r>
        <w:t>Difficulties and problems</w:t>
      </w:r>
      <w:bookmarkEnd w:id="18"/>
    </w:p>
    <w:p w14:paraId="6359D787" w14:textId="2992C01D" w:rsidR="00FC4B82" w:rsidRPr="00FC4B82" w:rsidRDefault="00FC4B82" w:rsidP="00FC4B82">
      <w:pPr>
        <w:pStyle w:val="2"/>
      </w:pPr>
      <w:bookmarkStart w:id="19" w:name="_Toc533787289"/>
      <w:r>
        <w:t>Responsibilities of group members</w:t>
      </w:r>
      <w:bookmarkEnd w:id="19"/>
    </w:p>
    <w:sectPr w:rsidR="00FC4B82" w:rsidRPr="00FC4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461DD"/>
    <w:multiLevelType w:val="hybridMultilevel"/>
    <w:tmpl w:val="E30AB3BA"/>
    <w:lvl w:ilvl="0" w:tplc="681EA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ED5201"/>
    <w:multiLevelType w:val="hybridMultilevel"/>
    <w:tmpl w:val="BBAEB6FA"/>
    <w:lvl w:ilvl="0" w:tplc="CAACC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9F7D39"/>
    <w:multiLevelType w:val="hybridMultilevel"/>
    <w:tmpl w:val="E19A61A8"/>
    <w:lvl w:ilvl="0" w:tplc="8D0EB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13161"/>
    <w:multiLevelType w:val="hybridMultilevel"/>
    <w:tmpl w:val="BF525DBE"/>
    <w:lvl w:ilvl="0" w:tplc="289C7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EA74FA"/>
    <w:multiLevelType w:val="hybridMultilevel"/>
    <w:tmpl w:val="EFB6CE9A"/>
    <w:lvl w:ilvl="0" w:tplc="6D665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2F"/>
    <w:rsid w:val="0005537D"/>
    <w:rsid w:val="001863B1"/>
    <w:rsid w:val="00306C1F"/>
    <w:rsid w:val="003C2C6A"/>
    <w:rsid w:val="004C2FA6"/>
    <w:rsid w:val="004E162C"/>
    <w:rsid w:val="00553F29"/>
    <w:rsid w:val="00592112"/>
    <w:rsid w:val="006B41A0"/>
    <w:rsid w:val="00754722"/>
    <w:rsid w:val="009149FF"/>
    <w:rsid w:val="00914D88"/>
    <w:rsid w:val="00931096"/>
    <w:rsid w:val="00963614"/>
    <w:rsid w:val="00986942"/>
    <w:rsid w:val="009A4BC6"/>
    <w:rsid w:val="009A4D43"/>
    <w:rsid w:val="009B5F93"/>
    <w:rsid w:val="00A30D2F"/>
    <w:rsid w:val="00A80DB2"/>
    <w:rsid w:val="00B545AE"/>
    <w:rsid w:val="00B83527"/>
    <w:rsid w:val="00BD25F4"/>
    <w:rsid w:val="00BD4AC2"/>
    <w:rsid w:val="00BD6658"/>
    <w:rsid w:val="00C55451"/>
    <w:rsid w:val="00CC4F1A"/>
    <w:rsid w:val="00CF5D32"/>
    <w:rsid w:val="00D433DA"/>
    <w:rsid w:val="00D47F5C"/>
    <w:rsid w:val="00E94BC8"/>
    <w:rsid w:val="00F43404"/>
    <w:rsid w:val="00FC4B82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F60D"/>
  <w15:chartTrackingRefBased/>
  <w15:docId w15:val="{26AD6DDD-90A2-4AC6-BE65-1F504E6C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47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7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3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547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47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D4A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D4AC2"/>
  </w:style>
  <w:style w:type="paragraph" w:styleId="TOC2">
    <w:name w:val="toc 2"/>
    <w:basedOn w:val="a"/>
    <w:next w:val="a"/>
    <w:autoRedefine/>
    <w:uiPriority w:val="39"/>
    <w:unhideWhenUsed/>
    <w:rsid w:val="00BD4AC2"/>
    <w:pPr>
      <w:ind w:leftChars="200" w:left="420"/>
    </w:pPr>
  </w:style>
  <w:style w:type="character" w:styleId="a4">
    <w:name w:val="Hyperlink"/>
    <w:basedOn w:val="a0"/>
    <w:uiPriority w:val="99"/>
    <w:unhideWhenUsed/>
    <w:rsid w:val="00BD4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7FD39-17A9-4F53-854D-40ECF8D22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惠童 路</dc:creator>
  <cp:keywords/>
  <dc:description/>
  <cp:lastModifiedBy>惠童 路</cp:lastModifiedBy>
  <cp:revision>52</cp:revision>
  <dcterms:created xsi:type="dcterms:W3CDTF">2018-12-21T14:40:00Z</dcterms:created>
  <dcterms:modified xsi:type="dcterms:W3CDTF">2018-12-28T18:05:00Z</dcterms:modified>
</cp:coreProperties>
</file>