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5853A" w14:textId="7F6A7BE9" w:rsidR="008B616B" w:rsidRDefault="002048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noProof/>
          <w:sz w:val="18"/>
          <w:szCs w:val="18"/>
        </w:rPr>
        <w:drawing>
          <wp:inline distT="19050" distB="19050" distL="19050" distR="19050" wp14:anchorId="27F1A728" wp14:editId="7CA66CD0">
            <wp:extent cx="590550" cy="2476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B4C98E" w14:textId="77777777" w:rsidR="008B616B" w:rsidRDefault="002048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509"/>
        <w:rPr>
          <w:rFonts w:ascii="Roboto" w:eastAsia="Roboto" w:hAnsi="Roboto" w:cs="Roboto"/>
          <w:b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 xml:space="preserve">Data </w:t>
      </w:r>
      <w:r>
        <w:rPr>
          <w:rFonts w:ascii="Roboto" w:eastAsia="Roboto" w:hAnsi="Roboto" w:cs="Roboto"/>
          <w:b/>
          <w:sz w:val="18"/>
          <w:szCs w:val="18"/>
        </w:rPr>
        <w:t>Design Specialist</w:t>
      </w:r>
      <w:r>
        <w:rPr>
          <w:rFonts w:ascii="Roboto" w:eastAsia="Roboto" w:hAnsi="Roboto" w:cs="Roboto"/>
          <w:b/>
          <w:sz w:val="18"/>
          <w:szCs w:val="18"/>
        </w:rPr>
        <w:t xml:space="preserve"> Technical Assessment- </w:t>
      </w:r>
      <w:r>
        <w:rPr>
          <w:rFonts w:ascii="Roboto" w:eastAsia="Roboto" w:hAnsi="Roboto" w:cs="Roboto"/>
          <w:b/>
          <w:sz w:val="18"/>
          <w:szCs w:val="18"/>
        </w:rPr>
        <w:t>2024</w:t>
      </w:r>
      <w:r>
        <w:rPr>
          <w:rFonts w:ascii="Roboto" w:eastAsia="Roboto" w:hAnsi="Roboto" w:cs="Roboto"/>
          <w:b/>
          <w:sz w:val="18"/>
          <w:szCs w:val="18"/>
        </w:rPr>
        <w:t xml:space="preserve"> </w:t>
      </w:r>
    </w:p>
    <w:p w14:paraId="5FA50B00" w14:textId="77777777" w:rsidR="008B616B" w:rsidRDefault="002048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rPr>
          <w:rFonts w:ascii="Roboto" w:eastAsia="Roboto" w:hAnsi="Roboto" w:cs="Roboto"/>
          <w:b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>About Us</w:t>
      </w:r>
    </w:p>
    <w:p w14:paraId="59A3E49A" w14:textId="17F2EC1C" w:rsidR="008B616B" w:rsidRDefault="00741C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1" w:right="995" w:firstLine="13"/>
        <w:jc w:val="both"/>
        <w:rPr>
          <w:rFonts w:ascii="Roboto" w:eastAsia="Roboto" w:hAnsi="Roboto" w:cs="Roboto"/>
          <w:sz w:val="18"/>
          <w:szCs w:val="18"/>
        </w:rPr>
      </w:pPr>
      <w:proofErr w:type="spellStart"/>
      <w:r>
        <w:rPr>
          <w:rFonts w:ascii="Roboto" w:eastAsia="Roboto" w:hAnsi="Roboto" w:cs="Roboto"/>
          <w:sz w:val="18"/>
          <w:szCs w:val="18"/>
        </w:rPr>
        <w:t>Godoki</w:t>
      </w:r>
      <w:proofErr w:type="spellEnd"/>
      <w:r w:rsidR="00204871">
        <w:rPr>
          <w:rFonts w:ascii="Roboto" w:eastAsia="Roboto" w:hAnsi="Roboto" w:cs="Roboto"/>
          <w:sz w:val="18"/>
          <w:szCs w:val="18"/>
        </w:rPr>
        <w:t xml:space="preserve"> is a social enterprise that improves access to high-quality, affordable early childhood care &amp; education in East Africa’s low-income communities. We partner with local women(“</w:t>
      </w:r>
      <w:proofErr w:type="spellStart"/>
      <w:r w:rsidR="00204871">
        <w:rPr>
          <w:rFonts w:ascii="Roboto" w:eastAsia="Roboto" w:hAnsi="Roboto" w:cs="Roboto"/>
          <w:sz w:val="18"/>
          <w:szCs w:val="18"/>
        </w:rPr>
        <w:t>Mamapreneurs</w:t>
      </w:r>
      <w:proofErr w:type="spellEnd"/>
      <w:r w:rsidR="00204871">
        <w:rPr>
          <w:rFonts w:ascii="Roboto" w:eastAsia="Roboto" w:hAnsi="Roboto" w:cs="Roboto"/>
          <w:sz w:val="18"/>
          <w:szCs w:val="18"/>
        </w:rPr>
        <w:t>”) to start or grow their own childcare centers through a soci</w:t>
      </w:r>
      <w:r w:rsidR="00204871">
        <w:rPr>
          <w:rFonts w:ascii="Roboto" w:eastAsia="Roboto" w:hAnsi="Roboto" w:cs="Roboto"/>
          <w:sz w:val="18"/>
          <w:szCs w:val="18"/>
        </w:rPr>
        <w:t>al franchising approach. We provide ‘</w:t>
      </w:r>
      <w:proofErr w:type="spellStart"/>
      <w:r w:rsidR="00204871">
        <w:rPr>
          <w:rFonts w:ascii="Roboto" w:eastAsia="Roboto" w:hAnsi="Roboto" w:cs="Roboto"/>
          <w:sz w:val="18"/>
          <w:szCs w:val="18"/>
        </w:rPr>
        <w:t>Mamapreneurs</w:t>
      </w:r>
      <w:proofErr w:type="spellEnd"/>
      <w:r w:rsidR="00204871">
        <w:rPr>
          <w:rFonts w:ascii="Roboto" w:eastAsia="Roboto" w:hAnsi="Roboto" w:cs="Roboto"/>
          <w:sz w:val="18"/>
          <w:szCs w:val="18"/>
        </w:rPr>
        <w:t xml:space="preserve">’ with training, mentorship and support tools so that they can give children in their care the best start to life, while their mothers go to work for the day. </w:t>
      </w:r>
      <w:proofErr w:type="spellStart"/>
      <w:r>
        <w:rPr>
          <w:rFonts w:ascii="Roboto" w:eastAsia="Roboto" w:hAnsi="Roboto" w:cs="Roboto"/>
          <w:sz w:val="18"/>
          <w:szCs w:val="18"/>
        </w:rPr>
        <w:t>Godoki</w:t>
      </w:r>
      <w:proofErr w:type="spellEnd"/>
      <w:r w:rsidR="00204871">
        <w:rPr>
          <w:rFonts w:ascii="Roboto" w:eastAsia="Roboto" w:hAnsi="Roboto" w:cs="Roboto"/>
          <w:sz w:val="18"/>
          <w:szCs w:val="18"/>
        </w:rPr>
        <w:t xml:space="preserve"> currently operates in </w:t>
      </w:r>
      <w:r w:rsidR="00204871">
        <w:rPr>
          <w:rFonts w:ascii="Roboto" w:eastAsia="Roboto" w:hAnsi="Roboto" w:cs="Roboto"/>
          <w:sz w:val="18"/>
          <w:szCs w:val="18"/>
        </w:rPr>
        <w:t>9</w:t>
      </w:r>
      <w:r w:rsidR="00204871">
        <w:rPr>
          <w:rFonts w:ascii="Roboto" w:eastAsia="Roboto" w:hAnsi="Roboto" w:cs="Roboto"/>
          <w:sz w:val="18"/>
          <w:szCs w:val="18"/>
        </w:rPr>
        <w:t>0+ communities acr</w:t>
      </w:r>
      <w:r w:rsidR="00204871">
        <w:rPr>
          <w:rFonts w:ascii="Roboto" w:eastAsia="Roboto" w:hAnsi="Roboto" w:cs="Roboto"/>
          <w:sz w:val="18"/>
          <w:szCs w:val="18"/>
        </w:rPr>
        <w:t xml:space="preserve">oss </w:t>
      </w:r>
      <w:proofErr w:type="gramStart"/>
      <w:r w:rsidR="00204871">
        <w:rPr>
          <w:rFonts w:ascii="Roboto" w:eastAsia="Roboto" w:hAnsi="Roboto" w:cs="Roboto"/>
          <w:sz w:val="18"/>
          <w:szCs w:val="18"/>
        </w:rPr>
        <w:t>Twelve(</w:t>
      </w:r>
      <w:proofErr w:type="gramEnd"/>
      <w:r w:rsidR="00204871">
        <w:rPr>
          <w:rFonts w:ascii="Roboto" w:eastAsia="Roboto" w:hAnsi="Roboto" w:cs="Roboto"/>
          <w:sz w:val="18"/>
          <w:szCs w:val="18"/>
        </w:rPr>
        <w:t>12)</w:t>
      </w:r>
      <w:r w:rsidR="00204871">
        <w:rPr>
          <w:rFonts w:ascii="Roboto" w:eastAsia="Roboto" w:hAnsi="Roboto" w:cs="Roboto"/>
          <w:sz w:val="18"/>
          <w:szCs w:val="18"/>
        </w:rPr>
        <w:t xml:space="preserve"> counties </w:t>
      </w:r>
      <w:r w:rsidR="00204871">
        <w:rPr>
          <w:rFonts w:ascii="Roboto" w:eastAsia="Roboto" w:hAnsi="Roboto" w:cs="Roboto"/>
          <w:sz w:val="18"/>
          <w:szCs w:val="18"/>
        </w:rPr>
        <w:t>in</w:t>
      </w:r>
      <w:r w:rsidR="00204871">
        <w:rPr>
          <w:rFonts w:ascii="Roboto" w:eastAsia="Roboto" w:hAnsi="Roboto" w:cs="Roboto"/>
          <w:sz w:val="18"/>
          <w:szCs w:val="18"/>
        </w:rPr>
        <w:t xml:space="preserve"> Kenya</w:t>
      </w:r>
      <w:r w:rsidR="00204871">
        <w:rPr>
          <w:rFonts w:ascii="Roboto" w:eastAsia="Roboto" w:hAnsi="Roboto" w:cs="Roboto"/>
          <w:sz w:val="18"/>
          <w:szCs w:val="18"/>
        </w:rPr>
        <w:t xml:space="preserve"> and plans to scale even further. </w:t>
      </w:r>
    </w:p>
    <w:p w14:paraId="7F85CD78" w14:textId="77777777" w:rsidR="008B616B" w:rsidRDefault="002048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1" w:right="995" w:firstLine="13"/>
        <w:jc w:val="both"/>
        <w:rPr>
          <w:rFonts w:ascii="Roboto" w:eastAsia="Roboto" w:hAnsi="Roboto" w:cs="Roboto"/>
          <w:b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 xml:space="preserve">A: Task Description: </w:t>
      </w:r>
    </w:p>
    <w:p w14:paraId="4B287984" w14:textId="75607C2E" w:rsidR="008B616B" w:rsidRDefault="00741CB5">
      <w:pPr>
        <w:widowControl w:val="0"/>
        <w:spacing w:before="240" w:after="240" w:line="240" w:lineRule="auto"/>
        <w:rPr>
          <w:rFonts w:ascii="Roboto" w:eastAsia="Roboto" w:hAnsi="Roboto" w:cs="Roboto"/>
          <w:sz w:val="18"/>
          <w:szCs w:val="18"/>
        </w:rPr>
      </w:pPr>
      <w:proofErr w:type="spellStart"/>
      <w:r>
        <w:rPr>
          <w:rFonts w:ascii="Roboto" w:eastAsia="Roboto" w:hAnsi="Roboto" w:cs="Roboto"/>
          <w:sz w:val="18"/>
          <w:szCs w:val="18"/>
        </w:rPr>
        <w:t>Godoki</w:t>
      </w:r>
      <w:proofErr w:type="spellEnd"/>
      <w:r w:rsidR="00204871">
        <w:rPr>
          <w:rFonts w:ascii="Roboto" w:eastAsia="Roboto" w:hAnsi="Roboto" w:cs="Roboto"/>
          <w:sz w:val="18"/>
          <w:szCs w:val="18"/>
        </w:rPr>
        <w:t xml:space="preserve"> operates on a social franchising model, where registered daycare centers (referred to as "</w:t>
      </w:r>
      <w:proofErr w:type="spellStart"/>
      <w:r w:rsidR="00204871">
        <w:rPr>
          <w:rFonts w:ascii="Roboto" w:eastAsia="Roboto" w:hAnsi="Roboto" w:cs="Roboto"/>
          <w:sz w:val="18"/>
          <w:szCs w:val="18"/>
        </w:rPr>
        <w:t>Mamapreneurs</w:t>
      </w:r>
      <w:proofErr w:type="spellEnd"/>
      <w:r w:rsidR="00204871">
        <w:rPr>
          <w:rFonts w:ascii="Roboto" w:eastAsia="Roboto" w:hAnsi="Roboto" w:cs="Roboto"/>
          <w:sz w:val="18"/>
          <w:szCs w:val="18"/>
        </w:rPr>
        <w:t>") pay a monthly fee to remain active and receive benefits</w:t>
      </w:r>
      <w:r w:rsidR="00204871">
        <w:rPr>
          <w:rFonts w:ascii="Roboto" w:eastAsia="Roboto" w:hAnsi="Roboto" w:cs="Roboto"/>
          <w:sz w:val="18"/>
          <w:szCs w:val="18"/>
        </w:rPr>
        <w:t xml:space="preserve"> based on their center type: </w:t>
      </w:r>
      <w:r w:rsidR="00204871">
        <w:rPr>
          <w:rFonts w:ascii="Roboto" w:eastAsia="Roboto" w:hAnsi="Roboto" w:cs="Roboto"/>
          <w:b/>
          <w:sz w:val="18"/>
          <w:szCs w:val="18"/>
        </w:rPr>
        <w:t>Home, Center, or School</w:t>
      </w:r>
      <w:r w:rsidR="00204871">
        <w:rPr>
          <w:rFonts w:ascii="Roboto" w:eastAsia="Roboto" w:hAnsi="Roboto" w:cs="Roboto"/>
          <w:sz w:val="18"/>
          <w:szCs w:val="18"/>
        </w:rPr>
        <w:t xml:space="preserve">. Each daycare is assigned a unique identifier called </w:t>
      </w:r>
      <w:proofErr w:type="spellStart"/>
      <w:r w:rsidR="00204871">
        <w:rPr>
          <w:rFonts w:ascii="Roboto" w:eastAsia="Roboto" w:hAnsi="Roboto" w:cs="Roboto"/>
          <w:b/>
          <w:sz w:val="18"/>
          <w:szCs w:val="18"/>
        </w:rPr>
        <w:t>Center_ID</w:t>
      </w:r>
      <w:proofErr w:type="spellEnd"/>
      <w:r w:rsidR="00204871">
        <w:rPr>
          <w:rFonts w:ascii="Roboto" w:eastAsia="Roboto" w:hAnsi="Roboto" w:cs="Roboto"/>
          <w:sz w:val="18"/>
          <w:szCs w:val="18"/>
        </w:rPr>
        <w:t xml:space="preserve">, which is used to identify their records in the database and also make payments via the organization’s </w:t>
      </w:r>
      <w:proofErr w:type="spellStart"/>
      <w:r w:rsidR="00204871">
        <w:rPr>
          <w:rFonts w:ascii="Roboto" w:eastAsia="Roboto" w:hAnsi="Roboto" w:cs="Roboto"/>
          <w:sz w:val="18"/>
          <w:szCs w:val="18"/>
        </w:rPr>
        <w:t>Mpesa</w:t>
      </w:r>
      <w:proofErr w:type="spellEnd"/>
      <w:r w:rsidR="00204871">
        <w:rPr>
          <w:rFonts w:ascii="Roboto" w:eastAsia="Roboto" w:hAnsi="Roboto" w:cs="Roboto"/>
          <w:sz w:val="18"/>
          <w:szCs w:val="18"/>
        </w:rPr>
        <w:t xml:space="preserve"> </w:t>
      </w:r>
      <w:proofErr w:type="spellStart"/>
      <w:r w:rsidR="00204871">
        <w:rPr>
          <w:rFonts w:ascii="Roboto" w:eastAsia="Roboto" w:hAnsi="Roboto" w:cs="Roboto"/>
          <w:sz w:val="18"/>
          <w:szCs w:val="18"/>
        </w:rPr>
        <w:t>Paybill</w:t>
      </w:r>
      <w:proofErr w:type="spellEnd"/>
      <w:r w:rsidR="00204871">
        <w:rPr>
          <w:rFonts w:ascii="Roboto" w:eastAsia="Roboto" w:hAnsi="Roboto" w:cs="Roboto"/>
          <w:sz w:val="18"/>
          <w:szCs w:val="18"/>
        </w:rPr>
        <w:t xml:space="preserve"> system.</w:t>
      </w:r>
    </w:p>
    <w:p w14:paraId="6ACA9FC8" w14:textId="4C1C4383" w:rsidR="008B616B" w:rsidRDefault="00204871">
      <w:pPr>
        <w:widowControl w:val="0"/>
        <w:spacing w:before="240" w:after="240"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As a </w:t>
      </w:r>
      <w:r>
        <w:rPr>
          <w:rFonts w:ascii="Roboto" w:eastAsia="Roboto" w:hAnsi="Roboto" w:cs="Roboto"/>
          <w:b/>
          <w:sz w:val="18"/>
          <w:szCs w:val="18"/>
        </w:rPr>
        <w:t>Data Desig</w:t>
      </w:r>
      <w:r>
        <w:rPr>
          <w:rFonts w:ascii="Roboto" w:eastAsia="Roboto" w:hAnsi="Roboto" w:cs="Roboto"/>
          <w:b/>
          <w:sz w:val="18"/>
          <w:szCs w:val="18"/>
        </w:rPr>
        <w:t>n Specialist</w:t>
      </w:r>
      <w:r>
        <w:rPr>
          <w:rFonts w:ascii="Roboto" w:eastAsia="Roboto" w:hAnsi="Roboto" w:cs="Roboto"/>
          <w:sz w:val="18"/>
          <w:szCs w:val="18"/>
        </w:rPr>
        <w:t xml:space="preserve"> at </w:t>
      </w:r>
      <w:proofErr w:type="spellStart"/>
      <w:r w:rsidR="00741CB5">
        <w:rPr>
          <w:rFonts w:ascii="Roboto" w:eastAsia="Roboto" w:hAnsi="Roboto" w:cs="Roboto"/>
          <w:sz w:val="18"/>
          <w:szCs w:val="18"/>
        </w:rPr>
        <w:t>Godoki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, your role involves collaborating with the finance department to process </w:t>
      </w:r>
      <w:proofErr w:type="spellStart"/>
      <w:r>
        <w:rPr>
          <w:rFonts w:ascii="Roboto" w:eastAsia="Roboto" w:hAnsi="Roboto" w:cs="Roboto"/>
          <w:sz w:val="18"/>
          <w:szCs w:val="18"/>
        </w:rPr>
        <w:t>Mpesa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statements, clean the data, and cross-reference it with the center details in the database. This ensures that payments are correctly attributed to the cor</w:t>
      </w:r>
      <w:r>
        <w:rPr>
          <w:rFonts w:ascii="Roboto" w:eastAsia="Roboto" w:hAnsi="Roboto" w:cs="Roboto"/>
          <w:sz w:val="18"/>
          <w:szCs w:val="18"/>
        </w:rPr>
        <w:t>responding daycare centers. Your deliverables include:</w:t>
      </w:r>
    </w:p>
    <w:p w14:paraId="7A60ABE5" w14:textId="77777777" w:rsidR="008B616B" w:rsidRDefault="00204871">
      <w:pPr>
        <w:widowControl w:val="0"/>
        <w:numPr>
          <w:ilvl w:val="0"/>
          <w:numId w:val="2"/>
        </w:numPr>
        <w:spacing w:before="240"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Providing a clean dataset in a usable format, as requested.</w:t>
      </w:r>
    </w:p>
    <w:p w14:paraId="69AF744A" w14:textId="77777777" w:rsidR="008B616B" w:rsidRDefault="00204871">
      <w:pPr>
        <w:widowControl w:val="0"/>
        <w:numPr>
          <w:ilvl w:val="0"/>
          <w:numId w:val="2"/>
        </w:numPr>
        <w:spacing w:after="240"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Creating a report in the form of an interactive dashboard (preferably in Power BI).</w:t>
      </w:r>
    </w:p>
    <w:p w14:paraId="0B0D1DB7" w14:textId="77777777" w:rsidR="008B616B" w:rsidRDefault="00204871">
      <w:pPr>
        <w:widowControl w:val="0"/>
        <w:spacing w:before="240" w:after="240"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You have been provided with an Excel file titled </w:t>
      </w:r>
      <w:r>
        <w:rPr>
          <w:rFonts w:ascii="Roboto" w:eastAsia="Roboto" w:hAnsi="Roboto" w:cs="Roboto"/>
          <w:b/>
          <w:sz w:val="18"/>
          <w:szCs w:val="18"/>
        </w:rPr>
        <w:t>Data_Des</w:t>
      </w:r>
      <w:r>
        <w:rPr>
          <w:rFonts w:ascii="Roboto" w:eastAsia="Roboto" w:hAnsi="Roboto" w:cs="Roboto"/>
          <w:b/>
          <w:sz w:val="18"/>
          <w:szCs w:val="18"/>
        </w:rPr>
        <w:t>igns_Technical_Assessment_2024</w:t>
      </w:r>
      <w:r>
        <w:rPr>
          <w:rFonts w:ascii="Roboto" w:eastAsia="Roboto" w:hAnsi="Roboto" w:cs="Roboto"/>
          <w:sz w:val="18"/>
          <w:szCs w:val="18"/>
        </w:rPr>
        <w:t>, which contains the following three tabs:</w:t>
      </w:r>
    </w:p>
    <w:p w14:paraId="1139BF5D" w14:textId="660729CB" w:rsidR="008B616B" w:rsidRDefault="00204871">
      <w:pPr>
        <w:widowControl w:val="0"/>
        <w:numPr>
          <w:ilvl w:val="0"/>
          <w:numId w:val="3"/>
        </w:numPr>
        <w:spacing w:before="240" w:line="240" w:lineRule="auto"/>
        <w:rPr>
          <w:rFonts w:ascii="Roboto" w:eastAsia="Roboto" w:hAnsi="Roboto" w:cs="Roboto"/>
          <w:sz w:val="18"/>
          <w:szCs w:val="18"/>
        </w:rPr>
      </w:pPr>
      <w:proofErr w:type="spellStart"/>
      <w:r>
        <w:rPr>
          <w:rFonts w:ascii="Roboto" w:eastAsia="Roboto" w:hAnsi="Roboto" w:cs="Roboto"/>
          <w:b/>
          <w:sz w:val="18"/>
          <w:szCs w:val="18"/>
          <w:shd w:val="clear" w:color="auto" w:fill="FF9900"/>
        </w:rPr>
        <w:t>AllCenters</w:t>
      </w:r>
      <w:proofErr w:type="spellEnd"/>
      <w:r>
        <w:rPr>
          <w:rFonts w:ascii="Roboto" w:eastAsia="Roboto" w:hAnsi="Roboto" w:cs="Roboto"/>
          <w:sz w:val="18"/>
          <w:szCs w:val="18"/>
          <w:shd w:val="clear" w:color="auto" w:fill="FF9900"/>
        </w:rPr>
        <w:t>:</w:t>
      </w:r>
      <w:r>
        <w:rPr>
          <w:rFonts w:ascii="Roboto" w:eastAsia="Roboto" w:hAnsi="Roboto" w:cs="Roboto"/>
          <w:sz w:val="18"/>
          <w:szCs w:val="18"/>
        </w:rPr>
        <w:t xml:space="preserve"> This tab includes detailed records for all registered daycares enrolled in </w:t>
      </w:r>
      <w:proofErr w:type="spellStart"/>
      <w:r w:rsidR="00741CB5">
        <w:rPr>
          <w:rFonts w:ascii="Roboto" w:eastAsia="Roboto" w:hAnsi="Roboto" w:cs="Roboto"/>
          <w:sz w:val="18"/>
          <w:szCs w:val="18"/>
        </w:rPr>
        <w:t>Godoki</w:t>
      </w:r>
      <w:r>
        <w:rPr>
          <w:rFonts w:ascii="Roboto" w:eastAsia="Roboto" w:hAnsi="Roboto" w:cs="Roboto"/>
          <w:sz w:val="18"/>
          <w:szCs w:val="18"/>
        </w:rPr>
        <w:t>'s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franchising model. Each row corresponds to a specific daycare and its associated information.</w:t>
      </w:r>
    </w:p>
    <w:p w14:paraId="6F6F0A01" w14:textId="77777777" w:rsidR="008B616B" w:rsidRDefault="00204871">
      <w:pPr>
        <w:widowControl w:val="0"/>
        <w:numPr>
          <w:ilvl w:val="0"/>
          <w:numId w:val="3"/>
        </w:numPr>
        <w:spacing w:line="240" w:lineRule="auto"/>
        <w:rPr>
          <w:rFonts w:ascii="Roboto" w:eastAsia="Roboto" w:hAnsi="Roboto" w:cs="Roboto"/>
          <w:sz w:val="18"/>
          <w:szCs w:val="18"/>
        </w:rPr>
      </w:pPr>
      <w:proofErr w:type="spellStart"/>
      <w:r>
        <w:rPr>
          <w:rFonts w:ascii="Roboto" w:eastAsia="Roboto" w:hAnsi="Roboto" w:cs="Roboto"/>
          <w:b/>
          <w:sz w:val="18"/>
          <w:szCs w:val="18"/>
          <w:shd w:val="clear" w:color="auto" w:fill="FF9900"/>
        </w:rPr>
        <w:t>Collections_Raw</w:t>
      </w:r>
      <w:proofErr w:type="spellEnd"/>
      <w:r>
        <w:rPr>
          <w:rFonts w:ascii="Roboto" w:eastAsia="Roboto" w:hAnsi="Roboto" w:cs="Roboto"/>
          <w:sz w:val="18"/>
          <w:szCs w:val="18"/>
          <w:shd w:val="clear" w:color="auto" w:fill="FF9900"/>
        </w:rPr>
        <w:t>:</w:t>
      </w:r>
      <w:r>
        <w:rPr>
          <w:rFonts w:ascii="Roboto" w:eastAsia="Roboto" w:hAnsi="Roboto" w:cs="Roboto"/>
          <w:sz w:val="18"/>
          <w:szCs w:val="18"/>
        </w:rPr>
        <w:t xml:space="preserve"> This tab contains raw </w:t>
      </w:r>
      <w:proofErr w:type="spellStart"/>
      <w:r>
        <w:rPr>
          <w:rFonts w:ascii="Roboto" w:eastAsia="Roboto" w:hAnsi="Roboto" w:cs="Roboto"/>
          <w:sz w:val="18"/>
          <w:szCs w:val="18"/>
        </w:rPr>
        <w:t>Mpesa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</w:t>
      </w:r>
      <w:proofErr w:type="spellStart"/>
      <w:r>
        <w:rPr>
          <w:rFonts w:ascii="Roboto" w:eastAsia="Roboto" w:hAnsi="Roboto" w:cs="Roboto"/>
          <w:sz w:val="18"/>
          <w:szCs w:val="18"/>
        </w:rPr>
        <w:t>Paybill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transaction data for the</w:t>
      </w:r>
      <w:r>
        <w:rPr>
          <w:rFonts w:ascii="Roboto" w:eastAsia="Roboto" w:hAnsi="Roboto" w:cs="Roboto"/>
          <w:sz w:val="18"/>
          <w:szCs w:val="18"/>
        </w:rPr>
        <w:t xml:space="preserve"> period May 2024 to October 2024. Each transaction is identified by a receipt number and includes payment details, a string of text that contains information such as </w:t>
      </w:r>
      <w:r>
        <w:rPr>
          <w:rFonts w:ascii="Roboto" w:eastAsia="Roboto" w:hAnsi="Roboto" w:cs="Roboto"/>
          <w:b/>
          <w:i/>
          <w:sz w:val="18"/>
          <w:szCs w:val="18"/>
        </w:rPr>
        <w:t>“</w:t>
      </w:r>
      <w:r>
        <w:rPr>
          <w:rFonts w:ascii="Roboto" w:eastAsia="Roboto" w:hAnsi="Roboto" w:cs="Roboto"/>
          <w:b/>
          <w:i/>
          <w:sz w:val="18"/>
          <w:szCs w:val="18"/>
          <w:highlight w:val="white"/>
        </w:rPr>
        <w:t>Acc. 1234</w:t>
      </w:r>
      <w:proofErr w:type="gramStart"/>
      <w:r>
        <w:rPr>
          <w:rFonts w:ascii="Roboto" w:eastAsia="Roboto" w:hAnsi="Roboto" w:cs="Roboto"/>
          <w:b/>
          <w:i/>
          <w:sz w:val="18"/>
          <w:szCs w:val="18"/>
          <w:highlight w:val="white"/>
        </w:rPr>
        <w:t>”</w:t>
      </w:r>
      <w:r>
        <w:rPr>
          <w:rFonts w:ascii="Roboto" w:eastAsia="Roboto" w:hAnsi="Roboto" w:cs="Roboto"/>
          <w:sz w:val="18"/>
          <w:szCs w:val="18"/>
        </w:rPr>
        <w:t xml:space="preserve"> ,</w:t>
      </w:r>
      <w:proofErr w:type="gramEnd"/>
      <w:r>
        <w:rPr>
          <w:rFonts w:ascii="Roboto" w:eastAsia="Roboto" w:hAnsi="Roboto" w:cs="Roboto"/>
          <w:sz w:val="18"/>
          <w:szCs w:val="18"/>
        </w:rPr>
        <w:t xml:space="preserve"> which is the unique identifier called </w:t>
      </w:r>
      <w:proofErr w:type="spellStart"/>
      <w:r>
        <w:rPr>
          <w:rFonts w:ascii="Roboto" w:eastAsia="Roboto" w:hAnsi="Roboto" w:cs="Roboto"/>
          <w:b/>
          <w:sz w:val="18"/>
          <w:szCs w:val="18"/>
        </w:rPr>
        <w:t>Center_ID</w:t>
      </w:r>
      <w:proofErr w:type="spellEnd"/>
      <w:r>
        <w:rPr>
          <w:rFonts w:ascii="Roboto" w:eastAsia="Roboto" w:hAnsi="Roboto" w:cs="Roboto"/>
          <w:b/>
          <w:sz w:val="18"/>
          <w:szCs w:val="18"/>
        </w:rPr>
        <w:t xml:space="preserve"> </w:t>
      </w:r>
      <w:r>
        <w:rPr>
          <w:rFonts w:ascii="Roboto" w:eastAsia="Roboto" w:hAnsi="Roboto" w:cs="Roboto"/>
          <w:sz w:val="18"/>
          <w:szCs w:val="18"/>
        </w:rPr>
        <w:t>used to allocate payments to</w:t>
      </w:r>
      <w:r>
        <w:rPr>
          <w:rFonts w:ascii="Roboto" w:eastAsia="Roboto" w:hAnsi="Roboto" w:cs="Roboto"/>
          <w:sz w:val="18"/>
          <w:szCs w:val="18"/>
        </w:rPr>
        <w:t xml:space="preserve"> the respective centers.</w:t>
      </w:r>
    </w:p>
    <w:p w14:paraId="11DFC38C" w14:textId="77777777" w:rsidR="008B616B" w:rsidRDefault="00204871">
      <w:pPr>
        <w:widowControl w:val="0"/>
        <w:numPr>
          <w:ilvl w:val="1"/>
          <w:numId w:val="7"/>
        </w:numPr>
        <w:spacing w:line="240" w:lineRule="auto"/>
        <w:rPr>
          <w:rFonts w:ascii="Roboto" w:eastAsia="Roboto" w:hAnsi="Roboto" w:cs="Roboto"/>
          <w:b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>Notes:</w:t>
      </w:r>
    </w:p>
    <w:p w14:paraId="505D9D03" w14:textId="77777777" w:rsidR="008B616B" w:rsidRDefault="00204871">
      <w:pPr>
        <w:widowControl w:val="0"/>
        <w:numPr>
          <w:ilvl w:val="2"/>
          <w:numId w:val="7"/>
        </w:numPr>
        <w:spacing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A single center can make multiple payments in a month (e.g., installment payments).</w:t>
      </w:r>
    </w:p>
    <w:p w14:paraId="325D5D0C" w14:textId="77777777" w:rsidR="008B616B" w:rsidRDefault="00204871">
      <w:pPr>
        <w:widowControl w:val="0"/>
        <w:numPr>
          <w:ilvl w:val="2"/>
          <w:numId w:val="7"/>
        </w:numPr>
        <w:spacing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Some centers may have prepaid for future months (e.g., Center 1234 paying KES 3000 in June to cover fees for June, July, and August).</w:t>
      </w:r>
    </w:p>
    <w:p w14:paraId="42C770D9" w14:textId="77777777" w:rsidR="008B616B" w:rsidRDefault="00204871">
      <w:pPr>
        <w:widowControl w:val="0"/>
        <w:numPr>
          <w:ilvl w:val="0"/>
          <w:numId w:val="3"/>
        </w:numPr>
        <w:spacing w:after="240"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  <w:shd w:val="clear" w:color="auto" w:fill="FF9900"/>
        </w:rPr>
        <w:t>README.md</w:t>
      </w:r>
      <w:r>
        <w:rPr>
          <w:rFonts w:ascii="Roboto" w:eastAsia="Roboto" w:hAnsi="Roboto" w:cs="Roboto"/>
          <w:sz w:val="18"/>
          <w:szCs w:val="18"/>
          <w:shd w:val="clear" w:color="auto" w:fill="FF9900"/>
        </w:rPr>
        <w:t>:</w:t>
      </w:r>
      <w:r>
        <w:rPr>
          <w:rFonts w:ascii="Roboto" w:eastAsia="Roboto" w:hAnsi="Roboto" w:cs="Roboto"/>
          <w:sz w:val="18"/>
          <w:szCs w:val="18"/>
        </w:rPr>
        <w:t xml:space="preserve"> This tab serves as a data dictionary, providing detailed descriptions of the columns and structure in the </w:t>
      </w:r>
      <w:proofErr w:type="spellStart"/>
      <w:r>
        <w:rPr>
          <w:rFonts w:ascii="Roboto" w:eastAsia="Roboto" w:hAnsi="Roboto" w:cs="Roboto"/>
          <w:b/>
          <w:sz w:val="18"/>
          <w:szCs w:val="18"/>
        </w:rPr>
        <w:t>AllCenters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and </w:t>
      </w:r>
      <w:proofErr w:type="spellStart"/>
      <w:r>
        <w:rPr>
          <w:rFonts w:ascii="Roboto" w:eastAsia="Roboto" w:hAnsi="Roboto" w:cs="Roboto"/>
          <w:b/>
          <w:sz w:val="18"/>
          <w:szCs w:val="18"/>
        </w:rPr>
        <w:t>Collections_Raw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tabs.</w:t>
      </w:r>
    </w:p>
    <w:p w14:paraId="7841065A" w14:textId="77777777" w:rsidR="008B616B" w:rsidRDefault="00204871">
      <w:pPr>
        <w:widowControl w:val="0"/>
        <w:spacing w:before="240" w:after="240"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Your task is to use your data processing and reporting expertise to clean, analyze, and organize the d</w:t>
      </w:r>
      <w:r>
        <w:rPr>
          <w:rFonts w:ascii="Roboto" w:eastAsia="Roboto" w:hAnsi="Roboto" w:cs="Roboto"/>
          <w:sz w:val="18"/>
          <w:szCs w:val="18"/>
        </w:rPr>
        <w:t>ata, ensuring accurate payment allocation and providing the team with actionable reports via a Power BI dashboard.</w:t>
      </w:r>
    </w:p>
    <w:p w14:paraId="719D9C82" w14:textId="77777777" w:rsidR="008B616B" w:rsidRDefault="008B61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right="2143"/>
        <w:rPr>
          <w:rFonts w:ascii="Roboto" w:eastAsia="Roboto" w:hAnsi="Roboto" w:cs="Roboto"/>
          <w:b/>
          <w:sz w:val="18"/>
          <w:szCs w:val="18"/>
        </w:rPr>
      </w:pPr>
    </w:p>
    <w:p w14:paraId="468A2422" w14:textId="77777777" w:rsidR="008B616B" w:rsidRDefault="002048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240" w:lineRule="auto"/>
        <w:ind w:left="12"/>
        <w:rPr>
          <w:rFonts w:ascii="Roboto" w:eastAsia="Roboto" w:hAnsi="Roboto" w:cs="Roboto"/>
          <w:b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 xml:space="preserve">B: </w:t>
      </w:r>
      <w:r>
        <w:rPr>
          <w:rFonts w:ascii="Roboto" w:eastAsia="Roboto" w:hAnsi="Roboto" w:cs="Roboto"/>
          <w:b/>
          <w:sz w:val="18"/>
          <w:szCs w:val="18"/>
        </w:rPr>
        <w:t xml:space="preserve">Procedure: </w:t>
      </w:r>
    </w:p>
    <w:p w14:paraId="3C98FE66" w14:textId="77777777" w:rsidR="008B616B" w:rsidRDefault="002048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" w:right="990" w:firstLine="13"/>
        <w:jc w:val="both"/>
        <w:rPr>
          <w:rFonts w:ascii="Roboto" w:eastAsia="Roboto" w:hAnsi="Roboto" w:cs="Roboto"/>
          <w:b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>Step 1</w:t>
      </w:r>
      <w:r>
        <w:rPr>
          <w:rFonts w:ascii="Roboto" w:eastAsia="Roboto" w:hAnsi="Roboto" w:cs="Roboto"/>
          <w:b/>
          <w:sz w:val="18"/>
          <w:szCs w:val="18"/>
        </w:rPr>
        <w:t>:</w:t>
      </w:r>
      <w:r>
        <w:rPr>
          <w:rFonts w:ascii="Roboto" w:eastAsia="Roboto" w:hAnsi="Roboto" w:cs="Roboto"/>
          <w:sz w:val="18"/>
          <w:szCs w:val="18"/>
        </w:rPr>
        <w:t xml:space="preserve"> </w:t>
      </w:r>
      <w:r>
        <w:rPr>
          <w:rFonts w:ascii="Roboto" w:eastAsia="Roboto" w:hAnsi="Roboto" w:cs="Roboto"/>
          <w:sz w:val="18"/>
          <w:szCs w:val="18"/>
        </w:rPr>
        <w:t>Using</w:t>
      </w:r>
      <w:r>
        <w:rPr>
          <w:rFonts w:ascii="Roboto" w:eastAsia="Roboto" w:hAnsi="Roboto" w:cs="Roboto"/>
          <w:sz w:val="18"/>
          <w:szCs w:val="18"/>
        </w:rPr>
        <w:t xml:space="preserve"> Python </w:t>
      </w:r>
      <w:r>
        <w:rPr>
          <w:rFonts w:ascii="Roboto" w:eastAsia="Roboto" w:hAnsi="Roboto" w:cs="Roboto"/>
          <w:sz w:val="18"/>
          <w:szCs w:val="18"/>
        </w:rPr>
        <w:t>programming</w:t>
      </w:r>
      <w:r>
        <w:rPr>
          <w:rFonts w:ascii="Roboto" w:eastAsia="Roboto" w:hAnsi="Roboto" w:cs="Roboto"/>
          <w:sz w:val="18"/>
          <w:szCs w:val="18"/>
        </w:rPr>
        <w:t xml:space="preserve"> language, Google </w:t>
      </w:r>
      <w:r>
        <w:rPr>
          <w:rFonts w:ascii="Roboto" w:eastAsia="Roboto" w:hAnsi="Roboto" w:cs="Roboto"/>
          <w:sz w:val="18"/>
          <w:szCs w:val="18"/>
        </w:rPr>
        <w:t xml:space="preserve">Collab and Google Sheets </w:t>
      </w:r>
      <w:r>
        <w:rPr>
          <w:rFonts w:ascii="Roboto" w:eastAsia="Roboto" w:hAnsi="Roboto" w:cs="Roboto"/>
          <w:b/>
          <w:sz w:val="18"/>
          <w:szCs w:val="18"/>
        </w:rPr>
        <w:t>(10 points)</w:t>
      </w:r>
    </w:p>
    <w:p w14:paraId="546464EC" w14:textId="77777777" w:rsidR="008B616B" w:rsidRDefault="002048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" w:right="990" w:firstLine="13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Download the dataset and Upload it to your own google drive where you have the edit rights. You are required to Upload the excel file provided (Data_Designs_Technical_Assessment_2024) in a google </w:t>
      </w:r>
      <w:proofErr w:type="gramStart"/>
      <w:r>
        <w:rPr>
          <w:rFonts w:ascii="Roboto" w:eastAsia="Roboto" w:hAnsi="Roboto" w:cs="Roboto"/>
          <w:sz w:val="18"/>
          <w:szCs w:val="18"/>
        </w:rPr>
        <w:t>sheet</w:t>
      </w:r>
      <w:r>
        <w:rPr>
          <w:rFonts w:ascii="Roboto" w:eastAsia="Roboto" w:hAnsi="Roboto" w:cs="Roboto"/>
          <w:sz w:val="18"/>
          <w:szCs w:val="18"/>
        </w:rPr>
        <w:t xml:space="preserve"> </w:t>
      </w:r>
      <w:r>
        <w:rPr>
          <w:rFonts w:ascii="Roboto" w:eastAsia="Roboto" w:hAnsi="Roboto" w:cs="Roboto"/>
          <w:b/>
          <w:sz w:val="18"/>
          <w:szCs w:val="18"/>
        </w:rPr>
        <w:t xml:space="preserve"> and</w:t>
      </w:r>
      <w:proofErr w:type="gramEnd"/>
      <w:r>
        <w:rPr>
          <w:rFonts w:ascii="Roboto" w:eastAsia="Roboto" w:hAnsi="Roboto" w:cs="Roboto"/>
          <w:b/>
          <w:sz w:val="18"/>
          <w:szCs w:val="18"/>
        </w:rPr>
        <w:t xml:space="preserve"> then write two python functions, one that loads t</w:t>
      </w:r>
      <w:r>
        <w:rPr>
          <w:rFonts w:ascii="Roboto" w:eastAsia="Roboto" w:hAnsi="Roboto" w:cs="Roboto"/>
          <w:b/>
          <w:sz w:val="18"/>
          <w:szCs w:val="18"/>
        </w:rPr>
        <w:t>he data from Google sh</w:t>
      </w:r>
      <w:r>
        <w:rPr>
          <w:rFonts w:ascii="Roboto" w:eastAsia="Roboto" w:hAnsi="Roboto" w:cs="Roboto"/>
          <w:b/>
          <w:sz w:val="18"/>
          <w:szCs w:val="18"/>
        </w:rPr>
        <w:t xml:space="preserve">eet into Pandas </w:t>
      </w:r>
      <w:proofErr w:type="spellStart"/>
      <w:r>
        <w:rPr>
          <w:rFonts w:ascii="Roboto" w:eastAsia="Roboto" w:hAnsi="Roboto" w:cs="Roboto"/>
          <w:b/>
          <w:sz w:val="18"/>
          <w:szCs w:val="18"/>
        </w:rPr>
        <w:t>dataframe</w:t>
      </w:r>
      <w:proofErr w:type="spellEnd"/>
      <w:r>
        <w:rPr>
          <w:rFonts w:ascii="Roboto" w:eastAsia="Roboto" w:hAnsi="Roboto" w:cs="Roboto"/>
          <w:b/>
          <w:sz w:val="18"/>
          <w:szCs w:val="18"/>
        </w:rPr>
        <w:t>,</w:t>
      </w:r>
      <w:r>
        <w:rPr>
          <w:rFonts w:ascii="Roboto" w:eastAsia="Roboto" w:hAnsi="Roboto" w:cs="Roboto"/>
          <w:sz w:val="18"/>
          <w:szCs w:val="18"/>
        </w:rPr>
        <w:t xml:space="preserve"> and</w:t>
      </w:r>
      <w:r>
        <w:rPr>
          <w:rFonts w:ascii="Roboto" w:eastAsia="Roboto" w:hAnsi="Roboto" w:cs="Roboto"/>
          <w:b/>
          <w:sz w:val="18"/>
          <w:szCs w:val="18"/>
        </w:rPr>
        <w:t xml:space="preserve"> another that will export your finalized output into a different tab on the same workbook</w:t>
      </w:r>
      <w:r>
        <w:rPr>
          <w:rFonts w:ascii="Roboto" w:eastAsia="Roboto" w:hAnsi="Roboto" w:cs="Roboto"/>
          <w:sz w:val="18"/>
          <w:szCs w:val="18"/>
        </w:rPr>
        <w:t xml:space="preserve">.  Use default authentication for the google drive. </w:t>
      </w:r>
    </w:p>
    <w:p w14:paraId="2A8091B8" w14:textId="77777777" w:rsidR="008B616B" w:rsidRDefault="002048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240" w:lineRule="auto"/>
        <w:ind w:left="1" w:right="990" w:firstLine="13"/>
        <w:jc w:val="both"/>
        <w:rPr>
          <w:rFonts w:ascii="Roboto" w:eastAsia="Roboto" w:hAnsi="Roboto" w:cs="Roboto"/>
          <w:b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>Step 2:</w:t>
      </w:r>
      <w:r>
        <w:rPr>
          <w:rFonts w:ascii="Roboto" w:eastAsia="Roboto" w:hAnsi="Roboto" w:cs="Roboto"/>
          <w:sz w:val="18"/>
          <w:szCs w:val="18"/>
        </w:rPr>
        <w:t xml:space="preserve"> Calculator </w:t>
      </w:r>
      <w:proofErr w:type="spellStart"/>
      <w:r>
        <w:rPr>
          <w:rFonts w:ascii="Roboto" w:eastAsia="Roboto" w:hAnsi="Roboto" w:cs="Roboto"/>
          <w:b/>
          <w:sz w:val="18"/>
          <w:szCs w:val="18"/>
        </w:rPr>
        <w:t>ExpectedMonthlyFee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for each center </w:t>
      </w:r>
      <w:proofErr w:type="gramStart"/>
      <w:r>
        <w:rPr>
          <w:rFonts w:ascii="Roboto" w:eastAsia="Roboto" w:hAnsi="Roboto" w:cs="Roboto"/>
          <w:b/>
          <w:sz w:val="18"/>
          <w:szCs w:val="18"/>
        </w:rPr>
        <w:t>( 20</w:t>
      </w:r>
      <w:proofErr w:type="gramEnd"/>
      <w:r>
        <w:rPr>
          <w:rFonts w:ascii="Roboto" w:eastAsia="Roboto" w:hAnsi="Roboto" w:cs="Roboto"/>
          <w:b/>
          <w:sz w:val="18"/>
          <w:szCs w:val="18"/>
        </w:rPr>
        <w:t xml:space="preserve"> points)</w:t>
      </w:r>
    </w:p>
    <w:p w14:paraId="21630D79" w14:textId="77777777" w:rsidR="008B616B" w:rsidRDefault="00204871">
      <w:pPr>
        <w:widowControl w:val="0"/>
        <w:spacing w:before="240" w:after="240" w:line="240" w:lineRule="auto"/>
        <w:jc w:val="both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>The "</w:t>
      </w:r>
      <w:proofErr w:type="spellStart"/>
      <w:r>
        <w:rPr>
          <w:rFonts w:ascii="Roboto" w:eastAsia="Roboto" w:hAnsi="Roboto" w:cs="Roboto"/>
          <w:b/>
          <w:sz w:val="18"/>
          <w:szCs w:val="18"/>
        </w:rPr>
        <w:t>ExpectedMonthlyFee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</w:t>
      </w:r>
      <w:r>
        <w:rPr>
          <w:rFonts w:ascii="Roboto" w:eastAsia="Roboto" w:hAnsi="Roboto" w:cs="Roboto"/>
          <w:sz w:val="18"/>
          <w:szCs w:val="18"/>
          <w:highlight w:val="white"/>
        </w:rPr>
        <w:t>" for member centers varies based on several parameters:</w:t>
      </w:r>
    </w:p>
    <w:p w14:paraId="70089553" w14:textId="77777777" w:rsidR="008B616B" w:rsidRDefault="00204871">
      <w:pPr>
        <w:widowControl w:val="0"/>
        <w:numPr>
          <w:ilvl w:val="0"/>
          <w:numId w:val="4"/>
        </w:numPr>
        <w:spacing w:before="240" w:line="240" w:lineRule="auto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>If the Pilot Program is</w:t>
      </w:r>
      <w:r>
        <w:rPr>
          <w:rFonts w:ascii="Roboto" w:eastAsia="Roboto" w:hAnsi="Roboto" w:cs="Roboto"/>
          <w:b/>
          <w:sz w:val="18"/>
          <w:szCs w:val="18"/>
          <w:highlight w:val="white"/>
        </w:rPr>
        <w:t xml:space="preserve"> "Honoring Our Commitment"</w:t>
      </w:r>
      <w:r>
        <w:rPr>
          <w:rFonts w:ascii="Roboto" w:eastAsia="Roboto" w:hAnsi="Roboto" w:cs="Roboto"/>
          <w:sz w:val="18"/>
          <w:szCs w:val="18"/>
          <w:highlight w:val="white"/>
        </w:rPr>
        <w:t>:</w:t>
      </w:r>
      <w:r>
        <w:rPr>
          <w:rFonts w:ascii="Roboto" w:eastAsia="Roboto" w:hAnsi="Roboto" w:cs="Roboto"/>
          <w:sz w:val="18"/>
          <w:szCs w:val="18"/>
          <w:highlight w:val="white"/>
        </w:rPr>
        <w:br/>
      </w:r>
    </w:p>
    <w:p w14:paraId="14557E1A" w14:textId="77777777" w:rsidR="008B616B" w:rsidRDefault="00204871">
      <w:pPr>
        <w:widowControl w:val="0"/>
        <w:numPr>
          <w:ilvl w:val="1"/>
          <w:numId w:val="4"/>
        </w:numPr>
        <w:spacing w:line="240" w:lineRule="auto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>The fee is a flat rate determined by the center type:</w:t>
      </w:r>
    </w:p>
    <w:p w14:paraId="2ED3631E" w14:textId="77777777" w:rsidR="008B616B" w:rsidRDefault="00204871">
      <w:pPr>
        <w:widowControl w:val="0"/>
        <w:numPr>
          <w:ilvl w:val="2"/>
          <w:numId w:val="4"/>
        </w:numPr>
        <w:spacing w:line="240" w:lineRule="auto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b/>
          <w:sz w:val="18"/>
          <w:szCs w:val="18"/>
          <w:highlight w:val="white"/>
        </w:rPr>
        <w:lastRenderedPageBreak/>
        <w:t>Center-Based</w:t>
      </w:r>
      <w:r>
        <w:rPr>
          <w:rFonts w:ascii="Roboto" w:eastAsia="Roboto" w:hAnsi="Roboto" w:cs="Roboto"/>
          <w:sz w:val="18"/>
          <w:szCs w:val="18"/>
          <w:highlight w:val="white"/>
        </w:rPr>
        <w:t>: KES 1000</w:t>
      </w:r>
    </w:p>
    <w:p w14:paraId="7E8E4E29" w14:textId="77777777" w:rsidR="008B616B" w:rsidRDefault="00204871">
      <w:pPr>
        <w:widowControl w:val="0"/>
        <w:numPr>
          <w:ilvl w:val="2"/>
          <w:numId w:val="4"/>
        </w:numPr>
        <w:spacing w:line="240" w:lineRule="auto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b/>
          <w:sz w:val="18"/>
          <w:szCs w:val="18"/>
          <w:highlight w:val="white"/>
        </w:rPr>
        <w:t>Home-Based</w:t>
      </w:r>
      <w:r>
        <w:rPr>
          <w:rFonts w:ascii="Roboto" w:eastAsia="Roboto" w:hAnsi="Roboto" w:cs="Roboto"/>
          <w:sz w:val="18"/>
          <w:szCs w:val="18"/>
          <w:highlight w:val="white"/>
        </w:rPr>
        <w:t>: KES 500</w:t>
      </w:r>
    </w:p>
    <w:p w14:paraId="34597A0D" w14:textId="77777777" w:rsidR="008B616B" w:rsidRDefault="00204871">
      <w:pPr>
        <w:widowControl w:val="0"/>
        <w:numPr>
          <w:ilvl w:val="2"/>
          <w:numId w:val="4"/>
        </w:numPr>
        <w:spacing w:line="240" w:lineRule="auto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b/>
          <w:sz w:val="18"/>
          <w:szCs w:val="18"/>
          <w:highlight w:val="white"/>
        </w:rPr>
        <w:t>School-Based</w:t>
      </w:r>
      <w:r>
        <w:rPr>
          <w:rFonts w:ascii="Roboto" w:eastAsia="Roboto" w:hAnsi="Roboto" w:cs="Roboto"/>
          <w:sz w:val="18"/>
          <w:szCs w:val="18"/>
          <w:highlight w:val="white"/>
        </w:rPr>
        <w:t>: KES 1500</w:t>
      </w:r>
    </w:p>
    <w:p w14:paraId="67AC01A3" w14:textId="77777777" w:rsidR="008B616B" w:rsidRDefault="00204871">
      <w:pPr>
        <w:widowControl w:val="0"/>
        <w:numPr>
          <w:ilvl w:val="0"/>
          <w:numId w:val="4"/>
        </w:numPr>
        <w:spacing w:line="240" w:lineRule="auto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>If the Pilot Program is</w:t>
      </w:r>
      <w:r>
        <w:rPr>
          <w:rFonts w:ascii="Roboto" w:eastAsia="Roboto" w:hAnsi="Roboto" w:cs="Roboto"/>
          <w:b/>
          <w:sz w:val="18"/>
          <w:szCs w:val="18"/>
          <w:highlight w:val="white"/>
        </w:rPr>
        <w:t xml:space="preserve"> "</w:t>
      </w:r>
      <w:proofErr w:type="spellStart"/>
      <w:r>
        <w:rPr>
          <w:rFonts w:ascii="Roboto" w:eastAsia="Roboto" w:hAnsi="Roboto" w:cs="Roboto"/>
          <w:b/>
          <w:sz w:val="18"/>
          <w:szCs w:val="18"/>
          <w:highlight w:val="white"/>
        </w:rPr>
        <w:t>Tier_Pilot</w:t>
      </w:r>
      <w:proofErr w:type="spellEnd"/>
      <w:r>
        <w:rPr>
          <w:rFonts w:ascii="Roboto" w:eastAsia="Roboto" w:hAnsi="Roboto" w:cs="Roboto"/>
          <w:b/>
          <w:sz w:val="18"/>
          <w:szCs w:val="18"/>
          <w:highlight w:val="white"/>
        </w:rPr>
        <w:t xml:space="preserve"> MMPs"</w:t>
      </w:r>
      <w:r>
        <w:rPr>
          <w:rFonts w:ascii="Roboto" w:eastAsia="Roboto" w:hAnsi="Roboto" w:cs="Roboto"/>
          <w:sz w:val="18"/>
          <w:szCs w:val="18"/>
          <w:highlight w:val="white"/>
        </w:rPr>
        <w:t>:</w:t>
      </w:r>
      <w:r>
        <w:rPr>
          <w:rFonts w:ascii="Roboto" w:eastAsia="Roboto" w:hAnsi="Roboto" w:cs="Roboto"/>
          <w:sz w:val="18"/>
          <w:szCs w:val="18"/>
          <w:highlight w:val="white"/>
        </w:rPr>
        <w:br/>
      </w:r>
    </w:p>
    <w:p w14:paraId="4CC7BDE7" w14:textId="77777777" w:rsidR="008B616B" w:rsidRDefault="00204871">
      <w:pPr>
        <w:widowControl w:val="0"/>
        <w:numPr>
          <w:ilvl w:val="1"/>
          <w:numId w:val="4"/>
        </w:numPr>
        <w:spacing w:line="240" w:lineRule="auto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 xml:space="preserve">The fee depends on the </w:t>
      </w:r>
      <w:r>
        <w:rPr>
          <w:rFonts w:ascii="Roboto" w:eastAsia="Roboto" w:hAnsi="Roboto" w:cs="Roboto"/>
          <w:b/>
          <w:sz w:val="18"/>
          <w:szCs w:val="18"/>
          <w:highlight w:val="white"/>
        </w:rPr>
        <w:t>Pilot Model, Pilot Package</w:t>
      </w:r>
      <w:proofErr w:type="gramStart"/>
      <w:r>
        <w:rPr>
          <w:rFonts w:ascii="Roboto" w:eastAsia="Roboto" w:hAnsi="Roboto" w:cs="Roboto"/>
          <w:sz w:val="18"/>
          <w:szCs w:val="18"/>
          <w:highlight w:val="white"/>
        </w:rPr>
        <w:t>, ,</w:t>
      </w:r>
      <w:proofErr w:type="gramEnd"/>
      <w:r>
        <w:rPr>
          <w:rFonts w:ascii="Roboto" w:eastAsia="Roboto" w:hAnsi="Roboto" w:cs="Roboto"/>
          <w:sz w:val="18"/>
          <w:szCs w:val="18"/>
          <w:highlight w:val="white"/>
        </w:rPr>
        <w:t xml:space="preserve"> and </w:t>
      </w:r>
      <w:proofErr w:type="spellStart"/>
      <w:r>
        <w:rPr>
          <w:rFonts w:ascii="Roboto" w:eastAsia="Roboto" w:hAnsi="Roboto" w:cs="Roboto"/>
          <w:b/>
          <w:sz w:val="18"/>
          <w:szCs w:val="18"/>
          <w:highlight w:val="white"/>
        </w:rPr>
        <w:t>total_children</w:t>
      </w:r>
      <w:proofErr w:type="spellEnd"/>
      <w:r>
        <w:rPr>
          <w:rFonts w:ascii="Roboto" w:eastAsia="Roboto" w:hAnsi="Roboto" w:cs="Roboto"/>
          <w:b/>
          <w:sz w:val="18"/>
          <w:szCs w:val="18"/>
          <w:highlight w:val="white"/>
        </w:rPr>
        <w:t>.</w:t>
      </w:r>
    </w:p>
    <w:p w14:paraId="25CD3224" w14:textId="77777777" w:rsidR="008B616B" w:rsidRDefault="00204871">
      <w:pPr>
        <w:widowControl w:val="0"/>
        <w:numPr>
          <w:ilvl w:val="1"/>
          <w:numId w:val="4"/>
        </w:numPr>
        <w:spacing w:after="240" w:line="240" w:lineRule="auto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 xml:space="preserve">First, identify the </w:t>
      </w:r>
      <w:r>
        <w:rPr>
          <w:rFonts w:ascii="Roboto" w:eastAsia="Roboto" w:hAnsi="Roboto" w:cs="Roboto"/>
          <w:b/>
          <w:sz w:val="18"/>
          <w:szCs w:val="18"/>
          <w:highlight w:val="white"/>
        </w:rPr>
        <w:t>Pilot Model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 (Flat Rate or Banded Rate).</w:t>
      </w:r>
    </w:p>
    <w:p w14:paraId="4C096625" w14:textId="77777777" w:rsidR="008B616B" w:rsidRDefault="00204871">
      <w:pPr>
        <w:widowControl w:val="0"/>
        <w:spacing w:before="240" w:after="240" w:line="240" w:lineRule="auto"/>
        <w:ind w:left="72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b/>
          <w:sz w:val="18"/>
          <w:szCs w:val="18"/>
          <w:highlight w:val="white"/>
        </w:rPr>
        <w:t>2.1 Flat Rate Fees</w:t>
      </w:r>
      <w:r>
        <w:rPr>
          <w:rFonts w:ascii="Roboto" w:eastAsia="Roboto" w:hAnsi="Roboto" w:cs="Roboto"/>
          <w:sz w:val="18"/>
          <w:szCs w:val="18"/>
          <w:highlight w:val="white"/>
        </w:rPr>
        <w:t>:</w:t>
      </w:r>
    </w:p>
    <w:p w14:paraId="1FA075D5" w14:textId="77777777" w:rsidR="008B616B" w:rsidRDefault="00204871">
      <w:pPr>
        <w:widowControl w:val="0"/>
        <w:numPr>
          <w:ilvl w:val="1"/>
          <w:numId w:val="4"/>
        </w:numPr>
        <w:spacing w:before="240" w:line="240" w:lineRule="auto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b/>
          <w:sz w:val="18"/>
          <w:szCs w:val="18"/>
          <w:highlight w:val="white"/>
        </w:rPr>
        <w:t>Bronze Package</w:t>
      </w:r>
      <w:r>
        <w:rPr>
          <w:rFonts w:ascii="Roboto" w:eastAsia="Roboto" w:hAnsi="Roboto" w:cs="Roboto"/>
          <w:sz w:val="18"/>
          <w:szCs w:val="18"/>
          <w:highlight w:val="white"/>
        </w:rPr>
        <w:t>: KES 500</w:t>
      </w:r>
    </w:p>
    <w:p w14:paraId="69D51E6E" w14:textId="77777777" w:rsidR="008B616B" w:rsidRDefault="00204871">
      <w:pPr>
        <w:widowControl w:val="0"/>
        <w:numPr>
          <w:ilvl w:val="1"/>
          <w:numId w:val="4"/>
        </w:numPr>
        <w:spacing w:line="240" w:lineRule="auto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b/>
          <w:sz w:val="18"/>
          <w:szCs w:val="18"/>
          <w:highlight w:val="white"/>
        </w:rPr>
        <w:t>Silver Package</w:t>
      </w:r>
      <w:r>
        <w:rPr>
          <w:rFonts w:ascii="Roboto" w:eastAsia="Roboto" w:hAnsi="Roboto" w:cs="Roboto"/>
          <w:sz w:val="18"/>
          <w:szCs w:val="18"/>
          <w:highlight w:val="white"/>
        </w:rPr>
        <w:t>: KES 1000</w:t>
      </w:r>
    </w:p>
    <w:p w14:paraId="2FFD48B0" w14:textId="77777777" w:rsidR="008B616B" w:rsidRDefault="00204871">
      <w:pPr>
        <w:widowControl w:val="0"/>
        <w:numPr>
          <w:ilvl w:val="1"/>
          <w:numId w:val="4"/>
        </w:numPr>
        <w:spacing w:after="240" w:line="240" w:lineRule="auto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b/>
          <w:sz w:val="18"/>
          <w:szCs w:val="18"/>
          <w:highlight w:val="white"/>
        </w:rPr>
        <w:t>Gold Package</w:t>
      </w:r>
      <w:r>
        <w:rPr>
          <w:rFonts w:ascii="Roboto" w:eastAsia="Roboto" w:hAnsi="Roboto" w:cs="Roboto"/>
          <w:sz w:val="18"/>
          <w:szCs w:val="18"/>
          <w:highlight w:val="white"/>
        </w:rPr>
        <w:t>: KES 1500</w:t>
      </w:r>
    </w:p>
    <w:p w14:paraId="22DA62E7" w14:textId="77777777" w:rsidR="008B616B" w:rsidRDefault="00204871">
      <w:pPr>
        <w:widowControl w:val="0"/>
        <w:spacing w:before="240" w:after="240" w:line="240" w:lineRule="auto"/>
        <w:ind w:left="720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b/>
          <w:sz w:val="18"/>
          <w:szCs w:val="18"/>
          <w:highlight w:val="white"/>
        </w:rPr>
        <w:t>2.2 Banded Rate Fees</w:t>
      </w:r>
      <w:r>
        <w:rPr>
          <w:rFonts w:ascii="Roboto" w:eastAsia="Roboto" w:hAnsi="Roboto" w:cs="Roboto"/>
          <w:sz w:val="18"/>
          <w:szCs w:val="18"/>
          <w:highlight w:val="white"/>
        </w:rPr>
        <w:t>:</w:t>
      </w:r>
    </w:p>
    <w:p w14:paraId="2F10FF07" w14:textId="77777777" w:rsidR="008B616B" w:rsidRDefault="00204871">
      <w:pPr>
        <w:widowControl w:val="0"/>
        <w:numPr>
          <w:ilvl w:val="1"/>
          <w:numId w:val="4"/>
        </w:numPr>
        <w:spacing w:before="240" w:line="240" w:lineRule="auto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b/>
          <w:sz w:val="18"/>
          <w:szCs w:val="18"/>
          <w:highlight w:val="white"/>
        </w:rPr>
        <w:t>Bronze Package</w:t>
      </w:r>
      <w:r>
        <w:rPr>
          <w:rFonts w:ascii="Roboto" w:eastAsia="Roboto" w:hAnsi="Roboto" w:cs="Roboto"/>
          <w:sz w:val="18"/>
          <w:szCs w:val="18"/>
          <w:highlight w:val="white"/>
        </w:rPr>
        <w:t>: KES 400 for the first 10 children, plus KES 50 for each additional child above 10.</w:t>
      </w:r>
    </w:p>
    <w:p w14:paraId="3A14717B" w14:textId="77777777" w:rsidR="008B616B" w:rsidRDefault="00204871">
      <w:pPr>
        <w:widowControl w:val="0"/>
        <w:numPr>
          <w:ilvl w:val="1"/>
          <w:numId w:val="4"/>
        </w:numPr>
        <w:spacing w:line="240" w:lineRule="auto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b/>
          <w:sz w:val="18"/>
          <w:szCs w:val="18"/>
          <w:highlight w:val="white"/>
        </w:rPr>
        <w:t>Silver Package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: KES 750 for the first 15 children, plus KES 50 </w:t>
      </w:r>
      <w:r>
        <w:rPr>
          <w:rFonts w:ascii="Roboto" w:eastAsia="Roboto" w:hAnsi="Roboto" w:cs="Roboto"/>
          <w:sz w:val="18"/>
          <w:szCs w:val="18"/>
          <w:highlight w:val="white"/>
        </w:rPr>
        <w:t>for each additional child above 15.</w:t>
      </w:r>
    </w:p>
    <w:p w14:paraId="3D524F87" w14:textId="77777777" w:rsidR="008B616B" w:rsidRDefault="00204871">
      <w:pPr>
        <w:widowControl w:val="0"/>
        <w:numPr>
          <w:ilvl w:val="1"/>
          <w:numId w:val="4"/>
        </w:numPr>
        <w:spacing w:after="240" w:line="240" w:lineRule="auto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b/>
          <w:sz w:val="18"/>
          <w:szCs w:val="18"/>
          <w:highlight w:val="white"/>
        </w:rPr>
        <w:t>Gold Package</w:t>
      </w:r>
      <w:r>
        <w:rPr>
          <w:rFonts w:ascii="Roboto" w:eastAsia="Roboto" w:hAnsi="Roboto" w:cs="Roboto"/>
          <w:sz w:val="18"/>
          <w:szCs w:val="18"/>
          <w:highlight w:val="white"/>
        </w:rPr>
        <w:t>: KES 1000 for the first 15 children, plus KES 50 for each additional child above 15.</w:t>
      </w:r>
    </w:p>
    <w:p w14:paraId="19C1D1B3" w14:textId="77777777" w:rsidR="008B616B" w:rsidRDefault="00204871">
      <w:pPr>
        <w:widowControl w:val="0"/>
        <w:spacing w:before="250" w:line="240" w:lineRule="auto"/>
        <w:ind w:left="1" w:right="990" w:firstLine="13"/>
        <w:jc w:val="both"/>
        <w:rPr>
          <w:rFonts w:ascii="Roboto" w:eastAsia="Roboto" w:hAnsi="Roboto" w:cs="Roboto"/>
          <w:b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</w:rPr>
        <w:t xml:space="preserve">Using the df loaded from </w:t>
      </w:r>
      <w:proofErr w:type="spellStart"/>
      <w:r>
        <w:rPr>
          <w:rFonts w:ascii="Roboto" w:eastAsia="Roboto" w:hAnsi="Roboto" w:cs="Roboto"/>
          <w:b/>
          <w:sz w:val="18"/>
          <w:szCs w:val="18"/>
          <w:shd w:val="clear" w:color="auto" w:fill="FF9900"/>
        </w:rPr>
        <w:t>AllCenters</w:t>
      </w:r>
      <w:proofErr w:type="spellEnd"/>
      <w:r>
        <w:rPr>
          <w:rFonts w:ascii="Roboto" w:eastAsia="Roboto" w:hAnsi="Roboto" w:cs="Roboto"/>
          <w:sz w:val="18"/>
          <w:szCs w:val="18"/>
          <w:shd w:val="clear" w:color="auto" w:fill="FF9900"/>
        </w:rPr>
        <w:t xml:space="preserve"> 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tab, write a python function that would calculate the </w:t>
      </w:r>
      <w:proofErr w:type="spellStart"/>
      <w:proofErr w:type="gramStart"/>
      <w:r>
        <w:rPr>
          <w:rFonts w:ascii="Roboto" w:eastAsia="Roboto" w:hAnsi="Roboto" w:cs="Roboto"/>
          <w:b/>
          <w:sz w:val="18"/>
          <w:szCs w:val="18"/>
        </w:rPr>
        <w:t>ExpectedMonthlyFee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 for</w:t>
      </w:r>
      <w:proofErr w:type="gramEnd"/>
      <w:r>
        <w:rPr>
          <w:rFonts w:ascii="Roboto" w:eastAsia="Roboto" w:hAnsi="Roboto" w:cs="Roboto"/>
          <w:sz w:val="18"/>
          <w:szCs w:val="18"/>
          <w:highlight w:val="white"/>
        </w:rPr>
        <w:t xml:space="preserve"> each center based on the above context. Using the functions written in task 1, export the resulting df in the same google sheet </w:t>
      </w:r>
      <w:r>
        <w:rPr>
          <w:rFonts w:ascii="Roboto" w:eastAsia="Roboto" w:hAnsi="Roboto" w:cs="Roboto"/>
          <w:b/>
          <w:sz w:val="18"/>
          <w:szCs w:val="18"/>
        </w:rPr>
        <w:t xml:space="preserve">Data_Designs_Technical_Assessment_2024 </w:t>
      </w:r>
      <w:r>
        <w:rPr>
          <w:rFonts w:ascii="Roboto" w:eastAsia="Roboto" w:hAnsi="Roboto" w:cs="Roboto"/>
          <w:sz w:val="18"/>
          <w:szCs w:val="18"/>
        </w:rPr>
        <w:t xml:space="preserve">on </w:t>
      </w:r>
      <w:proofErr w:type="gramStart"/>
      <w:r>
        <w:rPr>
          <w:rFonts w:ascii="Roboto" w:eastAsia="Roboto" w:hAnsi="Roboto" w:cs="Roboto"/>
          <w:sz w:val="18"/>
          <w:szCs w:val="18"/>
        </w:rPr>
        <w:t>a  new</w:t>
      </w:r>
      <w:proofErr w:type="gramEnd"/>
      <w:r>
        <w:rPr>
          <w:rFonts w:ascii="Roboto" w:eastAsia="Roboto" w:hAnsi="Roboto" w:cs="Roboto"/>
          <w:sz w:val="18"/>
          <w:szCs w:val="18"/>
        </w:rPr>
        <w:t xml:space="preserve"> tab called</w:t>
      </w:r>
      <w:r>
        <w:rPr>
          <w:rFonts w:ascii="Roboto" w:eastAsia="Roboto" w:hAnsi="Roboto" w:cs="Roboto"/>
          <w:b/>
          <w:sz w:val="18"/>
          <w:szCs w:val="18"/>
        </w:rPr>
        <w:t xml:space="preserve"> 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Step_1&amp;2. </w:t>
      </w:r>
      <w:r>
        <w:rPr>
          <w:rFonts w:ascii="Roboto" w:eastAsia="Roboto" w:hAnsi="Roboto" w:cs="Roboto"/>
          <w:b/>
          <w:sz w:val="18"/>
          <w:szCs w:val="18"/>
          <w:highlight w:val="white"/>
        </w:rPr>
        <w:t>(15 points)</w:t>
      </w:r>
    </w:p>
    <w:p w14:paraId="3B9689D5" w14:textId="77777777" w:rsidR="008B616B" w:rsidRDefault="00204871">
      <w:pPr>
        <w:widowControl w:val="0"/>
        <w:spacing w:before="250" w:line="240" w:lineRule="auto"/>
        <w:ind w:left="1" w:right="990" w:firstLine="13"/>
        <w:jc w:val="both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b/>
          <w:sz w:val="18"/>
          <w:szCs w:val="18"/>
          <w:highlight w:val="white"/>
        </w:rPr>
        <w:t>Reflection: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 In your collaboration noteboo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k, document any data quality issues or errors encountered during </w:t>
      </w:r>
      <w:r>
        <w:rPr>
          <w:rFonts w:ascii="Roboto" w:eastAsia="Roboto" w:hAnsi="Roboto" w:cs="Roboto"/>
          <w:b/>
          <w:sz w:val="18"/>
          <w:szCs w:val="18"/>
          <w:highlight w:val="white"/>
        </w:rPr>
        <w:t>Step 2.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 Include details about the issues identified and the steps you took to resolve them to ensure your code executed successfully. </w:t>
      </w:r>
      <w:r>
        <w:rPr>
          <w:rFonts w:ascii="Roboto" w:eastAsia="Roboto" w:hAnsi="Roboto" w:cs="Roboto"/>
          <w:b/>
          <w:sz w:val="18"/>
          <w:szCs w:val="18"/>
          <w:highlight w:val="white"/>
        </w:rPr>
        <w:t>(5 points)</w:t>
      </w:r>
    </w:p>
    <w:p w14:paraId="19328700" w14:textId="77777777" w:rsidR="008B616B" w:rsidRDefault="00204871">
      <w:pPr>
        <w:widowControl w:val="0"/>
        <w:spacing w:before="250" w:line="240" w:lineRule="auto"/>
        <w:ind w:left="1" w:right="990" w:firstLine="13"/>
        <w:jc w:val="both"/>
        <w:rPr>
          <w:rFonts w:ascii="Roboto" w:eastAsia="Roboto" w:hAnsi="Roboto" w:cs="Roboto"/>
          <w:b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>Step 3:</w:t>
      </w:r>
      <w:r>
        <w:rPr>
          <w:rFonts w:ascii="Roboto" w:eastAsia="Roboto" w:hAnsi="Roboto" w:cs="Roboto"/>
          <w:sz w:val="18"/>
          <w:szCs w:val="18"/>
        </w:rPr>
        <w:t xml:space="preserve"> Data Munging </w:t>
      </w:r>
      <w:r>
        <w:rPr>
          <w:rFonts w:ascii="Roboto" w:eastAsia="Roboto" w:hAnsi="Roboto" w:cs="Roboto"/>
          <w:b/>
          <w:sz w:val="18"/>
          <w:szCs w:val="18"/>
        </w:rPr>
        <w:t>(40 points)</w:t>
      </w:r>
    </w:p>
    <w:p w14:paraId="4271BD94" w14:textId="64D7AD50" w:rsidR="008B616B" w:rsidRDefault="00204871">
      <w:pPr>
        <w:widowControl w:val="0"/>
        <w:spacing w:before="250" w:line="240" w:lineRule="auto"/>
        <w:ind w:left="1" w:right="990" w:firstLine="13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 xml:space="preserve">3.1 </w:t>
      </w:r>
      <w:r>
        <w:rPr>
          <w:rFonts w:ascii="Roboto" w:eastAsia="Roboto" w:hAnsi="Roboto" w:cs="Roboto"/>
          <w:sz w:val="18"/>
          <w:szCs w:val="18"/>
        </w:rPr>
        <w:t>Using the</w:t>
      </w:r>
      <w:r>
        <w:rPr>
          <w:rFonts w:ascii="Roboto" w:eastAsia="Roboto" w:hAnsi="Roboto" w:cs="Roboto"/>
          <w:sz w:val="18"/>
          <w:szCs w:val="18"/>
        </w:rPr>
        <w:t xml:space="preserve"> </w:t>
      </w:r>
      <w:proofErr w:type="spellStart"/>
      <w:r>
        <w:rPr>
          <w:rFonts w:ascii="Roboto" w:eastAsia="Roboto" w:hAnsi="Roboto" w:cs="Roboto"/>
          <w:sz w:val="18"/>
          <w:szCs w:val="18"/>
        </w:rPr>
        <w:t>DataFrame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loaded from the </w:t>
      </w:r>
      <w:proofErr w:type="spellStart"/>
      <w:r>
        <w:rPr>
          <w:rFonts w:ascii="Roboto" w:eastAsia="Roboto" w:hAnsi="Roboto" w:cs="Roboto"/>
          <w:b/>
          <w:sz w:val="18"/>
          <w:szCs w:val="18"/>
          <w:shd w:val="clear" w:color="auto" w:fill="FF9900"/>
        </w:rPr>
        <w:t>Collections_Raw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tab, write a Python function to extract account numbers (</w:t>
      </w:r>
      <w:proofErr w:type="spellStart"/>
      <w:r w:rsidR="00741CB5">
        <w:rPr>
          <w:rFonts w:ascii="Roboto" w:eastAsia="Roboto" w:hAnsi="Roboto" w:cs="Roboto"/>
          <w:sz w:val="18"/>
          <w:szCs w:val="18"/>
        </w:rPr>
        <w:t>Godoki</w:t>
      </w:r>
      <w:r>
        <w:rPr>
          <w:rFonts w:ascii="Roboto" w:eastAsia="Roboto" w:hAnsi="Roboto" w:cs="Roboto"/>
          <w:sz w:val="18"/>
          <w:szCs w:val="18"/>
        </w:rPr>
        <w:t>Code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) from the column named "details". The extracted values should be stored in a new column named </w:t>
      </w:r>
      <w:proofErr w:type="spellStart"/>
      <w:r>
        <w:rPr>
          <w:rFonts w:ascii="Roboto" w:eastAsia="Roboto" w:hAnsi="Roboto" w:cs="Roboto"/>
          <w:sz w:val="18"/>
          <w:szCs w:val="18"/>
        </w:rPr>
        <w:t>Center_ID</w:t>
      </w:r>
      <w:proofErr w:type="spellEnd"/>
      <w:r>
        <w:rPr>
          <w:rFonts w:ascii="Roboto" w:eastAsia="Roboto" w:hAnsi="Roboto" w:cs="Roboto"/>
          <w:sz w:val="18"/>
          <w:szCs w:val="18"/>
        </w:rPr>
        <w:t>.</w:t>
      </w:r>
    </w:p>
    <w:p w14:paraId="2082A18C" w14:textId="77777777" w:rsidR="008B616B" w:rsidRDefault="00204871">
      <w:pPr>
        <w:widowControl w:val="0"/>
        <w:spacing w:before="250" w:line="240" w:lineRule="auto"/>
        <w:ind w:left="1" w:right="990" w:firstLine="13"/>
        <w:jc w:val="both"/>
        <w:rPr>
          <w:rFonts w:ascii="Roboto" w:eastAsia="Roboto" w:hAnsi="Roboto" w:cs="Roboto"/>
          <w:b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 </w:t>
      </w:r>
      <w:r>
        <w:rPr>
          <w:rFonts w:ascii="Roboto" w:eastAsia="Roboto" w:hAnsi="Roboto" w:cs="Roboto"/>
          <w:b/>
          <w:sz w:val="18"/>
          <w:szCs w:val="18"/>
        </w:rPr>
        <w:t>(5 points)</w:t>
      </w:r>
    </w:p>
    <w:p w14:paraId="4E7C35F9" w14:textId="77777777" w:rsidR="008B616B" w:rsidRDefault="00204871">
      <w:pPr>
        <w:widowControl w:val="0"/>
        <w:spacing w:before="250" w:line="240" w:lineRule="auto"/>
        <w:ind w:left="1" w:right="990" w:firstLine="13"/>
        <w:jc w:val="both"/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b/>
          <w:i/>
          <w:sz w:val="18"/>
          <w:szCs w:val="18"/>
        </w:rPr>
        <w:t xml:space="preserve">Hint: </w:t>
      </w:r>
      <w:r>
        <w:rPr>
          <w:rFonts w:ascii="Roboto" w:eastAsia="Roboto" w:hAnsi="Roboto" w:cs="Roboto"/>
          <w:i/>
          <w:sz w:val="18"/>
          <w:szCs w:val="18"/>
        </w:rPr>
        <w:t>Use regular expression</w:t>
      </w:r>
      <w:r>
        <w:rPr>
          <w:rFonts w:ascii="Roboto" w:eastAsia="Roboto" w:hAnsi="Roboto" w:cs="Roboto"/>
          <w:i/>
          <w:sz w:val="18"/>
          <w:szCs w:val="18"/>
        </w:rPr>
        <w:t>s (REGEX) to identify and extract specific patterns from the text string.</w:t>
      </w:r>
    </w:p>
    <w:p w14:paraId="0E2F818E" w14:textId="77777777" w:rsidR="008B616B" w:rsidRDefault="00204871">
      <w:pPr>
        <w:widowControl w:val="0"/>
        <w:spacing w:before="250" w:line="240" w:lineRule="auto"/>
        <w:ind w:left="1" w:right="990" w:firstLine="13"/>
        <w:jc w:val="both"/>
        <w:rPr>
          <w:rFonts w:ascii="Roboto" w:eastAsia="Roboto" w:hAnsi="Roboto" w:cs="Roboto"/>
          <w:b/>
          <w:i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>3.2</w:t>
      </w:r>
      <w:r>
        <w:rPr>
          <w:rFonts w:ascii="Roboto" w:eastAsia="Roboto" w:hAnsi="Roboto" w:cs="Roboto"/>
          <w:sz w:val="18"/>
          <w:szCs w:val="18"/>
        </w:rPr>
        <w:t xml:space="preserve"> While cross-referencing tables, some transactions in the </w:t>
      </w:r>
      <w:proofErr w:type="spellStart"/>
      <w:r>
        <w:rPr>
          <w:rFonts w:ascii="Roboto" w:eastAsia="Roboto" w:hAnsi="Roboto" w:cs="Roboto"/>
          <w:b/>
          <w:sz w:val="18"/>
          <w:szCs w:val="18"/>
        </w:rPr>
        <w:t>Collections_Raw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tab have account numbers (</w:t>
      </w:r>
      <w:proofErr w:type="spellStart"/>
      <w:r>
        <w:rPr>
          <w:rFonts w:ascii="Roboto" w:eastAsia="Roboto" w:hAnsi="Roboto" w:cs="Roboto"/>
          <w:sz w:val="18"/>
          <w:szCs w:val="18"/>
        </w:rPr>
        <w:t>Center_ID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) that are not present in the </w:t>
      </w:r>
      <w:proofErr w:type="spellStart"/>
      <w:r>
        <w:rPr>
          <w:rFonts w:ascii="Roboto" w:eastAsia="Roboto" w:hAnsi="Roboto" w:cs="Roboto"/>
          <w:b/>
          <w:sz w:val="18"/>
          <w:szCs w:val="18"/>
        </w:rPr>
        <w:t>AllCenters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tab. These transactions are considered payments to incorrect account numbers. Filter out these records and export the resulting </w:t>
      </w:r>
      <w:proofErr w:type="spellStart"/>
      <w:r>
        <w:rPr>
          <w:rFonts w:ascii="Roboto" w:eastAsia="Roboto" w:hAnsi="Roboto" w:cs="Roboto"/>
          <w:sz w:val="18"/>
          <w:szCs w:val="18"/>
        </w:rPr>
        <w:t>DataFrame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to the same Google Sheet, </w:t>
      </w:r>
      <w:r>
        <w:rPr>
          <w:rFonts w:ascii="Roboto" w:eastAsia="Roboto" w:hAnsi="Roboto" w:cs="Roboto"/>
          <w:b/>
          <w:sz w:val="18"/>
          <w:szCs w:val="18"/>
        </w:rPr>
        <w:t>Data_Designs_Te</w:t>
      </w:r>
      <w:r>
        <w:rPr>
          <w:rFonts w:ascii="Roboto" w:eastAsia="Roboto" w:hAnsi="Roboto" w:cs="Roboto"/>
          <w:b/>
          <w:sz w:val="18"/>
          <w:szCs w:val="18"/>
        </w:rPr>
        <w:t>chnical_Assessment_2024</w:t>
      </w:r>
      <w:r>
        <w:rPr>
          <w:rFonts w:ascii="Roboto" w:eastAsia="Roboto" w:hAnsi="Roboto" w:cs="Roboto"/>
          <w:sz w:val="18"/>
          <w:szCs w:val="18"/>
        </w:rPr>
        <w:t xml:space="preserve">, in a new tab named </w:t>
      </w:r>
      <w:r>
        <w:rPr>
          <w:rFonts w:ascii="Roboto" w:eastAsia="Roboto" w:hAnsi="Roboto" w:cs="Roboto"/>
          <w:b/>
          <w:sz w:val="18"/>
          <w:szCs w:val="18"/>
        </w:rPr>
        <w:t>"Wrong Account Payments"</w:t>
      </w:r>
      <w:r>
        <w:rPr>
          <w:rFonts w:ascii="Roboto" w:eastAsia="Roboto" w:hAnsi="Roboto" w:cs="Roboto"/>
          <w:sz w:val="18"/>
          <w:szCs w:val="18"/>
        </w:rPr>
        <w:t xml:space="preserve">. </w:t>
      </w:r>
      <w:r>
        <w:rPr>
          <w:rFonts w:ascii="Roboto" w:eastAsia="Roboto" w:hAnsi="Roboto" w:cs="Roboto"/>
          <w:b/>
          <w:sz w:val="18"/>
          <w:szCs w:val="18"/>
        </w:rPr>
        <w:t>(5 points)</w:t>
      </w:r>
    </w:p>
    <w:p w14:paraId="4F89CDDF" w14:textId="77777777" w:rsidR="008B616B" w:rsidRDefault="00204871">
      <w:pPr>
        <w:widowControl w:val="0"/>
        <w:spacing w:before="250" w:line="240" w:lineRule="auto"/>
        <w:ind w:left="1" w:right="990" w:firstLine="13"/>
        <w:jc w:val="both"/>
        <w:rPr>
          <w:rFonts w:ascii="Roboto" w:eastAsia="Roboto" w:hAnsi="Roboto" w:cs="Roboto"/>
          <w:b/>
          <w:sz w:val="18"/>
          <w:szCs w:val="18"/>
        </w:rPr>
      </w:pPr>
      <w:proofErr w:type="gramStart"/>
      <w:r>
        <w:rPr>
          <w:rFonts w:ascii="Roboto" w:eastAsia="Roboto" w:hAnsi="Roboto" w:cs="Roboto"/>
          <w:b/>
          <w:sz w:val="18"/>
          <w:szCs w:val="18"/>
        </w:rPr>
        <w:t xml:space="preserve">3.3 </w:t>
      </w:r>
      <w:r>
        <w:rPr>
          <w:rFonts w:ascii="Roboto" w:eastAsia="Roboto" w:hAnsi="Roboto" w:cs="Roboto"/>
          <w:sz w:val="18"/>
          <w:szCs w:val="18"/>
        </w:rPr>
        <w:t xml:space="preserve"> Using</w:t>
      </w:r>
      <w:proofErr w:type="gramEnd"/>
      <w:r>
        <w:rPr>
          <w:rFonts w:ascii="Roboto" w:eastAsia="Roboto" w:hAnsi="Roboto" w:cs="Roboto"/>
          <w:sz w:val="18"/>
          <w:szCs w:val="18"/>
        </w:rPr>
        <w:t xml:space="preserve"> the resulting </w:t>
      </w:r>
      <w:proofErr w:type="spellStart"/>
      <w:r>
        <w:rPr>
          <w:rFonts w:ascii="Roboto" w:eastAsia="Roboto" w:hAnsi="Roboto" w:cs="Roboto"/>
          <w:sz w:val="18"/>
          <w:szCs w:val="18"/>
        </w:rPr>
        <w:t>DataFrame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from Step 2, which includes </w:t>
      </w:r>
      <w:proofErr w:type="spellStart"/>
      <w:r>
        <w:rPr>
          <w:rFonts w:ascii="Roboto" w:eastAsia="Roboto" w:hAnsi="Roboto" w:cs="Roboto"/>
          <w:sz w:val="18"/>
          <w:szCs w:val="18"/>
        </w:rPr>
        <w:t>Center_ID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, center details, and Monthly Franchising Fees, along with the </w:t>
      </w:r>
      <w:proofErr w:type="spellStart"/>
      <w:r>
        <w:rPr>
          <w:rFonts w:ascii="Roboto" w:eastAsia="Roboto" w:hAnsi="Roboto" w:cs="Roboto"/>
          <w:sz w:val="18"/>
          <w:szCs w:val="18"/>
        </w:rPr>
        <w:t>DataFrame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from Step 3.1, which contains </w:t>
      </w:r>
      <w:proofErr w:type="spellStart"/>
      <w:r>
        <w:rPr>
          <w:rFonts w:ascii="Roboto" w:eastAsia="Roboto" w:hAnsi="Roboto" w:cs="Roboto"/>
          <w:sz w:val="18"/>
          <w:szCs w:val="18"/>
        </w:rPr>
        <w:t>Center_ID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and payment details, prepare a Monthly Ledger Sheet. This ledger should reconcile all payments in the </w:t>
      </w:r>
      <w:proofErr w:type="spellStart"/>
      <w:r>
        <w:rPr>
          <w:rFonts w:ascii="Roboto" w:eastAsia="Roboto" w:hAnsi="Roboto" w:cs="Roboto"/>
          <w:sz w:val="18"/>
          <w:szCs w:val="18"/>
        </w:rPr>
        <w:t>Collections_Raw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tab with their respective centers for each month. </w:t>
      </w:r>
      <w:r>
        <w:rPr>
          <w:rFonts w:ascii="Roboto" w:eastAsia="Roboto" w:hAnsi="Roboto" w:cs="Roboto"/>
          <w:sz w:val="18"/>
          <w:szCs w:val="18"/>
          <w:highlight w:val="white"/>
        </w:rPr>
        <w:t>Using the functions written in task 1, export the resulting df in the same goo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gle sheet </w:t>
      </w:r>
      <w:r>
        <w:rPr>
          <w:rFonts w:ascii="Roboto" w:eastAsia="Roboto" w:hAnsi="Roboto" w:cs="Roboto"/>
          <w:b/>
          <w:sz w:val="18"/>
          <w:szCs w:val="18"/>
        </w:rPr>
        <w:t xml:space="preserve">Data_Designs_Technical_Assessment_2024 </w:t>
      </w:r>
      <w:r>
        <w:rPr>
          <w:rFonts w:ascii="Roboto" w:eastAsia="Roboto" w:hAnsi="Roboto" w:cs="Roboto"/>
          <w:sz w:val="18"/>
          <w:szCs w:val="18"/>
        </w:rPr>
        <w:t xml:space="preserve">on </w:t>
      </w:r>
      <w:proofErr w:type="gramStart"/>
      <w:r>
        <w:rPr>
          <w:rFonts w:ascii="Roboto" w:eastAsia="Roboto" w:hAnsi="Roboto" w:cs="Roboto"/>
          <w:sz w:val="18"/>
          <w:szCs w:val="18"/>
        </w:rPr>
        <w:t>a  new</w:t>
      </w:r>
      <w:proofErr w:type="gramEnd"/>
      <w:r>
        <w:rPr>
          <w:rFonts w:ascii="Roboto" w:eastAsia="Roboto" w:hAnsi="Roboto" w:cs="Roboto"/>
          <w:sz w:val="18"/>
          <w:szCs w:val="18"/>
        </w:rPr>
        <w:t xml:space="preserve"> tab called</w:t>
      </w:r>
      <w:r>
        <w:rPr>
          <w:rFonts w:ascii="Roboto" w:eastAsia="Roboto" w:hAnsi="Roboto" w:cs="Roboto"/>
          <w:b/>
          <w:sz w:val="18"/>
          <w:szCs w:val="18"/>
        </w:rPr>
        <w:t xml:space="preserve"> 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Step_3 </w:t>
      </w:r>
      <w:r>
        <w:rPr>
          <w:rFonts w:ascii="Roboto" w:eastAsia="Roboto" w:hAnsi="Roboto" w:cs="Roboto"/>
          <w:b/>
          <w:sz w:val="18"/>
          <w:szCs w:val="18"/>
        </w:rPr>
        <w:t>(30 points)</w:t>
      </w:r>
    </w:p>
    <w:p w14:paraId="74ABC112" w14:textId="77777777" w:rsidR="008B616B" w:rsidRDefault="00204871">
      <w:pPr>
        <w:widowControl w:val="0"/>
        <w:spacing w:before="250" w:line="240" w:lineRule="auto"/>
        <w:ind w:right="990"/>
        <w:jc w:val="both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To create the ledger sheet, consider the following guide. </w:t>
      </w:r>
      <w:proofErr w:type="spellStart"/>
      <w:r>
        <w:rPr>
          <w:rFonts w:ascii="Roboto" w:eastAsia="Roboto" w:hAnsi="Roboto" w:cs="Roboto"/>
          <w:sz w:val="18"/>
          <w:szCs w:val="18"/>
        </w:rPr>
        <w:t>i.e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add the following columns to your dataset:</w:t>
      </w:r>
    </w:p>
    <w:p w14:paraId="7C1AC04E" w14:textId="77777777" w:rsidR="008B616B" w:rsidRDefault="00204871">
      <w:pPr>
        <w:widowControl w:val="0"/>
        <w:numPr>
          <w:ilvl w:val="0"/>
          <w:numId w:val="1"/>
        </w:numPr>
        <w:spacing w:before="250" w:line="240" w:lineRule="auto"/>
        <w:ind w:right="990"/>
        <w:jc w:val="both"/>
        <w:rPr>
          <w:rFonts w:ascii="Roboto" w:eastAsia="Roboto" w:hAnsi="Roboto" w:cs="Roboto"/>
          <w:b/>
          <w:sz w:val="18"/>
          <w:szCs w:val="18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b/>
          <w:sz w:val="18"/>
          <w:szCs w:val="18"/>
          <w:highlight w:val="white"/>
        </w:rPr>
        <w:t>SumPaid</w:t>
      </w:r>
      <w:proofErr w:type="spellEnd"/>
      <w:r>
        <w:rPr>
          <w:rFonts w:ascii="Roboto" w:eastAsia="Roboto" w:hAnsi="Roboto" w:cs="Roboto"/>
          <w:b/>
          <w:sz w:val="18"/>
          <w:szCs w:val="18"/>
          <w:highlight w:val="white"/>
        </w:rPr>
        <w:t xml:space="preserve"> :</w:t>
      </w:r>
      <w:proofErr w:type="gramEnd"/>
      <w:r>
        <w:rPr>
          <w:rFonts w:ascii="Roboto" w:eastAsia="Roboto" w:hAnsi="Roboto" w:cs="Roboto"/>
          <w:b/>
          <w:sz w:val="18"/>
          <w:szCs w:val="18"/>
          <w:highlight w:val="white"/>
        </w:rPr>
        <w:t xml:space="preserve"> 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Equals to the total sum of the column </w:t>
      </w:r>
      <w:proofErr w:type="spellStart"/>
      <w:r>
        <w:rPr>
          <w:rFonts w:ascii="Roboto" w:eastAsia="Roboto" w:hAnsi="Roboto" w:cs="Roboto"/>
          <w:sz w:val="18"/>
          <w:szCs w:val="18"/>
          <w:highlight w:val="white"/>
        </w:rPr>
        <w:t>paid_in</w:t>
      </w:r>
      <w:proofErr w:type="spellEnd"/>
      <w:r>
        <w:rPr>
          <w:rFonts w:ascii="Roboto" w:eastAsia="Roboto" w:hAnsi="Roboto" w:cs="Roboto"/>
          <w:sz w:val="18"/>
          <w:szCs w:val="18"/>
          <w:highlight w:val="white"/>
        </w:rPr>
        <w:t>. Ensur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e you aggregate by month so that you cater for installment payments. </w:t>
      </w:r>
    </w:p>
    <w:p w14:paraId="2950586A" w14:textId="77777777" w:rsidR="008B616B" w:rsidRDefault="00204871">
      <w:pPr>
        <w:widowControl w:val="0"/>
        <w:numPr>
          <w:ilvl w:val="0"/>
          <w:numId w:val="1"/>
        </w:numPr>
        <w:spacing w:line="240" w:lineRule="auto"/>
        <w:ind w:right="990"/>
        <w:jc w:val="both"/>
        <w:rPr>
          <w:rFonts w:ascii="Roboto" w:eastAsia="Roboto" w:hAnsi="Roboto" w:cs="Roboto"/>
          <w:b/>
          <w:sz w:val="18"/>
          <w:szCs w:val="18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b/>
          <w:sz w:val="18"/>
          <w:szCs w:val="18"/>
          <w:highlight w:val="white"/>
        </w:rPr>
        <w:t>StartBalance</w:t>
      </w:r>
      <w:proofErr w:type="spellEnd"/>
      <w:r>
        <w:rPr>
          <w:rFonts w:ascii="Roboto" w:eastAsia="Roboto" w:hAnsi="Roboto" w:cs="Roboto"/>
          <w:b/>
          <w:sz w:val="18"/>
          <w:szCs w:val="18"/>
          <w:highlight w:val="white"/>
        </w:rPr>
        <w:t xml:space="preserve"> :</w:t>
      </w:r>
      <w:proofErr w:type="gramEnd"/>
      <w:r>
        <w:rPr>
          <w:rFonts w:ascii="Roboto" w:eastAsia="Roboto" w:hAnsi="Roboto" w:cs="Roboto"/>
          <w:b/>
          <w:sz w:val="18"/>
          <w:szCs w:val="18"/>
          <w:highlight w:val="white"/>
        </w:rPr>
        <w:t xml:space="preserve"> </w:t>
      </w:r>
      <w:r>
        <w:rPr>
          <w:rFonts w:ascii="Roboto" w:eastAsia="Roboto" w:hAnsi="Roboto" w:cs="Roboto"/>
          <w:sz w:val="18"/>
          <w:szCs w:val="18"/>
          <w:highlight w:val="white"/>
        </w:rPr>
        <w:t>This is the starting balance for a month. It's calculated by adding the previous month's ending balance (initially zero for the first month) to the current month's payment (</w:t>
      </w:r>
      <w:proofErr w:type="spellStart"/>
      <w:r>
        <w:rPr>
          <w:rFonts w:ascii="Roboto" w:eastAsia="Roboto" w:hAnsi="Roboto" w:cs="Roboto"/>
          <w:sz w:val="18"/>
          <w:szCs w:val="18"/>
          <w:highlight w:val="white"/>
        </w:rPr>
        <w:t>SumPaid</w:t>
      </w:r>
      <w:proofErr w:type="spellEnd"/>
      <w:r>
        <w:rPr>
          <w:rFonts w:ascii="Roboto" w:eastAsia="Roboto" w:hAnsi="Roboto" w:cs="Roboto"/>
          <w:sz w:val="18"/>
          <w:szCs w:val="18"/>
          <w:highlight w:val="white"/>
        </w:rPr>
        <w:t>).</w:t>
      </w:r>
    </w:p>
    <w:p w14:paraId="0A5C9987" w14:textId="77777777" w:rsidR="008B616B" w:rsidRDefault="00204871">
      <w:pPr>
        <w:widowControl w:val="0"/>
        <w:numPr>
          <w:ilvl w:val="0"/>
          <w:numId w:val="1"/>
        </w:numPr>
        <w:spacing w:line="240" w:lineRule="auto"/>
        <w:ind w:right="990"/>
        <w:jc w:val="both"/>
        <w:rPr>
          <w:rFonts w:ascii="Roboto" w:eastAsia="Roboto" w:hAnsi="Roboto" w:cs="Roboto"/>
          <w:b/>
          <w:sz w:val="18"/>
          <w:szCs w:val="18"/>
          <w:highlight w:val="white"/>
        </w:rPr>
      </w:pPr>
      <w:proofErr w:type="spellStart"/>
      <w:r>
        <w:rPr>
          <w:rFonts w:ascii="Roboto" w:eastAsia="Roboto" w:hAnsi="Roboto" w:cs="Roboto"/>
          <w:b/>
          <w:sz w:val="18"/>
          <w:szCs w:val="18"/>
          <w:highlight w:val="white"/>
        </w:rPr>
        <w:t>AllotmentRate</w:t>
      </w:r>
      <w:proofErr w:type="spellEnd"/>
      <w:r>
        <w:rPr>
          <w:rFonts w:ascii="Roboto" w:eastAsia="Roboto" w:hAnsi="Roboto" w:cs="Roboto"/>
          <w:b/>
          <w:sz w:val="18"/>
          <w:szCs w:val="18"/>
          <w:highlight w:val="white"/>
        </w:rPr>
        <w:t xml:space="preserve">: </w:t>
      </w:r>
      <w:r>
        <w:rPr>
          <w:rFonts w:ascii="Roboto" w:eastAsia="Roboto" w:hAnsi="Roboto" w:cs="Roboto"/>
          <w:sz w:val="18"/>
          <w:szCs w:val="18"/>
          <w:highlight w:val="white"/>
        </w:rPr>
        <w:t>This is a ratio calculated by dividing the starting balanc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e for a month by the </w:t>
      </w:r>
      <w:proofErr w:type="spellStart"/>
      <w:r>
        <w:rPr>
          <w:rFonts w:ascii="Roboto" w:eastAsia="Roboto" w:hAnsi="Roboto" w:cs="Roboto"/>
          <w:sz w:val="18"/>
          <w:szCs w:val="18"/>
          <w:highlight w:val="white"/>
        </w:rPr>
        <w:t>ExpectedMonthlyFee</w:t>
      </w:r>
      <w:proofErr w:type="spellEnd"/>
      <w:r>
        <w:rPr>
          <w:rFonts w:ascii="Roboto" w:eastAsia="Roboto" w:hAnsi="Roboto" w:cs="Roboto"/>
          <w:sz w:val="18"/>
          <w:szCs w:val="18"/>
          <w:highlight w:val="white"/>
        </w:rPr>
        <w:t>. It shows how close the franchisee is to fulfilling their payment obligation.</w:t>
      </w:r>
    </w:p>
    <w:p w14:paraId="1D7A7A4E" w14:textId="77777777" w:rsidR="008B616B" w:rsidRDefault="00204871">
      <w:pPr>
        <w:widowControl w:val="0"/>
        <w:numPr>
          <w:ilvl w:val="0"/>
          <w:numId w:val="1"/>
        </w:numPr>
        <w:spacing w:line="240" w:lineRule="auto"/>
        <w:ind w:right="990"/>
        <w:jc w:val="both"/>
        <w:rPr>
          <w:rFonts w:ascii="Roboto" w:eastAsia="Roboto" w:hAnsi="Roboto" w:cs="Roboto"/>
          <w:b/>
          <w:sz w:val="18"/>
          <w:szCs w:val="18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b/>
          <w:sz w:val="18"/>
          <w:szCs w:val="18"/>
          <w:highlight w:val="white"/>
        </w:rPr>
        <w:t>AllotedAmount</w:t>
      </w:r>
      <w:proofErr w:type="spellEnd"/>
      <w:r>
        <w:rPr>
          <w:rFonts w:ascii="Roboto" w:eastAsia="Roboto" w:hAnsi="Roboto" w:cs="Roboto"/>
          <w:b/>
          <w:sz w:val="18"/>
          <w:szCs w:val="18"/>
          <w:highlight w:val="white"/>
        </w:rPr>
        <w:t xml:space="preserve"> :</w:t>
      </w:r>
      <w:proofErr w:type="gramEnd"/>
      <w:r>
        <w:rPr>
          <w:rFonts w:ascii="Roboto" w:eastAsia="Roboto" w:hAnsi="Roboto" w:cs="Roboto"/>
          <w:b/>
          <w:sz w:val="18"/>
          <w:szCs w:val="18"/>
          <w:highlight w:val="white"/>
        </w:rPr>
        <w:t xml:space="preserve"> 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This depends on the </w:t>
      </w:r>
      <w:proofErr w:type="spellStart"/>
      <w:r>
        <w:rPr>
          <w:rFonts w:ascii="Roboto" w:eastAsia="Roboto" w:hAnsi="Roboto" w:cs="Roboto"/>
          <w:sz w:val="18"/>
          <w:szCs w:val="18"/>
          <w:highlight w:val="white"/>
        </w:rPr>
        <w:t>AllotmentRate</w:t>
      </w:r>
      <w:proofErr w:type="spellEnd"/>
      <w:r>
        <w:rPr>
          <w:rFonts w:ascii="Roboto" w:eastAsia="Roboto" w:hAnsi="Roboto" w:cs="Roboto"/>
          <w:sz w:val="18"/>
          <w:szCs w:val="18"/>
          <w:highlight w:val="white"/>
        </w:rPr>
        <w:t>. We can call it Sum Consumed for that particular period.</w:t>
      </w:r>
      <w:r>
        <w:rPr>
          <w:rFonts w:ascii="Roboto" w:eastAsia="Roboto" w:hAnsi="Roboto" w:cs="Roboto"/>
          <w:b/>
          <w:sz w:val="18"/>
          <w:szCs w:val="18"/>
          <w:highlight w:val="white"/>
        </w:rPr>
        <w:t xml:space="preserve"> </w:t>
      </w:r>
      <w:r>
        <w:rPr>
          <w:rFonts w:ascii="Roboto" w:eastAsia="Roboto" w:hAnsi="Roboto" w:cs="Roboto"/>
          <w:sz w:val="18"/>
          <w:szCs w:val="18"/>
          <w:highlight w:val="white"/>
        </w:rPr>
        <w:t>Here's how it's determined:</w:t>
      </w:r>
    </w:p>
    <w:p w14:paraId="7EB2C6E4" w14:textId="77777777" w:rsidR="008B616B" w:rsidRDefault="00204871">
      <w:pPr>
        <w:widowControl w:val="0"/>
        <w:numPr>
          <w:ilvl w:val="1"/>
          <w:numId w:val="1"/>
        </w:numPr>
        <w:spacing w:line="240" w:lineRule="auto"/>
        <w:ind w:right="990"/>
        <w:jc w:val="both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 xml:space="preserve">If the Rate is 100% or above (almost or fully meeting the expected amount), the </w:t>
      </w:r>
      <w:proofErr w:type="spellStart"/>
      <w:r>
        <w:rPr>
          <w:rFonts w:ascii="Roboto" w:eastAsia="Roboto" w:hAnsi="Roboto" w:cs="Roboto"/>
          <w:sz w:val="18"/>
          <w:szCs w:val="18"/>
          <w:highlight w:val="white"/>
        </w:rPr>
        <w:t>AllotedAmount</w:t>
      </w:r>
      <w:proofErr w:type="spellEnd"/>
      <w:r>
        <w:rPr>
          <w:rFonts w:ascii="Roboto" w:eastAsia="Roboto" w:hAnsi="Roboto" w:cs="Roboto"/>
          <w:sz w:val="18"/>
          <w:szCs w:val="18"/>
          <w:highlight w:val="white"/>
        </w:rPr>
        <w:t xml:space="preserve"> is the full </w:t>
      </w:r>
      <w:proofErr w:type="spellStart"/>
      <w:r>
        <w:rPr>
          <w:rFonts w:ascii="Roboto" w:eastAsia="Roboto" w:hAnsi="Roboto" w:cs="Roboto"/>
          <w:sz w:val="18"/>
          <w:szCs w:val="18"/>
          <w:highlight w:val="white"/>
        </w:rPr>
        <w:t>ExpectedMonthlyFee</w:t>
      </w:r>
      <w:proofErr w:type="spellEnd"/>
      <w:r>
        <w:rPr>
          <w:rFonts w:ascii="Roboto" w:eastAsia="Roboto" w:hAnsi="Roboto" w:cs="Roboto"/>
          <w:sz w:val="18"/>
          <w:szCs w:val="18"/>
          <w:highlight w:val="white"/>
        </w:rPr>
        <w:t>. Carry over excess amount (</w:t>
      </w:r>
      <w:proofErr w:type="spellStart"/>
      <w:r>
        <w:rPr>
          <w:rFonts w:ascii="Roboto" w:eastAsia="Roboto" w:hAnsi="Roboto" w:cs="Roboto"/>
          <w:sz w:val="18"/>
          <w:szCs w:val="18"/>
          <w:highlight w:val="white"/>
        </w:rPr>
        <w:t>PrePayment</w:t>
      </w:r>
      <w:proofErr w:type="spellEnd"/>
      <w:r>
        <w:rPr>
          <w:rFonts w:ascii="Roboto" w:eastAsia="Roboto" w:hAnsi="Roboto" w:cs="Roboto"/>
          <w:sz w:val="18"/>
          <w:szCs w:val="18"/>
          <w:highlight w:val="white"/>
        </w:rPr>
        <w:t xml:space="preserve">) to the following month. </w:t>
      </w:r>
    </w:p>
    <w:p w14:paraId="2B8520C0" w14:textId="77777777" w:rsidR="008B616B" w:rsidRDefault="00204871">
      <w:pPr>
        <w:widowControl w:val="0"/>
        <w:numPr>
          <w:ilvl w:val="1"/>
          <w:numId w:val="1"/>
        </w:numPr>
        <w:spacing w:line="240" w:lineRule="auto"/>
        <w:ind w:right="990"/>
        <w:jc w:val="both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 xml:space="preserve">Anything below 100% is not consumed thus carry over. </w:t>
      </w:r>
    </w:p>
    <w:p w14:paraId="2D462C69" w14:textId="77777777" w:rsidR="008B616B" w:rsidRDefault="00204871">
      <w:pPr>
        <w:widowControl w:val="0"/>
        <w:numPr>
          <w:ilvl w:val="0"/>
          <w:numId w:val="1"/>
        </w:numPr>
        <w:spacing w:line="240" w:lineRule="auto"/>
        <w:ind w:right="990"/>
        <w:jc w:val="both"/>
        <w:rPr>
          <w:rFonts w:ascii="Roboto" w:eastAsia="Roboto" w:hAnsi="Roboto" w:cs="Roboto"/>
          <w:b/>
          <w:sz w:val="18"/>
          <w:szCs w:val="18"/>
          <w:highlight w:val="white"/>
        </w:rPr>
      </w:pPr>
      <w:proofErr w:type="spellStart"/>
      <w:r>
        <w:rPr>
          <w:rFonts w:ascii="Roboto" w:eastAsia="Roboto" w:hAnsi="Roboto" w:cs="Roboto"/>
          <w:b/>
          <w:sz w:val="18"/>
          <w:szCs w:val="18"/>
          <w:highlight w:val="white"/>
        </w:rPr>
        <w:lastRenderedPageBreak/>
        <w:t>Benefit_</w:t>
      </w:r>
      <w:proofErr w:type="gramStart"/>
      <w:r>
        <w:rPr>
          <w:rFonts w:ascii="Roboto" w:eastAsia="Roboto" w:hAnsi="Roboto" w:cs="Roboto"/>
          <w:b/>
          <w:sz w:val="18"/>
          <w:szCs w:val="18"/>
          <w:highlight w:val="white"/>
        </w:rPr>
        <w:t>Allot</w:t>
      </w:r>
      <w:r>
        <w:rPr>
          <w:rFonts w:ascii="Roboto" w:eastAsia="Roboto" w:hAnsi="Roboto" w:cs="Roboto"/>
          <w:b/>
          <w:sz w:val="18"/>
          <w:szCs w:val="18"/>
          <w:highlight w:val="white"/>
        </w:rPr>
        <w:t>ment</w:t>
      </w:r>
      <w:proofErr w:type="spellEnd"/>
      <w:r>
        <w:rPr>
          <w:rFonts w:ascii="Roboto" w:eastAsia="Roboto" w:hAnsi="Roboto" w:cs="Roboto"/>
          <w:b/>
          <w:sz w:val="18"/>
          <w:szCs w:val="18"/>
          <w:highlight w:val="white"/>
        </w:rPr>
        <w:t xml:space="preserve"> :</w:t>
      </w:r>
      <w:proofErr w:type="gramEnd"/>
      <w:r>
        <w:rPr>
          <w:rFonts w:ascii="Roboto" w:eastAsia="Roboto" w:hAnsi="Roboto" w:cs="Roboto"/>
          <w:b/>
          <w:sz w:val="18"/>
          <w:szCs w:val="18"/>
          <w:highlight w:val="white"/>
        </w:rPr>
        <w:t xml:space="preserve"> 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This translates the </w:t>
      </w:r>
      <w:proofErr w:type="spellStart"/>
      <w:r>
        <w:rPr>
          <w:rFonts w:ascii="Roboto" w:eastAsia="Roboto" w:hAnsi="Roboto" w:cs="Roboto"/>
          <w:sz w:val="18"/>
          <w:szCs w:val="18"/>
          <w:highlight w:val="white"/>
        </w:rPr>
        <w:t>AllotmentRate</w:t>
      </w:r>
      <w:proofErr w:type="spellEnd"/>
      <w:r>
        <w:rPr>
          <w:rFonts w:ascii="Roboto" w:eastAsia="Roboto" w:hAnsi="Roboto" w:cs="Roboto"/>
          <w:sz w:val="18"/>
          <w:szCs w:val="18"/>
          <w:highlight w:val="white"/>
        </w:rPr>
        <w:t xml:space="preserve"> into a benefit category:</w:t>
      </w:r>
    </w:p>
    <w:p w14:paraId="782276A2" w14:textId="77777777" w:rsidR="008B616B" w:rsidRDefault="00204871">
      <w:pPr>
        <w:widowControl w:val="0"/>
        <w:numPr>
          <w:ilvl w:val="1"/>
          <w:numId w:val="1"/>
        </w:numPr>
        <w:spacing w:line="240" w:lineRule="auto"/>
        <w:ind w:right="990"/>
        <w:jc w:val="both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b/>
          <w:sz w:val="18"/>
          <w:szCs w:val="18"/>
          <w:highlight w:val="white"/>
        </w:rPr>
        <w:t>"Full":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 Rate is 100% o (fully meeting expectation). Eligible for FULL Benefit for that given Month</w:t>
      </w:r>
    </w:p>
    <w:p w14:paraId="5D2E116C" w14:textId="77777777" w:rsidR="008B616B" w:rsidRDefault="00204871">
      <w:pPr>
        <w:widowControl w:val="0"/>
        <w:numPr>
          <w:ilvl w:val="1"/>
          <w:numId w:val="1"/>
        </w:numPr>
        <w:spacing w:line="240" w:lineRule="auto"/>
        <w:ind w:right="990"/>
        <w:jc w:val="both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b/>
          <w:sz w:val="18"/>
          <w:szCs w:val="18"/>
          <w:highlight w:val="white"/>
        </w:rPr>
        <w:t>"None":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 Rate is less than 100% (paying less than the expected amount). Not Eligible for Any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 Benefit for that given Month.</w:t>
      </w:r>
    </w:p>
    <w:p w14:paraId="4B5F3DB7" w14:textId="77777777" w:rsidR="008B616B" w:rsidRDefault="00204871">
      <w:pPr>
        <w:widowControl w:val="0"/>
        <w:numPr>
          <w:ilvl w:val="0"/>
          <w:numId w:val="1"/>
        </w:numPr>
        <w:spacing w:line="240" w:lineRule="auto"/>
        <w:ind w:right="990"/>
        <w:jc w:val="both"/>
        <w:rPr>
          <w:rFonts w:ascii="Roboto" w:eastAsia="Roboto" w:hAnsi="Roboto" w:cs="Roboto"/>
          <w:sz w:val="18"/>
          <w:szCs w:val="18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b/>
          <w:sz w:val="18"/>
          <w:szCs w:val="18"/>
          <w:highlight w:val="white"/>
        </w:rPr>
        <w:t>EndBalance</w:t>
      </w:r>
      <w:proofErr w:type="spellEnd"/>
      <w:r>
        <w:rPr>
          <w:rFonts w:ascii="Roboto" w:eastAsia="Roboto" w:hAnsi="Roboto" w:cs="Roboto"/>
          <w:b/>
          <w:sz w:val="18"/>
          <w:szCs w:val="18"/>
          <w:highlight w:val="white"/>
        </w:rPr>
        <w:t xml:space="preserve"> </w:t>
      </w:r>
      <w:r>
        <w:rPr>
          <w:rFonts w:ascii="Roboto" w:eastAsia="Roboto" w:hAnsi="Roboto" w:cs="Roboto"/>
          <w:sz w:val="18"/>
          <w:szCs w:val="18"/>
          <w:highlight w:val="white"/>
        </w:rPr>
        <w:t>:</w:t>
      </w:r>
      <w:proofErr w:type="gramEnd"/>
      <w:r>
        <w:rPr>
          <w:rFonts w:ascii="Roboto" w:eastAsia="Roboto" w:hAnsi="Roboto" w:cs="Roboto"/>
          <w:sz w:val="18"/>
          <w:szCs w:val="18"/>
          <w:highlight w:val="white"/>
        </w:rPr>
        <w:t xml:space="preserve"> This is the remaining balance after subtracting the </w:t>
      </w:r>
      <w:proofErr w:type="spellStart"/>
      <w:r>
        <w:rPr>
          <w:rFonts w:ascii="Roboto" w:eastAsia="Roboto" w:hAnsi="Roboto" w:cs="Roboto"/>
          <w:sz w:val="18"/>
          <w:szCs w:val="18"/>
          <w:highlight w:val="white"/>
        </w:rPr>
        <w:t>AllotedAmount</w:t>
      </w:r>
      <w:proofErr w:type="spellEnd"/>
      <w:r>
        <w:rPr>
          <w:rFonts w:ascii="Roboto" w:eastAsia="Roboto" w:hAnsi="Roboto" w:cs="Roboto"/>
          <w:sz w:val="18"/>
          <w:szCs w:val="18"/>
          <w:highlight w:val="white"/>
        </w:rPr>
        <w:t xml:space="preserve"> from the </w:t>
      </w:r>
      <w:proofErr w:type="spellStart"/>
      <w:r>
        <w:rPr>
          <w:rFonts w:ascii="Roboto" w:eastAsia="Roboto" w:hAnsi="Roboto" w:cs="Roboto"/>
          <w:sz w:val="18"/>
          <w:szCs w:val="18"/>
          <w:highlight w:val="white"/>
        </w:rPr>
        <w:t>StartBalance</w:t>
      </w:r>
      <w:proofErr w:type="spellEnd"/>
      <w:r>
        <w:rPr>
          <w:rFonts w:ascii="Roboto" w:eastAsia="Roboto" w:hAnsi="Roboto" w:cs="Roboto"/>
          <w:sz w:val="18"/>
          <w:szCs w:val="18"/>
          <w:highlight w:val="white"/>
        </w:rPr>
        <w:t xml:space="preserve"> for a month. It represents how much the franchisee still has in surplus (Balance Carried Forward)</w:t>
      </w:r>
    </w:p>
    <w:p w14:paraId="1FCF7B63" w14:textId="77777777" w:rsidR="008B616B" w:rsidRDefault="00204871">
      <w:pPr>
        <w:widowControl w:val="0"/>
        <w:numPr>
          <w:ilvl w:val="0"/>
          <w:numId w:val="1"/>
        </w:numPr>
        <w:spacing w:line="240" w:lineRule="auto"/>
        <w:ind w:right="990"/>
        <w:jc w:val="both"/>
        <w:rPr>
          <w:rFonts w:ascii="Roboto" w:eastAsia="Roboto" w:hAnsi="Roboto" w:cs="Roboto"/>
          <w:b/>
          <w:sz w:val="18"/>
          <w:szCs w:val="18"/>
          <w:highlight w:val="white"/>
        </w:rPr>
      </w:pPr>
      <w:proofErr w:type="spellStart"/>
      <w:proofErr w:type="gramStart"/>
      <w:r>
        <w:rPr>
          <w:rFonts w:ascii="Roboto" w:eastAsia="Roboto" w:hAnsi="Roboto" w:cs="Roboto"/>
          <w:b/>
          <w:sz w:val="18"/>
          <w:szCs w:val="18"/>
          <w:highlight w:val="white"/>
        </w:rPr>
        <w:t>ActualRate</w:t>
      </w:r>
      <w:proofErr w:type="spellEnd"/>
      <w:r>
        <w:rPr>
          <w:rFonts w:ascii="Roboto" w:eastAsia="Roboto" w:hAnsi="Roboto" w:cs="Roboto"/>
          <w:b/>
          <w:sz w:val="18"/>
          <w:szCs w:val="18"/>
          <w:highlight w:val="white"/>
        </w:rPr>
        <w:t xml:space="preserve"> :</w:t>
      </w:r>
      <w:proofErr w:type="gramEnd"/>
      <w:r>
        <w:rPr>
          <w:rFonts w:ascii="Roboto" w:eastAsia="Roboto" w:hAnsi="Roboto" w:cs="Roboto"/>
          <w:b/>
          <w:sz w:val="18"/>
          <w:szCs w:val="18"/>
          <w:highlight w:val="white"/>
        </w:rPr>
        <w:t xml:space="preserve"> </w:t>
      </w:r>
      <w:r>
        <w:rPr>
          <w:rFonts w:ascii="Roboto" w:eastAsia="Roboto" w:hAnsi="Roboto" w:cs="Roboto"/>
          <w:sz w:val="18"/>
          <w:szCs w:val="18"/>
          <w:highlight w:val="white"/>
        </w:rPr>
        <w:t>This is a rat</w:t>
      </w:r>
      <w:r>
        <w:rPr>
          <w:rFonts w:ascii="Roboto" w:eastAsia="Roboto" w:hAnsi="Roboto" w:cs="Roboto"/>
          <w:sz w:val="18"/>
          <w:szCs w:val="18"/>
          <w:highlight w:val="white"/>
        </w:rPr>
        <w:t xml:space="preserve">io calculated by dividing the </w:t>
      </w:r>
      <w:proofErr w:type="spellStart"/>
      <w:r>
        <w:rPr>
          <w:rFonts w:ascii="Roboto" w:eastAsia="Roboto" w:hAnsi="Roboto" w:cs="Roboto"/>
          <w:sz w:val="18"/>
          <w:szCs w:val="18"/>
          <w:highlight w:val="white"/>
        </w:rPr>
        <w:t>AllotedAmount</w:t>
      </w:r>
      <w:proofErr w:type="spellEnd"/>
      <w:r>
        <w:rPr>
          <w:rFonts w:ascii="Roboto" w:eastAsia="Roboto" w:hAnsi="Roboto" w:cs="Roboto"/>
          <w:sz w:val="18"/>
          <w:szCs w:val="18"/>
          <w:highlight w:val="white"/>
        </w:rPr>
        <w:t xml:space="preserve"> for a month by the expected amount. It </w:t>
      </w:r>
      <w:proofErr w:type="gramStart"/>
      <w:r>
        <w:rPr>
          <w:rFonts w:ascii="Roboto" w:eastAsia="Roboto" w:hAnsi="Roboto" w:cs="Roboto"/>
          <w:sz w:val="18"/>
          <w:szCs w:val="18"/>
          <w:highlight w:val="white"/>
        </w:rPr>
        <w:t>represent</w:t>
      </w:r>
      <w:proofErr w:type="gramEnd"/>
      <w:r>
        <w:rPr>
          <w:rFonts w:ascii="Roboto" w:eastAsia="Roboto" w:hAnsi="Roboto" w:cs="Roboto"/>
          <w:sz w:val="18"/>
          <w:szCs w:val="18"/>
          <w:highlight w:val="white"/>
        </w:rPr>
        <w:t xml:space="preserve"> the actual to meeting the expected collection fee for that particular month</w:t>
      </w:r>
    </w:p>
    <w:p w14:paraId="75BD39A3" w14:textId="77777777" w:rsidR="008B616B" w:rsidRDefault="00204871">
      <w:pPr>
        <w:widowControl w:val="0"/>
        <w:spacing w:before="250" w:line="240" w:lineRule="auto"/>
        <w:ind w:left="1" w:right="990" w:firstLine="13"/>
        <w:jc w:val="both"/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b/>
          <w:i/>
          <w:sz w:val="18"/>
          <w:szCs w:val="18"/>
        </w:rPr>
        <w:t xml:space="preserve">Hint: </w:t>
      </w:r>
      <w:r>
        <w:rPr>
          <w:rFonts w:ascii="Roboto" w:eastAsia="Roboto" w:hAnsi="Roboto" w:cs="Roboto"/>
          <w:i/>
          <w:sz w:val="18"/>
          <w:szCs w:val="18"/>
        </w:rPr>
        <w:t>Use a single Python function with nested loops. You can structure the output as e</w:t>
      </w:r>
      <w:r>
        <w:rPr>
          <w:rFonts w:ascii="Roboto" w:eastAsia="Roboto" w:hAnsi="Roboto" w:cs="Roboto"/>
          <w:i/>
          <w:sz w:val="18"/>
          <w:szCs w:val="18"/>
        </w:rPr>
        <w:t>ither one row per month for each center or one row per center with monthly data as separate columns—choose the approach that best works for you.</w:t>
      </w:r>
    </w:p>
    <w:p w14:paraId="775916A6" w14:textId="77777777" w:rsidR="008B616B" w:rsidRDefault="00204871">
      <w:pPr>
        <w:widowControl w:val="0"/>
        <w:spacing w:before="250" w:line="240" w:lineRule="auto"/>
        <w:ind w:left="1" w:right="990" w:firstLine="13"/>
        <w:jc w:val="both"/>
        <w:rPr>
          <w:rFonts w:ascii="Roboto" w:eastAsia="Roboto" w:hAnsi="Roboto" w:cs="Roboto"/>
          <w:b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>Step 4:</w:t>
      </w:r>
      <w:r>
        <w:rPr>
          <w:rFonts w:ascii="Roboto" w:eastAsia="Roboto" w:hAnsi="Roboto" w:cs="Roboto"/>
          <w:sz w:val="18"/>
          <w:szCs w:val="18"/>
        </w:rPr>
        <w:t xml:space="preserve"> Data Analysis, Visualization </w:t>
      </w:r>
      <w:proofErr w:type="gramStart"/>
      <w:r>
        <w:rPr>
          <w:rFonts w:ascii="Roboto" w:eastAsia="Roboto" w:hAnsi="Roboto" w:cs="Roboto"/>
          <w:sz w:val="18"/>
          <w:szCs w:val="18"/>
        </w:rPr>
        <w:t>and  Reporting</w:t>
      </w:r>
      <w:proofErr w:type="gramEnd"/>
      <w:r>
        <w:rPr>
          <w:rFonts w:ascii="Roboto" w:eastAsia="Roboto" w:hAnsi="Roboto" w:cs="Roboto"/>
          <w:sz w:val="18"/>
          <w:szCs w:val="18"/>
        </w:rPr>
        <w:t xml:space="preserve"> </w:t>
      </w:r>
      <w:r>
        <w:rPr>
          <w:rFonts w:ascii="Roboto" w:eastAsia="Roboto" w:hAnsi="Roboto" w:cs="Roboto"/>
          <w:b/>
          <w:sz w:val="18"/>
          <w:szCs w:val="18"/>
        </w:rPr>
        <w:t>(30 points)</w:t>
      </w:r>
    </w:p>
    <w:p w14:paraId="2FC6E900" w14:textId="77777777" w:rsidR="008B616B" w:rsidRDefault="00204871">
      <w:pPr>
        <w:widowControl w:val="0"/>
        <w:spacing w:before="240" w:after="240" w:line="240" w:lineRule="auto"/>
        <w:jc w:val="both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 xml:space="preserve">Using the resulting </w:t>
      </w:r>
      <w:proofErr w:type="spellStart"/>
      <w:r>
        <w:rPr>
          <w:rFonts w:ascii="Roboto" w:eastAsia="Roboto" w:hAnsi="Roboto" w:cs="Roboto"/>
          <w:sz w:val="18"/>
          <w:szCs w:val="18"/>
          <w:highlight w:val="white"/>
        </w:rPr>
        <w:t>DataFrame</w:t>
      </w:r>
      <w:proofErr w:type="spellEnd"/>
      <w:r>
        <w:rPr>
          <w:rFonts w:ascii="Roboto" w:eastAsia="Roboto" w:hAnsi="Roboto" w:cs="Roboto"/>
          <w:sz w:val="18"/>
          <w:szCs w:val="18"/>
          <w:highlight w:val="white"/>
        </w:rPr>
        <w:t xml:space="preserve"> from Step 3.3, cr</w:t>
      </w:r>
      <w:r>
        <w:rPr>
          <w:rFonts w:ascii="Roboto" w:eastAsia="Roboto" w:hAnsi="Roboto" w:cs="Roboto"/>
          <w:sz w:val="18"/>
          <w:szCs w:val="18"/>
          <w:highlight w:val="white"/>
        </w:rPr>
        <w:t>eate a report in the form of an interactive dashboard (using Power BI) to address the following business questions:</w:t>
      </w:r>
    </w:p>
    <w:p w14:paraId="7CE560DD" w14:textId="77777777" w:rsidR="008B616B" w:rsidRDefault="00204871">
      <w:pPr>
        <w:widowControl w:val="0"/>
        <w:numPr>
          <w:ilvl w:val="0"/>
          <w:numId w:val="5"/>
        </w:numPr>
        <w:spacing w:before="240" w:line="240" w:lineRule="auto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>What is the average collection rate (</w:t>
      </w:r>
      <w:proofErr w:type="spellStart"/>
      <w:r>
        <w:rPr>
          <w:rFonts w:ascii="Roboto" w:eastAsia="Roboto" w:hAnsi="Roboto" w:cs="Roboto"/>
          <w:sz w:val="18"/>
          <w:szCs w:val="18"/>
          <w:highlight w:val="white"/>
        </w:rPr>
        <w:t>ActualRate</w:t>
      </w:r>
      <w:proofErr w:type="spellEnd"/>
      <w:r>
        <w:rPr>
          <w:rFonts w:ascii="Roboto" w:eastAsia="Roboto" w:hAnsi="Roboto" w:cs="Roboto"/>
          <w:sz w:val="18"/>
          <w:szCs w:val="18"/>
          <w:highlight w:val="white"/>
        </w:rPr>
        <w:t>) for each month?</w:t>
      </w:r>
    </w:p>
    <w:p w14:paraId="06C20383" w14:textId="77777777" w:rsidR="008B616B" w:rsidRDefault="00204871">
      <w:pPr>
        <w:widowControl w:val="0"/>
        <w:numPr>
          <w:ilvl w:val="0"/>
          <w:numId w:val="5"/>
        </w:numPr>
        <w:spacing w:line="240" w:lineRule="auto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 xml:space="preserve">Which </w:t>
      </w:r>
      <w:proofErr w:type="gramStart"/>
      <w:r>
        <w:rPr>
          <w:rFonts w:ascii="Roboto" w:eastAsia="Roboto" w:hAnsi="Roboto" w:cs="Roboto"/>
          <w:sz w:val="18"/>
          <w:szCs w:val="18"/>
          <w:highlight w:val="white"/>
        </w:rPr>
        <w:t>county  performed</w:t>
      </w:r>
      <w:proofErr w:type="gramEnd"/>
      <w:r>
        <w:rPr>
          <w:rFonts w:ascii="Roboto" w:eastAsia="Roboto" w:hAnsi="Roboto" w:cs="Roboto"/>
          <w:sz w:val="18"/>
          <w:szCs w:val="18"/>
          <w:highlight w:val="white"/>
        </w:rPr>
        <w:t xml:space="preserve"> the  best in terms of average collection rate (</w:t>
      </w:r>
      <w:proofErr w:type="spellStart"/>
      <w:r>
        <w:rPr>
          <w:rFonts w:ascii="Roboto" w:eastAsia="Roboto" w:hAnsi="Roboto" w:cs="Roboto"/>
          <w:sz w:val="18"/>
          <w:szCs w:val="18"/>
          <w:highlight w:val="white"/>
        </w:rPr>
        <w:t>Actu</w:t>
      </w:r>
      <w:r>
        <w:rPr>
          <w:rFonts w:ascii="Roboto" w:eastAsia="Roboto" w:hAnsi="Roboto" w:cs="Roboto"/>
          <w:sz w:val="18"/>
          <w:szCs w:val="18"/>
          <w:highlight w:val="white"/>
        </w:rPr>
        <w:t>alRate</w:t>
      </w:r>
      <w:proofErr w:type="spellEnd"/>
      <w:r>
        <w:rPr>
          <w:rFonts w:ascii="Roboto" w:eastAsia="Roboto" w:hAnsi="Roboto" w:cs="Roboto"/>
          <w:sz w:val="18"/>
          <w:szCs w:val="18"/>
          <w:highlight w:val="white"/>
        </w:rPr>
        <w:t>) each month?</w:t>
      </w:r>
    </w:p>
    <w:p w14:paraId="5C0D6A91" w14:textId="77777777" w:rsidR="008B616B" w:rsidRDefault="00204871">
      <w:pPr>
        <w:widowControl w:val="0"/>
        <w:numPr>
          <w:ilvl w:val="0"/>
          <w:numId w:val="5"/>
        </w:numPr>
        <w:spacing w:after="240" w:line="240" w:lineRule="auto"/>
        <w:rPr>
          <w:rFonts w:ascii="Roboto" w:eastAsia="Roboto" w:hAnsi="Roboto" w:cs="Roboto"/>
          <w:sz w:val="18"/>
          <w:szCs w:val="18"/>
          <w:highlight w:val="white"/>
        </w:rPr>
      </w:pPr>
      <w:r>
        <w:rPr>
          <w:rFonts w:ascii="Roboto" w:eastAsia="Roboto" w:hAnsi="Roboto" w:cs="Roboto"/>
          <w:sz w:val="18"/>
          <w:szCs w:val="18"/>
          <w:highlight w:val="white"/>
        </w:rPr>
        <w:t xml:space="preserve">Which pilot program achieves the highest Actual collection rate? Does this performance vary by </w:t>
      </w:r>
      <w:proofErr w:type="spellStart"/>
      <w:r>
        <w:rPr>
          <w:rFonts w:ascii="Roboto" w:eastAsia="Roboto" w:hAnsi="Roboto" w:cs="Roboto"/>
          <w:sz w:val="18"/>
          <w:szCs w:val="18"/>
          <w:highlight w:val="white"/>
        </w:rPr>
        <w:t>PilotPackage</w:t>
      </w:r>
      <w:proofErr w:type="spellEnd"/>
      <w:r>
        <w:rPr>
          <w:rFonts w:ascii="Roboto" w:eastAsia="Roboto" w:hAnsi="Roboto" w:cs="Roboto"/>
          <w:sz w:val="18"/>
          <w:szCs w:val="18"/>
          <w:highlight w:val="white"/>
        </w:rPr>
        <w:t xml:space="preserve"> or </w:t>
      </w:r>
      <w:proofErr w:type="spellStart"/>
      <w:r>
        <w:rPr>
          <w:rFonts w:ascii="Roboto" w:eastAsia="Roboto" w:hAnsi="Roboto" w:cs="Roboto"/>
          <w:sz w:val="18"/>
          <w:szCs w:val="18"/>
          <w:highlight w:val="white"/>
        </w:rPr>
        <w:t>CenterType</w:t>
      </w:r>
      <w:proofErr w:type="spellEnd"/>
      <w:r>
        <w:rPr>
          <w:rFonts w:ascii="Roboto" w:eastAsia="Roboto" w:hAnsi="Roboto" w:cs="Roboto"/>
          <w:sz w:val="18"/>
          <w:szCs w:val="18"/>
          <w:highlight w:val="white"/>
        </w:rPr>
        <w:t>?</w:t>
      </w:r>
    </w:p>
    <w:p w14:paraId="09BE1C70" w14:textId="77777777" w:rsidR="008B616B" w:rsidRDefault="002048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rPr>
          <w:rFonts w:ascii="Roboto" w:eastAsia="Roboto" w:hAnsi="Roboto" w:cs="Roboto"/>
          <w:b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 xml:space="preserve">C: </w:t>
      </w:r>
      <w:r>
        <w:rPr>
          <w:rFonts w:ascii="Roboto" w:eastAsia="Roboto" w:hAnsi="Roboto" w:cs="Roboto"/>
          <w:b/>
          <w:sz w:val="18"/>
          <w:szCs w:val="18"/>
        </w:rPr>
        <w:t xml:space="preserve">Submission </w:t>
      </w:r>
    </w:p>
    <w:p w14:paraId="5D55AD68" w14:textId="77777777" w:rsidR="008B616B" w:rsidRDefault="00204871">
      <w:pPr>
        <w:widowControl w:val="0"/>
        <w:spacing w:before="240" w:after="240"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Prepare a single .zip file containing the following:</w:t>
      </w:r>
    </w:p>
    <w:p w14:paraId="3AEA5BE1" w14:textId="77777777" w:rsidR="008B616B" w:rsidRDefault="00204871">
      <w:pPr>
        <w:widowControl w:val="0"/>
        <w:numPr>
          <w:ilvl w:val="0"/>
          <w:numId w:val="6"/>
        </w:numPr>
        <w:spacing w:before="240"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>An Excel file with all the expected outputs, organized into different tabs:</w:t>
      </w:r>
    </w:p>
    <w:p w14:paraId="4BD38C32" w14:textId="77777777" w:rsidR="008B616B" w:rsidRDefault="00204871">
      <w:pPr>
        <w:widowControl w:val="0"/>
        <w:numPr>
          <w:ilvl w:val="2"/>
          <w:numId w:val="1"/>
        </w:numPr>
        <w:spacing w:line="240" w:lineRule="auto"/>
        <w:rPr>
          <w:rFonts w:ascii="Roboto" w:eastAsia="Roboto" w:hAnsi="Roboto" w:cs="Roboto"/>
          <w:b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>Step_1 &amp; Step_2 Output</w:t>
      </w:r>
    </w:p>
    <w:p w14:paraId="0DB6429E" w14:textId="77777777" w:rsidR="008B616B" w:rsidRDefault="00204871">
      <w:pPr>
        <w:widowControl w:val="0"/>
        <w:numPr>
          <w:ilvl w:val="2"/>
          <w:numId w:val="1"/>
        </w:numPr>
        <w:spacing w:line="240" w:lineRule="auto"/>
        <w:rPr>
          <w:rFonts w:ascii="Roboto" w:eastAsia="Roboto" w:hAnsi="Roboto" w:cs="Roboto"/>
          <w:b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>Wrong Account Payments</w:t>
      </w:r>
    </w:p>
    <w:p w14:paraId="242662D2" w14:textId="77777777" w:rsidR="008B616B" w:rsidRDefault="00204871">
      <w:pPr>
        <w:widowControl w:val="0"/>
        <w:numPr>
          <w:ilvl w:val="2"/>
          <w:numId w:val="1"/>
        </w:numPr>
        <w:spacing w:line="240" w:lineRule="auto"/>
        <w:rPr>
          <w:rFonts w:ascii="Roboto" w:eastAsia="Roboto" w:hAnsi="Roboto" w:cs="Roboto"/>
          <w:b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>Step_3 Output</w:t>
      </w:r>
    </w:p>
    <w:p w14:paraId="6FA9C756" w14:textId="77777777" w:rsidR="008B616B" w:rsidRDefault="00204871">
      <w:pPr>
        <w:widowControl w:val="0"/>
        <w:numPr>
          <w:ilvl w:val="0"/>
          <w:numId w:val="6"/>
        </w:numPr>
        <w:spacing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A </w:t>
      </w:r>
      <w:proofErr w:type="spellStart"/>
      <w:r>
        <w:rPr>
          <w:rFonts w:ascii="Roboto" w:eastAsia="Roboto" w:hAnsi="Roboto" w:cs="Roboto"/>
          <w:sz w:val="18"/>
          <w:szCs w:val="18"/>
        </w:rPr>
        <w:t>Jupyter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Notebook with all your Python scripts and code that docum</w:t>
      </w:r>
      <w:r>
        <w:rPr>
          <w:rFonts w:ascii="Roboto" w:eastAsia="Roboto" w:hAnsi="Roboto" w:cs="Roboto"/>
          <w:sz w:val="18"/>
          <w:szCs w:val="18"/>
        </w:rPr>
        <w:t>ents the data cleaning process. Ensure your code includes clear comments for reproducibility during the assessment scoring.</w:t>
      </w:r>
      <w:r>
        <w:rPr>
          <w:rFonts w:ascii="Roboto" w:eastAsia="Roboto" w:hAnsi="Roboto" w:cs="Roboto"/>
          <w:sz w:val="18"/>
          <w:szCs w:val="18"/>
        </w:rPr>
        <w:br/>
      </w:r>
    </w:p>
    <w:p w14:paraId="5F511F28" w14:textId="77777777" w:rsidR="008B616B" w:rsidRDefault="00204871">
      <w:pPr>
        <w:widowControl w:val="0"/>
        <w:numPr>
          <w:ilvl w:val="0"/>
          <w:numId w:val="6"/>
        </w:numPr>
        <w:spacing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A Power BI file with your report/dashboard. Would be checking on your DAX too. </w:t>
      </w:r>
      <w:r>
        <w:rPr>
          <w:rFonts w:ascii="Roboto" w:eastAsia="Roboto" w:hAnsi="Roboto" w:cs="Roboto"/>
          <w:sz w:val="18"/>
          <w:szCs w:val="18"/>
        </w:rPr>
        <w:br/>
      </w:r>
    </w:p>
    <w:p w14:paraId="4625378B" w14:textId="77777777" w:rsidR="008B616B" w:rsidRDefault="00204871">
      <w:pPr>
        <w:widowControl w:val="0"/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Name your submission .zip file as:  </w:t>
      </w:r>
      <w:r>
        <w:rPr>
          <w:rFonts w:ascii="Roboto" w:eastAsia="Roboto" w:hAnsi="Roboto" w:cs="Roboto"/>
          <w:b/>
          <w:sz w:val="18"/>
          <w:szCs w:val="18"/>
        </w:rPr>
        <w:t>"SirName_First</w:t>
      </w:r>
      <w:r>
        <w:rPr>
          <w:rFonts w:ascii="Roboto" w:eastAsia="Roboto" w:hAnsi="Roboto" w:cs="Roboto"/>
          <w:b/>
          <w:sz w:val="18"/>
          <w:szCs w:val="18"/>
        </w:rPr>
        <w:t>Name_Data_Designs_Technical_Assessment_2024"</w:t>
      </w:r>
    </w:p>
    <w:p w14:paraId="1CD0AC8F" w14:textId="296FB1E5" w:rsidR="008B616B" w:rsidRDefault="00204871">
      <w:pPr>
        <w:widowControl w:val="0"/>
        <w:numPr>
          <w:ilvl w:val="0"/>
          <w:numId w:val="1"/>
        </w:numPr>
        <w:spacing w:after="240" w:line="240" w:lineRule="auto"/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You have </w:t>
      </w:r>
      <w:r>
        <w:rPr>
          <w:rFonts w:ascii="Roboto" w:eastAsia="Roboto" w:hAnsi="Roboto" w:cs="Roboto"/>
          <w:b/>
          <w:sz w:val="18"/>
          <w:szCs w:val="18"/>
        </w:rPr>
        <w:t>48 hours</w:t>
      </w:r>
      <w:r>
        <w:rPr>
          <w:rFonts w:ascii="Roboto" w:eastAsia="Roboto" w:hAnsi="Roboto" w:cs="Roboto"/>
          <w:sz w:val="18"/>
          <w:szCs w:val="18"/>
        </w:rPr>
        <w:t xml:space="preserve"> from receiving this test to complete the assignment and submit the zip file to </w:t>
      </w:r>
      <w:r w:rsidR="00C77CF6">
        <w:rPr>
          <w:rFonts w:ascii="Roboto" w:eastAsia="Roboto" w:hAnsi="Roboto" w:cs="Roboto"/>
          <w:b/>
          <w:sz w:val="18"/>
          <w:szCs w:val="18"/>
        </w:rPr>
        <w:t>---------</w:t>
      </w:r>
      <w:r>
        <w:rPr>
          <w:rFonts w:ascii="Roboto" w:eastAsia="Roboto" w:hAnsi="Roboto" w:cs="Roboto"/>
          <w:sz w:val="18"/>
          <w:szCs w:val="18"/>
        </w:rPr>
        <w:t xml:space="preserve">. You may submit it as soon as you're finished. Be sure to comment </w:t>
      </w:r>
      <w:proofErr w:type="gramStart"/>
      <w:r>
        <w:rPr>
          <w:rFonts w:ascii="Roboto" w:eastAsia="Roboto" w:hAnsi="Roboto" w:cs="Roboto"/>
          <w:sz w:val="18"/>
          <w:szCs w:val="18"/>
        </w:rPr>
        <w:t>about  the</w:t>
      </w:r>
      <w:proofErr w:type="gramEnd"/>
      <w:r>
        <w:rPr>
          <w:rFonts w:ascii="Roboto" w:eastAsia="Roboto" w:hAnsi="Roboto" w:cs="Roboto"/>
          <w:sz w:val="18"/>
          <w:szCs w:val="18"/>
        </w:rPr>
        <w:t xml:space="preserve"> time it took to complete</w:t>
      </w:r>
      <w:r>
        <w:rPr>
          <w:rFonts w:ascii="Roboto" w:eastAsia="Roboto" w:hAnsi="Roboto" w:cs="Roboto"/>
          <w:sz w:val="18"/>
          <w:szCs w:val="18"/>
        </w:rPr>
        <w:t xml:space="preserve"> each section.</w:t>
      </w:r>
    </w:p>
    <w:p w14:paraId="0C78B45B" w14:textId="77777777" w:rsidR="008B616B" w:rsidRDefault="008B616B">
      <w:pPr>
        <w:widowControl w:val="0"/>
        <w:spacing w:before="240" w:after="240" w:line="240" w:lineRule="auto"/>
        <w:jc w:val="center"/>
        <w:rPr>
          <w:rFonts w:ascii="Roboto" w:eastAsia="Roboto" w:hAnsi="Roboto" w:cs="Roboto"/>
          <w:b/>
          <w:sz w:val="18"/>
          <w:szCs w:val="18"/>
        </w:rPr>
      </w:pPr>
    </w:p>
    <w:p w14:paraId="0DABC8B3" w14:textId="332083F8" w:rsidR="008B616B" w:rsidRDefault="008B616B">
      <w:pPr>
        <w:widowControl w:val="0"/>
        <w:spacing w:before="240" w:after="240" w:line="240" w:lineRule="auto"/>
        <w:jc w:val="center"/>
        <w:rPr>
          <w:rFonts w:ascii="Roboto" w:eastAsia="Roboto" w:hAnsi="Roboto" w:cs="Roboto"/>
          <w:b/>
          <w:sz w:val="18"/>
          <w:szCs w:val="18"/>
        </w:rPr>
      </w:pPr>
    </w:p>
    <w:p w14:paraId="123F3300" w14:textId="77777777" w:rsidR="008B616B" w:rsidRDefault="008B616B">
      <w:pPr>
        <w:widowControl w:val="0"/>
        <w:spacing w:before="240" w:after="240" w:line="240" w:lineRule="auto"/>
        <w:jc w:val="center"/>
        <w:rPr>
          <w:rFonts w:ascii="Roboto" w:eastAsia="Roboto" w:hAnsi="Roboto" w:cs="Roboto"/>
          <w:b/>
          <w:sz w:val="18"/>
          <w:szCs w:val="18"/>
        </w:rPr>
      </w:pPr>
    </w:p>
    <w:p w14:paraId="1D9454C7" w14:textId="77777777" w:rsidR="008B616B" w:rsidRDefault="008B616B">
      <w:pPr>
        <w:widowControl w:val="0"/>
        <w:spacing w:before="240" w:after="240" w:line="240" w:lineRule="auto"/>
        <w:jc w:val="center"/>
        <w:rPr>
          <w:rFonts w:ascii="Roboto" w:eastAsia="Roboto" w:hAnsi="Roboto" w:cs="Roboto"/>
          <w:b/>
          <w:sz w:val="18"/>
          <w:szCs w:val="18"/>
        </w:rPr>
      </w:pPr>
    </w:p>
    <w:p w14:paraId="5E851E99" w14:textId="77777777" w:rsidR="008B616B" w:rsidRDefault="00204871">
      <w:pPr>
        <w:widowControl w:val="0"/>
        <w:spacing w:before="240" w:after="240" w:line="240" w:lineRule="auto"/>
        <w:jc w:val="center"/>
        <w:rPr>
          <w:rFonts w:ascii="Roboto" w:eastAsia="Roboto" w:hAnsi="Roboto" w:cs="Roboto"/>
          <w:b/>
          <w:sz w:val="18"/>
          <w:szCs w:val="18"/>
        </w:rPr>
      </w:pPr>
      <w:r>
        <w:rPr>
          <w:rFonts w:ascii="Roboto" w:eastAsia="Roboto" w:hAnsi="Roboto" w:cs="Roboto"/>
          <w:b/>
          <w:sz w:val="18"/>
          <w:szCs w:val="18"/>
        </w:rPr>
        <w:t>Enjoy the task !!!</w:t>
      </w:r>
      <w:r>
        <w:rPr>
          <w:rFonts w:ascii="Roboto" w:eastAsia="Roboto" w:hAnsi="Roboto" w:cs="Roboto"/>
          <w:b/>
          <w:sz w:val="18"/>
          <w:szCs w:val="18"/>
        </w:rPr>
        <w:t>🥳🥳</w:t>
      </w:r>
    </w:p>
    <w:p w14:paraId="33F3B849" w14:textId="77777777" w:rsidR="008B616B" w:rsidRDefault="008B616B">
      <w:pPr>
        <w:widowControl w:val="0"/>
        <w:spacing w:line="240" w:lineRule="auto"/>
        <w:jc w:val="right"/>
        <w:rPr>
          <w:rFonts w:ascii="Roboto" w:eastAsia="Roboto" w:hAnsi="Roboto" w:cs="Roboto"/>
          <w:sz w:val="18"/>
          <w:szCs w:val="18"/>
        </w:rPr>
      </w:pPr>
    </w:p>
    <w:sectPr w:rsidR="008B616B">
      <w:pgSz w:w="12240" w:h="15840"/>
      <w:pgMar w:top="452" w:right="111" w:bottom="1956" w:left="113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654A4"/>
    <w:multiLevelType w:val="multilevel"/>
    <w:tmpl w:val="DBD4E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807634"/>
    <w:multiLevelType w:val="multilevel"/>
    <w:tmpl w:val="0824A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C264AA"/>
    <w:multiLevelType w:val="multilevel"/>
    <w:tmpl w:val="2FEA6E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114695"/>
    <w:multiLevelType w:val="multilevel"/>
    <w:tmpl w:val="2E9A38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A057E1"/>
    <w:multiLevelType w:val="multilevel"/>
    <w:tmpl w:val="435EB8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1855367"/>
    <w:multiLevelType w:val="multilevel"/>
    <w:tmpl w:val="AC48B8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733505CE"/>
    <w:multiLevelType w:val="multilevel"/>
    <w:tmpl w:val="D58632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16B"/>
    <w:rsid w:val="00204871"/>
    <w:rsid w:val="00741CB5"/>
    <w:rsid w:val="008B616B"/>
    <w:rsid w:val="00C7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1A2D"/>
  <w15:docId w15:val="{DB9E4F3B-4EE9-4FA0-BBA4-419EFBF2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1406</Words>
  <Characters>8016</Characters>
  <Application>Microsoft Office Word</Application>
  <DocSecurity>0</DocSecurity>
  <Lines>66</Lines>
  <Paragraphs>18</Paragraphs>
  <ScaleCrop>false</ScaleCrop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Ricmwas</dc:creator>
  <cp:lastModifiedBy>Ricmwas</cp:lastModifiedBy>
  <cp:revision>2</cp:revision>
  <dcterms:created xsi:type="dcterms:W3CDTF">2025-02-23T08:34:00Z</dcterms:created>
  <dcterms:modified xsi:type="dcterms:W3CDTF">2025-02-23T08:34:00Z</dcterms:modified>
</cp:coreProperties>
</file>