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2EA9210E" w14:textId="42A0C708" w:rsidR="00B9018B"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B9018B" w:rsidRPr="00EC7BEC">
        <w:rPr>
          <w:rFonts w:ascii="Open Sans" w:hAnsi="Open Sans" w:cs="Open Sans"/>
          <w:noProof/>
        </w:rPr>
        <w:t>1 - Versions</w:t>
      </w:r>
      <w:r w:rsidR="00B9018B">
        <w:rPr>
          <w:noProof/>
        </w:rPr>
        <w:tab/>
      </w:r>
      <w:r w:rsidR="00B9018B">
        <w:rPr>
          <w:noProof/>
        </w:rPr>
        <w:fldChar w:fldCharType="begin"/>
      </w:r>
      <w:r w:rsidR="00B9018B">
        <w:rPr>
          <w:noProof/>
        </w:rPr>
        <w:instrText xml:space="preserve"> PAGEREF _Toc71492435 \h </w:instrText>
      </w:r>
      <w:r w:rsidR="00B9018B">
        <w:rPr>
          <w:noProof/>
        </w:rPr>
      </w:r>
      <w:r w:rsidR="00B9018B">
        <w:rPr>
          <w:noProof/>
        </w:rPr>
        <w:fldChar w:fldCharType="separate"/>
      </w:r>
      <w:r w:rsidR="00B9018B">
        <w:rPr>
          <w:noProof/>
        </w:rPr>
        <w:t>4</w:t>
      </w:r>
      <w:r w:rsidR="00B9018B">
        <w:rPr>
          <w:noProof/>
        </w:rPr>
        <w:fldChar w:fldCharType="end"/>
      </w:r>
    </w:p>
    <w:p w14:paraId="2965EBBB" w14:textId="7EFB4AF5"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2 - Introduction</w:t>
      </w:r>
      <w:r>
        <w:rPr>
          <w:noProof/>
        </w:rPr>
        <w:tab/>
      </w:r>
      <w:r>
        <w:rPr>
          <w:noProof/>
        </w:rPr>
        <w:fldChar w:fldCharType="begin"/>
      </w:r>
      <w:r>
        <w:rPr>
          <w:noProof/>
        </w:rPr>
        <w:instrText xml:space="preserve"> PAGEREF _Toc71492436 \h </w:instrText>
      </w:r>
      <w:r>
        <w:rPr>
          <w:noProof/>
        </w:rPr>
      </w:r>
      <w:r>
        <w:rPr>
          <w:noProof/>
        </w:rPr>
        <w:fldChar w:fldCharType="separate"/>
      </w:r>
      <w:r>
        <w:rPr>
          <w:noProof/>
        </w:rPr>
        <w:t>5</w:t>
      </w:r>
      <w:r>
        <w:rPr>
          <w:noProof/>
        </w:rPr>
        <w:fldChar w:fldCharType="end"/>
      </w:r>
    </w:p>
    <w:p w14:paraId="46113003" w14:textId="154B7E28" w:rsidR="00B9018B" w:rsidRDefault="00B9018B">
      <w:pPr>
        <w:pStyle w:val="TM2"/>
        <w:rPr>
          <w:rFonts w:asciiTheme="minorHAnsi" w:eastAsiaTheme="minorEastAsia" w:hAnsiTheme="minorHAnsi" w:cstheme="minorBidi"/>
          <w:noProof/>
        </w:rPr>
      </w:pPr>
      <w:r w:rsidRPr="00EC7BEC">
        <w:rPr>
          <w:rFonts w:ascii="Open Sans" w:hAnsi="Open Sans" w:cs="Open Sans"/>
          <w:noProof/>
        </w:rPr>
        <w:t>2.1 - Objet du document</w:t>
      </w:r>
      <w:r>
        <w:rPr>
          <w:noProof/>
        </w:rPr>
        <w:tab/>
      </w:r>
      <w:r>
        <w:rPr>
          <w:noProof/>
        </w:rPr>
        <w:fldChar w:fldCharType="begin"/>
      </w:r>
      <w:r>
        <w:rPr>
          <w:noProof/>
        </w:rPr>
        <w:instrText xml:space="preserve"> PAGEREF _Toc71492437 \h </w:instrText>
      </w:r>
      <w:r>
        <w:rPr>
          <w:noProof/>
        </w:rPr>
      </w:r>
      <w:r>
        <w:rPr>
          <w:noProof/>
        </w:rPr>
        <w:fldChar w:fldCharType="separate"/>
      </w:r>
      <w:r>
        <w:rPr>
          <w:noProof/>
        </w:rPr>
        <w:t>5</w:t>
      </w:r>
      <w:r>
        <w:rPr>
          <w:noProof/>
        </w:rPr>
        <w:fldChar w:fldCharType="end"/>
      </w:r>
    </w:p>
    <w:p w14:paraId="1C6BBD15" w14:textId="502165B1" w:rsidR="00B9018B" w:rsidRDefault="00B9018B">
      <w:pPr>
        <w:pStyle w:val="TM2"/>
        <w:rPr>
          <w:rFonts w:asciiTheme="minorHAnsi" w:eastAsiaTheme="minorEastAsia" w:hAnsiTheme="minorHAnsi" w:cstheme="minorBidi"/>
          <w:noProof/>
        </w:rPr>
      </w:pPr>
      <w:r w:rsidRPr="00EC7BEC">
        <w:rPr>
          <w:rFonts w:ascii="Open Sans" w:hAnsi="Open Sans" w:cs="Open Sans"/>
          <w:noProof/>
        </w:rPr>
        <w:t>2.2 - Références</w:t>
      </w:r>
      <w:r>
        <w:rPr>
          <w:noProof/>
        </w:rPr>
        <w:tab/>
      </w:r>
      <w:r>
        <w:rPr>
          <w:noProof/>
        </w:rPr>
        <w:fldChar w:fldCharType="begin"/>
      </w:r>
      <w:r>
        <w:rPr>
          <w:noProof/>
        </w:rPr>
        <w:instrText xml:space="preserve"> PAGEREF _Toc71492438 \h </w:instrText>
      </w:r>
      <w:r>
        <w:rPr>
          <w:noProof/>
        </w:rPr>
      </w:r>
      <w:r>
        <w:rPr>
          <w:noProof/>
        </w:rPr>
        <w:fldChar w:fldCharType="separate"/>
      </w:r>
      <w:r>
        <w:rPr>
          <w:noProof/>
        </w:rPr>
        <w:t>5</w:t>
      </w:r>
      <w:r>
        <w:rPr>
          <w:noProof/>
        </w:rPr>
        <w:fldChar w:fldCharType="end"/>
      </w:r>
    </w:p>
    <w:p w14:paraId="6C4187DF" w14:textId="7552FB58"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3 - Architecture Technique</w:t>
      </w:r>
      <w:r>
        <w:rPr>
          <w:noProof/>
        </w:rPr>
        <w:tab/>
      </w:r>
      <w:r>
        <w:rPr>
          <w:noProof/>
        </w:rPr>
        <w:fldChar w:fldCharType="begin"/>
      </w:r>
      <w:r>
        <w:rPr>
          <w:noProof/>
        </w:rPr>
        <w:instrText xml:space="preserve"> PAGEREF _Toc71492439 \h </w:instrText>
      </w:r>
      <w:r>
        <w:rPr>
          <w:noProof/>
        </w:rPr>
      </w:r>
      <w:r>
        <w:rPr>
          <w:noProof/>
        </w:rPr>
        <w:fldChar w:fldCharType="separate"/>
      </w:r>
      <w:r>
        <w:rPr>
          <w:noProof/>
        </w:rPr>
        <w:t>6</w:t>
      </w:r>
      <w:r>
        <w:rPr>
          <w:noProof/>
        </w:rPr>
        <w:fldChar w:fldCharType="end"/>
      </w:r>
    </w:p>
    <w:p w14:paraId="29066D86" w14:textId="6CF4B741" w:rsidR="00B9018B" w:rsidRDefault="00B9018B">
      <w:pPr>
        <w:pStyle w:val="TM2"/>
        <w:rPr>
          <w:rFonts w:asciiTheme="minorHAnsi" w:eastAsiaTheme="minorEastAsia" w:hAnsiTheme="minorHAnsi" w:cstheme="minorBidi"/>
          <w:noProof/>
        </w:rPr>
      </w:pPr>
      <w:r w:rsidRPr="00EC7BEC">
        <w:rPr>
          <w:rFonts w:ascii="Open Sans" w:hAnsi="Open Sans" w:cs="Open Sans"/>
          <w:noProof/>
        </w:rPr>
        <w:t>3.1 - Application Web</w:t>
      </w:r>
      <w:r>
        <w:rPr>
          <w:noProof/>
        </w:rPr>
        <w:tab/>
      </w:r>
      <w:r>
        <w:rPr>
          <w:noProof/>
        </w:rPr>
        <w:fldChar w:fldCharType="begin"/>
      </w:r>
      <w:r>
        <w:rPr>
          <w:noProof/>
        </w:rPr>
        <w:instrText xml:space="preserve"> PAGEREF _Toc71492440 \h </w:instrText>
      </w:r>
      <w:r>
        <w:rPr>
          <w:noProof/>
        </w:rPr>
      </w:r>
      <w:r>
        <w:rPr>
          <w:noProof/>
        </w:rPr>
        <w:fldChar w:fldCharType="separate"/>
      </w:r>
      <w:r>
        <w:rPr>
          <w:noProof/>
        </w:rPr>
        <w:t>6</w:t>
      </w:r>
      <w:r>
        <w:rPr>
          <w:noProof/>
        </w:rPr>
        <w:fldChar w:fldCharType="end"/>
      </w:r>
    </w:p>
    <w:p w14:paraId="76A47CBA" w14:textId="37CFA9A7" w:rsidR="00B9018B" w:rsidRDefault="00B9018B">
      <w:pPr>
        <w:pStyle w:val="TM2"/>
        <w:rPr>
          <w:rFonts w:asciiTheme="minorHAnsi" w:eastAsiaTheme="minorEastAsia" w:hAnsiTheme="minorHAnsi" w:cstheme="minorBidi"/>
          <w:noProof/>
        </w:rPr>
      </w:pPr>
      <w:r w:rsidRPr="00EC7BEC">
        <w:rPr>
          <w:rFonts w:ascii="Open Sans" w:hAnsi="Open Sans" w:cs="Open Sans"/>
          <w:noProof/>
        </w:rPr>
        <w:t>3.2 - Le Modèle Physique de Données</w:t>
      </w:r>
      <w:r>
        <w:rPr>
          <w:noProof/>
        </w:rPr>
        <w:tab/>
      </w:r>
      <w:r>
        <w:rPr>
          <w:noProof/>
        </w:rPr>
        <w:fldChar w:fldCharType="begin"/>
      </w:r>
      <w:r>
        <w:rPr>
          <w:noProof/>
        </w:rPr>
        <w:instrText xml:space="preserve"> PAGEREF _Toc71492441 \h </w:instrText>
      </w:r>
      <w:r>
        <w:rPr>
          <w:noProof/>
        </w:rPr>
      </w:r>
      <w:r>
        <w:rPr>
          <w:noProof/>
        </w:rPr>
        <w:fldChar w:fldCharType="separate"/>
      </w:r>
      <w:r>
        <w:rPr>
          <w:noProof/>
        </w:rPr>
        <w:t>8</w:t>
      </w:r>
      <w:r>
        <w:rPr>
          <w:noProof/>
        </w:rPr>
        <w:fldChar w:fldCharType="end"/>
      </w:r>
    </w:p>
    <w:p w14:paraId="1F51DD9D" w14:textId="7F60A465" w:rsidR="00B9018B" w:rsidRDefault="00B9018B">
      <w:pPr>
        <w:pStyle w:val="TM3"/>
        <w:rPr>
          <w:rFonts w:asciiTheme="minorHAnsi" w:eastAsiaTheme="minorEastAsia" w:hAnsiTheme="minorHAnsi" w:cstheme="minorBidi"/>
          <w:i w:val="0"/>
          <w:noProof/>
          <w:sz w:val="24"/>
        </w:rPr>
      </w:pPr>
      <w:r>
        <w:rPr>
          <w:noProof/>
        </w:rPr>
        <w:t>3.2.1 -</w:t>
      </w:r>
      <w:r w:rsidRPr="00EC7BEC">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_Toc71492442 \h </w:instrText>
      </w:r>
      <w:r>
        <w:rPr>
          <w:noProof/>
        </w:rPr>
      </w:r>
      <w:r>
        <w:rPr>
          <w:noProof/>
        </w:rPr>
        <w:fldChar w:fldCharType="separate"/>
      </w:r>
      <w:r>
        <w:rPr>
          <w:noProof/>
        </w:rPr>
        <w:t>8</w:t>
      </w:r>
      <w:r>
        <w:rPr>
          <w:noProof/>
        </w:rPr>
        <w:fldChar w:fldCharType="end"/>
      </w:r>
    </w:p>
    <w:p w14:paraId="22AF9532" w14:textId="67D2AEC5" w:rsidR="00B9018B" w:rsidRDefault="00B9018B">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_Toc71492443 \h </w:instrText>
      </w:r>
      <w:r>
        <w:rPr>
          <w:noProof/>
        </w:rPr>
      </w:r>
      <w:r>
        <w:rPr>
          <w:noProof/>
        </w:rPr>
        <w:fldChar w:fldCharType="separate"/>
      </w:r>
      <w:r>
        <w:rPr>
          <w:noProof/>
        </w:rPr>
        <w:t>9</w:t>
      </w:r>
      <w:r>
        <w:rPr>
          <w:noProof/>
        </w:rPr>
        <w:fldChar w:fldCharType="end"/>
      </w:r>
    </w:p>
    <w:p w14:paraId="44FB6BBE" w14:textId="68E4F299" w:rsidR="00B9018B" w:rsidRDefault="00B9018B">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_Toc71492444 \h </w:instrText>
      </w:r>
      <w:r>
        <w:rPr>
          <w:noProof/>
        </w:rPr>
      </w:r>
      <w:r>
        <w:rPr>
          <w:noProof/>
        </w:rPr>
        <w:fldChar w:fldCharType="separate"/>
      </w:r>
      <w:r>
        <w:rPr>
          <w:noProof/>
        </w:rPr>
        <w:t>9</w:t>
      </w:r>
      <w:r>
        <w:rPr>
          <w:noProof/>
        </w:rPr>
        <w:fldChar w:fldCharType="end"/>
      </w:r>
    </w:p>
    <w:p w14:paraId="7C6123EC" w14:textId="145D3CF5" w:rsidR="00B9018B" w:rsidRDefault="00B9018B">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_Toc71492445 \h </w:instrText>
      </w:r>
      <w:r>
        <w:rPr>
          <w:noProof/>
        </w:rPr>
      </w:r>
      <w:r>
        <w:rPr>
          <w:noProof/>
        </w:rPr>
        <w:fldChar w:fldCharType="separate"/>
      </w:r>
      <w:r>
        <w:rPr>
          <w:noProof/>
        </w:rPr>
        <w:t>9</w:t>
      </w:r>
      <w:r>
        <w:rPr>
          <w:noProof/>
        </w:rPr>
        <w:fldChar w:fldCharType="end"/>
      </w:r>
    </w:p>
    <w:p w14:paraId="35AC1503" w14:textId="7D4424BB" w:rsidR="00B9018B" w:rsidRDefault="00B9018B">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_Toc71492446 \h </w:instrText>
      </w:r>
      <w:r>
        <w:rPr>
          <w:noProof/>
        </w:rPr>
      </w:r>
      <w:r>
        <w:rPr>
          <w:noProof/>
        </w:rPr>
        <w:fldChar w:fldCharType="separate"/>
      </w:r>
      <w:r>
        <w:rPr>
          <w:noProof/>
        </w:rPr>
        <w:t>10</w:t>
      </w:r>
      <w:r>
        <w:rPr>
          <w:noProof/>
        </w:rPr>
        <w:fldChar w:fldCharType="end"/>
      </w:r>
    </w:p>
    <w:p w14:paraId="25AEECBB" w14:textId="297ECF76" w:rsidR="00B9018B" w:rsidRDefault="00B9018B">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_Toc71492447 \h </w:instrText>
      </w:r>
      <w:r>
        <w:rPr>
          <w:noProof/>
        </w:rPr>
      </w:r>
      <w:r>
        <w:rPr>
          <w:noProof/>
        </w:rPr>
        <w:fldChar w:fldCharType="separate"/>
      </w:r>
      <w:r>
        <w:rPr>
          <w:noProof/>
        </w:rPr>
        <w:t>11</w:t>
      </w:r>
      <w:r>
        <w:rPr>
          <w:noProof/>
        </w:rPr>
        <w:fldChar w:fldCharType="end"/>
      </w:r>
    </w:p>
    <w:p w14:paraId="42BC9734" w14:textId="7CEAE9C4" w:rsidR="00B9018B" w:rsidRDefault="00B9018B">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_Toc71492448 \h </w:instrText>
      </w:r>
      <w:r>
        <w:rPr>
          <w:noProof/>
        </w:rPr>
      </w:r>
      <w:r>
        <w:rPr>
          <w:noProof/>
        </w:rPr>
        <w:fldChar w:fldCharType="separate"/>
      </w:r>
      <w:r>
        <w:rPr>
          <w:noProof/>
        </w:rPr>
        <w:t>11</w:t>
      </w:r>
      <w:r>
        <w:rPr>
          <w:noProof/>
        </w:rPr>
        <w:fldChar w:fldCharType="end"/>
      </w:r>
    </w:p>
    <w:p w14:paraId="5801747D" w14:textId="7C136185" w:rsidR="00B9018B" w:rsidRDefault="00B9018B">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_Toc71492449 \h </w:instrText>
      </w:r>
      <w:r>
        <w:rPr>
          <w:noProof/>
        </w:rPr>
      </w:r>
      <w:r>
        <w:rPr>
          <w:noProof/>
        </w:rPr>
        <w:fldChar w:fldCharType="separate"/>
      </w:r>
      <w:r>
        <w:rPr>
          <w:noProof/>
        </w:rPr>
        <w:t>12</w:t>
      </w:r>
      <w:r>
        <w:rPr>
          <w:noProof/>
        </w:rPr>
        <w:fldChar w:fldCharType="end"/>
      </w:r>
    </w:p>
    <w:p w14:paraId="4ADECE01" w14:textId="6A7C4B7C" w:rsidR="00B9018B" w:rsidRDefault="00B9018B">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_Toc71492450 \h </w:instrText>
      </w:r>
      <w:r>
        <w:rPr>
          <w:noProof/>
        </w:rPr>
      </w:r>
      <w:r>
        <w:rPr>
          <w:noProof/>
        </w:rPr>
        <w:fldChar w:fldCharType="separate"/>
      </w:r>
      <w:r>
        <w:rPr>
          <w:noProof/>
        </w:rPr>
        <w:t>12</w:t>
      </w:r>
      <w:r>
        <w:rPr>
          <w:noProof/>
        </w:rPr>
        <w:fldChar w:fldCharType="end"/>
      </w:r>
    </w:p>
    <w:p w14:paraId="6091DA19" w14:textId="67102D6B"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4 - Architecture de Déploiement</w:t>
      </w:r>
      <w:r>
        <w:rPr>
          <w:noProof/>
        </w:rPr>
        <w:tab/>
      </w:r>
      <w:r>
        <w:rPr>
          <w:noProof/>
        </w:rPr>
        <w:fldChar w:fldCharType="begin"/>
      </w:r>
      <w:r>
        <w:rPr>
          <w:noProof/>
        </w:rPr>
        <w:instrText xml:space="preserve"> PAGEREF _Toc71492451 \h </w:instrText>
      </w:r>
      <w:r>
        <w:rPr>
          <w:noProof/>
        </w:rPr>
      </w:r>
      <w:r>
        <w:rPr>
          <w:noProof/>
        </w:rPr>
        <w:fldChar w:fldCharType="separate"/>
      </w:r>
      <w:r>
        <w:rPr>
          <w:noProof/>
        </w:rPr>
        <w:t>13</w:t>
      </w:r>
      <w:r>
        <w:rPr>
          <w:noProof/>
        </w:rPr>
        <w:fldChar w:fldCharType="end"/>
      </w:r>
    </w:p>
    <w:p w14:paraId="5668D3D6" w14:textId="0D4DA530" w:rsidR="00B9018B" w:rsidRDefault="00B9018B">
      <w:pPr>
        <w:pStyle w:val="TM2"/>
        <w:rPr>
          <w:rFonts w:asciiTheme="minorHAnsi" w:eastAsiaTheme="minorEastAsia" w:hAnsiTheme="minorHAnsi" w:cstheme="minorBidi"/>
          <w:noProof/>
        </w:rPr>
      </w:pPr>
      <w:r w:rsidRPr="00EC7BEC">
        <w:rPr>
          <w:rFonts w:ascii="Open Sans" w:hAnsi="Open Sans" w:cs="Open Sans"/>
          <w:noProof/>
        </w:rPr>
        <w:t>4.1 - Le serveur d’application</w:t>
      </w:r>
      <w:r>
        <w:rPr>
          <w:noProof/>
        </w:rPr>
        <w:tab/>
      </w:r>
      <w:r>
        <w:rPr>
          <w:noProof/>
        </w:rPr>
        <w:fldChar w:fldCharType="begin"/>
      </w:r>
      <w:r>
        <w:rPr>
          <w:noProof/>
        </w:rPr>
        <w:instrText xml:space="preserve"> PAGEREF _Toc71492452 \h </w:instrText>
      </w:r>
      <w:r>
        <w:rPr>
          <w:noProof/>
        </w:rPr>
      </w:r>
      <w:r>
        <w:rPr>
          <w:noProof/>
        </w:rPr>
        <w:fldChar w:fldCharType="separate"/>
      </w:r>
      <w:r>
        <w:rPr>
          <w:noProof/>
        </w:rPr>
        <w:t>13</w:t>
      </w:r>
      <w:r>
        <w:rPr>
          <w:noProof/>
        </w:rPr>
        <w:fldChar w:fldCharType="end"/>
      </w:r>
    </w:p>
    <w:p w14:paraId="0E93A205" w14:textId="0BC798A8"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4.1.1 -</w:t>
      </w:r>
      <w:r>
        <w:rPr>
          <w:noProof/>
        </w:rPr>
        <w:t xml:space="preserve"> </w:t>
      </w:r>
      <w:r w:rsidRPr="00EC7BEC">
        <w:rPr>
          <w:rFonts w:ascii="Open Sans" w:hAnsi="Open Sans" w:cs="Open Sans"/>
          <w:noProof/>
        </w:rPr>
        <w:t>L’accès client</w:t>
      </w:r>
      <w:r>
        <w:rPr>
          <w:noProof/>
        </w:rPr>
        <w:tab/>
      </w:r>
      <w:r>
        <w:rPr>
          <w:noProof/>
        </w:rPr>
        <w:fldChar w:fldCharType="begin"/>
      </w:r>
      <w:r>
        <w:rPr>
          <w:noProof/>
        </w:rPr>
        <w:instrText xml:space="preserve"> PAGEREF _Toc71492453 \h </w:instrText>
      </w:r>
      <w:r>
        <w:rPr>
          <w:noProof/>
        </w:rPr>
      </w:r>
      <w:r>
        <w:rPr>
          <w:noProof/>
        </w:rPr>
        <w:fldChar w:fldCharType="separate"/>
      </w:r>
      <w:r>
        <w:rPr>
          <w:noProof/>
        </w:rPr>
        <w:t>13</w:t>
      </w:r>
      <w:r>
        <w:rPr>
          <w:noProof/>
        </w:rPr>
        <w:fldChar w:fldCharType="end"/>
      </w:r>
    </w:p>
    <w:p w14:paraId="50BB5529" w14:textId="6C2658A8"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4.1.2 - Le serveur Tomcat</w:t>
      </w:r>
      <w:r>
        <w:rPr>
          <w:noProof/>
        </w:rPr>
        <w:tab/>
      </w:r>
      <w:r>
        <w:rPr>
          <w:noProof/>
        </w:rPr>
        <w:fldChar w:fldCharType="begin"/>
      </w:r>
      <w:r>
        <w:rPr>
          <w:noProof/>
        </w:rPr>
        <w:instrText xml:space="preserve"> PAGEREF _Toc71492454 \h </w:instrText>
      </w:r>
      <w:r>
        <w:rPr>
          <w:noProof/>
        </w:rPr>
      </w:r>
      <w:r>
        <w:rPr>
          <w:noProof/>
        </w:rPr>
        <w:fldChar w:fldCharType="separate"/>
      </w:r>
      <w:r>
        <w:rPr>
          <w:noProof/>
        </w:rPr>
        <w:t>14</w:t>
      </w:r>
      <w:r>
        <w:rPr>
          <w:noProof/>
        </w:rPr>
        <w:fldChar w:fldCharType="end"/>
      </w:r>
    </w:p>
    <w:p w14:paraId="3DBEDA57" w14:textId="49BD7EE0" w:rsidR="00B9018B" w:rsidRDefault="00B9018B">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_Toc71492455 \h </w:instrText>
      </w:r>
      <w:r>
        <w:rPr>
          <w:noProof/>
        </w:rPr>
      </w:r>
      <w:r>
        <w:rPr>
          <w:noProof/>
        </w:rPr>
        <w:fldChar w:fldCharType="separate"/>
      </w:r>
      <w:r>
        <w:rPr>
          <w:noProof/>
        </w:rPr>
        <w:t>14</w:t>
      </w:r>
      <w:r>
        <w:rPr>
          <w:noProof/>
        </w:rPr>
        <w:fldChar w:fldCharType="end"/>
      </w:r>
    </w:p>
    <w:p w14:paraId="5DCB0A47" w14:textId="3B58C075" w:rsidR="00B9018B" w:rsidRDefault="00B9018B">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_Toc71492456 \h </w:instrText>
      </w:r>
      <w:r>
        <w:rPr>
          <w:noProof/>
        </w:rPr>
      </w:r>
      <w:r>
        <w:rPr>
          <w:noProof/>
        </w:rPr>
        <w:fldChar w:fldCharType="separate"/>
      </w:r>
      <w:r>
        <w:rPr>
          <w:noProof/>
        </w:rPr>
        <w:t>14</w:t>
      </w:r>
      <w:r>
        <w:rPr>
          <w:noProof/>
        </w:rPr>
        <w:fldChar w:fldCharType="end"/>
      </w:r>
    </w:p>
    <w:p w14:paraId="51563B5B" w14:textId="2869B4F5" w:rsidR="00B9018B" w:rsidRDefault="00B9018B">
      <w:pPr>
        <w:pStyle w:val="TM5"/>
        <w:tabs>
          <w:tab w:val="left" w:pos="1680"/>
        </w:tabs>
        <w:rPr>
          <w:rFonts w:asciiTheme="minorHAnsi" w:eastAsiaTheme="minorEastAsia" w:hAnsiTheme="minorHAnsi" w:cstheme="minorBidi"/>
          <w:noProof/>
        </w:rPr>
      </w:pPr>
      <w:r w:rsidRPr="00EC7BEC">
        <w:rPr>
          <w:rFonts w:ascii="Symbol" w:hAnsi="Symbol" w:cs="Open Sans"/>
          <w:iCs/>
          <w:noProof/>
        </w:rPr>
        <w:t></w:t>
      </w:r>
      <w:r>
        <w:rPr>
          <w:rFonts w:asciiTheme="minorHAnsi" w:eastAsiaTheme="minorEastAsia" w:hAnsiTheme="minorHAnsi" w:cstheme="minorBidi"/>
          <w:noProof/>
        </w:rPr>
        <w:tab/>
      </w:r>
      <w:r w:rsidRPr="00EC7BEC">
        <w:rPr>
          <w:rFonts w:ascii="Open Sans" w:hAnsi="Open Sans" w:cs="Open Sans"/>
          <w:iCs/>
          <w:noProof/>
        </w:rPr>
        <w:t>Le serveur d’application</w:t>
      </w:r>
      <w:r>
        <w:rPr>
          <w:noProof/>
        </w:rPr>
        <w:tab/>
      </w:r>
      <w:r>
        <w:rPr>
          <w:noProof/>
        </w:rPr>
        <w:fldChar w:fldCharType="begin"/>
      </w:r>
      <w:r>
        <w:rPr>
          <w:noProof/>
        </w:rPr>
        <w:instrText xml:space="preserve"> PAGEREF _Toc71492457 \h </w:instrText>
      </w:r>
      <w:r>
        <w:rPr>
          <w:noProof/>
        </w:rPr>
      </w:r>
      <w:r>
        <w:rPr>
          <w:noProof/>
        </w:rPr>
        <w:fldChar w:fldCharType="separate"/>
      </w:r>
      <w:r>
        <w:rPr>
          <w:noProof/>
        </w:rPr>
        <w:t>14</w:t>
      </w:r>
      <w:r>
        <w:rPr>
          <w:noProof/>
        </w:rPr>
        <w:fldChar w:fldCharType="end"/>
      </w:r>
    </w:p>
    <w:p w14:paraId="742FEBAC" w14:textId="47B97A7D" w:rsidR="00B9018B" w:rsidRDefault="00B9018B">
      <w:pPr>
        <w:pStyle w:val="TM5"/>
        <w:tabs>
          <w:tab w:val="left" w:pos="1680"/>
        </w:tabs>
        <w:rPr>
          <w:rFonts w:asciiTheme="minorHAnsi" w:eastAsiaTheme="minorEastAsia" w:hAnsiTheme="minorHAnsi" w:cstheme="minorBidi"/>
          <w:noProof/>
        </w:rPr>
      </w:pPr>
      <w:r w:rsidRPr="00EC7BEC">
        <w:rPr>
          <w:rFonts w:ascii="Symbol" w:hAnsi="Symbol" w:cs="Open Sans"/>
          <w:noProof/>
        </w:rPr>
        <w:t></w:t>
      </w:r>
      <w:r>
        <w:rPr>
          <w:rFonts w:asciiTheme="minorHAnsi" w:eastAsiaTheme="minorEastAsia" w:hAnsiTheme="minorHAnsi" w:cstheme="minorBidi"/>
          <w:noProof/>
        </w:rPr>
        <w:tab/>
      </w:r>
      <w:r w:rsidRPr="00EC7BEC">
        <w:rPr>
          <w:rFonts w:ascii="Open Sans" w:hAnsi="Open Sans" w:cs="Open Sans"/>
          <w:noProof/>
        </w:rPr>
        <w:t>Le back-end</w:t>
      </w:r>
      <w:r>
        <w:rPr>
          <w:noProof/>
        </w:rPr>
        <w:tab/>
      </w:r>
      <w:r>
        <w:rPr>
          <w:noProof/>
        </w:rPr>
        <w:fldChar w:fldCharType="begin"/>
      </w:r>
      <w:r>
        <w:rPr>
          <w:noProof/>
        </w:rPr>
        <w:instrText xml:space="preserve"> PAGEREF _Toc71492458 \h </w:instrText>
      </w:r>
      <w:r>
        <w:rPr>
          <w:noProof/>
        </w:rPr>
      </w:r>
      <w:r>
        <w:rPr>
          <w:noProof/>
        </w:rPr>
        <w:fldChar w:fldCharType="separate"/>
      </w:r>
      <w:r>
        <w:rPr>
          <w:noProof/>
        </w:rPr>
        <w:t>15</w:t>
      </w:r>
      <w:r>
        <w:rPr>
          <w:noProof/>
        </w:rPr>
        <w:fldChar w:fldCharType="end"/>
      </w:r>
    </w:p>
    <w:p w14:paraId="6D71089D" w14:textId="3DD6101E"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5 - Architecture logicielle</w:t>
      </w:r>
      <w:r>
        <w:rPr>
          <w:noProof/>
        </w:rPr>
        <w:tab/>
      </w:r>
      <w:r>
        <w:rPr>
          <w:noProof/>
        </w:rPr>
        <w:fldChar w:fldCharType="begin"/>
      </w:r>
      <w:r>
        <w:rPr>
          <w:noProof/>
        </w:rPr>
        <w:instrText xml:space="preserve"> PAGEREF _Toc71492459 \h </w:instrText>
      </w:r>
      <w:r>
        <w:rPr>
          <w:noProof/>
        </w:rPr>
      </w:r>
      <w:r>
        <w:rPr>
          <w:noProof/>
        </w:rPr>
        <w:fldChar w:fldCharType="separate"/>
      </w:r>
      <w:r>
        <w:rPr>
          <w:noProof/>
        </w:rPr>
        <w:t>16</w:t>
      </w:r>
      <w:r>
        <w:rPr>
          <w:noProof/>
        </w:rPr>
        <w:fldChar w:fldCharType="end"/>
      </w:r>
    </w:p>
    <w:p w14:paraId="246454DD" w14:textId="340ADF22" w:rsidR="00B9018B" w:rsidRDefault="00B9018B">
      <w:pPr>
        <w:pStyle w:val="TM2"/>
        <w:rPr>
          <w:rFonts w:asciiTheme="minorHAnsi" w:eastAsiaTheme="minorEastAsia" w:hAnsiTheme="minorHAnsi" w:cstheme="minorBidi"/>
          <w:noProof/>
        </w:rPr>
      </w:pPr>
      <w:r w:rsidRPr="00EC7BEC">
        <w:rPr>
          <w:rFonts w:ascii="Open Sans" w:hAnsi="Open Sans" w:cs="Open Sans"/>
          <w:noProof/>
        </w:rPr>
        <w:t>5.1 - Principes généraux</w:t>
      </w:r>
      <w:r>
        <w:rPr>
          <w:noProof/>
        </w:rPr>
        <w:tab/>
      </w:r>
      <w:r>
        <w:rPr>
          <w:noProof/>
        </w:rPr>
        <w:fldChar w:fldCharType="begin"/>
      </w:r>
      <w:r>
        <w:rPr>
          <w:noProof/>
        </w:rPr>
        <w:instrText xml:space="preserve"> PAGEREF _Toc71492460 \h </w:instrText>
      </w:r>
      <w:r>
        <w:rPr>
          <w:noProof/>
        </w:rPr>
      </w:r>
      <w:r>
        <w:rPr>
          <w:noProof/>
        </w:rPr>
        <w:fldChar w:fldCharType="separate"/>
      </w:r>
      <w:r>
        <w:rPr>
          <w:noProof/>
        </w:rPr>
        <w:t>16</w:t>
      </w:r>
      <w:r>
        <w:rPr>
          <w:noProof/>
        </w:rPr>
        <w:fldChar w:fldCharType="end"/>
      </w:r>
    </w:p>
    <w:p w14:paraId="3818766E" w14:textId="147E78AE"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5.1.1 - Les couches</w:t>
      </w:r>
      <w:r>
        <w:rPr>
          <w:noProof/>
        </w:rPr>
        <w:tab/>
      </w:r>
      <w:r>
        <w:rPr>
          <w:noProof/>
        </w:rPr>
        <w:fldChar w:fldCharType="begin"/>
      </w:r>
      <w:r>
        <w:rPr>
          <w:noProof/>
        </w:rPr>
        <w:instrText xml:space="preserve"> PAGEREF _Toc71492461 \h </w:instrText>
      </w:r>
      <w:r>
        <w:rPr>
          <w:noProof/>
        </w:rPr>
      </w:r>
      <w:r>
        <w:rPr>
          <w:noProof/>
        </w:rPr>
        <w:fldChar w:fldCharType="separate"/>
      </w:r>
      <w:r>
        <w:rPr>
          <w:noProof/>
        </w:rPr>
        <w:t>1</w:t>
      </w:r>
      <w:r>
        <w:rPr>
          <w:noProof/>
        </w:rPr>
        <w:t>6</w:t>
      </w:r>
      <w:r>
        <w:rPr>
          <w:noProof/>
        </w:rPr>
        <w:fldChar w:fldCharType="end"/>
      </w:r>
    </w:p>
    <w:p w14:paraId="1D843321" w14:textId="2EC0E0AA" w:rsidR="00B9018B" w:rsidRDefault="00B9018B">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_Toc71492462 \h </w:instrText>
      </w:r>
      <w:r>
        <w:rPr>
          <w:noProof/>
        </w:rPr>
      </w:r>
      <w:r>
        <w:rPr>
          <w:noProof/>
        </w:rPr>
        <w:fldChar w:fldCharType="separate"/>
      </w:r>
      <w:r>
        <w:rPr>
          <w:noProof/>
        </w:rPr>
        <w:t>17</w:t>
      </w:r>
      <w:r>
        <w:rPr>
          <w:noProof/>
        </w:rPr>
        <w:fldChar w:fldCharType="end"/>
      </w:r>
    </w:p>
    <w:p w14:paraId="73AA324E" w14:textId="3B9011E9" w:rsidR="00B9018B" w:rsidRDefault="00B9018B">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_Toc71492463 \h </w:instrText>
      </w:r>
      <w:r>
        <w:rPr>
          <w:noProof/>
        </w:rPr>
      </w:r>
      <w:r>
        <w:rPr>
          <w:noProof/>
        </w:rPr>
        <w:fldChar w:fldCharType="separate"/>
      </w:r>
      <w:r>
        <w:rPr>
          <w:noProof/>
        </w:rPr>
        <w:t>18</w:t>
      </w:r>
      <w:r>
        <w:rPr>
          <w:noProof/>
        </w:rPr>
        <w:fldChar w:fldCharType="end"/>
      </w:r>
    </w:p>
    <w:p w14:paraId="6358D8D0" w14:textId="23B176CA"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5.1.2 - Relier le back au front</w:t>
      </w:r>
      <w:r>
        <w:rPr>
          <w:noProof/>
        </w:rPr>
        <w:tab/>
      </w:r>
      <w:r>
        <w:rPr>
          <w:noProof/>
        </w:rPr>
        <w:fldChar w:fldCharType="begin"/>
      </w:r>
      <w:r>
        <w:rPr>
          <w:noProof/>
        </w:rPr>
        <w:instrText xml:space="preserve"> PAGEREF _Toc71492464 \h </w:instrText>
      </w:r>
      <w:r>
        <w:rPr>
          <w:noProof/>
        </w:rPr>
      </w:r>
      <w:r>
        <w:rPr>
          <w:noProof/>
        </w:rPr>
        <w:fldChar w:fldCharType="separate"/>
      </w:r>
      <w:r>
        <w:rPr>
          <w:noProof/>
        </w:rPr>
        <w:t>19</w:t>
      </w:r>
      <w:r>
        <w:rPr>
          <w:noProof/>
        </w:rPr>
        <w:fldChar w:fldCharType="end"/>
      </w:r>
    </w:p>
    <w:p w14:paraId="628294C7" w14:textId="145FB862"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6 - Points particuliers</w:t>
      </w:r>
      <w:r>
        <w:rPr>
          <w:noProof/>
        </w:rPr>
        <w:tab/>
      </w:r>
      <w:r>
        <w:rPr>
          <w:noProof/>
        </w:rPr>
        <w:fldChar w:fldCharType="begin"/>
      </w:r>
      <w:r>
        <w:rPr>
          <w:noProof/>
        </w:rPr>
        <w:instrText xml:space="preserve"> PAGEREF _Toc71492465 \h </w:instrText>
      </w:r>
      <w:r>
        <w:rPr>
          <w:noProof/>
        </w:rPr>
      </w:r>
      <w:r>
        <w:rPr>
          <w:noProof/>
        </w:rPr>
        <w:fldChar w:fldCharType="separate"/>
      </w:r>
      <w:r>
        <w:rPr>
          <w:noProof/>
        </w:rPr>
        <w:t>21</w:t>
      </w:r>
      <w:r>
        <w:rPr>
          <w:noProof/>
        </w:rPr>
        <w:fldChar w:fldCharType="end"/>
      </w:r>
    </w:p>
    <w:p w14:paraId="469281BD" w14:textId="2384E224" w:rsidR="00B9018B" w:rsidRDefault="00B9018B">
      <w:pPr>
        <w:pStyle w:val="TM2"/>
        <w:rPr>
          <w:rFonts w:asciiTheme="minorHAnsi" w:eastAsiaTheme="minorEastAsia" w:hAnsiTheme="minorHAnsi" w:cstheme="minorBidi"/>
          <w:noProof/>
        </w:rPr>
      </w:pPr>
      <w:r w:rsidRPr="00EC7BEC">
        <w:rPr>
          <w:rFonts w:ascii="Open Sans" w:hAnsi="Open Sans" w:cs="Open Sans"/>
          <w:noProof/>
        </w:rPr>
        <w:t>6.1 - Gestion des logs</w:t>
      </w:r>
      <w:r>
        <w:rPr>
          <w:noProof/>
        </w:rPr>
        <w:tab/>
      </w:r>
      <w:r>
        <w:rPr>
          <w:noProof/>
        </w:rPr>
        <w:fldChar w:fldCharType="begin"/>
      </w:r>
      <w:r>
        <w:rPr>
          <w:noProof/>
        </w:rPr>
        <w:instrText xml:space="preserve"> PAGEREF _Toc71492466 \h </w:instrText>
      </w:r>
      <w:r>
        <w:rPr>
          <w:noProof/>
        </w:rPr>
      </w:r>
      <w:r>
        <w:rPr>
          <w:noProof/>
        </w:rPr>
        <w:fldChar w:fldCharType="separate"/>
      </w:r>
      <w:r>
        <w:rPr>
          <w:noProof/>
        </w:rPr>
        <w:t>21</w:t>
      </w:r>
      <w:r>
        <w:rPr>
          <w:noProof/>
        </w:rPr>
        <w:fldChar w:fldCharType="end"/>
      </w:r>
    </w:p>
    <w:p w14:paraId="7D881BA1" w14:textId="4F391206" w:rsidR="00B9018B" w:rsidRDefault="00B9018B">
      <w:pPr>
        <w:pStyle w:val="TM2"/>
        <w:rPr>
          <w:rFonts w:asciiTheme="minorHAnsi" w:eastAsiaTheme="minorEastAsia" w:hAnsiTheme="minorHAnsi" w:cstheme="minorBidi"/>
          <w:noProof/>
        </w:rPr>
      </w:pPr>
      <w:r w:rsidRPr="00EC7BEC">
        <w:rPr>
          <w:rFonts w:ascii="Open Sans" w:hAnsi="Open Sans" w:cs="Open Sans"/>
          <w:noProof/>
        </w:rPr>
        <w:t>6.2 - Fichiers de configuration</w:t>
      </w:r>
      <w:r>
        <w:rPr>
          <w:noProof/>
        </w:rPr>
        <w:tab/>
      </w:r>
      <w:r>
        <w:rPr>
          <w:noProof/>
        </w:rPr>
        <w:fldChar w:fldCharType="begin"/>
      </w:r>
      <w:r>
        <w:rPr>
          <w:noProof/>
        </w:rPr>
        <w:instrText xml:space="preserve"> PAGEREF _Toc71492467 \h </w:instrText>
      </w:r>
      <w:r>
        <w:rPr>
          <w:noProof/>
        </w:rPr>
      </w:r>
      <w:r>
        <w:rPr>
          <w:noProof/>
        </w:rPr>
        <w:fldChar w:fldCharType="separate"/>
      </w:r>
      <w:r>
        <w:rPr>
          <w:noProof/>
        </w:rPr>
        <w:t>21</w:t>
      </w:r>
      <w:r>
        <w:rPr>
          <w:noProof/>
        </w:rPr>
        <w:fldChar w:fldCharType="end"/>
      </w:r>
    </w:p>
    <w:p w14:paraId="6998E5DF" w14:textId="366E330A"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6.2.1 - Application web</w:t>
      </w:r>
      <w:r>
        <w:rPr>
          <w:noProof/>
        </w:rPr>
        <w:tab/>
      </w:r>
      <w:r>
        <w:rPr>
          <w:noProof/>
        </w:rPr>
        <w:fldChar w:fldCharType="begin"/>
      </w:r>
      <w:r>
        <w:rPr>
          <w:noProof/>
        </w:rPr>
        <w:instrText xml:space="preserve"> PAGEREF _Toc71492468 \h </w:instrText>
      </w:r>
      <w:r>
        <w:rPr>
          <w:noProof/>
        </w:rPr>
      </w:r>
      <w:r>
        <w:rPr>
          <w:noProof/>
        </w:rPr>
        <w:fldChar w:fldCharType="separate"/>
      </w:r>
      <w:r>
        <w:rPr>
          <w:noProof/>
        </w:rPr>
        <w:t>21</w:t>
      </w:r>
      <w:r>
        <w:rPr>
          <w:noProof/>
        </w:rPr>
        <w:fldChar w:fldCharType="end"/>
      </w:r>
    </w:p>
    <w:p w14:paraId="29B79BEA" w14:textId="6DA07000" w:rsidR="00B9018B" w:rsidRDefault="00B9018B">
      <w:pPr>
        <w:pStyle w:val="TM4"/>
        <w:rPr>
          <w:rFonts w:asciiTheme="minorHAnsi" w:eastAsiaTheme="minorEastAsia" w:hAnsiTheme="minorHAnsi" w:cstheme="minorBidi"/>
          <w:noProof/>
          <w:sz w:val="24"/>
        </w:rPr>
      </w:pPr>
      <w:r w:rsidRPr="00EC7BEC">
        <w:rPr>
          <w:rFonts w:ascii="Open Sans" w:hAnsi="Open Sans" w:cs="Open Sans"/>
          <w:noProof/>
        </w:rPr>
        <w:t>6.2.1.1 - Datasources</w:t>
      </w:r>
      <w:r>
        <w:rPr>
          <w:noProof/>
        </w:rPr>
        <w:tab/>
      </w:r>
      <w:r>
        <w:rPr>
          <w:noProof/>
        </w:rPr>
        <w:fldChar w:fldCharType="begin"/>
      </w:r>
      <w:r>
        <w:rPr>
          <w:noProof/>
        </w:rPr>
        <w:instrText xml:space="preserve"> PAGEREF _Toc71492469 \h </w:instrText>
      </w:r>
      <w:r>
        <w:rPr>
          <w:noProof/>
        </w:rPr>
      </w:r>
      <w:r>
        <w:rPr>
          <w:noProof/>
        </w:rPr>
        <w:fldChar w:fldCharType="separate"/>
      </w:r>
      <w:r>
        <w:rPr>
          <w:noProof/>
        </w:rPr>
        <w:t>21</w:t>
      </w:r>
      <w:r>
        <w:rPr>
          <w:noProof/>
        </w:rPr>
        <w:fldChar w:fldCharType="end"/>
      </w:r>
    </w:p>
    <w:p w14:paraId="03E53C2C" w14:textId="18FCB847" w:rsidR="00B9018B" w:rsidRDefault="00B9018B">
      <w:pPr>
        <w:pStyle w:val="TM4"/>
        <w:rPr>
          <w:rFonts w:asciiTheme="minorHAnsi" w:eastAsiaTheme="minorEastAsia" w:hAnsiTheme="minorHAnsi" w:cstheme="minorBidi"/>
          <w:noProof/>
          <w:sz w:val="24"/>
        </w:rPr>
      </w:pPr>
      <w:r w:rsidRPr="00EC7BEC">
        <w:rPr>
          <w:rFonts w:ascii="Open Sans" w:hAnsi="Open Sans" w:cs="Open Sans"/>
          <w:noProof/>
        </w:rPr>
        <w:t>6.2.1.2 - Fichier xxx.yyy</w:t>
      </w:r>
      <w:r>
        <w:rPr>
          <w:noProof/>
        </w:rPr>
        <w:tab/>
      </w:r>
      <w:r>
        <w:rPr>
          <w:noProof/>
        </w:rPr>
        <w:fldChar w:fldCharType="begin"/>
      </w:r>
      <w:r>
        <w:rPr>
          <w:noProof/>
        </w:rPr>
        <w:instrText xml:space="preserve"> PAGEREF _Toc71492470 \h </w:instrText>
      </w:r>
      <w:r>
        <w:rPr>
          <w:noProof/>
        </w:rPr>
      </w:r>
      <w:r>
        <w:rPr>
          <w:noProof/>
        </w:rPr>
        <w:fldChar w:fldCharType="separate"/>
      </w:r>
      <w:r>
        <w:rPr>
          <w:noProof/>
        </w:rPr>
        <w:t>21</w:t>
      </w:r>
      <w:r>
        <w:rPr>
          <w:noProof/>
        </w:rPr>
        <w:fldChar w:fldCharType="end"/>
      </w:r>
    </w:p>
    <w:p w14:paraId="0C422780" w14:textId="622B0AAF" w:rsidR="00B9018B" w:rsidRDefault="00B9018B">
      <w:pPr>
        <w:pStyle w:val="TM3"/>
        <w:rPr>
          <w:rFonts w:asciiTheme="minorHAnsi" w:eastAsiaTheme="minorEastAsia" w:hAnsiTheme="minorHAnsi" w:cstheme="minorBidi"/>
          <w:i w:val="0"/>
          <w:noProof/>
          <w:sz w:val="24"/>
        </w:rPr>
      </w:pPr>
      <w:r w:rsidRPr="00EC7BEC">
        <w:rPr>
          <w:rFonts w:ascii="Open Sans" w:hAnsi="Open Sans" w:cs="Open Sans"/>
          <w:noProof/>
        </w:rPr>
        <w:t>6.2.2 - Application Xxx</w:t>
      </w:r>
      <w:r>
        <w:rPr>
          <w:noProof/>
        </w:rPr>
        <w:tab/>
      </w:r>
      <w:r>
        <w:rPr>
          <w:noProof/>
        </w:rPr>
        <w:fldChar w:fldCharType="begin"/>
      </w:r>
      <w:r>
        <w:rPr>
          <w:noProof/>
        </w:rPr>
        <w:instrText xml:space="preserve"> PAGEREF _Toc71492471 \h </w:instrText>
      </w:r>
      <w:r>
        <w:rPr>
          <w:noProof/>
        </w:rPr>
      </w:r>
      <w:r>
        <w:rPr>
          <w:noProof/>
        </w:rPr>
        <w:fldChar w:fldCharType="separate"/>
      </w:r>
      <w:r>
        <w:rPr>
          <w:noProof/>
        </w:rPr>
        <w:t>21</w:t>
      </w:r>
      <w:r>
        <w:rPr>
          <w:noProof/>
        </w:rPr>
        <w:fldChar w:fldCharType="end"/>
      </w:r>
    </w:p>
    <w:p w14:paraId="60F1FFDD" w14:textId="005FC032" w:rsidR="00B9018B" w:rsidRDefault="00B9018B">
      <w:pPr>
        <w:pStyle w:val="TM2"/>
        <w:rPr>
          <w:rFonts w:asciiTheme="minorHAnsi" w:eastAsiaTheme="minorEastAsia" w:hAnsiTheme="minorHAnsi" w:cstheme="minorBidi"/>
          <w:noProof/>
        </w:rPr>
      </w:pPr>
      <w:r w:rsidRPr="00EC7BEC">
        <w:rPr>
          <w:rFonts w:ascii="Open Sans" w:hAnsi="Open Sans" w:cs="Open Sans"/>
          <w:noProof/>
        </w:rPr>
        <w:t>6.3 - Ressources</w:t>
      </w:r>
      <w:r>
        <w:rPr>
          <w:noProof/>
        </w:rPr>
        <w:tab/>
      </w:r>
      <w:r>
        <w:rPr>
          <w:noProof/>
        </w:rPr>
        <w:fldChar w:fldCharType="begin"/>
      </w:r>
      <w:r>
        <w:rPr>
          <w:noProof/>
        </w:rPr>
        <w:instrText xml:space="preserve"> PAGEREF _Toc71492472 \h </w:instrText>
      </w:r>
      <w:r>
        <w:rPr>
          <w:noProof/>
        </w:rPr>
      </w:r>
      <w:r>
        <w:rPr>
          <w:noProof/>
        </w:rPr>
        <w:fldChar w:fldCharType="separate"/>
      </w:r>
      <w:r>
        <w:rPr>
          <w:noProof/>
        </w:rPr>
        <w:t>21</w:t>
      </w:r>
      <w:r>
        <w:rPr>
          <w:noProof/>
        </w:rPr>
        <w:fldChar w:fldCharType="end"/>
      </w:r>
    </w:p>
    <w:p w14:paraId="3EF19B20" w14:textId="2F67795D" w:rsidR="00B9018B" w:rsidRDefault="00B9018B">
      <w:pPr>
        <w:pStyle w:val="TM2"/>
        <w:rPr>
          <w:rFonts w:asciiTheme="minorHAnsi" w:eastAsiaTheme="minorEastAsia" w:hAnsiTheme="minorHAnsi" w:cstheme="minorBidi"/>
          <w:noProof/>
        </w:rPr>
      </w:pPr>
      <w:r w:rsidRPr="00EC7BEC">
        <w:rPr>
          <w:rFonts w:ascii="Open Sans" w:hAnsi="Open Sans" w:cs="Open Sans"/>
          <w:noProof/>
        </w:rPr>
        <w:t>6.4 - Environnement de développement</w:t>
      </w:r>
      <w:r>
        <w:rPr>
          <w:noProof/>
        </w:rPr>
        <w:tab/>
      </w:r>
      <w:r>
        <w:rPr>
          <w:noProof/>
        </w:rPr>
        <w:fldChar w:fldCharType="begin"/>
      </w:r>
      <w:r>
        <w:rPr>
          <w:noProof/>
        </w:rPr>
        <w:instrText xml:space="preserve"> PAGEREF _Toc71492473 \h </w:instrText>
      </w:r>
      <w:r>
        <w:rPr>
          <w:noProof/>
        </w:rPr>
      </w:r>
      <w:r>
        <w:rPr>
          <w:noProof/>
        </w:rPr>
        <w:fldChar w:fldCharType="separate"/>
      </w:r>
      <w:r>
        <w:rPr>
          <w:noProof/>
        </w:rPr>
        <w:t>21</w:t>
      </w:r>
      <w:r>
        <w:rPr>
          <w:noProof/>
        </w:rPr>
        <w:fldChar w:fldCharType="end"/>
      </w:r>
    </w:p>
    <w:p w14:paraId="55D8EC4C" w14:textId="1943A42B" w:rsidR="00B9018B" w:rsidRDefault="00B9018B">
      <w:pPr>
        <w:pStyle w:val="TM2"/>
        <w:rPr>
          <w:rFonts w:asciiTheme="minorHAnsi" w:eastAsiaTheme="minorEastAsia" w:hAnsiTheme="minorHAnsi" w:cstheme="minorBidi"/>
          <w:noProof/>
        </w:rPr>
      </w:pPr>
      <w:r w:rsidRPr="00EC7BEC">
        <w:rPr>
          <w:rFonts w:ascii="Open Sans" w:hAnsi="Open Sans" w:cs="Open Sans"/>
          <w:noProof/>
        </w:rPr>
        <w:t>6.5 - Procédure de packaging / livraison</w:t>
      </w:r>
      <w:r>
        <w:rPr>
          <w:noProof/>
        </w:rPr>
        <w:tab/>
      </w:r>
      <w:r>
        <w:rPr>
          <w:noProof/>
        </w:rPr>
        <w:fldChar w:fldCharType="begin"/>
      </w:r>
      <w:r>
        <w:rPr>
          <w:noProof/>
        </w:rPr>
        <w:instrText xml:space="preserve"> PAGEREF _Toc71492474 \h </w:instrText>
      </w:r>
      <w:r>
        <w:rPr>
          <w:noProof/>
        </w:rPr>
      </w:r>
      <w:r>
        <w:rPr>
          <w:noProof/>
        </w:rPr>
        <w:fldChar w:fldCharType="separate"/>
      </w:r>
      <w:r>
        <w:rPr>
          <w:noProof/>
        </w:rPr>
        <w:t>21</w:t>
      </w:r>
      <w:r>
        <w:rPr>
          <w:noProof/>
        </w:rPr>
        <w:fldChar w:fldCharType="end"/>
      </w:r>
    </w:p>
    <w:p w14:paraId="7DEDF8FF" w14:textId="027643D4" w:rsidR="00B9018B" w:rsidRDefault="00B9018B">
      <w:pPr>
        <w:pStyle w:val="TM2"/>
        <w:rPr>
          <w:rFonts w:asciiTheme="minorHAnsi" w:eastAsiaTheme="minorEastAsia" w:hAnsiTheme="minorHAnsi" w:cstheme="minorBidi"/>
          <w:noProof/>
        </w:rPr>
      </w:pPr>
      <w:r w:rsidRPr="00EC7BEC">
        <w:rPr>
          <w:rFonts w:ascii="Open Sans" w:hAnsi="Open Sans" w:cs="Open Sans"/>
          <w:noProof/>
        </w:rPr>
        <w:t>6.6 - XXX</w:t>
      </w:r>
      <w:r>
        <w:rPr>
          <w:noProof/>
        </w:rPr>
        <w:tab/>
      </w:r>
      <w:r>
        <w:rPr>
          <w:noProof/>
        </w:rPr>
        <w:fldChar w:fldCharType="begin"/>
      </w:r>
      <w:r>
        <w:rPr>
          <w:noProof/>
        </w:rPr>
        <w:instrText xml:space="preserve"> PAGEREF _Toc71492475 \h </w:instrText>
      </w:r>
      <w:r>
        <w:rPr>
          <w:noProof/>
        </w:rPr>
      </w:r>
      <w:r>
        <w:rPr>
          <w:noProof/>
        </w:rPr>
        <w:fldChar w:fldCharType="separate"/>
      </w:r>
      <w:r>
        <w:rPr>
          <w:noProof/>
        </w:rPr>
        <w:t>21</w:t>
      </w:r>
      <w:r>
        <w:rPr>
          <w:noProof/>
        </w:rPr>
        <w:fldChar w:fldCharType="end"/>
      </w:r>
    </w:p>
    <w:p w14:paraId="2D76433A" w14:textId="1DEAF337" w:rsidR="00B9018B" w:rsidRDefault="00B9018B">
      <w:pPr>
        <w:pStyle w:val="TM1"/>
        <w:rPr>
          <w:rFonts w:asciiTheme="minorHAnsi" w:eastAsiaTheme="minorEastAsia" w:hAnsiTheme="minorHAnsi" w:cstheme="minorBidi"/>
          <w:b w:val="0"/>
          <w:noProof/>
        </w:rPr>
      </w:pPr>
      <w:r w:rsidRPr="00EC7BEC">
        <w:rPr>
          <w:rFonts w:ascii="Open Sans" w:hAnsi="Open Sans" w:cs="Open Sans"/>
          <w:noProof/>
        </w:rPr>
        <w:t>7 - Glossaire</w:t>
      </w:r>
      <w:r>
        <w:rPr>
          <w:noProof/>
        </w:rPr>
        <w:tab/>
      </w:r>
      <w:r>
        <w:rPr>
          <w:noProof/>
        </w:rPr>
        <w:fldChar w:fldCharType="begin"/>
      </w:r>
      <w:r>
        <w:rPr>
          <w:noProof/>
        </w:rPr>
        <w:instrText xml:space="preserve"> PAGEREF _Toc71492476 \h </w:instrText>
      </w:r>
      <w:r>
        <w:rPr>
          <w:noProof/>
        </w:rPr>
      </w:r>
      <w:r>
        <w:rPr>
          <w:noProof/>
        </w:rPr>
        <w:fldChar w:fldCharType="separate"/>
      </w:r>
      <w:r>
        <w:rPr>
          <w:noProof/>
        </w:rPr>
        <w:t>22</w:t>
      </w:r>
      <w:r>
        <w:rPr>
          <w:noProof/>
        </w:rPr>
        <w:fldChar w:fldCharType="end"/>
      </w:r>
    </w:p>
    <w:p w14:paraId="4F823AE6" w14:textId="2CFDD3D3" w:rsidR="00E12116" w:rsidRDefault="007A34FC" w:rsidP="00442324">
      <w:pPr>
        <w:pStyle w:val="TM1"/>
        <w:tabs>
          <w:tab w:val="clear" w:pos="9638"/>
          <w:tab w:val="right" w:leader="dot" w:pos="9866"/>
        </w:tabs>
      </w:pPr>
      <w:r>
        <w:lastRenderedPageBreak/>
        <w:fldChar w:fldCharType="end"/>
      </w:r>
    </w:p>
    <w:p w14:paraId="5A58405F" w14:textId="77777777" w:rsidR="00E12116" w:rsidRPr="00700CAF" w:rsidRDefault="007A34FC">
      <w:pPr>
        <w:pStyle w:val="Titre1"/>
        <w:rPr>
          <w:rFonts w:ascii="Open Sans" w:hAnsi="Open Sans" w:cs="Open Sans"/>
        </w:rPr>
      </w:pPr>
      <w:bookmarkStart w:id="0" w:name="_Toc7149243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49243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49243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49243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49243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49244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49244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49244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49244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49244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49244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49244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49244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49244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49244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49245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49245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49245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49245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49245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49245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49245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49245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49245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49245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49246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149246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1492462"/>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21F2679B" w:rsidR="007E1518" w:rsidRDefault="00EA0C0E" w:rsidP="00EA0C0E">
      <w:pPr>
        <w:pStyle w:val="Texteprformat"/>
        <w:spacing w:line="180" w:lineRule="auto"/>
        <w:ind w:left="720"/>
        <w:rPr>
          <w:rFonts w:ascii="Open Sans" w:hAnsi="Open Sans" w:cs="Open Sans"/>
        </w:rPr>
      </w:pPr>
      <w:r w:rsidRPr="003E4D24">
        <w:rPr>
          <w:rFonts w:ascii="Open Sans" w:hAnsi="Open Sans" w:cs="Open Sans" w:hint="eastAsia"/>
          <w:b/>
          <w:bCs/>
          <w:u w:val="single"/>
        </w:rPr>
        <w:t xml:space="preserve"> </w:t>
      </w:r>
      <w:r w:rsidRPr="003E4D24">
        <w:rPr>
          <w:rFonts w:ascii="Open Sans" w:hAnsi="Open Sans" w:cs="Open Sans"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Arial" w:hAnsi="Arial" w:cs="Arial"/>
          <w:b/>
          <w:bCs/>
          <w:u w:val="single"/>
        </w:rPr>
        <w:t>─</w:t>
      </w:r>
      <w:r w:rsidRPr="003E4D24">
        <w:rPr>
          <w:rFonts w:ascii="Open Sans" w:hAnsi="Open Sans" w:cs="Open Sans"/>
          <w:b/>
          <w:bCs/>
          <w:u w:val="single"/>
        </w:rPr>
        <w:t xml:space="preserve"> </w:t>
      </w:r>
      <w:r w:rsidRPr="003E4D24">
        <w:rPr>
          <w:rFonts w:ascii="Open Sans" w:hAnsi="Open Sans" w:cs="Open Sans"/>
          <w:b/>
          <w:bCs/>
          <w:u w:val="single"/>
        </w:rPr>
        <w:t>PizzaRepository.java</w:t>
      </w:r>
      <w:r w:rsidRPr="003E4D24">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27E914E9" w14:textId="15406746" w:rsidR="005146E9" w:rsidRPr="00EA0C0E" w:rsidRDefault="005146E9" w:rsidP="005146E9">
      <w:pPr>
        <w:pStyle w:val="Texteprformat"/>
        <w:spacing w:line="180" w:lineRule="auto"/>
        <w:ind w:left="720"/>
        <w:rPr>
          <w:rFonts w:ascii="Open Sans" w:hAnsi="Open Sans" w:cs="Open Sans"/>
          <w:b/>
          <w:bCs/>
          <w:u w:val="single"/>
        </w:rPr>
      </w:pPr>
      <w:r w:rsidRPr="00EA0C0E">
        <w:rPr>
          <w:rFonts w:ascii="Open Sans" w:hAnsi="Open Sans" w:cs="Open Sans" w:hint="eastAsia"/>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b/>
          <w:bCs/>
          <w:u w:val="single"/>
        </w:rPr>
        <w:t xml:space="preserve"> </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Arial" w:hAnsi="Arial" w:cs="Arial"/>
          <w:b/>
          <w:bCs/>
          <w:u w:val="single"/>
        </w:rPr>
        <w:t>─</w:t>
      </w:r>
      <w:r w:rsidRPr="00EA0C0E">
        <w:rPr>
          <w:rFonts w:ascii="Open Sans" w:hAnsi="Open Sans" w:cs="Open Sans"/>
          <w:b/>
          <w:bCs/>
          <w:u w:val="single"/>
        </w:rPr>
        <w:t xml:space="preserve"> </w:t>
      </w:r>
      <w:r w:rsidRPr="00EA0C0E">
        <w:rPr>
          <w:rFonts w:ascii="Open Sans" w:hAnsi="Open Sans" w:cs="Open Sans"/>
          <w:b/>
          <w:bCs/>
          <w:u w:val="single"/>
        </w:rPr>
        <w:t>PizzaController.java</w:t>
      </w:r>
    </w:p>
    <w:p w14:paraId="65CEE052" w14:textId="0B158AB5"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03DAAFE4" w:rsidR="00B93B4E" w:rsidRDefault="00767670" w:rsidP="00767670">
      <w:pPr>
        <w:pStyle w:val="Texteprformat"/>
        <w:spacing w:line="180" w:lineRule="auto"/>
        <w:ind w:left="720"/>
        <w:rPr>
          <w:rFonts w:ascii="Open Sans" w:hAnsi="Open Sans" w:cs="Open Sans"/>
        </w:rPr>
      </w:pPr>
      <w:r w:rsidRPr="00767670">
        <w:rPr>
          <w:rFonts w:ascii="Open Sans" w:hAnsi="Open Sans" w:cs="Open Sans" w:hint="eastAsia"/>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Arial" w:hAnsi="Arial" w:cs="Arial"/>
          <w:b/>
          <w:bCs/>
          <w:u w:val="single"/>
        </w:rPr>
        <w:t>─</w:t>
      </w:r>
      <w:r w:rsidRPr="00767670">
        <w:rPr>
          <w:rFonts w:ascii="Open Sans" w:hAnsi="Open Sans" w:cs="Open Sans"/>
          <w:b/>
          <w:bCs/>
          <w:u w:val="single"/>
        </w:rPr>
        <w:t xml:space="preserve"> </w:t>
      </w:r>
      <w:r w:rsidRPr="00767670">
        <w:rPr>
          <w:rFonts w:ascii="Open Sans" w:hAnsi="Open Sans" w:cs="Open Sans"/>
          <w:b/>
          <w:bCs/>
          <w:u w:val="single"/>
        </w:rPr>
        <w:t>PizzaCommandeLineRunner</w:t>
      </w:r>
      <w:r w:rsidRPr="00767670">
        <w:rPr>
          <w:rFonts w:ascii="Open Sans" w:hAnsi="Open Sans" w:cs="Open Sans"/>
          <w:b/>
          <w:bCs/>
          <w:u w:val="single"/>
        </w:rPr>
        <w:t>.java</w:t>
      </w:r>
      <w:r w:rsidR="007E1518" w:rsidRPr="00767670">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18C2F88B" w14:textId="77777777" w:rsidR="005146E9" w:rsidRDefault="007D1CCB" w:rsidP="005146E9">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157CD9E5" w:rsidR="007B3C41" w:rsidRDefault="005146E9" w:rsidP="001D0E63">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beans</w:t>
      </w:r>
      <w:proofErr w:type="spellEnd"/>
      <w:r>
        <w:rPr>
          <w:rFonts w:ascii="Open Sans" w:hAnsi="Open Sans" w:cs="Open Sans"/>
        </w:rPr>
        <w:t>&gt;</w:t>
      </w:r>
      <w:r w:rsidR="007E1518" w:rsidRPr="00700CAF">
        <w:rPr>
          <w:rFonts w:ascii="Open Sans" w:hAnsi="Open Sans" w:cs="Open Sans"/>
        </w:rPr>
        <w:br/>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Arial" w:hAnsi="Arial" w:cs="Arial"/>
          <w:b/>
          <w:bCs/>
          <w:u w:val="single"/>
        </w:rPr>
        <w:t>─</w:t>
      </w:r>
      <w:r w:rsidR="007E1518" w:rsidRPr="00EA0C0E">
        <w:rPr>
          <w:rFonts w:ascii="Open Sans" w:hAnsi="Open Sans" w:cs="Open Sans"/>
          <w:b/>
          <w:bCs/>
          <w:u w:val="single"/>
        </w:rPr>
        <w:t xml:space="preserve"> </w:t>
      </w:r>
      <w:r w:rsidRPr="00EA0C0E">
        <w:rPr>
          <w:rFonts w:ascii="Open Sans" w:hAnsi="Open Sans" w:cs="Open Sans"/>
          <w:b/>
          <w:bCs/>
          <w:u w:val="single"/>
        </w:rPr>
        <w:t>pizza.java</w:t>
      </w:r>
      <w:r w:rsidR="007E1518" w:rsidRPr="00EA0C0E">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1492463"/>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r w:rsidRPr="004C5F99">
        <w:rPr>
          <w:rFonts w:ascii="Open Sans" w:hAnsi="Open Sans" w:cs="Open Sans"/>
          <w:color w:val="FF0000"/>
        </w:rPr>
        <w:t>e2e</w:t>
      </w:r>
      <w:r w:rsidRPr="004C5F99">
        <w:rPr>
          <w:rFonts w:ascii="Open Sans" w:hAnsi="Open Sans" w:cs="Open Sans"/>
          <w:color w:val="FF0000"/>
        </w:rPr>
        <w:t>&gt;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w:t>
      </w:r>
      <w:r>
        <w:rPr>
          <w:rFonts w:ascii="Open Sans" w:hAnsi="Open Sans" w:cs="Open Sans"/>
        </w:rPr>
        <w:t>e2e-spec</w:t>
      </w:r>
      <w:r>
        <w:rPr>
          <w:rFonts w:ascii="Open Sans" w:hAnsi="Open Sans" w:cs="Open Sans"/>
        </w:rPr>
        <w:t>.ts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w:t>
      </w:r>
      <w:r>
        <w:rPr>
          <w:rFonts w:ascii="Open Sans" w:hAnsi="Open Sans" w:cs="Open Sans"/>
        </w:rPr>
        <w:t>po</w:t>
      </w:r>
      <w:r>
        <w:rPr>
          <w:rFonts w:ascii="Open Sans" w:hAnsi="Open Sans" w:cs="Open Sans"/>
        </w:rPr>
        <w:t>.</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w:t>
      </w:r>
      <w:r w:rsidR="00E35FDE">
        <w:rPr>
          <w:rFonts w:ascii="Open Sans" w:hAnsi="Open Sans" w:cs="Open Sans"/>
        </w:rPr>
        <w:t>.</w:t>
      </w:r>
      <w:r w:rsidR="00E35FDE">
        <w:rPr>
          <w:rFonts w:ascii="Open Sans" w:hAnsi="Open Sans" w:cs="Open Sans"/>
        </w:rPr>
        <w: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w:t>
      </w:r>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w:t>
      </w:r>
      <w:r w:rsidR="00E35FDE">
        <w:rPr>
          <w:rFonts w:ascii="Open Sans" w:hAnsi="Open Sans" w:cs="Open Sans"/>
        </w:rPr>
        <w:t>.ts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63F31772" w14:textId="6A1BB4C2"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r w:rsidR="00890DEE">
        <w:rPr>
          <w:rFonts w:ascii="Open Sans" w:hAnsi="Open Sans" w:cs="Open Sans"/>
        </w:rPr>
        <w:t>pizza</w:t>
      </w:r>
      <w:r w:rsidR="001F0191">
        <w:rPr>
          <w:rFonts w:ascii="Open Sans" w:hAnsi="Open Sans" w:cs="Open Sans"/>
        </w:rPr>
        <w:t>-</w:t>
      </w:r>
      <w:proofErr w:type="spellStart"/>
      <w:r w:rsidR="001F0191">
        <w:rPr>
          <w:rFonts w:ascii="Open Sans" w:hAnsi="Open Sans" w:cs="Open Sans"/>
        </w:rPr>
        <w:t>list</w:t>
      </w:r>
      <w:proofErr w:type="spellEnd"/>
      <w:r w:rsidR="001F0191">
        <w:rPr>
          <w:rFonts w:ascii="Open Sans" w:hAnsi="Open Sans" w:cs="Open Sans"/>
        </w:rPr>
        <w:t>&gt;</w:t>
      </w:r>
    </w:p>
    <w:p w14:paraId="4501F199" w14:textId="11FE76AE" w:rsidR="005E6989"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-list</w:t>
      </w:r>
      <w:r w:rsidR="005E6989">
        <w:rPr>
          <w:rFonts w:ascii="Open Sans" w:hAnsi="Open Sans" w:cs="Open Sans"/>
        </w:rPr>
        <w:t>.component.html</w:t>
      </w:r>
      <w:r w:rsidR="005E6989">
        <w:rPr>
          <w:rFonts w:ascii="Open Sans" w:hAnsi="Open Sans" w:cs="Open Sans"/>
        </w:rPr>
        <w:t>&gt;</w:t>
      </w:r>
    </w:p>
    <w:p w14:paraId="547083DD" w14:textId="73669F33"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.sass</w:t>
      </w:r>
      <w:proofErr w:type="spellEnd"/>
      <w:r w:rsidR="005E6989">
        <w:rPr>
          <w:rFonts w:ascii="Open Sans" w:hAnsi="Open Sans" w:cs="Open Sans"/>
        </w:rPr>
        <w:t>&gt;</w:t>
      </w:r>
    </w:p>
    <w:p w14:paraId="7B7FA453" w14:textId="2F2EF957"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.spec.ts</w:t>
      </w:r>
      <w:proofErr w:type="spellEnd"/>
      <w:r w:rsidR="005E6989">
        <w:rPr>
          <w:rFonts w:ascii="Open Sans" w:hAnsi="Open Sans" w:cs="Open Sans"/>
        </w:rPr>
        <w:t>&gt;</w:t>
      </w:r>
    </w:p>
    <w:p w14:paraId="2FA7D3AE" w14:textId="3B4086F4"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.ts</w:t>
      </w:r>
      <w:proofErr w:type="spellEnd"/>
      <w:r w:rsidR="005E6989">
        <w:rPr>
          <w:rFonts w:ascii="Open Sans" w:hAnsi="Open Sans" w:cs="Open Sans"/>
        </w:rPr>
        <w:t>&gt;</w:t>
      </w:r>
    </w:p>
    <w:p w14:paraId="5D0C784B" w14:textId="5C63B83C"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DD52B3F" w14:textId="146BC7EC" w:rsidR="007D4170" w:rsidRDefault="00675601" w:rsidP="007D4170">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&lt;</w:t>
      </w:r>
      <w:r w:rsidR="00890DEE">
        <w:rPr>
          <w:rFonts w:ascii="Open Sans" w:hAnsi="Open Sans" w:cs="Open Sans"/>
        </w:rPr>
        <w:t>pizza</w:t>
      </w:r>
      <w:r w:rsidR="007D4170">
        <w:rPr>
          <w:rFonts w:ascii="Open Sans" w:hAnsi="Open Sans" w:cs="Open Sans"/>
        </w:rPr>
        <w:t>&gt;</w:t>
      </w:r>
    </w:p>
    <w:p w14:paraId="46552961" w14:textId="63A32E7F" w:rsidR="006D6A39"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.spec.ts</w:t>
      </w:r>
      <w:proofErr w:type="spellEnd"/>
    </w:p>
    <w:p w14:paraId="2738B42C" w14:textId="60D4D695" w:rsidR="006D6A39" w:rsidRPr="007E6D2C"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.ts</w:t>
      </w:r>
      <w:proofErr w:type="spellEnd"/>
    </w:p>
    <w:p w14:paraId="15133667"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06AB9E2A" w:rsidR="007B3C41" w:rsidRPr="00700CAF" w:rsidRDefault="00235915" w:rsidP="007B3C41">
      <w:pPr>
        <w:pStyle w:val="Titre3"/>
        <w:rPr>
          <w:rFonts w:ascii="Open Sans" w:hAnsi="Open Sans" w:cs="Open Sans"/>
        </w:rPr>
      </w:pPr>
      <w:bookmarkStart w:id="45" w:name="_Toc71492464"/>
      <w:r>
        <w:rPr>
          <w:rFonts w:ascii="Open Sans" w:hAnsi="Open Sans" w:cs="Open Sans"/>
        </w:rPr>
        <w:lastRenderedPageBreak/>
        <w:t>Relier le back au front</w:t>
      </w:r>
      <w:bookmarkEnd w:id="45"/>
    </w:p>
    <w:p w14:paraId="78BD06B6" w14:textId="7D0AB761" w:rsidR="007B3C41" w:rsidRPr="0010608C" w:rsidRDefault="0010608C"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Les fichiers enregistrés dans le back, à titre d’exemple, permettent de relier l’application back à l’application front :</w:t>
      </w:r>
    </w:p>
    <w:p w14:paraId="12822B89" w14:textId="658B63E1" w:rsidR="0010608C" w:rsidRDefault="0010608C" w:rsidP="0010608C">
      <w:pPr>
        <w:spacing w:before="120" w:after="120" w:line="360" w:lineRule="auto"/>
        <w:jc w:val="center"/>
        <w:textAlignment w:val="baseline"/>
        <w:rPr>
          <w:rFonts w:ascii="Open Sans" w:hAnsi="Open Sans" w:cs="Open Sans"/>
          <w:sz w:val="22"/>
          <w:szCs w:val="22"/>
          <w:u w:val="single"/>
        </w:rPr>
      </w:pPr>
      <w:r>
        <w:rPr>
          <w:rFonts w:ascii="Open Sans" w:hAnsi="Open Sans" w:cs="Open Sans"/>
          <w:noProof/>
          <w:sz w:val="22"/>
          <w:szCs w:val="22"/>
          <w:u w:val="single"/>
        </w:rPr>
        <w:drawing>
          <wp:inline distT="0" distB="0" distL="0" distR="0" wp14:anchorId="2C4E6F7F" wp14:editId="06D95DFE">
            <wp:extent cx="3426339" cy="3175354"/>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9135" cy="3196481"/>
                    </a:xfrm>
                    <a:prstGeom prst="rect">
                      <a:avLst/>
                    </a:prstGeom>
                  </pic:spPr>
                </pic:pic>
              </a:graphicData>
            </a:graphic>
          </wp:inline>
        </w:drawing>
      </w:r>
    </w:p>
    <w:p w14:paraId="2F838FD9" w14:textId="147B3FF8" w:rsidR="0010608C" w:rsidRDefault="007F40B0"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Ci-dessous l’entité que l’on placera dans la couche « model » de l’application back.</w:t>
      </w:r>
    </w:p>
    <w:p w14:paraId="26F73692" w14:textId="40645916" w:rsidR="008C746F" w:rsidRDefault="007F40B0" w:rsidP="00211055">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27AEC76A" wp14:editId="1BC4EC0A">
            <wp:extent cx="2409255" cy="2908092"/>
            <wp:effectExtent l="0" t="0" r="381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695" cy="2985874"/>
                    </a:xfrm>
                    <a:prstGeom prst="rect">
                      <a:avLst/>
                    </a:prstGeom>
                  </pic:spPr>
                </pic:pic>
              </a:graphicData>
            </a:graphic>
          </wp:inline>
        </w:drawing>
      </w:r>
    </w:p>
    <w:p w14:paraId="60FE6F70" w14:textId="77777777" w:rsidR="00211055" w:rsidRDefault="00211055">
      <w:pPr>
        <w:rPr>
          <w:rFonts w:ascii="Open Sans" w:hAnsi="Open Sans" w:cs="Open Sans"/>
          <w:sz w:val="22"/>
          <w:szCs w:val="22"/>
        </w:rPr>
      </w:pPr>
      <w:r>
        <w:rPr>
          <w:rFonts w:ascii="Open Sans" w:hAnsi="Open Sans" w:cs="Open Sans"/>
          <w:sz w:val="22"/>
          <w:szCs w:val="22"/>
        </w:rPr>
        <w:br w:type="page"/>
      </w:r>
    </w:p>
    <w:p w14:paraId="7727256B" w14:textId="64BA7A9B" w:rsidR="008C746F" w:rsidRDefault="008C746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lastRenderedPageBreak/>
        <w:t xml:space="preserve">Le </w:t>
      </w:r>
      <w:proofErr w:type="spellStart"/>
      <w:r>
        <w:rPr>
          <w:rFonts w:ascii="Open Sans" w:hAnsi="Open Sans" w:cs="Open Sans"/>
          <w:sz w:val="22"/>
          <w:szCs w:val="22"/>
        </w:rPr>
        <w:t>RestController</w:t>
      </w:r>
      <w:proofErr w:type="spellEnd"/>
      <w:r>
        <w:rPr>
          <w:rFonts w:ascii="Open Sans" w:hAnsi="Open Sans" w:cs="Open Sans"/>
          <w:sz w:val="22"/>
          <w:szCs w:val="22"/>
        </w:rPr>
        <w:t xml:space="preserve"> que l’on placera dans la couche « </w:t>
      </w:r>
      <w:proofErr w:type="spellStart"/>
      <w:r>
        <w:rPr>
          <w:rFonts w:ascii="Open Sans" w:hAnsi="Open Sans" w:cs="Open Sans"/>
          <w:sz w:val="22"/>
          <w:szCs w:val="22"/>
        </w:rPr>
        <w:t>webapp</w:t>
      </w:r>
      <w:proofErr w:type="spellEnd"/>
      <w:r>
        <w:rPr>
          <w:rFonts w:ascii="Open Sans" w:hAnsi="Open Sans" w:cs="Open Sans"/>
          <w:sz w:val="22"/>
          <w:szCs w:val="22"/>
        </w:rPr>
        <w:t> » :</w:t>
      </w:r>
    </w:p>
    <w:p w14:paraId="0CEDFB31" w14:textId="0268804D" w:rsidR="008C746F" w:rsidRDefault="008C746F" w:rsidP="008C746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1F481DEC" wp14:editId="621320C1">
            <wp:extent cx="2660754" cy="2117726"/>
            <wp:effectExtent l="0" t="0" r="6350" b="317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786" cy="2158343"/>
                    </a:xfrm>
                    <a:prstGeom prst="rect">
                      <a:avLst/>
                    </a:prstGeom>
                  </pic:spPr>
                </pic:pic>
              </a:graphicData>
            </a:graphic>
          </wp:inline>
        </w:drawing>
      </w:r>
    </w:p>
    <w:p w14:paraId="7E0EC76A" w14:textId="759180C4" w:rsidR="004C02E4" w:rsidRDefault="004C02E4"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Le </w:t>
      </w:r>
      <w:proofErr w:type="spellStart"/>
      <w:r>
        <w:rPr>
          <w:rFonts w:ascii="Open Sans" w:hAnsi="Open Sans" w:cs="Open Sans"/>
          <w:sz w:val="22"/>
          <w:szCs w:val="22"/>
        </w:rPr>
        <w:t>Repository</w:t>
      </w:r>
      <w:proofErr w:type="spellEnd"/>
      <w:r>
        <w:rPr>
          <w:rFonts w:ascii="Open Sans" w:hAnsi="Open Sans" w:cs="Open Sans"/>
          <w:sz w:val="22"/>
          <w:szCs w:val="22"/>
        </w:rPr>
        <w:t xml:space="preserve"> que l’on positionnera dans la couche « consumer » :</w:t>
      </w:r>
    </w:p>
    <w:p w14:paraId="6E352BD2" w14:textId="62391E18" w:rsidR="004C02E4" w:rsidRDefault="004C02E4" w:rsidP="004C02E4">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3EBBE833" wp14:editId="31D79C5C">
            <wp:extent cx="3470223" cy="1229952"/>
            <wp:effectExtent l="0" t="0" r="0" b="254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8154" cy="1239852"/>
                    </a:xfrm>
                    <a:prstGeom prst="rect">
                      <a:avLst/>
                    </a:prstGeom>
                  </pic:spPr>
                </pic:pic>
              </a:graphicData>
            </a:graphic>
          </wp:inline>
        </w:drawing>
      </w:r>
    </w:p>
    <w:p w14:paraId="44447063" w14:textId="1243A43F" w:rsidR="00070B5F" w:rsidRDefault="00070B5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Enfin, une classe implémentée par </w:t>
      </w:r>
      <w:proofErr w:type="spellStart"/>
      <w:r>
        <w:rPr>
          <w:rFonts w:ascii="Open Sans" w:hAnsi="Open Sans" w:cs="Open Sans"/>
          <w:sz w:val="22"/>
          <w:szCs w:val="22"/>
        </w:rPr>
        <w:t>CommandeLineRunner</w:t>
      </w:r>
      <w:proofErr w:type="spellEnd"/>
      <w:r>
        <w:rPr>
          <w:rFonts w:ascii="Open Sans" w:hAnsi="Open Sans" w:cs="Open Sans"/>
          <w:sz w:val="22"/>
          <w:szCs w:val="22"/>
        </w:rPr>
        <w:t xml:space="preserve"> dans le but de charger des données au lancement de l’application.</w:t>
      </w:r>
    </w:p>
    <w:p w14:paraId="229F08DE" w14:textId="1B79540B" w:rsidR="00070B5F" w:rsidRDefault="00070B5F" w:rsidP="00070B5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64155F9C" wp14:editId="613884FD">
            <wp:extent cx="2654023" cy="1997264"/>
            <wp:effectExtent l="0" t="0" r="63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8790" cy="2008377"/>
                    </a:xfrm>
                    <a:prstGeom prst="rect">
                      <a:avLst/>
                    </a:prstGeom>
                  </pic:spPr>
                </pic:pic>
              </a:graphicData>
            </a:graphic>
          </wp:inline>
        </w:drawing>
      </w:r>
    </w:p>
    <w:p w14:paraId="1899F54D" w14:textId="395C8805" w:rsidR="00ED5DE6" w:rsidRDefault="00B02416" w:rsidP="00ED5DE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Ces objets permettent à </w:t>
      </w:r>
      <w:proofErr w:type="spellStart"/>
      <w:r>
        <w:rPr>
          <w:rFonts w:ascii="Open Sans" w:hAnsi="Open Sans" w:cs="Open Sans"/>
          <w:sz w:val="22"/>
          <w:szCs w:val="22"/>
        </w:rPr>
        <w:t>Angular</w:t>
      </w:r>
      <w:proofErr w:type="spellEnd"/>
      <w:r>
        <w:rPr>
          <w:rFonts w:ascii="Open Sans" w:hAnsi="Open Sans" w:cs="Open Sans"/>
          <w:sz w:val="22"/>
          <w:szCs w:val="22"/>
        </w:rPr>
        <w:t xml:space="preserve"> de récupérer les diverses opérations exécutées par le back-end.</w:t>
      </w:r>
    </w:p>
    <w:p w14:paraId="2DDAFAFD" w14:textId="77777777" w:rsidR="00ED5DE6" w:rsidRDefault="00ED5DE6">
      <w:pPr>
        <w:rPr>
          <w:rFonts w:ascii="Open Sans" w:hAnsi="Open Sans" w:cs="Open Sans"/>
          <w:sz w:val="22"/>
          <w:szCs w:val="22"/>
        </w:rPr>
      </w:pPr>
      <w:r>
        <w:rPr>
          <w:rFonts w:ascii="Open Sans" w:hAnsi="Open Sans" w:cs="Open Sans"/>
          <w:sz w:val="22"/>
          <w:szCs w:val="22"/>
        </w:rPr>
        <w:br w:type="page"/>
      </w:r>
    </w:p>
    <w:p w14:paraId="6EDDB819" w14:textId="77777777" w:rsidR="00E12116" w:rsidRPr="00B93540" w:rsidRDefault="007A34FC">
      <w:pPr>
        <w:pStyle w:val="Titre1"/>
        <w:rPr>
          <w:rFonts w:ascii="Open Sans" w:hAnsi="Open Sans" w:cs="Open Sans"/>
        </w:rPr>
      </w:pPr>
      <w:bookmarkStart w:id="46" w:name="_Toc71492465"/>
      <w:r w:rsidRPr="00B93540">
        <w:rPr>
          <w:rFonts w:ascii="Open Sans" w:hAnsi="Open Sans" w:cs="Open Sans"/>
        </w:rPr>
        <w:lastRenderedPageBreak/>
        <w:t>Points particuliers</w:t>
      </w:r>
      <w:bookmarkEnd w:id="46"/>
    </w:p>
    <w:p w14:paraId="4AEC93D6" w14:textId="77777777" w:rsidR="00E12116" w:rsidRPr="00B93540" w:rsidRDefault="007A34FC">
      <w:pPr>
        <w:pStyle w:val="Titre2"/>
        <w:rPr>
          <w:rFonts w:ascii="Open Sans" w:hAnsi="Open Sans" w:cs="Open Sans"/>
        </w:rPr>
      </w:pPr>
      <w:bookmarkStart w:id="47" w:name="_Toc71492466"/>
      <w:r w:rsidRPr="00B93540">
        <w:rPr>
          <w:rFonts w:ascii="Open Sans" w:hAnsi="Open Sans" w:cs="Open Sans"/>
        </w:rPr>
        <w:t>Gestion des logs</w:t>
      </w:r>
      <w:bookmarkEnd w:id="47"/>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8" w:name="__RefHeading__7193_1280642937"/>
      <w:bookmarkStart w:id="49" w:name="_Toc71492467"/>
      <w:bookmarkEnd w:id="48"/>
      <w:r w:rsidRPr="00B93540">
        <w:rPr>
          <w:rFonts w:ascii="Open Sans" w:hAnsi="Open Sans" w:cs="Open Sans"/>
        </w:rPr>
        <w:t>Fichiers de configuration</w:t>
      </w:r>
      <w:bookmarkEnd w:id="49"/>
    </w:p>
    <w:p w14:paraId="16B83898" w14:textId="77777777" w:rsidR="00E12116" w:rsidRPr="00B93540" w:rsidRDefault="007A34FC">
      <w:pPr>
        <w:pStyle w:val="Titre3"/>
        <w:rPr>
          <w:rFonts w:ascii="Open Sans" w:hAnsi="Open Sans" w:cs="Open Sans"/>
        </w:rPr>
      </w:pPr>
      <w:bookmarkStart w:id="50" w:name="_Toc71492468"/>
      <w:r w:rsidRPr="00B93540">
        <w:rPr>
          <w:rFonts w:ascii="Open Sans" w:hAnsi="Open Sans" w:cs="Open Sans"/>
        </w:rPr>
        <w:t>Application web</w:t>
      </w:r>
      <w:bookmarkEnd w:id="50"/>
    </w:p>
    <w:p w14:paraId="345FCD87" w14:textId="2FDD90BE"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proofErr w:type="spellStart"/>
      <w:r>
        <w:rPr>
          <w:rFonts w:ascii="Open Sans" w:hAnsi="Open Sans" w:cs="Open Sans"/>
          <w:sz w:val="22"/>
          <w:szCs w:val="22"/>
        </w:rPr>
        <w:t>configuée</w:t>
      </w:r>
      <w:proofErr w:type="spellEnd"/>
      <w:r>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1" w:name="_Toc71492469"/>
      <w:proofErr w:type="spellStart"/>
      <w:r w:rsidRPr="00B93540">
        <w:rPr>
          <w:rFonts w:ascii="Open Sans" w:hAnsi="Open Sans" w:cs="Open Sans"/>
        </w:rPr>
        <w:t>Datasources</w:t>
      </w:r>
      <w:bookmarkEnd w:id="51"/>
      <w:proofErr w:type="spellEnd"/>
    </w:p>
    <w:p w14:paraId="2771DA2D" w14:textId="7A0BD1DC"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 un jeu de données.</w:t>
      </w:r>
    </w:p>
    <w:p w14:paraId="55CBCB16" w14:textId="77777777" w:rsidR="00E12116" w:rsidRPr="00B93540" w:rsidRDefault="007A34FC">
      <w:pPr>
        <w:pStyle w:val="Titre4"/>
        <w:rPr>
          <w:rFonts w:ascii="Open Sans" w:hAnsi="Open Sans" w:cs="Open Sans"/>
        </w:rPr>
      </w:pPr>
      <w:bookmarkStart w:id="52" w:name="_Toc71492470"/>
      <w:r w:rsidRPr="00B93540">
        <w:rPr>
          <w:rFonts w:ascii="Open Sans" w:hAnsi="Open Sans" w:cs="Open Sans"/>
        </w:rPr>
        <w:t xml:space="preserve">Fichier </w:t>
      </w:r>
      <w:proofErr w:type="spellStart"/>
      <w:r w:rsidRPr="00B93540">
        <w:rPr>
          <w:rFonts w:ascii="Open Sans" w:hAnsi="Open Sans" w:cs="Open Sans"/>
        </w:rPr>
        <w:t>xxx.yyy</w:t>
      </w:r>
      <w:bookmarkEnd w:id="52"/>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3" w:name="_Toc71492471"/>
      <w:r w:rsidRPr="00B93540">
        <w:rPr>
          <w:rFonts w:ascii="Open Sans" w:hAnsi="Open Sans" w:cs="Open Sans"/>
        </w:rPr>
        <w:t>Application Xxx</w:t>
      </w:r>
      <w:bookmarkEnd w:id="53"/>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4" w:name="_Toc71492472"/>
      <w:r w:rsidRPr="00B93540">
        <w:rPr>
          <w:rFonts w:ascii="Open Sans" w:hAnsi="Open Sans" w:cs="Open Sans"/>
        </w:rPr>
        <w:t>Ressources</w:t>
      </w:r>
      <w:bookmarkEnd w:id="54"/>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5" w:name="_Toc71492473"/>
      <w:r w:rsidRPr="00B93540">
        <w:rPr>
          <w:rFonts w:ascii="Open Sans" w:hAnsi="Open Sans" w:cs="Open Sans"/>
        </w:rPr>
        <w:t>Environnement de développement</w:t>
      </w:r>
      <w:bookmarkEnd w:id="55"/>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6" w:name="_Toc71492474"/>
      <w:r w:rsidRPr="00B93540">
        <w:rPr>
          <w:rFonts w:ascii="Open Sans" w:hAnsi="Open Sans" w:cs="Open Sans"/>
        </w:rPr>
        <w:t>Procédure de packaging / livraison</w:t>
      </w:r>
      <w:bookmarkEnd w:id="56"/>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7" w:name="_Toc71492475"/>
      <w:r w:rsidRPr="00B93540">
        <w:rPr>
          <w:rFonts w:ascii="Open Sans" w:hAnsi="Open Sans" w:cs="Open Sans"/>
        </w:rPr>
        <w:lastRenderedPageBreak/>
        <w:t>XXX</w:t>
      </w:r>
      <w:bookmarkEnd w:id="57"/>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8" w:name="_Toc71492476"/>
      <w:r w:rsidRPr="00B93540">
        <w:rPr>
          <w:rFonts w:ascii="Open Sans" w:hAnsi="Open Sans" w:cs="Open Sans"/>
        </w:rPr>
        <w:lastRenderedPageBreak/>
        <w:t>Glossaire</w:t>
      </w:r>
      <w:bookmarkEnd w:id="5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31"/>
      <w:footerReference w:type="even" r:id="rId32"/>
      <w:footerReference w:type="default" r:id="rId33"/>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AA534" w14:textId="77777777" w:rsidR="000B5F2C" w:rsidRDefault="000B5F2C">
      <w:r>
        <w:separator/>
      </w:r>
    </w:p>
  </w:endnote>
  <w:endnote w:type="continuationSeparator" w:id="0">
    <w:p w14:paraId="4923243F" w14:textId="77777777" w:rsidR="000B5F2C" w:rsidRDefault="000B5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61895" w14:textId="77777777" w:rsidR="000B5F2C" w:rsidRDefault="000B5F2C">
      <w:r>
        <w:separator/>
      </w:r>
    </w:p>
  </w:footnote>
  <w:footnote w:type="continuationSeparator" w:id="0">
    <w:p w14:paraId="076EE545" w14:textId="77777777" w:rsidR="000B5F2C" w:rsidRDefault="000B5F2C">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6E0F"/>
    <w:rsid w:val="0004513B"/>
    <w:rsid w:val="00047B81"/>
    <w:rsid w:val="000507BC"/>
    <w:rsid w:val="0006344F"/>
    <w:rsid w:val="00065E67"/>
    <w:rsid w:val="0006690F"/>
    <w:rsid w:val="00067BEE"/>
    <w:rsid w:val="00070B5F"/>
    <w:rsid w:val="00074FAB"/>
    <w:rsid w:val="00084E2C"/>
    <w:rsid w:val="00092E3C"/>
    <w:rsid w:val="000B52E7"/>
    <w:rsid w:val="000B5F2C"/>
    <w:rsid w:val="000C7CD6"/>
    <w:rsid w:val="000D1AF2"/>
    <w:rsid w:val="000D5D8A"/>
    <w:rsid w:val="000E4AC1"/>
    <w:rsid w:val="000F3BF1"/>
    <w:rsid w:val="0010608C"/>
    <w:rsid w:val="00145521"/>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4014D4"/>
    <w:rsid w:val="004069A7"/>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33BAF"/>
    <w:rsid w:val="00550F94"/>
    <w:rsid w:val="00560E4A"/>
    <w:rsid w:val="00572502"/>
    <w:rsid w:val="005862A0"/>
    <w:rsid w:val="005973D4"/>
    <w:rsid w:val="005B383D"/>
    <w:rsid w:val="005C159A"/>
    <w:rsid w:val="005E6989"/>
    <w:rsid w:val="0060440F"/>
    <w:rsid w:val="00615BB9"/>
    <w:rsid w:val="006272D7"/>
    <w:rsid w:val="00627636"/>
    <w:rsid w:val="00633B11"/>
    <w:rsid w:val="00655770"/>
    <w:rsid w:val="00655DB1"/>
    <w:rsid w:val="006560E2"/>
    <w:rsid w:val="006605DB"/>
    <w:rsid w:val="00664C7D"/>
    <w:rsid w:val="00675601"/>
    <w:rsid w:val="0067566A"/>
    <w:rsid w:val="006A07D9"/>
    <w:rsid w:val="006D0328"/>
    <w:rsid w:val="006D6A39"/>
    <w:rsid w:val="006E2C3E"/>
    <w:rsid w:val="006E4065"/>
    <w:rsid w:val="006F1952"/>
    <w:rsid w:val="006F622A"/>
    <w:rsid w:val="00700CAF"/>
    <w:rsid w:val="00710AD3"/>
    <w:rsid w:val="00713FA7"/>
    <w:rsid w:val="00723F15"/>
    <w:rsid w:val="00730424"/>
    <w:rsid w:val="00747A90"/>
    <w:rsid w:val="007564C4"/>
    <w:rsid w:val="00767670"/>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745C"/>
    <w:rsid w:val="008C4F3F"/>
    <w:rsid w:val="008C6EF8"/>
    <w:rsid w:val="008C746F"/>
    <w:rsid w:val="008C74F8"/>
    <w:rsid w:val="008E0871"/>
    <w:rsid w:val="008F4890"/>
    <w:rsid w:val="00901A33"/>
    <w:rsid w:val="009112A9"/>
    <w:rsid w:val="00927E0E"/>
    <w:rsid w:val="00930421"/>
    <w:rsid w:val="00946F57"/>
    <w:rsid w:val="00970933"/>
    <w:rsid w:val="009725A1"/>
    <w:rsid w:val="00983FA6"/>
    <w:rsid w:val="009B71E3"/>
    <w:rsid w:val="009C639E"/>
    <w:rsid w:val="009E320F"/>
    <w:rsid w:val="009F633E"/>
    <w:rsid w:val="00A0337B"/>
    <w:rsid w:val="00A256BE"/>
    <w:rsid w:val="00A34202"/>
    <w:rsid w:val="00A61B96"/>
    <w:rsid w:val="00A67685"/>
    <w:rsid w:val="00A7721E"/>
    <w:rsid w:val="00A96CB3"/>
    <w:rsid w:val="00AA78C1"/>
    <w:rsid w:val="00AB4F4E"/>
    <w:rsid w:val="00AE6DDC"/>
    <w:rsid w:val="00AF3BA1"/>
    <w:rsid w:val="00B02416"/>
    <w:rsid w:val="00B7009D"/>
    <w:rsid w:val="00B9018B"/>
    <w:rsid w:val="00B93540"/>
    <w:rsid w:val="00B936D6"/>
    <w:rsid w:val="00B93B4E"/>
    <w:rsid w:val="00BB043E"/>
    <w:rsid w:val="00BC3179"/>
    <w:rsid w:val="00BF160D"/>
    <w:rsid w:val="00C028B8"/>
    <w:rsid w:val="00C064BB"/>
    <w:rsid w:val="00C47D76"/>
    <w:rsid w:val="00C66386"/>
    <w:rsid w:val="00C83F33"/>
    <w:rsid w:val="00C84816"/>
    <w:rsid w:val="00CB005C"/>
    <w:rsid w:val="00CF3140"/>
    <w:rsid w:val="00CF39E7"/>
    <w:rsid w:val="00D0173E"/>
    <w:rsid w:val="00D2040A"/>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D3EF3"/>
    <w:rsid w:val="00ED5DE6"/>
    <w:rsid w:val="00EF4D30"/>
    <w:rsid w:val="00F30387"/>
    <w:rsid w:val="00F31CDC"/>
    <w:rsid w:val="00F405C6"/>
    <w:rsid w:val="00F533B2"/>
    <w:rsid w:val="00F619DB"/>
    <w:rsid w:val="00F65F5B"/>
    <w:rsid w:val="00F71FDA"/>
    <w:rsid w:val="00F82859"/>
    <w:rsid w:val="00F92AEB"/>
    <w:rsid w:val="00FC2285"/>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23</Pages>
  <Words>2710</Words>
  <Characters>14909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219</cp:revision>
  <cp:lastPrinted>2021-04-22T21:41:00Z</cp:lastPrinted>
  <dcterms:created xsi:type="dcterms:W3CDTF">2021-04-22T21:46:00Z</dcterms:created>
  <dcterms:modified xsi:type="dcterms:W3CDTF">2021-05-09T21:49:00Z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