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66604" w:rsidRPr="00363251" w14:paraId="75534195" w14:textId="77777777">
        <w:trPr>
          <w:trHeight w:val="9975"/>
        </w:trPr>
        <w:tc>
          <w:tcPr>
            <w:tcW w:w="9638" w:type="dxa"/>
            <w:shd w:val="clear" w:color="auto" w:fill="auto"/>
            <w:vAlign w:val="center"/>
          </w:tcPr>
          <w:p w14:paraId="6B777340" w14:textId="77777777" w:rsidR="00570DA2" w:rsidRPr="00363251" w:rsidRDefault="00570DA2" w:rsidP="00570DA2">
            <w:pPr>
              <w:jc w:val="center"/>
              <w:rPr>
                <w:b/>
                <w:bCs/>
                <w:sz w:val="40"/>
                <w:szCs w:val="40"/>
              </w:rPr>
            </w:pPr>
            <w:r w:rsidRPr="00363251">
              <w:rPr>
                <w:b/>
                <w:bCs/>
                <w:sz w:val="40"/>
                <w:szCs w:val="40"/>
              </w:rPr>
              <w:t>OC PIZZA</w:t>
            </w:r>
          </w:p>
          <w:p w14:paraId="608D5935" w14:textId="77777777" w:rsidR="00570DA2" w:rsidRPr="00363251" w:rsidRDefault="00570DA2" w:rsidP="00570DA2">
            <w:pPr>
              <w:jc w:val="center"/>
              <w:rPr>
                <w:b/>
                <w:bCs/>
                <w:sz w:val="40"/>
                <w:szCs w:val="40"/>
              </w:rPr>
            </w:pPr>
          </w:p>
          <w:p w14:paraId="29A422F1" w14:textId="77777777" w:rsidR="00570DA2" w:rsidRPr="00363251" w:rsidRDefault="00570DA2" w:rsidP="00570DA2">
            <w:pPr>
              <w:jc w:val="center"/>
            </w:pPr>
            <w:r w:rsidRPr="00363251">
              <w:rPr>
                <w:b/>
                <w:bCs/>
                <w:sz w:val="40"/>
                <w:szCs w:val="40"/>
              </w:rPr>
              <w:t xml:space="preserve">Projet 8 : </w:t>
            </w:r>
            <w:r w:rsidRPr="00363251">
              <w:rPr>
                <w:rFonts w:ascii="Montserrat" w:hAnsi="Montserrat"/>
                <w:b/>
                <w:bCs/>
                <w:kern w:val="36"/>
                <w:sz w:val="48"/>
                <w:szCs w:val="48"/>
              </w:rPr>
              <w:t>Documentez votre système de gestion de pizzeria</w:t>
            </w:r>
          </w:p>
          <w:p w14:paraId="7CBB4A73" w14:textId="77777777" w:rsidR="00066604" w:rsidRPr="00363251" w:rsidRDefault="00066604">
            <w:pPr>
              <w:jc w:val="center"/>
            </w:pPr>
          </w:p>
          <w:p w14:paraId="3824233A" w14:textId="77777777" w:rsidR="00066604" w:rsidRPr="00363251" w:rsidRDefault="001D7C63">
            <w:pPr>
              <w:jc w:val="center"/>
            </w:pPr>
            <w:r w:rsidRPr="00363251">
              <w:rPr>
                <w:sz w:val="28"/>
                <w:szCs w:val="28"/>
              </w:rPr>
              <w:fldChar w:fldCharType="begin"/>
            </w:r>
            <w:r w:rsidRPr="00363251">
              <w:rPr>
                <w:sz w:val="28"/>
                <w:szCs w:val="28"/>
              </w:rPr>
              <w:instrText xml:space="preserve"> TITLE </w:instrText>
            </w:r>
            <w:r w:rsidRPr="00363251">
              <w:rPr>
                <w:sz w:val="28"/>
                <w:szCs w:val="28"/>
              </w:rPr>
              <w:fldChar w:fldCharType="separate"/>
            </w:r>
            <w:r w:rsidRPr="00363251">
              <w:rPr>
                <w:sz w:val="28"/>
                <w:szCs w:val="28"/>
              </w:rPr>
              <w:t>Dossier d'exploitation</w:t>
            </w:r>
            <w:r w:rsidRPr="00363251">
              <w:rPr>
                <w:sz w:val="28"/>
                <w:szCs w:val="28"/>
              </w:rPr>
              <w:fldChar w:fldCharType="end"/>
            </w:r>
          </w:p>
          <w:p w14:paraId="5D682EE0" w14:textId="77777777" w:rsidR="00066604" w:rsidRPr="00363251" w:rsidRDefault="00066604">
            <w:pPr>
              <w:jc w:val="center"/>
            </w:pPr>
          </w:p>
          <w:p w14:paraId="00DB3A2B" w14:textId="21014C94" w:rsidR="00066604" w:rsidRPr="00363251" w:rsidRDefault="001D7C63">
            <w:pPr>
              <w:jc w:val="center"/>
              <w:rPr>
                <w:b/>
                <w:bCs/>
              </w:rPr>
            </w:pPr>
            <w:r w:rsidRPr="00363251">
              <w:t xml:space="preserve">Version </w:t>
            </w:r>
            <w:r w:rsidR="00066334" w:rsidRPr="00363251">
              <w:t>1.0</w:t>
            </w:r>
          </w:p>
        </w:tc>
      </w:tr>
      <w:tr w:rsidR="00066604" w:rsidRPr="00363251" w14:paraId="2260D3EE" w14:textId="77777777">
        <w:trPr>
          <w:trHeight w:val="1361"/>
        </w:trPr>
        <w:tc>
          <w:tcPr>
            <w:tcW w:w="9638" w:type="dxa"/>
            <w:shd w:val="clear" w:color="auto" w:fill="auto"/>
            <w:vAlign w:val="center"/>
          </w:tcPr>
          <w:p w14:paraId="751B467D" w14:textId="77777777" w:rsidR="009C4357" w:rsidRPr="00363251" w:rsidRDefault="009C4357" w:rsidP="009C4357">
            <w:pPr>
              <w:jc w:val="right"/>
            </w:pPr>
            <w:r w:rsidRPr="00363251">
              <w:rPr>
                <w:b/>
                <w:bCs/>
              </w:rPr>
              <w:t>Auteur</w:t>
            </w:r>
          </w:p>
          <w:p w14:paraId="326C2FAF" w14:textId="77777777" w:rsidR="009C4357" w:rsidRPr="00363251" w:rsidRDefault="009C4357" w:rsidP="009C4357">
            <w:pPr>
              <w:jc w:val="right"/>
            </w:pPr>
            <w:r w:rsidRPr="00363251">
              <w:t>AUBRUN Éric</w:t>
            </w:r>
          </w:p>
          <w:p w14:paraId="08EA5F90" w14:textId="7B6E133A" w:rsidR="00066604" w:rsidRPr="00363251" w:rsidRDefault="009C4357" w:rsidP="009C4357">
            <w:pPr>
              <w:jc w:val="right"/>
              <w:rPr>
                <w:color w:val="FF3333"/>
                <w:sz w:val="20"/>
                <w:szCs w:val="20"/>
              </w:rPr>
            </w:pPr>
            <w:r w:rsidRPr="00363251">
              <w:rPr>
                <w:i/>
                <w:iCs/>
              </w:rPr>
              <w:t>Analyste-programmeur</w:t>
            </w:r>
          </w:p>
        </w:tc>
      </w:tr>
    </w:tbl>
    <w:p w14:paraId="79DAA67F" w14:textId="77777777" w:rsidR="00066604" w:rsidRPr="00363251" w:rsidRDefault="00066604"/>
    <w:p w14:paraId="2A2CD918" w14:textId="77777777" w:rsidR="00066604" w:rsidRPr="00363251" w:rsidRDefault="001D7C63" w:rsidP="006B500F">
      <w:pPr>
        <w:pStyle w:val="TitreTR"/>
        <w:spacing w:after="120"/>
        <w:rPr>
          <w:lang w:val="fr-FR"/>
        </w:rPr>
      </w:pPr>
      <w:r w:rsidRPr="00363251">
        <w:rPr>
          <w:lang w:val="fr-FR"/>
        </w:rPr>
        <w:lastRenderedPageBreak/>
        <w:t>Table des matières</w:t>
      </w:r>
      <w:bookmarkStart w:id="0" w:name="_GoBack"/>
      <w:bookmarkEnd w:id="0"/>
    </w:p>
    <w:p w14:paraId="0F5BD00D" w14:textId="1272407D" w:rsidR="00A63FAE" w:rsidRDefault="001D7C63">
      <w:pPr>
        <w:pStyle w:val="TM1"/>
        <w:rPr>
          <w:rFonts w:asciiTheme="minorHAnsi" w:eastAsiaTheme="minorEastAsia" w:hAnsiTheme="minorHAnsi" w:cstheme="minorBidi"/>
          <w:b w:val="0"/>
          <w:noProof/>
          <w:kern w:val="0"/>
          <w:szCs w:val="22"/>
          <w:lang w:val="fr-FR" w:eastAsia="fr-FR" w:bidi="ar-SA"/>
        </w:rPr>
      </w:pPr>
      <w:r w:rsidRPr="00363251">
        <w:rPr>
          <w:lang w:val="fr-FR"/>
        </w:rPr>
        <w:fldChar w:fldCharType="begin"/>
      </w:r>
      <w:r w:rsidRPr="00363251">
        <w:rPr>
          <w:lang w:val="fr-FR"/>
        </w:rPr>
        <w:instrText xml:space="preserve"> TOC \f \o "1-9" \t "Titre 10,10" </w:instrText>
      </w:r>
      <w:r w:rsidRPr="00363251">
        <w:rPr>
          <w:lang w:val="fr-FR"/>
        </w:rPr>
        <w:fldChar w:fldCharType="separate"/>
      </w:r>
      <w:r w:rsidR="00A63FAE" w:rsidRPr="006674E0">
        <w:rPr>
          <w:noProof/>
          <w:lang w:val="fr-FR"/>
        </w:rPr>
        <w:t>1 - Versions</w:t>
      </w:r>
      <w:r w:rsidR="00A63FAE">
        <w:rPr>
          <w:noProof/>
        </w:rPr>
        <w:tab/>
      </w:r>
      <w:r w:rsidR="00A63FAE">
        <w:rPr>
          <w:noProof/>
        </w:rPr>
        <w:fldChar w:fldCharType="begin"/>
      </w:r>
      <w:r w:rsidR="00A63FAE">
        <w:rPr>
          <w:noProof/>
        </w:rPr>
        <w:instrText xml:space="preserve"> PAGEREF _Toc72426731 \h </w:instrText>
      </w:r>
      <w:r w:rsidR="00A63FAE">
        <w:rPr>
          <w:noProof/>
        </w:rPr>
      </w:r>
      <w:r w:rsidR="00A63FAE">
        <w:rPr>
          <w:noProof/>
        </w:rPr>
        <w:fldChar w:fldCharType="separate"/>
      </w:r>
      <w:r w:rsidR="00A63FAE">
        <w:rPr>
          <w:noProof/>
        </w:rPr>
        <w:t>3</w:t>
      </w:r>
      <w:r w:rsidR="00A63FAE">
        <w:rPr>
          <w:noProof/>
        </w:rPr>
        <w:fldChar w:fldCharType="end"/>
      </w:r>
    </w:p>
    <w:p w14:paraId="50493F90" w14:textId="2B9378BC" w:rsidR="00A63FAE" w:rsidRDefault="00A63FAE">
      <w:pPr>
        <w:pStyle w:val="TM1"/>
        <w:rPr>
          <w:rFonts w:asciiTheme="minorHAnsi" w:eastAsiaTheme="minorEastAsia" w:hAnsiTheme="minorHAnsi" w:cstheme="minorBidi"/>
          <w:b w:val="0"/>
          <w:noProof/>
          <w:kern w:val="0"/>
          <w:szCs w:val="22"/>
          <w:lang w:val="fr-FR" w:eastAsia="fr-FR" w:bidi="ar-SA"/>
        </w:rPr>
      </w:pPr>
      <w:r w:rsidRPr="006674E0">
        <w:rPr>
          <w:noProof/>
          <w:lang w:val="fr-FR"/>
        </w:rPr>
        <w:t>2 - Introduction</w:t>
      </w:r>
      <w:r>
        <w:rPr>
          <w:noProof/>
        </w:rPr>
        <w:tab/>
      </w:r>
      <w:r>
        <w:rPr>
          <w:noProof/>
        </w:rPr>
        <w:fldChar w:fldCharType="begin"/>
      </w:r>
      <w:r>
        <w:rPr>
          <w:noProof/>
        </w:rPr>
        <w:instrText xml:space="preserve"> PAGEREF _Toc72426732 \h </w:instrText>
      </w:r>
      <w:r>
        <w:rPr>
          <w:noProof/>
        </w:rPr>
      </w:r>
      <w:r>
        <w:rPr>
          <w:noProof/>
        </w:rPr>
        <w:fldChar w:fldCharType="separate"/>
      </w:r>
      <w:r>
        <w:rPr>
          <w:noProof/>
        </w:rPr>
        <w:t>4</w:t>
      </w:r>
      <w:r>
        <w:rPr>
          <w:noProof/>
        </w:rPr>
        <w:fldChar w:fldCharType="end"/>
      </w:r>
    </w:p>
    <w:p w14:paraId="25186409" w14:textId="5AE1BF6D" w:rsidR="00A63FAE" w:rsidRDefault="00A63FAE">
      <w:pPr>
        <w:pStyle w:val="TM2"/>
        <w:rPr>
          <w:rFonts w:asciiTheme="minorHAnsi" w:eastAsiaTheme="minorEastAsia" w:hAnsiTheme="minorHAnsi" w:cstheme="minorBidi"/>
          <w:noProof/>
          <w:kern w:val="0"/>
          <w:szCs w:val="22"/>
          <w:lang w:val="fr-FR" w:eastAsia="fr-FR" w:bidi="ar-SA"/>
        </w:rPr>
      </w:pPr>
      <w:r w:rsidRPr="006674E0">
        <w:rPr>
          <w:noProof/>
          <w:lang w:val="fr-FR"/>
        </w:rPr>
        <w:t>2.1 - Objet du document</w:t>
      </w:r>
      <w:r>
        <w:rPr>
          <w:noProof/>
        </w:rPr>
        <w:tab/>
      </w:r>
      <w:r>
        <w:rPr>
          <w:noProof/>
        </w:rPr>
        <w:fldChar w:fldCharType="begin"/>
      </w:r>
      <w:r>
        <w:rPr>
          <w:noProof/>
        </w:rPr>
        <w:instrText xml:space="preserve"> PAGEREF _Toc72426733 \h </w:instrText>
      </w:r>
      <w:r>
        <w:rPr>
          <w:noProof/>
        </w:rPr>
      </w:r>
      <w:r>
        <w:rPr>
          <w:noProof/>
        </w:rPr>
        <w:fldChar w:fldCharType="separate"/>
      </w:r>
      <w:r>
        <w:rPr>
          <w:noProof/>
        </w:rPr>
        <w:t>4</w:t>
      </w:r>
      <w:r>
        <w:rPr>
          <w:noProof/>
        </w:rPr>
        <w:fldChar w:fldCharType="end"/>
      </w:r>
    </w:p>
    <w:p w14:paraId="33C27640" w14:textId="09D0A42A" w:rsidR="00A63FAE" w:rsidRDefault="00A63FAE">
      <w:pPr>
        <w:pStyle w:val="TM2"/>
        <w:rPr>
          <w:rFonts w:asciiTheme="minorHAnsi" w:eastAsiaTheme="minorEastAsia" w:hAnsiTheme="minorHAnsi" w:cstheme="minorBidi"/>
          <w:noProof/>
          <w:kern w:val="0"/>
          <w:szCs w:val="22"/>
          <w:lang w:val="fr-FR" w:eastAsia="fr-FR" w:bidi="ar-SA"/>
        </w:rPr>
      </w:pPr>
      <w:r w:rsidRPr="006674E0">
        <w:rPr>
          <w:noProof/>
          <w:lang w:val="fr-FR"/>
        </w:rPr>
        <w:t>2.2 - Références</w:t>
      </w:r>
      <w:r>
        <w:rPr>
          <w:noProof/>
        </w:rPr>
        <w:tab/>
      </w:r>
      <w:r>
        <w:rPr>
          <w:noProof/>
        </w:rPr>
        <w:fldChar w:fldCharType="begin"/>
      </w:r>
      <w:r>
        <w:rPr>
          <w:noProof/>
        </w:rPr>
        <w:instrText xml:space="preserve"> PAGEREF _Toc72426734 \h </w:instrText>
      </w:r>
      <w:r>
        <w:rPr>
          <w:noProof/>
        </w:rPr>
      </w:r>
      <w:r>
        <w:rPr>
          <w:noProof/>
        </w:rPr>
        <w:fldChar w:fldCharType="separate"/>
      </w:r>
      <w:r>
        <w:rPr>
          <w:noProof/>
        </w:rPr>
        <w:t>4</w:t>
      </w:r>
      <w:r>
        <w:rPr>
          <w:noProof/>
        </w:rPr>
        <w:fldChar w:fldCharType="end"/>
      </w:r>
    </w:p>
    <w:p w14:paraId="463F4BF1" w14:textId="0019CC29" w:rsidR="00A63FAE" w:rsidRDefault="00A63FAE">
      <w:pPr>
        <w:pStyle w:val="TM1"/>
        <w:rPr>
          <w:rFonts w:asciiTheme="minorHAnsi" w:eastAsiaTheme="minorEastAsia" w:hAnsiTheme="minorHAnsi" w:cstheme="minorBidi"/>
          <w:b w:val="0"/>
          <w:noProof/>
          <w:kern w:val="0"/>
          <w:szCs w:val="22"/>
          <w:lang w:val="fr-FR" w:eastAsia="fr-FR" w:bidi="ar-SA"/>
        </w:rPr>
      </w:pPr>
      <w:r w:rsidRPr="006674E0">
        <w:rPr>
          <w:noProof/>
          <w:lang w:val="fr-FR"/>
        </w:rPr>
        <w:t>3 - Prérequis</w:t>
      </w:r>
      <w:r>
        <w:rPr>
          <w:noProof/>
        </w:rPr>
        <w:tab/>
      </w:r>
      <w:r>
        <w:rPr>
          <w:noProof/>
        </w:rPr>
        <w:fldChar w:fldCharType="begin"/>
      </w:r>
      <w:r>
        <w:rPr>
          <w:noProof/>
        </w:rPr>
        <w:instrText xml:space="preserve"> PAGEREF _Toc72426735 \h </w:instrText>
      </w:r>
      <w:r>
        <w:rPr>
          <w:noProof/>
        </w:rPr>
      </w:r>
      <w:r>
        <w:rPr>
          <w:noProof/>
        </w:rPr>
        <w:fldChar w:fldCharType="separate"/>
      </w:r>
      <w:r>
        <w:rPr>
          <w:noProof/>
        </w:rPr>
        <w:t>5</w:t>
      </w:r>
      <w:r>
        <w:rPr>
          <w:noProof/>
        </w:rPr>
        <w:fldChar w:fldCharType="end"/>
      </w:r>
    </w:p>
    <w:p w14:paraId="05513C77" w14:textId="489EB38F" w:rsidR="00A63FAE" w:rsidRDefault="00A63FAE">
      <w:pPr>
        <w:pStyle w:val="TM2"/>
        <w:rPr>
          <w:rFonts w:asciiTheme="minorHAnsi" w:eastAsiaTheme="minorEastAsia" w:hAnsiTheme="minorHAnsi" w:cstheme="minorBidi"/>
          <w:noProof/>
          <w:kern w:val="0"/>
          <w:szCs w:val="22"/>
          <w:lang w:val="fr-FR" w:eastAsia="fr-FR" w:bidi="ar-SA"/>
        </w:rPr>
      </w:pPr>
      <w:r w:rsidRPr="006674E0">
        <w:rPr>
          <w:noProof/>
          <w:lang w:val="fr-FR"/>
        </w:rPr>
        <w:t>3.1 - Système</w:t>
      </w:r>
      <w:r>
        <w:rPr>
          <w:noProof/>
        </w:rPr>
        <w:tab/>
      </w:r>
      <w:r>
        <w:rPr>
          <w:noProof/>
        </w:rPr>
        <w:fldChar w:fldCharType="begin"/>
      </w:r>
      <w:r>
        <w:rPr>
          <w:noProof/>
        </w:rPr>
        <w:instrText xml:space="preserve"> PAGEREF _Toc72426736 \h </w:instrText>
      </w:r>
      <w:r>
        <w:rPr>
          <w:noProof/>
        </w:rPr>
      </w:r>
      <w:r>
        <w:rPr>
          <w:noProof/>
        </w:rPr>
        <w:fldChar w:fldCharType="separate"/>
      </w:r>
      <w:r>
        <w:rPr>
          <w:noProof/>
        </w:rPr>
        <w:t>5</w:t>
      </w:r>
      <w:r>
        <w:rPr>
          <w:noProof/>
        </w:rPr>
        <w:fldChar w:fldCharType="end"/>
      </w:r>
    </w:p>
    <w:p w14:paraId="18894187" w14:textId="2F78035D"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3.1.1 - Serveur de base de données</w:t>
      </w:r>
      <w:r>
        <w:rPr>
          <w:noProof/>
        </w:rPr>
        <w:tab/>
      </w:r>
      <w:r>
        <w:rPr>
          <w:noProof/>
        </w:rPr>
        <w:fldChar w:fldCharType="begin"/>
      </w:r>
      <w:r>
        <w:rPr>
          <w:noProof/>
        </w:rPr>
        <w:instrText xml:space="preserve"> PAGEREF _Toc72426737 \h </w:instrText>
      </w:r>
      <w:r>
        <w:rPr>
          <w:noProof/>
        </w:rPr>
      </w:r>
      <w:r>
        <w:rPr>
          <w:noProof/>
        </w:rPr>
        <w:fldChar w:fldCharType="separate"/>
      </w:r>
      <w:r>
        <w:rPr>
          <w:noProof/>
        </w:rPr>
        <w:t>5</w:t>
      </w:r>
      <w:r>
        <w:rPr>
          <w:noProof/>
        </w:rPr>
        <w:fldChar w:fldCharType="end"/>
      </w:r>
    </w:p>
    <w:p w14:paraId="64A39688" w14:textId="5B510CE5"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3.1.2 - Serveur Web</w:t>
      </w:r>
      <w:r>
        <w:rPr>
          <w:noProof/>
        </w:rPr>
        <w:tab/>
      </w:r>
      <w:r>
        <w:rPr>
          <w:noProof/>
        </w:rPr>
        <w:fldChar w:fldCharType="begin"/>
      </w:r>
      <w:r>
        <w:rPr>
          <w:noProof/>
        </w:rPr>
        <w:instrText xml:space="preserve"> PAGEREF _Toc72426738 \h </w:instrText>
      </w:r>
      <w:r>
        <w:rPr>
          <w:noProof/>
        </w:rPr>
      </w:r>
      <w:r>
        <w:rPr>
          <w:noProof/>
        </w:rPr>
        <w:fldChar w:fldCharType="separate"/>
      </w:r>
      <w:r>
        <w:rPr>
          <w:noProof/>
        </w:rPr>
        <w:t>5</w:t>
      </w:r>
      <w:r>
        <w:rPr>
          <w:noProof/>
        </w:rPr>
        <w:fldChar w:fldCharType="end"/>
      </w:r>
    </w:p>
    <w:p w14:paraId="72D2CBF9" w14:textId="6115C123"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3.1.3 - Serveur de Batch</w:t>
      </w:r>
      <w:r>
        <w:rPr>
          <w:noProof/>
        </w:rPr>
        <w:tab/>
      </w:r>
      <w:r>
        <w:rPr>
          <w:noProof/>
        </w:rPr>
        <w:fldChar w:fldCharType="begin"/>
      </w:r>
      <w:r>
        <w:rPr>
          <w:noProof/>
        </w:rPr>
        <w:instrText xml:space="preserve"> PAGEREF _Toc72426739 \h </w:instrText>
      </w:r>
      <w:r>
        <w:rPr>
          <w:noProof/>
        </w:rPr>
      </w:r>
      <w:r>
        <w:rPr>
          <w:noProof/>
        </w:rPr>
        <w:fldChar w:fldCharType="separate"/>
      </w:r>
      <w:r>
        <w:rPr>
          <w:noProof/>
        </w:rPr>
        <w:t>5</w:t>
      </w:r>
      <w:r>
        <w:rPr>
          <w:noProof/>
        </w:rPr>
        <w:fldChar w:fldCharType="end"/>
      </w:r>
    </w:p>
    <w:p w14:paraId="1BE8173B" w14:textId="68227D40"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3.1.4 - Serveur de Fichiers</w:t>
      </w:r>
      <w:r>
        <w:rPr>
          <w:noProof/>
        </w:rPr>
        <w:tab/>
      </w:r>
      <w:r>
        <w:rPr>
          <w:noProof/>
        </w:rPr>
        <w:fldChar w:fldCharType="begin"/>
      </w:r>
      <w:r>
        <w:rPr>
          <w:noProof/>
        </w:rPr>
        <w:instrText xml:space="preserve"> PAGEREF _Toc72426740 \h </w:instrText>
      </w:r>
      <w:r>
        <w:rPr>
          <w:noProof/>
        </w:rPr>
      </w:r>
      <w:r>
        <w:rPr>
          <w:noProof/>
        </w:rPr>
        <w:fldChar w:fldCharType="separate"/>
      </w:r>
      <w:r>
        <w:rPr>
          <w:noProof/>
        </w:rPr>
        <w:t>5</w:t>
      </w:r>
      <w:r>
        <w:rPr>
          <w:noProof/>
        </w:rPr>
        <w:fldChar w:fldCharType="end"/>
      </w:r>
    </w:p>
    <w:p w14:paraId="31CFEB01" w14:textId="0D80C62B" w:rsidR="00A63FAE" w:rsidRDefault="00A63FAE">
      <w:pPr>
        <w:pStyle w:val="TM2"/>
        <w:rPr>
          <w:rFonts w:asciiTheme="minorHAnsi" w:eastAsiaTheme="minorEastAsia" w:hAnsiTheme="minorHAnsi" w:cstheme="minorBidi"/>
          <w:noProof/>
          <w:kern w:val="0"/>
          <w:szCs w:val="22"/>
          <w:lang w:val="fr-FR" w:eastAsia="fr-FR" w:bidi="ar-SA"/>
        </w:rPr>
      </w:pPr>
      <w:r w:rsidRPr="006674E0">
        <w:rPr>
          <w:noProof/>
          <w:lang w:val="fr-FR"/>
        </w:rPr>
        <w:t>3.2 - Bases de données</w:t>
      </w:r>
      <w:r>
        <w:rPr>
          <w:noProof/>
        </w:rPr>
        <w:tab/>
      </w:r>
      <w:r>
        <w:rPr>
          <w:noProof/>
        </w:rPr>
        <w:fldChar w:fldCharType="begin"/>
      </w:r>
      <w:r>
        <w:rPr>
          <w:noProof/>
        </w:rPr>
        <w:instrText xml:space="preserve"> PAGEREF _Toc72426741 \h </w:instrText>
      </w:r>
      <w:r>
        <w:rPr>
          <w:noProof/>
        </w:rPr>
      </w:r>
      <w:r>
        <w:rPr>
          <w:noProof/>
        </w:rPr>
        <w:fldChar w:fldCharType="separate"/>
      </w:r>
      <w:r>
        <w:rPr>
          <w:noProof/>
        </w:rPr>
        <w:t>5</w:t>
      </w:r>
      <w:r>
        <w:rPr>
          <w:noProof/>
        </w:rPr>
        <w:fldChar w:fldCharType="end"/>
      </w:r>
    </w:p>
    <w:p w14:paraId="10776487" w14:textId="4B57968F" w:rsidR="00A63FAE" w:rsidRDefault="00A63FAE">
      <w:pPr>
        <w:pStyle w:val="TM2"/>
        <w:rPr>
          <w:rFonts w:asciiTheme="minorHAnsi" w:eastAsiaTheme="minorEastAsia" w:hAnsiTheme="minorHAnsi" w:cstheme="minorBidi"/>
          <w:noProof/>
          <w:kern w:val="0"/>
          <w:szCs w:val="22"/>
          <w:lang w:val="fr-FR" w:eastAsia="fr-FR" w:bidi="ar-SA"/>
        </w:rPr>
      </w:pPr>
      <w:r w:rsidRPr="006674E0">
        <w:rPr>
          <w:noProof/>
          <w:lang w:val="fr-FR"/>
        </w:rPr>
        <w:t>3.3 - Web-services</w:t>
      </w:r>
      <w:r>
        <w:rPr>
          <w:noProof/>
        </w:rPr>
        <w:tab/>
      </w:r>
      <w:r>
        <w:rPr>
          <w:noProof/>
        </w:rPr>
        <w:fldChar w:fldCharType="begin"/>
      </w:r>
      <w:r>
        <w:rPr>
          <w:noProof/>
        </w:rPr>
        <w:instrText xml:space="preserve"> PAGEREF _Toc72426742 \h </w:instrText>
      </w:r>
      <w:r>
        <w:rPr>
          <w:noProof/>
        </w:rPr>
      </w:r>
      <w:r>
        <w:rPr>
          <w:noProof/>
        </w:rPr>
        <w:fldChar w:fldCharType="separate"/>
      </w:r>
      <w:r>
        <w:rPr>
          <w:noProof/>
        </w:rPr>
        <w:t>6</w:t>
      </w:r>
      <w:r>
        <w:rPr>
          <w:noProof/>
        </w:rPr>
        <w:fldChar w:fldCharType="end"/>
      </w:r>
    </w:p>
    <w:p w14:paraId="4F583661" w14:textId="4D403BCF"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3.3.1 - PAYMILL, API de paiement en ligne intégrant des bibliothèques Java, voici la procédure d’activation :</w:t>
      </w:r>
      <w:r>
        <w:rPr>
          <w:noProof/>
        </w:rPr>
        <w:tab/>
      </w:r>
      <w:r>
        <w:rPr>
          <w:noProof/>
        </w:rPr>
        <w:fldChar w:fldCharType="begin"/>
      </w:r>
      <w:r>
        <w:rPr>
          <w:noProof/>
        </w:rPr>
        <w:instrText xml:space="preserve"> PAGEREF _Toc72426743 \h </w:instrText>
      </w:r>
      <w:r>
        <w:rPr>
          <w:noProof/>
        </w:rPr>
      </w:r>
      <w:r>
        <w:rPr>
          <w:noProof/>
        </w:rPr>
        <w:fldChar w:fldCharType="separate"/>
      </w:r>
      <w:r>
        <w:rPr>
          <w:noProof/>
        </w:rPr>
        <w:t>6</w:t>
      </w:r>
      <w:r>
        <w:rPr>
          <w:noProof/>
        </w:rPr>
        <w:fldChar w:fldCharType="end"/>
      </w:r>
    </w:p>
    <w:p w14:paraId="062B0EF1" w14:textId="76951546"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3.3.2 - JDBC (Java DataBase Connectivity) API d’accès aux bases de données relationnelles :</w:t>
      </w:r>
      <w:r>
        <w:rPr>
          <w:noProof/>
        </w:rPr>
        <w:tab/>
      </w:r>
      <w:r>
        <w:rPr>
          <w:noProof/>
        </w:rPr>
        <w:fldChar w:fldCharType="begin"/>
      </w:r>
      <w:r>
        <w:rPr>
          <w:noProof/>
        </w:rPr>
        <w:instrText xml:space="preserve"> PAGEREF _Toc72426744 \h </w:instrText>
      </w:r>
      <w:r>
        <w:rPr>
          <w:noProof/>
        </w:rPr>
      </w:r>
      <w:r>
        <w:rPr>
          <w:noProof/>
        </w:rPr>
        <w:fldChar w:fldCharType="separate"/>
      </w:r>
      <w:r>
        <w:rPr>
          <w:noProof/>
        </w:rPr>
        <w:t>6</w:t>
      </w:r>
      <w:r>
        <w:rPr>
          <w:noProof/>
        </w:rPr>
        <w:fldChar w:fldCharType="end"/>
      </w:r>
    </w:p>
    <w:p w14:paraId="3CE8F603" w14:textId="0AEB91A1"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3.3.3 - SMS API d’envoi de SMS en java via un SDK</w:t>
      </w:r>
      <w:r>
        <w:rPr>
          <w:noProof/>
        </w:rPr>
        <w:tab/>
      </w:r>
      <w:r>
        <w:rPr>
          <w:noProof/>
        </w:rPr>
        <w:fldChar w:fldCharType="begin"/>
      </w:r>
      <w:r>
        <w:rPr>
          <w:noProof/>
        </w:rPr>
        <w:instrText xml:space="preserve"> PAGEREF _Toc72426745 \h </w:instrText>
      </w:r>
      <w:r>
        <w:rPr>
          <w:noProof/>
        </w:rPr>
      </w:r>
      <w:r>
        <w:rPr>
          <w:noProof/>
        </w:rPr>
        <w:fldChar w:fldCharType="separate"/>
      </w:r>
      <w:r>
        <w:rPr>
          <w:noProof/>
        </w:rPr>
        <w:t>6</w:t>
      </w:r>
      <w:r>
        <w:rPr>
          <w:noProof/>
        </w:rPr>
        <w:fldChar w:fldCharType="end"/>
      </w:r>
    </w:p>
    <w:p w14:paraId="5032AF59" w14:textId="28F48938"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3.3.4 - JMM : API de géolocalisation « Java MaxMind »</w:t>
      </w:r>
      <w:r>
        <w:rPr>
          <w:noProof/>
        </w:rPr>
        <w:tab/>
      </w:r>
      <w:r>
        <w:rPr>
          <w:noProof/>
        </w:rPr>
        <w:fldChar w:fldCharType="begin"/>
      </w:r>
      <w:r>
        <w:rPr>
          <w:noProof/>
        </w:rPr>
        <w:instrText xml:space="preserve"> PAGEREF _Toc72426746 \h </w:instrText>
      </w:r>
      <w:r>
        <w:rPr>
          <w:noProof/>
        </w:rPr>
      </w:r>
      <w:r>
        <w:rPr>
          <w:noProof/>
        </w:rPr>
        <w:fldChar w:fldCharType="separate"/>
      </w:r>
      <w:r>
        <w:rPr>
          <w:noProof/>
        </w:rPr>
        <w:t>6</w:t>
      </w:r>
      <w:r>
        <w:rPr>
          <w:noProof/>
        </w:rPr>
        <w:fldChar w:fldCharType="end"/>
      </w:r>
    </w:p>
    <w:p w14:paraId="437DD681" w14:textId="7F97B7BD"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3.3.5 - JAAS (Java Authentication and Authorization Service) : API de gestion de l’authentification.</w:t>
      </w:r>
      <w:r>
        <w:rPr>
          <w:noProof/>
        </w:rPr>
        <w:tab/>
      </w:r>
      <w:r>
        <w:rPr>
          <w:noProof/>
        </w:rPr>
        <w:fldChar w:fldCharType="begin"/>
      </w:r>
      <w:r>
        <w:rPr>
          <w:noProof/>
        </w:rPr>
        <w:instrText xml:space="preserve"> PAGEREF _Toc72426747 \h </w:instrText>
      </w:r>
      <w:r>
        <w:rPr>
          <w:noProof/>
        </w:rPr>
      </w:r>
      <w:r>
        <w:rPr>
          <w:noProof/>
        </w:rPr>
        <w:fldChar w:fldCharType="separate"/>
      </w:r>
      <w:r>
        <w:rPr>
          <w:noProof/>
        </w:rPr>
        <w:t>7</w:t>
      </w:r>
      <w:r>
        <w:rPr>
          <w:noProof/>
        </w:rPr>
        <w:fldChar w:fldCharType="end"/>
      </w:r>
    </w:p>
    <w:p w14:paraId="4D9ADF4A" w14:textId="5A49DB38"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3.3.6 - JavaMail API pour la gestion de courrier électronique.</w:t>
      </w:r>
      <w:r>
        <w:rPr>
          <w:noProof/>
        </w:rPr>
        <w:tab/>
      </w:r>
      <w:r>
        <w:rPr>
          <w:noProof/>
        </w:rPr>
        <w:fldChar w:fldCharType="begin"/>
      </w:r>
      <w:r>
        <w:rPr>
          <w:noProof/>
        </w:rPr>
        <w:instrText xml:space="preserve"> PAGEREF _Toc72426748 \h </w:instrText>
      </w:r>
      <w:r>
        <w:rPr>
          <w:noProof/>
        </w:rPr>
      </w:r>
      <w:r>
        <w:rPr>
          <w:noProof/>
        </w:rPr>
        <w:fldChar w:fldCharType="separate"/>
      </w:r>
      <w:r>
        <w:rPr>
          <w:noProof/>
        </w:rPr>
        <w:t>7</w:t>
      </w:r>
      <w:r>
        <w:rPr>
          <w:noProof/>
        </w:rPr>
        <w:fldChar w:fldCharType="end"/>
      </w:r>
    </w:p>
    <w:p w14:paraId="4974FE36" w14:textId="120B5AF3" w:rsidR="00A63FAE" w:rsidRDefault="00A63FAE">
      <w:pPr>
        <w:pStyle w:val="TM1"/>
        <w:rPr>
          <w:rFonts w:asciiTheme="minorHAnsi" w:eastAsiaTheme="minorEastAsia" w:hAnsiTheme="minorHAnsi" w:cstheme="minorBidi"/>
          <w:b w:val="0"/>
          <w:noProof/>
          <w:kern w:val="0"/>
          <w:szCs w:val="22"/>
          <w:lang w:val="fr-FR" w:eastAsia="fr-FR" w:bidi="ar-SA"/>
        </w:rPr>
      </w:pPr>
      <w:r w:rsidRPr="006674E0">
        <w:rPr>
          <w:noProof/>
          <w:lang w:val="fr-FR"/>
        </w:rPr>
        <w:t>4 - Procédure de déploiement</w:t>
      </w:r>
      <w:r>
        <w:rPr>
          <w:noProof/>
        </w:rPr>
        <w:tab/>
      </w:r>
      <w:r>
        <w:rPr>
          <w:noProof/>
        </w:rPr>
        <w:fldChar w:fldCharType="begin"/>
      </w:r>
      <w:r>
        <w:rPr>
          <w:noProof/>
        </w:rPr>
        <w:instrText xml:space="preserve"> PAGEREF _Toc72426749 \h </w:instrText>
      </w:r>
      <w:r>
        <w:rPr>
          <w:noProof/>
        </w:rPr>
      </w:r>
      <w:r>
        <w:rPr>
          <w:noProof/>
        </w:rPr>
        <w:fldChar w:fldCharType="separate"/>
      </w:r>
      <w:r>
        <w:rPr>
          <w:noProof/>
        </w:rPr>
        <w:t>9</w:t>
      </w:r>
      <w:r>
        <w:rPr>
          <w:noProof/>
        </w:rPr>
        <w:fldChar w:fldCharType="end"/>
      </w:r>
    </w:p>
    <w:p w14:paraId="28493FC6" w14:textId="2333D93B" w:rsidR="00A63FAE" w:rsidRDefault="00A63FAE">
      <w:pPr>
        <w:pStyle w:val="TM2"/>
        <w:rPr>
          <w:rFonts w:asciiTheme="minorHAnsi" w:eastAsiaTheme="minorEastAsia" w:hAnsiTheme="minorHAnsi" w:cstheme="minorBidi"/>
          <w:noProof/>
          <w:kern w:val="0"/>
          <w:szCs w:val="22"/>
          <w:lang w:val="fr-FR" w:eastAsia="fr-FR" w:bidi="ar-SA"/>
        </w:rPr>
      </w:pPr>
      <w:r w:rsidRPr="006674E0">
        <w:rPr>
          <w:noProof/>
          <w:lang w:val="fr-FR"/>
        </w:rPr>
        <w:t>4.1 - Déploiement des Batches</w:t>
      </w:r>
      <w:r>
        <w:rPr>
          <w:noProof/>
        </w:rPr>
        <w:tab/>
      </w:r>
      <w:r>
        <w:rPr>
          <w:noProof/>
        </w:rPr>
        <w:fldChar w:fldCharType="begin"/>
      </w:r>
      <w:r>
        <w:rPr>
          <w:noProof/>
        </w:rPr>
        <w:instrText xml:space="preserve"> PAGEREF _Toc72426750 \h </w:instrText>
      </w:r>
      <w:r>
        <w:rPr>
          <w:noProof/>
        </w:rPr>
      </w:r>
      <w:r>
        <w:rPr>
          <w:noProof/>
        </w:rPr>
        <w:fldChar w:fldCharType="separate"/>
      </w:r>
      <w:r>
        <w:rPr>
          <w:noProof/>
        </w:rPr>
        <w:t>9</w:t>
      </w:r>
      <w:r>
        <w:rPr>
          <w:noProof/>
        </w:rPr>
        <w:fldChar w:fldCharType="end"/>
      </w:r>
    </w:p>
    <w:p w14:paraId="1D2066D3" w14:textId="770DD8BC"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4.1.1 - Artefacts</w:t>
      </w:r>
      <w:r>
        <w:rPr>
          <w:noProof/>
        </w:rPr>
        <w:tab/>
      </w:r>
      <w:r>
        <w:rPr>
          <w:noProof/>
        </w:rPr>
        <w:fldChar w:fldCharType="begin"/>
      </w:r>
      <w:r>
        <w:rPr>
          <w:noProof/>
        </w:rPr>
        <w:instrText xml:space="preserve"> PAGEREF _Toc72426751 \h </w:instrText>
      </w:r>
      <w:r>
        <w:rPr>
          <w:noProof/>
        </w:rPr>
      </w:r>
      <w:r>
        <w:rPr>
          <w:noProof/>
        </w:rPr>
        <w:fldChar w:fldCharType="separate"/>
      </w:r>
      <w:r>
        <w:rPr>
          <w:noProof/>
        </w:rPr>
        <w:t>9</w:t>
      </w:r>
      <w:r>
        <w:rPr>
          <w:noProof/>
        </w:rPr>
        <w:fldChar w:fldCharType="end"/>
      </w:r>
    </w:p>
    <w:p w14:paraId="7F156299" w14:textId="7EBB1E9B"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4.1.2 - Variables d'environnement</w:t>
      </w:r>
      <w:r>
        <w:rPr>
          <w:noProof/>
        </w:rPr>
        <w:tab/>
      </w:r>
      <w:r>
        <w:rPr>
          <w:noProof/>
        </w:rPr>
        <w:fldChar w:fldCharType="begin"/>
      </w:r>
      <w:r>
        <w:rPr>
          <w:noProof/>
        </w:rPr>
        <w:instrText xml:space="preserve"> PAGEREF _Toc72426752 \h </w:instrText>
      </w:r>
      <w:r>
        <w:rPr>
          <w:noProof/>
        </w:rPr>
      </w:r>
      <w:r>
        <w:rPr>
          <w:noProof/>
        </w:rPr>
        <w:fldChar w:fldCharType="separate"/>
      </w:r>
      <w:r>
        <w:rPr>
          <w:noProof/>
        </w:rPr>
        <w:t>9</w:t>
      </w:r>
      <w:r>
        <w:rPr>
          <w:noProof/>
        </w:rPr>
        <w:fldChar w:fldCharType="end"/>
      </w:r>
    </w:p>
    <w:p w14:paraId="72747F64" w14:textId="5C86284E"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4.1.3 - Configuration</w:t>
      </w:r>
      <w:r>
        <w:rPr>
          <w:noProof/>
        </w:rPr>
        <w:tab/>
      </w:r>
      <w:r>
        <w:rPr>
          <w:noProof/>
        </w:rPr>
        <w:fldChar w:fldCharType="begin"/>
      </w:r>
      <w:r>
        <w:rPr>
          <w:noProof/>
        </w:rPr>
        <w:instrText xml:space="preserve"> PAGEREF _Toc72426753 \h </w:instrText>
      </w:r>
      <w:r>
        <w:rPr>
          <w:noProof/>
        </w:rPr>
      </w:r>
      <w:r>
        <w:rPr>
          <w:noProof/>
        </w:rPr>
        <w:fldChar w:fldCharType="separate"/>
      </w:r>
      <w:r>
        <w:rPr>
          <w:noProof/>
        </w:rPr>
        <w:t>9</w:t>
      </w:r>
      <w:r>
        <w:rPr>
          <w:noProof/>
        </w:rPr>
        <w:fldChar w:fldCharType="end"/>
      </w:r>
    </w:p>
    <w:p w14:paraId="7A480A3F" w14:textId="2C975223" w:rsidR="00A63FAE" w:rsidRDefault="00A63FAE">
      <w:pPr>
        <w:pStyle w:val="TM4"/>
        <w:rPr>
          <w:rFonts w:asciiTheme="minorHAnsi" w:eastAsiaTheme="minorEastAsia" w:hAnsiTheme="minorHAnsi" w:cstheme="minorBidi"/>
          <w:noProof/>
          <w:kern w:val="0"/>
          <w:sz w:val="22"/>
          <w:szCs w:val="22"/>
          <w:lang w:val="fr-FR" w:eastAsia="fr-FR" w:bidi="ar-SA"/>
        </w:rPr>
      </w:pPr>
      <w:r w:rsidRPr="006674E0">
        <w:rPr>
          <w:noProof/>
          <w:lang w:val="fr-FR"/>
        </w:rPr>
        <w:t>4.1.3.1 - Fichier Log4j.xml</w:t>
      </w:r>
      <w:r>
        <w:rPr>
          <w:noProof/>
        </w:rPr>
        <w:tab/>
      </w:r>
      <w:r>
        <w:rPr>
          <w:noProof/>
        </w:rPr>
        <w:fldChar w:fldCharType="begin"/>
      </w:r>
      <w:r>
        <w:rPr>
          <w:noProof/>
        </w:rPr>
        <w:instrText xml:space="preserve"> PAGEREF _Toc72426754 \h </w:instrText>
      </w:r>
      <w:r>
        <w:rPr>
          <w:noProof/>
        </w:rPr>
      </w:r>
      <w:r>
        <w:rPr>
          <w:noProof/>
        </w:rPr>
        <w:fldChar w:fldCharType="separate"/>
      </w:r>
      <w:r>
        <w:rPr>
          <w:noProof/>
        </w:rPr>
        <w:t>9</w:t>
      </w:r>
      <w:r>
        <w:rPr>
          <w:noProof/>
        </w:rPr>
        <w:fldChar w:fldCharType="end"/>
      </w:r>
    </w:p>
    <w:p w14:paraId="38BE1AE2" w14:textId="4E05F9EC" w:rsidR="00A63FAE" w:rsidRDefault="00A63FAE">
      <w:pPr>
        <w:pStyle w:val="TM4"/>
        <w:rPr>
          <w:rFonts w:asciiTheme="minorHAnsi" w:eastAsiaTheme="minorEastAsia" w:hAnsiTheme="minorHAnsi" w:cstheme="minorBidi"/>
          <w:noProof/>
          <w:kern w:val="0"/>
          <w:sz w:val="22"/>
          <w:szCs w:val="22"/>
          <w:lang w:val="fr-FR" w:eastAsia="fr-FR" w:bidi="ar-SA"/>
        </w:rPr>
      </w:pPr>
      <w:r w:rsidRPr="006674E0">
        <w:rPr>
          <w:noProof/>
          <w:lang w:val="fr-FR"/>
        </w:rPr>
        <w:t>4.1.3.2 - Fichier application.properties</w:t>
      </w:r>
      <w:r>
        <w:rPr>
          <w:noProof/>
        </w:rPr>
        <w:tab/>
      </w:r>
      <w:r>
        <w:rPr>
          <w:noProof/>
        </w:rPr>
        <w:fldChar w:fldCharType="begin"/>
      </w:r>
      <w:r>
        <w:rPr>
          <w:noProof/>
        </w:rPr>
        <w:instrText xml:space="preserve"> PAGEREF _Toc72426755 \h </w:instrText>
      </w:r>
      <w:r>
        <w:rPr>
          <w:noProof/>
        </w:rPr>
      </w:r>
      <w:r>
        <w:rPr>
          <w:noProof/>
        </w:rPr>
        <w:fldChar w:fldCharType="separate"/>
      </w:r>
      <w:r>
        <w:rPr>
          <w:noProof/>
        </w:rPr>
        <w:t>10</w:t>
      </w:r>
      <w:r>
        <w:rPr>
          <w:noProof/>
        </w:rPr>
        <w:fldChar w:fldCharType="end"/>
      </w:r>
    </w:p>
    <w:p w14:paraId="701A1DA6" w14:textId="4B879211" w:rsidR="00A63FAE" w:rsidRDefault="00A63FAE">
      <w:pPr>
        <w:pStyle w:val="TM4"/>
        <w:rPr>
          <w:rFonts w:asciiTheme="minorHAnsi" w:eastAsiaTheme="minorEastAsia" w:hAnsiTheme="minorHAnsi" w:cstheme="minorBidi"/>
          <w:noProof/>
          <w:kern w:val="0"/>
          <w:sz w:val="22"/>
          <w:szCs w:val="22"/>
          <w:lang w:val="fr-FR" w:eastAsia="fr-FR" w:bidi="ar-SA"/>
        </w:rPr>
      </w:pPr>
      <w:r w:rsidRPr="006674E0">
        <w:rPr>
          <w:noProof/>
          <w:lang w:val="fr-FR"/>
        </w:rPr>
        <w:t>4.1.3.3 - Vérifications</w:t>
      </w:r>
      <w:r>
        <w:rPr>
          <w:noProof/>
        </w:rPr>
        <w:tab/>
      </w:r>
      <w:r>
        <w:rPr>
          <w:noProof/>
        </w:rPr>
        <w:fldChar w:fldCharType="begin"/>
      </w:r>
      <w:r>
        <w:rPr>
          <w:noProof/>
        </w:rPr>
        <w:instrText xml:space="preserve"> PAGEREF _Toc72426756 \h </w:instrText>
      </w:r>
      <w:r>
        <w:rPr>
          <w:noProof/>
        </w:rPr>
      </w:r>
      <w:r>
        <w:rPr>
          <w:noProof/>
        </w:rPr>
        <w:fldChar w:fldCharType="separate"/>
      </w:r>
      <w:r>
        <w:rPr>
          <w:noProof/>
        </w:rPr>
        <w:t>10</w:t>
      </w:r>
      <w:r>
        <w:rPr>
          <w:noProof/>
        </w:rPr>
        <w:fldChar w:fldCharType="end"/>
      </w:r>
    </w:p>
    <w:p w14:paraId="34F0696F" w14:textId="4C15C0CC" w:rsidR="00A63FAE" w:rsidRDefault="00A63FAE">
      <w:pPr>
        <w:pStyle w:val="TM2"/>
        <w:rPr>
          <w:rFonts w:asciiTheme="minorHAnsi" w:eastAsiaTheme="minorEastAsia" w:hAnsiTheme="minorHAnsi" w:cstheme="minorBidi"/>
          <w:noProof/>
          <w:kern w:val="0"/>
          <w:szCs w:val="22"/>
          <w:lang w:val="fr-FR" w:eastAsia="fr-FR" w:bidi="ar-SA"/>
        </w:rPr>
      </w:pPr>
      <w:r w:rsidRPr="006674E0">
        <w:rPr>
          <w:noProof/>
          <w:lang w:val="fr-FR"/>
        </w:rPr>
        <w:t>4.2 - Déploiement de l'Application Web</w:t>
      </w:r>
      <w:r>
        <w:rPr>
          <w:noProof/>
        </w:rPr>
        <w:tab/>
      </w:r>
      <w:r>
        <w:rPr>
          <w:noProof/>
        </w:rPr>
        <w:fldChar w:fldCharType="begin"/>
      </w:r>
      <w:r>
        <w:rPr>
          <w:noProof/>
        </w:rPr>
        <w:instrText xml:space="preserve"> PAGEREF _Toc72426757 \h </w:instrText>
      </w:r>
      <w:r>
        <w:rPr>
          <w:noProof/>
        </w:rPr>
      </w:r>
      <w:r>
        <w:rPr>
          <w:noProof/>
        </w:rPr>
        <w:fldChar w:fldCharType="separate"/>
      </w:r>
      <w:r>
        <w:rPr>
          <w:noProof/>
        </w:rPr>
        <w:t>11</w:t>
      </w:r>
      <w:r>
        <w:rPr>
          <w:noProof/>
        </w:rPr>
        <w:fldChar w:fldCharType="end"/>
      </w:r>
    </w:p>
    <w:p w14:paraId="0609922E" w14:textId="1F7AD89C"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4.2.1 - Artefacts</w:t>
      </w:r>
      <w:r>
        <w:rPr>
          <w:noProof/>
        </w:rPr>
        <w:tab/>
      </w:r>
      <w:r>
        <w:rPr>
          <w:noProof/>
        </w:rPr>
        <w:fldChar w:fldCharType="begin"/>
      </w:r>
      <w:r>
        <w:rPr>
          <w:noProof/>
        </w:rPr>
        <w:instrText xml:space="preserve"> PAGEREF _Toc72426758 \h </w:instrText>
      </w:r>
      <w:r>
        <w:rPr>
          <w:noProof/>
        </w:rPr>
      </w:r>
      <w:r>
        <w:rPr>
          <w:noProof/>
        </w:rPr>
        <w:fldChar w:fldCharType="separate"/>
      </w:r>
      <w:r>
        <w:rPr>
          <w:noProof/>
        </w:rPr>
        <w:t>11</w:t>
      </w:r>
      <w:r>
        <w:rPr>
          <w:noProof/>
        </w:rPr>
        <w:fldChar w:fldCharType="end"/>
      </w:r>
    </w:p>
    <w:p w14:paraId="3839B3CC" w14:textId="43998FB1"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4.2.2 - DataSources</w:t>
      </w:r>
      <w:r>
        <w:rPr>
          <w:noProof/>
        </w:rPr>
        <w:tab/>
      </w:r>
      <w:r>
        <w:rPr>
          <w:noProof/>
        </w:rPr>
        <w:fldChar w:fldCharType="begin"/>
      </w:r>
      <w:r>
        <w:rPr>
          <w:noProof/>
        </w:rPr>
        <w:instrText xml:space="preserve"> PAGEREF _Toc72426759 \h </w:instrText>
      </w:r>
      <w:r>
        <w:rPr>
          <w:noProof/>
        </w:rPr>
      </w:r>
      <w:r>
        <w:rPr>
          <w:noProof/>
        </w:rPr>
        <w:fldChar w:fldCharType="separate"/>
      </w:r>
      <w:r>
        <w:rPr>
          <w:noProof/>
        </w:rPr>
        <w:t>11</w:t>
      </w:r>
      <w:r>
        <w:rPr>
          <w:noProof/>
        </w:rPr>
        <w:fldChar w:fldCharType="end"/>
      </w:r>
    </w:p>
    <w:p w14:paraId="18B35EB8" w14:textId="57848A01"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4.2.3 - Ressources</w:t>
      </w:r>
      <w:r>
        <w:rPr>
          <w:noProof/>
        </w:rPr>
        <w:tab/>
      </w:r>
      <w:r>
        <w:rPr>
          <w:noProof/>
        </w:rPr>
        <w:fldChar w:fldCharType="begin"/>
      </w:r>
      <w:r>
        <w:rPr>
          <w:noProof/>
        </w:rPr>
        <w:instrText xml:space="preserve"> PAGEREF _Toc72426760 \h </w:instrText>
      </w:r>
      <w:r>
        <w:rPr>
          <w:noProof/>
        </w:rPr>
      </w:r>
      <w:r>
        <w:rPr>
          <w:noProof/>
        </w:rPr>
        <w:fldChar w:fldCharType="separate"/>
      </w:r>
      <w:r>
        <w:rPr>
          <w:noProof/>
        </w:rPr>
        <w:t>11</w:t>
      </w:r>
      <w:r>
        <w:rPr>
          <w:noProof/>
        </w:rPr>
        <w:fldChar w:fldCharType="end"/>
      </w:r>
    </w:p>
    <w:p w14:paraId="344588DE" w14:textId="5256C95C" w:rsidR="00A63FAE" w:rsidRDefault="00A63FAE">
      <w:pPr>
        <w:pStyle w:val="TM3"/>
        <w:rPr>
          <w:rFonts w:asciiTheme="minorHAnsi" w:eastAsiaTheme="minorEastAsia" w:hAnsiTheme="minorHAnsi" w:cstheme="minorBidi"/>
          <w:i w:val="0"/>
          <w:noProof/>
          <w:kern w:val="0"/>
          <w:sz w:val="22"/>
          <w:szCs w:val="22"/>
          <w:lang w:val="fr-FR" w:eastAsia="fr-FR" w:bidi="ar-SA"/>
        </w:rPr>
      </w:pPr>
      <w:r w:rsidRPr="006674E0">
        <w:rPr>
          <w:noProof/>
          <w:lang w:val="fr-FR"/>
        </w:rPr>
        <w:t>4.2.4 - Vérifications</w:t>
      </w:r>
      <w:r>
        <w:rPr>
          <w:noProof/>
        </w:rPr>
        <w:tab/>
      </w:r>
      <w:r>
        <w:rPr>
          <w:noProof/>
        </w:rPr>
        <w:fldChar w:fldCharType="begin"/>
      </w:r>
      <w:r>
        <w:rPr>
          <w:noProof/>
        </w:rPr>
        <w:instrText xml:space="preserve"> PAGEREF _Toc72426761 \h </w:instrText>
      </w:r>
      <w:r>
        <w:rPr>
          <w:noProof/>
        </w:rPr>
      </w:r>
      <w:r>
        <w:rPr>
          <w:noProof/>
        </w:rPr>
        <w:fldChar w:fldCharType="separate"/>
      </w:r>
      <w:r>
        <w:rPr>
          <w:noProof/>
        </w:rPr>
        <w:t>11</w:t>
      </w:r>
      <w:r>
        <w:rPr>
          <w:noProof/>
        </w:rPr>
        <w:fldChar w:fldCharType="end"/>
      </w:r>
    </w:p>
    <w:p w14:paraId="6AA0862F" w14:textId="211FF7B9" w:rsidR="00A63FAE" w:rsidRDefault="00A63FAE">
      <w:pPr>
        <w:pStyle w:val="TM1"/>
        <w:rPr>
          <w:rFonts w:asciiTheme="minorHAnsi" w:eastAsiaTheme="minorEastAsia" w:hAnsiTheme="minorHAnsi" w:cstheme="minorBidi"/>
          <w:b w:val="0"/>
          <w:noProof/>
          <w:kern w:val="0"/>
          <w:szCs w:val="22"/>
          <w:lang w:val="fr-FR" w:eastAsia="fr-FR" w:bidi="ar-SA"/>
        </w:rPr>
      </w:pPr>
      <w:r w:rsidRPr="006674E0">
        <w:rPr>
          <w:noProof/>
          <w:lang w:val="fr-FR"/>
        </w:rPr>
        <w:t>5 - Procédure de démarrage / arrêt</w:t>
      </w:r>
      <w:r>
        <w:rPr>
          <w:noProof/>
        </w:rPr>
        <w:tab/>
      </w:r>
      <w:r>
        <w:rPr>
          <w:noProof/>
        </w:rPr>
        <w:fldChar w:fldCharType="begin"/>
      </w:r>
      <w:r>
        <w:rPr>
          <w:noProof/>
        </w:rPr>
        <w:instrText xml:space="preserve"> PAGEREF _Toc72426762 \h </w:instrText>
      </w:r>
      <w:r>
        <w:rPr>
          <w:noProof/>
        </w:rPr>
      </w:r>
      <w:r>
        <w:rPr>
          <w:noProof/>
        </w:rPr>
        <w:fldChar w:fldCharType="separate"/>
      </w:r>
      <w:r>
        <w:rPr>
          <w:noProof/>
        </w:rPr>
        <w:t>12</w:t>
      </w:r>
      <w:r>
        <w:rPr>
          <w:noProof/>
        </w:rPr>
        <w:fldChar w:fldCharType="end"/>
      </w:r>
    </w:p>
    <w:p w14:paraId="2B48BB9A" w14:textId="282B3767" w:rsidR="00A63FAE" w:rsidRDefault="00A63FAE">
      <w:pPr>
        <w:pStyle w:val="TM2"/>
        <w:rPr>
          <w:rFonts w:asciiTheme="minorHAnsi" w:eastAsiaTheme="minorEastAsia" w:hAnsiTheme="minorHAnsi" w:cstheme="minorBidi"/>
          <w:noProof/>
          <w:kern w:val="0"/>
          <w:szCs w:val="22"/>
          <w:lang w:val="fr-FR" w:eastAsia="fr-FR" w:bidi="ar-SA"/>
        </w:rPr>
      </w:pPr>
      <w:r w:rsidRPr="006674E0">
        <w:rPr>
          <w:noProof/>
          <w:lang w:val="fr-FR"/>
        </w:rPr>
        <w:t>5.1 - Base de données</w:t>
      </w:r>
      <w:r>
        <w:rPr>
          <w:noProof/>
        </w:rPr>
        <w:tab/>
      </w:r>
      <w:r>
        <w:rPr>
          <w:noProof/>
        </w:rPr>
        <w:fldChar w:fldCharType="begin"/>
      </w:r>
      <w:r>
        <w:rPr>
          <w:noProof/>
        </w:rPr>
        <w:instrText xml:space="preserve"> PAGEREF _Toc72426763 \h </w:instrText>
      </w:r>
      <w:r>
        <w:rPr>
          <w:noProof/>
        </w:rPr>
      </w:r>
      <w:r>
        <w:rPr>
          <w:noProof/>
        </w:rPr>
        <w:fldChar w:fldCharType="separate"/>
      </w:r>
      <w:r>
        <w:rPr>
          <w:noProof/>
        </w:rPr>
        <w:t>12</w:t>
      </w:r>
      <w:r>
        <w:rPr>
          <w:noProof/>
        </w:rPr>
        <w:fldChar w:fldCharType="end"/>
      </w:r>
    </w:p>
    <w:p w14:paraId="2051C675" w14:textId="4A8C4D44" w:rsidR="00A63FAE" w:rsidRDefault="00A63FAE">
      <w:pPr>
        <w:pStyle w:val="TM2"/>
        <w:rPr>
          <w:rFonts w:asciiTheme="minorHAnsi" w:eastAsiaTheme="minorEastAsia" w:hAnsiTheme="minorHAnsi" w:cstheme="minorBidi"/>
          <w:noProof/>
          <w:kern w:val="0"/>
          <w:szCs w:val="22"/>
          <w:lang w:val="fr-FR" w:eastAsia="fr-FR" w:bidi="ar-SA"/>
        </w:rPr>
      </w:pPr>
      <w:r w:rsidRPr="006674E0">
        <w:rPr>
          <w:noProof/>
          <w:lang w:val="fr-FR"/>
        </w:rPr>
        <w:t>5.2 - Batches</w:t>
      </w:r>
      <w:r>
        <w:rPr>
          <w:noProof/>
        </w:rPr>
        <w:tab/>
      </w:r>
      <w:r>
        <w:rPr>
          <w:noProof/>
        </w:rPr>
        <w:fldChar w:fldCharType="begin"/>
      </w:r>
      <w:r>
        <w:rPr>
          <w:noProof/>
        </w:rPr>
        <w:instrText xml:space="preserve"> PAGEREF _Toc72426764 \h </w:instrText>
      </w:r>
      <w:r>
        <w:rPr>
          <w:noProof/>
        </w:rPr>
      </w:r>
      <w:r>
        <w:rPr>
          <w:noProof/>
        </w:rPr>
        <w:fldChar w:fldCharType="separate"/>
      </w:r>
      <w:r>
        <w:rPr>
          <w:noProof/>
        </w:rPr>
        <w:t>13</w:t>
      </w:r>
      <w:r>
        <w:rPr>
          <w:noProof/>
        </w:rPr>
        <w:fldChar w:fldCharType="end"/>
      </w:r>
    </w:p>
    <w:p w14:paraId="7C37433A" w14:textId="5F2C8FDD" w:rsidR="00A63FAE" w:rsidRDefault="00A63FAE">
      <w:pPr>
        <w:pStyle w:val="TM2"/>
        <w:rPr>
          <w:rFonts w:asciiTheme="minorHAnsi" w:eastAsiaTheme="minorEastAsia" w:hAnsiTheme="minorHAnsi" w:cstheme="minorBidi"/>
          <w:noProof/>
          <w:kern w:val="0"/>
          <w:szCs w:val="22"/>
          <w:lang w:val="fr-FR" w:eastAsia="fr-FR" w:bidi="ar-SA"/>
        </w:rPr>
      </w:pPr>
      <w:r w:rsidRPr="006674E0">
        <w:rPr>
          <w:noProof/>
          <w:lang w:val="fr-FR"/>
        </w:rPr>
        <w:t>5.3 - Application web</w:t>
      </w:r>
      <w:r>
        <w:rPr>
          <w:noProof/>
        </w:rPr>
        <w:tab/>
      </w:r>
      <w:r>
        <w:rPr>
          <w:noProof/>
        </w:rPr>
        <w:fldChar w:fldCharType="begin"/>
      </w:r>
      <w:r>
        <w:rPr>
          <w:noProof/>
        </w:rPr>
        <w:instrText xml:space="preserve"> PAGEREF _Toc72426765 \h </w:instrText>
      </w:r>
      <w:r>
        <w:rPr>
          <w:noProof/>
        </w:rPr>
      </w:r>
      <w:r>
        <w:rPr>
          <w:noProof/>
        </w:rPr>
        <w:fldChar w:fldCharType="separate"/>
      </w:r>
      <w:r>
        <w:rPr>
          <w:noProof/>
        </w:rPr>
        <w:t>13</w:t>
      </w:r>
      <w:r>
        <w:rPr>
          <w:noProof/>
        </w:rPr>
        <w:fldChar w:fldCharType="end"/>
      </w:r>
    </w:p>
    <w:p w14:paraId="6F1B0845" w14:textId="2DE39113" w:rsidR="00A63FAE" w:rsidRDefault="00A63FAE">
      <w:pPr>
        <w:pStyle w:val="TM1"/>
        <w:rPr>
          <w:rFonts w:asciiTheme="minorHAnsi" w:eastAsiaTheme="minorEastAsia" w:hAnsiTheme="minorHAnsi" w:cstheme="minorBidi"/>
          <w:b w:val="0"/>
          <w:noProof/>
          <w:kern w:val="0"/>
          <w:szCs w:val="22"/>
          <w:lang w:val="fr-FR" w:eastAsia="fr-FR" w:bidi="ar-SA"/>
        </w:rPr>
      </w:pPr>
      <w:r w:rsidRPr="006674E0">
        <w:rPr>
          <w:noProof/>
          <w:lang w:val="fr-FR"/>
        </w:rPr>
        <w:t>6 - Procédure de mise à jour</w:t>
      </w:r>
      <w:r>
        <w:rPr>
          <w:noProof/>
        </w:rPr>
        <w:tab/>
      </w:r>
      <w:r>
        <w:rPr>
          <w:noProof/>
        </w:rPr>
        <w:fldChar w:fldCharType="begin"/>
      </w:r>
      <w:r>
        <w:rPr>
          <w:noProof/>
        </w:rPr>
        <w:instrText xml:space="preserve"> PAGEREF _Toc72426766 \h </w:instrText>
      </w:r>
      <w:r>
        <w:rPr>
          <w:noProof/>
        </w:rPr>
      </w:r>
      <w:r>
        <w:rPr>
          <w:noProof/>
        </w:rPr>
        <w:fldChar w:fldCharType="separate"/>
      </w:r>
      <w:r>
        <w:rPr>
          <w:noProof/>
        </w:rPr>
        <w:t>14</w:t>
      </w:r>
      <w:r>
        <w:rPr>
          <w:noProof/>
        </w:rPr>
        <w:fldChar w:fldCharType="end"/>
      </w:r>
    </w:p>
    <w:p w14:paraId="7B19372C" w14:textId="6E10724F" w:rsidR="00A63FAE" w:rsidRDefault="00A63FAE">
      <w:pPr>
        <w:pStyle w:val="TM2"/>
        <w:rPr>
          <w:rFonts w:asciiTheme="minorHAnsi" w:eastAsiaTheme="minorEastAsia" w:hAnsiTheme="minorHAnsi" w:cstheme="minorBidi"/>
          <w:noProof/>
          <w:kern w:val="0"/>
          <w:szCs w:val="22"/>
          <w:lang w:val="fr-FR" w:eastAsia="fr-FR" w:bidi="ar-SA"/>
        </w:rPr>
      </w:pPr>
      <w:r w:rsidRPr="006674E0">
        <w:rPr>
          <w:noProof/>
          <w:lang w:val="fr-FR"/>
        </w:rPr>
        <w:t>6.1 - Base de données</w:t>
      </w:r>
      <w:r>
        <w:rPr>
          <w:noProof/>
        </w:rPr>
        <w:tab/>
      </w:r>
      <w:r>
        <w:rPr>
          <w:noProof/>
        </w:rPr>
        <w:fldChar w:fldCharType="begin"/>
      </w:r>
      <w:r>
        <w:rPr>
          <w:noProof/>
        </w:rPr>
        <w:instrText xml:space="preserve"> PAGEREF _Toc72426767 \h </w:instrText>
      </w:r>
      <w:r>
        <w:rPr>
          <w:noProof/>
        </w:rPr>
      </w:r>
      <w:r>
        <w:rPr>
          <w:noProof/>
        </w:rPr>
        <w:fldChar w:fldCharType="separate"/>
      </w:r>
      <w:r>
        <w:rPr>
          <w:noProof/>
        </w:rPr>
        <w:t>14</w:t>
      </w:r>
      <w:r>
        <w:rPr>
          <w:noProof/>
        </w:rPr>
        <w:fldChar w:fldCharType="end"/>
      </w:r>
    </w:p>
    <w:p w14:paraId="116699C9" w14:textId="6B9E742A" w:rsidR="00A63FAE" w:rsidRDefault="00A63FAE">
      <w:pPr>
        <w:pStyle w:val="TM2"/>
        <w:rPr>
          <w:rFonts w:asciiTheme="minorHAnsi" w:eastAsiaTheme="minorEastAsia" w:hAnsiTheme="minorHAnsi" w:cstheme="minorBidi"/>
          <w:noProof/>
          <w:kern w:val="0"/>
          <w:szCs w:val="22"/>
          <w:lang w:val="fr-FR" w:eastAsia="fr-FR" w:bidi="ar-SA"/>
        </w:rPr>
      </w:pPr>
      <w:r w:rsidRPr="006674E0">
        <w:rPr>
          <w:noProof/>
          <w:lang w:val="fr-FR"/>
        </w:rPr>
        <w:t>6.2 - Batches</w:t>
      </w:r>
      <w:r>
        <w:rPr>
          <w:noProof/>
        </w:rPr>
        <w:tab/>
      </w:r>
      <w:r>
        <w:rPr>
          <w:noProof/>
        </w:rPr>
        <w:fldChar w:fldCharType="begin"/>
      </w:r>
      <w:r>
        <w:rPr>
          <w:noProof/>
        </w:rPr>
        <w:instrText xml:space="preserve"> PAGEREF _Toc72426768 \h </w:instrText>
      </w:r>
      <w:r>
        <w:rPr>
          <w:noProof/>
        </w:rPr>
      </w:r>
      <w:r>
        <w:rPr>
          <w:noProof/>
        </w:rPr>
        <w:fldChar w:fldCharType="separate"/>
      </w:r>
      <w:r>
        <w:rPr>
          <w:noProof/>
        </w:rPr>
        <w:t>14</w:t>
      </w:r>
      <w:r>
        <w:rPr>
          <w:noProof/>
        </w:rPr>
        <w:fldChar w:fldCharType="end"/>
      </w:r>
    </w:p>
    <w:p w14:paraId="28265ECE" w14:textId="749B2CAB" w:rsidR="00A63FAE" w:rsidRDefault="00A63FAE">
      <w:pPr>
        <w:pStyle w:val="TM2"/>
        <w:rPr>
          <w:rFonts w:asciiTheme="minorHAnsi" w:eastAsiaTheme="minorEastAsia" w:hAnsiTheme="minorHAnsi" w:cstheme="minorBidi"/>
          <w:noProof/>
          <w:kern w:val="0"/>
          <w:szCs w:val="22"/>
          <w:lang w:val="fr-FR" w:eastAsia="fr-FR" w:bidi="ar-SA"/>
        </w:rPr>
      </w:pPr>
      <w:r w:rsidRPr="006674E0">
        <w:rPr>
          <w:noProof/>
          <w:lang w:val="fr-FR"/>
        </w:rPr>
        <w:t>6.3 - Application web</w:t>
      </w:r>
      <w:r>
        <w:rPr>
          <w:noProof/>
        </w:rPr>
        <w:tab/>
      </w:r>
      <w:r>
        <w:rPr>
          <w:noProof/>
        </w:rPr>
        <w:fldChar w:fldCharType="begin"/>
      </w:r>
      <w:r>
        <w:rPr>
          <w:noProof/>
        </w:rPr>
        <w:instrText xml:space="preserve"> PAGEREF _Toc72426769 \h </w:instrText>
      </w:r>
      <w:r>
        <w:rPr>
          <w:noProof/>
        </w:rPr>
      </w:r>
      <w:r>
        <w:rPr>
          <w:noProof/>
        </w:rPr>
        <w:fldChar w:fldCharType="separate"/>
      </w:r>
      <w:r>
        <w:rPr>
          <w:noProof/>
        </w:rPr>
        <w:t>14</w:t>
      </w:r>
      <w:r>
        <w:rPr>
          <w:noProof/>
        </w:rPr>
        <w:fldChar w:fldCharType="end"/>
      </w:r>
    </w:p>
    <w:p w14:paraId="630FD3CF" w14:textId="4FA7F348" w:rsidR="00A63FAE" w:rsidRDefault="00A63FAE">
      <w:pPr>
        <w:pStyle w:val="TM1"/>
        <w:rPr>
          <w:rFonts w:asciiTheme="minorHAnsi" w:eastAsiaTheme="minorEastAsia" w:hAnsiTheme="minorHAnsi" w:cstheme="minorBidi"/>
          <w:b w:val="0"/>
          <w:noProof/>
          <w:kern w:val="0"/>
          <w:szCs w:val="22"/>
          <w:lang w:val="fr-FR" w:eastAsia="fr-FR" w:bidi="ar-SA"/>
        </w:rPr>
      </w:pPr>
      <w:r w:rsidRPr="006674E0">
        <w:rPr>
          <w:noProof/>
          <w:lang w:val="fr-FR"/>
        </w:rPr>
        <w:t>7 - Supervision/Monitoring</w:t>
      </w:r>
      <w:r>
        <w:rPr>
          <w:noProof/>
        </w:rPr>
        <w:tab/>
      </w:r>
      <w:r>
        <w:rPr>
          <w:noProof/>
        </w:rPr>
        <w:fldChar w:fldCharType="begin"/>
      </w:r>
      <w:r>
        <w:rPr>
          <w:noProof/>
        </w:rPr>
        <w:instrText xml:space="preserve"> PAGEREF _Toc72426770 \h </w:instrText>
      </w:r>
      <w:r>
        <w:rPr>
          <w:noProof/>
        </w:rPr>
      </w:r>
      <w:r>
        <w:rPr>
          <w:noProof/>
        </w:rPr>
        <w:fldChar w:fldCharType="separate"/>
      </w:r>
      <w:r>
        <w:rPr>
          <w:noProof/>
        </w:rPr>
        <w:t>15</w:t>
      </w:r>
      <w:r>
        <w:rPr>
          <w:noProof/>
        </w:rPr>
        <w:fldChar w:fldCharType="end"/>
      </w:r>
    </w:p>
    <w:p w14:paraId="713D9745" w14:textId="25C0D92F" w:rsidR="00A63FAE" w:rsidRDefault="00A63FAE">
      <w:pPr>
        <w:pStyle w:val="TM2"/>
        <w:rPr>
          <w:rFonts w:asciiTheme="minorHAnsi" w:eastAsiaTheme="minorEastAsia" w:hAnsiTheme="minorHAnsi" w:cstheme="minorBidi"/>
          <w:noProof/>
          <w:kern w:val="0"/>
          <w:szCs w:val="22"/>
          <w:lang w:val="fr-FR" w:eastAsia="fr-FR" w:bidi="ar-SA"/>
        </w:rPr>
      </w:pPr>
      <w:r w:rsidRPr="006674E0">
        <w:rPr>
          <w:noProof/>
          <w:lang w:val="fr-FR"/>
        </w:rPr>
        <w:t>7.1 - Supervision de l’application web</w:t>
      </w:r>
      <w:r>
        <w:rPr>
          <w:noProof/>
        </w:rPr>
        <w:tab/>
      </w:r>
      <w:r>
        <w:rPr>
          <w:noProof/>
        </w:rPr>
        <w:fldChar w:fldCharType="begin"/>
      </w:r>
      <w:r>
        <w:rPr>
          <w:noProof/>
        </w:rPr>
        <w:instrText xml:space="preserve"> PAGEREF _Toc72426771 \h </w:instrText>
      </w:r>
      <w:r>
        <w:rPr>
          <w:noProof/>
        </w:rPr>
      </w:r>
      <w:r>
        <w:rPr>
          <w:noProof/>
        </w:rPr>
        <w:fldChar w:fldCharType="separate"/>
      </w:r>
      <w:r>
        <w:rPr>
          <w:noProof/>
        </w:rPr>
        <w:t>15</w:t>
      </w:r>
      <w:r>
        <w:rPr>
          <w:noProof/>
        </w:rPr>
        <w:fldChar w:fldCharType="end"/>
      </w:r>
    </w:p>
    <w:p w14:paraId="62E1218F" w14:textId="25C02CF7" w:rsidR="00A63FAE" w:rsidRDefault="00A63FAE">
      <w:pPr>
        <w:pStyle w:val="TM1"/>
        <w:rPr>
          <w:rFonts w:asciiTheme="minorHAnsi" w:eastAsiaTheme="minorEastAsia" w:hAnsiTheme="minorHAnsi" w:cstheme="minorBidi"/>
          <w:b w:val="0"/>
          <w:noProof/>
          <w:kern w:val="0"/>
          <w:szCs w:val="22"/>
          <w:lang w:val="fr-FR" w:eastAsia="fr-FR" w:bidi="ar-SA"/>
        </w:rPr>
      </w:pPr>
      <w:r w:rsidRPr="006674E0">
        <w:rPr>
          <w:noProof/>
          <w:lang w:val="fr-FR"/>
        </w:rPr>
        <w:t>8 - Procédure de sauvegarde et restauration</w:t>
      </w:r>
      <w:r>
        <w:rPr>
          <w:noProof/>
        </w:rPr>
        <w:tab/>
      </w:r>
      <w:r>
        <w:rPr>
          <w:noProof/>
        </w:rPr>
        <w:fldChar w:fldCharType="begin"/>
      </w:r>
      <w:r>
        <w:rPr>
          <w:noProof/>
        </w:rPr>
        <w:instrText xml:space="preserve"> PAGEREF _Toc72426772 \h </w:instrText>
      </w:r>
      <w:r>
        <w:rPr>
          <w:noProof/>
        </w:rPr>
      </w:r>
      <w:r>
        <w:rPr>
          <w:noProof/>
        </w:rPr>
        <w:fldChar w:fldCharType="separate"/>
      </w:r>
      <w:r>
        <w:rPr>
          <w:noProof/>
        </w:rPr>
        <w:t>16</w:t>
      </w:r>
      <w:r>
        <w:rPr>
          <w:noProof/>
        </w:rPr>
        <w:fldChar w:fldCharType="end"/>
      </w:r>
    </w:p>
    <w:p w14:paraId="71D14F93" w14:textId="6F4A8FC4" w:rsidR="00A63FAE" w:rsidRDefault="00A63FAE">
      <w:pPr>
        <w:pStyle w:val="TM1"/>
        <w:rPr>
          <w:rFonts w:asciiTheme="minorHAnsi" w:eastAsiaTheme="minorEastAsia" w:hAnsiTheme="minorHAnsi" w:cstheme="minorBidi"/>
          <w:b w:val="0"/>
          <w:noProof/>
          <w:kern w:val="0"/>
          <w:szCs w:val="22"/>
          <w:lang w:val="fr-FR" w:eastAsia="fr-FR" w:bidi="ar-SA"/>
        </w:rPr>
      </w:pPr>
      <w:r w:rsidRPr="006674E0">
        <w:rPr>
          <w:noProof/>
          <w:lang w:val="fr-FR"/>
        </w:rPr>
        <w:t>9 - Glossaire</w:t>
      </w:r>
      <w:r>
        <w:rPr>
          <w:noProof/>
        </w:rPr>
        <w:tab/>
      </w:r>
      <w:r>
        <w:rPr>
          <w:noProof/>
        </w:rPr>
        <w:fldChar w:fldCharType="begin"/>
      </w:r>
      <w:r>
        <w:rPr>
          <w:noProof/>
        </w:rPr>
        <w:instrText xml:space="preserve"> PAGEREF _Toc72426773 \h </w:instrText>
      </w:r>
      <w:r>
        <w:rPr>
          <w:noProof/>
        </w:rPr>
      </w:r>
      <w:r>
        <w:rPr>
          <w:noProof/>
        </w:rPr>
        <w:fldChar w:fldCharType="separate"/>
      </w:r>
      <w:r>
        <w:rPr>
          <w:noProof/>
        </w:rPr>
        <w:t>17</w:t>
      </w:r>
      <w:r>
        <w:rPr>
          <w:noProof/>
        </w:rPr>
        <w:fldChar w:fldCharType="end"/>
      </w:r>
    </w:p>
    <w:p w14:paraId="0E0933EC" w14:textId="32089C2A" w:rsidR="00066604" w:rsidRPr="00363251" w:rsidRDefault="001D7C63" w:rsidP="00C21F8F">
      <w:pPr>
        <w:pStyle w:val="TM1"/>
        <w:tabs>
          <w:tab w:val="clear" w:pos="9638"/>
          <w:tab w:val="right" w:leader="dot" w:pos="9866"/>
        </w:tabs>
        <w:rPr>
          <w:lang w:val="fr-FR"/>
        </w:rPr>
      </w:pPr>
      <w:r w:rsidRPr="00363251">
        <w:rPr>
          <w:lang w:val="fr-FR"/>
        </w:rPr>
        <w:fldChar w:fldCharType="end"/>
      </w:r>
    </w:p>
    <w:p w14:paraId="1219AEC4" w14:textId="77777777" w:rsidR="00066604" w:rsidRPr="00363251" w:rsidRDefault="001D7C63">
      <w:pPr>
        <w:pStyle w:val="Titre1"/>
        <w:rPr>
          <w:lang w:val="fr-FR"/>
        </w:rPr>
      </w:pPr>
      <w:bookmarkStart w:id="1" w:name="_Toc72426731"/>
      <w:r w:rsidRPr="00363251">
        <w:rPr>
          <w:lang w:val="fr-FR"/>
        </w:rPr>
        <w:lastRenderedPageBreak/>
        <w:t>Versions</w:t>
      </w:r>
      <w:bookmarkEnd w:id="1"/>
    </w:p>
    <w:p w14:paraId="7E525A5C" w14:textId="77777777" w:rsidR="00066604" w:rsidRPr="00363251" w:rsidRDefault="00066604">
      <w:pPr>
        <w:pStyle w:val="Corpsdetexte"/>
        <w:rPr>
          <w:lang w:val="fr-FR"/>
        </w:rPr>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66604" w:rsidRPr="00363251" w14:paraId="160B546B" w14:textId="77777777" w:rsidTr="006B500F">
        <w:tc>
          <w:tcPr>
            <w:tcW w:w="1517" w:type="dxa"/>
            <w:tcBorders>
              <w:top w:val="none" w:sz="1" w:space="0" w:color="000000"/>
              <w:left w:val="none" w:sz="1" w:space="0" w:color="000000"/>
              <w:bottom w:val="none" w:sz="1" w:space="0" w:color="000000"/>
              <w:right w:val="none" w:sz="1" w:space="0" w:color="000000"/>
            </w:tcBorders>
            <w:shd w:val="clear" w:color="auto" w:fill="555555"/>
          </w:tcPr>
          <w:p w14:paraId="38616E5D" w14:textId="77777777" w:rsidR="00066604" w:rsidRPr="00363251" w:rsidRDefault="001D7C63">
            <w:pPr>
              <w:pStyle w:val="Tableauentte"/>
              <w:jc w:val="center"/>
              <w:rPr>
                <w:lang w:val="fr-FR"/>
              </w:rPr>
            </w:pPr>
            <w:r w:rsidRPr="00363251">
              <w:rPr>
                <w:lang w:val="fr-FR"/>
              </w:rP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0CD3B1D7" w14:textId="77777777" w:rsidR="00066604" w:rsidRPr="00363251" w:rsidRDefault="001D7C63">
            <w:pPr>
              <w:pStyle w:val="Tableauentte"/>
              <w:jc w:val="center"/>
              <w:rPr>
                <w:lang w:val="fr-FR"/>
              </w:rPr>
            </w:pPr>
            <w:r w:rsidRPr="00363251">
              <w:rPr>
                <w:lang w:val="fr-FR"/>
              </w:rP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305A4698" w14:textId="77777777" w:rsidR="00066604" w:rsidRPr="00363251" w:rsidRDefault="001D7C63">
            <w:pPr>
              <w:pStyle w:val="Tableauentte"/>
              <w:rPr>
                <w:lang w:val="fr-FR"/>
              </w:rPr>
            </w:pPr>
            <w:r w:rsidRPr="00363251">
              <w:rPr>
                <w:lang w:val="fr-FR"/>
              </w:rP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1253059F" w14:textId="77777777" w:rsidR="00066604" w:rsidRPr="00363251" w:rsidRDefault="001D7C63">
            <w:pPr>
              <w:pStyle w:val="Tableauentte"/>
              <w:jc w:val="center"/>
              <w:rPr>
                <w:lang w:val="fr-FR"/>
              </w:rPr>
            </w:pPr>
            <w:r w:rsidRPr="00363251">
              <w:rPr>
                <w:lang w:val="fr-FR"/>
              </w:rPr>
              <w:t>Version</w:t>
            </w:r>
          </w:p>
        </w:tc>
      </w:tr>
      <w:tr w:rsidR="00066604" w:rsidRPr="00363251" w14:paraId="24C01D40" w14:textId="77777777" w:rsidTr="006B500F">
        <w:trPr>
          <w:trHeight w:val="377"/>
        </w:trPr>
        <w:tc>
          <w:tcPr>
            <w:tcW w:w="1517" w:type="dxa"/>
            <w:tcBorders>
              <w:top w:val="none" w:sz="1" w:space="0" w:color="000000"/>
              <w:left w:val="none" w:sz="1" w:space="0" w:color="000000"/>
              <w:bottom w:val="none" w:sz="1" w:space="0" w:color="000000"/>
            </w:tcBorders>
            <w:shd w:val="clear" w:color="auto" w:fill="auto"/>
          </w:tcPr>
          <w:p w14:paraId="4BB2546D" w14:textId="4BDD81CD" w:rsidR="00066604" w:rsidRPr="00363251" w:rsidRDefault="00F52F33">
            <w:pPr>
              <w:pStyle w:val="Contenudetableau"/>
              <w:jc w:val="center"/>
              <w:rPr>
                <w:lang w:val="fr-FR"/>
              </w:rPr>
            </w:pPr>
            <w:r w:rsidRPr="00363251">
              <w:rPr>
                <w:lang w:val="fr-FR"/>
              </w:rPr>
              <w:t>Eric AUBRUN</w:t>
            </w:r>
          </w:p>
        </w:tc>
        <w:tc>
          <w:tcPr>
            <w:tcW w:w="1414" w:type="dxa"/>
            <w:tcBorders>
              <w:top w:val="none" w:sz="1" w:space="0" w:color="000000"/>
              <w:left w:val="none" w:sz="1" w:space="0" w:color="000000"/>
              <w:bottom w:val="none" w:sz="1" w:space="0" w:color="000000"/>
            </w:tcBorders>
            <w:shd w:val="clear" w:color="auto" w:fill="auto"/>
          </w:tcPr>
          <w:p w14:paraId="135DC559" w14:textId="7C665608" w:rsidR="00066604" w:rsidRPr="00363251" w:rsidRDefault="00317E70">
            <w:pPr>
              <w:pStyle w:val="Contenudetableau"/>
              <w:jc w:val="center"/>
              <w:rPr>
                <w:lang w:val="fr-FR"/>
              </w:rPr>
            </w:pPr>
            <w:r w:rsidRPr="00363251">
              <w:rPr>
                <w:lang w:val="fr-FR"/>
              </w:rPr>
              <w:t>10/05/2021</w:t>
            </w:r>
          </w:p>
        </w:tc>
        <w:tc>
          <w:tcPr>
            <w:tcW w:w="5389" w:type="dxa"/>
            <w:tcBorders>
              <w:top w:val="none" w:sz="1" w:space="0" w:color="000000"/>
              <w:left w:val="none" w:sz="1" w:space="0" w:color="000000"/>
              <w:bottom w:val="none" w:sz="1" w:space="0" w:color="000000"/>
            </w:tcBorders>
            <w:shd w:val="clear" w:color="auto" w:fill="auto"/>
          </w:tcPr>
          <w:p w14:paraId="0F68A274" w14:textId="77777777" w:rsidR="00066604" w:rsidRPr="00363251" w:rsidRDefault="001D7C63">
            <w:pPr>
              <w:pStyle w:val="Contenudetableau"/>
              <w:rPr>
                <w:lang w:val="fr-FR"/>
              </w:rPr>
            </w:pPr>
            <w:r w:rsidRPr="00363251">
              <w:rPr>
                <w:lang w:val="fr-FR"/>
              </w:rP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3C2CFBAE" w14:textId="0BE6496B" w:rsidR="00066604" w:rsidRPr="00363251" w:rsidRDefault="00F52F33">
            <w:pPr>
              <w:pStyle w:val="Contenudetableau"/>
              <w:jc w:val="center"/>
              <w:rPr>
                <w:lang w:val="fr-FR"/>
              </w:rPr>
            </w:pPr>
            <w:r w:rsidRPr="00363251">
              <w:rPr>
                <w:lang w:val="fr-FR"/>
              </w:rPr>
              <w:t>1.0</w:t>
            </w:r>
          </w:p>
        </w:tc>
      </w:tr>
      <w:tr w:rsidR="00066604" w:rsidRPr="00363251" w14:paraId="4A50116F" w14:textId="77777777" w:rsidTr="006B500F">
        <w:trPr>
          <w:trHeight w:val="377"/>
        </w:trPr>
        <w:tc>
          <w:tcPr>
            <w:tcW w:w="1517" w:type="dxa"/>
            <w:tcBorders>
              <w:left w:val="none" w:sz="1" w:space="0" w:color="000000"/>
              <w:bottom w:val="none" w:sz="1" w:space="0" w:color="000000"/>
            </w:tcBorders>
            <w:shd w:val="clear" w:color="auto" w:fill="auto"/>
          </w:tcPr>
          <w:p w14:paraId="792EEE52" w14:textId="77777777" w:rsidR="00066604" w:rsidRPr="00363251"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1879CA56" w14:textId="77777777" w:rsidR="00066604" w:rsidRPr="00363251"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1353F32D" w14:textId="77777777" w:rsidR="00066604" w:rsidRPr="00363251"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16A4C617" w14:textId="77777777" w:rsidR="00066604" w:rsidRPr="00363251" w:rsidRDefault="00066604">
            <w:pPr>
              <w:pStyle w:val="Contenudetableau"/>
              <w:jc w:val="center"/>
              <w:rPr>
                <w:lang w:val="fr-FR"/>
              </w:rPr>
            </w:pPr>
          </w:p>
        </w:tc>
      </w:tr>
    </w:tbl>
    <w:p w14:paraId="1D1D98C8" w14:textId="77777777" w:rsidR="00066604" w:rsidRPr="00363251" w:rsidRDefault="00066604">
      <w:pPr>
        <w:pStyle w:val="Code"/>
        <w:rPr>
          <w:rFonts w:ascii="DejaVu Sans" w:hAnsi="DejaVu Sans"/>
          <w:sz w:val="20"/>
          <w:szCs w:val="20"/>
          <w:lang w:val="fr-FR"/>
        </w:rPr>
      </w:pPr>
    </w:p>
    <w:p w14:paraId="137AF572" w14:textId="77777777" w:rsidR="00066604" w:rsidRPr="00363251" w:rsidRDefault="00066604">
      <w:pPr>
        <w:pStyle w:val="Corpsdetexte"/>
        <w:jc w:val="center"/>
        <w:rPr>
          <w:rFonts w:ascii="DejaVu Sans" w:hAnsi="DejaVu Sans"/>
          <w:sz w:val="20"/>
          <w:szCs w:val="20"/>
          <w:lang w:val="fr-FR"/>
        </w:rPr>
      </w:pPr>
    </w:p>
    <w:p w14:paraId="6F26C026" w14:textId="77777777" w:rsidR="00066604" w:rsidRPr="00363251" w:rsidRDefault="001D7C63">
      <w:pPr>
        <w:pStyle w:val="Titre1"/>
        <w:rPr>
          <w:lang w:val="fr-FR"/>
        </w:rPr>
      </w:pPr>
      <w:bookmarkStart w:id="2" w:name="_Toc72426732"/>
      <w:r w:rsidRPr="00363251">
        <w:rPr>
          <w:lang w:val="fr-FR"/>
        </w:rPr>
        <w:lastRenderedPageBreak/>
        <w:t>Introduction</w:t>
      </w:r>
      <w:bookmarkEnd w:id="2"/>
    </w:p>
    <w:p w14:paraId="3CA65250" w14:textId="77777777" w:rsidR="00066604" w:rsidRPr="00363251" w:rsidRDefault="001D7C63">
      <w:pPr>
        <w:pStyle w:val="Titre2"/>
        <w:rPr>
          <w:lang w:val="fr-FR"/>
        </w:rPr>
      </w:pPr>
      <w:bookmarkStart w:id="3" w:name="_Toc72426733"/>
      <w:r w:rsidRPr="00363251">
        <w:rPr>
          <w:lang w:val="fr-FR"/>
        </w:rPr>
        <w:t>Objet du document</w:t>
      </w:r>
      <w:bookmarkEnd w:id="3"/>
    </w:p>
    <w:p w14:paraId="53B09F1A" w14:textId="2401CAD0" w:rsidR="00066604" w:rsidRPr="00363251" w:rsidRDefault="001D7C63" w:rsidP="00990871">
      <w:pPr>
        <w:pStyle w:val="Corpsdetexte"/>
        <w:spacing w:before="120"/>
        <w:ind w:firstLine="709"/>
        <w:rPr>
          <w:lang w:val="fr-FR"/>
        </w:rPr>
      </w:pPr>
      <w:r w:rsidRPr="00363251">
        <w:rPr>
          <w:lang w:val="fr-FR"/>
        </w:rPr>
        <w:t>Le présent document constitue le dossier d’ex</w:t>
      </w:r>
      <w:r w:rsidR="00125C8D" w:rsidRPr="00363251">
        <w:rPr>
          <w:lang w:val="fr-FR"/>
        </w:rPr>
        <w:t>ploitation de l'application OC PIZZA.</w:t>
      </w:r>
    </w:p>
    <w:p w14:paraId="19CA2715" w14:textId="64179A7C" w:rsidR="00125C8D" w:rsidRPr="00363251" w:rsidRDefault="00125C8D" w:rsidP="00990871">
      <w:pPr>
        <w:pStyle w:val="Corpsdetexte"/>
        <w:spacing w:before="120"/>
        <w:ind w:firstLine="709"/>
        <w:rPr>
          <w:lang w:val="fr-FR"/>
        </w:rPr>
      </w:pPr>
      <w:r w:rsidRPr="00363251">
        <w:rPr>
          <w:lang w:val="fr-FR"/>
        </w:rPr>
        <w:t>Ce document décrit les spécifications techniques du déploiement de cette application.</w:t>
      </w:r>
    </w:p>
    <w:p w14:paraId="2B0C7FDF" w14:textId="470EB1DC" w:rsidR="00066604" w:rsidRPr="00363251" w:rsidRDefault="001D7C63">
      <w:pPr>
        <w:pStyle w:val="Titre2"/>
        <w:rPr>
          <w:lang w:val="fr-FR"/>
        </w:rPr>
      </w:pPr>
      <w:bookmarkStart w:id="4" w:name="_Toc72426734"/>
      <w:r w:rsidRPr="00363251">
        <w:rPr>
          <w:lang w:val="fr-FR"/>
        </w:rPr>
        <w:t>Références</w:t>
      </w:r>
      <w:bookmarkEnd w:id="4"/>
    </w:p>
    <w:p w14:paraId="19925340" w14:textId="77777777" w:rsidR="00066604" w:rsidRPr="00363251" w:rsidRDefault="001D7C63" w:rsidP="001A3EAC">
      <w:pPr>
        <w:pStyle w:val="Corpsdetexte"/>
        <w:spacing w:before="120"/>
        <w:ind w:firstLine="709"/>
        <w:rPr>
          <w:lang w:val="fr-FR"/>
        </w:rPr>
      </w:pPr>
      <w:r w:rsidRPr="00363251">
        <w:rPr>
          <w:lang w:val="fr-FR"/>
        </w:rPr>
        <w:t>Pour de plus amples informations, se référer :</w:t>
      </w:r>
    </w:p>
    <w:p w14:paraId="76E8A937" w14:textId="2AA5744F" w:rsidR="00990871" w:rsidRPr="00363251" w:rsidRDefault="00990871" w:rsidP="001969F0">
      <w:pPr>
        <w:pStyle w:val="Corpsdetexte"/>
        <w:widowControl/>
        <w:numPr>
          <w:ilvl w:val="0"/>
          <w:numId w:val="2"/>
        </w:numPr>
        <w:suppressAutoHyphens w:val="0"/>
        <w:spacing w:before="120"/>
        <w:rPr>
          <w:rFonts w:cs="Open Sans"/>
          <w:szCs w:val="22"/>
          <w:lang w:val="fr-FR"/>
        </w:rPr>
      </w:pPr>
      <w:r w:rsidRPr="00363251">
        <w:rPr>
          <w:rFonts w:cs="Open Sans"/>
          <w:b/>
          <w:bCs/>
          <w:szCs w:val="22"/>
          <w:lang w:val="fr-FR"/>
        </w:rPr>
        <w:t xml:space="preserve">PDOCPizza_01_fonctionnelle.pdf – </w:t>
      </w:r>
      <w:r w:rsidR="005D06BD" w:rsidRPr="00363251">
        <w:rPr>
          <w:rFonts w:cs="Open Sans"/>
          <w:b/>
          <w:bCs/>
          <w:szCs w:val="22"/>
          <w:lang w:val="fr-FR"/>
        </w:rPr>
        <w:t>1.0:</w:t>
      </w:r>
      <w:r w:rsidRPr="00363251">
        <w:rPr>
          <w:rFonts w:cs="Open Sans"/>
          <w:szCs w:val="22"/>
          <w:lang w:val="fr-FR"/>
        </w:rPr>
        <w:t xml:space="preserve"> Le Dossier de conception technique de </w:t>
      </w:r>
      <w:r w:rsidR="005D06BD" w:rsidRPr="00363251">
        <w:rPr>
          <w:rFonts w:cs="Open Sans"/>
          <w:szCs w:val="22"/>
          <w:lang w:val="fr-FR"/>
        </w:rPr>
        <w:t>l’application</w:t>
      </w:r>
    </w:p>
    <w:p w14:paraId="56B0A9C7" w14:textId="23D5DB7F" w:rsidR="00990871" w:rsidRPr="00363251" w:rsidRDefault="00990871" w:rsidP="001969F0">
      <w:pPr>
        <w:pStyle w:val="Corpsdetexte"/>
        <w:widowControl/>
        <w:numPr>
          <w:ilvl w:val="0"/>
          <w:numId w:val="2"/>
        </w:numPr>
        <w:suppressAutoHyphens w:val="0"/>
        <w:spacing w:before="120"/>
        <w:rPr>
          <w:rFonts w:cs="Open Sans"/>
          <w:b/>
          <w:bCs/>
          <w:szCs w:val="22"/>
          <w:lang w:val="fr-FR"/>
        </w:rPr>
      </w:pPr>
      <w:r w:rsidRPr="00363251">
        <w:rPr>
          <w:b/>
          <w:bCs/>
          <w:lang w:val="fr-FR"/>
        </w:rPr>
        <w:t>PDOCPizza_02_technique.pdf – 1.0</w:t>
      </w:r>
      <w:r w:rsidRPr="00363251">
        <w:rPr>
          <w:lang w:val="fr-FR"/>
        </w:rPr>
        <w:t xml:space="preserve"> : Le Dossier de conception technique de l'application</w:t>
      </w:r>
    </w:p>
    <w:p w14:paraId="526E0871" w14:textId="3289FA4D" w:rsidR="00990871" w:rsidRPr="00363251" w:rsidRDefault="00990871" w:rsidP="001969F0">
      <w:pPr>
        <w:pStyle w:val="Corpsdetexte"/>
        <w:widowControl/>
        <w:numPr>
          <w:ilvl w:val="0"/>
          <w:numId w:val="2"/>
        </w:numPr>
        <w:suppressAutoHyphens w:val="0"/>
        <w:spacing w:before="120"/>
        <w:rPr>
          <w:rFonts w:cs="Open Sans"/>
          <w:b/>
          <w:bCs/>
          <w:szCs w:val="22"/>
          <w:lang w:val="fr-FR"/>
        </w:rPr>
      </w:pPr>
      <w:r w:rsidRPr="00363251">
        <w:rPr>
          <w:rFonts w:cs="Open Sans"/>
          <w:b/>
          <w:bCs/>
          <w:szCs w:val="22"/>
          <w:lang w:val="fr-FR"/>
        </w:rPr>
        <w:t xml:space="preserve">PDOCPizza_04_livraison.pdf – </w:t>
      </w:r>
      <w:r w:rsidR="005D06BD" w:rsidRPr="00363251">
        <w:rPr>
          <w:rFonts w:cs="Open Sans"/>
          <w:b/>
          <w:bCs/>
          <w:szCs w:val="22"/>
          <w:lang w:val="fr-FR"/>
        </w:rPr>
        <w:t>1.0:</w:t>
      </w:r>
      <w:r w:rsidRPr="00363251">
        <w:rPr>
          <w:rFonts w:cs="Open Sans"/>
          <w:b/>
          <w:bCs/>
          <w:szCs w:val="22"/>
          <w:lang w:val="fr-FR"/>
        </w:rPr>
        <w:t xml:space="preserve"> </w:t>
      </w:r>
      <w:r w:rsidRPr="00363251">
        <w:rPr>
          <w:rFonts w:cs="Open Sans"/>
          <w:szCs w:val="22"/>
          <w:lang w:val="fr-FR"/>
        </w:rPr>
        <w:t>Le PV de livraison finale</w:t>
      </w:r>
    </w:p>
    <w:p w14:paraId="7CDF6B18" w14:textId="44208109" w:rsidR="00066604" w:rsidRPr="00363251" w:rsidRDefault="005B5405">
      <w:pPr>
        <w:pStyle w:val="Titre1"/>
        <w:rPr>
          <w:lang w:val="fr-FR"/>
        </w:rPr>
      </w:pPr>
      <w:bookmarkStart w:id="5" w:name="_Toc72426735"/>
      <w:r w:rsidRPr="00363251">
        <w:rPr>
          <w:lang w:val="fr-FR"/>
        </w:rPr>
        <w:lastRenderedPageBreak/>
        <w:t>Prérequis</w:t>
      </w:r>
      <w:bookmarkEnd w:id="5"/>
    </w:p>
    <w:p w14:paraId="221C7334" w14:textId="348CB8E5" w:rsidR="00066604" w:rsidRPr="00363251" w:rsidRDefault="001D7C63">
      <w:pPr>
        <w:pStyle w:val="Titre2"/>
        <w:rPr>
          <w:lang w:val="fr-FR"/>
        </w:rPr>
      </w:pPr>
      <w:bookmarkStart w:id="6" w:name="_Toc72426736"/>
      <w:r w:rsidRPr="00363251">
        <w:rPr>
          <w:lang w:val="fr-FR"/>
        </w:rPr>
        <w:t>Système</w:t>
      </w:r>
      <w:bookmarkEnd w:id="6"/>
    </w:p>
    <w:p w14:paraId="159E0A87" w14:textId="63A1C7A8" w:rsidR="005B5405" w:rsidRPr="00363251" w:rsidRDefault="005B5405" w:rsidP="005B5405">
      <w:pPr>
        <w:pStyle w:val="Titre3"/>
        <w:rPr>
          <w:lang w:val="fr-FR"/>
        </w:rPr>
      </w:pPr>
      <w:bookmarkStart w:id="7" w:name="_Toc72426737"/>
      <w:r w:rsidRPr="00363251">
        <w:rPr>
          <w:lang w:val="fr-FR"/>
        </w:rPr>
        <w:t>Serveur de base de données</w:t>
      </w:r>
      <w:bookmarkEnd w:id="7"/>
    </w:p>
    <w:p w14:paraId="153CA3BB" w14:textId="2429ABA8" w:rsidR="000518B2" w:rsidRPr="00363251" w:rsidRDefault="000518B2" w:rsidP="000518B2">
      <w:pPr>
        <w:pStyle w:val="Corpsdetexte"/>
        <w:spacing w:before="120"/>
        <w:ind w:firstLine="709"/>
        <w:rPr>
          <w:lang w:val="fr-FR"/>
        </w:rPr>
      </w:pPr>
      <w:r w:rsidRPr="00363251">
        <w:rPr>
          <w:lang w:val="fr-FR"/>
        </w:rPr>
        <w:t xml:space="preserve">Le serveur de base de données est </w:t>
      </w:r>
      <w:r w:rsidR="002626C3" w:rsidRPr="00363251">
        <w:rPr>
          <w:lang w:val="fr-FR"/>
        </w:rPr>
        <w:t>bas</w:t>
      </w:r>
      <w:r w:rsidRPr="00363251">
        <w:rPr>
          <w:lang w:val="fr-FR"/>
        </w:rPr>
        <w:t>é sur PostgreSQL</w:t>
      </w:r>
      <w:r w:rsidR="00813B0A" w:rsidRPr="00363251">
        <w:rPr>
          <w:lang w:val="fr-FR"/>
        </w:rPr>
        <w:t xml:space="preserve"> 12.5</w:t>
      </w:r>
      <w:r w:rsidRPr="00363251">
        <w:rPr>
          <w:lang w:val="fr-FR"/>
        </w:rPr>
        <w:t xml:space="preserve">. </w:t>
      </w:r>
      <w:r w:rsidR="00770DEE" w:rsidRPr="00363251">
        <w:rPr>
          <w:lang w:val="fr-FR"/>
        </w:rPr>
        <w:t>Il est hébergé sur un serveur de type</w:t>
      </w:r>
      <w:r w:rsidRPr="00363251">
        <w:rPr>
          <w:lang w:val="fr-FR"/>
        </w:rPr>
        <w:t xml:space="preserve"> linux Debian. </w:t>
      </w:r>
    </w:p>
    <w:p w14:paraId="52B7A290" w14:textId="3C6CCAB3" w:rsidR="005B5405" w:rsidRPr="00363251" w:rsidRDefault="005B5405" w:rsidP="005B5405">
      <w:pPr>
        <w:pStyle w:val="Titre3"/>
        <w:rPr>
          <w:lang w:val="fr-FR"/>
        </w:rPr>
      </w:pPr>
      <w:bookmarkStart w:id="8" w:name="_Toc72426738"/>
      <w:r w:rsidRPr="00363251">
        <w:rPr>
          <w:lang w:val="fr-FR"/>
        </w:rPr>
        <w:t>Serveur Web</w:t>
      </w:r>
      <w:bookmarkEnd w:id="8"/>
    </w:p>
    <w:p w14:paraId="0FEEFA7A" w14:textId="2E019BAC" w:rsidR="005B5405" w:rsidRPr="00363251" w:rsidRDefault="000518B2" w:rsidP="00587F76">
      <w:pPr>
        <w:pStyle w:val="Corpsdetexte"/>
        <w:spacing w:before="120"/>
        <w:ind w:firstLine="709"/>
        <w:rPr>
          <w:lang w:val="fr-FR"/>
        </w:rPr>
      </w:pPr>
      <w:r w:rsidRPr="00363251">
        <w:rPr>
          <w:lang w:val="fr-FR"/>
        </w:rPr>
        <w:t>Le serveur est hébergé́ chez le fournisseur de l’application. Il héberge, la base de données, le service web et l</w:t>
      </w:r>
      <w:r w:rsidR="00381D66" w:rsidRPr="00363251">
        <w:rPr>
          <w:lang w:val="fr-FR"/>
        </w:rPr>
        <w:t xml:space="preserve">’API </w:t>
      </w:r>
      <w:proofErr w:type="spellStart"/>
      <w:r w:rsidR="00381D66" w:rsidRPr="00363251">
        <w:rPr>
          <w:lang w:val="fr-FR"/>
        </w:rPr>
        <w:t>Rest</w:t>
      </w:r>
      <w:proofErr w:type="spellEnd"/>
      <w:r w:rsidRPr="00363251">
        <w:rPr>
          <w:lang w:val="fr-FR"/>
        </w:rPr>
        <w:t>.</w:t>
      </w:r>
    </w:p>
    <w:p w14:paraId="3A7BBA8A" w14:textId="198F51CC" w:rsidR="005B5405" w:rsidRPr="00363251" w:rsidRDefault="005B5405" w:rsidP="005B5405">
      <w:pPr>
        <w:pStyle w:val="Corpsdetexte"/>
        <w:spacing w:before="120"/>
        <w:ind w:firstLine="709"/>
        <w:rPr>
          <w:lang w:val="fr-FR"/>
        </w:rPr>
      </w:pPr>
      <w:r w:rsidRPr="00363251">
        <w:rPr>
          <w:lang w:val="fr-FR"/>
        </w:rPr>
        <w:t xml:space="preserve">Ces services sont hébergés sur des serveurs Apache </w:t>
      </w:r>
      <w:proofErr w:type="spellStart"/>
      <w:r w:rsidRPr="00363251">
        <w:rPr>
          <w:lang w:val="fr-FR"/>
        </w:rPr>
        <w:t>Tomcat</w:t>
      </w:r>
      <w:proofErr w:type="spellEnd"/>
      <w:r w:rsidRPr="00363251">
        <w:rPr>
          <w:lang w:val="fr-FR"/>
        </w:rPr>
        <w:t>.</w:t>
      </w:r>
    </w:p>
    <w:p w14:paraId="63D1ABD6" w14:textId="1E2E216C" w:rsidR="005B5405" w:rsidRPr="00363251" w:rsidRDefault="005B5405" w:rsidP="005B5405">
      <w:pPr>
        <w:pStyle w:val="Titre3"/>
        <w:rPr>
          <w:lang w:val="fr-FR"/>
        </w:rPr>
      </w:pPr>
      <w:bookmarkStart w:id="9" w:name="_Toc72426739"/>
      <w:r w:rsidRPr="00363251">
        <w:rPr>
          <w:lang w:val="fr-FR"/>
        </w:rPr>
        <w:t>Serveur de Batch</w:t>
      </w:r>
      <w:bookmarkEnd w:id="9"/>
    </w:p>
    <w:p w14:paraId="7DBA119F" w14:textId="22B3D329" w:rsidR="005B5405" w:rsidRPr="00363251" w:rsidRDefault="005B5405" w:rsidP="005B5405">
      <w:pPr>
        <w:pStyle w:val="Corpsdetexte"/>
        <w:spacing w:before="120"/>
        <w:ind w:firstLine="709"/>
        <w:rPr>
          <w:lang w:val="fr-FR"/>
        </w:rPr>
      </w:pPr>
      <w:r w:rsidRPr="00363251">
        <w:rPr>
          <w:lang w:val="fr-FR"/>
        </w:rPr>
        <w:t xml:space="preserve">Le serveur de batch </w:t>
      </w:r>
      <w:r w:rsidR="008C7866" w:rsidRPr="00363251">
        <w:rPr>
          <w:lang w:val="fr-FR"/>
        </w:rPr>
        <w:t>accueille</w:t>
      </w:r>
      <w:r w:rsidRPr="00363251">
        <w:rPr>
          <w:lang w:val="fr-FR"/>
        </w:rPr>
        <w:t xml:space="preserve"> </w:t>
      </w:r>
      <w:r w:rsidR="008C7866" w:rsidRPr="00363251">
        <w:rPr>
          <w:lang w:val="fr-FR"/>
        </w:rPr>
        <w:t>l’application</w:t>
      </w:r>
      <w:r w:rsidRPr="00363251">
        <w:rPr>
          <w:lang w:val="fr-FR"/>
        </w:rPr>
        <w:t xml:space="preserve"> permettant de commander automatiquement les produits </w:t>
      </w:r>
      <w:r w:rsidR="008C7866" w:rsidRPr="00363251">
        <w:rPr>
          <w:lang w:val="fr-FR"/>
        </w:rPr>
        <w:t>et ingrédients</w:t>
      </w:r>
      <w:r w:rsidRPr="00363251">
        <w:rPr>
          <w:lang w:val="fr-FR"/>
        </w:rPr>
        <w:t xml:space="preserve">. Il </w:t>
      </w:r>
      <w:r w:rsidR="00554214" w:rsidRPr="00363251">
        <w:rPr>
          <w:lang w:val="fr-FR"/>
        </w:rPr>
        <w:t>lisse</w:t>
      </w:r>
      <w:r w:rsidR="008C7866" w:rsidRPr="00363251">
        <w:rPr>
          <w:lang w:val="fr-FR"/>
        </w:rPr>
        <w:t xml:space="preserve"> sur</w:t>
      </w:r>
      <w:r w:rsidRPr="00363251">
        <w:rPr>
          <w:lang w:val="fr-FR"/>
        </w:rPr>
        <w:t xml:space="preserve"> chaque </w:t>
      </w:r>
      <w:r w:rsidR="008C7866" w:rsidRPr="00363251">
        <w:rPr>
          <w:lang w:val="fr-FR"/>
        </w:rPr>
        <w:t>point de vente</w:t>
      </w:r>
      <w:r w:rsidRPr="00363251">
        <w:rPr>
          <w:lang w:val="fr-FR"/>
        </w:rPr>
        <w:t xml:space="preserve"> </w:t>
      </w:r>
      <w:r w:rsidR="00554214" w:rsidRPr="00363251">
        <w:rPr>
          <w:lang w:val="fr-FR"/>
        </w:rPr>
        <w:t>les différents</w:t>
      </w:r>
      <w:r w:rsidRPr="00363251">
        <w:rPr>
          <w:lang w:val="fr-FR"/>
        </w:rPr>
        <w:t xml:space="preserve"> niveau</w:t>
      </w:r>
      <w:r w:rsidR="00554214" w:rsidRPr="00363251">
        <w:rPr>
          <w:lang w:val="fr-FR"/>
        </w:rPr>
        <w:t>x</w:t>
      </w:r>
      <w:r w:rsidRPr="00363251">
        <w:rPr>
          <w:lang w:val="fr-FR"/>
        </w:rPr>
        <w:t xml:space="preserve"> de stock </w:t>
      </w:r>
      <w:r w:rsidR="008C7866" w:rsidRPr="00363251">
        <w:rPr>
          <w:lang w:val="fr-FR"/>
        </w:rPr>
        <w:t>permettant la poursuite de l’activité sans interruption</w:t>
      </w:r>
      <w:r w:rsidRPr="00363251">
        <w:rPr>
          <w:lang w:val="fr-FR"/>
        </w:rPr>
        <w:t>.</w:t>
      </w:r>
    </w:p>
    <w:p w14:paraId="6642FBA4" w14:textId="08B720D6" w:rsidR="005B5405" w:rsidRPr="00363251" w:rsidRDefault="005B5405" w:rsidP="005B5405">
      <w:pPr>
        <w:pStyle w:val="Titre3"/>
        <w:rPr>
          <w:lang w:val="fr-FR"/>
        </w:rPr>
      </w:pPr>
      <w:bookmarkStart w:id="10" w:name="_Toc72426740"/>
      <w:r w:rsidRPr="00363251">
        <w:rPr>
          <w:lang w:val="fr-FR"/>
        </w:rPr>
        <w:t>Serveur de Fichiers</w:t>
      </w:r>
      <w:bookmarkEnd w:id="10"/>
    </w:p>
    <w:p w14:paraId="2A41B762" w14:textId="46A63D0A" w:rsidR="005B5405" w:rsidRPr="00363251" w:rsidRDefault="005B5405" w:rsidP="005B5405">
      <w:pPr>
        <w:pStyle w:val="Corpsdetexte"/>
        <w:spacing w:before="120"/>
        <w:ind w:firstLine="709"/>
        <w:rPr>
          <w:lang w:val="fr-FR"/>
        </w:rPr>
      </w:pPr>
      <w:r w:rsidRPr="00363251">
        <w:rPr>
          <w:lang w:val="fr-FR"/>
        </w:rPr>
        <w:t>L’ensemble des images (</w:t>
      </w:r>
      <w:proofErr w:type="spellStart"/>
      <w:r w:rsidRPr="00363251">
        <w:rPr>
          <w:lang w:val="fr-FR"/>
        </w:rPr>
        <w:t>jpg</w:t>
      </w:r>
      <w:proofErr w:type="spellEnd"/>
      <w:r w:rsidRPr="00363251">
        <w:rPr>
          <w:lang w:val="fr-FR"/>
        </w:rPr>
        <w:t xml:space="preserve">) et des </w:t>
      </w:r>
      <w:r w:rsidR="00D93CAA" w:rsidRPr="00363251">
        <w:rPr>
          <w:lang w:val="fr-FR"/>
        </w:rPr>
        <w:t xml:space="preserve">différentes </w:t>
      </w:r>
      <w:r w:rsidRPr="00363251">
        <w:rPr>
          <w:lang w:val="fr-FR"/>
        </w:rPr>
        <w:t>ressources utilisées par le client sont hébergés sur ce serveur.</w:t>
      </w:r>
    </w:p>
    <w:p w14:paraId="1A55ACC2" w14:textId="498F8856" w:rsidR="00066604" w:rsidRPr="00363251" w:rsidRDefault="001D7C63" w:rsidP="005973FC">
      <w:pPr>
        <w:pStyle w:val="Titre2"/>
        <w:rPr>
          <w:lang w:val="fr-FR"/>
        </w:rPr>
      </w:pPr>
      <w:bookmarkStart w:id="11" w:name="_Toc72426741"/>
      <w:r w:rsidRPr="00363251">
        <w:rPr>
          <w:lang w:val="fr-FR"/>
        </w:rPr>
        <w:t>Bases de données</w:t>
      </w:r>
      <w:bookmarkEnd w:id="11"/>
    </w:p>
    <w:p w14:paraId="36D82800" w14:textId="43315880" w:rsidR="005B5405" w:rsidRPr="00363251" w:rsidRDefault="005B5405" w:rsidP="005B5405">
      <w:pPr>
        <w:pStyle w:val="Corpsdetexte"/>
        <w:spacing w:before="120"/>
        <w:ind w:firstLine="709"/>
        <w:rPr>
          <w:lang w:val="fr-FR"/>
        </w:rPr>
      </w:pPr>
      <w:r w:rsidRPr="00363251">
        <w:rPr>
          <w:lang w:val="fr-FR"/>
        </w:rPr>
        <w:t xml:space="preserve">La base de données doit être accessible lors du chargement du web service. La base de </w:t>
      </w:r>
      <w:r w:rsidR="00933BA8" w:rsidRPr="00363251">
        <w:rPr>
          <w:lang w:val="fr-FR"/>
        </w:rPr>
        <w:t xml:space="preserve">données est intitulée </w:t>
      </w:r>
      <w:proofErr w:type="spellStart"/>
      <w:r w:rsidR="0017546D" w:rsidRPr="00363251">
        <w:rPr>
          <w:lang w:val="fr-FR"/>
        </w:rPr>
        <w:t>OCPizza</w:t>
      </w:r>
      <w:proofErr w:type="spellEnd"/>
      <w:r w:rsidR="00933BA8" w:rsidRPr="00363251">
        <w:rPr>
          <w:lang w:val="fr-FR"/>
        </w:rPr>
        <w:t>.</w:t>
      </w:r>
    </w:p>
    <w:p w14:paraId="4EB2BBEF" w14:textId="37B03621" w:rsidR="005B5405" w:rsidRPr="00363251" w:rsidRDefault="005B5405" w:rsidP="005B5405">
      <w:pPr>
        <w:pStyle w:val="Corpsdetexte"/>
        <w:spacing w:before="120"/>
        <w:ind w:firstLine="709"/>
        <w:rPr>
          <w:lang w:val="fr-FR"/>
        </w:rPr>
      </w:pPr>
      <w:r w:rsidRPr="00363251">
        <w:rPr>
          <w:lang w:val="fr-FR"/>
        </w:rPr>
        <w:t>Paramètres de connexion à la BDD :</w:t>
      </w:r>
    </w:p>
    <w:p w14:paraId="5188447D" w14:textId="653F64F7" w:rsidR="005B5405" w:rsidRPr="00363251" w:rsidRDefault="005B5405" w:rsidP="005B5405">
      <w:pPr>
        <w:pStyle w:val="Corpsdetexte"/>
        <w:spacing w:before="120"/>
        <w:ind w:firstLine="709"/>
        <w:rPr>
          <w:lang w:val="fr-FR"/>
        </w:rPr>
      </w:pPr>
      <w:proofErr w:type="gramStart"/>
      <w:r w:rsidRPr="00363251">
        <w:rPr>
          <w:lang w:val="fr-FR"/>
        </w:rPr>
        <w:t>url</w:t>
      </w:r>
      <w:proofErr w:type="gramEnd"/>
      <w:r w:rsidRPr="00363251">
        <w:rPr>
          <w:lang w:val="fr-FR"/>
        </w:rPr>
        <w:t>=</w:t>
      </w:r>
      <w:proofErr w:type="spellStart"/>
      <w:r w:rsidRPr="00363251">
        <w:rPr>
          <w:lang w:val="fr-FR"/>
        </w:rPr>
        <w:t>jdbc:post</w:t>
      </w:r>
      <w:r w:rsidR="002329E1" w:rsidRPr="00363251">
        <w:rPr>
          <w:lang w:val="fr-FR"/>
        </w:rPr>
        <w:t>gresql</w:t>
      </w:r>
      <w:proofErr w:type="spellEnd"/>
      <w:r w:rsidR="002329E1" w:rsidRPr="00363251">
        <w:rPr>
          <w:lang w:val="fr-FR"/>
        </w:rPr>
        <w:t>://localhost:5432/</w:t>
      </w:r>
      <w:proofErr w:type="spellStart"/>
      <w:r w:rsidR="002329E1" w:rsidRPr="00363251">
        <w:rPr>
          <w:lang w:val="fr-FR"/>
        </w:rPr>
        <w:t>OCPizza</w:t>
      </w:r>
      <w:proofErr w:type="spellEnd"/>
    </w:p>
    <w:p w14:paraId="10759AB8" w14:textId="77777777" w:rsidR="005B5405" w:rsidRPr="00363251" w:rsidRDefault="005B5405" w:rsidP="005B5405">
      <w:pPr>
        <w:pStyle w:val="Corpsdetexte"/>
        <w:spacing w:before="120"/>
        <w:ind w:firstLine="709"/>
        <w:rPr>
          <w:lang w:val="fr-FR"/>
        </w:rPr>
      </w:pPr>
      <w:proofErr w:type="spellStart"/>
      <w:proofErr w:type="gramStart"/>
      <w:r w:rsidRPr="00363251">
        <w:rPr>
          <w:lang w:val="fr-FR"/>
        </w:rPr>
        <w:t>username</w:t>
      </w:r>
      <w:proofErr w:type="spellEnd"/>
      <w:proofErr w:type="gramEnd"/>
      <w:r w:rsidRPr="00363251">
        <w:rPr>
          <w:lang w:val="fr-FR"/>
        </w:rPr>
        <w:t>=</w:t>
      </w:r>
      <w:proofErr w:type="spellStart"/>
      <w:r w:rsidRPr="00363251">
        <w:rPr>
          <w:lang w:val="fr-FR"/>
        </w:rPr>
        <w:t>postgres</w:t>
      </w:r>
      <w:proofErr w:type="spellEnd"/>
    </w:p>
    <w:p w14:paraId="1D8356AD" w14:textId="7E3471AD" w:rsidR="005B5405" w:rsidRPr="00363251" w:rsidRDefault="005B5405" w:rsidP="005B5405">
      <w:pPr>
        <w:pStyle w:val="Corpsdetexte"/>
        <w:spacing w:before="120"/>
        <w:ind w:firstLine="709"/>
        <w:rPr>
          <w:lang w:val="fr-FR"/>
        </w:rPr>
      </w:pPr>
      <w:proofErr w:type="spellStart"/>
      <w:proofErr w:type="gramStart"/>
      <w:r w:rsidRPr="00363251">
        <w:rPr>
          <w:lang w:val="fr-FR"/>
        </w:rPr>
        <w:t>password</w:t>
      </w:r>
      <w:proofErr w:type="spellEnd"/>
      <w:proofErr w:type="gramEnd"/>
      <w:r w:rsidRPr="00363251">
        <w:rPr>
          <w:lang w:val="fr-FR"/>
        </w:rPr>
        <w:t>=</w:t>
      </w:r>
      <w:proofErr w:type="spellStart"/>
      <w:r w:rsidR="0017546D" w:rsidRPr="00363251">
        <w:rPr>
          <w:lang w:val="fr-FR"/>
        </w:rPr>
        <w:t>postgres</w:t>
      </w:r>
      <w:proofErr w:type="spellEnd"/>
    </w:p>
    <w:p w14:paraId="52A0FA0C" w14:textId="497E699B" w:rsidR="005B5405" w:rsidRPr="00363251" w:rsidRDefault="005B5405" w:rsidP="005B5405">
      <w:pPr>
        <w:pStyle w:val="Corpsdetexte"/>
        <w:spacing w:before="120"/>
        <w:ind w:firstLine="709"/>
        <w:rPr>
          <w:lang w:val="fr-FR"/>
        </w:rPr>
      </w:pPr>
      <w:r w:rsidRPr="00363251">
        <w:rPr>
          <w:lang w:val="fr-FR"/>
        </w:rPr>
        <w:t xml:space="preserve">Si vous modifiez ces paramètres, vous devez modifier le fichier </w:t>
      </w:r>
      <w:proofErr w:type="spellStart"/>
      <w:proofErr w:type="gramStart"/>
      <w:r w:rsidRPr="00363251">
        <w:rPr>
          <w:lang w:val="fr-FR"/>
        </w:rPr>
        <w:t>application.properties</w:t>
      </w:r>
      <w:proofErr w:type="spellEnd"/>
      <w:proofErr w:type="gramEnd"/>
      <w:r w:rsidRPr="00363251">
        <w:rPr>
          <w:lang w:val="fr-FR"/>
        </w:rPr>
        <w:t xml:space="preserve"> du service web.</w:t>
      </w:r>
    </w:p>
    <w:p w14:paraId="2F8D2479" w14:textId="42D41E2C" w:rsidR="00066604" w:rsidRPr="00363251" w:rsidRDefault="001D7C63" w:rsidP="005973FC">
      <w:pPr>
        <w:pStyle w:val="Titre2"/>
        <w:rPr>
          <w:lang w:val="fr-FR"/>
        </w:rPr>
      </w:pPr>
      <w:bookmarkStart w:id="12" w:name="_Toc72426742"/>
      <w:r w:rsidRPr="00363251">
        <w:rPr>
          <w:lang w:val="fr-FR"/>
        </w:rPr>
        <w:lastRenderedPageBreak/>
        <w:t>Web-services</w:t>
      </w:r>
      <w:bookmarkEnd w:id="12"/>
    </w:p>
    <w:p w14:paraId="49691F2D" w14:textId="1E46AAC3" w:rsidR="008D0235" w:rsidRPr="00363251" w:rsidRDefault="008D0235" w:rsidP="008D0235">
      <w:pPr>
        <w:pStyle w:val="Corpsdetexte"/>
        <w:spacing w:before="120"/>
        <w:ind w:firstLine="709"/>
        <w:rPr>
          <w:lang w:val="fr-FR"/>
        </w:rPr>
      </w:pPr>
      <w:r w:rsidRPr="00363251">
        <w:rPr>
          <w:lang w:val="fr-FR"/>
        </w:rPr>
        <w:t xml:space="preserve">Le fonctionnement de l’application nécessite que les web-services suivants soit </w:t>
      </w:r>
      <w:r w:rsidR="007E3736" w:rsidRPr="00363251">
        <w:rPr>
          <w:lang w:val="fr-FR"/>
        </w:rPr>
        <w:t xml:space="preserve">activés et </w:t>
      </w:r>
      <w:r w:rsidRPr="00363251">
        <w:rPr>
          <w:lang w:val="fr-FR"/>
        </w:rPr>
        <w:t>opérationnels</w:t>
      </w:r>
      <w:r w:rsidR="00262C1A" w:rsidRPr="00363251">
        <w:rPr>
          <w:lang w:val="fr-FR"/>
        </w:rPr>
        <w:t> :</w:t>
      </w:r>
    </w:p>
    <w:p w14:paraId="3A1F4502" w14:textId="26D9FFF5" w:rsidR="00262C1A" w:rsidRPr="00363251" w:rsidRDefault="00ED1FAD" w:rsidP="0077167E">
      <w:pPr>
        <w:pStyle w:val="Titre3"/>
        <w:jc w:val="both"/>
        <w:rPr>
          <w:lang w:val="fr-FR"/>
        </w:rPr>
      </w:pPr>
      <w:bookmarkStart w:id="13" w:name="_Toc72426743"/>
      <w:r w:rsidRPr="00363251">
        <w:rPr>
          <w:lang w:val="fr-FR"/>
        </w:rPr>
        <w:t>PAYMILL</w:t>
      </w:r>
      <w:r w:rsidR="000A2449" w:rsidRPr="00363251">
        <w:rPr>
          <w:lang w:val="fr-FR"/>
        </w:rPr>
        <w:t xml:space="preserve">, </w:t>
      </w:r>
      <w:r w:rsidRPr="00363251">
        <w:rPr>
          <w:lang w:val="fr-FR"/>
        </w:rPr>
        <w:t>API de paiement en ligne intégrant des bibliothèques Java</w:t>
      </w:r>
      <w:r w:rsidR="000A2449" w:rsidRPr="00363251">
        <w:rPr>
          <w:lang w:val="fr-FR"/>
        </w:rPr>
        <w:t>, voici la procédure d’activation :</w:t>
      </w:r>
      <w:bookmarkEnd w:id="13"/>
    </w:p>
    <w:p w14:paraId="111DEC7D" w14:textId="66D4AF14" w:rsidR="000A2449" w:rsidRPr="00363251" w:rsidRDefault="000A2449" w:rsidP="001969F0">
      <w:pPr>
        <w:pStyle w:val="Corpsdetexte"/>
        <w:numPr>
          <w:ilvl w:val="0"/>
          <w:numId w:val="5"/>
        </w:numPr>
        <w:spacing w:before="120"/>
        <w:rPr>
          <w:i/>
          <w:iCs/>
          <w:lang w:val="fr-FR"/>
        </w:rPr>
      </w:pPr>
      <w:r w:rsidRPr="00363251">
        <w:rPr>
          <w:lang w:val="fr-FR"/>
        </w:rPr>
        <w:t>« </w:t>
      </w:r>
      <w:r w:rsidRPr="00363251">
        <w:rPr>
          <w:i/>
          <w:iCs/>
          <w:lang w:val="fr-FR"/>
        </w:rPr>
        <w:t>Créez votre propre tunnel de commande ou page de paiement.</w:t>
      </w:r>
    </w:p>
    <w:p w14:paraId="440637D9" w14:textId="77777777" w:rsidR="000A2449" w:rsidRPr="00363251" w:rsidRDefault="000A2449" w:rsidP="001969F0">
      <w:pPr>
        <w:pStyle w:val="Corpsdetexte"/>
        <w:numPr>
          <w:ilvl w:val="0"/>
          <w:numId w:val="5"/>
        </w:numPr>
        <w:spacing w:before="120"/>
        <w:rPr>
          <w:i/>
          <w:iCs/>
          <w:lang w:val="fr-FR"/>
        </w:rPr>
      </w:pPr>
      <w:r w:rsidRPr="00363251">
        <w:rPr>
          <w:i/>
          <w:iCs/>
          <w:lang w:val="fr-FR"/>
        </w:rPr>
        <w:t>Intégrez notre pont JavaScript afin de récupérer les informations de paiement de manière sécurisée.</w:t>
      </w:r>
    </w:p>
    <w:p w14:paraId="71122AE9" w14:textId="1D4B74A6" w:rsidR="000A2449" w:rsidRPr="00363251" w:rsidRDefault="000A2449" w:rsidP="001969F0">
      <w:pPr>
        <w:pStyle w:val="Corpsdetexte"/>
        <w:numPr>
          <w:ilvl w:val="0"/>
          <w:numId w:val="5"/>
        </w:numPr>
        <w:spacing w:before="120"/>
        <w:rPr>
          <w:lang w:val="fr-FR"/>
        </w:rPr>
      </w:pPr>
      <w:r w:rsidRPr="00363251">
        <w:rPr>
          <w:i/>
          <w:iCs/>
          <w:lang w:val="fr-FR"/>
        </w:rPr>
        <w:t>Intégrez PAYMILL à votre serveur soit en utilisant une de nos bibliothèques, soit en appelant notre API directement</w:t>
      </w:r>
      <w:r w:rsidRPr="00363251">
        <w:rPr>
          <w:lang w:val="fr-FR"/>
        </w:rPr>
        <w:t>. »</w:t>
      </w:r>
      <w:r w:rsidR="00EB3CC5" w:rsidRPr="00363251">
        <w:rPr>
          <w:rStyle w:val="Appelnotedebasdep"/>
          <w:lang w:val="fr-FR"/>
        </w:rPr>
        <w:footnoteReference w:id="1"/>
      </w:r>
    </w:p>
    <w:p w14:paraId="4819FD3A" w14:textId="72F21D1A" w:rsidR="00ED1FAD" w:rsidRPr="00363251" w:rsidRDefault="00ED1FAD" w:rsidP="0077167E">
      <w:pPr>
        <w:pStyle w:val="Titre3"/>
        <w:jc w:val="both"/>
        <w:rPr>
          <w:lang w:val="fr-FR"/>
        </w:rPr>
      </w:pPr>
      <w:bookmarkStart w:id="14" w:name="_Toc72426744"/>
      <w:r w:rsidRPr="00363251">
        <w:rPr>
          <w:lang w:val="fr-FR"/>
        </w:rPr>
        <w:t xml:space="preserve">JDBC (Java </w:t>
      </w:r>
      <w:proofErr w:type="spellStart"/>
      <w:r w:rsidRPr="00363251">
        <w:rPr>
          <w:lang w:val="fr-FR"/>
        </w:rPr>
        <w:t>DataBase</w:t>
      </w:r>
      <w:proofErr w:type="spellEnd"/>
      <w:r w:rsidRPr="00363251">
        <w:rPr>
          <w:lang w:val="fr-FR"/>
        </w:rPr>
        <w:t xml:space="preserve"> </w:t>
      </w:r>
      <w:proofErr w:type="spellStart"/>
      <w:r w:rsidRPr="00363251">
        <w:rPr>
          <w:lang w:val="fr-FR"/>
        </w:rPr>
        <w:t>Connectivity</w:t>
      </w:r>
      <w:proofErr w:type="spellEnd"/>
      <w:r w:rsidRPr="00363251">
        <w:rPr>
          <w:lang w:val="fr-FR"/>
        </w:rPr>
        <w:t>) API d’accès aux bases de données relationnelles</w:t>
      </w:r>
      <w:r w:rsidR="0077167E" w:rsidRPr="00363251">
        <w:rPr>
          <w:lang w:val="fr-FR"/>
        </w:rPr>
        <w:t> :</w:t>
      </w:r>
      <w:bookmarkEnd w:id="14"/>
    </w:p>
    <w:p w14:paraId="4D535E8A" w14:textId="17434185" w:rsidR="0077167E" w:rsidRPr="00363251" w:rsidRDefault="0077167E" w:rsidP="0077167E">
      <w:pPr>
        <w:pStyle w:val="Corpsdetexte"/>
        <w:spacing w:before="120"/>
        <w:ind w:firstLine="709"/>
        <w:rPr>
          <w:lang w:val="fr-FR"/>
        </w:rPr>
      </w:pPr>
      <w:r w:rsidRPr="00363251">
        <w:rPr>
          <w:lang w:val="fr-FR"/>
        </w:rPr>
        <w:t xml:space="preserve">Toutes les classes de JDBC sont dans le package </w:t>
      </w:r>
      <w:proofErr w:type="spellStart"/>
      <w:r w:rsidRPr="00363251">
        <w:rPr>
          <w:lang w:val="fr-FR"/>
        </w:rPr>
        <w:t>java.sql</w:t>
      </w:r>
      <w:proofErr w:type="spellEnd"/>
      <w:r w:rsidRPr="00363251">
        <w:rPr>
          <w:lang w:val="fr-FR"/>
        </w:rPr>
        <w:t xml:space="preserve">. Il est donc nécessaire de l’importer dans tous les programmes devant l’utiliser (import </w:t>
      </w:r>
      <w:proofErr w:type="spellStart"/>
      <w:r w:rsidRPr="00363251">
        <w:rPr>
          <w:lang w:val="fr-FR"/>
        </w:rPr>
        <w:t>java.sql</w:t>
      </w:r>
      <w:proofErr w:type="spellEnd"/>
      <w:r w:rsidRPr="00363251">
        <w:rPr>
          <w:lang w:val="fr-FR"/>
        </w:rPr>
        <w:t>. * ;).</w:t>
      </w:r>
    </w:p>
    <w:p w14:paraId="057F868B" w14:textId="6B37AA44" w:rsidR="00ED1FAD" w:rsidRPr="00363251" w:rsidRDefault="00ED1FAD" w:rsidP="00921F0E">
      <w:pPr>
        <w:pStyle w:val="Titre3"/>
        <w:jc w:val="both"/>
        <w:rPr>
          <w:lang w:val="fr-FR"/>
        </w:rPr>
      </w:pPr>
      <w:bookmarkStart w:id="15" w:name="_Toc72426745"/>
      <w:r w:rsidRPr="00363251">
        <w:rPr>
          <w:lang w:val="fr-FR"/>
        </w:rPr>
        <w:t>SMS</w:t>
      </w:r>
      <w:r w:rsidR="00921F0E" w:rsidRPr="00363251">
        <w:rPr>
          <w:lang w:val="fr-FR"/>
        </w:rPr>
        <w:t xml:space="preserve"> </w:t>
      </w:r>
      <w:r w:rsidRPr="00363251">
        <w:rPr>
          <w:lang w:val="fr-FR"/>
        </w:rPr>
        <w:t>API d’envoi de SMS en java via un SDK</w:t>
      </w:r>
      <w:bookmarkEnd w:id="15"/>
    </w:p>
    <w:p w14:paraId="1460892D" w14:textId="3FBB0458" w:rsidR="00921F0E" w:rsidRPr="00363251" w:rsidRDefault="00921F0E" w:rsidP="00921F0E">
      <w:pPr>
        <w:pStyle w:val="Corpsdetexte"/>
        <w:spacing w:before="120"/>
        <w:ind w:firstLine="709"/>
        <w:rPr>
          <w:u w:val="single"/>
          <w:lang w:val="fr-FR"/>
        </w:rPr>
      </w:pPr>
      <w:r w:rsidRPr="00363251">
        <w:rPr>
          <w:u w:val="single"/>
          <w:lang w:val="fr-FR"/>
        </w:rPr>
        <w:t xml:space="preserve">Exemple de </w:t>
      </w:r>
      <w:r w:rsidR="006A40CE" w:rsidRPr="00363251">
        <w:rPr>
          <w:u w:val="single"/>
          <w:lang w:val="fr-FR"/>
        </w:rPr>
        <w:t>requête :</w:t>
      </w:r>
    </w:p>
    <w:p w14:paraId="4FF8A9B4" w14:textId="77777777" w:rsidR="00921F0E" w:rsidRPr="00363251" w:rsidRDefault="00921F0E" w:rsidP="00530442">
      <w:pPr>
        <w:rPr>
          <w:rFonts w:ascii="Consolas" w:hAnsi="Consolas" w:cs="Consolas"/>
          <w:b/>
          <w:bCs/>
          <w:color w:val="545454"/>
          <w:sz w:val="20"/>
          <w:szCs w:val="20"/>
        </w:rPr>
      </w:pPr>
      <w:proofErr w:type="gramStart"/>
      <w:r w:rsidRPr="00363251">
        <w:rPr>
          <w:rStyle w:val="CodeHTML"/>
          <w:b/>
          <w:bCs/>
          <w:color w:val="545454"/>
        </w:rPr>
        <w:t>public</w:t>
      </w:r>
      <w:proofErr w:type="gramEnd"/>
      <w:r w:rsidRPr="00363251">
        <w:rPr>
          <w:rFonts w:ascii="Consolas" w:hAnsi="Consolas" w:cs="Consolas"/>
          <w:b/>
          <w:bCs/>
          <w:color w:val="545454"/>
          <w:sz w:val="20"/>
          <w:szCs w:val="20"/>
        </w:rPr>
        <w:t xml:space="preserve"> </w:t>
      </w:r>
      <w:r w:rsidRPr="00363251">
        <w:rPr>
          <w:rStyle w:val="CodeHTML"/>
          <w:b/>
          <w:bCs/>
          <w:color w:val="545454"/>
        </w:rPr>
        <w:t>class</w:t>
      </w:r>
      <w:r w:rsidRPr="00363251">
        <w:rPr>
          <w:rFonts w:ascii="Consolas" w:hAnsi="Consolas" w:cs="Consolas"/>
          <w:b/>
          <w:bCs/>
          <w:color w:val="545454"/>
          <w:sz w:val="20"/>
          <w:szCs w:val="20"/>
        </w:rPr>
        <w:t xml:space="preserve"> </w:t>
      </w:r>
      <w:proofErr w:type="spellStart"/>
      <w:r w:rsidRPr="00363251">
        <w:rPr>
          <w:rStyle w:val="CodeHTML"/>
          <w:b/>
          <w:bCs/>
          <w:color w:val="545454"/>
        </w:rPr>
        <w:t>ExempleClientHttpAPI</w:t>
      </w:r>
      <w:proofErr w:type="spellEnd"/>
      <w:r w:rsidRPr="00363251">
        <w:rPr>
          <w:rStyle w:val="CodeHTML"/>
          <w:b/>
          <w:bCs/>
          <w:color w:val="545454"/>
        </w:rPr>
        <w:t xml:space="preserve"> {</w:t>
      </w:r>
    </w:p>
    <w:p w14:paraId="1193378F" w14:textId="77777777" w:rsidR="00921F0E" w:rsidRPr="00363251" w:rsidRDefault="00921F0E" w:rsidP="00530442">
      <w:pPr>
        <w:rPr>
          <w:rFonts w:ascii="Consolas" w:hAnsi="Consolas" w:cs="Consolas"/>
          <w:b/>
          <w:bCs/>
          <w:color w:val="545454"/>
          <w:sz w:val="20"/>
          <w:szCs w:val="20"/>
        </w:rPr>
      </w:pPr>
      <w:r w:rsidRPr="00363251">
        <w:rPr>
          <w:rFonts w:ascii="Consolas" w:hAnsi="Consolas" w:cs="Consolas"/>
          <w:b/>
          <w:bCs/>
          <w:color w:val="545454"/>
          <w:sz w:val="20"/>
          <w:szCs w:val="20"/>
        </w:rPr>
        <w:t> </w:t>
      </w:r>
    </w:p>
    <w:p w14:paraId="57C72245" w14:textId="77777777" w:rsidR="00921F0E" w:rsidRPr="00363251" w:rsidRDefault="00921F0E" w:rsidP="00530442">
      <w:pPr>
        <w:rPr>
          <w:rFonts w:ascii="Consolas" w:hAnsi="Consolas" w:cs="Consolas"/>
          <w:b/>
          <w:bCs/>
          <w:color w:val="545454"/>
          <w:sz w:val="20"/>
          <w:szCs w:val="20"/>
        </w:rPr>
      </w:pPr>
      <w:r w:rsidRPr="00363251">
        <w:rPr>
          <w:rStyle w:val="CodeHTML"/>
          <w:b/>
          <w:bCs/>
          <w:color w:val="545454"/>
        </w:rPr>
        <w:t> </w:t>
      </w:r>
      <w:proofErr w:type="spellStart"/>
      <w:proofErr w:type="gramStart"/>
      <w:r w:rsidRPr="00363251">
        <w:rPr>
          <w:rStyle w:val="CodeHTML"/>
          <w:b/>
          <w:bCs/>
          <w:color w:val="545454"/>
        </w:rPr>
        <w:t>private</w:t>
      </w:r>
      <w:proofErr w:type="spellEnd"/>
      <w:proofErr w:type="gramEnd"/>
      <w:r w:rsidRPr="00363251">
        <w:rPr>
          <w:rFonts w:ascii="Consolas" w:hAnsi="Consolas" w:cs="Consolas"/>
          <w:b/>
          <w:bCs/>
          <w:color w:val="545454"/>
          <w:sz w:val="20"/>
          <w:szCs w:val="20"/>
        </w:rPr>
        <w:t xml:space="preserve"> </w:t>
      </w:r>
      <w:proofErr w:type="spellStart"/>
      <w:r w:rsidRPr="00363251">
        <w:rPr>
          <w:rStyle w:val="CodeHTML"/>
          <w:b/>
          <w:bCs/>
          <w:color w:val="545454"/>
        </w:rPr>
        <w:t>static</w:t>
      </w:r>
      <w:proofErr w:type="spellEnd"/>
      <w:r w:rsidRPr="00363251">
        <w:rPr>
          <w:rFonts w:ascii="Consolas" w:hAnsi="Consolas" w:cs="Consolas"/>
          <w:b/>
          <w:bCs/>
          <w:color w:val="545454"/>
          <w:sz w:val="20"/>
          <w:szCs w:val="20"/>
        </w:rPr>
        <w:t xml:space="preserve"> </w:t>
      </w:r>
      <w:r w:rsidRPr="00363251">
        <w:rPr>
          <w:rStyle w:val="CodeHTML"/>
          <w:b/>
          <w:bCs/>
          <w:color w:val="545454"/>
        </w:rPr>
        <w:t>final</w:t>
      </w:r>
      <w:r w:rsidRPr="00363251">
        <w:rPr>
          <w:rFonts w:ascii="Consolas" w:hAnsi="Consolas" w:cs="Consolas"/>
          <w:b/>
          <w:bCs/>
          <w:color w:val="545454"/>
          <w:sz w:val="20"/>
          <w:szCs w:val="20"/>
        </w:rPr>
        <w:t xml:space="preserve"> </w:t>
      </w:r>
      <w:r w:rsidRPr="00363251">
        <w:rPr>
          <w:rStyle w:val="CodeHTML"/>
          <w:b/>
          <w:bCs/>
          <w:color w:val="545454"/>
        </w:rPr>
        <w:t>String URL = "https://api.smsmode.com/http/1.6/";</w:t>
      </w:r>
    </w:p>
    <w:p w14:paraId="0D7A892F" w14:textId="77777777" w:rsidR="00921F0E" w:rsidRPr="00363251" w:rsidRDefault="00921F0E" w:rsidP="00530442">
      <w:pPr>
        <w:rPr>
          <w:rFonts w:ascii="Consolas" w:hAnsi="Consolas" w:cs="Consolas"/>
          <w:b/>
          <w:bCs/>
          <w:color w:val="545454"/>
          <w:sz w:val="20"/>
          <w:szCs w:val="20"/>
        </w:rPr>
      </w:pPr>
      <w:r w:rsidRPr="00363251">
        <w:rPr>
          <w:rStyle w:val="CodeHTML"/>
          <w:b/>
          <w:bCs/>
          <w:color w:val="545454"/>
        </w:rPr>
        <w:t> </w:t>
      </w:r>
      <w:proofErr w:type="spellStart"/>
      <w:proofErr w:type="gramStart"/>
      <w:r w:rsidRPr="00363251">
        <w:rPr>
          <w:rStyle w:val="CodeHTML"/>
          <w:b/>
          <w:bCs/>
          <w:color w:val="545454"/>
        </w:rPr>
        <w:t>private</w:t>
      </w:r>
      <w:proofErr w:type="spellEnd"/>
      <w:proofErr w:type="gramEnd"/>
      <w:r w:rsidRPr="00363251">
        <w:rPr>
          <w:rFonts w:ascii="Consolas" w:hAnsi="Consolas" w:cs="Consolas"/>
          <w:b/>
          <w:bCs/>
          <w:color w:val="545454"/>
          <w:sz w:val="20"/>
          <w:szCs w:val="20"/>
        </w:rPr>
        <w:t xml:space="preserve"> </w:t>
      </w:r>
      <w:proofErr w:type="spellStart"/>
      <w:r w:rsidRPr="00363251">
        <w:rPr>
          <w:rStyle w:val="CodeHTML"/>
          <w:b/>
          <w:bCs/>
          <w:color w:val="545454"/>
        </w:rPr>
        <w:t>static</w:t>
      </w:r>
      <w:proofErr w:type="spellEnd"/>
      <w:r w:rsidRPr="00363251">
        <w:rPr>
          <w:rFonts w:ascii="Consolas" w:hAnsi="Consolas" w:cs="Consolas"/>
          <w:b/>
          <w:bCs/>
          <w:color w:val="545454"/>
          <w:sz w:val="20"/>
          <w:szCs w:val="20"/>
        </w:rPr>
        <w:t xml:space="preserve"> </w:t>
      </w:r>
      <w:r w:rsidRPr="00363251">
        <w:rPr>
          <w:rStyle w:val="CodeHTML"/>
          <w:b/>
          <w:bCs/>
          <w:color w:val="545454"/>
        </w:rPr>
        <w:t>final</w:t>
      </w:r>
      <w:r w:rsidRPr="00363251">
        <w:rPr>
          <w:rFonts w:ascii="Consolas" w:hAnsi="Consolas" w:cs="Consolas"/>
          <w:b/>
          <w:bCs/>
          <w:color w:val="545454"/>
          <w:sz w:val="20"/>
          <w:szCs w:val="20"/>
        </w:rPr>
        <w:t xml:space="preserve"> </w:t>
      </w:r>
      <w:r w:rsidRPr="00363251">
        <w:rPr>
          <w:rStyle w:val="CodeHTML"/>
          <w:b/>
          <w:bCs/>
          <w:color w:val="545454"/>
        </w:rPr>
        <w:t>String PATH_SEND_SMS = "sendSMS.do";</w:t>
      </w:r>
    </w:p>
    <w:p w14:paraId="30ED9AEE" w14:textId="77777777" w:rsidR="00921F0E" w:rsidRPr="00363251" w:rsidRDefault="00921F0E" w:rsidP="00530442">
      <w:pPr>
        <w:rPr>
          <w:rFonts w:ascii="Consolas" w:hAnsi="Consolas" w:cs="Consolas"/>
          <w:b/>
          <w:bCs/>
          <w:color w:val="545454"/>
          <w:sz w:val="20"/>
          <w:szCs w:val="20"/>
        </w:rPr>
      </w:pPr>
      <w:r w:rsidRPr="00363251">
        <w:rPr>
          <w:rStyle w:val="CodeHTML"/>
          <w:b/>
          <w:bCs/>
          <w:color w:val="545454"/>
        </w:rPr>
        <w:t> </w:t>
      </w:r>
      <w:proofErr w:type="spellStart"/>
      <w:proofErr w:type="gramStart"/>
      <w:r w:rsidRPr="00363251">
        <w:rPr>
          <w:rStyle w:val="CodeHTML"/>
          <w:b/>
          <w:bCs/>
          <w:color w:val="545454"/>
        </w:rPr>
        <w:t>private</w:t>
      </w:r>
      <w:proofErr w:type="spellEnd"/>
      <w:proofErr w:type="gramEnd"/>
      <w:r w:rsidRPr="00363251">
        <w:rPr>
          <w:rFonts w:ascii="Consolas" w:hAnsi="Consolas" w:cs="Consolas"/>
          <w:b/>
          <w:bCs/>
          <w:color w:val="545454"/>
          <w:sz w:val="20"/>
          <w:szCs w:val="20"/>
        </w:rPr>
        <w:t xml:space="preserve"> </w:t>
      </w:r>
      <w:proofErr w:type="spellStart"/>
      <w:r w:rsidRPr="00363251">
        <w:rPr>
          <w:rStyle w:val="CodeHTML"/>
          <w:b/>
          <w:bCs/>
          <w:color w:val="545454"/>
        </w:rPr>
        <w:t>static</w:t>
      </w:r>
      <w:proofErr w:type="spellEnd"/>
      <w:r w:rsidRPr="00363251">
        <w:rPr>
          <w:rFonts w:ascii="Consolas" w:hAnsi="Consolas" w:cs="Consolas"/>
          <w:b/>
          <w:bCs/>
          <w:color w:val="545454"/>
          <w:sz w:val="20"/>
          <w:szCs w:val="20"/>
        </w:rPr>
        <w:t xml:space="preserve"> </w:t>
      </w:r>
      <w:r w:rsidRPr="00363251">
        <w:rPr>
          <w:rStyle w:val="CodeHTML"/>
          <w:b/>
          <w:bCs/>
          <w:color w:val="545454"/>
        </w:rPr>
        <w:t>final</w:t>
      </w:r>
      <w:r w:rsidRPr="00363251">
        <w:rPr>
          <w:rFonts w:ascii="Consolas" w:hAnsi="Consolas" w:cs="Consolas"/>
          <w:b/>
          <w:bCs/>
          <w:color w:val="545454"/>
          <w:sz w:val="20"/>
          <w:szCs w:val="20"/>
        </w:rPr>
        <w:t xml:space="preserve"> </w:t>
      </w:r>
      <w:r w:rsidRPr="00363251">
        <w:rPr>
          <w:rStyle w:val="CodeHTML"/>
          <w:b/>
          <w:bCs/>
          <w:color w:val="545454"/>
        </w:rPr>
        <w:t>String PATH_SEND_SMS_BATCH = "sendSMSBatch.do";</w:t>
      </w:r>
    </w:p>
    <w:p w14:paraId="265D618C" w14:textId="2E8D8355" w:rsidR="00921F0E" w:rsidRPr="00363251" w:rsidRDefault="00921F0E" w:rsidP="00530442">
      <w:pPr>
        <w:rPr>
          <w:rFonts w:ascii="Consolas" w:hAnsi="Consolas" w:cs="Consolas"/>
          <w:b/>
          <w:bCs/>
          <w:color w:val="545454"/>
          <w:sz w:val="20"/>
          <w:szCs w:val="20"/>
        </w:rPr>
      </w:pPr>
      <w:r w:rsidRPr="00363251">
        <w:rPr>
          <w:rStyle w:val="CodeHTML"/>
          <w:b/>
          <w:bCs/>
          <w:color w:val="545454"/>
        </w:rPr>
        <w:t> </w:t>
      </w:r>
      <w:proofErr w:type="spellStart"/>
      <w:r w:rsidRPr="00363251">
        <w:rPr>
          <w:rStyle w:val="CodeHTML"/>
          <w:b/>
          <w:bCs/>
          <w:color w:val="545454"/>
        </w:rPr>
        <w:t>private</w:t>
      </w:r>
      <w:proofErr w:type="spellEnd"/>
      <w:r w:rsidRPr="00363251">
        <w:rPr>
          <w:rFonts w:ascii="Consolas" w:hAnsi="Consolas" w:cs="Consolas"/>
          <w:b/>
          <w:bCs/>
          <w:color w:val="545454"/>
          <w:sz w:val="20"/>
          <w:szCs w:val="20"/>
        </w:rPr>
        <w:t xml:space="preserve"> </w:t>
      </w:r>
      <w:proofErr w:type="spellStart"/>
      <w:r w:rsidRPr="00363251">
        <w:rPr>
          <w:rStyle w:val="CodeHTML"/>
          <w:b/>
          <w:bCs/>
          <w:color w:val="545454"/>
        </w:rPr>
        <w:t>static</w:t>
      </w:r>
      <w:proofErr w:type="spellEnd"/>
      <w:r w:rsidRPr="00363251">
        <w:rPr>
          <w:rFonts w:ascii="Consolas" w:hAnsi="Consolas" w:cs="Consolas"/>
          <w:b/>
          <w:bCs/>
          <w:color w:val="545454"/>
          <w:sz w:val="20"/>
          <w:szCs w:val="20"/>
        </w:rPr>
        <w:t xml:space="preserve"> </w:t>
      </w:r>
      <w:r w:rsidRPr="00363251">
        <w:rPr>
          <w:rStyle w:val="CodeHTML"/>
          <w:b/>
          <w:bCs/>
          <w:color w:val="545454"/>
        </w:rPr>
        <w:t>final</w:t>
      </w:r>
      <w:r w:rsidRPr="00363251">
        <w:rPr>
          <w:rFonts w:ascii="Consolas" w:hAnsi="Consolas" w:cs="Consolas"/>
          <w:b/>
          <w:bCs/>
          <w:color w:val="545454"/>
          <w:sz w:val="20"/>
          <w:szCs w:val="20"/>
        </w:rPr>
        <w:t xml:space="preserve"> </w:t>
      </w:r>
      <w:r w:rsidRPr="00363251">
        <w:rPr>
          <w:rStyle w:val="CodeHTML"/>
          <w:b/>
          <w:bCs/>
          <w:color w:val="545454"/>
        </w:rPr>
        <w:t xml:space="preserve">String ERROR_FILE = "The </w:t>
      </w:r>
      <w:proofErr w:type="spellStart"/>
      <w:r w:rsidRPr="00363251">
        <w:rPr>
          <w:rStyle w:val="CodeHTML"/>
          <w:b/>
          <w:bCs/>
          <w:color w:val="545454"/>
        </w:rPr>
        <w:t>specified</w:t>
      </w:r>
      <w:proofErr w:type="spellEnd"/>
      <w:r w:rsidRPr="00363251">
        <w:rPr>
          <w:rStyle w:val="CodeHTML"/>
          <w:b/>
          <w:bCs/>
          <w:color w:val="545454"/>
        </w:rPr>
        <w:t xml:space="preserve"> file </w:t>
      </w:r>
      <w:proofErr w:type="spellStart"/>
      <w:r w:rsidRPr="00363251">
        <w:rPr>
          <w:rStyle w:val="CodeHTML"/>
          <w:b/>
          <w:bCs/>
          <w:color w:val="545454"/>
        </w:rPr>
        <w:t>does</w:t>
      </w:r>
      <w:proofErr w:type="spellEnd"/>
      <w:r w:rsidRPr="00363251">
        <w:rPr>
          <w:rStyle w:val="CodeHTML"/>
          <w:b/>
          <w:bCs/>
          <w:color w:val="545454"/>
        </w:rPr>
        <w:t xml:space="preserve"> not </w:t>
      </w:r>
      <w:proofErr w:type="spellStart"/>
      <w:r w:rsidRPr="00363251">
        <w:rPr>
          <w:rStyle w:val="CodeHTML"/>
          <w:b/>
          <w:bCs/>
          <w:color w:val="545454"/>
        </w:rPr>
        <w:t>exist</w:t>
      </w:r>
      <w:proofErr w:type="spellEnd"/>
      <w:r w:rsidRPr="00363251">
        <w:rPr>
          <w:rStyle w:val="CodeHTML"/>
          <w:b/>
          <w:bCs/>
          <w:color w:val="545454"/>
        </w:rPr>
        <w:t>";</w:t>
      </w:r>
      <w:r w:rsidR="00F43C79" w:rsidRPr="00363251">
        <w:rPr>
          <w:rStyle w:val="Appelnotedebasdep"/>
          <w:rFonts w:ascii="Courier New" w:hAnsi="Courier New" w:cs="Courier New"/>
          <w:b/>
          <w:bCs/>
          <w:color w:val="545454"/>
          <w:sz w:val="20"/>
          <w:szCs w:val="20"/>
        </w:rPr>
        <w:footnoteReference w:id="2"/>
      </w:r>
    </w:p>
    <w:p w14:paraId="2AAAF394" w14:textId="6A59B290" w:rsidR="00530442" w:rsidRPr="00363251" w:rsidRDefault="00530442" w:rsidP="00530442">
      <w:pPr>
        <w:pStyle w:val="Corpsdetexte"/>
        <w:spacing w:before="120"/>
        <w:ind w:firstLine="709"/>
        <w:rPr>
          <w:lang w:val="fr-FR"/>
        </w:rPr>
      </w:pPr>
      <w:r w:rsidRPr="00363251">
        <w:rPr>
          <w:lang w:val="fr-FR"/>
        </w:rPr>
        <w:t xml:space="preserve">Les 4 variables initialisées au début de ma requête vont permettre de créer des méthodes : une méthode de réception de SMS, une méthode de création de SMS, une méthode batch d’envoi de SMS et une méthode </w:t>
      </w:r>
      <w:proofErr w:type="spellStart"/>
      <w:r w:rsidRPr="00363251">
        <w:rPr>
          <w:lang w:val="fr-FR"/>
        </w:rPr>
        <w:t>convertToString</w:t>
      </w:r>
      <w:proofErr w:type="spellEnd"/>
      <w:r w:rsidRPr="00363251">
        <w:rPr>
          <w:lang w:val="fr-FR"/>
        </w:rPr>
        <w:t>.</w:t>
      </w:r>
    </w:p>
    <w:p w14:paraId="2A593D8F" w14:textId="41349908" w:rsidR="00ED1FAD" w:rsidRPr="00363251" w:rsidRDefault="00A45784" w:rsidP="00A45784">
      <w:pPr>
        <w:pStyle w:val="Titre3"/>
        <w:jc w:val="both"/>
        <w:rPr>
          <w:lang w:val="fr-FR"/>
        </w:rPr>
      </w:pPr>
      <w:bookmarkStart w:id="16" w:name="_Toc72426746"/>
      <w:r w:rsidRPr="00363251">
        <w:rPr>
          <w:lang w:val="fr-FR"/>
        </w:rPr>
        <w:t>JMM :</w:t>
      </w:r>
      <w:r w:rsidR="00ED1FAD" w:rsidRPr="00363251">
        <w:rPr>
          <w:lang w:val="fr-FR"/>
        </w:rPr>
        <w:t xml:space="preserve"> API de géolocalisation « Java </w:t>
      </w:r>
      <w:proofErr w:type="spellStart"/>
      <w:r w:rsidR="00ED1FAD" w:rsidRPr="00363251">
        <w:rPr>
          <w:lang w:val="fr-FR"/>
        </w:rPr>
        <w:t>MaxMind</w:t>
      </w:r>
      <w:proofErr w:type="spellEnd"/>
      <w:r w:rsidR="00ED1FAD" w:rsidRPr="00363251">
        <w:rPr>
          <w:lang w:val="fr-FR"/>
        </w:rPr>
        <w:t> »</w:t>
      </w:r>
      <w:bookmarkEnd w:id="16"/>
    </w:p>
    <w:p w14:paraId="21227755" w14:textId="057D3DBF" w:rsidR="00A45784" w:rsidRPr="00363251" w:rsidRDefault="00C14D96" w:rsidP="00A45784">
      <w:pPr>
        <w:pStyle w:val="Corpsdetexte"/>
        <w:spacing w:before="120"/>
        <w:ind w:firstLine="709"/>
        <w:rPr>
          <w:lang w:val="fr-FR"/>
        </w:rPr>
      </w:pPr>
      <w:r w:rsidRPr="00363251">
        <w:rPr>
          <w:lang w:val="fr-FR"/>
        </w:rPr>
        <w:t>L’import de la dépendance suivante dans le POM de l’application permet d’avoir accès aux bibliothèques de l’API :</w:t>
      </w:r>
    </w:p>
    <w:p w14:paraId="1CC531F8" w14:textId="4A3B0D54" w:rsidR="00C14D96" w:rsidRPr="00363251"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363251">
        <w:rPr>
          <w:rFonts w:ascii="Consolas" w:hAnsi="Consolas" w:cs="Consolas"/>
          <w:color w:val="ADBAC7"/>
          <w:sz w:val="20"/>
          <w:szCs w:val="20"/>
        </w:rPr>
        <w:lastRenderedPageBreak/>
        <w:tab/>
        <w:t>&lt;</w:t>
      </w:r>
      <w:proofErr w:type="spellStart"/>
      <w:proofErr w:type="gramStart"/>
      <w:r w:rsidRPr="00363251">
        <w:rPr>
          <w:rFonts w:ascii="Consolas" w:hAnsi="Consolas" w:cs="Consolas"/>
          <w:color w:val="ADBAC7"/>
          <w:sz w:val="20"/>
          <w:szCs w:val="20"/>
        </w:rPr>
        <w:t>dependency</w:t>
      </w:r>
      <w:proofErr w:type="spellEnd"/>
      <w:proofErr w:type="gramEnd"/>
      <w:r w:rsidRPr="00363251">
        <w:rPr>
          <w:rFonts w:ascii="Consolas" w:hAnsi="Consolas" w:cs="Consolas"/>
          <w:color w:val="ADBAC7"/>
          <w:sz w:val="20"/>
          <w:szCs w:val="20"/>
        </w:rPr>
        <w:t>&gt;</w:t>
      </w:r>
    </w:p>
    <w:p w14:paraId="541AB32F" w14:textId="4D30A244" w:rsidR="00C14D96" w:rsidRPr="00363251"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363251">
        <w:rPr>
          <w:rFonts w:ascii="Consolas" w:hAnsi="Consolas" w:cs="Consolas"/>
          <w:color w:val="ADBAC7"/>
          <w:sz w:val="20"/>
          <w:szCs w:val="20"/>
        </w:rPr>
        <w:t xml:space="preserve">        </w:t>
      </w:r>
      <w:r w:rsidRPr="00363251">
        <w:rPr>
          <w:rFonts w:ascii="Consolas" w:hAnsi="Consolas" w:cs="Consolas"/>
          <w:color w:val="ADBAC7"/>
          <w:sz w:val="20"/>
          <w:szCs w:val="20"/>
        </w:rPr>
        <w:tab/>
      </w:r>
      <w:r w:rsidRPr="00363251">
        <w:rPr>
          <w:rFonts w:ascii="Consolas" w:hAnsi="Consolas" w:cs="Consolas"/>
          <w:color w:val="ADBAC7"/>
          <w:sz w:val="20"/>
          <w:szCs w:val="20"/>
        </w:rPr>
        <w:tab/>
      </w:r>
      <w:proofErr w:type="gramStart"/>
      <w:r w:rsidRPr="00363251">
        <w:rPr>
          <w:rFonts w:ascii="Consolas" w:hAnsi="Consolas" w:cs="Consolas"/>
          <w:color w:val="ADBAC7"/>
          <w:sz w:val="20"/>
          <w:szCs w:val="20"/>
        </w:rPr>
        <w:t>&lt;</w:t>
      </w:r>
      <w:proofErr w:type="spellStart"/>
      <w:r w:rsidRPr="00363251">
        <w:rPr>
          <w:rFonts w:ascii="Consolas" w:hAnsi="Consolas" w:cs="Consolas"/>
          <w:color w:val="ADBAC7"/>
          <w:sz w:val="20"/>
          <w:szCs w:val="20"/>
        </w:rPr>
        <w:t>groupId</w:t>
      </w:r>
      <w:proofErr w:type="spellEnd"/>
      <w:r w:rsidRPr="00363251">
        <w:rPr>
          <w:rFonts w:ascii="Consolas" w:hAnsi="Consolas" w:cs="Consolas"/>
          <w:color w:val="ADBAC7"/>
          <w:sz w:val="20"/>
          <w:szCs w:val="20"/>
        </w:rPr>
        <w:t>&gt;</w:t>
      </w:r>
      <w:proofErr w:type="spellStart"/>
      <w:r w:rsidRPr="00363251">
        <w:rPr>
          <w:rFonts w:ascii="Consolas" w:hAnsi="Consolas" w:cs="Consolas"/>
          <w:color w:val="ADBAC7"/>
          <w:sz w:val="20"/>
          <w:szCs w:val="20"/>
        </w:rPr>
        <w:t>com.maxmind.geoip</w:t>
      </w:r>
      <w:proofErr w:type="spellEnd"/>
      <w:proofErr w:type="gramEnd"/>
      <w:r w:rsidRPr="00363251">
        <w:rPr>
          <w:rFonts w:ascii="Consolas" w:hAnsi="Consolas" w:cs="Consolas"/>
          <w:color w:val="ADBAC7"/>
          <w:sz w:val="20"/>
          <w:szCs w:val="20"/>
        </w:rPr>
        <w:t>&lt;/</w:t>
      </w:r>
      <w:proofErr w:type="spellStart"/>
      <w:r w:rsidRPr="00363251">
        <w:rPr>
          <w:rFonts w:ascii="Consolas" w:hAnsi="Consolas" w:cs="Consolas"/>
          <w:color w:val="ADBAC7"/>
          <w:sz w:val="20"/>
          <w:szCs w:val="20"/>
        </w:rPr>
        <w:t>groupId</w:t>
      </w:r>
      <w:proofErr w:type="spellEnd"/>
      <w:r w:rsidRPr="00363251">
        <w:rPr>
          <w:rFonts w:ascii="Consolas" w:hAnsi="Consolas" w:cs="Consolas"/>
          <w:color w:val="ADBAC7"/>
          <w:sz w:val="20"/>
          <w:szCs w:val="20"/>
        </w:rPr>
        <w:t>&gt;</w:t>
      </w:r>
    </w:p>
    <w:p w14:paraId="1F5905D7" w14:textId="3F3874FF" w:rsidR="00C14D96" w:rsidRPr="00363251"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363251">
        <w:rPr>
          <w:rFonts w:ascii="Consolas" w:hAnsi="Consolas" w:cs="Consolas"/>
          <w:color w:val="ADBAC7"/>
          <w:sz w:val="20"/>
          <w:szCs w:val="20"/>
        </w:rPr>
        <w:t xml:space="preserve">        </w:t>
      </w:r>
      <w:r w:rsidRPr="00363251">
        <w:rPr>
          <w:rFonts w:ascii="Consolas" w:hAnsi="Consolas" w:cs="Consolas"/>
          <w:color w:val="ADBAC7"/>
          <w:sz w:val="20"/>
          <w:szCs w:val="20"/>
        </w:rPr>
        <w:tab/>
      </w:r>
      <w:r w:rsidRPr="00363251">
        <w:rPr>
          <w:rFonts w:ascii="Consolas" w:hAnsi="Consolas" w:cs="Consolas"/>
          <w:color w:val="ADBAC7"/>
          <w:sz w:val="20"/>
          <w:szCs w:val="20"/>
        </w:rPr>
        <w:tab/>
        <w:t>&lt;</w:t>
      </w:r>
      <w:proofErr w:type="spellStart"/>
      <w:proofErr w:type="gramStart"/>
      <w:r w:rsidRPr="00363251">
        <w:rPr>
          <w:rFonts w:ascii="Consolas" w:hAnsi="Consolas" w:cs="Consolas"/>
          <w:color w:val="ADBAC7"/>
          <w:sz w:val="20"/>
          <w:szCs w:val="20"/>
        </w:rPr>
        <w:t>artifactId</w:t>
      </w:r>
      <w:proofErr w:type="spellEnd"/>
      <w:proofErr w:type="gramEnd"/>
      <w:r w:rsidRPr="00363251">
        <w:rPr>
          <w:rFonts w:ascii="Consolas" w:hAnsi="Consolas" w:cs="Consolas"/>
          <w:color w:val="ADBAC7"/>
          <w:sz w:val="20"/>
          <w:szCs w:val="20"/>
        </w:rPr>
        <w:t>&gt;</w:t>
      </w:r>
      <w:proofErr w:type="spellStart"/>
      <w:r w:rsidRPr="00363251">
        <w:rPr>
          <w:rFonts w:ascii="Consolas" w:hAnsi="Consolas" w:cs="Consolas"/>
          <w:color w:val="ADBAC7"/>
          <w:sz w:val="20"/>
          <w:szCs w:val="20"/>
        </w:rPr>
        <w:t>geoip</w:t>
      </w:r>
      <w:proofErr w:type="spellEnd"/>
      <w:r w:rsidRPr="00363251">
        <w:rPr>
          <w:rFonts w:ascii="Consolas" w:hAnsi="Consolas" w:cs="Consolas"/>
          <w:color w:val="ADBAC7"/>
          <w:sz w:val="20"/>
          <w:szCs w:val="20"/>
        </w:rPr>
        <w:t>-api&lt;/</w:t>
      </w:r>
      <w:proofErr w:type="spellStart"/>
      <w:r w:rsidRPr="00363251">
        <w:rPr>
          <w:rFonts w:ascii="Consolas" w:hAnsi="Consolas" w:cs="Consolas"/>
          <w:color w:val="ADBAC7"/>
          <w:sz w:val="20"/>
          <w:szCs w:val="20"/>
        </w:rPr>
        <w:t>artifactId</w:t>
      </w:r>
      <w:proofErr w:type="spellEnd"/>
      <w:r w:rsidRPr="00363251">
        <w:rPr>
          <w:rFonts w:ascii="Consolas" w:hAnsi="Consolas" w:cs="Consolas"/>
          <w:color w:val="ADBAC7"/>
          <w:sz w:val="20"/>
          <w:szCs w:val="20"/>
        </w:rPr>
        <w:t>&gt;</w:t>
      </w:r>
    </w:p>
    <w:p w14:paraId="3541D4EF" w14:textId="6C3CD26C" w:rsidR="00C14D96" w:rsidRPr="00363251"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363251">
        <w:rPr>
          <w:rFonts w:ascii="Consolas" w:hAnsi="Consolas" w:cs="Consolas"/>
          <w:color w:val="ADBAC7"/>
          <w:sz w:val="20"/>
          <w:szCs w:val="20"/>
        </w:rPr>
        <w:t xml:space="preserve">        </w:t>
      </w:r>
      <w:r w:rsidRPr="00363251">
        <w:rPr>
          <w:rFonts w:ascii="Consolas" w:hAnsi="Consolas" w:cs="Consolas"/>
          <w:color w:val="ADBAC7"/>
          <w:sz w:val="20"/>
          <w:szCs w:val="20"/>
        </w:rPr>
        <w:tab/>
      </w:r>
      <w:r w:rsidRPr="00363251">
        <w:rPr>
          <w:rFonts w:ascii="Consolas" w:hAnsi="Consolas" w:cs="Consolas"/>
          <w:color w:val="ADBAC7"/>
          <w:sz w:val="20"/>
          <w:szCs w:val="20"/>
        </w:rPr>
        <w:tab/>
        <w:t>&lt;</w:t>
      </w:r>
      <w:proofErr w:type="gramStart"/>
      <w:r w:rsidRPr="00363251">
        <w:rPr>
          <w:rFonts w:ascii="Consolas" w:hAnsi="Consolas" w:cs="Consolas"/>
          <w:color w:val="ADBAC7"/>
          <w:sz w:val="20"/>
          <w:szCs w:val="20"/>
        </w:rPr>
        <w:t>version</w:t>
      </w:r>
      <w:proofErr w:type="gramEnd"/>
      <w:r w:rsidRPr="00363251">
        <w:rPr>
          <w:rFonts w:ascii="Consolas" w:hAnsi="Consolas" w:cs="Consolas"/>
          <w:color w:val="ADBAC7"/>
          <w:sz w:val="20"/>
          <w:szCs w:val="20"/>
        </w:rPr>
        <w:t>&gt;1.3.1&lt;/version&gt;</w:t>
      </w:r>
    </w:p>
    <w:p w14:paraId="3992A7C5" w14:textId="746177EF" w:rsidR="00C14D96" w:rsidRPr="00363251"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363251">
        <w:rPr>
          <w:rFonts w:ascii="Consolas" w:hAnsi="Consolas" w:cs="Consolas"/>
          <w:color w:val="ADBAC7"/>
          <w:sz w:val="20"/>
          <w:szCs w:val="20"/>
        </w:rPr>
        <w:t xml:space="preserve">    </w:t>
      </w:r>
      <w:r w:rsidRPr="00363251">
        <w:rPr>
          <w:rFonts w:ascii="Consolas" w:hAnsi="Consolas" w:cs="Consolas"/>
          <w:color w:val="ADBAC7"/>
          <w:sz w:val="20"/>
          <w:szCs w:val="20"/>
        </w:rPr>
        <w:tab/>
        <w:t>&lt;/</w:t>
      </w:r>
      <w:proofErr w:type="spellStart"/>
      <w:r w:rsidRPr="00363251">
        <w:rPr>
          <w:rFonts w:ascii="Consolas" w:hAnsi="Consolas" w:cs="Consolas"/>
          <w:color w:val="ADBAC7"/>
          <w:sz w:val="20"/>
          <w:szCs w:val="20"/>
        </w:rPr>
        <w:t>dependency</w:t>
      </w:r>
      <w:proofErr w:type="spellEnd"/>
      <w:r w:rsidRPr="00363251">
        <w:rPr>
          <w:rFonts w:ascii="Consolas" w:hAnsi="Consolas" w:cs="Consolas"/>
          <w:color w:val="ADBAC7"/>
          <w:sz w:val="20"/>
          <w:szCs w:val="20"/>
        </w:rPr>
        <w:t>&gt;</w:t>
      </w:r>
    </w:p>
    <w:p w14:paraId="30B676C5" w14:textId="1E096907" w:rsidR="00C14D96" w:rsidRPr="00363251" w:rsidRDefault="00825D0E" w:rsidP="00A45784">
      <w:pPr>
        <w:pStyle w:val="Corpsdetexte"/>
        <w:spacing w:before="120"/>
        <w:ind w:firstLine="709"/>
        <w:rPr>
          <w:lang w:val="fr-FR"/>
        </w:rPr>
      </w:pPr>
      <w:r w:rsidRPr="00363251">
        <w:rPr>
          <w:lang w:val="fr-FR"/>
        </w:rPr>
        <w:t xml:space="preserve">Il est également nécessaire d’importer les bases de données de pays et villes, propres à l’API </w:t>
      </w:r>
      <w:proofErr w:type="spellStart"/>
      <w:r w:rsidRPr="00363251">
        <w:rPr>
          <w:lang w:val="fr-FR"/>
        </w:rPr>
        <w:t>Maxmind</w:t>
      </w:r>
      <w:proofErr w:type="spellEnd"/>
      <w:r w:rsidRPr="00363251">
        <w:rPr>
          <w:lang w:val="fr-FR"/>
        </w:rPr>
        <w:t> :</w:t>
      </w:r>
    </w:p>
    <w:p w14:paraId="69D5C82D" w14:textId="77777777" w:rsidR="00C14D96" w:rsidRPr="00363251" w:rsidRDefault="00C14D96" w:rsidP="00C14D96">
      <w:pPr>
        <w:ind w:firstLine="709"/>
        <w:rPr>
          <w:rFonts w:ascii="HelveticaNeueLight" w:hAnsi="HelveticaNeueLight"/>
          <w:color w:val="000000"/>
          <w:sz w:val="21"/>
          <w:szCs w:val="21"/>
        </w:rPr>
      </w:pPr>
      <w:proofErr w:type="gramStart"/>
      <w:r w:rsidRPr="00363251">
        <w:rPr>
          <w:rStyle w:val="CodeHTML"/>
          <w:color w:val="000000"/>
          <w:sz w:val="26"/>
          <w:szCs w:val="26"/>
        </w:rPr>
        <w:t>public</w:t>
      </w:r>
      <w:proofErr w:type="gramEnd"/>
      <w:r w:rsidRPr="00363251">
        <w:rPr>
          <w:rFonts w:ascii="HelveticaNeueLight" w:hAnsi="HelveticaNeueLight"/>
          <w:color w:val="000000"/>
          <w:sz w:val="21"/>
          <w:szCs w:val="21"/>
        </w:rPr>
        <w:t xml:space="preserve"> </w:t>
      </w:r>
      <w:r w:rsidRPr="00363251">
        <w:rPr>
          <w:rStyle w:val="CodeHTML"/>
          <w:color w:val="000000"/>
          <w:sz w:val="26"/>
          <w:szCs w:val="26"/>
        </w:rPr>
        <w:t>class</w:t>
      </w:r>
      <w:r w:rsidRPr="00363251">
        <w:rPr>
          <w:rFonts w:ascii="HelveticaNeueLight" w:hAnsi="HelveticaNeueLight"/>
          <w:color w:val="000000"/>
          <w:sz w:val="21"/>
          <w:szCs w:val="21"/>
        </w:rPr>
        <w:t xml:space="preserve"> </w:t>
      </w:r>
      <w:proofErr w:type="spellStart"/>
      <w:r w:rsidRPr="00363251">
        <w:rPr>
          <w:rStyle w:val="CodeHTML"/>
          <w:color w:val="000000"/>
          <w:sz w:val="26"/>
          <w:szCs w:val="26"/>
        </w:rPr>
        <w:t>MyConstants</w:t>
      </w:r>
      <w:proofErr w:type="spellEnd"/>
      <w:r w:rsidRPr="00363251">
        <w:rPr>
          <w:rStyle w:val="CodeHTML"/>
          <w:color w:val="000000"/>
          <w:sz w:val="26"/>
          <w:szCs w:val="26"/>
        </w:rPr>
        <w:t xml:space="preserve"> {</w:t>
      </w:r>
    </w:p>
    <w:p w14:paraId="496D62BB" w14:textId="1751EBCA" w:rsidR="00C14D96" w:rsidRPr="00363251" w:rsidRDefault="00C14D96" w:rsidP="00C14D96">
      <w:pPr>
        <w:rPr>
          <w:rFonts w:ascii="HelveticaNeueLight" w:hAnsi="HelveticaNeueLight"/>
          <w:color w:val="000000"/>
          <w:sz w:val="21"/>
          <w:szCs w:val="21"/>
        </w:rPr>
      </w:pPr>
    </w:p>
    <w:p w14:paraId="04717E7F" w14:textId="41F9D51B" w:rsidR="00C14D96" w:rsidRPr="00363251" w:rsidRDefault="00C14D96" w:rsidP="00C14D96">
      <w:pPr>
        <w:rPr>
          <w:rFonts w:ascii="HelveticaNeueLight" w:hAnsi="HelveticaNeueLight"/>
          <w:color w:val="000000"/>
          <w:sz w:val="21"/>
          <w:szCs w:val="21"/>
        </w:rPr>
      </w:pPr>
      <w:r w:rsidRPr="00363251">
        <w:rPr>
          <w:rStyle w:val="CodeHTML"/>
          <w:color w:val="000000"/>
          <w:sz w:val="26"/>
          <w:szCs w:val="26"/>
        </w:rPr>
        <w:tab/>
      </w:r>
      <w:r w:rsidRPr="00363251">
        <w:rPr>
          <w:rStyle w:val="CodeHTML"/>
          <w:color w:val="000000"/>
          <w:sz w:val="26"/>
          <w:szCs w:val="26"/>
        </w:rPr>
        <w:tab/>
        <w:t>// Country Data.</w:t>
      </w:r>
    </w:p>
    <w:p w14:paraId="110E8A75" w14:textId="24630902" w:rsidR="00C14D96" w:rsidRPr="00363251" w:rsidRDefault="00C14D96" w:rsidP="00C14D96">
      <w:pPr>
        <w:ind w:left="1418"/>
        <w:rPr>
          <w:rFonts w:ascii="HelveticaNeueLight" w:hAnsi="HelveticaNeueLight"/>
          <w:color w:val="000000"/>
          <w:sz w:val="21"/>
          <w:szCs w:val="21"/>
        </w:rPr>
      </w:pPr>
      <w:proofErr w:type="gramStart"/>
      <w:r w:rsidRPr="00363251">
        <w:rPr>
          <w:rStyle w:val="CodeHTML"/>
          <w:color w:val="000000"/>
          <w:sz w:val="26"/>
          <w:szCs w:val="26"/>
        </w:rPr>
        <w:t>public</w:t>
      </w:r>
      <w:proofErr w:type="gramEnd"/>
      <w:r w:rsidRPr="00363251">
        <w:rPr>
          <w:rFonts w:ascii="HelveticaNeueLight" w:hAnsi="HelveticaNeueLight"/>
          <w:color w:val="000000"/>
          <w:sz w:val="21"/>
          <w:szCs w:val="21"/>
        </w:rPr>
        <w:t xml:space="preserve"> </w:t>
      </w:r>
      <w:proofErr w:type="spellStart"/>
      <w:r w:rsidRPr="00363251">
        <w:rPr>
          <w:rStyle w:val="CodeHTML"/>
          <w:color w:val="000000"/>
          <w:sz w:val="26"/>
          <w:szCs w:val="26"/>
        </w:rPr>
        <w:t>static</w:t>
      </w:r>
      <w:proofErr w:type="spellEnd"/>
      <w:r w:rsidRPr="00363251">
        <w:rPr>
          <w:rFonts w:ascii="HelveticaNeueLight" w:hAnsi="HelveticaNeueLight"/>
          <w:color w:val="000000"/>
          <w:sz w:val="21"/>
          <w:szCs w:val="21"/>
        </w:rPr>
        <w:t xml:space="preserve"> </w:t>
      </w:r>
      <w:r w:rsidRPr="00363251">
        <w:rPr>
          <w:rStyle w:val="CodeHTML"/>
          <w:color w:val="000000"/>
          <w:sz w:val="26"/>
          <w:szCs w:val="26"/>
        </w:rPr>
        <w:t>final</w:t>
      </w:r>
      <w:r w:rsidRPr="00363251">
        <w:rPr>
          <w:rFonts w:ascii="HelveticaNeueLight" w:hAnsi="HelveticaNeueLight"/>
          <w:color w:val="000000"/>
          <w:sz w:val="21"/>
          <w:szCs w:val="21"/>
        </w:rPr>
        <w:t xml:space="preserve"> </w:t>
      </w:r>
      <w:r w:rsidRPr="00363251">
        <w:rPr>
          <w:rStyle w:val="CodeHTML"/>
          <w:color w:val="000000"/>
          <w:sz w:val="26"/>
          <w:szCs w:val="26"/>
        </w:rPr>
        <w:t>String DATABASE_COUNTRY_PATH = "F:/GeoLite2/GeoLite2-Country.mmdb";</w:t>
      </w:r>
    </w:p>
    <w:p w14:paraId="75E26672" w14:textId="02618097" w:rsidR="00C14D96" w:rsidRPr="00363251" w:rsidRDefault="00C14D96" w:rsidP="00C14D96">
      <w:pPr>
        <w:rPr>
          <w:rFonts w:ascii="HelveticaNeueLight" w:hAnsi="HelveticaNeueLight"/>
          <w:color w:val="000000"/>
          <w:sz w:val="21"/>
          <w:szCs w:val="21"/>
        </w:rPr>
      </w:pPr>
    </w:p>
    <w:p w14:paraId="0981093F" w14:textId="7286A170" w:rsidR="00C14D96" w:rsidRPr="00363251" w:rsidRDefault="00C14D96" w:rsidP="00C14D96">
      <w:pPr>
        <w:rPr>
          <w:rFonts w:ascii="HelveticaNeueLight" w:hAnsi="HelveticaNeueLight"/>
          <w:color w:val="000000"/>
          <w:sz w:val="21"/>
          <w:szCs w:val="21"/>
        </w:rPr>
      </w:pPr>
      <w:r w:rsidRPr="00363251">
        <w:rPr>
          <w:rStyle w:val="CodeHTML"/>
          <w:color w:val="000000"/>
          <w:sz w:val="26"/>
          <w:szCs w:val="26"/>
        </w:rPr>
        <w:tab/>
      </w:r>
      <w:r w:rsidRPr="00363251">
        <w:rPr>
          <w:rStyle w:val="CodeHTML"/>
          <w:color w:val="000000"/>
          <w:sz w:val="26"/>
          <w:szCs w:val="26"/>
        </w:rPr>
        <w:tab/>
        <w:t>// City Data.</w:t>
      </w:r>
    </w:p>
    <w:p w14:paraId="364C63AB" w14:textId="2A4A384A" w:rsidR="00C14D96" w:rsidRPr="00363251" w:rsidRDefault="00C14D96" w:rsidP="00C14D96">
      <w:pPr>
        <w:ind w:left="1418"/>
        <w:rPr>
          <w:rStyle w:val="CodeHTML"/>
          <w:color w:val="000000"/>
          <w:sz w:val="26"/>
          <w:szCs w:val="26"/>
        </w:rPr>
      </w:pPr>
      <w:proofErr w:type="gramStart"/>
      <w:r w:rsidRPr="00363251">
        <w:rPr>
          <w:rStyle w:val="CodeHTML"/>
          <w:color w:val="000000"/>
          <w:sz w:val="26"/>
          <w:szCs w:val="26"/>
        </w:rPr>
        <w:t>public</w:t>
      </w:r>
      <w:proofErr w:type="gramEnd"/>
      <w:r w:rsidRPr="00363251">
        <w:rPr>
          <w:rFonts w:ascii="HelveticaNeueLight" w:hAnsi="HelveticaNeueLight"/>
          <w:color w:val="000000"/>
          <w:sz w:val="21"/>
          <w:szCs w:val="21"/>
        </w:rPr>
        <w:t xml:space="preserve"> </w:t>
      </w:r>
      <w:proofErr w:type="spellStart"/>
      <w:r w:rsidRPr="00363251">
        <w:rPr>
          <w:rStyle w:val="CodeHTML"/>
          <w:color w:val="000000"/>
          <w:sz w:val="26"/>
          <w:szCs w:val="26"/>
        </w:rPr>
        <w:t>static</w:t>
      </w:r>
      <w:proofErr w:type="spellEnd"/>
      <w:r w:rsidRPr="00363251">
        <w:rPr>
          <w:rFonts w:ascii="HelveticaNeueLight" w:hAnsi="HelveticaNeueLight"/>
          <w:color w:val="000000"/>
          <w:sz w:val="21"/>
          <w:szCs w:val="21"/>
        </w:rPr>
        <w:t xml:space="preserve"> </w:t>
      </w:r>
      <w:r w:rsidRPr="00363251">
        <w:rPr>
          <w:rStyle w:val="CodeHTML"/>
          <w:color w:val="000000"/>
          <w:sz w:val="26"/>
          <w:szCs w:val="26"/>
        </w:rPr>
        <w:t>final</w:t>
      </w:r>
      <w:r w:rsidRPr="00363251">
        <w:rPr>
          <w:rFonts w:ascii="HelveticaNeueLight" w:hAnsi="HelveticaNeueLight"/>
          <w:color w:val="000000"/>
          <w:sz w:val="21"/>
          <w:szCs w:val="21"/>
        </w:rPr>
        <w:t xml:space="preserve"> </w:t>
      </w:r>
      <w:r w:rsidRPr="00363251">
        <w:rPr>
          <w:rStyle w:val="CodeHTML"/>
          <w:color w:val="000000"/>
          <w:sz w:val="26"/>
          <w:szCs w:val="26"/>
        </w:rPr>
        <w:t>String DATABASE_CITY_PATH = "F:/GeoLite2/GeoLite2-City.mmdb";</w:t>
      </w:r>
    </w:p>
    <w:p w14:paraId="7C5E34B6" w14:textId="660EF0D5" w:rsidR="00D92874" w:rsidRPr="00363251" w:rsidRDefault="00D92874" w:rsidP="00C14D96">
      <w:pPr>
        <w:ind w:left="1418"/>
        <w:rPr>
          <w:rFonts w:ascii="HelveticaNeueLight" w:hAnsi="HelveticaNeueLight"/>
          <w:color w:val="000000"/>
          <w:sz w:val="21"/>
          <w:szCs w:val="21"/>
        </w:rPr>
      </w:pPr>
      <w:r w:rsidRPr="00363251">
        <w:rPr>
          <w:rStyle w:val="CodeHTML"/>
          <w:color w:val="000000"/>
          <w:sz w:val="26"/>
          <w:szCs w:val="26"/>
        </w:rPr>
        <w:t>………</w:t>
      </w:r>
    </w:p>
    <w:p w14:paraId="5A172FF1" w14:textId="342769E8" w:rsidR="00C14D96" w:rsidRPr="00363251" w:rsidRDefault="002F0039" w:rsidP="00181238">
      <w:pPr>
        <w:pStyle w:val="Corpsdetexte"/>
        <w:spacing w:before="120"/>
        <w:ind w:firstLine="709"/>
        <w:rPr>
          <w:lang w:val="fr-FR"/>
        </w:rPr>
      </w:pPr>
      <w:r w:rsidRPr="00363251">
        <w:rPr>
          <w:lang w:val="fr-FR"/>
        </w:rPr>
        <w:t>Nous devons ensuite créer une classe comportant un Main afin de charger ces bases de données.</w:t>
      </w:r>
    </w:p>
    <w:p w14:paraId="3659246D" w14:textId="76D8B275" w:rsidR="00ED1FAD" w:rsidRPr="00363251" w:rsidRDefault="00ED1FAD" w:rsidP="00F04E0C">
      <w:pPr>
        <w:pStyle w:val="Titre3"/>
        <w:jc w:val="both"/>
        <w:rPr>
          <w:lang w:val="fr-FR"/>
        </w:rPr>
      </w:pPr>
      <w:bookmarkStart w:id="17" w:name="_Toc72426747"/>
      <w:r w:rsidRPr="00363251">
        <w:rPr>
          <w:lang w:val="fr-FR"/>
        </w:rPr>
        <w:t xml:space="preserve">JAAS (Java </w:t>
      </w:r>
      <w:proofErr w:type="spellStart"/>
      <w:r w:rsidRPr="00363251">
        <w:rPr>
          <w:lang w:val="fr-FR"/>
        </w:rPr>
        <w:t>Authentication</w:t>
      </w:r>
      <w:proofErr w:type="spellEnd"/>
      <w:r w:rsidRPr="00363251">
        <w:rPr>
          <w:lang w:val="fr-FR"/>
        </w:rPr>
        <w:t xml:space="preserve"> and </w:t>
      </w:r>
      <w:proofErr w:type="spellStart"/>
      <w:r w:rsidRPr="00363251">
        <w:rPr>
          <w:lang w:val="fr-FR"/>
        </w:rPr>
        <w:t>Authorization</w:t>
      </w:r>
      <w:proofErr w:type="spellEnd"/>
      <w:r w:rsidRPr="00363251">
        <w:rPr>
          <w:lang w:val="fr-FR"/>
        </w:rPr>
        <w:t xml:space="preserve"> Service) : API de gestion de l’authentification.</w:t>
      </w:r>
      <w:bookmarkEnd w:id="17"/>
    </w:p>
    <w:p w14:paraId="7243182E" w14:textId="3B906A4E" w:rsidR="003A04CA" w:rsidRPr="00363251" w:rsidRDefault="003A04CA" w:rsidP="003A04CA">
      <w:pPr>
        <w:pStyle w:val="Corpsdetexte"/>
        <w:spacing w:before="120"/>
        <w:ind w:firstLine="709"/>
        <w:rPr>
          <w:lang w:val="fr-FR"/>
        </w:rPr>
      </w:pPr>
      <w:r w:rsidRPr="00363251">
        <w:rPr>
          <w:lang w:val="fr-FR"/>
        </w:rPr>
        <w:t xml:space="preserve">Pour la mise en place de cette API, nous suggérons le recours à l’excellent « Guide to the Java </w:t>
      </w:r>
      <w:proofErr w:type="spellStart"/>
      <w:r w:rsidRPr="00363251">
        <w:rPr>
          <w:lang w:val="fr-FR"/>
        </w:rPr>
        <w:t>Authentication</w:t>
      </w:r>
      <w:proofErr w:type="spellEnd"/>
      <w:r w:rsidRPr="00363251">
        <w:rPr>
          <w:lang w:val="fr-FR"/>
        </w:rPr>
        <w:t xml:space="preserve"> and </w:t>
      </w:r>
      <w:proofErr w:type="spellStart"/>
      <w:r w:rsidRPr="00363251">
        <w:rPr>
          <w:lang w:val="fr-FR"/>
        </w:rPr>
        <w:t>Authorization</w:t>
      </w:r>
      <w:proofErr w:type="spellEnd"/>
      <w:r w:rsidRPr="00363251">
        <w:rPr>
          <w:lang w:val="fr-FR"/>
        </w:rPr>
        <w:t xml:space="preserve"> Service (JAAS) » :</w:t>
      </w:r>
    </w:p>
    <w:p w14:paraId="2978B245" w14:textId="7A890D85" w:rsidR="003A04CA" w:rsidRPr="00363251" w:rsidRDefault="003A04CA" w:rsidP="003A04CA">
      <w:pPr>
        <w:pStyle w:val="Corpsdetexte"/>
        <w:spacing w:before="120"/>
        <w:ind w:firstLine="709"/>
        <w:rPr>
          <w:i/>
          <w:iCs/>
          <w:lang w:val="fr-FR"/>
        </w:rPr>
      </w:pPr>
      <w:r w:rsidRPr="00363251">
        <w:rPr>
          <w:lang w:val="fr-FR"/>
        </w:rPr>
        <w:t>« </w:t>
      </w:r>
      <w:proofErr w:type="spellStart"/>
      <w:r w:rsidRPr="00363251">
        <w:rPr>
          <w:i/>
          <w:iCs/>
          <w:lang w:val="fr-FR"/>
        </w:rPr>
        <w:t>When</w:t>
      </w:r>
      <w:proofErr w:type="spellEnd"/>
      <w:r w:rsidRPr="00363251">
        <w:rPr>
          <w:i/>
          <w:iCs/>
          <w:lang w:val="fr-FR"/>
        </w:rPr>
        <w:t xml:space="preserve"> </w:t>
      </w:r>
      <w:proofErr w:type="spellStart"/>
      <w:r w:rsidRPr="00363251">
        <w:rPr>
          <w:i/>
          <w:iCs/>
          <w:lang w:val="fr-FR"/>
        </w:rPr>
        <w:t>using</w:t>
      </w:r>
      <w:proofErr w:type="spellEnd"/>
      <w:r w:rsidRPr="00363251">
        <w:rPr>
          <w:i/>
          <w:iCs/>
          <w:lang w:val="fr-FR"/>
        </w:rPr>
        <w:t xml:space="preserve"> JAAS in an application, </w:t>
      </w:r>
      <w:proofErr w:type="spellStart"/>
      <w:r w:rsidRPr="00363251">
        <w:rPr>
          <w:i/>
          <w:iCs/>
          <w:lang w:val="fr-FR"/>
        </w:rPr>
        <w:t>several</w:t>
      </w:r>
      <w:proofErr w:type="spellEnd"/>
      <w:r w:rsidRPr="00363251">
        <w:rPr>
          <w:i/>
          <w:iCs/>
          <w:lang w:val="fr-FR"/>
        </w:rPr>
        <w:t xml:space="preserve"> APIs are </w:t>
      </w:r>
      <w:proofErr w:type="spellStart"/>
      <w:proofErr w:type="gramStart"/>
      <w:r w:rsidRPr="00363251">
        <w:rPr>
          <w:i/>
          <w:iCs/>
          <w:lang w:val="fr-FR"/>
        </w:rPr>
        <w:t>involved</w:t>
      </w:r>
      <w:proofErr w:type="spellEnd"/>
      <w:r w:rsidRPr="00363251">
        <w:rPr>
          <w:i/>
          <w:iCs/>
          <w:lang w:val="fr-FR"/>
        </w:rPr>
        <w:t>:</w:t>
      </w:r>
      <w:proofErr w:type="gramEnd"/>
    </w:p>
    <w:p w14:paraId="165BD85C" w14:textId="77777777" w:rsidR="003A04CA" w:rsidRPr="00363251" w:rsidRDefault="003A04CA" w:rsidP="003A04CA">
      <w:pPr>
        <w:pStyle w:val="Corpsdetexte"/>
        <w:numPr>
          <w:ilvl w:val="0"/>
          <w:numId w:val="9"/>
        </w:numPr>
        <w:spacing w:before="120"/>
        <w:rPr>
          <w:i/>
          <w:iCs/>
          <w:lang w:val="fr-FR"/>
        </w:rPr>
      </w:pPr>
      <w:proofErr w:type="spellStart"/>
      <w:proofErr w:type="gramStart"/>
      <w:r w:rsidRPr="00363251">
        <w:rPr>
          <w:i/>
          <w:iCs/>
          <w:lang w:val="fr-FR"/>
        </w:rPr>
        <w:t>CallbackHandler</w:t>
      </w:r>
      <w:proofErr w:type="spellEnd"/>
      <w:r w:rsidRPr="00363251">
        <w:rPr>
          <w:i/>
          <w:iCs/>
          <w:lang w:val="fr-FR"/>
        </w:rPr>
        <w:t>:</w:t>
      </w:r>
      <w:proofErr w:type="gramEnd"/>
      <w:r w:rsidRPr="00363251">
        <w:rPr>
          <w:i/>
          <w:iCs/>
          <w:lang w:val="fr-FR"/>
        </w:rPr>
        <w:t xml:space="preserve"> </w:t>
      </w:r>
      <w:proofErr w:type="spellStart"/>
      <w:r w:rsidRPr="00363251">
        <w:rPr>
          <w:i/>
          <w:iCs/>
          <w:lang w:val="fr-FR"/>
        </w:rPr>
        <w:t>Used</w:t>
      </w:r>
      <w:proofErr w:type="spellEnd"/>
      <w:r w:rsidRPr="00363251">
        <w:rPr>
          <w:i/>
          <w:iCs/>
          <w:lang w:val="fr-FR"/>
        </w:rPr>
        <w:t xml:space="preserve"> for </w:t>
      </w:r>
      <w:proofErr w:type="spellStart"/>
      <w:r w:rsidRPr="00363251">
        <w:rPr>
          <w:i/>
          <w:iCs/>
          <w:lang w:val="fr-FR"/>
        </w:rPr>
        <w:t>gathering</w:t>
      </w:r>
      <w:proofErr w:type="spellEnd"/>
      <w:r w:rsidRPr="00363251">
        <w:rPr>
          <w:i/>
          <w:iCs/>
          <w:lang w:val="fr-FR"/>
        </w:rPr>
        <w:t xml:space="preserve"> user </w:t>
      </w:r>
      <w:proofErr w:type="spellStart"/>
      <w:r w:rsidRPr="00363251">
        <w:rPr>
          <w:i/>
          <w:iCs/>
          <w:lang w:val="fr-FR"/>
        </w:rPr>
        <w:t>credentials</w:t>
      </w:r>
      <w:proofErr w:type="spellEnd"/>
      <w:r w:rsidRPr="00363251">
        <w:rPr>
          <w:i/>
          <w:iCs/>
          <w:lang w:val="fr-FR"/>
        </w:rPr>
        <w:t xml:space="preserve"> and </w:t>
      </w:r>
      <w:proofErr w:type="spellStart"/>
      <w:r w:rsidRPr="00363251">
        <w:rPr>
          <w:i/>
          <w:iCs/>
          <w:lang w:val="fr-FR"/>
        </w:rPr>
        <w:t>optionally</w:t>
      </w:r>
      <w:proofErr w:type="spellEnd"/>
      <w:r w:rsidRPr="00363251">
        <w:rPr>
          <w:i/>
          <w:iCs/>
          <w:lang w:val="fr-FR"/>
        </w:rPr>
        <w:t xml:space="preserve"> </w:t>
      </w:r>
      <w:proofErr w:type="spellStart"/>
      <w:r w:rsidRPr="00363251">
        <w:rPr>
          <w:i/>
          <w:iCs/>
          <w:lang w:val="fr-FR"/>
        </w:rPr>
        <w:t>provided</w:t>
      </w:r>
      <w:proofErr w:type="spellEnd"/>
      <w:r w:rsidRPr="00363251">
        <w:rPr>
          <w:i/>
          <w:iCs/>
          <w:lang w:val="fr-FR"/>
        </w:rPr>
        <w:t xml:space="preserve"> </w:t>
      </w:r>
      <w:proofErr w:type="spellStart"/>
      <w:r w:rsidRPr="00363251">
        <w:rPr>
          <w:i/>
          <w:iCs/>
          <w:lang w:val="fr-FR"/>
        </w:rPr>
        <w:t>when</w:t>
      </w:r>
      <w:proofErr w:type="spellEnd"/>
      <w:r w:rsidRPr="00363251">
        <w:rPr>
          <w:i/>
          <w:iCs/>
          <w:lang w:val="fr-FR"/>
        </w:rPr>
        <w:t xml:space="preserve"> </w:t>
      </w:r>
      <w:proofErr w:type="spellStart"/>
      <w:r w:rsidRPr="00363251">
        <w:rPr>
          <w:i/>
          <w:iCs/>
          <w:lang w:val="fr-FR"/>
        </w:rPr>
        <w:t>creating</w:t>
      </w:r>
      <w:proofErr w:type="spellEnd"/>
      <w:r w:rsidRPr="00363251">
        <w:rPr>
          <w:i/>
          <w:iCs/>
          <w:lang w:val="fr-FR"/>
        </w:rPr>
        <w:t xml:space="preserve"> the </w:t>
      </w:r>
      <w:proofErr w:type="spellStart"/>
      <w:r w:rsidRPr="00363251">
        <w:rPr>
          <w:i/>
          <w:iCs/>
          <w:lang w:val="fr-FR"/>
        </w:rPr>
        <w:t>LoginContext</w:t>
      </w:r>
      <w:proofErr w:type="spellEnd"/>
    </w:p>
    <w:p w14:paraId="5C880C59" w14:textId="77777777" w:rsidR="003A04CA" w:rsidRPr="00363251" w:rsidRDefault="003A04CA" w:rsidP="003A04CA">
      <w:pPr>
        <w:pStyle w:val="Corpsdetexte"/>
        <w:numPr>
          <w:ilvl w:val="0"/>
          <w:numId w:val="9"/>
        </w:numPr>
        <w:spacing w:before="120"/>
        <w:rPr>
          <w:i/>
          <w:iCs/>
          <w:lang w:val="fr-FR"/>
        </w:rPr>
      </w:pPr>
      <w:proofErr w:type="gramStart"/>
      <w:r w:rsidRPr="00363251">
        <w:rPr>
          <w:i/>
          <w:iCs/>
          <w:lang w:val="fr-FR"/>
        </w:rPr>
        <w:t>Configuration:</w:t>
      </w:r>
      <w:proofErr w:type="gramEnd"/>
      <w:r w:rsidRPr="00363251">
        <w:rPr>
          <w:i/>
          <w:iCs/>
          <w:lang w:val="fr-FR"/>
        </w:rPr>
        <w:t xml:space="preserve"> </w:t>
      </w:r>
      <w:proofErr w:type="spellStart"/>
      <w:r w:rsidRPr="00363251">
        <w:rPr>
          <w:i/>
          <w:iCs/>
          <w:lang w:val="fr-FR"/>
        </w:rPr>
        <w:t>Responsible</w:t>
      </w:r>
      <w:proofErr w:type="spellEnd"/>
      <w:r w:rsidRPr="00363251">
        <w:rPr>
          <w:i/>
          <w:iCs/>
          <w:lang w:val="fr-FR"/>
        </w:rPr>
        <w:t xml:space="preserve"> for </w:t>
      </w:r>
      <w:proofErr w:type="spellStart"/>
      <w:r w:rsidRPr="00363251">
        <w:rPr>
          <w:i/>
          <w:iCs/>
          <w:lang w:val="fr-FR"/>
        </w:rPr>
        <w:t>loading</w:t>
      </w:r>
      <w:proofErr w:type="spellEnd"/>
      <w:r w:rsidRPr="00363251">
        <w:rPr>
          <w:i/>
          <w:iCs/>
          <w:lang w:val="fr-FR"/>
        </w:rPr>
        <w:t> </w:t>
      </w:r>
      <w:proofErr w:type="spellStart"/>
      <w:r w:rsidRPr="00363251">
        <w:rPr>
          <w:i/>
          <w:iCs/>
          <w:lang w:val="fr-FR"/>
        </w:rPr>
        <w:t>LoginModule</w:t>
      </w:r>
      <w:proofErr w:type="spellEnd"/>
      <w:r w:rsidRPr="00363251">
        <w:rPr>
          <w:i/>
          <w:iCs/>
          <w:lang w:val="fr-FR"/>
        </w:rPr>
        <w:t> </w:t>
      </w:r>
      <w:proofErr w:type="spellStart"/>
      <w:r w:rsidRPr="00363251">
        <w:rPr>
          <w:i/>
          <w:iCs/>
          <w:lang w:val="fr-FR"/>
        </w:rPr>
        <w:t>implementations</w:t>
      </w:r>
      <w:proofErr w:type="spellEnd"/>
      <w:r w:rsidRPr="00363251">
        <w:rPr>
          <w:i/>
          <w:iCs/>
          <w:lang w:val="fr-FR"/>
        </w:rPr>
        <w:t xml:space="preserve"> and </w:t>
      </w:r>
      <w:proofErr w:type="spellStart"/>
      <w:r w:rsidRPr="00363251">
        <w:rPr>
          <w:i/>
          <w:iCs/>
          <w:lang w:val="fr-FR"/>
        </w:rPr>
        <w:t>can</w:t>
      </w:r>
      <w:proofErr w:type="spellEnd"/>
      <w:r w:rsidRPr="00363251">
        <w:rPr>
          <w:i/>
          <w:iCs/>
          <w:lang w:val="fr-FR"/>
        </w:rPr>
        <w:t xml:space="preserve"> </w:t>
      </w:r>
      <w:proofErr w:type="spellStart"/>
      <w:r w:rsidRPr="00363251">
        <w:rPr>
          <w:i/>
          <w:iCs/>
          <w:lang w:val="fr-FR"/>
        </w:rPr>
        <w:t>be</w:t>
      </w:r>
      <w:proofErr w:type="spellEnd"/>
      <w:r w:rsidRPr="00363251">
        <w:rPr>
          <w:i/>
          <w:iCs/>
          <w:lang w:val="fr-FR"/>
        </w:rPr>
        <w:t xml:space="preserve"> </w:t>
      </w:r>
      <w:proofErr w:type="spellStart"/>
      <w:r w:rsidRPr="00363251">
        <w:rPr>
          <w:i/>
          <w:iCs/>
          <w:lang w:val="fr-FR"/>
        </w:rPr>
        <w:t>optionally</w:t>
      </w:r>
      <w:proofErr w:type="spellEnd"/>
      <w:r w:rsidRPr="00363251">
        <w:rPr>
          <w:i/>
          <w:iCs/>
          <w:lang w:val="fr-FR"/>
        </w:rPr>
        <w:t xml:space="preserve"> </w:t>
      </w:r>
      <w:proofErr w:type="spellStart"/>
      <w:r w:rsidRPr="00363251">
        <w:rPr>
          <w:i/>
          <w:iCs/>
          <w:lang w:val="fr-FR"/>
        </w:rPr>
        <w:t>provided</w:t>
      </w:r>
      <w:proofErr w:type="spellEnd"/>
      <w:r w:rsidRPr="00363251">
        <w:rPr>
          <w:i/>
          <w:iCs/>
          <w:lang w:val="fr-FR"/>
        </w:rPr>
        <w:t xml:space="preserve"> at </w:t>
      </w:r>
      <w:proofErr w:type="spellStart"/>
      <w:r w:rsidRPr="00363251">
        <w:rPr>
          <w:i/>
          <w:iCs/>
          <w:lang w:val="fr-FR"/>
        </w:rPr>
        <w:t>LoginContext</w:t>
      </w:r>
      <w:proofErr w:type="spellEnd"/>
      <w:r w:rsidRPr="00363251">
        <w:rPr>
          <w:i/>
          <w:iCs/>
          <w:lang w:val="fr-FR"/>
        </w:rPr>
        <w:t> </w:t>
      </w:r>
      <w:proofErr w:type="spellStart"/>
      <w:r w:rsidRPr="00363251">
        <w:rPr>
          <w:i/>
          <w:iCs/>
          <w:lang w:val="fr-FR"/>
        </w:rPr>
        <w:t>creation</w:t>
      </w:r>
      <w:proofErr w:type="spellEnd"/>
    </w:p>
    <w:p w14:paraId="6A4EA4BF" w14:textId="77777777" w:rsidR="003A04CA" w:rsidRPr="00363251" w:rsidRDefault="003A04CA" w:rsidP="003A04CA">
      <w:pPr>
        <w:pStyle w:val="Corpsdetexte"/>
        <w:numPr>
          <w:ilvl w:val="0"/>
          <w:numId w:val="9"/>
        </w:numPr>
        <w:spacing w:before="120"/>
        <w:rPr>
          <w:i/>
          <w:iCs/>
          <w:lang w:val="fr-FR"/>
        </w:rPr>
      </w:pPr>
      <w:proofErr w:type="spellStart"/>
      <w:proofErr w:type="gramStart"/>
      <w:r w:rsidRPr="00363251">
        <w:rPr>
          <w:i/>
          <w:iCs/>
          <w:lang w:val="fr-FR"/>
        </w:rPr>
        <w:t>LoginModule</w:t>
      </w:r>
      <w:proofErr w:type="spellEnd"/>
      <w:r w:rsidRPr="00363251">
        <w:rPr>
          <w:i/>
          <w:iCs/>
          <w:lang w:val="fr-FR"/>
        </w:rPr>
        <w:t>:</w:t>
      </w:r>
      <w:proofErr w:type="gramEnd"/>
      <w:r w:rsidRPr="00363251">
        <w:rPr>
          <w:i/>
          <w:iCs/>
          <w:lang w:val="fr-FR"/>
        </w:rPr>
        <w:t xml:space="preserve"> </w:t>
      </w:r>
      <w:proofErr w:type="spellStart"/>
      <w:r w:rsidRPr="00363251">
        <w:rPr>
          <w:i/>
          <w:iCs/>
          <w:lang w:val="fr-FR"/>
        </w:rPr>
        <w:t>Effectively</w:t>
      </w:r>
      <w:proofErr w:type="spellEnd"/>
      <w:r w:rsidRPr="00363251">
        <w:rPr>
          <w:i/>
          <w:iCs/>
          <w:lang w:val="fr-FR"/>
        </w:rPr>
        <w:t xml:space="preserve"> </w:t>
      </w:r>
      <w:proofErr w:type="spellStart"/>
      <w:r w:rsidRPr="00363251">
        <w:rPr>
          <w:i/>
          <w:iCs/>
          <w:lang w:val="fr-FR"/>
        </w:rPr>
        <w:t>used</w:t>
      </w:r>
      <w:proofErr w:type="spellEnd"/>
      <w:r w:rsidRPr="00363251">
        <w:rPr>
          <w:i/>
          <w:iCs/>
          <w:lang w:val="fr-FR"/>
        </w:rPr>
        <w:t xml:space="preserve"> for </w:t>
      </w:r>
      <w:proofErr w:type="spellStart"/>
      <w:r w:rsidRPr="00363251">
        <w:rPr>
          <w:i/>
          <w:iCs/>
          <w:lang w:val="fr-FR"/>
        </w:rPr>
        <w:t>authenticating</w:t>
      </w:r>
      <w:proofErr w:type="spellEnd"/>
      <w:r w:rsidRPr="00363251">
        <w:rPr>
          <w:i/>
          <w:iCs/>
          <w:lang w:val="fr-FR"/>
        </w:rPr>
        <w:t xml:space="preserve"> </w:t>
      </w:r>
      <w:proofErr w:type="spellStart"/>
      <w:r w:rsidRPr="00363251">
        <w:rPr>
          <w:i/>
          <w:iCs/>
          <w:lang w:val="fr-FR"/>
        </w:rPr>
        <w:t>users</w:t>
      </w:r>
      <w:proofErr w:type="spellEnd"/>
    </w:p>
    <w:p w14:paraId="6C1E6D52" w14:textId="3E6E63A7" w:rsidR="00F04E0C" w:rsidRPr="00363251" w:rsidRDefault="003A04CA" w:rsidP="003A04CA">
      <w:pPr>
        <w:pStyle w:val="Corpsdetexte"/>
        <w:spacing w:before="120"/>
        <w:ind w:firstLine="709"/>
        <w:rPr>
          <w:rFonts w:ascii="raleway" w:hAnsi="raleway"/>
          <w:color w:val="000000"/>
          <w:sz w:val="27"/>
          <w:szCs w:val="27"/>
          <w:lang w:val="fr-FR"/>
        </w:rPr>
      </w:pPr>
      <w:proofErr w:type="spellStart"/>
      <w:r w:rsidRPr="00363251">
        <w:rPr>
          <w:i/>
          <w:iCs/>
          <w:lang w:val="fr-FR"/>
        </w:rPr>
        <w:t>We'll</w:t>
      </w:r>
      <w:proofErr w:type="spellEnd"/>
      <w:r w:rsidRPr="00363251">
        <w:rPr>
          <w:i/>
          <w:iCs/>
          <w:lang w:val="fr-FR"/>
        </w:rPr>
        <w:t xml:space="preserve"> use the default </w:t>
      </w:r>
      <w:proofErr w:type="spellStart"/>
      <w:r w:rsidRPr="00363251">
        <w:rPr>
          <w:i/>
          <w:iCs/>
          <w:lang w:val="fr-FR"/>
        </w:rPr>
        <w:t>implementation</w:t>
      </w:r>
      <w:proofErr w:type="spellEnd"/>
      <w:r w:rsidRPr="00363251">
        <w:rPr>
          <w:i/>
          <w:iCs/>
          <w:lang w:val="fr-FR"/>
        </w:rPr>
        <w:t xml:space="preserve"> for the Configuration API and </w:t>
      </w:r>
      <w:proofErr w:type="spellStart"/>
      <w:r w:rsidRPr="00363251">
        <w:rPr>
          <w:i/>
          <w:iCs/>
          <w:lang w:val="fr-FR"/>
        </w:rPr>
        <w:t>provide</w:t>
      </w:r>
      <w:proofErr w:type="spellEnd"/>
      <w:r w:rsidRPr="00363251">
        <w:rPr>
          <w:i/>
          <w:iCs/>
          <w:lang w:val="fr-FR"/>
        </w:rPr>
        <w:t xml:space="preserve"> </w:t>
      </w:r>
      <w:proofErr w:type="spellStart"/>
      <w:r w:rsidRPr="00363251">
        <w:rPr>
          <w:i/>
          <w:iCs/>
          <w:lang w:val="fr-FR"/>
        </w:rPr>
        <w:t>our</w:t>
      </w:r>
      <w:proofErr w:type="spellEnd"/>
      <w:r w:rsidRPr="00363251">
        <w:rPr>
          <w:i/>
          <w:iCs/>
          <w:lang w:val="fr-FR"/>
        </w:rPr>
        <w:t xml:space="preserve"> </w:t>
      </w:r>
      <w:proofErr w:type="spellStart"/>
      <w:r w:rsidRPr="00363251">
        <w:rPr>
          <w:i/>
          <w:iCs/>
          <w:lang w:val="fr-FR"/>
        </w:rPr>
        <w:t>own</w:t>
      </w:r>
      <w:proofErr w:type="spellEnd"/>
      <w:r w:rsidRPr="00363251">
        <w:rPr>
          <w:i/>
          <w:iCs/>
          <w:lang w:val="fr-FR"/>
        </w:rPr>
        <w:t xml:space="preserve"> </w:t>
      </w:r>
      <w:proofErr w:type="spellStart"/>
      <w:r w:rsidRPr="00363251">
        <w:rPr>
          <w:i/>
          <w:iCs/>
          <w:lang w:val="fr-FR"/>
        </w:rPr>
        <w:t>implementations</w:t>
      </w:r>
      <w:proofErr w:type="spellEnd"/>
      <w:r w:rsidRPr="00363251">
        <w:rPr>
          <w:i/>
          <w:iCs/>
          <w:lang w:val="fr-FR"/>
        </w:rPr>
        <w:t xml:space="preserve"> for the </w:t>
      </w:r>
      <w:proofErr w:type="spellStart"/>
      <w:r w:rsidRPr="00363251">
        <w:rPr>
          <w:i/>
          <w:iCs/>
          <w:lang w:val="fr-FR"/>
        </w:rPr>
        <w:t>CallbackHandler</w:t>
      </w:r>
      <w:proofErr w:type="spellEnd"/>
      <w:r w:rsidRPr="00363251">
        <w:rPr>
          <w:i/>
          <w:iCs/>
          <w:lang w:val="fr-FR"/>
        </w:rPr>
        <w:t> and the </w:t>
      </w:r>
      <w:proofErr w:type="spellStart"/>
      <w:r w:rsidRPr="00363251">
        <w:rPr>
          <w:i/>
          <w:iCs/>
          <w:lang w:val="fr-FR"/>
        </w:rPr>
        <w:t>LoginModule</w:t>
      </w:r>
      <w:proofErr w:type="spellEnd"/>
      <w:r w:rsidRPr="00363251">
        <w:rPr>
          <w:i/>
          <w:iCs/>
          <w:lang w:val="fr-FR"/>
        </w:rPr>
        <w:t> APIs</w:t>
      </w:r>
      <w:r w:rsidRPr="00363251">
        <w:rPr>
          <w:lang w:val="fr-FR"/>
        </w:rPr>
        <w:t>. »</w:t>
      </w:r>
      <w:r w:rsidRPr="00363251">
        <w:rPr>
          <w:rStyle w:val="Appelnotedebasdep"/>
          <w:lang w:val="fr-FR"/>
        </w:rPr>
        <w:footnoteReference w:id="3"/>
      </w:r>
    </w:p>
    <w:p w14:paraId="774D4450" w14:textId="3F2C807B" w:rsidR="00ED1FAD" w:rsidRPr="00363251" w:rsidRDefault="00ED1FAD" w:rsidP="00F04E0C">
      <w:pPr>
        <w:pStyle w:val="Titre3"/>
        <w:jc w:val="both"/>
        <w:rPr>
          <w:lang w:val="fr-FR"/>
        </w:rPr>
      </w:pPr>
      <w:bookmarkStart w:id="18" w:name="_Toc72426748"/>
      <w:proofErr w:type="spellStart"/>
      <w:r w:rsidRPr="00363251">
        <w:rPr>
          <w:lang w:val="fr-FR"/>
        </w:rPr>
        <w:t>JavaMail</w:t>
      </w:r>
      <w:proofErr w:type="spellEnd"/>
      <w:r w:rsidRPr="00363251">
        <w:rPr>
          <w:lang w:val="fr-FR"/>
        </w:rPr>
        <w:t xml:space="preserve"> API pour la gestion de courrier électronique.</w:t>
      </w:r>
      <w:bookmarkEnd w:id="18"/>
    </w:p>
    <w:p w14:paraId="2949CEF8" w14:textId="3F93B584" w:rsidR="00920882" w:rsidRPr="00363251" w:rsidRDefault="00920882" w:rsidP="00920882">
      <w:pPr>
        <w:pStyle w:val="Corpsdetexte"/>
        <w:spacing w:before="120"/>
        <w:ind w:firstLine="709"/>
        <w:rPr>
          <w:lang w:val="fr-FR"/>
        </w:rPr>
      </w:pPr>
      <w:r w:rsidRPr="00363251">
        <w:rPr>
          <w:lang w:val="fr-FR"/>
        </w:rPr>
        <w:t xml:space="preserve">Il faut créer une classe qui permette le chargement des bibliothèques nécessaires ainsi que </w:t>
      </w:r>
      <w:r w:rsidRPr="00363251">
        <w:rPr>
          <w:lang w:val="fr-FR"/>
        </w:rPr>
        <w:lastRenderedPageBreak/>
        <w:t>la création de divers objets nécessaire à l’implémentation de l’API :</w:t>
      </w:r>
    </w:p>
    <w:p w14:paraId="06B28AD9" w14:textId="3F93B584"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w:t>
      </w:r>
      <w:r w:rsidRPr="00363251">
        <w:rPr>
          <w:rStyle w:val="pun"/>
          <w:color w:val="666600"/>
          <w:sz w:val="23"/>
          <w:szCs w:val="23"/>
        </w:rPr>
        <w:t>.</w:t>
      </w:r>
      <w:r w:rsidRPr="00363251">
        <w:rPr>
          <w:rStyle w:val="pln"/>
          <w:color w:val="000000"/>
          <w:sz w:val="23"/>
          <w:szCs w:val="23"/>
        </w:rPr>
        <w:t>util</w:t>
      </w:r>
      <w:r w:rsidRPr="00363251">
        <w:rPr>
          <w:rStyle w:val="pun"/>
          <w:color w:val="666600"/>
          <w:sz w:val="23"/>
          <w:szCs w:val="23"/>
        </w:rPr>
        <w:t>.</w:t>
      </w:r>
      <w:r w:rsidRPr="00363251">
        <w:rPr>
          <w:rStyle w:val="typ"/>
          <w:color w:val="660066"/>
          <w:sz w:val="23"/>
          <w:szCs w:val="23"/>
        </w:rPr>
        <w:t>Properties</w:t>
      </w:r>
      <w:proofErr w:type="spellEnd"/>
      <w:r w:rsidRPr="00363251">
        <w:rPr>
          <w:rStyle w:val="pun"/>
          <w:color w:val="666600"/>
          <w:sz w:val="23"/>
          <w:szCs w:val="23"/>
        </w:rPr>
        <w:t>;</w:t>
      </w:r>
    </w:p>
    <w:p w14:paraId="0A855BA9"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391A180B"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typ"/>
          <w:color w:val="660066"/>
          <w:sz w:val="23"/>
          <w:szCs w:val="23"/>
        </w:rPr>
        <w:t>Message</w:t>
      </w:r>
      <w:proofErr w:type="spellEnd"/>
      <w:r w:rsidRPr="00363251">
        <w:rPr>
          <w:rStyle w:val="pun"/>
          <w:color w:val="666600"/>
          <w:sz w:val="23"/>
          <w:szCs w:val="23"/>
        </w:rPr>
        <w:t>;</w:t>
      </w:r>
    </w:p>
    <w:p w14:paraId="391939EF"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typ"/>
          <w:color w:val="660066"/>
          <w:sz w:val="23"/>
          <w:szCs w:val="23"/>
        </w:rPr>
        <w:t>MessagingException</w:t>
      </w:r>
      <w:proofErr w:type="spellEnd"/>
      <w:r w:rsidRPr="00363251">
        <w:rPr>
          <w:rStyle w:val="pun"/>
          <w:color w:val="666600"/>
          <w:sz w:val="23"/>
          <w:szCs w:val="23"/>
        </w:rPr>
        <w:t>;</w:t>
      </w:r>
    </w:p>
    <w:p w14:paraId="17D05ACC"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typ"/>
          <w:color w:val="660066"/>
          <w:sz w:val="23"/>
          <w:szCs w:val="23"/>
        </w:rPr>
        <w:t>PasswordAuthentication</w:t>
      </w:r>
      <w:proofErr w:type="spellEnd"/>
      <w:r w:rsidRPr="00363251">
        <w:rPr>
          <w:rStyle w:val="pun"/>
          <w:color w:val="666600"/>
          <w:sz w:val="23"/>
          <w:szCs w:val="23"/>
        </w:rPr>
        <w:t>;</w:t>
      </w:r>
    </w:p>
    <w:p w14:paraId="2F37F6D6"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typ"/>
          <w:color w:val="660066"/>
          <w:sz w:val="23"/>
          <w:szCs w:val="23"/>
        </w:rPr>
        <w:t>Session</w:t>
      </w:r>
      <w:proofErr w:type="spellEnd"/>
      <w:r w:rsidRPr="00363251">
        <w:rPr>
          <w:rStyle w:val="pun"/>
          <w:color w:val="666600"/>
          <w:sz w:val="23"/>
          <w:szCs w:val="23"/>
        </w:rPr>
        <w:t>;</w:t>
      </w:r>
    </w:p>
    <w:p w14:paraId="11054876"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typ"/>
          <w:color w:val="660066"/>
          <w:sz w:val="23"/>
          <w:szCs w:val="23"/>
        </w:rPr>
        <w:t>Transport</w:t>
      </w:r>
      <w:proofErr w:type="spellEnd"/>
      <w:r w:rsidRPr="00363251">
        <w:rPr>
          <w:rStyle w:val="pun"/>
          <w:color w:val="666600"/>
          <w:sz w:val="23"/>
          <w:szCs w:val="23"/>
        </w:rPr>
        <w:t>;</w:t>
      </w:r>
    </w:p>
    <w:p w14:paraId="12B98CBE"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pln"/>
          <w:color w:val="000000"/>
          <w:sz w:val="23"/>
          <w:szCs w:val="23"/>
        </w:rPr>
        <w:t>internet</w:t>
      </w:r>
      <w:r w:rsidRPr="00363251">
        <w:rPr>
          <w:rStyle w:val="pun"/>
          <w:color w:val="666600"/>
          <w:sz w:val="23"/>
          <w:szCs w:val="23"/>
        </w:rPr>
        <w:t>.</w:t>
      </w:r>
      <w:r w:rsidRPr="00363251">
        <w:rPr>
          <w:rStyle w:val="typ"/>
          <w:color w:val="660066"/>
          <w:sz w:val="23"/>
          <w:szCs w:val="23"/>
        </w:rPr>
        <w:t>InternetAddress</w:t>
      </w:r>
      <w:proofErr w:type="spellEnd"/>
      <w:r w:rsidRPr="00363251">
        <w:rPr>
          <w:rStyle w:val="pun"/>
          <w:color w:val="666600"/>
          <w:sz w:val="23"/>
          <w:szCs w:val="23"/>
        </w:rPr>
        <w:t>;</w:t>
      </w:r>
    </w:p>
    <w:p w14:paraId="73591F80"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pln"/>
          <w:color w:val="000000"/>
          <w:sz w:val="23"/>
          <w:szCs w:val="23"/>
        </w:rPr>
        <w:t>internet</w:t>
      </w:r>
      <w:r w:rsidRPr="00363251">
        <w:rPr>
          <w:rStyle w:val="pun"/>
          <w:color w:val="666600"/>
          <w:sz w:val="23"/>
          <w:szCs w:val="23"/>
        </w:rPr>
        <w:t>.</w:t>
      </w:r>
      <w:r w:rsidRPr="00363251">
        <w:rPr>
          <w:rStyle w:val="typ"/>
          <w:color w:val="660066"/>
          <w:sz w:val="23"/>
          <w:szCs w:val="23"/>
        </w:rPr>
        <w:t>MimeMessage</w:t>
      </w:r>
      <w:proofErr w:type="spellEnd"/>
      <w:r w:rsidRPr="00363251">
        <w:rPr>
          <w:rStyle w:val="pun"/>
          <w:color w:val="666600"/>
          <w:sz w:val="23"/>
          <w:szCs w:val="23"/>
        </w:rPr>
        <w:t>;</w:t>
      </w:r>
    </w:p>
    <w:p w14:paraId="3D1A6078"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37F3B5E2"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public</w:t>
      </w:r>
      <w:proofErr w:type="gramEnd"/>
      <w:r w:rsidRPr="00363251">
        <w:rPr>
          <w:rStyle w:val="pln"/>
          <w:color w:val="000000"/>
          <w:sz w:val="23"/>
          <w:szCs w:val="23"/>
        </w:rPr>
        <w:t xml:space="preserve"> </w:t>
      </w:r>
      <w:r w:rsidRPr="00363251">
        <w:rPr>
          <w:rStyle w:val="kwd"/>
          <w:color w:val="000088"/>
          <w:sz w:val="23"/>
          <w:szCs w:val="23"/>
        </w:rPr>
        <w:t>class</w:t>
      </w:r>
      <w:r w:rsidRPr="00363251">
        <w:rPr>
          <w:rStyle w:val="pln"/>
          <w:color w:val="000000"/>
          <w:sz w:val="23"/>
          <w:szCs w:val="23"/>
        </w:rPr>
        <w:t xml:space="preserve"> </w:t>
      </w:r>
      <w:proofErr w:type="spellStart"/>
      <w:r w:rsidRPr="00363251">
        <w:rPr>
          <w:rStyle w:val="typ"/>
          <w:color w:val="660066"/>
          <w:sz w:val="23"/>
          <w:szCs w:val="23"/>
        </w:rPr>
        <w:t>SendEmail</w:t>
      </w:r>
      <w:proofErr w:type="spellEnd"/>
      <w:r w:rsidRPr="00363251">
        <w:rPr>
          <w:rStyle w:val="pln"/>
          <w:color w:val="000000"/>
          <w:sz w:val="23"/>
          <w:szCs w:val="23"/>
        </w:rPr>
        <w:t xml:space="preserve"> </w:t>
      </w:r>
      <w:r w:rsidRPr="00363251">
        <w:rPr>
          <w:rStyle w:val="pun"/>
          <w:color w:val="666600"/>
          <w:sz w:val="23"/>
          <w:szCs w:val="23"/>
        </w:rPr>
        <w:t>{</w:t>
      </w:r>
    </w:p>
    <w:p w14:paraId="1B957439"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gramStart"/>
      <w:r w:rsidRPr="00363251">
        <w:rPr>
          <w:rStyle w:val="kwd"/>
          <w:color w:val="000088"/>
          <w:sz w:val="23"/>
          <w:szCs w:val="23"/>
        </w:rPr>
        <w:t>public</w:t>
      </w:r>
      <w:proofErr w:type="gramEnd"/>
      <w:r w:rsidRPr="00363251">
        <w:rPr>
          <w:rStyle w:val="pln"/>
          <w:color w:val="000000"/>
          <w:sz w:val="23"/>
          <w:szCs w:val="23"/>
        </w:rPr>
        <w:t xml:space="preserve"> </w:t>
      </w:r>
      <w:proofErr w:type="spellStart"/>
      <w:r w:rsidRPr="00363251">
        <w:rPr>
          <w:rStyle w:val="kwd"/>
          <w:color w:val="000088"/>
          <w:sz w:val="23"/>
          <w:szCs w:val="23"/>
        </w:rPr>
        <w:t>static</w:t>
      </w:r>
      <w:proofErr w:type="spellEnd"/>
      <w:r w:rsidRPr="00363251">
        <w:rPr>
          <w:rStyle w:val="pln"/>
          <w:color w:val="000000"/>
          <w:sz w:val="23"/>
          <w:szCs w:val="23"/>
        </w:rPr>
        <w:t xml:space="preserve"> </w:t>
      </w:r>
      <w:proofErr w:type="spellStart"/>
      <w:r w:rsidRPr="00363251">
        <w:rPr>
          <w:rStyle w:val="kwd"/>
          <w:color w:val="000088"/>
          <w:sz w:val="23"/>
          <w:szCs w:val="23"/>
        </w:rPr>
        <w:t>void</w:t>
      </w:r>
      <w:proofErr w:type="spellEnd"/>
      <w:r w:rsidRPr="00363251">
        <w:rPr>
          <w:rStyle w:val="pln"/>
          <w:color w:val="000000"/>
          <w:sz w:val="23"/>
          <w:szCs w:val="23"/>
        </w:rPr>
        <w:t xml:space="preserve"> main</w:t>
      </w:r>
      <w:r w:rsidRPr="00363251">
        <w:rPr>
          <w:rStyle w:val="pun"/>
          <w:color w:val="666600"/>
          <w:sz w:val="23"/>
          <w:szCs w:val="23"/>
        </w:rPr>
        <w:t>(</w:t>
      </w:r>
      <w:r w:rsidRPr="00363251">
        <w:rPr>
          <w:rStyle w:val="typ"/>
          <w:color w:val="660066"/>
          <w:sz w:val="23"/>
          <w:szCs w:val="23"/>
        </w:rPr>
        <w:t>String</w:t>
      </w:r>
      <w:r w:rsidRPr="00363251">
        <w:rPr>
          <w:rStyle w:val="pun"/>
          <w:color w:val="666600"/>
          <w:sz w:val="23"/>
          <w:szCs w:val="23"/>
        </w:rPr>
        <w:t>[]</w:t>
      </w:r>
      <w:r w:rsidRPr="00363251">
        <w:rPr>
          <w:rStyle w:val="pln"/>
          <w:color w:val="000000"/>
          <w:sz w:val="23"/>
          <w:szCs w:val="23"/>
        </w:rPr>
        <w:t xml:space="preserve"> </w:t>
      </w:r>
      <w:proofErr w:type="spellStart"/>
      <w:r w:rsidRPr="00363251">
        <w:rPr>
          <w:rStyle w:val="pln"/>
          <w:color w:val="000000"/>
          <w:sz w:val="23"/>
          <w:szCs w:val="23"/>
        </w:rPr>
        <w:t>args</w:t>
      </w:r>
      <w:proofErr w:type="spellEnd"/>
      <w:r w:rsidRPr="00363251">
        <w:rPr>
          <w:rStyle w:val="pun"/>
          <w:color w:val="666600"/>
          <w:sz w:val="23"/>
          <w:szCs w:val="23"/>
        </w:rPr>
        <w:t>)</w:t>
      </w:r>
      <w:r w:rsidRPr="00363251">
        <w:rPr>
          <w:rStyle w:val="pln"/>
          <w:color w:val="000000"/>
          <w:sz w:val="23"/>
          <w:szCs w:val="23"/>
        </w:rPr>
        <w:t xml:space="preserve"> </w:t>
      </w:r>
      <w:r w:rsidRPr="00363251">
        <w:rPr>
          <w:rStyle w:val="pun"/>
          <w:color w:val="666600"/>
          <w:sz w:val="23"/>
          <w:szCs w:val="23"/>
        </w:rPr>
        <w:t>{</w:t>
      </w:r>
    </w:p>
    <w:p w14:paraId="4F986F5F"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r w:rsidRPr="00363251">
        <w:rPr>
          <w:rStyle w:val="com"/>
          <w:color w:val="880000"/>
          <w:sz w:val="23"/>
          <w:szCs w:val="23"/>
        </w:rPr>
        <w:t xml:space="preserve">// </w:t>
      </w:r>
      <w:proofErr w:type="spellStart"/>
      <w:r w:rsidRPr="00363251">
        <w:rPr>
          <w:rStyle w:val="com"/>
          <w:color w:val="880000"/>
          <w:sz w:val="23"/>
          <w:szCs w:val="23"/>
        </w:rPr>
        <w:t>Recipient's</w:t>
      </w:r>
      <w:proofErr w:type="spellEnd"/>
      <w:r w:rsidRPr="00363251">
        <w:rPr>
          <w:rStyle w:val="com"/>
          <w:color w:val="880000"/>
          <w:sz w:val="23"/>
          <w:szCs w:val="23"/>
        </w:rPr>
        <w:t xml:space="preserve"> email ID </w:t>
      </w:r>
      <w:proofErr w:type="spellStart"/>
      <w:r w:rsidRPr="00363251">
        <w:rPr>
          <w:rStyle w:val="com"/>
          <w:color w:val="880000"/>
          <w:sz w:val="23"/>
          <w:szCs w:val="23"/>
        </w:rPr>
        <w:t>needs</w:t>
      </w:r>
      <w:proofErr w:type="spellEnd"/>
      <w:r w:rsidRPr="00363251">
        <w:rPr>
          <w:rStyle w:val="com"/>
          <w:color w:val="880000"/>
          <w:sz w:val="23"/>
          <w:szCs w:val="23"/>
        </w:rPr>
        <w:t xml:space="preserve"> to </w:t>
      </w:r>
      <w:proofErr w:type="spellStart"/>
      <w:r w:rsidRPr="00363251">
        <w:rPr>
          <w:rStyle w:val="com"/>
          <w:color w:val="880000"/>
          <w:sz w:val="23"/>
          <w:szCs w:val="23"/>
        </w:rPr>
        <w:t>be</w:t>
      </w:r>
      <w:proofErr w:type="spellEnd"/>
      <w:r w:rsidRPr="00363251">
        <w:rPr>
          <w:rStyle w:val="com"/>
          <w:color w:val="880000"/>
          <w:sz w:val="23"/>
          <w:szCs w:val="23"/>
        </w:rPr>
        <w:t xml:space="preserve"> </w:t>
      </w:r>
      <w:proofErr w:type="spellStart"/>
      <w:r w:rsidRPr="00363251">
        <w:rPr>
          <w:rStyle w:val="com"/>
          <w:color w:val="880000"/>
          <w:sz w:val="23"/>
          <w:szCs w:val="23"/>
        </w:rPr>
        <w:t>mentioned</w:t>
      </w:r>
      <w:proofErr w:type="spellEnd"/>
      <w:r w:rsidRPr="00363251">
        <w:rPr>
          <w:rStyle w:val="com"/>
          <w:color w:val="880000"/>
          <w:sz w:val="23"/>
          <w:szCs w:val="23"/>
        </w:rPr>
        <w:t>.</w:t>
      </w:r>
    </w:p>
    <w:p w14:paraId="25F55FFD"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r w:rsidRPr="00363251">
        <w:rPr>
          <w:rStyle w:val="typ"/>
          <w:color w:val="660066"/>
          <w:sz w:val="23"/>
          <w:szCs w:val="23"/>
        </w:rPr>
        <w:t>String</w:t>
      </w:r>
      <w:r w:rsidRPr="00363251">
        <w:rPr>
          <w:rStyle w:val="pln"/>
          <w:color w:val="000000"/>
          <w:sz w:val="23"/>
          <w:szCs w:val="23"/>
        </w:rPr>
        <w:t xml:space="preserve"> to </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"destinationemail@gmail.com</w:t>
      </w:r>
      <w:proofErr w:type="gramStart"/>
      <w:r w:rsidRPr="00363251">
        <w:rPr>
          <w:rStyle w:val="str"/>
          <w:color w:val="008800"/>
          <w:sz w:val="23"/>
          <w:szCs w:val="23"/>
        </w:rPr>
        <w:t>"</w:t>
      </w:r>
      <w:r w:rsidRPr="00363251">
        <w:rPr>
          <w:rStyle w:val="pun"/>
          <w:color w:val="666600"/>
          <w:sz w:val="23"/>
          <w:szCs w:val="23"/>
        </w:rPr>
        <w:t>;</w:t>
      </w:r>
      <w:proofErr w:type="gramEnd"/>
    </w:p>
    <w:p w14:paraId="51702388"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56100234"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r w:rsidRPr="00363251">
        <w:rPr>
          <w:rStyle w:val="com"/>
          <w:color w:val="880000"/>
          <w:sz w:val="23"/>
          <w:szCs w:val="23"/>
        </w:rPr>
        <w:t xml:space="preserve">// </w:t>
      </w:r>
      <w:proofErr w:type="spellStart"/>
      <w:r w:rsidRPr="00363251">
        <w:rPr>
          <w:rStyle w:val="com"/>
          <w:color w:val="880000"/>
          <w:sz w:val="23"/>
          <w:szCs w:val="23"/>
        </w:rPr>
        <w:t>Sender's</w:t>
      </w:r>
      <w:proofErr w:type="spellEnd"/>
      <w:r w:rsidRPr="00363251">
        <w:rPr>
          <w:rStyle w:val="com"/>
          <w:color w:val="880000"/>
          <w:sz w:val="23"/>
          <w:szCs w:val="23"/>
        </w:rPr>
        <w:t xml:space="preserve"> email ID </w:t>
      </w:r>
      <w:proofErr w:type="spellStart"/>
      <w:r w:rsidRPr="00363251">
        <w:rPr>
          <w:rStyle w:val="com"/>
          <w:color w:val="880000"/>
          <w:sz w:val="23"/>
          <w:szCs w:val="23"/>
        </w:rPr>
        <w:t>needs</w:t>
      </w:r>
      <w:proofErr w:type="spellEnd"/>
      <w:r w:rsidRPr="00363251">
        <w:rPr>
          <w:rStyle w:val="com"/>
          <w:color w:val="880000"/>
          <w:sz w:val="23"/>
          <w:szCs w:val="23"/>
        </w:rPr>
        <w:t xml:space="preserve"> to </w:t>
      </w:r>
      <w:proofErr w:type="spellStart"/>
      <w:r w:rsidRPr="00363251">
        <w:rPr>
          <w:rStyle w:val="com"/>
          <w:color w:val="880000"/>
          <w:sz w:val="23"/>
          <w:szCs w:val="23"/>
        </w:rPr>
        <w:t>be</w:t>
      </w:r>
      <w:proofErr w:type="spellEnd"/>
      <w:r w:rsidRPr="00363251">
        <w:rPr>
          <w:rStyle w:val="com"/>
          <w:color w:val="880000"/>
          <w:sz w:val="23"/>
          <w:szCs w:val="23"/>
        </w:rPr>
        <w:t xml:space="preserve"> </w:t>
      </w:r>
      <w:proofErr w:type="spellStart"/>
      <w:r w:rsidRPr="00363251">
        <w:rPr>
          <w:rStyle w:val="com"/>
          <w:color w:val="880000"/>
          <w:sz w:val="23"/>
          <w:szCs w:val="23"/>
        </w:rPr>
        <w:t>mentioned</w:t>
      </w:r>
      <w:proofErr w:type="spellEnd"/>
    </w:p>
    <w:p w14:paraId="3F317103"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r w:rsidRPr="00363251">
        <w:rPr>
          <w:rStyle w:val="typ"/>
          <w:color w:val="660066"/>
          <w:sz w:val="23"/>
          <w:szCs w:val="23"/>
        </w:rPr>
        <w:t>String</w:t>
      </w:r>
      <w:r w:rsidRPr="00363251">
        <w:rPr>
          <w:rStyle w:val="pln"/>
          <w:color w:val="000000"/>
          <w:sz w:val="23"/>
          <w:szCs w:val="23"/>
        </w:rPr>
        <w:t xml:space="preserve"> </w:t>
      </w:r>
      <w:proofErr w:type="spellStart"/>
      <w:r w:rsidRPr="00363251">
        <w:rPr>
          <w:rStyle w:val="kwd"/>
          <w:color w:val="000088"/>
          <w:sz w:val="23"/>
          <w:szCs w:val="23"/>
        </w:rPr>
        <w:t>from</w:t>
      </w:r>
      <w:proofErr w:type="spellEnd"/>
      <w:r w:rsidRPr="00363251">
        <w:rPr>
          <w:rStyle w:val="pln"/>
          <w:color w:val="000000"/>
          <w:sz w:val="23"/>
          <w:szCs w:val="23"/>
        </w:rPr>
        <w:t xml:space="preserve"> </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"fromemail@gmail.com</w:t>
      </w:r>
      <w:proofErr w:type="gramStart"/>
      <w:r w:rsidRPr="00363251">
        <w:rPr>
          <w:rStyle w:val="str"/>
          <w:color w:val="008800"/>
          <w:sz w:val="23"/>
          <w:szCs w:val="23"/>
        </w:rPr>
        <w:t>"</w:t>
      </w:r>
      <w:r w:rsidRPr="00363251">
        <w:rPr>
          <w:rStyle w:val="pun"/>
          <w:color w:val="666600"/>
          <w:sz w:val="23"/>
          <w:szCs w:val="23"/>
        </w:rPr>
        <w:t>;</w:t>
      </w:r>
      <w:proofErr w:type="gramEnd"/>
    </w:p>
    <w:p w14:paraId="66C95E0C"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gramStart"/>
      <w:r w:rsidRPr="00363251">
        <w:rPr>
          <w:rStyle w:val="kwd"/>
          <w:color w:val="000088"/>
          <w:sz w:val="23"/>
          <w:szCs w:val="23"/>
        </w:rPr>
        <w:t>final</w:t>
      </w:r>
      <w:proofErr w:type="gramEnd"/>
      <w:r w:rsidRPr="00363251">
        <w:rPr>
          <w:rStyle w:val="pln"/>
          <w:color w:val="000000"/>
          <w:sz w:val="23"/>
          <w:szCs w:val="23"/>
        </w:rPr>
        <w:t xml:space="preserve"> </w:t>
      </w:r>
      <w:r w:rsidRPr="00363251">
        <w:rPr>
          <w:rStyle w:val="typ"/>
          <w:color w:val="660066"/>
          <w:sz w:val="23"/>
          <w:szCs w:val="23"/>
        </w:rPr>
        <w:t>String</w:t>
      </w:r>
      <w:r w:rsidRPr="00363251">
        <w:rPr>
          <w:rStyle w:val="pln"/>
          <w:color w:val="000000"/>
          <w:sz w:val="23"/>
          <w:szCs w:val="23"/>
        </w:rPr>
        <w:t xml:space="preserve"> </w:t>
      </w:r>
      <w:proofErr w:type="spellStart"/>
      <w:r w:rsidRPr="00363251">
        <w:rPr>
          <w:rStyle w:val="pln"/>
          <w:color w:val="000000"/>
          <w:sz w:val="23"/>
          <w:szCs w:val="23"/>
        </w:rPr>
        <w:t>username</w:t>
      </w:r>
      <w:proofErr w:type="spellEnd"/>
      <w:r w:rsidRPr="00363251">
        <w:rPr>
          <w:rStyle w:val="pln"/>
          <w:color w:val="000000"/>
          <w:sz w:val="23"/>
          <w:szCs w:val="23"/>
        </w:rPr>
        <w:t xml:space="preserve"> </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w:t>
      </w:r>
      <w:proofErr w:type="spellStart"/>
      <w:r w:rsidRPr="00363251">
        <w:rPr>
          <w:rStyle w:val="str"/>
          <w:color w:val="008800"/>
          <w:sz w:val="23"/>
          <w:szCs w:val="23"/>
        </w:rPr>
        <w:t>manishaspatil</w:t>
      </w:r>
      <w:proofErr w:type="spellEnd"/>
      <w:r w:rsidRPr="00363251">
        <w:rPr>
          <w:rStyle w:val="str"/>
          <w:color w:val="008800"/>
          <w:sz w:val="23"/>
          <w:szCs w:val="23"/>
        </w:rPr>
        <w:t>"</w:t>
      </w:r>
      <w:r w:rsidRPr="00363251">
        <w:rPr>
          <w:rStyle w:val="pun"/>
          <w:color w:val="666600"/>
          <w:sz w:val="23"/>
          <w:szCs w:val="23"/>
        </w:rPr>
        <w:t>;</w:t>
      </w:r>
      <w:r w:rsidRPr="00363251">
        <w:rPr>
          <w:rStyle w:val="com"/>
          <w:color w:val="880000"/>
          <w:sz w:val="23"/>
          <w:szCs w:val="23"/>
        </w:rPr>
        <w:t xml:space="preserve">//change </w:t>
      </w:r>
      <w:proofErr w:type="spellStart"/>
      <w:r w:rsidRPr="00363251">
        <w:rPr>
          <w:rStyle w:val="com"/>
          <w:color w:val="880000"/>
          <w:sz w:val="23"/>
          <w:szCs w:val="23"/>
        </w:rPr>
        <w:t>accordingly</w:t>
      </w:r>
      <w:proofErr w:type="spellEnd"/>
    </w:p>
    <w:p w14:paraId="5629EA05"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gramStart"/>
      <w:r w:rsidRPr="00363251">
        <w:rPr>
          <w:rStyle w:val="kwd"/>
          <w:color w:val="000088"/>
          <w:sz w:val="23"/>
          <w:szCs w:val="23"/>
        </w:rPr>
        <w:t>final</w:t>
      </w:r>
      <w:proofErr w:type="gramEnd"/>
      <w:r w:rsidRPr="00363251">
        <w:rPr>
          <w:rStyle w:val="pln"/>
          <w:color w:val="000000"/>
          <w:sz w:val="23"/>
          <w:szCs w:val="23"/>
        </w:rPr>
        <w:t xml:space="preserve"> </w:t>
      </w:r>
      <w:r w:rsidRPr="00363251">
        <w:rPr>
          <w:rStyle w:val="typ"/>
          <w:color w:val="660066"/>
          <w:sz w:val="23"/>
          <w:szCs w:val="23"/>
        </w:rPr>
        <w:t>String</w:t>
      </w:r>
      <w:r w:rsidRPr="00363251">
        <w:rPr>
          <w:rStyle w:val="pln"/>
          <w:color w:val="000000"/>
          <w:sz w:val="23"/>
          <w:szCs w:val="23"/>
        </w:rPr>
        <w:t xml:space="preserve"> </w:t>
      </w:r>
      <w:proofErr w:type="spellStart"/>
      <w:r w:rsidRPr="00363251">
        <w:rPr>
          <w:rStyle w:val="pln"/>
          <w:color w:val="000000"/>
          <w:sz w:val="23"/>
          <w:szCs w:val="23"/>
        </w:rPr>
        <w:t>password</w:t>
      </w:r>
      <w:proofErr w:type="spellEnd"/>
      <w:r w:rsidRPr="00363251">
        <w:rPr>
          <w:rStyle w:val="pln"/>
          <w:color w:val="000000"/>
          <w:sz w:val="23"/>
          <w:szCs w:val="23"/>
        </w:rPr>
        <w:t xml:space="preserve"> </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w:t>
      </w:r>
      <w:r w:rsidRPr="00363251">
        <w:rPr>
          <w:rStyle w:val="pun"/>
          <w:color w:val="666600"/>
          <w:sz w:val="23"/>
          <w:szCs w:val="23"/>
        </w:rPr>
        <w:t>;</w:t>
      </w:r>
      <w:r w:rsidRPr="00363251">
        <w:rPr>
          <w:rStyle w:val="com"/>
          <w:color w:val="880000"/>
          <w:sz w:val="23"/>
          <w:szCs w:val="23"/>
        </w:rPr>
        <w:t xml:space="preserve">//change </w:t>
      </w:r>
      <w:proofErr w:type="spellStart"/>
      <w:r w:rsidRPr="00363251">
        <w:rPr>
          <w:rStyle w:val="com"/>
          <w:color w:val="880000"/>
          <w:sz w:val="23"/>
          <w:szCs w:val="23"/>
        </w:rPr>
        <w:t>accordingly</w:t>
      </w:r>
      <w:proofErr w:type="spellEnd"/>
    </w:p>
    <w:p w14:paraId="21039EBB"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22ED2867"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r w:rsidRPr="00363251">
        <w:rPr>
          <w:rStyle w:val="com"/>
          <w:color w:val="880000"/>
          <w:sz w:val="23"/>
          <w:szCs w:val="23"/>
        </w:rPr>
        <w:t xml:space="preserve">// </w:t>
      </w:r>
      <w:proofErr w:type="spellStart"/>
      <w:r w:rsidRPr="00363251">
        <w:rPr>
          <w:rStyle w:val="com"/>
          <w:color w:val="880000"/>
          <w:sz w:val="23"/>
          <w:szCs w:val="23"/>
        </w:rPr>
        <w:t>Assuming</w:t>
      </w:r>
      <w:proofErr w:type="spellEnd"/>
      <w:r w:rsidRPr="00363251">
        <w:rPr>
          <w:rStyle w:val="com"/>
          <w:color w:val="880000"/>
          <w:sz w:val="23"/>
          <w:szCs w:val="23"/>
        </w:rPr>
        <w:t xml:space="preserve"> </w:t>
      </w:r>
      <w:proofErr w:type="spellStart"/>
      <w:r w:rsidRPr="00363251">
        <w:rPr>
          <w:rStyle w:val="com"/>
          <w:color w:val="880000"/>
          <w:sz w:val="23"/>
          <w:szCs w:val="23"/>
        </w:rPr>
        <w:t>you</w:t>
      </w:r>
      <w:proofErr w:type="spellEnd"/>
      <w:r w:rsidRPr="00363251">
        <w:rPr>
          <w:rStyle w:val="com"/>
          <w:color w:val="880000"/>
          <w:sz w:val="23"/>
          <w:szCs w:val="23"/>
        </w:rPr>
        <w:t xml:space="preserve"> are </w:t>
      </w:r>
      <w:proofErr w:type="spellStart"/>
      <w:r w:rsidRPr="00363251">
        <w:rPr>
          <w:rStyle w:val="com"/>
          <w:color w:val="880000"/>
          <w:sz w:val="23"/>
          <w:szCs w:val="23"/>
        </w:rPr>
        <w:t>sending</w:t>
      </w:r>
      <w:proofErr w:type="spellEnd"/>
      <w:r w:rsidRPr="00363251">
        <w:rPr>
          <w:rStyle w:val="com"/>
          <w:color w:val="880000"/>
          <w:sz w:val="23"/>
          <w:szCs w:val="23"/>
        </w:rPr>
        <w:t xml:space="preserve"> email </w:t>
      </w:r>
      <w:proofErr w:type="spellStart"/>
      <w:r w:rsidRPr="00363251">
        <w:rPr>
          <w:rStyle w:val="com"/>
          <w:color w:val="880000"/>
          <w:sz w:val="23"/>
          <w:szCs w:val="23"/>
        </w:rPr>
        <w:t>through</w:t>
      </w:r>
      <w:proofErr w:type="spellEnd"/>
      <w:r w:rsidRPr="00363251">
        <w:rPr>
          <w:rStyle w:val="com"/>
          <w:color w:val="880000"/>
          <w:sz w:val="23"/>
          <w:szCs w:val="23"/>
        </w:rPr>
        <w:t xml:space="preserve"> relay.jangosmtp.net</w:t>
      </w:r>
    </w:p>
    <w:p w14:paraId="7F33C14B"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r w:rsidRPr="00363251">
        <w:rPr>
          <w:rStyle w:val="typ"/>
          <w:color w:val="660066"/>
          <w:sz w:val="23"/>
          <w:szCs w:val="23"/>
        </w:rPr>
        <w:t>String</w:t>
      </w:r>
      <w:r w:rsidRPr="00363251">
        <w:rPr>
          <w:rStyle w:val="pln"/>
          <w:color w:val="000000"/>
          <w:sz w:val="23"/>
          <w:szCs w:val="23"/>
        </w:rPr>
        <w:t xml:space="preserve"> host </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"relay.jangosmtp.net</w:t>
      </w:r>
      <w:proofErr w:type="gramStart"/>
      <w:r w:rsidRPr="00363251">
        <w:rPr>
          <w:rStyle w:val="str"/>
          <w:color w:val="008800"/>
          <w:sz w:val="23"/>
          <w:szCs w:val="23"/>
        </w:rPr>
        <w:t>"</w:t>
      </w:r>
      <w:r w:rsidRPr="00363251">
        <w:rPr>
          <w:rStyle w:val="pun"/>
          <w:color w:val="666600"/>
          <w:sz w:val="23"/>
          <w:szCs w:val="23"/>
        </w:rPr>
        <w:t>;</w:t>
      </w:r>
      <w:proofErr w:type="gramEnd"/>
    </w:p>
    <w:p w14:paraId="7F8B5E31"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20A9790F"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spellStart"/>
      <w:r w:rsidRPr="00363251">
        <w:rPr>
          <w:rStyle w:val="typ"/>
          <w:color w:val="660066"/>
          <w:sz w:val="23"/>
          <w:szCs w:val="23"/>
        </w:rPr>
        <w:t>Properties</w:t>
      </w:r>
      <w:proofErr w:type="spellEnd"/>
      <w:r w:rsidRPr="00363251">
        <w:rPr>
          <w:rStyle w:val="pln"/>
          <w:color w:val="000000"/>
          <w:sz w:val="23"/>
          <w:szCs w:val="23"/>
        </w:rPr>
        <w:t xml:space="preserve"> </w:t>
      </w:r>
      <w:proofErr w:type="spellStart"/>
      <w:r w:rsidRPr="00363251">
        <w:rPr>
          <w:rStyle w:val="pln"/>
          <w:color w:val="000000"/>
          <w:sz w:val="23"/>
          <w:szCs w:val="23"/>
        </w:rPr>
        <w:t>props</w:t>
      </w:r>
      <w:proofErr w:type="spellEnd"/>
      <w:r w:rsidRPr="00363251">
        <w:rPr>
          <w:rStyle w:val="pln"/>
          <w:color w:val="000000"/>
          <w:sz w:val="23"/>
          <w:szCs w:val="23"/>
        </w:rPr>
        <w:t xml:space="preserve"> </w:t>
      </w:r>
      <w:r w:rsidRPr="00363251">
        <w:rPr>
          <w:rStyle w:val="pun"/>
          <w:color w:val="666600"/>
          <w:sz w:val="23"/>
          <w:szCs w:val="23"/>
        </w:rPr>
        <w:t>=</w:t>
      </w:r>
      <w:r w:rsidRPr="00363251">
        <w:rPr>
          <w:rStyle w:val="pln"/>
          <w:color w:val="000000"/>
          <w:sz w:val="23"/>
          <w:szCs w:val="23"/>
        </w:rPr>
        <w:t xml:space="preserve"> </w:t>
      </w:r>
      <w:r w:rsidRPr="00363251">
        <w:rPr>
          <w:rStyle w:val="kwd"/>
          <w:color w:val="000088"/>
          <w:sz w:val="23"/>
          <w:szCs w:val="23"/>
        </w:rPr>
        <w:t>new</w:t>
      </w:r>
      <w:r w:rsidRPr="00363251">
        <w:rPr>
          <w:rStyle w:val="pln"/>
          <w:color w:val="000000"/>
          <w:sz w:val="23"/>
          <w:szCs w:val="23"/>
        </w:rPr>
        <w:t xml:space="preserve"> </w:t>
      </w:r>
      <w:proofErr w:type="spellStart"/>
      <w:proofErr w:type="gramStart"/>
      <w:r w:rsidRPr="00363251">
        <w:rPr>
          <w:rStyle w:val="typ"/>
          <w:color w:val="660066"/>
          <w:sz w:val="23"/>
          <w:szCs w:val="23"/>
        </w:rPr>
        <w:t>Properties</w:t>
      </w:r>
      <w:proofErr w:type="spellEnd"/>
      <w:r w:rsidRPr="00363251">
        <w:rPr>
          <w:rStyle w:val="pun"/>
          <w:color w:val="666600"/>
          <w:sz w:val="23"/>
          <w:szCs w:val="23"/>
        </w:rPr>
        <w:t>(</w:t>
      </w:r>
      <w:proofErr w:type="gramEnd"/>
      <w:r w:rsidRPr="00363251">
        <w:rPr>
          <w:rStyle w:val="pun"/>
          <w:color w:val="666600"/>
          <w:sz w:val="23"/>
          <w:szCs w:val="23"/>
        </w:rPr>
        <w:t>);</w:t>
      </w:r>
    </w:p>
    <w:p w14:paraId="209606A6"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spellStart"/>
      <w:proofErr w:type="gramStart"/>
      <w:r w:rsidRPr="00363251">
        <w:rPr>
          <w:rStyle w:val="pln"/>
          <w:color w:val="000000"/>
          <w:sz w:val="23"/>
          <w:szCs w:val="23"/>
        </w:rPr>
        <w:t>props</w:t>
      </w:r>
      <w:r w:rsidRPr="00363251">
        <w:rPr>
          <w:rStyle w:val="pun"/>
          <w:color w:val="666600"/>
          <w:sz w:val="23"/>
          <w:szCs w:val="23"/>
        </w:rPr>
        <w:t>.</w:t>
      </w:r>
      <w:r w:rsidRPr="00363251">
        <w:rPr>
          <w:rStyle w:val="pln"/>
          <w:color w:val="000000"/>
          <w:sz w:val="23"/>
          <w:szCs w:val="23"/>
        </w:rPr>
        <w:t>put</w:t>
      </w:r>
      <w:proofErr w:type="spellEnd"/>
      <w:r w:rsidRPr="00363251">
        <w:rPr>
          <w:rStyle w:val="pun"/>
          <w:color w:val="666600"/>
          <w:sz w:val="23"/>
          <w:szCs w:val="23"/>
        </w:rPr>
        <w:t>(</w:t>
      </w:r>
      <w:proofErr w:type="gramEnd"/>
      <w:r w:rsidRPr="00363251">
        <w:rPr>
          <w:rStyle w:val="str"/>
          <w:color w:val="008800"/>
          <w:sz w:val="23"/>
          <w:szCs w:val="23"/>
        </w:rPr>
        <w:t>"</w:t>
      </w:r>
      <w:proofErr w:type="spellStart"/>
      <w:r w:rsidRPr="00363251">
        <w:rPr>
          <w:rStyle w:val="str"/>
          <w:color w:val="008800"/>
          <w:sz w:val="23"/>
          <w:szCs w:val="23"/>
        </w:rPr>
        <w:t>mail.smtp.auth</w:t>
      </w:r>
      <w:proofErr w:type="spellEnd"/>
      <w:r w:rsidRPr="00363251">
        <w:rPr>
          <w:rStyle w:val="str"/>
          <w:color w:val="008800"/>
          <w:sz w:val="23"/>
          <w:szCs w:val="23"/>
        </w:rPr>
        <w:t>"</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w:t>
      </w:r>
      <w:proofErr w:type="spellStart"/>
      <w:r w:rsidRPr="00363251">
        <w:rPr>
          <w:rStyle w:val="str"/>
          <w:color w:val="008800"/>
          <w:sz w:val="23"/>
          <w:szCs w:val="23"/>
        </w:rPr>
        <w:t>true</w:t>
      </w:r>
      <w:proofErr w:type="spellEnd"/>
      <w:r w:rsidRPr="00363251">
        <w:rPr>
          <w:rStyle w:val="str"/>
          <w:color w:val="008800"/>
          <w:sz w:val="23"/>
          <w:szCs w:val="23"/>
        </w:rPr>
        <w:t>"</w:t>
      </w:r>
      <w:r w:rsidRPr="00363251">
        <w:rPr>
          <w:rStyle w:val="pun"/>
          <w:color w:val="666600"/>
          <w:sz w:val="23"/>
          <w:szCs w:val="23"/>
        </w:rPr>
        <w:t>);</w:t>
      </w:r>
    </w:p>
    <w:p w14:paraId="3689CBBF"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spellStart"/>
      <w:proofErr w:type="gramStart"/>
      <w:r w:rsidRPr="00363251">
        <w:rPr>
          <w:rStyle w:val="pln"/>
          <w:color w:val="000000"/>
          <w:sz w:val="23"/>
          <w:szCs w:val="23"/>
        </w:rPr>
        <w:t>props</w:t>
      </w:r>
      <w:r w:rsidRPr="00363251">
        <w:rPr>
          <w:rStyle w:val="pun"/>
          <w:color w:val="666600"/>
          <w:sz w:val="23"/>
          <w:szCs w:val="23"/>
        </w:rPr>
        <w:t>.</w:t>
      </w:r>
      <w:r w:rsidRPr="00363251">
        <w:rPr>
          <w:rStyle w:val="pln"/>
          <w:color w:val="000000"/>
          <w:sz w:val="23"/>
          <w:szCs w:val="23"/>
        </w:rPr>
        <w:t>put</w:t>
      </w:r>
      <w:proofErr w:type="spellEnd"/>
      <w:r w:rsidRPr="00363251">
        <w:rPr>
          <w:rStyle w:val="pun"/>
          <w:color w:val="666600"/>
          <w:sz w:val="23"/>
          <w:szCs w:val="23"/>
        </w:rPr>
        <w:t>(</w:t>
      </w:r>
      <w:proofErr w:type="gramEnd"/>
      <w:r w:rsidRPr="00363251">
        <w:rPr>
          <w:rStyle w:val="str"/>
          <w:color w:val="008800"/>
          <w:sz w:val="23"/>
          <w:szCs w:val="23"/>
        </w:rPr>
        <w:t>"</w:t>
      </w:r>
      <w:proofErr w:type="spellStart"/>
      <w:r w:rsidRPr="00363251">
        <w:rPr>
          <w:rStyle w:val="str"/>
          <w:color w:val="008800"/>
          <w:sz w:val="23"/>
          <w:szCs w:val="23"/>
        </w:rPr>
        <w:t>mail.smtp.starttls.enable</w:t>
      </w:r>
      <w:proofErr w:type="spellEnd"/>
      <w:r w:rsidRPr="00363251">
        <w:rPr>
          <w:rStyle w:val="str"/>
          <w:color w:val="008800"/>
          <w:sz w:val="23"/>
          <w:szCs w:val="23"/>
        </w:rPr>
        <w:t>"</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w:t>
      </w:r>
      <w:proofErr w:type="spellStart"/>
      <w:r w:rsidRPr="00363251">
        <w:rPr>
          <w:rStyle w:val="str"/>
          <w:color w:val="008800"/>
          <w:sz w:val="23"/>
          <w:szCs w:val="23"/>
        </w:rPr>
        <w:t>true</w:t>
      </w:r>
      <w:proofErr w:type="spellEnd"/>
      <w:r w:rsidRPr="00363251">
        <w:rPr>
          <w:rStyle w:val="str"/>
          <w:color w:val="008800"/>
          <w:sz w:val="23"/>
          <w:szCs w:val="23"/>
        </w:rPr>
        <w:t>"</w:t>
      </w:r>
      <w:r w:rsidRPr="00363251">
        <w:rPr>
          <w:rStyle w:val="pun"/>
          <w:color w:val="666600"/>
          <w:sz w:val="23"/>
          <w:szCs w:val="23"/>
        </w:rPr>
        <w:t>);</w:t>
      </w:r>
    </w:p>
    <w:p w14:paraId="5F5A3620"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spellStart"/>
      <w:proofErr w:type="gramStart"/>
      <w:r w:rsidRPr="00363251">
        <w:rPr>
          <w:rStyle w:val="pln"/>
          <w:color w:val="000000"/>
          <w:sz w:val="23"/>
          <w:szCs w:val="23"/>
        </w:rPr>
        <w:t>props</w:t>
      </w:r>
      <w:r w:rsidRPr="00363251">
        <w:rPr>
          <w:rStyle w:val="pun"/>
          <w:color w:val="666600"/>
          <w:sz w:val="23"/>
          <w:szCs w:val="23"/>
        </w:rPr>
        <w:t>.</w:t>
      </w:r>
      <w:r w:rsidRPr="00363251">
        <w:rPr>
          <w:rStyle w:val="pln"/>
          <w:color w:val="000000"/>
          <w:sz w:val="23"/>
          <w:szCs w:val="23"/>
        </w:rPr>
        <w:t>put</w:t>
      </w:r>
      <w:proofErr w:type="spellEnd"/>
      <w:r w:rsidRPr="00363251">
        <w:rPr>
          <w:rStyle w:val="pun"/>
          <w:color w:val="666600"/>
          <w:sz w:val="23"/>
          <w:szCs w:val="23"/>
        </w:rPr>
        <w:t>(</w:t>
      </w:r>
      <w:proofErr w:type="gramEnd"/>
      <w:r w:rsidRPr="00363251">
        <w:rPr>
          <w:rStyle w:val="str"/>
          <w:color w:val="008800"/>
          <w:sz w:val="23"/>
          <w:szCs w:val="23"/>
        </w:rPr>
        <w:t>"</w:t>
      </w:r>
      <w:proofErr w:type="spellStart"/>
      <w:r w:rsidRPr="00363251">
        <w:rPr>
          <w:rStyle w:val="str"/>
          <w:color w:val="008800"/>
          <w:sz w:val="23"/>
          <w:szCs w:val="23"/>
        </w:rPr>
        <w:t>mail.smtp.host</w:t>
      </w:r>
      <w:proofErr w:type="spellEnd"/>
      <w:r w:rsidRPr="00363251">
        <w:rPr>
          <w:rStyle w:val="str"/>
          <w:color w:val="008800"/>
          <w:sz w:val="23"/>
          <w:szCs w:val="23"/>
        </w:rPr>
        <w:t>"</w:t>
      </w:r>
      <w:r w:rsidRPr="00363251">
        <w:rPr>
          <w:rStyle w:val="pun"/>
          <w:color w:val="666600"/>
          <w:sz w:val="23"/>
          <w:szCs w:val="23"/>
        </w:rPr>
        <w:t>,</w:t>
      </w:r>
      <w:r w:rsidRPr="00363251">
        <w:rPr>
          <w:rStyle w:val="pln"/>
          <w:color w:val="000000"/>
          <w:sz w:val="23"/>
          <w:szCs w:val="23"/>
        </w:rPr>
        <w:t xml:space="preserve"> host</w:t>
      </w:r>
      <w:r w:rsidRPr="00363251">
        <w:rPr>
          <w:rStyle w:val="pun"/>
          <w:color w:val="666600"/>
          <w:sz w:val="23"/>
          <w:szCs w:val="23"/>
        </w:rPr>
        <w:t>);</w:t>
      </w:r>
    </w:p>
    <w:p w14:paraId="22DB5E5E"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spellStart"/>
      <w:proofErr w:type="gramStart"/>
      <w:r w:rsidRPr="00363251">
        <w:rPr>
          <w:rStyle w:val="pln"/>
          <w:color w:val="000000"/>
          <w:sz w:val="23"/>
          <w:szCs w:val="23"/>
        </w:rPr>
        <w:t>props</w:t>
      </w:r>
      <w:r w:rsidRPr="00363251">
        <w:rPr>
          <w:rStyle w:val="pun"/>
          <w:color w:val="666600"/>
          <w:sz w:val="23"/>
          <w:szCs w:val="23"/>
        </w:rPr>
        <w:t>.</w:t>
      </w:r>
      <w:r w:rsidRPr="00363251">
        <w:rPr>
          <w:rStyle w:val="pln"/>
          <w:color w:val="000000"/>
          <w:sz w:val="23"/>
          <w:szCs w:val="23"/>
        </w:rPr>
        <w:t>put</w:t>
      </w:r>
      <w:proofErr w:type="spellEnd"/>
      <w:r w:rsidRPr="00363251">
        <w:rPr>
          <w:rStyle w:val="pun"/>
          <w:color w:val="666600"/>
          <w:sz w:val="23"/>
          <w:szCs w:val="23"/>
        </w:rPr>
        <w:t>(</w:t>
      </w:r>
      <w:proofErr w:type="gramEnd"/>
      <w:r w:rsidRPr="00363251">
        <w:rPr>
          <w:rStyle w:val="str"/>
          <w:color w:val="008800"/>
          <w:sz w:val="23"/>
          <w:szCs w:val="23"/>
        </w:rPr>
        <w:t>"</w:t>
      </w:r>
      <w:proofErr w:type="spellStart"/>
      <w:r w:rsidRPr="00363251">
        <w:rPr>
          <w:rStyle w:val="str"/>
          <w:color w:val="008800"/>
          <w:sz w:val="23"/>
          <w:szCs w:val="23"/>
        </w:rPr>
        <w:t>mail.smtp.port</w:t>
      </w:r>
      <w:proofErr w:type="spellEnd"/>
      <w:r w:rsidRPr="00363251">
        <w:rPr>
          <w:rStyle w:val="str"/>
          <w:color w:val="008800"/>
          <w:sz w:val="23"/>
          <w:szCs w:val="23"/>
        </w:rPr>
        <w:t>"</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"25"</w:t>
      </w:r>
      <w:r w:rsidRPr="00363251">
        <w:rPr>
          <w:rStyle w:val="pun"/>
          <w:color w:val="666600"/>
          <w:sz w:val="23"/>
          <w:szCs w:val="23"/>
        </w:rPr>
        <w:t>);</w:t>
      </w:r>
    </w:p>
    <w:p w14:paraId="54BFEF79"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6252DF0E"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r w:rsidRPr="00363251">
        <w:rPr>
          <w:rStyle w:val="com"/>
          <w:color w:val="880000"/>
          <w:sz w:val="23"/>
          <w:szCs w:val="23"/>
        </w:rPr>
        <w:t xml:space="preserve">// </w:t>
      </w:r>
      <w:proofErr w:type="spellStart"/>
      <w:r w:rsidRPr="00363251">
        <w:rPr>
          <w:rStyle w:val="com"/>
          <w:color w:val="880000"/>
          <w:sz w:val="23"/>
          <w:szCs w:val="23"/>
        </w:rPr>
        <w:t>Get</w:t>
      </w:r>
      <w:proofErr w:type="spellEnd"/>
      <w:r w:rsidRPr="00363251">
        <w:rPr>
          <w:rStyle w:val="com"/>
          <w:color w:val="880000"/>
          <w:sz w:val="23"/>
          <w:szCs w:val="23"/>
        </w:rPr>
        <w:t xml:space="preserve"> the Session </w:t>
      </w:r>
      <w:proofErr w:type="spellStart"/>
      <w:r w:rsidRPr="00363251">
        <w:rPr>
          <w:rStyle w:val="com"/>
          <w:color w:val="880000"/>
          <w:sz w:val="23"/>
          <w:szCs w:val="23"/>
        </w:rPr>
        <w:t>object</w:t>
      </w:r>
      <w:proofErr w:type="spellEnd"/>
      <w:r w:rsidRPr="00363251">
        <w:rPr>
          <w:rStyle w:val="com"/>
          <w:color w:val="880000"/>
          <w:sz w:val="23"/>
          <w:szCs w:val="23"/>
        </w:rPr>
        <w:t>.</w:t>
      </w:r>
    </w:p>
    <w:p w14:paraId="2043FDB8"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r w:rsidRPr="00363251">
        <w:rPr>
          <w:rStyle w:val="typ"/>
          <w:color w:val="660066"/>
          <w:sz w:val="23"/>
          <w:szCs w:val="23"/>
        </w:rPr>
        <w:t>Session</w:t>
      </w:r>
      <w:r w:rsidRPr="00363251">
        <w:rPr>
          <w:rStyle w:val="pln"/>
          <w:color w:val="000000"/>
          <w:sz w:val="23"/>
          <w:szCs w:val="23"/>
        </w:rPr>
        <w:t xml:space="preserve"> </w:t>
      </w:r>
      <w:proofErr w:type="spellStart"/>
      <w:r w:rsidRPr="00363251">
        <w:rPr>
          <w:rStyle w:val="pln"/>
          <w:color w:val="000000"/>
          <w:sz w:val="23"/>
          <w:szCs w:val="23"/>
        </w:rPr>
        <w:t>session</w:t>
      </w:r>
      <w:proofErr w:type="spellEnd"/>
      <w:r w:rsidRPr="00363251">
        <w:rPr>
          <w:rStyle w:val="pln"/>
          <w:color w:val="000000"/>
          <w:sz w:val="23"/>
          <w:szCs w:val="23"/>
        </w:rPr>
        <w:t xml:space="preserve"> </w:t>
      </w:r>
      <w:r w:rsidRPr="00363251">
        <w:rPr>
          <w:rStyle w:val="pun"/>
          <w:color w:val="666600"/>
          <w:sz w:val="23"/>
          <w:szCs w:val="23"/>
        </w:rPr>
        <w:t>=</w:t>
      </w:r>
      <w:r w:rsidRPr="00363251">
        <w:rPr>
          <w:rStyle w:val="pln"/>
          <w:color w:val="000000"/>
          <w:sz w:val="23"/>
          <w:szCs w:val="23"/>
        </w:rPr>
        <w:t xml:space="preserve"> </w:t>
      </w:r>
      <w:proofErr w:type="spellStart"/>
      <w:r w:rsidRPr="00363251">
        <w:rPr>
          <w:rStyle w:val="typ"/>
          <w:color w:val="660066"/>
          <w:sz w:val="23"/>
          <w:szCs w:val="23"/>
        </w:rPr>
        <w:t>Session</w:t>
      </w:r>
      <w:r w:rsidRPr="00363251">
        <w:rPr>
          <w:rStyle w:val="pun"/>
          <w:color w:val="666600"/>
          <w:sz w:val="23"/>
          <w:szCs w:val="23"/>
        </w:rPr>
        <w:t>.</w:t>
      </w:r>
      <w:r w:rsidRPr="00363251">
        <w:rPr>
          <w:rStyle w:val="pln"/>
          <w:color w:val="000000"/>
          <w:sz w:val="23"/>
          <w:szCs w:val="23"/>
        </w:rPr>
        <w:t>getInstance</w:t>
      </w:r>
      <w:proofErr w:type="spellEnd"/>
      <w:r w:rsidRPr="00363251">
        <w:rPr>
          <w:rStyle w:val="pun"/>
          <w:color w:val="666600"/>
          <w:sz w:val="23"/>
          <w:szCs w:val="23"/>
        </w:rPr>
        <w:t>(</w:t>
      </w:r>
      <w:proofErr w:type="spellStart"/>
      <w:r w:rsidRPr="00363251">
        <w:rPr>
          <w:rStyle w:val="pln"/>
          <w:color w:val="000000"/>
          <w:sz w:val="23"/>
          <w:szCs w:val="23"/>
        </w:rPr>
        <w:t>props</w:t>
      </w:r>
      <w:proofErr w:type="spellEnd"/>
      <w:r w:rsidRPr="00363251">
        <w:rPr>
          <w:rStyle w:val="pun"/>
          <w:color w:val="666600"/>
          <w:sz w:val="23"/>
          <w:szCs w:val="23"/>
        </w:rPr>
        <w:t>,</w:t>
      </w:r>
    </w:p>
    <w:p w14:paraId="6B694951"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gramStart"/>
      <w:r w:rsidRPr="00363251">
        <w:rPr>
          <w:rStyle w:val="kwd"/>
          <w:color w:val="000088"/>
          <w:sz w:val="23"/>
          <w:szCs w:val="23"/>
        </w:rPr>
        <w:t>new</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typ"/>
          <w:color w:val="660066"/>
          <w:sz w:val="23"/>
          <w:szCs w:val="23"/>
        </w:rPr>
        <w:t>Authenticator</w:t>
      </w:r>
      <w:proofErr w:type="spellEnd"/>
      <w:r w:rsidRPr="00363251">
        <w:rPr>
          <w:rStyle w:val="pun"/>
          <w:color w:val="666600"/>
          <w:sz w:val="23"/>
          <w:szCs w:val="23"/>
        </w:rPr>
        <w:t>()</w:t>
      </w:r>
      <w:r w:rsidRPr="00363251">
        <w:rPr>
          <w:rStyle w:val="pln"/>
          <w:color w:val="000000"/>
          <w:sz w:val="23"/>
          <w:szCs w:val="23"/>
        </w:rPr>
        <w:t xml:space="preserve"> </w:t>
      </w:r>
      <w:r w:rsidRPr="00363251">
        <w:rPr>
          <w:rStyle w:val="pun"/>
          <w:color w:val="666600"/>
          <w:sz w:val="23"/>
          <w:szCs w:val="23"/>
        </w:rPr>
        <w:t>{</w:t>
      </w:r>
    </w:p>
    <w:p w14:paraId="412EA196"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spellStart"/>
      <w:proofErr w:type="gramStart"/>
      <w:r w:rsidRPr="00363251">
        <w:rPr>
          <w:rStyle w:val="kwd"/>
          <w:color w:val="000088"/>
          <w:sz w:val="23"/>
          <w:szCs w:val="23"/>
        </w:rPr>
        <w:t>protected</w:t>
      </w:r>
      <w:proofErr w:type="spellEnd"/>
      <w:proofErr w:type="gramEnd"/>
      <w:r w:rsidRPr="00363251">
        <w:rPr>
          <w:rStyle w:val="pln"/>
          <w:color w:val="000000"/>
          <w:sz w:val="23"/>
          <w:szCs w:val="23"/>
        </w:rPr>
        <w:t xml:space="preserve"> </w:t>
      </w:r>
      <w:proofErr w:type="spellStart"/>
      <w:r w:rsidRPr="00363251">
        <w:rPr>
          <w:rStyle w:val="typ"/>
          <w:color w:val="660066"/>
          <w:sz w:val="23"/>
          <w:szCs w:val="23"/>
        </w:rPr>
        <w:t>PasswordAuthentication</w:t>
      </w:r>
      <w:proofErr w:type="spellEnd"/>
      <w:r w:rsidRPr="00363251">
        <w:rPr>
          <w:rStyle w:val="pln"/>
          <w:color w:val="000000"/>
          <w:sz w:val="23"/>
          <w:szCs w:val="23"/>
        </w:rPr>
        <w:t xml:space="preserve"> </w:t>
      </w:r>
      <w:proofErr w:type="spellStart"/>
      <w:r w:rsidRPr="00363251">
        <w:rPr>
          <w:rStyle w:val="pln"/>
          <w:color w:val="000000"/>
          <w:sz w:val="23"/>
          <w:szCs w:val="23"/>
        </w:rPr>
        <w:t>getPasswordAuthentication</w:t>
      </w:r>
      <w:proofErr w:type="spellEnd"/>
      <w:r w:rsidRPr="00363251">
        <w:rPr>
          <w:rStyle w:val="pun"/>
          <w:color w:val="666600"/>
          <w:sz w:val="23"/>
          <w:szCs w:val="23"/>
        </w:rPr>
        <w:t>()</w:t>
      </w:r>
      <w:r w:rsidRPr="00363251">
        <w:rPr>
          <w:rStyle w:val="pln"/>
          <w:color w:val="000000"/>
          <w:sz w:val="23"/>
          <w:szCs w:val="23"/>
        </w:rPr>
        <w:t xml:space="preserve"> </w:t>
      </w:r>
      <w:r w:rsidRPr="00363251">
        <w:rPr>
          <w:rStyle w:val="pun"/>
          <w:color w:val="666600"/>
          <w:sz w:val="23"/>
          <w:szCs w:val="23"/>
        </w:rPr>
        <w:t>{</w:t>
      </w:r>
    </w:p>
    <w:p w14:paraId="34F9C665"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gramStart"/>
      <w:r w:rsidRPr="00363251">
        <w:rPr>
          <w:rStyle w:val="kwd"/>
          <w:color w:val="000088"/>
          <w:sz w:val="23"/>
          <w:szCs w:val="23"/>
        </w:rPr>
        <w:t>return</w:t>
      </w:r>
      <w:proofErr w:type="gramEnd"/>
      <w:r w:rsidRPr="00363251">
        <w:rPr>
          <w:rStyle w:val="pln"/>
          <w:color w:val="000000"/>
          <w:sz w:val="23"/>
          <w:szCs w:val="23"/>
        </w:rPr>
        <w:t xml:space="preserve"> </w:t>
      </w:r>
      <w:r w:rsidRPr="00363251">
        <w:rPr>
          <w:rStyle w:val="kwd"/>
          <w:color w:val="000088"/>
          <w:sz w:val="23"/>
          <w:szCs w:val="23"/>
        </w:rPr>
        <w:t>new</w:t>
      </w:r>
      <w:r w:rsidRPr="00363251">
        <w:rPr>
          <w:rStyle w:val="pln"/>
          <w:color w:val="000000"/>
          <w:sz w:val="23"/>
          <w:szCs w:val="23"/>
        </w:rPr>
        <w:t xml:space="preserve"> </w:t>
      </w:r>
      <w:proofErr w:type="spellStart"/>
      <w:r w:rsidRPr="00363251">
        <w:rPr>
          <w:rStyle w:val="typ"/>
          <w:color w:val="660066"/>
          <w:sz w:val="23"/>
          <w:szCs w:val="23"/>
        </w:rPr>
        <w:t>PasswordAuthentication</w:t>
      </w:r>
      <w:proofErr w:type="spellEnd"/>
      <w:r w:rsidRPr="00363251">
        <w:rPr>
          <w:rStyle w:val="pun"/>
          <w:color w:val="666600"/>
          <w:sz w:val="23"/>
          <w:szCs w:val="23"/>
        </w:rPr>
        <w:t>(</w:t>
      </w:r>
      <w:proofErr w:type="spellStart"/>
      <w:r w:rsidRPr="00363251">
        <w:rPr>
          <w:rStyle w:val="pln"/>
          <w:color w:val="000000"/>
          <w:sz w:val="23"/>
          <w:szCs w:val="23"/>
        </w:rPr>
        <w:t>username</w:t>
      </w:r>
      <w:proofErr w:type="spellEnd"/>
      <w:r w:rsidRPr="00363251">
        <w:rPr>
          <w:rStyle w:val="pun"/>
          <w:color w:val="666600"/>
          <w:sz w:val="23"/>
          <w:szCs w:val="23"/>
        </w:rPr>
        <w:t>,</w:t>
      </w:r>
      <w:r w:rsidRPr="00363251">
        <w:rPr>
          <w:rStyle w:val="pln"/>
          <w:color w:val="000000"/>
          <w:sz w:val="23"/>
          <w:szCs w:val="23"/>
        </w:rPr>
        <w:t xml:space="preserve"> </w:t>
      </w:r>
      <w:proofErr w:type="spellStart"/>
      <w:r w:rsidRPr="00363251">
        <w:rPr>
          <w:rStyle w:val="pln"/>
          <w:color w:val="000000"/>
          <w:sz w:val="23"/>
          <w:szCs w:val="23"/>
        </w:rPr>
        <w:t>password</w:t>
      </w:r>
      <w:proofErr w:type="spellEnd"/>
      <w:r w:rsidRPr="00363251">
        <w:rPr>
          <w:rStyle w:val="pun"/>
          <w:color w:val="666600"/>
          <w:sz w:val="23"/>
          <w:szCs w:val="23"/>
        </w:rPr>
        <w:t>);</w:t>
      </w:r>
    </w:p>
    <w:p w14:paraId="6D3CCE6E"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ab/>
        <w:t xml:space="preserve">   </w:t>
      </w:r>
      <w:r w:rsidRPr="00363251">
        <w:rPr>
          <w:rStyle w:val="pun"/>
          <w:color w:val="666600"/>
          <w:sz w:val="23"/>
          <w:szCs w:val="23"/>
        </w:rPr>
        <w:t>}</w:t>
      </w:r>
    </w:p>
    <w:p w14:paraId="50C84593" w14:textId="5DC0C685"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sz w:val="23"/>
          <w:szCs w:val="23"/>
        </w:rPr>
      </w:pPr>
      <w:r w:rsidRPr="00363251">
        <w:rPr>
          <w:rStyle w:val="pln"/>
          <w:color w:val="000000"/>
          <w:sz w:val="23"/>
          <w:szCs w:val="23"/>
        </w:rPr>
        <w:t xml:space="preserve">         </w:t>
      </w:r>
      <w:r w:rsidRPr="00363251">
        <w:rPr>
          <w:rStyle w:val="pun"/>
          <w:color w:val="666600"/>
          <w:sz w:val="23"/>
          <w:szCs w:val="23"/>
        </w:rPr>
        <w:t>});</w:t>
      </w:r>
      <w:r w:rsidR="00FD507C" w:rsidRPr="00363251">
        <w:rPr>
          <w:rStyle w:val="Appelnotedebasdep"/>
          <w:color w:val="666600"/>
          <w:sz w:val="23"/>
          <w:szCs w:val="23"/>
        </w:rPr>
        <w:footnoteReference w:id="4"/>
      </w:r>
    </w:p>
    <w:p w14:paraId="2CD95F1B" w14:textId="66107D4E" w:rsidR="00F04E0C" w:rsidRPr="00363251" w:rsidRDefault="00920882" w:rsidP="00F04E0C">
      <w:pPr>
        <w:pStyle w:val="Corpsdetexte"/>
        <w:spacing w:before="120"/>
        <w:ind w:firstLine="709"/>
        <w:rPr>
          <w:lang w:val="fr-FR"/>
        </w:rPr>
      </w:pPr>
      <w:r w:rsidRPr="00363251">
        <w:rPr>
          <w:lang w:val="fr-FR"/>
        </w:rPr>
        <w:t>A la suite de quoi, nous devons instancier les objets précédemment créés afin de constituer le pattern de l’API. Nous pouvons</w:t>
      </w:r>
      <w:r w:rsidR="00034A40" w:rsidRPr="00363251">
        <w:rPr>
          <w:lang w:val="fr-FR"/>
        </w:rPr>
        <w:t>,</w:t>
      </w:r>
      <w:r w:rsidRPr="00363251">
        <w:rPr>
          <w:lang w:val="fr-FR"/>
        </w:rPr>
        <w:t xml:space="preserve"> si nous le souhaitons</w:t>
      </w:r>
      <w:r w:rsidR="00034A40" w:rsidRPr="00363251">
        <w:rPr>
          <w:lang w:val="fr-FR"/>
        </w:rPr>
        <w:t>,</w:t>
      </w:r>
      <w:r w:rsidRPr="00363251">
        <w:rPr>
          <w:lang w:val="fr-FR"/>
        </w:rPr>
        <w:t xml:space="preserve"> injecter cette API dans un batch dans le but d’automatiser l’envoie de mail.</w:t>
      </w:r>
    </w:p>
    <w:p w14:paraId="676B883E" w14:textId="77777777" w:rsidR="00A91B73" w:rsidRPr="00363251" w:rsidRDefault="00A91B73" w:rsidP="00A91B73">
      <w:pPr>
        <w:pStyle w:val="Titre1"/>
        <w:rPr>
          <w:lang w:val="fr-FR"/>
        </w:rPr>
      </w:pPr>
      <w:bookmarkStart w:id="19" w:name="_Toc72426749"/>
      <w:r w:rsidRPr="00363251">
        <w:rPr>
          <w:lang w:val="fr-FR"/>
        </w:rPr>
        <w:lastRenderedPageBreak/>
        <w:t>Procédure de déploiement</w:t>
      </w:r>
      <w:bookmarkEnd w:id="19"/>
    </w:p>
    <w:p w14:paraId="2356AD8F" w14:textId="77777777" w:rsidR="00A91B73" w:rsidRPr="00363251" w:rsidRDefault="00A91B73" w:rsidP="00A91B73">
      <w:pPr>
        <w:pStyle w:val="Titre2"/>
        <w:rPr>
          <w:lang w:val="fr-FR"/>
        </w:rPr>
      </w:pPr>
      <w:bookmarkStart w:id="20" w:name="_Toc72426750"/>
      <w:r w:rsidRPr="00363251">
        <w:rPr>
          <w:lang w:val="fr-FR"/>
        </w:rPr>
        <w:t xml:space="preserve">Déploiement des </w:t>
      </w:r>
      <w:proofErr w:type="spellStart"/>
      <w:r w:rsidRPr="00363251">
        <w:rPr>
          <w:lang w:val="fr-FR"/>
        </w:rPr>
        <w:t>Batches</w:t>
      </w:r>
      <w:bookmarkEnd w:id="20"/>
      <w:proofErr w:type="spellEnd"/>
    </w:p>
    <w:p w14:paraId="4F4D042A" w14:textId="77777777" w:rsidR="00A91B73" w:rsidRPr="00363251" w:rsidRDefault="00A91B73" w:rsidP="00A91B73">
      <w:pPr>
        <w:pStyle w:val="Titre3"/>
        <w:rPr>
          <w:lang w:val="fr-FR"/>
        </w:rPr>
      </w:pPr>
      <w:bookmarkStart w:id="21" w:name="_Toc72426751"/>
      <w:r w:rsidRPr="00363251">
        <w:rPr>
          <w:lang w:val="fr-FR"/>
        </w:rPr>
        <w:t>Artefacts</w:t>
      </w:r>
      <w:bookmarkEnd w:id="21"/>
    </w:p>
    <w:p w14:paraId="58A5A875" w14:textId="76EE9AC4" w:rsidR="00A91B73" w:rsidRPr="00363251" w:rsidRDefault="00A91B73" w:rsidP="000518B2">
      <w:pPr>
        <w:pStyle w:val="Corpsdetexte"/>
        <w:spacing w:before="120"/>
        <w:ind w:firstLine="709"/>
        <w:rPr>
          <w:lang w:val="fr-FR"/>
        </w:rPr>
      </w:pPr>
      <w:r w:rsidRPr="00363251">
        <w:rPr>
          <w:lang w:val="fr-FR"/>
        </w:rPr>
        <w:t xml:space="preserve">Les </w:t>
      </w:r>
      <w:proofErr w:type="spellStart"/>
      <w:r w:rsidRPr="00363251">
        <w:rPr>
          <w:lang w:val="fr-FR"/>
        </w:rPr>
        <w:t>batches</w:t>
      </w:r>
      <w:proofErr w:type="spellEnd"/>
      <w:r w:rsidRPr="00363251">
        <w:rPr>
          <w:lang w:val="fr-FR"/>
        </w:rPr>
        <w:t xml:space="preserve"> de l’application </w:t>
      </w:r>
      <w:proofErr w:type="spellStart"/>
      <w:r w:rsidR="000518B2" w:rsidRPr="00363251">
        <w:rPr>
          <w:lang w:val="fr-FR"/>
        </w:rPr>
        <w:t>OCPizza</w:t>
      </w:r>
      <w:proofErr w:type="spellEnd"/>
      <w:r w:rsidRPr="00363251">
        <w:rPr>
          <w:lang w:val="fr-FR"/>
        </w:rPr>
        <w:t xml:space="preserve"> sont construits sous la forme d'une archive ZIP contenant les répertoires :</w:t>
      </w:r>
    </w:p>
    <w:p w14:paraId="663C6B3D" w14:textId="5A22ACA0" w:rsidR="00A91B73" w:rsidRPr="00363251" w:rsidRDefault="000518B2" w:rsidP="000518B2">
      <w:pPr>
        <w:pStyle w:val="Corpsdetexte"/>
        <w:numPr>
          <w:ilvl w:val="0"/>
          <w:numId w:val="22"/>
        </w:numPr>
        <w:spacing w:before="120"/>
        <w:rPr>
          <w:lang w:val="fr-FR"/>
        </w:rPr>
      </w:pPr>
      <w:proofErr w:type="gramStart"/>
      <w:r w:rsidRPr="00363251">
        <w:rPr>
          <w:b/>
          <w:bCs/>
          <w:lang w:val="fr-FR"/>
        </w:rPr>
        <w:t>b</w:t>
      </w:r>
      <w:r w:rsidR="00A91B73" w:rsidRPr="00363251">
        <w:rPr>
          <w:b/>
          <w:bCs/>
          <w:lang w:val="fr-FR"/>
        </w:rPr>
        <w:t>in</w:t>
      </w:r>
      <w:proofErr w:type="gramEnd"/>
      <w:r w:rsidRPr="00363251">
        <w:rPr>
          <w:lang w:val="fr-FR"/>
        </w:rPr>
        <w:t xml:space="preserve"> : </w:t>
      </w:r>
      <w:r w:rsidR="00A91B73" w:rsidRPr="00363251">
        <w:rPr>
          <w:lang w:val="fr-FR"/>
        </w:rPr>
        <w:t xml:space="preserve">les scripts SH de lancement des différents </w:t>
      </w:r>
      <w:proofErr w:type="spellStart"/>
      <w:r w:rsidR="00A91B73" w:rsidRPr="00363251">
        <w:rPr>
          <w:lang w:val="fr-FR"/>
        </w:rPr>
        <w:t>batches</w:t>
      </w:r>
      <w:proofErr w:type="spellEnd"/>
    </w:p>
    <w:p w14:paraId="36EB0217" w14:textId="4672962E" w:rsidR="00A91B73" w:rsidRPr="00363251" w:rsidRDefault="00A91B73" w:rsidP="000518B2">
      <w:pPr>
        <w:pStyle w:val="Corpsdetexte"/>
        <w:numPr>
          <w:ilvl w:val="0"/>
          <w:numId w:val="22"/>
        </w:numPr>
        <w:spacing w:before="120"/>
        <w:rPr>
          <w:lang w:val="fr-FR"/>
        </w:rPr>
      </w:pPr>
      <w:proofErr w:type="spellStart"/>
      <w:proofErr w:type="gramStart"/>
      <w:r w:rsidRPr="00363251">
        <w:rPr>
          <w:b/>
          <w:bCs/>
          <w:lang w:val="fr-FR"/>
        </w:rPr>
        <w:t>conf</w:t>
      </w:r>
      <w:proofErr w:type="spellEnd"/>
      <w:proofErr w:type="gramEnd"/>
      <w:r w:rsidR="000518B2" w:rsidRPr="00363251">
        <w:rPr>
          <w:lang w:val="fr-FR"/>
        </w:rPr>
        <w:t xml:space="preserve"> : </w:t>
      </w:r>
      <w:r w:rsidRPr="00363251">
        <w:rPr>
          <w:lang w:val="fr-FR"/>
        </w:rPr>
        <w:t>les fichiers de configuration</w:t>
      </w:r>
    </w:p>
    <w:p w14:paraId="768BD1C0" w14:textId="0F655FFA" w:rsidR="00A91B73" w:rsidRPr="00363251" w:rsidRDefault="000518B2" w:rsidP="000518B2">
      <w:pPr>
        <w:pStyle w:val="Corpsdetexte"/>
        <w:numPr>
          <w:ilvl w:val="0"/>
          <w:numId w:val="22"/>
        </w:numPr>
        <w:spacing w:before="120"/>
        <w:rPr>
          <w:lang w:val="fr-FR"/>
        </w:rPr>
      </w:pPr>
      <w:proofErr w:type="gramStart"/>
      <w:r w:rsidRPr="00363251">
        <w:rPr>
          <w:b/>
          <w:bCs/>
          <w:lang w:val="fr-FR"/>
        </w:rPr>
        <w:t>jar</w:t>
      </w:r>
      <w:proofErr w:type="gramEnd"/>
      <w:r w:rsidRPr="00363251">
        <w:rPr>
          <w:lang w:val="fr-FR"/>
        </w:rPr>
        <w:t> : les fichier contenant les applications</w:t>
      </w:r>
    </w:p>
    <w:p w14:paraId="6CFAA0F8" w14:textId="5C7D90AE" w:rsidR="00A91B73" w:rsidRPr="00363251" w:rsidRDefault="00A91B73" w:rsidP="000518B2">
      <w:pPr>
        <w:pStyle w:val="Corpsdetexte"/>
        <w:spacing w:before="120"/>
        <w:ind w:firstLine="709"/>
        <w:rPr>
          <w:lang w:val="fr-FR"/>
        </w:rPr>
      </w:pPr>
      <w:r w:rsidRPr="00363251">
        <w:rPr>
          <w:lang w:val="fr-FR"/>
        </w:rPr>
        <w:t xml:space="preserve">Extraire l'archive </w:t>
      </w:r>
      <w:r w:rsidR="000518B2" w:rsidRPr="00363251">
        <w:rPr>
          <w:b/>
          <w:bCs/>
          <w:lang w:val="fr-FR"/>
        </w:rPr>
        <w:t>OCPizza</w:t>
      </w:r>
      <w:r w:rsidRPr="00363251">
        <w:rPr>
          <w:b/>
          <w:bCs/>
          <w:lang w:val="fr-FR"/>
        </w:rPr>
        <w:t>.zip</w:t>
      </w:r>
      <w:r w:rsidRPr="00363251">
        <w:rPr>
          <w:lang w:val="fr-FR"/>
        </w:rPr>
        <w:t xml:space="preserve"> dans le répertoire :</w:t>
      </w:r>
    </w:p>
    <w:p w14:paraId="65FE2B6C" w14:textId="77777777" w:rsidR="00A91B73" w:rsidRPr="00363251" w:rsidRDefault="00A91B73" w:rsidP="000518B2">
      <w:pPr>
        <w:pStyle w:val="Corpsdetexte"/>
        <w:spacing w:before="120"/>
        <w:ind w:firstLine="709"/>
        <w:rPr>
          <w:b/>
          <w:bCs/>
          <w:lang w:val="fr-FR"/>
        </w:rPr>
      </w:pPr>
      <w:r w:rsidRPr="00363251">
        <w:rPr>
          <w:b/>
          <w:bCs/>
          <w:lang w:val="fr-FR"/>
        </w:rPr>
        <w:t>/xxx/</w:t>
      </w:r>
      <w:proofErr w:type="spellStart"/>
      <w:r w:rsidRPr="00363251">
        <w:rPr>
          <w:b/>
          <w:bCs/>
          <w:lang w:val="fr-FR"/>
        </w:rPr>
        <w:t>yyy</w:t>
      </w:r>
      <w:proofErr w:type="spellEnd"/>
    </w:p>
    <w:p w14:paraId="18BB7377" w14:textId="5633BEFC" w:rsidR="00A91B73" w:rsidRPr="00363251" w:rsidRDefault="00A91B73" w:rsidP="000518B2">
      <w:pPr>
        <w:pStyle w:val="Corpsdetexte"/>
        <w:spacing w:before="120"/>
        <w:ind w:firstLine="709"/>
        <w:rPr>
          <w:lang w:val="fr-FR"/>
        </w:rPr>
      </w:pPr>
      <w:r w:rsidRPr="00363251">
        <w:rPr>
          <w:lang w:val="fr-FR"/>
        </w:rPr>
        <w:t xml:space="preserve">Positionner les droits d'exécution sur les scripts SH de lancement des </w:t>
      </w:r>
      <w:proofErr w:type="spellStart"/>
      <w:r w:rsidRPr="00363251">
        <w:rPr>
          <w:lang w:val="fr-FR"/>
        </w:rPr>
        <w:t>batches</w:t>
      </w:r>
      <w:proofErr w:type="spellEnd"/>
      <w:r w:rsidRPr="00363251">
        <w:rPr>
          <w:lang w:val="fr-FR"/>
        </w:rPr>
        <w:t>.</w:t>
      </w:r>
    </w:p>
    <w:p w14:paraId="6A49656F" w14:textId="77777777" w:rsidR="00A91B73" w:rsidRPr="00363251" w:rsidRDefault="00A91B73" w:rsidP="00A91B73">
      <w:pPr>
        <w:pStyle w:val="Titre3"/>
        <w:rPr>
          <w:lang w:val="fr-FR"/>
        </w:rPr>
      </w:pPr>
      <w:bookmarkStart w:id="22" w:name="_Toc72426752"/>
      <w:r w:rsidRPr="00363251">
        <w:rPr>
          <w:lang w:val="fr-FR"/>
        </w:rPr>
        <w:t>Variables d'environnement</w:t>
      </w:r>
      <w:bookmarkEnd w:id="22"/>
    </w:p>
    <w:p w14:paraId="1CC53EEC" w14:textId="5E289322" w:rsidR="00A91B73" w:rsidRPr="00363251" w:rsidRDefault="000518B2" w:rsidP="000518B2">
      <w:pPr>
        <w:pStyle w:val="Corpsdetexte"/>
        <w:spacing w:before="120"/>
        <w:ind w:firstLine="709"/>
        <w:rPr>
          <w:lang w:val="fr-FR"/>
        </w:rPr>
      </w:pPr>
      <w:r w:rsidRPr="00363251">
        <w:rPr>
          <w:lang w:val="fr-FR"/>
        </w:rPr>
        <w:t xml:space="preserve">Ces applications sont développées à l’aide du langage java. </w:t>
      </w:r>
      <w:r w:rsidR="00A91B73" w:rsidRPr="00363251">
        <w:rPr>
          <w:lang w:val="fr-FR"/>
        </w:rPr>
        <w:t xml:space="preserve">Voici les variables d'environnement reconnues par les </w:t>
      </w:r>
      <w:proofErr w:type="spellStart"/>
      <w:r w:rsidR="00A91B73" w:rsidRPr="00363251">
        <w:rPr>
          <w:lang w:val="fr-FR"/>
        </w:rPr>
        <w:t>batches</w:t>
      </w:r>
      <w:proofErr w:type="spellEnd"/>
      <w:r w:rsidR="00A91B73" w:rsidRPr="00363251">
        <w:rPr>
          <w:lang w:val="fr-FR"/>
        </w:rPr>
        <w:t xml:space="preserve"> de l’application </w:t>
      </w:r>
      <w:proofErr w:type="spellStart"/>
      <w:r w:rsidRPr="00363251">
        <w:rPr>
          <w:lang w:val="fr-FR"/>
        </w:rPr>
        <w:t>OCPizza</w:t>
      </w:r>
      <w:proofErr w:type="spellEnd"/>
      <w:r w:rsidRPr="00363251">
        <w:rPr>
          <w:lang w:val="fr-FR"/>
        </w:rPr>
        <w:t> :</w:t>
      </w:r>
    </w:p>
    <w:tbl>
      <w:tblPr>
        <w:tblW w:w="986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47"/>
        <w:gridCol w:w="1952"/>
        <w:gridCol w:w="5667"/>
      </w:tblGrid>
      <w:tr w:rsidR="00A91B73" w:rsidRPr="00363251" w14:paraId="3FA17670" w14:textId="77777777" w:rsidTr="00A22A6D">
        <w:tc>
          <w:tcPr>
            <w:tcW w:w="2247" w:type="dxa"/>
            <w:shd w:val="clear" w:color="auto" w:fill="555555"/>
          </w:tcPr>
          <w:p w14:paraId="560BB747" w14:textId="77777777" w:rsidR="00A91B73" w:rsidRPr="00363251" w:rsidRDefault="00A91B73" w:rsidP="000B6DEA">
            <w:pPr>
              <w:pStyle w:val="Tableauentte"/>
              <w:jc w:val="center"/>
              <w:rPr>
                <w:lang w:val="fr-FR"/>
              </w:rPr>
            </w:pPr>
            <w:r w:rsidRPr="00363251">
              <w:rPr>
                <w:lang w:val="fr-FR"/>
              </w:rPr>
              <w:t>Nom</w:t>
            </w:r>
          </w:p>
        </w:tc>
        <w:tc>
          <w:tcPr>
            <w:tcW w:w="1952" w:type="dxa"/>
            <w:shd w:val="clear" w:color="auto" w:fill="555555"/>
          </w:tcPr>
          <w:p w14:paraId="1A830CF1" w14:textId="77777777" w:rsidR="00A91B73" w:rsidRPr="00363251" w:rsidRDefault="00A91B73" w:rsidP="000B6DEA">
            <w:pPr>
              <w:pStyle w:val="Tableauentte"/>
              <w:jc w:val="center"/>
              <w:rPr>
                <w:lang w:val="fr-FR"/>
              </w:rPr>
            </w:pPr>
            <w:r w:rsidRPr="00363251">
              <w:rPr>
                <w:lang w:val="fr-FR"/>
              </w:rPr>
              <w:t>Obligatoire</w:t>
            </w:r>
          </w:p>
        </w:tc>
        <w:tc>
          <w:tcPr>
            <w:tcW w:w="5667" w:type="dxa"/>
            <w:shd w:val="clear" w:color="auto" w:fill="555555"/>
          </w:tcPr>
          <w:p w14:paraId="30942D7A" w14:textId="77777777" w:rsidR="00A91B73" w:rsidRPr="00363251" w:rsidRDefault="00A91B73" w:rsidP="000B6DEA">
            <w:pPr>
              <w:pStyle w:val="Tableauentte"/>
              <w:rPr>
                <w:lang w:val="fr-FR"/>
              </w:rPr>
            </w:pPr>
            <w:r w:rsidRPr="00363251">
              <w:rPr>
                <w:lang w:val="fr-FR"/>
              </w:rPr>
              <w:t>Description</w:t>
            </w:r>
          </w:p>
        </w:tc>
      </w:tr>
      <w:tr w:rsidR="00A91B73" w:rsidRPr="00363251" w14:paraId="3BC259ED" w14:textId="77777777" w:rsidTr="00A22A6D">
        <w:tc>
          <w:tcPr>
            <w:tcW w:w="2247" w:type="dxa"/>
            <w:shd w:val="clear" w:color="auto" w:fill="auto"/>
          </w:tcPr>
          <w:p w14:paraId="30498DB7" w14:textId="5210A5A6" w:rsidR="00A91B73" w:rsidRPr="00363251" w:rsidRDefault="00FE070F" w:rsidP="000B6DEA">
            <w:pPr>
              <w:pStyle w:val="Contenudetableau"/>
              <w:jc w:val="center"/>
              <w:rPr>
                <w:lang w:val="fr-FR"/>
              </w:rPr>
            </w:pPr>
            <w:r w:rsidRPr="00363251">
              <w:rPr>
                <w:lang w:val="fr-FR"/>
              </w:rPr>
              <w:t>JAVA</w:t>
            </w:r>
            <w:r w:rsidR="00A91B73" w:rsidRPr="00363251">
              <w:rPr>
                <w:lang w:val="fr-FR"/>
              </w:rPr>
              <w:t>_HOME</w:t>
            </w:r>
          </w:p>
        </w:tc>
        <w:tc>
          <w:tcPr>
            <w:tcW w:w="1952" w:type="dxa"/>
            <w:shd w:val="clear" w:color="auto" w:fill="auto"/>
          </w:tcPr>
          <w:p w14:paraId="10CE75F5" w14:textId="77777777" w:rsidR="00A91B73" w:rsidRPr="00363251" w:rsidRDefault="00A91B73" w:rsidP="000B6DEA">
            <w:pPr>
              <w:pStyle w:val="Contenudetableau"/>
              <w:jc w:val="center"/>
              <w:rPr>
                <w:lang w:val="fr-FR"/>
              </w:rPr>
            </w:pPr>
            <w:r w:rsidRPr="00363251">
              <w:rPr>
                <w:lang w:val="fr-FR"/>
              </w:rPr>
              <w:t>non</w:t>
            </w:r>
          </w:p>
        </w:tc>
        <w:tc>
          <w:tcPr>
            <w:tcW w:w="5667" w:type="dxa"/>
            <w:shd w:val="clear" w:color="auto" w:fill="auto"/>
          </w:tcPr>
          <w:p w14:paraId="5B8FEEA0" w14:textId="77777777" w:rsidR="00A91B73" w:rsidRPr="00363251" w:rsidRDefault="00A91B73" w:rsidP="000B6DEA">
            <w:pPr>
              <w:pStyle w:val="Contenudetableau"/>
              <w:jc w:val="both"/>
              <w:rPr>
                <w:lang w:val="fr-FR"/>
              </w:rPr>
            </w:pPr>
            <w:r w:rsidRPr="00363251">
              <w:rPr>
                <w:lang w:val="fr-FR"/>
              </w:rPr>
              <w:t>Répertoire racine de l’installation de l’application</w:t>
            </w:r>
          </w:p>
        </w:tc>
      </w:tr>
    </w:tbl>
    <w:p w14:paraId="06AB587B" w14:textId="698CC843" w:rsidR="00FE070F" w:rsidRPr="00363251" w:rsidRDefault="00FE070F" w:rsidP="00FE070F">
      <w:pPr>
        <w:pStyle w:val="Corpsdetexte"/>
        <w:spacing w:before="120"/>
        <w:ind w:firstLine="709"/>
        <w:rPr>
          <w:lang w:val="fr-FR"/>
        </w:rPr>
      </w:pPr>
      <w:r w:rsidRPr="00363251">
        <w:rPr>
          <w:lang w:val="fr-FR"/>
        </w:rPr>
        <w:t>Ces services sont développés à l’aide de java 1.8. Votre version de java doit donc être au minimum la version 1.8.</w:t>
      </w:r>
    </w:p>
    <w:p w14:paraId="5D6EBB38" w14:textId="77777777" w:rsidR="00A91B73" w:rsidRPr="00363251" w:rsidRDefault="00A91B73" w:rsidP="00A91B73">
      <w:pPr>
        <w:pStyle w:val="Titre3"/>
        <w:rPr>
          <w:lang w:val="fr-FR"/>
        </w:rPr>
      </w:pPr>
      <w:bookmarkStart w:id="23" w:name="_Toc72426753"/>
      <w:r w:rsidRPr="00363251">
        <w:rPr>
          <w:lang w:val="fr-FR"/>
        </w:rPr>
        <w:t>Configuration</w:t>
      </w:r>
      <w:bookmarkEnd w:id="23"/>
    </w:p>
    <w:p w14:paraId="7C113E30" w14:textId="77777777" w:rsidR="00A91B73" w:rsidRPr="00363251" w:rsidRDefault="00A91B73" w:rsidP="00C10ED3">
      <w:pPr>
        <w:pStyle w:val="Corpsdetexte"/>
        <w:spacing w:before="120"/>
        <w:ind w:firstLine="709"/>
        <w:rPr>
          <w:lang w:val="fr-FR"/>
        </w:rPr>
      </w:pPr>
      <w:r w:rsidRPr="00363251">
        <w:rPr>
          <w:lang w:val="fr-FR"/>
        </w:rPr>
        <w:t>Voici les différents fichiers de configuration :</w:t>
      </w:r>
    </w:p>
    <w:p w14:paraId="288B414C" w14:textId="079AC925" w:rsidR="00DF48AD" w:rsidRPr="00363251" w:rsidRDefault="00DF48AD" w:rsidP="00DF48AD">
      <w:pPr>
        <w:pStyle w:val="Corpsdetexte"/>
        <w:numPr>
          <w:ilvl w:val="0"/>
          <w:numId w:val="22"/>
        </w:numPr>
        <w:spacing w:before="120"/>
        <w:rPr>
          <w:lang w:val="fr-FR"/>
        </w:rPr>
      </w:pPr>
      <w:r w:rsidRPr="00363251">
        <w:rPr>
          <w:b/>
          <w:bCs/>
          <w:lang w:val="fr-FR"/>
        </w:rPr>
        <w:t xml:space="preserve">Log4j.xml : </w:t>
      </w:r>
      <w:r w:rsidRPr="00363251">
        <w:rPr>
          <w:lang w:val="fr-FR"/>
        </w:rPr>
        <w:t xml:space="preserve">fichier de configuration des logs pour l’application </w:t>
      </w:r>
      <w:proofErr w:type="spellStart"/>
      <w:r w:rsidR="009C5A4E" w:rsidRPr="00363251">
        <w:rPr>
          <w:lang w:val="fr-FR"/>
        </w:rPr>
        <w:t>Angular</w:t>
      </w:r>
      <w:proofErr w:type="spellEnd"/>
    </w:p>
    <w:p w14:paraId="315CF17B" w14:textId="1EB38402" w:rsidR="00A91B73" w:rsidRPr="00363251" w:rsidRDefault="00DF48AD" w:rsidP="00DF48AD">
      <w:pPr>
        <w:pStyle w:val="Corpsdetexte"/>
        <w:numPr>
          <w:ilvl w:val="0"/>
          <w:numId w:val="22"/>
        </w:numPr>
        <w:spacing w:before="120"/>
        <w:rPr>
          <w:b/>
          <w:bCs/>
          <w:lang w:val="fr-FR"/>
        </w:rPr>
      </w:pPr>
      <w:proofErr w:type="spellStart"/>
      <w:proofErr w:type="gramStart"/>
      <w:r w:rsidRPr="00363251">
        <w:rPr>
          <w:b/>
          <w:bCs/>
          <w:lang w:val="fr-FR"/>
        </w:rPr>
        <w:t>application.properties</w:t>
      </w:r>
      <w:proofErr w:type="spellEnd"/>
      <w:proofErr w:type="gramEnd"/>
      <w:r w:rsidRPr="00363251">
        <w:rPr>
          <w:b/>
          <w:bCs/>
          <w:lang w:val="fr-FR"/>
        </w:rPr>
        <w:t> :</w:t>
      </w:r>
      <w:r w:rsidRPr="00363251">
        <w:rPr>
          <w:lang w:val="fr-FR"/>
        </w:rPr>
        <w:t xml:space="preserve"> fichier de configuration du web service contenant notamment l’adresse de la base de données, les mots de passe et les utilisateurs.</w:t>
      </w:r>
    </w:p>
    <w:p w14:paraId="50949543" w14:textId="0A63E573" w:rsidR="001013D0" w:rsidRPr="00363251" w:rsidRDefault="001013D0" w:rsidP="001013D0">
      <w:pPr>
        <w:pStyle w:val="Titre4"/>
        <w:rPr>
          <w:sz w:val="28"/>
          <w:lang w:val="fr-FR"/>
        </w:rPr>
      </w:pPr>
      <w:bookmarkStart w:id="24" w:name="_Toc72426754"/>
      <w:r w:rsidRPr="00363251">
        <w:rPr>
          <w:lang w:val="fr-FR"/>
        </w:rPr>
        <w:t>Fichier Log4j.xml</w:t>
      </w:r>
      <w:bookmarkEnd w:id="24"/>
    </w:p>
    <w:p w14:paraId="6F2F1895" w14:textId="77777777" w:rsidR="001013D0" w:rsidRPr="00363251" w:rsidRDefault="001013D0" w:rsidP="001013D0">
      <w:pPr>
        <w:pStyle w:val="Corpsdetexte"/>
        <w:spacing w:before="120"/>
        <w:ind w:firstLine="709"/>
        <w:rPr>
          <w:lang w:val="fr-FR"/>
        </w:rPr>
      </w:pPr>
      <w:r w:rsidRPr="00363251">
        <w:rPr>
          <w:lang w:val="fr-FR"/>
        </w:rPr>
        <w:t xml:space="preserve">Ce fichier permet de configurer le fonctionnement des logs. Vous pouvez moduler le niveau </w:t>
      </w:r>
      <w:r w:rsidRPr="00363251">
        <w:rPr>
          <w:lang w:val="fr-FR"/>
        </w:rPr>
        <w:lastRenderedPageBreak/>
        <w:t xml:space="preserve">d’alerte des logs ainsi que la localisation de l’enregistrement de ces fichiers. </w:t>
      </w:r>
    </w:p>
    <w:p w14:paraId="7CCF05E2" w14:textId="5069EADC" w:rsidR="001013D0" w:rsidRPr="00363251" w:rsidRDefault="001013D0" w:rsidP="001013D0">
      <w:pPr>
        <w:pStyle w:val="Titre4"/>
        <w:rPr>
          <w:lang w:val="fr-FR"/>
        </w:rPr>
      </w:pPr>
      <w:bookmarkStart w:id="25" w:name="_Toc72426755"/>
      <w:r w:rsidRPr="00363251">
        <w:rPr>
          <w:lang w:val="fr-FR"/>
        </w:rPr>
        <w:t xml:space="preserve">Fichier </w:t>
      </w:r>
      <w:proofErr w:type="spellStart"/>
      <w:proofErr w:type="gramStart"/>
      <w:r w:rsidRPr="00363251">
        <w:rPr>
          <w:lang w:val="fr-FR"/>
        </w:rPr>
        <w:t>application.properties</w:t>
      </w:r>
      <w:bookmarkEnd w:id="25"/>
      <w:proofErr w:type="spellEnd"/>
      <w:proofErr w:type="gramEnd"/>
    </w:p>
    <w:p w14:paraId="21303529" w14:textId="2583AE0A" w:rsidR="001013D0" w:rsidRPr="00363251" w:rsidRDefault="001013D0" w:rsidP="001013D0">
      <w:pPr>
        <w:pStyle w:val="Corpsdetexte"/>
        <w:spacing w:before="120"/>
        <w:ind w:firstLine="709"/>
        <w:rPr>
          <w:lang w:val="fr-FR"/>
        </w:rPr>
      </w:pPr>
      <w:r w:rsidRPr="00363251">
        <w:rPr>
          <w:lang w:val="fr-FR"/>
        </w:rPr>
        <w:t xml:space="preserve">Fichier de configuration du Framework </w:t>
      </w:r>
      <w:proofErr w:type="spellStart"/>
      <w:r w:rsidRPr="00363251">
        <w:rPr>
          <w:lang w:val="fr-FR"/>
        </w:rPr>
        <w:t>Spring</w:t>
      </w:r>
      <w:proofErr w:type="spellEnd"/>
      <w:r w:rsidRPr="00363251">
        <w:rPr>
          <w:lang w:val="fr-FR"/>
        </w:rPr>
        <w:t>. Il permet de gérer la connexion au web service.</w:t>
      </w:r>
    </w:p>
    <w:p w14:paraId="2D21B5C0" w14:textId="262BD172" w:rsidR="001013D0" w:rsidRPr="00363251" w:rsidRDefault="001013D0" w:rsidP="001013D0">
      <w:pPr>
        <w:pStyle w:val="Corpsdetexte"/>
        <w:spacing w:before="120"/>
        <w:ind w:firstLine="709"/>
        <w:rPr>
          <w:lang w:val="fr-FR"/>
        </w:rPr>
      </w:pPr>
      <w:r w:rsidRPr="00363251">
        <w:rPr>
          <w:lang w:val="fr-FR"/>
        </w:rPr>
        <w:t xml:space="preserve">Il permet également de paramétrer votre application </w:t>
      </w:r>
      <w:proofErr w:type="spellStart"/>
      <w:r w:rsidRPr="00363251">
        <w:rPr>
          <w:lang w:val="fr-FR"/>
        </w:rPr>
        <w:t>Spring</w:t>
      </w:r>
      <w:proofErr w:type="spellEnd"/>
      <w:r w:rsidRPr="00363251">
        <w:rPr>
          <w:lang w:val="fr-FR"/>
        </w:rPr>
        <w:t xml:space="preserve"> boot ou </w:t>
      </w:r>
      <w:proofErr w:type="spellStart"/>
      <w:r w:rsidRPr="00363251">
        <w:rPr>
          <w:lang w:val="fr-FR"/>
        </w:rPr>
        <w:t>Spring</w:t>
      </w:r>
      <w:proofErr w:type="spellEnd"/>
      <w:r w:rsidRPr="00363251">
        <w:rPr>
          <w:lang w:val="fr-FR"/>
        </w:rPr>
        <w:t xml:space="preserve"> Batch. </w:t>
      </w:r>
    </w:p>
    <w:p w14:paraId="014649F7" w14:textId="61AD4CD8" w:rsidR="001013D0" w:rsidRPr="00363251" w:rsidRDefault="001013D0" w:rsidP="001013D0">
      <w:pPr>
        <w:pStyle w:val="Titre4"/>
        <w:rPr>
          <w:lang w:val="fr-FR"/>
        </w:rPr>
      </w:pPr>
      <w:bookmarkStart w:id="26" w:name="_Toc72426756"/>
      <w:proofErr w:type="spellStart"/>
      <w:r w:rsidRPr="00363251">
        <w:rPr>
          <w:lang w:val="fr-FR"/>
        </w:rPr>
        <w:t>Vérifications</w:t>
      </w:r>
      <w:bookmarkEnd w:id="26"/>
      <w:proofErr w:type="spellEnd"/>
    </w:p>
    <w:p w14:paraId="1157DBAA" w14:textId="09EFB7E8" w:rsidR="00A91B73" w:rsidRPr="00363251" w:rsidRDefault="001013D0" w:rsidP="001013D0">
      <w:pPr>
        <w:pStyle w:val="Corpsdetexte"/>
        <w:spacing w:before="120"/>
        <w:ind w:firstLine="709"/>
        <w:rPr>
          <w:lang w:val="fr-FR"/>
        </w:rPr>
      </w:pPr>
      <w:r w:rsidRPr="00363251">
        <w:rPr>
          <w:lang w:val="fr-FR"/>
        </w:rPr>
        <w:t xml:space="preserve">Afin de vérifier le bon déploiement du système, un batch de test permet de tester le bon fonctionnement de la base de données ainsi que du service web et de l’application web. Ces procédures de test peuvent être initiées à l’aide de </w:t>
      </w:r>
      <w:proofErr w:type="spellStart"/>
      <w:r w:rsidRPr="00363251">
        <w:rPr>
          <w:lang w:val="fr-FR"/>
        </w:rPr>
        <w:t>Maven</w:t>
      </w:r>
      <w:proofErr w:type="spellEnd"/>
      <w:r w:rsidRPr="00363251">
        <w:rPr>
          <w:lang w:val="fr-FR"/>
        </w:rPr>
        <w:t xml:space="preserve">. Ils sont automatiquement exécutés dans le cadre du packaging du </w:t>
      </w:r>
      <w:proofErr w:type="spellStart"/>
      <w:r w:rsidRPr="00363251">
        <w:rPr>
          <w:lang w:val="fr-FR"/>
        </w:rPr>
        <w:t>war</w:t>
      </w:r>
      <w:proofErr w:type="spellEnd"/>
      <w:r w:rsidRPr="00363251">
        <w:rPr>
          <w:lang w:val="fr-FR"/>
        </w:rPr>
        <w:t>.</w:t>
      </w:r>
    </w:p>
    <w:p w14:paraId="7292B21E" w14:textId="77777777" w:rsidR="00A91B73" w:rsidRPr="00363251" w:rsidRDefault="00A91B73" w:rsidP="00A91B73">
      <w:pPr>
        <w:pStyle w:val="Titre2"/>
        <w:pageBreakBefore/>
        <w:rPr>
          <w:lang w:val="fr-FR"/>
        </w:rPr>
      </w:pPr>
      <w:bookmarkStart w:id="27" w:name="_Toc72426757"/>
      <w:r w:rsidRPr="00363251">
        <w:rPr>
          <w:lang w:val="fr-FR"/>
        </w:rPr>
        <w:lastRenderedPageBreak/>
        <w:t>Déploiement de l'Application Web</w:t>
      </w:r>
      <w:bookmarkEnd w:id="27"/>
    </w:p>
    <w:p w14:paraId="6E09DC12" w14:textId="5A646398" w:rsidR="001013D0" w:rsidRPr="00363251" w:rsidRDefault="001013D0" w:rsidP="001013D0">
      <w:pPr>
        <w:pStyle w:val="Titre3"/>
        <w:rPr>
          <w:lang w:val="fr-FR"/>
        </w:rPr>
      </w:pPr>
      <w:bookmarkStart w:id="28" w:name="_Toc72426758"/>
      <w:r w:rsidRPr="00363251">
        <w:rPr>
          <w:lang w:val="fr-FR"/>
        </w:rPr>
        <w:t>Artefacts</w:t>
      </w:r>
      <w:bookmarkEnd w:id="28"/>
      <w:r w:rsidRPr="00363251">
        <w:rPr>
          <w:lang w:val="fr-FR"/>
        </w:rPr>
        <w:t xml:space="preserve"> </w:t>
      </w:r>
    </w:p>
    <w:p w14:paraId="0B4C9A2D" w14:textId="336A2645" w:rsidR="001013D0" w:rsidRPr="00363251" w:rsidRDefault="001013D0" w:rsidP="001013D0">
      <w:pPr>
        <w:pStyle w:val="Corpsdetexte"/>
        <w:spacing w:before="120"/>
        <w:ind w:firstLine="709"/>
        <w:rPr>
          <w:lang w:val="fr-FR"/>
        </w:rPr>
      </w:pPr>
      <w:r w:rsidRPr="00363251">
        <w:rPr>
          <w:lang w:val="fr-FR"/>
        </w:rPr>
        <w:t>L’application se compose de deux artefacts. L’un attaché au service web (</w:t>
      </w:r>
      <w:proofErr w:type="spellStart"/>
      <w:r w:rsidRPr="00363251">
        <w:rPr>
          <w:lang w:val="fr-FR"/>
        </w:rPr>
        <w:t>ServiceWeb.war</w:t>
      </w:r>
      <w:proofErr w:type="spellEnd"/>
      <w:r w:rsidRPr="00363251">
        <w:rPr>
          <w:lang w:val="fr-FR"/>
        </w:rPr>
        <w:t>) et un client web (</w:t>
      </w:r>
      <w:proofErr w:type="spellStart"/>
      <w:r w:rsidRPr="00363251">
        <w:rPr>
          <w:lang w:val="fr-FR"/>
        </w:rPr>
        <w:t>SoEat.war</w:t>
      </w:r>
      <w:proofErr w:type="spellEnd"/>
      <w:r w:rsidRPr="00363251">
        <w:rPr>
          <w:lang w:val="fr-FR"/>
        </w:rPr>
        <w:t>).</w:t>
      </w:r>
    </w:p>
    <w:p w14:paraId="14C358BD" w14:textId="6B1583B2" w:rsidR="001013D0" w:rsidRPr="00363251" w:rsidRDefault="001013D0" w:rsidP="001013D0">
      <w:pPr>
        <w:pStyle w:val="Corpsdetexte"/>
        <w:spacing w:before="120"/>
        <w:ind w:firstLine="709"/>
        <w:rPr>
          <w:lang w:val="fr-FR"/>
        </w:rPr>
      </w:pPr>
      <w:r w:rsidRPr="00363251">
        <w:rPr>
          <w:lang w:val="fr-FR"/>
        </w:rPr>
        <w:t xml:space="preserve">Une fois la version finale de l’application validée, les applications peuvent être packagées à l’aide de </w:t>
      </w:r>
      <w:proofErr w:type="spellStart"/>
      <w:r w:rsidRPr="00363251">
        <w:rPr>
          <w:lang w:val="fr-FR"/>
        </w:rPr>
        <w:t>Maven</w:t>
      </w:r>
      <w:proofErr w:type="spellEnd"/>
      <w:r w:rsidRPr="00363251">
        <w:rPr>
          <w:lang w:val="fr-FR"/>
        </w:rPr>
        <w:t xml:space="preserve">. Les applications sont développées à l’aide de GitHub et sont disponible à l’adresse suivante : https://www.github/PJ8. La branche master de l’application est la version disponible de l’application. </w:t>
      </w:r>
    </w:p>
    <w:p w14:paraId="252FFA77" w14:textId="571AFA7C" w:rsidR="001013D0" w:rsidRPr="00363251" w:rsidRDefault="001013D0" w:rsidP="001013D0">
      <w:pPr>
        <w:pStyle w:val="Corpsdetexte"/>
        <w:spacing w:before="120"/>
        <w:ind w:firstLine="709"/>
        <w:rPr>
          <w:lang w:val="fr-FR"/>
        </w:rPr>
      </w:pPr>
      <w:r w:rsidRPr="00363251">
        <w:rPr>
          <w:lang w:val="fr-FR"/>
        </w:rPr>
        <w:t xml:space="preserve">La commande « </w:t>
      </w:r>
      <w:proofErr w:type="spellStart"/>
      <w:r w:rsidRPr="00363251">
        <w:rPr>
          <w:lang w:val="fr-FR"/>
        </w:rPr>
        <w:t>mvn</w:t>
      </w:r>
      <w:proofErr w:type="spellEnd"/>
      <w:r w:rsidRPr="00363251">
        <w:rPr>
          <w:lang w:val="fr-FR"/>
        </w:rPr>
        <w:t xml:space="preserve"> clean </w:t>
      </w:r>
      <w:proofErr w:type="spellStart"/>
      <w:r w:rsidRPr="00363251">
        <w:rPr>
          <w:lang w:val="fr-FR"/>
        </w:rPr>
        <w:t>install</w:t>
      </w:r>
      <w:proofErr w:type="spellEnd"/>
      <w:r w:rsidRPr="00363251">
        <w:rPr>
          <w:lang w:val="fr-FR"/>
        </w:rPr>
        <w:t xml:space="preserve"> » permet de packager le web service et le client </w:t>
      </w:r>
      <w:proofErr w:type="spellStart"/>
      <w:r w:rsidRPr="00363251">
        <w:rPr>
          <w:lang w:val="fr-FR"/>
        </w:rPr>
        <w:t>Angular</w:t>
      </w:r>
      <w:proofErr w:type="spellEnd"/>
      <w:r w:rsidRPr="00363251">
        <w:rPr>
          <w:lang w:val="fr-FR"/>
        </w:rPr>
        <w:t xml:space="preserve"> sous forme de </w:t>
      </w:r>
      <w:proofErr w:type="spellStart"/>
      <w:r w:rsidRPr="00363251">
        <w:rPr>
          <w:lang w:val="fr-FR"/>
        </w:rPr>
        <w:t>war</w:t>
      </w:r>
      <w:proofErr w:type="spellEnd"/>
      <w:r w:rsidRPr="00363251">
        <w:rPr>
          <w:lang w:val="fr-FR"/>
        </w:rPr>
        <w:t>.</w:t>
      </w:r>
    </w:p>
    <w:p w14:paraId="3CA87CB9" w14:textId="04C2EEB1" w:rsidR="001013D0" w:rsidRPr="00363251" w:rsidRDefault="001013D0" w:rsidP="001013D0">
      <w:pPr>
        <w:pStyle w:val="Titre3"/>
        <w:rPr>
          <w:lang w:val="fr-FR"/>
        </w:rPr>
      </w:pPr>
      <w:bookmarkStart w:id="29" w:name="_Toc72426759"/>
      <w:proofErr w:type="spellStart"/>
      <w:r w:rsidRPr="00363251">
        <w:rPr>
          <w:lang w:val="fr-FR"/>
        </w:rPr>
        <w:t>DataSources</w:t>
      </w:r>
      <w:bookmarkEnd w:id="29"/>
      <w:proofErr w:type="spellEnd"/>
      <w:r w:rsidRPr="00363251">
        <w:rPr>
          <w:lang w:val="fr-FR"/>
        </w:rPr>
        <w:t xml:space="preserve"> </w:t>
      </w:r>
    </w:p>
    <w:p w14:paraId="49B1755B" w14:textId="3F4BF323" w:rsidR="001013D0" w:rsidRPr="00363251" w:rsidRDefault="001013D0" w:rsidP="001013D0">
      <w:pPr>
        <w:pStyle w:val="Corpsdetexte"/>
        <w:spacing w:before="120"/>
        <w:ind w:firstLine="709"/>
        <w:rPr>
          <w:lang w:val="fr-FR"/>
        </w:rPr>
      </w:pPr>
      <w:r w:rsidRPr="00363251">
        <w:rPr>
          <w:lang w:val="fr-FR"/>
        </w:rPr>
        <w:t xml:space="preserve">Les accès aux bases de données doivent se configurer à l'aide du fichier </w:t>
      </w:r>
      <w:proofErr w:type="spellStart"/>
      <w:proofErr w:type="gramStart"/>
      <w:r w:rsidRPr="00363251">
        <w:rPr>
          <w:lang w:val="fr-FR"/>
        </w:rPr>
        <w:t>application.properties</w:t>
      </w:r>
      <w:proofErr w:type="spellEnd"/>
      <w:proofErr w:type="gramEnd"/>
      <w:r w:rsidRPr="00363251">
        <w:rPr>
          <w:lang w:val="fr-FR"/>
        </w:rPr>
        <w:t xml:space="preserve"> Le fichier de drivers PostgreSQL (postgresql-10) doit ê</w:t>
      </w:r>
      <w:r w:rsidRPr="00363251">
        <w:rPr>
          <w:rFonts w:ascii="Arial" w:hAnsi="Arial" w:cs="Arial"/>
          <w:lang w:val="fr-FR"/>
        </w:rPr>
        <w:t>t</w:t>
      </w:r>
      <w:r w:rsidRPr="00363251">
        <w:rPr>
          <w:lang w:val="fr-FR"/>
        </w:rPr>
        <w:t>re déposé́ dans le répertoire :</w:t>
      </w:r>
    </w:p>
    <w:p w14:paraId="569B0844" w14:textId="77777777" w:rsidR="001013D0" w:rsidRPr="00363251" w:rsidRDefault="001013D0" w:rsidP="001013D0">
      <w:pPr>
        <w:pStyle w:val="Corpsdetexte"/>
        <w:spacing w:before="120"/>
        <w:ind w:firstLine="709"/>
        <w:rPr>
          <w:lang w:val="fr-FR"/>
        </w:rPr>
      </w:pPr>
      <w:r w:rsidRPr="00363251">
        <w:rPr>
          <w:lang w:val="fr-FR"/>
        </w:rPr>
        <w:t>$</w:t>
      </w:r>
      <w:proofErr w:type="spellStart"/>
      <w:r w:rsidRPr="00363251">
        <w:rPr>
          <w:lang w:val="fr-FR"/>
        </w:rPr>
        <w:t>home_server</w:t>
      </w:r>
      <w:proofErr w:type="spellEnd"/>
      <w:r w:rsidRPr="00363251">
        <w:rPr>
          <w:lang w:val="fr-FR"/>
        </w:rPr>
        <w:t>/lib/</w:t>
      </w:r>
      <w:proofErr w:type="spellStart"/>
      <w:r w:rsidRPr="00363251">
        <w:rPr>
          <w:lang w:val="fr-FR"/>
        </w:rPr>
        <w:t>ext</w:t>
      </w:r>
      <w:proofErr w:type="spellEnd"/>
    </w:p>
    <w:p w14:paraId="26C5A8B7" w14:textId="5FBB5D87" w:rsidR="001013D0" w:rsidRPr="00363251" w:rsidRDefault="001013D0" w:rsidP="001013D0">
      <w:pPr>
        <w:pStyle w:val="Corpsdetexte"/>
        <w:spacing w:before="120"/>
        <w:ind w:firstLine="709"/>
        <w:rPr>
          <w:lang w:val="fr-FR"/>
        </w:rPr>
      </w:pPr>
      <w:proofErr w:type="spellStart"/>
      <w:r w:rsidRPr="00363251">
        <w:rPr>
          <w:lang w:val="fr-FR"/>
        </w:rPr>
        <w:t>Maven</w:t>
      </w:r>
      <w:proofErr w:type="spellEnd"/>
      <w:r w:rsidRPr="00363251">
        <w:rPr>
          <w:lang w:val="fr-FR"/>
        </w:rPr>
        <w:t xml:space="preserve"> permet d’automatiser la gestion de ces ressources.</w:t>
      </w:r>
    </w:p>
    <w:p w14:paraId="07E6305A" w14:textId="72D02D37" w:rsidR="001013D0" w:rsidRPr="00363251" w:rsidRDefault="001013D0" w:rsidP="001013D0">
      <w:pPr>
        <w:pStyle w:val="Titre3"/>
        <w:rPr>
          <w:lang w:val="fr-FR"/>
        </w:rPr>
      </w:pPr>
      <w:bookmarkStart w:id="30" w:name="_Toc72426760"/>
      <w:r w:rsidRPr="00363251">
        <w:rPr>
          <w:lang w:val="fr-FR"/>
        </w:rPr>
        <w:t>Ressources</w:t>
      </w:r>
      <w:bookmarkEnd w:id="30"/>
      <w:r w:rsidRPr="00363251">
        <w:rPr>
          <w:lang w:val="fr-FR"/>
        </w:rPr>
        <w:t xml:space="preserve"> </w:t>
      </w:r>
    </w:p>
    <w:p w14:paraId="24D9A531" w14:textId="75BAA4FD" w:rsidR="001013D0" w:rsidRPr="00363251" w:rsidRDefault="001013D0" w:rsidP="001013D0">
      <w:pPr>
        <w:pStyle w:val="Corpsdetexte"/>
        <w:spacing w:before="120"/>
        <w:ind w:firstLine="709"/>
        <w:rPr>
          <w:lang w:val="fr-FR"/>
        </w:rPr>
      </w:pPr>
      <w:r w:rsidRPr="00363251">
        <w:rPr>
          <w:lang w:val="fr-FR"/>
        </w:rPr>
        <w:t xml:space="preserve">Les ressources telles que les images sont stockées sur le serveur Debian, au niveau du </w:t>
      </w:r>
      <w:proofErr w:type="spellStart"/>
      <w:r w:rsidRPr="00363251">
        <w:rPr>
          <w:lang w:val="fr-FR"/>
        </w:rPr>
        <w:t>path</w:t>
      </w:r>
      <w:proofErr w:type="spellEnd"/>
      <w:r w:rsidRPr="00363251">
        <w:rPr>
          <w:lang w:val="fr-FR"/>
        </w:rPr>
        <w:t xml:space="preserve"> « E:\Ressources\Picture\ ». </w:t>
      </w:r>
    </w:p>
    <w:p w14:paraId="523E8F85" w14:textId="77777777" w:rsidR="001013D0" w:rsidRPr="00363251" w:rsidRDefault="001013D0" w:rsidP="001013D0">
      <w:pPr>
        <w:pStyle w:val="Corpsdetexte"/>
        <w:spacing w:before="120"/>
        <w:ind w:firstLine="709"/>
        <w:rPr>
          <w:lang w:val="fr-FR"/>
        </w:rPr>
      </w:pPr>
      <w:r w:rsidRPr="00363251">
        <w:rPr>
          <w:lang w:val="fr-FR"/>
        </w:rPr>
        <w:t>Les vidéos sont stockées sur le disque « E:\Ressources\Video\ ».</w:t>
      </w:r>
    </w:p>
    <w:p w14:paraId="4CA320FE" w14:textId="1BD840E7" w:rsidR="001013D0" w:rsidRPr="00363251" w:rsidRDefault="001013D0" w:rsidP="001013D0">
      <w:pPr>
        <w:pStyle w:val="Corpsdetexte"/>
        <w:spacing w:before="120"/>
        <w:ind w:firstLine="709"/>
        <w:rPr>
          <w:lang w:val="fr-FR"/>
        </w:rPr>
      </w:pPr>
      <w:r w:rsidRPr="00363251">
        <w:rPr>
          <w:lang w:val="fr-FR"/>
        </w:rPr>
        <w:t>Les ressources sont utilisées par le client web installé sur la même machine.</w:t>
      </w:r>
    </w:p>
    <w:p w14:paraId="29358219" w14:textId="4514C499" w:rsidR="001013D0" w:rsidRPr="00363251" w:rsidRDefault="001013D0" w:rsidP="001013D0">
      <w:pPr>
        <w:pStyle w:val="Titre3"/>
        <w:rPr>
          <w:lang w:val="fr-FR"/>
        </w:rPr>
      </w:pPr>
      <w:bookmarkStart w:id="31" w:name="_Toc72426761"/>
      <w:proofErr w:type="spellStart"/>
      <w:r w:rsidRPr="00363251">
        <w:rPr>
          <w:lang w:val="fr-FR"/>
        </w:rPr>
        <w:t>Vérifications</w:t>
      </w:r>
      <w:bookmarkEnd w:id="31"/>
      <w:proofErr w:type="spellEnd"/>
    </w:p>
    <w:p w14:paraId="186214A7" w14:textId="4EC15C1D" w:rsidR="00A91B73" w:rsidRPr="00363251" w:rsidRDefault="001013D0" w:rsidP="001013D0">
      <w:pPr>
        <w:pStyle w:val="Corpsdetexte"/>
        <w:spacing w:before="120"/>
        <w:ind w:firstLine="709"/>
        <w:rPr>
          <w:lang w:val="fr-FR"/>
        </w:rPr>
      </w:pPr>
      <w:r w:rsidRPr="00363251">
        <w:rPr>
          <w:lang w:val="fr-FR"/>
        </w:rPr>
        <w:t xml:space="preserve">Les vérifications sont opérées par les tests lors de la compilation de l’application à l’aide de </w:t>
      </w:r>
      <w:proofErr w:type="spellStart"/>
      <w:r w:rsidRPr="00363251">
        <w:rPr>
          <w:lang w:val="fr-FR"/>
        </w:rPr>
        <w:t>Maven</w:t>
      </w:r>
      <w:proofErr w:type="spellEnd"/>
      <w:r w:rsidRPr="00363251">
        <w:rPr>
          <w:lang w:val="fr-FR"/>
        </w:rPr>
        <w:t>. Un rapport vous permet de savoir si les tests ont été exécutés correctement ou non.</w:t>
      </w:r>
    </w:p>
    <w:p w14:paraId="05BF0710" w14:textId="6AF79AC6" w:rsidR="00A91B73" w:rsidRPr="00363251" w:rsidRDefault="00A91B73" w:rsidP="00A91B73">
      <w:pPr>
        <w:pStyle w:val="Titre1"/>
        <w:rPr>
          <w:lang w:val="fr-FR"/>
        </w:rPr>
      </w:pPr>
      <w:bookmarkStart w:id="32" w:name="_Toc72426762"/>
      <w:r w:rsidRPr="00363251">
        <w:rPr>
          <w:lang w:val="fr-FR"/>
        </w:rPr>
        <w:lastRenderedPageBreak/>
        <w:t>Procédure de démarrage / arrêt</w:t>
      </w:r>
      <w:bookmarkEnd w:id="32"/>
    </w:p>
    <w:p w14:paraId="51C11731" w14:textId="30052866" w:rsidR="001013D0" w:rsidRPr="00363251" w:rsidRDefault="001013D0" w:rsidP="001013D0">
      <w:pPr>
        <w:pStyle w:val="Corpsdetexte"/>
        <w:spacing w:before="120"/>
        <w:ind w:firstLine="709"/>
        <w:rPr>
          <w:lang w:val="fr-FR"/>
        </w:rPr>
      </w:pPr>
      <w:r w:rsidRPr="00363251">
        <w:rPr>
          <w:lang w:val="fr-FR"/>
        </w:rPr>
        <w:t xml:space="preserve">L’application est </w:t>
      </w:r>
      <w:r w:rsidR="00B3696D" w:rsidRPr="00363251">
        <w:rPr>
          <w:lang w:val="fr-FR"/>
        </w:rPr>
        <w:t>démarrée</w:t>
      </w:r>
      <w:r w:rsidRPr="00363251">
        <w:rPr>
          <w:lang w:val="fr-FR"/>
        </w:rPr>
        <w:t xml:space="preserve"> et peut </w:t>
      </w:r>
      <w:r w:rsidR="00B3696D" w:rsidRPr="00363251">
        <w:rPr>
          <w:lang w:val="fr-FR"/>
        </w:rPr>
        <w:t>être</w:t>
      </w:r>
      <w:r w:rsidRPr="00363251">
        <w:rPr>
          <w:lang w:val="fr-FR"/>
        </w:rPr>
        <w:t xml:space="preserve"> </w:t>
      </w:r>
      <w:r w:rsidR="00B3696D" w:rsidRPr="00363251">
        <w:rPr>
          <w:lang w:val="fr-FR"/>
        </w:rPr>
        <w:t>arrêté</w:t>
      </w:r>
      <w:r w:rsidRPr="00363251">
        <w:rPr>
          <w:lang w:val="fr-FR"/>
        </w:rPr>
        <w:t xml:space="preserve">́ par </w:t>
      </w:r>
      <w:r w:rsidR="004261C3">
        <w:rPr>
          <w:b/>
          <w:color w:val="363636"/>
          <w:sz w:val="20"/>
          <w:szCs w:val="20"/>
        </w:rPr>
        <w:t xml:space="preserve">Rico </w:t>
      </w:r>
      <w:proofErr w:type="spellStart"/>
      <w:r w:rsidR="004261C3">
        <w:rPr>
          <w:b/>
          <w:color w:val="363636"/>
          <w:sz w:val="20"/>
          <w:szCs w:val="20"/>
        </w:rPr>
        <w:t>DevFS</w:t>
      </w:r>
      <w:proofErr w:type="spellEnd"/>
      <w:r w:rsidR="004261C3">
        <w:rPr>
          <w:b/>
          <w:color w:val="363636"/>
          <w:sz w:val="20"/>
          <w:szCs w:val="20"/>
        </w:rPr>
        <w:t xml:space="preserve"> Project</w:t>
      </w:r>
      <w:r w:rsidRPr="00363251">
        <w:rPr>
          <w:lang w:val="fr-FR"/>
        </w:rPr>
        <w:t xml:space="preserve">. Le </w:t>
      </w:r>
      <w:r w:rsidR="00B3696D" w:rsidRPr="00363251">
        <w:rPr>
          <w:lang w:val="fr-FR"/>
        </w:rPr>
        <w:t>démarrage</w:t>
      </w:r>
      <w:r w:rsidRPr="00363251">
        <w:rPr>
          <w:lang w:val="fr-FR"/>
        </w:rPr>
        <w:t xml:space="preserve"> de l’application est </w:t>
      </w:r>
      <w:r w:rsidR="00B3696D" w:rsidRPr="00363251">
        <w:rPr>
          <w:lang w:val="fr-FR"/>
        </w:rPr>
        <w:t>opéré</w:t>
      </w:r>
      <w:r w:rsidRPr="00363251">
        <w:rPr>
          <w:lang w:val="fr-FR"/>
        </w:rPr>
        <w:t>́ dans le sens suivant :</w:t>
      </w:r>
    </w:p>
    <w:p w14:paraId="0491A9C2" w14:textId="6E7C2689" w:rsidR="00B3696D" w:rsidRPr="00363251" w:rsidRDefault="001013D0" w:rsidP="00E83771">
      <w:pPr>
        <w:pStyle w:val="Corpsdetexte"/>
        <w:numPr>
          <w:ilvl w:val="0"/>
          <w:numId w:val="34"/>
        </w:numPr>
        <w:spacing w:before="120"/>
        <w:rPr>
          <w:lang w:val="fr-FR"/>
        </w:rPr>
      </w:pPr>
      <w:r w:rsidRPr="00363251">
        <w:rPr>
          <w:lang w:val="fr-FR"/>
        </w:rPr>
        <w:t xml:space="preserve">Mise en œuvre de la base de </w:t>
      </w:r>
      <w:r w:rsidR="00B3696D" w:rsidRPr="00363251">
        <w:rPr>
          <w:lang w:val="fr-FR"/>
        </w:rPr>
        <w:t>données</w:t>
      </w:r>
    </w:p>
    <w:p w14:paraId="4CFA9551" w14:textId="5BE766B5" w:rsidR="001013D0" w:rsidRPr="00363251" w:rsidRDefault="001013D0" w:rsidP="00E83771">
      <w:pPr>
        <w:pStyle w:val="Corpsdetexte"/>
        <w:numPr>
          <w:ilvl w:val="0"/>
          <w:numId w:val="34"/>
        </w:numPr>
        <w:spacing w:before="120"/>
        <w:rPr>
          <w:lang w:val="fr-FR"/>
        </w:rPr>
      </w:pPr>
      <w:r w:rsidRPr="00363251">
        <w:rPr>
          <w:lang w:val="fr-FR"/>
        </w:rPr>
        <w:t xml:space="preserve">Restauration des </w:t>
      </w:r>
      <w:r w:rsidR="00B3696D" w:rsidRPr="00363251">
        <w:rPr>
          <w:lang w:val="fr-FR"/>
        </w:rPr>
        <w:t>données</w:t>
      </w:r>
      <w:r w:rsidRPr="00363251">
        <w:rPr>
          <w:lang w:val="fr-FR"/>
        </w:rPr>
        <w:t xml:space="preserve"> </w:t>
      </w:r>
      <w:r w:rsidR="00B3696D" w:rsidRPr="00363251">
        <w:rPr>
          <w:lang w:val="fr-FR"/>
        </w:rPr>
        <w:t>sauvegardées</w:t>
      </w:r>
    </w:p>
    <w:p w14:paraId="070AE4D9" w14:textId="037EE2A8" w:rsidR="001013D0" w:rsidRPr="00363251" w:rsidRDefault="001013D0" w:rsidP="00E83771">
      <w:pPr>
        <w:pStyle w:val="Corpsdetexte"/>
        <w:numPr>
          <w:ilvl w:val="0"/>
          <w:numId w:val="34"/>
        </w:numPr>
        <w:spacing w:before="120"/>
        <w:rPr>
          <w:lang w:val="fr-FR"/>
        </w:rPr>
      </w:pPr>
      <w:r w:rsidRPr="00363251">
        <w:rPr>
          <w:lang w:val="fr-FR"/>
        </w:rPr>
        <w:t xml:space="preserve">Mise en œuvre du </w:t>
      </w:r>
      <w:proofErr w:type="spellStart"/>
      <w:r w:rsidRPr="00363251">
        <w:rPr>
          <w:lang w:val="fr-FR"/>
        </w:rPr>
        <w:t>webservice</w:t>
      </w:r>
      <w:proofErr w:type="spellEnd"/>
    </w:p>
    <w:p w14:paraId="43406CFC" w14:textId="22CCA5AF" w:rsidR="00B3696D" w:rsidRPr="00363251" w:rsidRDefault="001013D0" w:rsidP="00E83771">
      <w:pPr>
        <w:pStyle w:val="Corpsdetexte"/>
        <w:numPr>
          <w:ilvl w:val="0"/>
          <w:numId w:val="34"/>
        </w:numPr>
        <w:spacing w:before="120"/>
        <w:rPr>
          <w:lang w:val="fr-FR"/>
        </w:rPr>
      </w:pPr>
      <w:r w:rsidRPr="00363251">
        <w:rPr>
          <w:lang w:val="fr-FR"/>
        </w:rPr>
        <w:t>Mise en œuvre des batch de test</w:t>
      </w:r>
    </w:p>
    <w:p w14:paraId="77A39E18" w14:textId="431BC7AE" w:rsidR="001013D0" w:rsidRPr="00363251" w:rsidRDefault="001013D0" w:rsidP="00E83771">
      <w:pPr>
        <w:pStyle w:val="Corpsdetexte"/>
        <w:numPr>
          <w:ilvl w:val="0"/>
          <w:numId w:val="34"/>
        </w:numPr>
        <w:spacing w:before="120"/>
        <w:rPr>
          <w:lang w:val="fr-FR"/>
        </w:rPr>
      </w:pPr>
      <w:r w:rsidRPr="00363251">
        <w:rPr>
          <w:lang w:val="fr-FR"/>
        </w:rPr>
        <w:t xml:space="preserve">Mise en œuvre de l’application web </w:t>
      </w:r>
    </w:p>
    <w:p w14:paraId="5AF5031E" w14:textId="4FEE61BE" w:rsidR="001013D0" w:rsidRPr="00363251" w:rsidRDefault="001013D0" w:rsidP="001013D0">
      <w:pPr>
        <w:pStyle w:val="Corpsdetexte"/>
        <w:spacing w:before="120"/>
        <w:ind w:firstLine="709"/>
        <w:rPr>
          <w:lang w:val="fr-FR"/>
        </w:rPr>
      </w:pPr>
      <w:r w:rsidRPr="00363251">
        <w:rPr>
          <w:lang w:val="fr-FR"/>
        </w:rPr>
        <w:t xml:space="preserve">Les </w:t>
      </w:r>
      <w:r w:rsidR="00B3696D" w:rsidRPr="00363251">
        <w:rPr>
          <w:lang w:val="fr-FR"/>
        </w:rPr>
        <w:t>procédures</w:t>
      </w:r>
      <w:r w:rsidRPr="00363251">
        <w:rPr>
          <w:lang w:val="fr-FR"/>
        </w:rPr>
        <w:t xml:space="preserve"> d’</w:t>
      </w:r>
      <w:r w:rsidR="00B3696D" w:rsidRPr="00363251">
        <w:rPr>
          <w:lang w:val="fr-FR"/>
        </w:rPr>
        <w:t>arrêt</w:t>
      </w:r>
      <w:r w:rsidRPr="00363251">
        <w:rPr>
          <w:lang w:val="fr-FR"/>
        </w:rPr>
        <w:t xml:space="preserve"> ne peuvent </w:t>
      </w:r>
      <w:r w:rsidR="00B3696D" w:rsidRPr="00363251">
        <w:rPr>
          <w:lang w:val="fr-FR"/>
        </w:rPr>
        <w:t>être</w:t>
      </w:r>
      <w:r w:rsidRPr="00363251">
        <w:rPr>
          <w:lang w:val="fr-FR"/>
        </w:rPr>
        <w:t xml:space="preserve"> mises en œuvre qu’</w:t>
      </w:r>
      <w:r w:rsidR="00B3696D" w:rsidRPr="00363251">
        <w:rPr>
          <w:lang w:val="fr-FR"/>
        </w:rPr>
        <w:t>après</w:t>
      </w:r>
      <w:r w:rsidRPr="00363251">
        <w:rPr>
          <w:lang w:val="fr-FR"/>
        </w:rPr>
        <w:t xml:space="preserve"> application des </w:t>
      </w:r>
      <w:r w:rsidR="00B3696D" w:rsidRPr="00363251">
        <w:rPr>
          <w:lang w:val="fr-FR"/>
        </w:rPr>
        <w:t>procédures</w:t>
      </w:r>
      <w:r w:rsidRPr="00363251">
        <w:rPr>
          <w:lang w:val="fr-FR"/>
        </w:rPr>
        <w:t xml:space="preserve"> de sauvegarde </w:t>
      </w:r>
      <w:r w:rsidR="00B3696D" w:rsidRPr="00363251">
        <w:rPr>
          <w:lang w:val="fr-FR"/>
        </w:rPr>
        <w:t>nécessaires</w:t>
      </w:r>
      <w:r w:rsidRPr="00363251">
        <w:rPr>
          <w:lang w:val="fr-FR"/>
        </w:rPr>
        <w:t xml:space="preserve">. </w:t>
      </w:r>
    </w:p>
    <w:p w14:paraId="04856E3E" w14:textId="34ECF27D" w:rsidR="001013D0" w:rsidRPr="00363251" w:rsidRDefault="001013D0" w:rsidP="001013D0">
      <w:pPr>
        <w:pStyle w:val="Corpsdetexte"/>
        <w:spacing w:before="120"/>
        <w:ind w:firstLine="709"/>
        <w:rPr>
          <w:lang w:val="fr-FR"/>
        </w:rPr>
      </w:pPr>
      <w:r w:rsidRPr="00363251">
        <w:rPr>
          <w:lang w:val="fr-FR"/>
        </w:rPr>
        <w:t xml:space="preserve">Les </w:t>
      </w:r>
      <w:r w:rsidR="00B3696D" w:rsidRPr="00363251">
        <w:rPr>
          <w:lang w:val="fr-FR"/>
        </w:rPr>
        <w:t>procédures</w:t>
      </w:r>
      <w:r w:rsidRPr="00363251">
        <w:rPr>
          <w:lang w:val="fr-FR"/>
        </w:rPr>
        <w:t xml:space="preserve"> d’</w:t>
      </w:r>
      <w:r w:rsidR="00B3696D" w:rsidRPr="00363251">
        <w:rPr>
          <w:lang w:val="fr-FR"/>
        </w:rPr>
        <w:t>arrêt</w:t>
      </w:r>
      <w:r w:rsidRPr="00363251">
        <w:rPr>
          <w:lang w:val="fr-FR"/>
        </w:rPr>
        <w:t xml:space="preserve"> doivent suivre le </w:t>
      </w:r>
      <w:r w:rsidR="00B3696D" w:rsidRPr="00363251">
        <w:rPr>
          <w:lang w:val="fr-FR"/>
        </w:rPr>
        <w:t>schéma</w:t>
      </w:r>
      <w:r w:rsidRPr="00363251">
        <w:rPr>
          <w:lang w:val="fr-FR"/>
        </w:rPr>
        <w:t xml:space="preserve"> suivant</w:t>
      </w:r>
      <w:r w:rsidR="00B3696D" w:rsidRPr="00363251">
        <w:rPr>
          <w:lang w:val="fr-FR"/>
        </w:rPr>
        <w:t> :</w:t>
      </w:r>
    </w:p>
    <w:p w14:paraId="69BDC806" w14:textId="57C09013" w:rsidR="00E83771" w:rsidRPr="00363251" w:rsidRDefault="00E83771" w:rsidP="00E83771">
      <w:pPr>
        <w:pStyle w:val="Corpsdetexte"/>
        <w:numPr>
          <w:ilvl w:val="0"/>
          <w:numId w:val="34"/>
        </w:numPr>
        <w:spacing w:before="120"/>
        <w:rPr>
          <w:lang w:val="fr-FR"/>
        </w:rPr>
      </w:pPr>
      <w:r w:rsidRPr="00363251">
        <w:rPr>
          <w:lang w:val="fr-FR"/>
        </w:rPr>
        <w:t>Arrêt</w:t>
      </w:r>
      <w:r w:rsidR="001013D0" w:rsidRPr="00363251">
        <w:rPr>
          <w:lang w:val="fr-FR"/>
        </w:rPr>
        <w:t xml:space="preserve"> de l’application web</w:t>
      </w:r>
    </w:p>
    <w:p w14:paraId="706DF8CD" w14:textId="45FD96DB" w:rsidR="00E83771" w:rsidRPr="00363251" w:rsidRDefault="00E83771" w:rsidP="00E83771">
      <w:pPr>
        <w:pStyle w:val="Corpsdetexte"/>
        <w:numPr>
          <w:ilvl w:val="0"/>
          <w:numId w:val="34"/>
        </w:numPr>
        <w:spacing w:before="120"/>
        <w:rPr>
          <w:lang w:val="fr-FR"/>
        </w:rPr>
      </w:pPr>
      <w:r w:rsidRPr="00363251">
        <w:rPr>
          <w:lang w:val="fr-FR"/>
        </w:rPr>
        <w:t>Arrêt</w:t>
      </w:r>
      <w:r w:rsidR="001013D0" w:rsidRPr="00363251">
        <w:rPr>
          <w:lang w:val="fr-FR"/>
        </w:rPr>
        <w:t xml:space="preserve"> du </w:t>
      </w:r>
      <w:proofErr w:type="spellStart"/>
      <w:r w:rsidR="001013D0" w:rsidRPr="00363251">
        <w:rPr>
          <w:lang w:val="fr-FR"/>
        </w:rPr>
        <w:t>webservice</w:t>
      </w:r>
      <w:proofErr w:type="spellEnd"/>
    </w:p>
    <w:p w14:paraId="3C1D3878" w14:textId="5AC53F01" w:rsidR="00E83771" w:rsidRPr="00363251" w:rsidRDefault="001013D0" w:rsidP="00E83771">
      <w:pPr>
        <w:pStyle w:val="Corpsdetexte"/>
        <w:numPr>
          <w:ilvl w:val="0"/>
          <w:numId w:val="34"/>
        </w:numPr>
        <w:spacing w:before="120"/>
        <w:rPr>
          <w:lang w:val="fr-FR"/>
        </w:rPr>
      </w:pPr>
      <w:r w:rsidRPr="00363251">
        <w:rPr>
          <w:lang w:val="fr-FR"/>
        </w:rPr>
        <w:t xml:space="preserve">Sauvegarde de la base de </w:t>
      </w:r>
      <w:r w:rsidR="00E83771" w:rsidRPr="00363251">
        <w:rPr>
          <w:lang w:val="fr-FR"/>
        </w:rPr>
        <w:t>données</w:t>
      </w:r>
    </w:p>
    <w:p w14:paraId="0DE2F9EC" w14:textId="46D7FDE4" w:rsidR="001013D0" w:rsidRPr="00363251" w:rsidRDefault="00E83771" w:rsidP="00E83771">
      <w:pPr>
        <w:pStyle w:val="Corpsdetexte"/>
        <w:numPr>
          <w:ilvl w:val="0"/>
          <w:numId w:val="34"/>
        </w:numPr>
        <w:spacing w:before="120"/>
        <w:rPr>
          <w:lang w:val="fr-FR"/>
        </w:rPr>
      </w:pPr>
      <w:r w:rsidRPr="00363251">
        <w:rPr>
          <w:lang w:val="fr-FR"/>
        </w:rPr>
        <w:t>Arrêt</w:t>
      </w:r>
      <w:r w:rsidR="001013D0" w:rsidRPr="00363251">
        <w:rPr>
          <w:lang w:val="fr-FR"/>
        </w:rPr>
        <w:t xml:space="preserve"> de la base de </w:t>
      </w:r>
      <w:r w:rsidRPr="00363251">
        <w:rPr>
          <w:lang w:val="fr-FR"/>
        </w:rPr>
        <w:t>données</w:t>
      </w:r>
    </w:p>
    <w:p w14:paraId="460FCB32" w14:textId="77777777" w:rsidR="00E83771" w:rsidRPr="00363251" w:rsidRDefault="001013D0" w:rsidP="001013D0">
      <w:pPr>
        <w:pStyle w:val="Corpsdetexte"/>
        <w:spacing w:before="120"/>
        <w:ind w:firstLine="709"/>
        <w:rPr>
          <w:lang w:val="fr-FR"/>
        </w:rPr>
      </w:pPr>
      <w:r w:rsidRPr="00363251">
        <w:rPr>
          <w:lang w:val="fr-FR"/>
        </w:rPr>
        <w:t xml:space="preserve">Il est possible de stopper les </w:t>
      </w:r>
      <w:r w:rsidR="00E83771" w:rsidRPr="00363251">
        <w:rPr>
          <w:lang w:val="fr-FR"/>
        </w:rPr>
        <w:t>différents</w:t>
      </w:r>
      <w:r w:rsidRPr="00363251">
        <w:rPr>
          <w:lang w:val="fr-FR"/>
        </w:rPr>
        <w:t xml:space="preserve"> </w:t>
      </w:r>
      <w:proofErr w:type="spellStart"/>
      <w:r w:rsidRPr="00363251">
        <w:rPr>
          <w:lang w:val="fr-FR"/>
        </w:rPr>
        <w:t>war</w:t>
      </w:r>
      <w:proofErr w:type="spellEnd"/>
      <w:r w:rsidRPr="00363251">
        <w:rPr>
          <w:lang w:val="fr-FR"/>
        </w:rPr>
        <w:t xml:space="preserve"> manuellement à l’aide de l’interface manager de </w:t>
      </w:r>
      <w:proofErr w:type="spellStart"/>
      <w:r w:rsidRPr="00363251">
        <w:rPr>
          <w:lang w:val="fr-FR"/>
        </w:rPr>
        <w:t>Tomcat</w:t>
      </w:r>
      <w:proofErr w:type="spellEnd"/>
      <w:r w:rsidRPr="00363251">
        <w:rPr>
          <w:lang w:val="fr-FR"/>
        </w:rPr>
        <w:t>.</w:t>
      </w:r>
    </w:p>
    <w:p w14:paraId="37F9A0C1" w14:textId="151CE62E" w:rsidR="001013D0" w:rsidRPr="00363251" w:rsidRDefault="001013D0" w:rsidP="001013D0">
      <w:pPr>
        <w:pStyle w:val="Corpsdetexte"/>
        <w:spacing w:before="120"/>
        <w:ind w:firstLine="709"/>
        <w:rPr>
          <w:lang w:val="fr-FR"/>
        </w:rPr>
      </w:pPr>
      <w:r w:rsidRPr="00363251">
        <w:rPr>
          <w:lang w:val="fr-FR"/>
        </w:rPr>
        <w:t>L’</w:t>
      </w:r>
      <w:r w:rsidR="00E83771" w:rsidRPr="00363251">
        <w:rPr>
          <w:lang w:val="fr-FR"/>
        </w:rPr>
        <w:t>arrêt</w:t>
      </w:r>
      <w:r w:rsidRPr="00363251">
        <w:rPr>
          <w:lang w:val="fr-FR"/>
        </w:rPr>
        <w:t xml:space="preserve"> de la connexion à </w:t>
      </w:r>
      <w:proofErr w:type="spellStart"/>
      <w:r w:rsidRPr="00363251">
        <w:rPr>
          <w:lang w:val="fr-FR"/>
        </w:rPr>
        <w:t>Tomcat</w:t>
      </w:r>
      <w:proofErr w:type="spellEnd"/>
      <w:r w:rsidRPr="00363251">
        <w:rPr>
          <w:lang w:val="fr-FR"/>
        </w:rPr>
        <w:t xml:space="preserve"> se fait </w:t>
      </w:r>
      <w:proofErr w:type="spellStart"/>
      <w:r w:rsidRPr="00363251">
        <w:rPr>
          <w:lang w:val="fr-FR"/>
        </w:rPr>
        <w:t>a</w:t>
      </w:r>
      <w:proofErr w:type="spellEnd"/>
      <w:r w:rsidRPr="00363251">
        <w:rPr>
          <w:lang w:val="fr-FR"/>
        </w:rPr>
        <w:t>̀ l’aide du fichier shutdown.sh (/</w:t>
      </w:r>
      <w:proofErr w:type="spellStart"/>
      <w:r w:rsidRPr="00363251">
        <w:rPr>
          <w:lang w:val="fr-FR"/>
        </w:rPr>
        <w:t>usr</w:t>
      </w:r>
      <w:proofErr w:type="spellEnd"/>
      <w:r w:rsidRPr="00363251">
        <w:rPr>
          <w:lang w:val="fr-FR"/>
        </w:rPr>
        <w:t xml:space="preserve">/lib/apache- </w:t>
      </w:r>
      <w:proofErr w:type="spellStart"/>
      <w:r w:rsidRPr="00363251">
        <w:rPr>
          <w:lang w:val="fr-FR"/>
        </w:rPr>
        <w:t>tomcat</w:t>
      </w:r>
      <w:proofErr w:type="spellEnd"/>
      <w:r w:rsidRPr="00363251">
        <w:rPr>
          <w:lang w:val="fr-FR"/>
        </w:rPr>
        <w:t>/bin/shutdown.sh).</w:t>
      </w:r>
    </w:p>
    <w:p w14:paraId="0C7EB3BA" w14:textId="77777777" w:rsidR="00A91B73" w:rsidRPr="00363251" w:rsidRDefault="00A91B73" w:rsidP="00A91B73">
      <w:pPr>
        <w:pStyle w:val="Titre2"/>
        <w:rPr>
          <w:lang w:val="fr-FR"/>
        </w:rPr>
      </w:pPr>
      <w:bookmarkStart w:id="33" w:name="_Toc72426763"/>
      <w:r w:rsidRPr="00363251">
        <w:rPr>
          <w:lang w:val="fr-FR"/>
        </w:rPr>
        <w:t>Base de données</w:t>
      </w:r>
      <w:bookmarkEnd w:id="33"/>
    </w:p>
    <w:p w14:paraId="42125AE9" w14:textId="1D341716" w:rsidR="001013D0" w:rsidRPr="00363251" w:rsidRDefault="001013D0" w:rsidP="009E2F74">
      <w:pPr>
        <w:pStyle w:val="Corpsdetexte"/>
        <w:spacing w:before="120"/>
        <w:ind w:firstLine="709"/>
        <w:rPr>
          <w:lang w:val="fr-FR"/>
        </w:rPr>
      </w:pPr>
      <w:r w:rsidRPr="00363251">
        <w:rPr>
          <w:lang w:val="fr-FR"/>
        </w:rPr>
        <w:t xml:space="preserve">La base de </w:t>
      </w:r>
      <w:r w:rsidR="009E2F74" w:rsidRPr="00363251">
        <w:rPr>
          <w:lang w:val="fr-FR"/>
        </w:rPr>
        <w:t>données</w:t>
      </w:r>
      <w:r w:rsidRPr="00363251">
        <w:rPr>
          <w:lang w:val="fr-FR"/>
        </w:rPr>
        <w:t xml:space="preserve"> </w:t>
      </w:r>
      <w:proofErr w:type="spellStart"/>
      <w:r w:rsidRPr="00363251">
        <w:rPr>
          <w:lang w:val="fr-FR"/>
        </w:rPr>
        <w:t>PostGreSQL</w:t>
      </w:r>
      <w:proofErr w:type="spellEnd"/>
      <w:r w:rsidRPr="00363251">
        <w:rPr>
          <w:lang w:val="fr-FR"/>
        </w:rPr>
        <w:t xml:space="preserve"> est </w:t>
      </w:r>
      <w:r w:rsidR="009E2F74" w:rsidRPr="00363251">
        <w:rPr>
          <w:lang w:val="fr-FR"/>
        </w:rPr>
        <w:t>définie</w:t>
      </w:r>
      <w:r w:rsidRPr="00363251">
        <w:rPr>
          <w:lang w:val="fr-FR"/>
        </w:rPr>
        <w:t xml:space="preserve"> par le Script </w:t>
      </w:r>
      <w:proofErr w:type="spellStart"/>
      <w:r w:rsidRPr="00363251">
        <w:rPr>
          <w:lang w:val="fr-FR"/>
        </w:rPr>
        <w:t>Data.SQL</w:t>
      </w:r>
      <w:proofErr w:type="spellEnd"/>
      <w:r w:rsidRPr="00363251">
        <w:rPr>
          <w:lang w:val="fr-FR"/>
        </w:rPr>
        <w:t xml:space="preserve"> disponible avec les fichiers de ressource. </w:t>
      </w:r>
    </w:p>
    <w:p w14:paraId="553668C5" w14:textId="2F79F1CC" w:rsidR="001013D0" w:rsidRPr="00363251" w:rsidRDefault="001013D0" w:rsidP="009E2F74">
      <w:pPr>
        <w:pStyle w:val="Corpsdetexte"/>
        <w:spacing w:before="120"/>
        <w:ind w:firstLine="709"/>
        <w:rPr>
          <w:lang w:val="fr-FR"/>
        </w:rPr>
      </w:pPr>
      <w:r w:rsidRPr="00363251">
        <w:rPr>
          <w:lang w:val="fr-FR"/>
        </w:rPr>
        <w:t xml:space="preserve">Lors du </w:t>
      </w:r>
      <w:r w:rsidR="009E2F74" w:rsidRPr="00363251">
        <w:rPr>
          <w:lang w:val="fr-FR"/>
        </w:rPr>
        <w:t>démarrage</w:t>
      </w:r>
      <w:r w:rsidRPr="00363251">
        <w:rPr>
          <w:lang w:val="fr-FR"/>
        </w:rPr>
        <w:t xml:space="preserve">, vous devez importer le script de </w:t>
      </w:r>
      <w:r w:rsidR="009E2F74" w:rsidRPr="00363251">
        <w:rPr>
          <w:lang w:val="fr-FR"/>
        </w:rPr>
        <w:t>création</w:t>
      </w:r>
      <w:r w:rsidRPr="00363251">
        <w:rPr>
          <w:lang w:val="fr-FR"/>
        </w:rPr>
        <w:t xml:space="preserve"> de la base de </w:t>
      </w:r>
      <w:r w:rsidR="009E2F74" w:rsidRPr="00363251">
        <w:rPr>
          <w:lang w:val="fr-FR"/>
        </w:rPr>
        <w:t>données</w:t>
      </w:r>
      <w:r w:rsidRPr="00363251">
        <w:rPr>
          <w:lang w:val="fr-FR"/>
        </w:rPr>
        <w:t xml:space="preserve">. Ensuite, vous pouvez importer les </w:t>
      </w:r>
      <w:r w:rsidR="009E2F74" w:rsidRPr="00363251">
        <w:rPr>
          <w:lang w:val="fr-FR"/>
        </w:rPr>
        <w:t>données</w:t>
      </w:r>
      <w:r w:rsidRPr="00363251">
        <w:rPr>
          <w:lang w:val="fr-FR"/>
        </w:rPr>
        <w:t xml:space="preserve"> de sauvegarde. </w:t>
      </w:r>
    </w:p>
    <w:p w14:paraId="73C1A1E9" w14:textId="2BED681E" w:rsidR="00A91B73" w:rsidRPr="00363251" w:rsidRDefault="001013D0" w:rsidP="009E2F74">
      <w:pPr>
        <w:pStyle w:val="Corpsdetexte"/>
        <w:spacing w:before="120"/>
        <w:ind w:firstLine="709"/>
        <w:rPr>
          <w:lang w:val="fr-FR"/>
        </w:rPr>
      </w:pPr>
      <w:r w:rsidRPr="00363251">
        <w:rPr>
          <w:lang w:val="fr-FR"/>
        </w:rPr>
        <w:t xml:space="preserve">Ces </w:t>
      </w:r>
      <w:r w:rsidR="009E2F74" w:rsidRPr="00363251">
        <w:rPr>
          <w:lang w:val="fr-FR"/>
        </w:rPr>
        <w:t>opérations</w:t>
      </w:r>
      <w:r w:rsidRPr="00363251">
        <w:rPr>
          <w:lang w:val="fr-FR"/>
        </w:rPr>
        <w:t xml:space="preserve"> peuvent </w:t>
      </w:r>
      <w:r w:rsidR="009E2F74" w:rsidRPr="00363251">
        <w:rPr>
          <w:lang w:val="fr-FR"/>
        </w:rPr>
        <w:t>ê</w:t>
      </w:r>
      <w:r w:rsidR="009E2F74" w:rsidRPr="00363251">
        <w:rPr>
          <w:rFonts w:ascii="Arial" w:hAnsi="Arial" w:cs="Arial"/>
          <w:lang w:val="fr-FR"/>
        </w:rPr>
        <w:t>t</w:t>
      </w:r>
      <w:r w:rsidR="009E2F74" w:rsidRPr="00363251">
        <w:rPr>
          <w:lang w:val="fr-FR"/>
        </w:rPr>
        <w:t>re</w:t>
      </w:r>
      <w:r w:rsidRPr="00363251">
        <w:rPr>
          <w:lang w:val="fr-FR"/>
        </w:rPr>
        <w:t xml:space="preserve"> </w:t>
      </w:r>
      <w:r w:rsidR="009E2F74" w:rsidRPr="00363251">
        <w:rPr>
          <w:lang w:val="fr-FR"/>
        </w:rPr>
        <w:t>organisées</w:t>
      </w:r>
      <w:r w:rsidRPr="00363251">
        <w:rPr>
          <w:lang w:val="fr-FR"/>
        </w:rPr>
        <w:t xml:space="preserve"> à l’aide du logiciel </w:t>
      </w:r>
      <w:proofErr w:type="spellStart"/>
      <w:r w:rsidRPr="00363251">
        <w:rPr>
          <w:lang w:val="fr-FR"/>
        </w:rPr>
        <w:t>PGAdmin</w:t>
      </w:r>
      <w:proofErr w:type="spellEnd"/>
      <w:r w:rsidRPr="00363251">
        <w:rPr>
          <w:lang w:val="fr-FR"/>
        </w:rPr>
        <w:t xml:space="preserve"> ou avec un gestionnaire de BDD compatible avec </w:t>
      </w:r>
      <w:r w:rsidR="009E2F74" w:rsidRPr="00363251">
        <w:rPr>
          <w:lang w:val="fr-FR"/>
        </w:rPr>
        <w:t>PostgreSQL</w:t>
      </w:r>
      <w:r w:rsidRPr="00363251">
        <w:rPr>
          <w:lang w:val="fr-FR"/>
        </w:rPr>
        <w:t>.</w:t>
      </w:r>
    </w:p>
    <w:p w14:paraId="666D6273" w14:textId="77777777" w:rsidR="00A91B73" w:rsidRPr="00363251" w:rsidRDefault="00A91B73" w:rsidP="00A91B73">
      <w:pPr>
        <w:pStyle w:val="Titre2"/>
        <w:rPr>
          <w:lang w:val="fr-FR"/>
        </w:rPr>
      </w:pPr>
      <w:bookmarkStart w:id="34" w:name="_Toc72426764"/>
      <w:proofErr w:type="spellStart"/>
      <w:r w:rsidRPr="00363251">
        <w:rPr>
          <w:lang w:val="fr-FR"/>
        </w:rPr>
        <w:lastRenderedPageBreak/>
        <w:t>Batches</w:t>
      </w:r>
      <w:bookmarkEnd w:id="34"/>
      <w:proofErr w:type="spellEnd"/>
    </w:p>
    <w:p w14:paraId="1F74224A" w14:textId="77777777" w:rsidR="001013D0" w:rsidRPr="00363251" w:rsidRDefault="001013D0" w:rsidP="009E2F74">
      <w:pPr>
        <w:pStyle w:val="Corpsdetexte"/>
        <w:spacing w:before="120"/>
        <w:ind w:firstLine="709"/>
        <w:rPr>
          <w:lang w:val="fr-FR"/>
        </w:rPr>
      </w:pPr>
      <w:r w:rsidRPr="00363251">
        <w:rPr>
          <w:lang w:val="fr-FR"/>
        </w:rPr>
        <w:t xml:space="preserve">Le batch est stocké sous forme de jar. Un fichier run.sh permet de lancer le batch manuellement. </w:t>
      </w:r>
    </w:p>
    <w:p w14:paraId="0D66CAE5" w14:textId="70EE98D6" w:rsidR="00A91B73" w:rsidRPr="00363251" w:rsidRDefault="001013D0" w:rsidP="009E2F74">
      <w:pPr>
        <w:pStyle w:val="Corpsdetexte"/>
        <w:spacing w:before="120"/>
        <w:ind w:firstLine="709"/>
        <w:rPr>
          <w:lang w:val="fr-FR"/>
        </w:rPr>
      </w:pPr>
      <w:r w:rsidRPr="00363251">
        <w:rPr>
          <w:lang w:val="fr-FR"/>
        </w:rPr>
        <w:t xml:space="preserve">Le client web permet de lancer ce batch </w:t>
      </w:r>
      <w:r w:rsidR="009E2F74" w:rsidRPr="00363251">
        <w:rPr>
          <w:lang w:val="fr-FR"/>
        </w:rPr>
        <w:t>dès</w:t>
      </w:r>
      <w:r w:rsidRPr="00363251">
        <w:rPr>
          <w:lang w:val="fr-FR"/>
        </w:rPr>
        <w:t xml:space="preserve"> lors que le batch est </w:t>
      </w:r>
      <w:r w:rsidR="009E2F74" w:rsidRPr="00363251">
        <w:rPr>
          <w:lang w:val="fr-FR"/>
        </w:rPr>
        <w:t>situé</w:t>
      </w:r>
      <w:r w:rsidRPr="00363251">
        <w:rPr>
          <w:lang w:val="fr-FR"/>
        </w:rPr>
        <w:t>́ dans le dossier des librairies externe du client web.</w:t>
      </w:r>
    </w:p>
    <w:p w14:paraId="3B8262FF" w14:textId="5E2C966A" w:rsidR="00A91B73" w:rsidRPr="00363251" w:rsidRDefault="00A91B73" w:rsidP="00A91B73">
      <w:pPr>
        <w:pStyle w:val="Titre2"/>
        <w:rPr>
          <w:lang w:val="fr-FR"/>
        </w:rPr>
      </w:pPr>
      <w:bookmarkStart w:id="35" w:name="_Toc72426765"/>
      <w:r w:rsidRPr="00363251">
        <w:rPr>
          <w:lang w:val="fr-FR"/>
        </w:rPr>
        <w:t>Application web</w:t>
      </w:r>
      <w:bookmarkEnd w:id="35"/>
    </w:p>
    <w:p w14:paraId="6F9355EB" w14:textId="768A307E" w:rsidR="001013D0" w:rsidRPr="00363251" w:rsidRDefault="001013D0" w:rsidP="009E2F74">
      <w:pPr>
        <w:pStyle w:val="Corpsdetexte"/>
        <w:spacing w:before="120"/>
        <w:ind w:firstLine="709"/>
        <w:rPr>
          <w:lang w:val="fr-FR"/>
        </w:rPr>
      </w:pPr>
      <w:r w:rsidRPr="00363251">
        <w:rPr>
          <w:lang w:val="fr-FR"/>
        </w:rPr>
        <w:t xml:space="preserve">L’application web est </w:t>
      </w:r>
      <w:r w:rsidR="009E2F74" w:rsidRPr="00363251">
        <w:rPr>
          <w:lang w:val="fr-FR"/>
        </w:rPr>
        <w:t>déployée</w:t>
      </w:r>
      <w:r w:rsidRPr="00363251">
        <w:rPr>
          <w:lang w:val="fr-FR"/>
        </w:rPr>
        <w:t xml:space="preserve"> sur un serveur Apache </w:t>
      </w:r>
      <w:proofErr w:type="spellStart"/>
      <w:r w:rsidRPr="00363251">
        <w:rPr>
          <w:lang w:val="fr-FR"/>
        </w:rPr>
        <w:t>Tomcat</w:t>
      </w:r>
      <w:proofErr w:type="spellEnd"/>
      <w:r w:rsidRPr="00363251">
        <w:rPr>
          <w:lang w:val="fr-FR"/>
        </w:rPr>
        <w:t>. Pour initialiser l’application Web, le fichier .</w:t>
      </w:r>
      <w:proofErr w:type="spellStart"/>
      <w:r w:rsidRPr="00363251">
        <w:rPr>
          <w:lang w:val="fr-FR"/>
        </w:rPr>
        <w:t>war</w:t>
      </w:r>
      <w:proofErr w:type="spellEnd"/>
      <w:r w:rsidRPr="00363251">
        <w:rPr>
          <w:lang w:val="fr-FR"/>
        </w:rPr>
        <w:t xml:space="preserve"> doit </w:t>
      </w:r>
      <w:r w:rsidR="009E2F74" w:rsidRPr="00363251">
        <w:rPr>
          <w:lang w:val="fr-FR"/>
        </w:rPr>
        <w:t>être</w:t>
      </w:r>
      <w:r w:rsidRPr="00363251">
        <w:rPr>
          <w:lang w:val="fr-FR"/>
        </w:rPr>
        <w:t xml:space="preserve"> </w:t>
      </w:r>
      <w:r w:rsidR="009E2F74" w:rsidRPr="00363251">
        <w:rPr>
          <w:lang w:val="fr-FR"/>
        </w:rPr>
        <w:t>déployé</w:t>
      </w:r>
      <w:r w:rsidRPr="00363251">
        <w:rPr>
          <w:lang w:val="fr-FR"/>
        </w:rPr>
        <w:t>́ sur le serveur web.</w:t>
      </w:r>
    </w:p>
    <w:p w14:paraId="141CA622" w14:textId="0C6A4D52" w:rsidR="00A91B73" w:rsidRPr="00363251" w:rsidRDefault="00A91B73" w:rsidP="00A91B73">
      <w:pPr>
        <w:pStyle w:val="Titre1"/>
        <w:rPr>
          <w:lang w:val="fr-FR"/>
        </w:rPr>
      </w:pPr>
      <w:bookmarkStart w:id="36" w:name="_Toc72426766"/>
      <w:r w:rsidRPr="00363251">
        <w:rPr>
          <w:lang w:val="fr-FR"/>
        </w:rPr>
        <w:lastRenderedPageBreak/>
        <w:t>Procédure de mise à jour</w:t>
      </w:r>
      <w:bookmarkEnd w:id="36"/>
    </w:p>
    <w:p w14:paraId="63971700" w14:textId="77679A24" w:rsidR="009E2F74" w:rsidRPr="00363251" w:rsidRDefault="009E2F74" w:rsidP="009E2F74">
      <w:pPr>
        <w:pStyle w:val="Corpsdetexte"/>
        <w:spacing w:before="120"/>
        <w:ind w:firstLine="709"/>
        <w:rPr>
          <w:lang w:val="fr-FR"/>
        </w:rPr>
      </w:pPr>
      <w:r w:rsidRPr="00363251">
        <w:rPr>
          <w:lang w:val="fr-FR"/>
        </w:rPr>
        <w:t xml:space="preserve">Les </w:t>
      </w:r>
      <w:r w:rsidR="007703F5" w:rsidRPr="00363251">
        <w:rPr>
          <w:lang w:val="fr-FR"/>
        </w:rPr>
        <w:t>procédures</w:t>
      </w:r>
      <w:r w:rsidRPr="00363251">
        <w:rPr>
          <w:lang w:val="fr-FR"/>
        </w:rPr>
        <w:t xml:space="preserve"> de mise à jour logiciel peuvent </w:t>
      </w:r>
      <w:r w:rsidR="007703F5" w:rsidRPr="00363251">
        <w:rPr>
          <w:lang w:val="fr-FR"/>
        </w:rPr>
        <w:t>ê</w:t>
      </w:r>
      <w:r w:rsidR="007703F5" w:rsidRPr="00363251">
        <w:rPr>
          <w:rFonts w:ascii="Arial" w:hAnsi="Arial" w:cs="Arial"/>
          <w:lang w:val="fr-FR"/>
        </w:rPr>
        <w:t>t</w:t>
      </w:r>
      <w:r w:rsidR="007703F5" w:rsidRPr="00363251">
        <w:rPr>
          <w:lang w:val="fr-FR"/>
        </w:rPr>
        <w:t>re</w:t>
      </w:r>
      <w:r w:rsidRPr="00363251">
        <w:rPr>
          <w:lang w:val="fr-FR"/>
        </w:rPr>
        <w:t xml:space="preserve"> mises en œuvre par </w:t>
      </w:r>
      <w:r w:rsidR="004261C3">
        <w:rPr>
          <w:b/>
          <w:color w:val="363636"/>
          <w:sz w:val="20"/>
          <w:szCs w:val="20"/>
        </w:rPr>
        <w:t xml:space="preserve">Rico </w:t>
      </w:r>
      <w:proofErr w:type="spellStart"/>
      <w:r w:rsidR="004261C3">
        <w:rPr>
          <w:b/>
          <w:color w:val="363636"/>
          <w:sz w:val="20"/>
          <w:szCs w:val="20"/>
        </w:rPr>
        <w:t>DevFS</w:t>
      </w:r>
      <w:proofErr w:type="spellEnd"/>
      <w:r w:rsidR="004261C3">
        <w:rPr>
          <w:b/>
          <w:color w:val="363636"/>
          <w:sz w:val="20"/>
          <w:szCs w:val="20"/>
        </w:rPr>
        <w:t xml:space="preserve"> Project</w:t>
      </w:r>
      <w:r w:rsidRPr="00363251">
        <w:rPr>
          <w:lang w:val="fr-FR"/>
        </w:rPr>
        <w:t xml:space="preserve">. Des patchs de mise à jour peuvent ainsi </w:t>
      </w:r>
      <w:r w:rsidR="007703F5" w:rsidRPr="00363251">
        <w:rPr>
          <w:lang w:val="fr-FR"/>
        </w:rPr>
        <w:t>ê</w:t>
      </w:r>
      <w:r w:rsidR="007703F5" w:rsidRPr="00363251">
        <w:rPr>
          <w:rFonts w:ascii="Arial" w:hAnsi="Arial" w:cs="Arial"/>
          <w:lang w:val="fr-FR"/>
        </w:rPr>
        <w:t>t</w:t>
      </w:r>
      <w:r w:rsidR="007703F5" w:rsidRPr="00363251">
        <w:rPr>
          <w:lang w:val="fr-FR"/>
        </w:rPr>
        <w:t>re</w:t>
      </w:r>
      <w:r w:rsidRPr="00363251">
        <w:rPr>
          <w:lang w:val="fr-FR"/>
        </w:rPr>
        <w:t xml:space="preserve"> </w:t>
      </w:r>
      <w:r w:rsidR="007703F5" w:rsidRPr="00363251">
        <w:rPr>
          <w:lang w:val="fr-FR"/>
        </w:rPr>
        <w:t>organisés</w:t>
      </w:r>
      <w:r w:rsidRPr="00363251">
        <w:rPr>
          <w:lang w:val="fr-FR"/>
        </w:rPr>
        <w:t xml:space="preserve"> entre 01h00 et 04h00 le mercredi soir. </w:t>
      </w:r>
    </w:p>
    <w:p w14:paraId="365A5150" w14:textId="38AE6BE7" w:rsidR="009E2F74" w:rsidRPr="00363251" w:rsidRDefault="009E2F74" w:rsidP="009E2F74">
      <w:pPr>
        <w:pStyle w:val="Corpsdetexte"/>
        <w:spacing w:before="120"/>
        <w:ind w:firstLine="709"/>
        <w:rPr>
          <w:lang w:val="fr-FR"/>
        </w:rPr>
      </w:pPr>
      <w:r w:rsidRPr="00363251">
        <w:rPr>
          <w:lang w:val="fr-FR"/>
        </w:rPr>
        <w:t>Toutes les demandes d’</w:t>
      </w:r>
      <w:r w:rsidR="007703F5" w:rsidRPr="00363251">
        <w:rPr>
          <w:lang w:val="fr-FR"/>
        </w:rPr>
        <w:t>évolution</w:t>
      </w:r>
      <w:r w:rsidRPr="00363251">
        <w:rPr>
          <w:lang w:val="fr-FR"/>
        </w:rPr>
        <w:t xml:space="preserve"> du logiciel provenant du client doivent faire l’objet d’un projet </w:t>
      </w:r>
      <w:r w:rsidR="007703F5" w:rsidRPr="00363251">
        <w:rPr>
          <w:lang w:val="fr-FR"/>
        </w:rPr>
        <w:t>complémentaire</w:t>
      </w:r>
      <w:r w:rsidRPr="00363251">
        <w:rPr>
          <w:lang w:val="fr-FR"/>
        </w:rPr>
        <w:t xml:space="preserve">. Une fois le projet finalisé, les versions pourront </w:t>
      </w:r>
      <w:r w:rsidR="007703F5" w:rsidRPr="00363251">
        <w:rPr>
          <w:lang w:val="fr-FR"/>
        </w:rPr>
        <w:t>être</w:t>
      </w:r>
      <w:r w:rsidRPr="00363251">
        <w:rPr>
          <w:lang w:val="fr-FR"/>
        </w:rPr>
        <w:t xml:space="preserve"> mises </w:t>
      </w:r>
      <w:proofErr w:type="spellStart"/>
      <w:r w:rsidRPr="00363251">
        <w:rPr>
          <w:lang w:val="fr-FR"/>
        </w:rPr>
        <w:t>a</w:t>
      </w:r>
      <w:proofErr w:type="spellEnd"/>
      <w:r w:rsidRPr="00363251">
        <w:rPr>
          <w:lang w:val="fr-FR"/>
        </w:rPr>
        <w:t xml:space="preserve">̀ jour. </w:t>
      </w:r>
    </w:p>
    <w:p w14:paraId="41EE3CA2" w14:textId="28C7D2ED" w:rsidR="009E2F74" w:rsidRPr="00363251" w:rsidRDefault="009E2F74" w:rsidP="009E2F74">
      <w:pPr>
        <w:pStyle w:val="Corpsdetexte"/>
        <w:spacing w:before="120"/>
        <w:ind w:firstLine="709"/>
        <w:rPr>
          <w:lang w:val="fr-FR"/>
        </w:rPr>
      </w:pPr>
      <w:r w:rsidRPr="00363251">
        <w:rPr>
          <w:lang w:val="fr-FR"/>
        </w:rPr>
        <w:t xml:space="preserve">Avant toute mise à jour, les anciens </w:t>
      </w:r>
      <w:proofErr w:type="spellStart"/>
      <w:r w:rsidRPr="00363251">
        <w:rPr>
          <w:lang w:val="fr-FR"/>
        </w:rPr>
        <w:t>war</w:t>
      </w:r>
      <w:proofErr w:type="spellEnd"/>
      <w:r w:rsidRPr="00363251">
        <w:rPr>
          <w:lang w:val="fr-FR"/>
        </w:rPr>
        <w:t xml:space="preserve"> doivent </w:t>
      </w:r>
      <w:r w:rsidR="007703F5" w:rsidRPr="00363251">
        <w:rPr>
          <w:lang w:val="fr-FR"/>
        </w:rPr>
        <w:t>ê</w:t>
      </w:r>
      <w:r w:rsidR="007703F5" w:rsidRPr="00363251">
        <w:rPr>
          <w:rFonts w:ascii="Arial" w:hAnsi="Arial" w:cs="Arial"/>
          <w:lang w:val="fr-FR"/>
        </w:rPr>
        <w:t>t</w:t>
      </w:r>
      <w:r w:rsidR="007703F5" w:rsidRPr="00363251">
        <w:rPr>
          <w:lang w:val="fr-FR"/>
        </w:rPr>
        <w:t>re</w:t>
      </w:r>
      <w:r w:rsidRPr="00363251">
        <w:rPr>
          <w:lang w:val="fr-FR"/>
        </w:rPr>
        <w:t xml:space="preserve"> </w:t>
      </w:r>
      <w:r w:rsidR="007703F5" w:rsidRPr="00363251">
        <w:rPr>
          <w:lang w:val="fr-FR"/>
        </w:rPr>
        <w:t>stockés</w:t>
      </w:r>
      <w:r w:rsidRPr="00363251">
        <w:rPr>
          <w:lang w:val="fr-FR"/>
        </w:rPr>
        <w:t xml:space="preserve"> dans le dossier ancien </w:t>
      </w:r>
      <w:proofErr w:type="spellStart"/>
      <w:r w:rsidRPr="00363251">
        <w:rPr>
          <w:lang w:val="fr-FR"/>
        </w:rPr>
        <w:t>war</w:t>
      </w:r>
      <w:proofErr w:type="spellEnd"/>
      <w:r w:rsidRPr="00363251">
        <w:rPr>
          <w:lang w:val="fr-FR"/>
        </w:rPr>
        <w:t xml:space="preserve"> avec la date de mise à jour. Cela vous permet de disposer de l’archive des anciens </w:t>
      </w:r>
      <w:proofErr w:type="spellStart"/>
      <w:r w:rsidRPr="00363251">
        <w:rPr>
          <w:lang w:val="fr-FR"/>
        </w:rPr>
        <w:t>war</w:t>
      </w:r>
      <w:proofErr w:type="spellEnd"/>
      <w:r w:rsidRPr="00363251">
        <w:rPr>
          <w:lang w:val="fr-FR"/>
        </w:rPr>
        <w:t xml:space="preserve">. </w:t>
      </w:r>
    </w:p>
    <w:p w14:paraId="211B01E6" w14:textId="77777777" w:rsidR="009400A9" w:rsidRDefault="009E2F74" w:rsidP="009E2F74">
      <w:pPr>
        <w:pStyle w:val="Corpsdetexte"/>
        <w:spacing w:before="120"/>
        <w:ind w:firstLine="709"/>
        <w:rPr>
          <w:lang w:val="fr-FR"/>
        </w:rPr>
      </w:pPr>
      <w:r w:rsidRPr="00363251">
        <w:rPr>
          <w:lang w:val="fr-FR"/>
        </w:rPr>
        <w:t xml:space="preserve">Ensuite, vous pouvez placer les nouveaux </w:t>
      </w:r>
      <w:proofErr w:type="spellStart"/>
      <w:r w:rsidRPr="00363251">
        <w:rPr>
          <w:lang w:val="fr-FR"/>
        </w:rPr>
        <w:t>war</w:t>
      </w:r>
      <w:proofErr w:type="spellEnd"/>
      <w:r w:rsidRPr="00363251">
        <w:rPr>
          <w:lang w:val="fr-FR"/>
        </w:rPr>
        <w:t xml:space="preserve"> dans le dossier dédi</w:t>
      </w:r>
      <w:r w:rsidR="007703F5" w:rsidRPr="00363251">
        <w:rPr>
          <w:lang w:val="fr-FR"/>
        </w:rPr>
        <w:t>é</w:t>
      </w:r>
      <w:r w:rsidRPr="00363251">
        <w:rPr>
          <w:lang w:val="fr-FR"/>
        </w:rPr>
        <w:t xml:space="preserve"> de </w:t>
      </w:r>
      <w:proofErr w:type="spellStart"/>
      <w:r w:rsidRPr="00363251">
        <w:rPr>
          <w:lang w:val="fr-FR"/>
        </w:rPr>
        <w:t>TomCat</w:t>
      </w:r>
      <w:proofErr w:type="spellEnd"/>
      <w:r w:rsidRPr="00363251">
        <w:rPr>
          <w:lang w:val="fr-FR"/>
        </w:rPr>
        <w:t xml:space="preserve">. Manuellement, vous pouvez déployer le </w:t>
      </w:r>
      <w:proofErr w:type="spellStart"/>
      <w:r w:rsidRPr="00363251">
        <w:rPr>
          <w:lang w:val="fr-FR"/>
        </w:rPr>
        <w:t>war</w:t>
      </w:r>
      <w:proofErr w:type="spellEnd"/>
      <w:r w:rsidRPr="00363251">
        <w:rPr>
          <w:lang w:val="fr-FR"/>
        </w:rPr>
        <w:t xml:space="preserve"> à l</w:t>
      </w:r>
      <w:r w:rsidR="009400A9">
        <w:rPr>
          <w:lang w:val="fr-FR"/>
        </w:rPr>
        <w:t>’aide de la commande suivante :</w:t>
      </w:r>
    </w:p>
    <w:p w14:paraId="2D5BD047" w14:textId="77777777" w:rsidR="009400A9" w:rsidRDefault="009E2F74" w:rsidP="009E2F74">
      <w:pPr>
        <w:pStyle w:val="Corpsdetexte"/>
        <w:spacing w:before="120"/>
        <w:ind w:firstLine="709"/>
        <w:rPr>
          <w:lang w:val="fr-FR"/>
        </w:rPr>
      </w:pPr>
      <w:proofErr w:type="gramStart"/>
      <w:r w:rsidRPr="00363251">
        <w:rPr>
          <w:lang w:val="fr-FR"/>
        </w:rPr>
        <w:t>manager</w:t>
      </w:r>
      <w:proofErr w:type="gramEnd"/>
      <w:r w:rsidRPr="00363251">
        <w:rPr>
          <w:lang w:val="fr-FR"/>
        </w:rPr>
        <w:t>/</w:t>
      </w:r>
      <w:proofErr w:type="spellStart"/>
      <w:r w:rsidRPr="00363251">
        <w:rPr>
          <w:lang w:val="fr-FR"/>
        </w:rPr>
        <w:t>text</w:t>
      </w:r>
      <w:proofErr w:type="spellEnd"/>
      <w:r w:rsidRPr="00363251">
        <w:rPr>
          <w:lang w:val="fr-FR"/>
        </w:rPr>
        <w:t>/</w:t>
      </w:r>
      <w:proofErr w:type="spellStart"/>
      <w:r w:rsidRPr="00363251">
        <w:rPr>
          <w:lang w:val="fr-FR"/>
        </w:rPr>
        <w:t>deploy</w:t>
      </w:r>
      <w:proofErr w:type="spellEnd"/>
      <w:r w:rsidRPr="00363251">
        <w:rPr>
          <w:lang w:val="fr-FR"/>
        </w:rPr>
        <w:t xml:space="preserve"> ?</w:t>
      </w:r>
      <w:proofErr w:type="spellStart"/>
      <w:r w:rsidRPr="00363251">
        <w:rPr>
          <w:lang w:val="fr-FR"/>
        </w:rPr>
        <w:t>path&amp;war</w:t>
      </w:r>
      <w:proofErr w:type="spellEnd"/>
      <w:r w:rsidRPr="00363251">
        <w:rPr>
          <w:lang w:val="fr-FR"/>
        </w:rPr>
        <w:t xml:space="preserve"> =file :</w:t>
      </w:r>
      <w:proofErr w:type="spellStart"/>
      <w:r w:rsidRPr="00363251">
        <w:rPr>
          <w:lang w:val="fr-FR"/>
        </w:rPr>
        <w:t>cheminduwar</w:t>
      </w:r>
      <w:proofErr w:type="spellEnd"/>
      <w:r w:rsidRPr="00363251">
        <w:rPr>
          <w:lang w:val="fr-FR"/>
        </w:rPr>
        <w:t>.</w:t>
      </w:r>
    </w:p>
    <w:p w14:paraId="6524F4C4" w14:textId="3651FB20" w:rsidR="009E2F74" w:rsidRPr="00363251" w:rsidRDefault="009E2F74" w:rsidP="009E2F74">
      <w:pPr>
        <w:pStyle w:val="Corpsdetexte"/>
        <w:spacing w:before="120"/>
        <w:ind w:firstLine="709"/>
        <w:rPr>
          <w:lang w:val="fr-FR"/>
        </w:rPr>
      </w:pPr>
      <w:r w:rsidRPr="00363251">
        <w:rPr>
          <w:lang w:val="fr-FR"/>
        </w:rPr>
        <w:t xml:space="preserve">Une fois la procédure de remplacement des fichiers </w:t>
      </w:r>
      <w:proofErr w:type="spellStart"/>
      <w:r w:rsidRPr="00363251">
        <w:rPr>
          <w:lang w:val="fr-FR"/>
        </w:rPr>
        <w:t>war</w:t>
      </w:r>
      <w:proofErr w:type="spellEnd"/>
      <w:r w:rsidRPr="00363251">
        <w:rPr>
          <w:lang w:val="fr-FR"/>
        </w:rPr>
        <w:t xml:space="preserve"> opérés, vous pouvez procéder à la procédure de démarrage expliquée précédemment.</w:t>
      </w:r>
    </w:p>
    <w:p w14:paraId="2A1E237F" w14:textId="77777777" w:rsidR="00A91B73" w:rsidRPr="00363251" w:rsidRDefault="00A91B73" w:rsidP="00A91B73">
      <w:pPr>
        <w:pStyle w:val="Titre2"/>
        <w:rPr>
          <w:lang w:val="fr-FR"/>
        </w:rPr>
      </w:pPr>
      <w:bookmarkStart w:id="37" w:name="_Toc72426767"/>
      <w:r w:rsidRPr="00363251">
        <w:rPr>
          <w:lang w:val="fr-FR"/>
        </w:rPr>
        <w:t>Base de données</w:t>
      </w:r>
      <w:bookmarkEnd w:id="37"/>
    </w:p>
    <w:p w14:paraId="3A3FA4AB" w14:textId="630D316A" w:rsidR="009E2F74" w:rsidRPr="00363251" w:rsidRDefault="009E2F74" w:rsidP="009E2F74">
      <w:pPr>
        <w:pStyle w:val="Corpsdetexte"/>
        <w:spacing w:before="120"/>
        <w:ind w:firstLine="709"/>
        <w:rPr>
          <w:lang w:val="fr-FR"/>
        </w:rPr>
      </w:pPr>
      <w:r w:rsidRPr="00363251">
        <w:rPr>
          <w:lang w:val="fr-FR"/>
        </w:rPr>
        <w:t>Les bases de données peuvent ê</w:t>
      </w:r>
      <w:r w:rsidRPr="00363251">
        <w:rPr>
          <w:rFonts w:ascii="Arial" w:hAnsi="Arial" w:cs="Arial"/>
          <w:lang w:val="fr-FR"/>
        </w:rPr>
        <w:t>t</w:t>
      </w:r>
      <w:r w:rsidRPr="00363251">
        <w:rPr>
          <w:lang w:val="fr-FR"/>
        </w:rPr>
        <w:t xml:space="preserve">re mises </w:t>
      </w:r>
      <w:proofErr w:type="spellStart"/>
      <w:r w:rsidRPr="00363251">
        <w:rPr>
          <w:lang w:val="fr-FR"/>
        </w:rPr>
        <w:t>a</w:t>
      </w:r>
      <w:proofErr w:type="spellEnd"/>
      <w:r w:rsidRPr="00363251">
        <w:rPr>
          <w:lang w:val="fr-FR"/>
        </w:rPr>
        <w:t xml:space="preserve">̀ jour aux heures définies précédemment. La base de données étant définie dans le cadre du projet, aucune évolution de l’architecture de la base de données ne peut être organisée hors projet. </w:t>
      </w:r>
    </w:p>
    <w:p w14:paraId="61447B01" w14:textId="2CB2D790" w:rsidR="00A91B73" w:rsidRPr="00363251" w:rsidRDefault="009E2F74" w:rsidP="009E2F74">
      <w:pPr>
        <w:pStyle w:val="Corpsdetexte"/>
        <w:spacing w:before="120"/>
        <w:ind w:firstLine="709"/>
        <w:rPr>
          <w:lang w:val="fr-FR"/>
        </w:rPr>
      </w:pPr>
      <w:r w:rsidRPr="00363251">
        <w:rPr>
          <w:lang w:val="fr-FR"/>
        </w:rPr>
        <w:t>Seule des opérations de restauration pourront ê</w:t>
      </w:r>
      <w:r w:rsidRPr="00363251">
        <w:rPr>
          <w:rFonts w:ascii="Arial" w:hAnsi="Arial" w:cs="Arial"/>
          <w:lang w:val="fr-FR"/>
        </w:rPr>
        <w:t>t</w:t>
      </w:r>
      <w:r w:rsidRPr="00363251">
        <w:rPr>
          <w:lang w:val="fr-FR"/>
        </w:rPr>
        <w:t>re organisées. Toutefois, de telles intervention pourront faire l’objet d’une facturation complémentaire.</w:t>
      </w:r>
    </w:p>
    <w:p w14:paraId="1B2FB43A" w14:textId="77777777" w:rsidR="00A91B73" w:rsidRPr="00363251" w:rsidRDefault="00A91B73" w:rsidP="00A91B73">
      <w:pPr>
        <w:pStyle w:val="Titre2"/>
        <w:rPr>
          <w:lang w:val="fr-FR"/>
        </w:rPr>
      </w:pPr>
      <w:bookmarkStart w:id="38" w:name="_Toc72426768"/>
      <w:proofErr w:type="spellStart"/>
      <w:r w:rsidRPr="00363251">
        <w:rPr>
          <w:lang w:val="fr-FR"/>
        </w:rPr>
        <w:t>Batches</w:t>
      </w:r>
      <w:bookmarkEnd w:id="38"/>
      <w:proofErr w:type="spellEnd"/>
    </w:p>
    <w:p w14:paraId="51860977" w14:textId="08533BFE" w:rsidR="009E2F74" w:rsidRPr="00363251" w:rsidRDefault="009E2F74" w:rsidP="009E2F74">
      <w:pPr>
        <w:pStyle w:val="Corpsdetexte"/>
        <w:spacing w:before="120"/>
        <w:ind w:firstLine="709"/>
        <w:rPr>
          <w:lang w:val="fr-FR"/>
        </w:rPr>
      </w:pPr>
      <w:r w:rsidRPr="00363251">
        <w:rPr>
          <w:lang w:val="fr-FR"/>
        </w:rPr>
        <w:t>Des taches automatisées pourront ê</w:t>
      </w:r>
      <w:r w:rsidRPr="00363251">
        <w:rPr>
          <w:rFonts w:ascii="Arial" w:hAnsi="Arial" w:cs="Arial"/>
          <w:lang w:val="fr-FR"/>
        </w:rPr>
        <w:t>t</w:t>
      </w:r>
      <w:r w:rsidRPr="00363251">
        <w:rPr>
          <w:lang w:val="fr-FR"/>
        </w:rPr>
        <w:t xml:space="preserve">re développées postérieurement au projet. La mise en place de nouveaux batch constituera une évolution au présent projet. </w:t>
      </w:r>
    </w:p>
    <w:p w14:paraId="1021C6E7" w14:textId="7B444DAE" w:rsidR="00A91B73" w:rsidRPr="00363251" w:rsidRDefault="009E2F74" w:rsidP="009E2F74">
      <w:pPr>
        <w:pStyle w:val="Corpsdetexte"/>
        <w:spacing w:before="120"/>
        <w:ind w:firstLine="709"/>
        <w:rPr>
          <w:lang w:val="fr-FR"/>
        </w:rPr>
      </w:pPr>
      <w:r w:rsidRPr="00363251">
        <w:rPr>
          <w:lang w:val="fr-FR"/>
        </w:rPr>
        <w:t xml:space="preserve">La mise à jour du batch actuel consiste </w:t>
      </w:r>
      <w:proofErr w:type="spellStart"/>
      <w:r w:rsidRPr="00363251">
        <w:rPr>
          <w:lang w:val="fr-FR"/>
        </w:rPr>
        <w:t>a</w:t>
      </w:r>
      <w:proofErr w:type="spellEnd"/>
      <w:r w:rsidRPr="00363251">
        <w:rPr>
          <w:lang w:val="fr-FR"/>
        </w:rPr>
        <w:t>̀ remplacer le fichier jar et le fichier sh de démarrage.</w:t>
      </w:r>
    </w:p>
    <w:p w14:paraId="7AD83760" w14:textId="036B0C92" w:rsidR="00A91B73" w:rsidRPr="00363251" w:rsidRDefault="00A91B73" w:rsidP="00A91B73">
      <w:pPr>
        <w:pStyle w:val="Titre2"/>
        <w:rPr>
          <w:lang w:val="fr-FR"/>
        </w:rPr>
      </w:pPr>
      <w:bookmarkStart w:id="39" w:name="_Toc72426769"/>
      <w:r w:rsidRPr="00363251">
        <w:rPr>
          <w:lang w:val="fr-FR"/>
        </w:rPr>
        <w:t>Application web</w:t>
      </w:r>
      <w:bookmarkEnd w:id="39"/>
    </w:p>
    <w:p w14:paraId="695C38AE" w14:textId="5FD003F9" w:rsidR="009E2F74" w:rsidRPr="00363251" w:rsidRDefault="009E2F74" w:rsidP="009E2F74">
      <w:pPr>
        <w:pStyle w:val="Corpsdetexte"/>
        <w:spacing w:before="120"/>
        <w:ind w:firstLine="709"/>
        <w:rPr>
          <w:lang w:val="fr-FR"/>
        </w:rPr>
      </w:pPr>
      <w:r w:rsidRPr="00363251">
        <w:rPr>
          <w:lang w:val="fr-FR"/>
        </w:rPr>
        <w:t>En cas de monté de version de l’application opérée par Java Dev, le fichier .</w:t>
      </w:r>
      <w:proofErr w:type="spellStart"/>
      <w:r w:rsidRPr="00363251">
        <w:rPr>
          <w:lang w:val="fr-FR"/>
        </w:rPr>
        <w:t>war</w:t>
      </w:r>
      <w:proofErr w:type="spellEnd"/>
      <w:r w:rsidRPr="00363251">
        <w:rPr>
          <w:lang w:val="fr-FR"/>
        </w:rPr>
        <w:t xml:space="preserve"> évolutif pourra être chargé sur le serveur </w:t>
      </w:r>
      <w:proofErr w:type="spellStart"/>
      <w:r w:rsidRPr="00363251">
        <w:rPr>
          <w:lang w:val="fr-FR"/>
        </w:rPr>
        <w:t>Tomcat</w:t>
      </w:r>
      <w:proofErr w:type="spellEnd"/>
      <w:r w:rsidRPr="00363251">
        <w:rPr>
          <w:lang w:val="fr-FR"/>
        </w:rPr>
        <w:t xml:space="preserve">. </w:t>
      </w:r>
    </w:p>
    <w:p w14:paraId="3CCDE92C" w14:textId="554A8DB2" w:rsidR="009E2F74" w:rsidRPr="00363251" w:rsidRDefault="009E2F74" w:rsidP="009E2F74">
      <w:pPr>
        <w:pStyle w:val="Corpsdetexte"/>
        <w:spacing w:before="120"/>
        <w:ind w:firstLine="709"/>
        <w:rPr>
          <w:lang w:val="fr-FR"/>
        </w:rPr>
      </w:pPr>
      <w:r w:rsidRPr="00363251">
        <w:rPr>
          <w:lang w:val="fr-FR"/>
        </w:rPr>
        <w:t>Une telle évolution ne pourra ê</w:t>
      </w:r>
      <w:r w:rsidRPr="00363251">
        <w:rPr>
          <w:rFonts w:ascii="Arial" w:hAnsi="Arial" w:cs="Arial"/>
          <w:lang w:val="fr-FR"/>
        </w:rPr>
        <w:t>t</w:t>
      </w:r>
      <w:r w:rsidRPr="00363251">
        <w:rPr>
          <w:lang w:val="fr-FR"/>
        </w:rPr>
        <w:t>re opéré́ que dans les créneaux prévus au présent chapitre.</w:t>
      </w:r>
    </w:p>
    <w:p w14:paraId="53D14533" w14:textId="77777777" w:rsidR="00A91B73" w:rsidRPr="00363251" w:rsidRDefault="00A91B73" w:rsidP="00A91B73">
      <w:pPr>
        <w:pStyle w:val="Titre1"/>
        <w:rPr>
          <w:lang w:val="fr-FR"/>
        </w:rPr>
      </w:pPr>
      <w:bookmarkStart w:id="40" w:name="_Toc72426770"/>
      <w:r w:rsidRPr="00363251">
        <w:rPr>
          <w:lang w:val="fr-FR"/>
        </w:rPr>
        <w:lastRenderedPageBreak/>
        <w:t>Supervision/Monitoring</w:t>
      </w:r>
      <w:bookmarkEnd w:id="40"/>
    </w:p>
    <w:p w14:paraId="1E58A1F3" w14:textId="77777777" w:rsidR="00A91B73" w:rsidRPr="00363251" w:rsidRDefault="00A91B73" w:rsidP="00A91B73">
      <w:pPr>
        <w:pStyle w:val="Titre2"/>
        <w:rPr>
          <w:lang w:val="fr-FR"/>
        </w:rPr>
      </w:pPr>
      <w:bookmarkStart w:id="41" w:name="_Toc72426771"/>
      <w:r w:rsidRPr="00363251">
        <w:rPr>
          <w:lang w:val="fr-FR"/>
        </w:rPr>
        <w:t>Supervision de l’application web</w:t>
      </w:r>
      <w:bookmarkEnd w:id="41"/>
    </w:p>
    <w:p w14:paraId="3EE07FDC" w14:textId="46019A65" w:rsidR="009C0949" w:rsidRPr="009C0949" w:rsidRDefault="009C0949" w:rsidP="009C0949">
      <w:pPr>
        <w:pStyle w:val="Corpsdetexte"/>
        <w:spacing w:before="120"/>
        <w:ind w:firstLine="709"/>
        <w:rPr>
          <w:lang w:val="fr-FR"/>
        </w:rPr>
      </w:pPr>
      <w:r w:rsidRPr="009C0949">
        <w:rPr>
          <w:lang w:val="fr-FR"/>
        </w:rPr>
        <w:t>Afin de tester que l’application web est toujours fonctionnelles, vous pouvez vous connecter à l’adresse suivante : https://SoEats.com.</w:t>
      </w:r>
    </w:p>
    <w:p w14:paraId="4595E9E5" w14:textId="066DC043" w:rsidR="009C0949" w:rsidRPr="009C0949" w:rsidRDefault="009C0949" w:rsidP="009C0949">
      <w:pPr>
        <w:pStyle w:val="Corpsdetexte"/>
        <w:spacing w:before="120"/>
        <w:ind w:firstLine="709"/>
        <w:rPr>
          <w:lang w:val="fr-FR"/>
        </w:rPr>
      </w:pPr>
      <w:r w:rsidRPr="009C0949">
        <w:rPr>
          <w:lang w:val="fr-FR"/>
        </w:rPr>
        <w:t>Si l’application n’est pas accessible (</w:t>
      </w:r>
      <w:proofErr w:type="spellStart"/>
      <w:r w:rsidRPr="009C0949">
        <w:rPr>
          <w:lang w:val="fr-FR"/>
        </w:rPr>
        <w:t>error</w:t>
      </w:r>
      <w:proofErr w:type="spellEnd"/>
      <w:r w:rsidRPr="009C0949">
        <w:rPr>
          <w:lang w:val="fr-FR"/>
        </w:rPr>
        <w:t xml:space="preserve"> 404), nous vous invitons à contacter notre service client au numéro suivant 0800 400400. Vous pouvez également vous adresser au service par </w:t>
      </w:r>
      <w:r w:rsidR="004472F8">
        <w:rPr>
          <w:lang w:val="fr-FR"/>
        </w:rPr>
        <w:t xml:space="preserve">mail : </w:t>
      </w:r>
      <w:r w:rsidRPr="009C0949">
        <w:rPr>
          <w:lang w:val="fr-FR"/>
        </w:rPr>
        <w:t>SAV@</w:t>
      </w:r>
      <w:proofErr w:type="spellStart"/>
      <w:r w:rsidR="004261C3">
        <w:rPr>
          <w:b/>
          <w:color w:val="363636"/>
          <w:sz w:val="20"/>
          <w:szCs w:val="20"/>
        </w:rPr>
        <w:t>RicoDevFS</w:t>
      </w:r>
      <w:r w:rsidR="004261C3">
        <w:rPr>
          <w:b/>
          <w:color w:val="363636"/>
          <w:sz w:val="20"/>
          <w:szCs w:val="20"/>
        </w:rPr>
        <w:t>Project</w:t>
      </w:r>
      <w:proofErr w:type="spellEnd"/>
      <w:r w:rsidRPr="009C0949">
        <w:rPr>
          <w:lang w:val="fr-FR"/>
        </w:rPr>
        <w:t>.com.</w:t>
      </w:r>
    </w:p>
    <w:p w14:paraId="2C8E1891" w14:textId="233AE144" w:rsidR="00A91B73" w:rsidRPr="00363251" w:rsidRDefault="009C0949" w:rsidP="009C0949">
      <w:pPr>
        <w:pStyle w:val="Corpsdetexte"/>
        <w:spacing w:before="120"/>
        <w:ind w:firstLine="709"/>
        <w:rPr>
          <w:lang w:val="fr-FR"/>
        </w:rPr>
      </w:pPr>
      <w:r w:rsidRPr="009C0949">
        <w:rPr>
          <w:lang w:val="fr-FR"/>
        </w:rPr>
        <w:t xml:space="preserve">Afin de tester l’ensemble des fonctionnalités de l’application, la commande </w:t>
      </w:r>
      <w:proofErr w:type="spellStart"/>
      <w:r w:rsidRPr="009C0949">
        <w:rPr>
          <w:lang w:val="fr-FR"/>
        </w:rPr>
        <w:t>mvn</w:t>
      </w:r>
      <w:proofErr w:type="spellEnd"/>
      <w:r w:rsidRPr="009C0949">
        <w:rPr>
          <w:lang w:val="fr-FR"/>
        </w:rPr>
        <w:t xml:space="preserve"> test permet de tester les fonctionnalités de l’application. Lorsque l’application est déployée, il vous suffit d’opérer des tests unitaires.</w:t>
      </w:r>
    </w:p>
    <w:p w14:paraId="62512AB8" w14:textId="77777777" w:rsidR="00A91B73" w:rsidRPr="00363251" w:rsidRDefault="00A91B73" w:rsidP="00A91B73">
      <w:pPr>
        <w:pStyle w:val="Titre1"/>
        <w:rPr>
          <w:lang w:val="fr-FR"/>
        </w:rPr>
      </w:pPr>
      <w:bookmarkStart w:id="42" w:name="_Toc72426772"/>
      <w:r w:rsidRPr="00363251">
        <w:rPr>
          <w:lang w:val="fr-FR"/>
        </w:rPr>
        <w:lastRenderedPageBreak/>
        <w:t>Procédure de sauvegarde et restauration</w:t>
      </w:r>
      <w:bookmarkEnd w:id="42"/>
    </w:p>
    <w:p w14:paraId="3F34646E" w14:textId="170BA47A" w:rsidR="009C0949" w:rsidRPr="009C0949" w:rsidRDefault="009C0949" w:rsidP="009C0949">
      <w:pPr>
        <w:pStyle w:val="Corpsdetexte"/>
        <w:spacing w:before="120"/>
        <w:ind w:firstLine="709"/>
        <w:rPr>
          <w:lang w:val="fr-FR"/>
        </w:rPr>
      </w:pPr>
      <w:r w:rsidRPr="009C0949">
        <w:rPr>
          <w:lang w:val="fr-FR"/>
        </w:rPr>
        <w:t xml:space="preserve">Les données de la base de données sont sauvegardées tous les soirs à 00h00. </w:t>
      </w:r>
    </w:p>
    <w:p w14:paraId="57FD95F1" w14:textId="518E5B74" w:rsidR="009C0949" w:rsidRPr="009C0949" w:rsidRDefault="009C0949" w:rsidP="009C0949">
      <w:pPr>
        <w:pStyle w:val="Corpsdetexte"/>
        <w:spacing w:before="120"/>
        <w:ind w:firstLine="709"/>
        <w:rPr>
          <w:lang w:val="fr-FR"/>
        </w:rPr>
      </w:pPr>
      <w:r w:rsidRPr="009C0949">
        <w:rPr>
          <w:lang w:val="fr-FR"/>
        </w:rPr>
        <w:t xml:space="preserve">En cas de nécessité de restauration du système, </w:t>
      </w:r>
      <w:proofErr w:type="spellStart"/>
      <w:r w:rsidRPr="009C0949">
        <w:rPr>
          <w:lang w:val="fr-FR"/>
        </w:rPr>
        <w:t>JavaDev</w:t>
      </w:r>
      <w:proofErr w:type="spellEnd"/>
      <w:r w:rsidRPr="009C0949">
        <w:rPr>
          <w:lang w:val="fr-FR"/>
        </w:rPr>
        <w:t xml:space="preserve"> pourra redéployer le système conformément à l’état des sauvegardes requis par le client. Une telle opération fera l’objet d’une facturation.</w:t>
      </w:r>
    </w:p>
    <w:p w14:paraId="5EE0CFF3" w14:textId="65F026E5" w:rsidR="00A91B73" w:rsidRPr="00363251" w:rsidRDefault="009C0949" w:rsidP="009C0949">
      <w:pPr>
        <w:pStyle w:val="Corpsdetexte"/>
        <w:spacing w:before="120"/>
        <w:ind w:firstLine="709"/>
        <w:rPr>
          <w:lang w:val="fr-FR"/>
        </w:rPr>
      </w:pPr>
      <w:r w:rsidRPr="009C0949">
        <w:rPr>
          <w:lang w:val="fr-FR"/>
        </w:rPr>
        <w:t>Afin de faciliter les opérations de maintenance, une sauvegarde quotidienne est conservée pendant une durée glissante d’une semaine. Une sauvegarde mensuelle et une sauvegarde annuelle sera conservée.</w:t>
      </w:r>
    </w:p>
    <w:p w14:paraId="719687D3" w14:textId="77777777" w:rsidR="00A91B73" w:rsidRPr="00363251" w:rsidRDefault="00A91B73" w:rsidP="00A91B73">
      <w:pPr>
        <w:pStyle w:val="Titre1"/>
        <w:rPr>
          <w:lang w:val="fr-FR"/>
        </w:rPr>
      </w:pPr>
      <w:bookmarkStart w:id="43" w:name="_Toc72426773"/>
      <w:r w:rsidRPr="00363251">
        <w:rPr>
          <w:lang w:val="fr-FR"/>
        </w:rPr>
        <w:lastRenderedPageBreak/>
        <w:t>Glossaire</w:t>
      </w:r>
      <w:bookmarkEnd w:id="4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A91B73" w:rsidRPr="00363251" w14:paraId="1063BC47" w14:textId="77777777" w:rsidTr="000B6DEA">
        <w:tc>
          <w:tcPr>
            <w:tcW w:w="2099" w:type="dxa"/>
            <w:tcBorders>
              <w:top w:val="none" w:sz="1" w:space="0" w:color="000000"/>
              <w:left w:val="none" w:sz="1" w:space="0" w:color="000000"/>
              <w:bottom w:val="none" w:sz="1" w:space="0" w:color="000000"/>
            </w:tcBorders>
            <w:shd w:val="clear" w:color="auto" w:fill="auto"/>
          </w:tcPr>
          <w:p w14:paraId="36E58EBB" w14:textId="77777777" w:rsidR="00A91B73" w:rsidRPr="00363251" w:rsidRDefault="00A91B73" w:rsidP="000B6DEA">
            <w:pPr>
              <w:pStyle w:val="Contenudetableau"/>
              <w:jc w:val="both"/>
              <w:rPr>
                <w:b/>
                <w:bCs/>
                <w:lang w:val="fr-FR"/>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1FA17720" w14:textId="77777777" w:rsidR="00A91B73" w:rsidRPr="00363251" w:rsidRDefault="00A91B73" w:rsidP="000B6DEA">
            <w:pPr>
              <w:pStyle w:val="Contenudetableau"/>
              <w:jc w:val="both"/>
              <w:rPr>
                <w:lang w:val="fr-FR"/>
              </w:rPr>
            </w:pPr>
          </w:p>
        </w:tc>
      </w:tr>
      <w:tr w:rsidR="00A91B73" w:rsidRPr="00363251" w14:paraId="0C9743FE" w14:textId="77777777" w:rsidTr="000B6DEA">
        <w:tc>
          <w:tcPr>
            <w:tcW w:w="2099" w:type="dxa"/>
            <w:tcBorders>
              <w:left w:val="none" w:sz="1" w:space="0" w:color="000000"/>
              <w:bottom w:val="none" w:sz="1" w:space="0" w:color="000000"/>
            </w:tcBorders>
            <w:shd w:val="clear" w:color="auto" w:fill="auto"/>
          </w:tcPr>
          <w:p w14:paraId="5D3AA55E" w14:textId="77777777" w:rsidR="00A91B73" w:rsidRPr="00363251" w:rsidRDefault="00A91B73" w:rsidP="000B6DEA">
            <w:pPr>
              <w:pStyle w:val="Contenudetableau"/>
              <w:jc w:val="both"/>
              <w:rPr>
                <w:b/>
                <w:bCs/>
                <w:lang w:val="fr-FR"/>
              </w:rPr>
            </w:pPr>
          </w:p>
        </w:tc>
        <w:tc>
          <w:tcPr>
            <w:tcW w:w="7767" w:type="dxa"/>
            <w:tcBorders>
              <w:left w:val="none" w:sz="1" w:space="0" w:color="000000"/>
              <w:bottom w:val="none" w:sz="1" w:space="0" w:color="000000"/>
              <w:right w:val="none" w:sz="1" w:space="0" w:color="000000"/>
            </w:tcBorders>
            <w:shd w:val="clear" w:color="auto" w:fill="auto"/>
          </w:tcPr>
          <w:p w14:paraId="2DE6DC1E" w14:textId="77777777" w:rsidR="00A91B73" w:rsidRPr="00363251" w:rsidRDefault="00A91B73" w:rsidP="000B6DEA">
            <w:pPr>
              <w:pStyle w:val="Contenudetableau"/>
              <w:jc w:val="both"/>
              <w:rPr>
                <w:lang w:val="fr-FR"/>
              </w:rPr>
            </w:pPr>
          </w:p>
        </w:tc>
      </w:tr>
    </w:tbl>
    <w:p w14:paraId="221819A1" w14:textId="77777777" w:rsidR="00A91B73" w:rsidRPr="00363251" w:rsidRDefault="00A91B73" w:rsidP="00A91B73">
      <w:pPr>
        <w:pStyle w:val="Corpsdetexte"/>
        <w:rPr>
          <w:lang w:val="fr-FR"/>
        </w:rPr>
      </w:pPr>
    </w:p>
    <w:sectPr w:rsidR="00A91B73" w:rsidRPr="00363251">
      <w:headerReference w:type="default" r:id="rId8"/>
      <w:footerReference w:type="default" r:id="rId9"/>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F2AD00" w14:textId="77777777" w:rsidR="00607751" w:rsidRDefault="00607751">
      <w:r>
        <w:separator/>
      </w:r>
    </w:p>
  </w:endnote>
  <w:endnote w:type="continuationSeparator" w:id="0">
    <w:p w14:paraId="3B14D906" w14:textId="77777777" w:rsidR="00607751" w:rsidRDefault="0060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Source Han Sans CN Regular">
    <w:altName w:val="Calibri"/>
    <w:charset w:val="01"/>
    <w:family w:val="auto"/>
    <w:pitch w:val="variable"/>
  </w:font>
  <w:font w:name="Lohit Devanagari">
    <w:altName w:val="Calibri"/>
    <w:charset w:val="01"/>
    <w:family w:val="auto"/>
    <w:pitch w:val="variable"/>
  </w:font>
  <w:font w:name="Droid Sans">
    <w:altName w:val="Segoe UI"/>
    <w:charset w:val="01"/>
    <w:family w:val="swiss"/>
    <w:pitch w:val="variable"/>
  </w:font>
  <w:font w:name="Helvetica 55 Roman">
    <w:charset w:val="00"/>
    <w:family w:val="auto"/>
    <w:pitch w:val="variable"/>
    <w:sig w:usb0="E00002FF" w:usb1="5000785B" w:usb2="00000000" w:usb3="00000000" w:csb0="0000019F" w:csb1="00000000"/>
  </w:font>
  <w:font w:name="Harabara">
    <w:charset w:val="01"/>
    <w:family w:val="swiss"/>
    <w:pitch w:val="variable"/>
  </w:font>
  <w:font w:name="DejaVu Sans">
    <w:altName w:val="Verdana"/>
    <w:charset w:val="01"/>
    <w:family w:val="swiss"/>
    <w:pitch w:val="default"/>
  </w:font>
  <w:font w:name="Droid Sans Mono">
    <w:charset w:val="01"/>
    <w:family w:val="swiss"/>
    <w:pitch w:val="fixed"/>
  </w:font>
  <w:font w:name="Helvetica 45 Light">
    <w:altName w:val="Arial"/>
    <w:charset w:val="00"/>
    <w:family w:val="swiss"/>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NeueLight">
    <w:altName w:val="Arial"/>
    <w:panose1 w:val="00000000000000000000"/>
    <w:charset w:val="00"/>
    <w:family w:val="roman"/>
    <w:notTrueType/>
    <w:pitch w:val="default"/>
  </w:font>
  <w:font w:name="raleway">
    <w:altName w:val="Trebuchet MS"/>
    <w:panose1 w:val="00000000000000000000"/>
    <w:charset w:val="00"/>
    <w:family w:val="roman"/>
    <w:notTrueType/>
    <w:pitch w:val="default"/>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58" w:type="dxa"/>
      <w:jc w:val="center"/>
      <w:tblLayout w:type="fixed"/>
      <w:tblCellMar>
        <w:left w:w="57" w:type="dxa"/>
        <w:right w:w="57" w:type="dxa"/>
      </w:tblCellMar>
      <w:tblLook w:val="0000" w:firstRow="0" w:lastRow="0" w:firstColumn="0" w:lastColumn="0" w:noHBand="0" w:noVBand="0"/>
    </w:tblPr>
    <w:tblGrid>
      <w:gridCol w:w="2778"/>
      <w:gridCol w:w="8280"/>
    </w:tblGrid>
    <w:tr w:rsidR="000B6DEA" w:rsidRPr="002C32F3" w14:paraId="7C0BCFF8" w14:textId="77777777" w:rsidTr="000B6DEA">
      <w:trPr>
        <w:trHeight w:val="112"/>
        <w:jc w:val="center"/>
      </w:trPr>
      <w:tc>
        <w:tcPr>
          <w:tcW w:w="2778" w:type="dxa"/>
          <w:shd w:val="clear" w:color="auto" w:fill="E6E6E6"/>
        </w:tcPr>
        <w:p w14:paraId="552DE92E" w14:textId="77777777" w:rsidR="000B6DEA" w:rsidRDefault="000B6DEA" w:rsidP="00397EE8">
          <w:pPr>
            <w:ind w:right="360"/>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280" w:type="dxa"/>
          <w:shd w:val="clear" w:color="auto" w:fill="E6E6E6"/>
        </w:tcPr>
        <w:p w14:paraId="5D576007" w14:textId="77777777" w:rsidR="000B6DEA" w:rsidRPr="002C32F3" w:rsidRDefault="000B6DEA" w:rsidP="00397EE8">
          <w:pPr>
            <w:rPr>
              <w:rFonts w:ascii="Open Sans Condensed Light" w:hAnsi="Open Sans Condensed Light"/>
              <w:color w:val="363636"/>
              <w:sz w:val="18"/>
              <w:szCs w:val="18"/>
            </w:rPr>
          </w:pPr>
          <w:r w:rsidRPr="002C32F3">
            <w:rPr>
              <w:rFonts w:ascii="Open Sans Condensed Light" w:hAnsi="Open Sans Condensed Light"/>
              <w:color w:val="363636"/>
              <w:sz w:val="18"/>
              <w:szCs w:val="18"/>
            </w:rPr>
            <w:t xml:space="preserve">36 Rue Sainte, 13001 Marseille – 0123456789&gt; – </w:t>
          </w:r>
          <w:hyperlink r:id="rId1" w:history="1">
            <w:r w:rsidRPr="002C32F3">
              <w:rPr>
                <w:rStyle w:val="Lienhypertexte"/>
                <w:rFonts w:ascii="Open Sans Condensed Light" w:hAnsi="Open Sans Condensed Light"/>
                <w:sz w:val="18"/>
                <w:szCs w:val="18"/>
              </w:rPr>
              <w:t>rico@leloft.co</w:t>
            </w:r>
          </w:hyperlink>
        </w:p>
      </w:tc>
    </w:tr>
    <w:tr w:rsidR="000B6DEA" w:rsidRPr="002C32F3" w14:paraId="36588549" w14:textId="77777777" w:rsidTr="000B6DEA">
      <w:trPr>
        <w:trHeight w:val="182"/>
        <w:jc w:val="center"/>
      </w:trPr>
      <w:tc>
        <w:tcPr>
          <w:tcW w:w="2778" w:type="dxa"/>
          <w:shd w:val="clear" w:color="auto" w:fill="E6E6E6"/>
        </w:tcPr>
        <w:p w14:paraId="6C365EB8" w14:textId="77777777" w:rsidR="000B6DEA" w:rsidRPr="002C32F3" w:rsidRDefault="000B6DEA" w:rsidP="00397EE8">
          <w:pPr>
            <w:ind w:right="-991"/>
          </w:pPr>
          <w:r w:rsidRPr="002C32F3">
            <w:rPr>
              <w:rFonts w:ascii="Open Sans Condensed Light" w:hAnsi="Open Sans Condensed Light"/>
              <w:color w:val="363636"/>
              <w:sz w:val="18"/>
              <w:szCs w:val="18"/>
            </w:rPr>
            <w:t>https://leloft.co/#coworking/rico</w:t>
          </w:r>
        </w:p>
      </w:tc>
      <w:tc>
        <w:tcPr>
          <w:tcW w:w="8280" w:type="dxa"/>
          <w:shd w:val="clear" w:color="auto" w:fill="E6E6E6"/>
        </w:tcPr>
        <w:p w14:paraId="7CDC9BF8" w14:textId="77777777" w:rsidR="000B6DEA" w:rsidRPr="002C32F3" w:rsidRDefault="000B6DEA" w:rsidP="00397EE8">
          <w:pPr>
            <w:ind w:right="-765"/>
          </w:pPr>
          <w:r w:rsidRPr="002C32F3">
            <w:rPr>
              <w:rFonts w:ascii="Open Sans Condensed Light" w:hAnsi="Open Sans Condensed Light"/>
              <w:color w:val="363636"/>
              <w:sz w:val="18"/>
              <w:szCs w:val="18"/>
            </w:rPr>
            <w:t>S.A.R.L. au capital de 1 000,00 € enregistrée au RCS de Xxxx – SIREN 999 999 999 – Code APE : 6202A</w:t>
          </w:r>
        </w:p>
      </w:tc>
    </w:tr>
  </w:tbl>
  <w:p w14:paraId="29F35F6E" w14:textId="77777777" w:rsidR="000B6DEA" w:rsidRPr="00570DA2" w:rsidRDefault="000B6DEA">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93EE8" w14:textId="77777777" w:rsidR="00607751" w:rsidRDefault="00607751">
      <w:r>
        <w:separator/>
      </w:r>
    </w:p>
  </w:footnote>
  <w:footnote w:type="continuationSeparator" w:id="0">
    <w:p w14:paraId="4A6230B2" w14:textId="77777777" w:rsidR="00607751" w:rsidRDefault="00607751">
      <w:r>
        <w:continuationSeparator/>
      </w:r>
    </w:p>
  </w:footnote>
  <w:footnote w:id="1">
    <w:p w14:paraId="72C6D2E7" w14:textId="5FC70AE9" w:rsidR="000B6DEA" w:rsidRDefault="000B6DEA">
      <w:pPr>
        <w:pStyle w:val="Notedebasdepage"/>
      </w:pPr>
      <w:r>
        <w:rPr>
          <w:rStyle w:val="Appelnotedebasdep"/>
        </w:rPr>
        <w:footnoteRef/>
      </w:r>
      <w:r>
        <w:t xml:space="preserve"> Source : </w:t>
      </w:r>
      <w:hyperlink r:id="rId1" w:history="1">
        <w:r w:rsidRPr="00C65A94">
          <w:rPr>
            <w:rStyle w:val="Lienhypertexte"/>
          </w:rPr>
          <w:t>https://www.paymill.com/fr/integration/web-api/</w:t>
        </w:r>
      </w:hyperlink>
      <w:r>
        <w:t xml:space="preserve"> </w:t>
      </w:r>
    </w:p>
  </w:footnote>
  <w:footnote w:id="2">
    <w:p w14:paraId="05F42FBF" w14:textId="6A23E09D" w:rsidR="000B6DEA" w:rsidRDefault="000B6DEA">
      <w:pPr>
        <w:pStyle w:val="Notedebasdepage"/>
      </w:pPr>
      <w:r>
        <w:rPr>
          <w:rStyle w:val="Appelnotedebasdep"/>
        </w:rPr>
        <w:footnoteRef/>
      </w:r>
      <w:r>
        <w:t xml:space="preserve"> Source : </w:t>
      </w:r>
      <w:hyperlink r:id="rId2" w:anchor="1518520975385-9f96526b-74cf" w:history="1">
        <w:r w:rsidRPr="00C65A94">
          <w:rPr>
            <w:rStyle w:val="Lienhypertexte"/>
          </w:rPr>
          <w:t>https://www.smsmode.com/api-sms/?gclid=CjwKCAjw-e2EBhAhEiwAJI5jgyDX9n_jJPfnAWTmniulY1QTY0i_8gT3wQK9awi2BHk4sYfQQarvtRoCRHQQAvD_BwE#1518520975385-9f96526b-74cf</w:t>
        </w:r>
      </w:hyperlink>
      <w:r>
        <w:t xml:space="preserve"> </w:t>
      </w:r>
    </w:p>
  </w:footnote>
  <w:footnote w:id="3">
    <w:p w14:paraId="599EEBF9" w14:textId="6D741C6A" w:rsidR="000B6DEA" w:rsidRDefault="000B6DEA">
      <w:pPr>
        <w:pStyle w:val="Notedebasdepage"/>
      </w:pPr>
      <w:r>
        <w:rPr>
          <w:rStyle w:val="Appelnotedebasdep"/>
        </w:rPr>
        <w:footnoteRef/>
      </w:r>
      <w:r>
        <w:t xml:space="preserve"> Source : </w:t>
      </w:r>
      <w:hyperlink r:id="rId3" w:history="1">
        <w:r w:rsidRPr="00C65A94">
          <w:rPr>
            <w:rStyle w:val="Lienhypertexte"/>
          </w:rPr>
          <w:t>https://www.baeldung.com/java-authentication-authorization-service</w:t>
        </w:r>
      </w:hyperlink>
      <w:r>
        <w:t xml:space="preserve"> </w:t>
      </w:r>
    </w:p>
  </w:footnote>
  <w:footnote w:id="4">
    <w:p w14:paraId="478CBE79" w14:textId="0AE60D50" w:rsidR="000B6DEA" w:rsidRDefault="000B6DEA">
      <w:pPr>
        <w:pStyle w:val="Notedebasdepage"/>
      </w:pPr>
      <w:r>
        <w:rPr>
          <w:rStyle w:val="Appelnotedebasdep"/>
        </w:rPr>
        <w:footnoteRef/>
      </w:r>
      <w:r>
        <w:t xml:space="preserve"> Source : </w:t>
      </w:r>
      <w:hyperlink r:id="rId4" w:history="1">
        <w:r w:rsidRPr="00C65A94">
          <w:rPr>
            <w:rStyle w:val="Lienhypertexte"/>
          </w:rPr>
          <w:t>https://www.tutorialspoint.com/javamail_api/javamail_api_quick_guide.htm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0B6DEA" w14:paraId="22AAF419" w14:textId="77777777">
      <w:tc>
        <w:tcPr>
          <w:tcW w:w="4818" w:type="dxa"/>
          <w:shd w:val="clear" w:color="auto" w:fill="auto"/>
        </w:tcPr>
        <w:p w14:paraId="04BBB6A6" w14:textId="4980D1F5" w:rsidR="000B6DEA" w:rsidRDefault="000B6DEA">
          <w:r>
            <w:t>&lt;</w:t>
          </w:r>
          <w:proofErr w:type="spellStart"/>
          <w:r>
            <w:t>LogoClient</w:t>
          </w:r>
          <w:proofErr w:type="spellEnd"/>
          <w:r>
            <w:t>&gt;</w:t>
          </w:r>
        </w:p>
      </w:tc>
      <w:tc>
        <w:tcPr>
          <w:tcW w:w="4820" w:type="dxa"/>
          <w:shd w:val="clear" w:color="auto" w:fill="auto"/>
        </w:tcPr>
        <w:p w14:paraId="305AB3A8" w14:textId="77777777" w:rsidR="000B6DEA" w:rsidRDefault="000B6DEA">
          <w:pPr>
            <w:pStyle w:val="Contenudecadre"/>
            <w:jc w:val="right"/>
          </w:pPr>
          <w:r>
            <w:t>&lt;</w:t>
          </w:r>
          <w:proofErr w:type="spellStart"/>
          <w:r>
            <w:t>LogoEntreprise</w:t>
          </w:r>
          <w:proofErr w:type="spellEnd"/>
          <w:r>
            <w:t>&gt;</w:t>
          </w:r>
        </w:p>
      </w:tc>
    </w:tr>
  </w:tbl>
  <w:p w14:paraId="1363222D" w14:textId="3A5EF7CF" w:rsidR="000B6DEA" w:rsidRDefault="000B6DEA">
    <w:pPr>
      <w:pStyle w:val="En-tte"/>
    </w:pPr>
    <w:r w:rsidRPr="00397EE8">
      <w:rPr>
        <w:noProof/>
        <w:lang w:val="fr-FR" w:eastAsia="fr-FR" w:bidi="ar-SA"/>
      </w:rPr>
      <w:drawing>
        <wp:anchor distT="0" distB="0" distL="114300" distR="114300" simplePos="0" relativeHeight="251660800" behindDoc="1" locked="0" layoutInCell="1" allowOverlap="1" wp14:anchorId="239CF134" wp14:editId="6F4DE255">
          <wp:simplePos x="0" y="0"/>
          <wp:positionH relativeFrom="column">
            <wp:posOffset>-307975</wp:posOffset>
          </wp:positionH>
          <wp:positionV relativeFrom="paragraph">
            <wp:posOffset>-771525</wp:posOffset>
          </wp:positionV>
          <wp:extent cx="1295400" cy="655320"/>
          <wp:effectExtent l="0" t="0" r="0" b="5080"/>
          <wp:wrapNone/>
          <wp:docPr id="13" name="Image 13"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5400" cy="655320"/>
                  </a:xfrm>
                  <a:prstGeom prst="rect">
                    <a:avLst/>
                  </a:prstGeom>
                </pic:spPr>
              </pic:pic>
            </a:graphicData>
          </a:graphic>
          <wp14:sizeRelH relativeFrom="margin">
            <wp14:pctWidth>0</wp14:pctWidth>
          </wp14:sizeRelH>
          <wp14:sizeRelV relativeFrom="margin">
            <wp14:pctHeight>0</wp14:pctHeight>
          </wp14:sizeRelV>
        </wp:anchor>
      </w:drawing>
    </w:r>
    <w:r w:rsidRPr="00397EE8">
      <w:rPr>
        <w:noProof/>
        <w:lang w:val="fr-FR" w:eastAsia="fr-FR" w:bidi="ar-SA"/>
      </w:rPr>
      <w:drawing>
        <wp:anchor distT="0" distB="0" distL="114300" distR="114300" simplePos="0" relativeHeight="251661824" behindDoc="1" locked="0" layoutInCell="1" allowOverlap="1" wp14:anchorId="212D1264" wp14:editId="0BD46C5D">
          <wp:simplePos x="0" y="0"/>
          <wp:positionH relativeFrom="column">
            <wp:posOffset>5739130</wp:posOffset>
          </wp:positionH>
          <wp:positionV relativeFrom="paragraph">
            <wp:posOffset>-775335</wp:posOffset>
          </wp:positionV>
          <wp:extent cx="683895" cy="763270"/>
          <wp:effectExtent l="0" t="0" r="190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
                    <a:extLst>
                      <a:ext uri="{28A0092B-C50C-407E-A947-70E740481C1C}">
                        <a14:useLocalDpi xmlns:a14="http://schemas.microsoft.com/office/drawing/2010/main" val="0"/>
                      </a:ext>
                    </a:extLst>
                  </a:blip>
                  <a:stretch>
                    <a:fillRect/>
                  </a:stretch>
                </pic:blipFill>
                <pic:spPr>
                  <a:xfrm>
                    <a:off x="0" y="0"/>
                    <a:ext cx="683895" cy="7632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1134"/>
        </w:tabs>
        <w:ind w:left="1854"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73950D0"/>
    <w:multiLevelType w:val="hybridMultilevel"/>
    <w:tmpl w:val="EBB88CC8"/>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138C2204"/>
    <w:multiLevelType w:val="hybridMultilevel"/>
    <w:tmpl w:val="5336BAD4"/>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16FC7E1F"/>
    <w:multiLevelType w:val="multilevel"/>
    <w:tmpl w:val="A2EE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B5656"/>
    <w:multiLevelType w:val="multilevel"/>
    <w:tmpl w:val="CCA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E7543"/>
    <w:multiLevelType w:val="hybridMultilevel"/>
    <w:tmpl w:val="AA42426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9" w15:restartNumberingAfterBreak="0">
    <w:nsid w:val="21196CD0"/>
    <w:multiLevelType w:val="multilevel"/>
    <w:tmpl w:val="686E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60513"/>
    <w:multiLevelType w:val="multilevel"/>
    <w:tmpl w:val="D4E0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2516F4"/>
    <w:multiLevelType w:val="hybridMultilevel"/>
    <w:tmpl w:val="718A514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15:restartNumberingAfterBreak="0">
    <w:nsid w:val="41C27500"/>
    <w:multiLevelType w:val="hybridMultilevel"/>
    <w:tmpl w:val="C89A6DF4"/>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3" w15:restartNumberingAfterBreak="0">
    <w:nsid w:val="42F31D90"/>
    <w:multiLevelType w:val="hybridMultilevel"/>
    <w:tmpl w:val="9C32A7B4"/>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52960EFD"/>
    <w:multiLevelType w:val="multilevel"/>
    <w:tmpl w:val="4204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6146A"/>
    <w:multiLevelType w:val="hybridMultilevel"/>
    <w:tmpl w:val="A1F00862"/>
    <w:lvl w:ilvl="0" w:tplc="3D5C73B6">
      <w:start w:val="1"/>
      <w:numFmt w:val="bullet"/>
      <w:lvlText w:val=""/>
      <w:lvlJc w:val="left"/>
      <w:pPr>
        <w:ind w:left="1429"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DD1886"/>
    <w:multiLevelType w:val="multilevel"/>
    <w:tmpl w:val="04A8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BE3187"/>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8" w15:restartNumberingAfterBreak="0">
    <w:nsid w:val="72EC0A50"/>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9" w15:restartNumberingAfterBreak="0">
    <w:nsid w:val="7BA23EA2"/>
    <w:multiLevelType w:val="multilevel"/>
    <w:tmpl w:val="302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C92E28"/>
    <w:multiLevelType w:val="multilevel"/>
    <w:tmpl w:val="C4F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8"/>
  </w:num>
  <w:num w:numId="4">
    <w:abstractNumId w:val="17"/>
  </w:num>
  <w:num w:numId="5">
    <w:abstractNumId w:val="12"/>
  </w:num>
  <w:num w:numId="6">
    <w:abstractNumId w:val="19"/>
  </w:num>
  <w:num w:numId="7">
    <w:abstractNumId w:val="4"/>
  </w:num>
  <w:num w:numId="8">
    <w:abstractNumId w:val="20"/>
  </w:num>
  <w:num w:numId="9">
    <w:abstractNumId w:val="13"/>
  </w:num>
  <w:num w:numId="10">
    <w:abstractNumId w:val="7"/>
  </w:num>
  <w:num w:numId="11">
    <w:abstractNumId w:val="11"/>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0"/>
  </w:num>
  <w:num w:numId="22">
    <w:abstractNumId w:val="5"/>
  </w:num>
  <w:num w:numId="23">
    <w:abstractNumId w:val="14"/>
  </w:num>
  <w:num w:numId="24">
    <w:abstractNumId w:val="6"/>
  </w:num>
  <w:num w:numId="25">
    <w:abstractNumId w:val="16"/>
  </w:num>
  <w:num w:numId="26">
    <w:abstractNumId w:val="9"/>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A2"/>
    <w:rsid w:val="00034A40"/>
    <w:rsid w:val="000518B2"/>
    <w:rsid w:val="000576CA"/>
    <w:rsid w:val="00066334"/>
    <w:rsid w:val="00066604"/>
    <w:rsid w:val="000841B1"/>
    <w:rsid w:val="000A2449"/>
    <w:rsid w:val="000B6DEA"/>
    <w:rsid w:val="000C424E"/>
    <w:rsid w:val="000D2ADC"/>
    <w:rsid w:val="001013D0"/>
    <w:rsid w:val="00125C8D"/>
    <w:rsid w:val="00136056"/>
    <w:rsid w:val="00172D77"/>
    <w:rsid w:val="0017546D"/>
    <w:rsid w:val="00181238"/>
    <w:rsid w:val="001969F0"/>
    <w:rsid w:val="001A3EAC"/>
    <w:rsid w:val="001B7FFD"/>
    <w:rsid w:val="001D7C63"/>
    <w:rsid w:val="00207F2C"/>
    <w:rsid w:val="00220CB0"/>
    <w:rsid w:val="002329E1"/>
    <w:rsid w:val="00233F24"/>
    <w:rsid w:val="002626C3"/>
    <w:rsid w:val="00262C1A"/>
    <w:rsid w:val="0027189A"/>
    <w:rsid w:val="002C32F3"/>
    <w:rsid w:val="002F0039"/>
    <w:rsid w:val="00303776"/>
    <w:rsid w:val="00305B6B"/>
    <w:rsid w:val="00315DC5"/>
    <w:rsid w:val="00317E70"/>
    <w:rsid w:val="00363251"/>
    <w:rsid w:val="00381D66"/>
    <w:rsid w:val="00397EE8"/>
    <w:rsid w:val="003A04CA"/>
    <w:rsid w:val="004261C3"/>
    <w:rsid w:val="004305EB"/>
    <w:rsid w:val="004472F8"/>
    <w:rsid w:val="0046360B"/>
    <w:rsid w:val="00464A97"/>
    <w:rsid w:val="00490911"/>
    <w:rsid w:val="004C7FD9"/>
    <w:rsid w:val="004D5FAC"/>
    <w:rsid w:val="004D637D"/>
    <w:rsid w:val="00530442"/>
    <w:rsid w:val="00554214"/>
    <w:rsid w:val="00570DA2"/>
    <w:rsid w:val="005772F2"/>
    <w:rsid w:val="00587F76"/>
    <w:rsid w:val="005973FC"/>
    <w:rsid w:val="005B5405"/>
    <w:rsid w:val="005C53BF"/>
    <w:rsid w:val="005D06BD"/>
    <w:rsid w:val="00600041"/>
    <w:rsid w:val="00603B08"/>
    <w:rsid w:val="00607751"/>
    <w:rsid w:val="00617FBC"/>
    <w:rsid w:val="0068032B"/>
    <w:rsid w:val="00685A03"/>
    <w:rsid w:val="006A40CE"/>
    <w:rsid w:val="006B500F"/>
    <w:rsid w:val="006B69DC"/>
    <w:rsid w:val="00752A16"/>
    <w:rsid w:val="007703F5"/>
    <w:rsid w:val="00770DEE"/>
    <w:rsid w:val="0077167E"/>
    <w:rsid w:val="007E3736"/>
    <w:rsid w:val="007E4AFB"/>
    <w:rsid w:val="00812DCD"/>
    <w:rsid w:val="00813B0A"/>
    <w:rsid w:val="00825D0E"/>
    <w:rsid w:val="0083114B"/>
    <w:rsid w:val="008560A8"/>
    <w:rsid w:val="00884BC9"/>
    <w:rsid w:val="008C7866"/>
    <w:rsid w:val="008D0235"/>
    <w:rsid w:val="008F7FDB"/>
    <w:rsid w:val="009166EA"/>
    <w:rsid w:val="00920882"/>
    <w:rsid w:val="00921F0E"/>
    <w:rsid w:val="00933BA8"/>
    <w:rsid w:val="009400A9"/>
    <w:rsid w:val="0094734F"/>
    <w:rsid w:val="00990871"/>
    <w:rsid w:val="009B43B1"/>
    <w:rsid w:val="009C0949"/>
    <w:rsid w:val="009C4357"/>
    <w:rsid w:val="009C5A4E"/>
    <w:rsid w:val="009C76F3"/>
    <w:rsid w:val="009D1D8B"/>
    <w:rsid w:val="009E2F74"/>
    <w:rsid w:val="00A22A6D"/>
    <w:rsid w:val="00A313F6"/>
    <w:rsid w:val="00A342EF"/>
    <w:rsid w:val="00A40B47"/>
    <w:rsid w:val="00A45784"/>
    <w:rsid w:val="00A63FAE"/>
    <w:rsid w:val="00A80B42"/>
    <w:rsid w:val="00A91B73"/>
    <w:rsid w:val="00AE4DDB"/>
    <w:rsid w:val="00B2203D"/>
    <w:rsid w:val="00B3696D"/>
    <w:rsid w:val="00B66514"/>
    <w:rsid w:val="00B66BBF"/>
    <w:rsid w:val="00BB7ACB"/>
    <w:rsid w:val="00C10ED3"/>
    <w:rsid w:val="00C14D96"/>
    <w:rsid w:val="00C21F8F"/>
    <w:rsid w:val="00C40638"/>
    <w:rsid w:val="00D15594"/>
    <w:rsid w:val="00D3477A"/>
    <w:rsid w:val="00D36EAF"/>
    <w:rsid w:val="00D92874"/>
    <w:rsid w:val="00D93CAA"/>
    <w:rsid w:val="00DA3AF0"/>
    <w:rsid w:val="00DE336E"/>
    <w:rsid w:val="00DF1B74"/>
    <w:rsid w:val="00DF48AD"/>
    <w:rsid w:val="00E15CF2"/>
    <w:rsid w:val="00E56D73"/>
    <w:rsid w:val="00E77C27"/>
    <w:rsid w:val="00E83771"/>
    <w:rsid w:val="00EB3CC5"/>
    <w:rsid w:val="00ED1FAD"/>
    <w:rsid w:val="00EF2AE2"/>
    <w:rsid w:val="00F04E0C"/>
    <w:rsid w:val="00F43C79"/>
    <w:rsid w:val="00F52F33"/>
    <w:rsid w:val="00F5473C"/>
    <w:rsid w:val="00F559AA"/>
    <w:rsid w:val="00F84F40"/>
    <w:rsid w:val="00FC4A8E"/>
    <w:rsid w:val="00FD507C"/>
    <w:rsid w:val="00FE07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0AA426"/>
  <w15:chartTrackingRefBased/>
  <w15:docId w15:val="{FB339B8F-26F0-8B44-B721-41EC4B4B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67E"/>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widowControl w:val="0"/>
      <w:numPr>
        <w:ilvl w:val="3"/>
        <w:numId w:val="1"/>
      </w:numPr>
      <w:tabs>
        <w:tab w:val="left" w:pos="864"/>
      </w:tabs>
      <w:suppressAutoHyphens/>
      <w:spacing w:before="240" w:after="60"/>
      <w:outlineLvl w:val="3"/>
    </w:pPr>
    <w:rPr>
      <w:rFonts w:ascii="Open Sans" w:eastAsia="Source Han Sans CN Regular" w:hAnsi="Open Sans" w:cs="Lohit Devanagari"/>
      <w:b/>
      <w:i/>
      <w:kern w:val="1"/>
      <w:lang w:val="en-GB" w:eastAsia="zh-CN" w:bidi="hi-IN"/>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widowControl w:val="0"/>
      <w:suppressAutoHyphens/>
      <w:spacing w:before="240" w:after="120"/>
    </w:pPr>
    <w:rPr>
      <w:rFonts w:ascii="Open Sans" w:eastAsia="Source Han Sans CN Regular" w:hAnsi="Open Sans" w:cs="Lohit Devanagari"/>
      <w:b/>
      <w:kern w:val="1"/>
      <w:sz w:val="40"/>
      <w:lang w:val="en-GB" w:eastAsia="zh-CN" w:bidi="hi-IN"/>
    </w:rPr>
  </w:style>
  <w:style w:type="paragraph" w:styleId="Corpsdetexte">
    <w:name w:val="Body Text"/>
    <w:basedOn w:val="Normal"/>
    <w:link w:val="CorpsdetexteCar"/>
    <w:pPr>
      <w:widowControl w:val="0"/>
      <w:suppressAutoHyphens/>
      <w:spacing w:after="120"/>
      <w:jc w:val="both"/>
    </w:pPr>
    <w:rPr>
      <w:rFonts w:ascii="Open Sans" w:eastAsia="Source Han Sans CN Regular" w:hAnsi="Open Sans" w:cs="Lohit Devanagari"/>
      <w:kern w:val="1"/>
      <w:sz w:val="22"/>
      <w:lang w:val="en-GB" w:eastAsia="zh-CN" w:bidi="hi-IN"/>
    </w:rPr>
  </w:style>
  <w:style w:type="paragraph" w:styleId="Liste">
    <w:name w:val="List"/>
    <w:basedOn w:val="Corpsdetexte"/>
  </w:style>
  <w:style w:type="paragraph" w:styleId="Lgende">
    <w:name w:val="caption"/>
    <w:basedOn w:val="Normal"/>
    <w:qFormat/>
    <w:pPr>
      <w:widowControl w:val="0"/>
      <w:suppressLineNumbers/>
      <w:suppressAutoHyphens/>
      <w:spacing w:before="120" w:after="120"/>
    </w:pPr>
    <w:rPr>
      <w:rFonts w:ascii="Open Sans" w:eastAsia="Source Han Sans CN Regular" w:hAnsi="Open Sans" w:cs="Lohit Devanagari"/>
      <w:i/>
      <w:iCs/>
      <w:kern w:val="1"/>
      <w:lang w:val="en-GB" w:eastAsia="zh-CN" w:bidi="hi-IN"/>
    </w:rPr>
  </w:style>
  <w:style w:type="paragraph" w:customStyle="1" w:styleId="Index">
    <w:name w:val="Index"/>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ntenudetableau">
    <w:name w:val="Contenu de tableau"/>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En-ttegauche">
    <w:name w:val="En-tête gauche"/>
    <w:basedOn w:val="Normal"/>
    <w:pPr>
      <w:widowControl w:val="0"/>
      <w:tabs>
        <w:tab w:val="center" w:pos="4819"/>
        <w:tab w:val="right" w:pos="9638"/>
      </w:tabs>
      <w:suppressAutoHyphens/>
      <w:spacing w:before="1083"/>
      <w:jc w:val="center"/>
    </w:pPr>
    <w:rPr>
      <w:rFonts w:ascii="Harabara" w:eastAsia="Source Han Sans CN Regular" w:hAnsi="Harabara" w:cs="Lohit Devanagari"/>
      <w:b/>
      <w:kern w:val="1"/>
      <w:sz w:val="80"/>
      <w:lang w:val="en-GB" w:eastAsia="zh-CN" w:bidi="hi-IN"/>
    </w:rPr>
  </w:style>
  <w:style w:type="paragraph" w:styleId="Pieddepage">
    <w:name w:val="foot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customStyle="1" w:styleId="Titredetableau">
    <w:name w:val="Titre de tableau"/>
    <w:basedOn w:val="Contenudetableau"/>
    <w:pPr>
      <w:jc w:val="center"/>
    </w:pPr>
    <w:rPr>
      <w:b/>
      <w:bCs/>
    </w:rPr>
  </w:style>
  <w:style w:type="paragraph" w:styleId="En-tte">
    <w:name w:val="header"/>
    <w:basedOn w:val="Normal"/>
    <w:pPr>
      <w:widowControl w:val="0"/>
      <w:suppressLineNumbers/>
      <w:tabs>
        <w:tab w:val="center" w:pos="4819"/>
        <w:tab w:val="right" w:pos="9638"/>
      </w:tabs>
      <w:suppressAutoHyphens/>
    </w:pPr>
    <w:rPr>
      <w:rFonts w:ascii="DejaVu Sans" w:eastAsia="Source Han Sans CN Regular" w:hAnsi="DejaVu Sans" w:cs="Lohit Devanagari"/>
      <w:b/>
      <w:color w:val="FF950E"/>
      <w:kern w:val="1"/>
      <w:sz w:val="20"/>
      <w:lang w:val="en-GB" w:eastAsia="zh-CN" w:bidi="hi-IN"/>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widowControl w:val="0"/>
      <w:suppressAutoHyphens/>
      <w:spacing w:line="360" w:lineRule="auto"/>
    </w:pPr>
    <w:rPr>
      <w:rFonts w:ascii="Droid Sans" w:eastAsia="Source Han Sans CN Regular" w:hAnsi="Droid Sans" w:cs="Lohit Devanagari"/>
      <w:kern w:val="1"/>
      <w:sz w:val="20"/>
      <w:lang w:val="en-GB" w:eastAsia="zh-CN" w:bidi="hi-IN"/>
    </w:rPr>
  </w:style>
  <w:style w:type="paragraph" w:styleId="Salutations">
    <w:name w:val="Salutation"/>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pPr>
      <w:widowControl w:val="0"/>
      <w:suppressAutoHyphens/>
    </w:pPr>
    <w:rPr>
      <w:rFonts w:ascii="Courier New" w:eastAsia="Courier New" w:hAnsi="Courier New" w:cs="Courier New"/>
      <w:kern w:val="1"/>
      <w:sz w:val="20"/>
      <w:szCs w:val="20"/>
      <w:lang w:val="en-GB" w:eastAsia="zh-CN" w:bidi="hi-IN"/>
    </w:rPr>
  </w:style>
  <w:style w:type="paragraph" w:customStyle="1" w:styleId="Default">
    <w:name w:val="Default"/>
    <w:basedOn w:val="Normal"/>
    <w:pPr>
      <w:widowControl w:val="0"/>
      <w:suppressAutoHyphens/>
      <w:autoSpaceDE w:val="0"/>
    </w:pPr>
    <w:rPr>
      <w:rFonts w:ascii="Helvetica 45 Light" w:eastAsia="Helvetica 45 Light" w:hAnsi="Helvetica 45 Light" w:cs="Helvetica 45 Light"/>
      <w:color w:val="000000"/>
      <w:kern w:val="1"/>
      <w:lang w:val="en-GB" w:eastAsia="zh-CN" w:bidi="hi-IN"/>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widowControl w:val="0"/>
      <w:suppressAutoHyphens/>
      <w:jc w:val="center"/>
    </w:pPr>
    <w:rPr>
      <w:rFonts w:ascii="Arial" w:eastAsia="Source Han Sans CN Regular" w:hAnsi="Arial" w:cs="Arial"/>
      <w:i/>
      <w:color w:val="800000"/>
      <w:kern w:val="1"/>
      <w:sz w:val="22"/>
      <w:lang w:val="en-GB" w:eastAsia="zh-CN" w:bidi="hi-IN"/>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widowControl w:val="0"/>
      <w:suppressAutoHyphens/>
      <w:spacing w:after="283"/>
      <w:ind w:left="567" w:right="567"/>
    </w:pPr>
    <w:rPr>
      <w:rFonts w:ascii="Open Sans" w:eastAsia="Source Han Sans CN Regular" w:hAnsi="Open Sans" w:cs="Lohit Devanagari"/>
      <w:kern w:val="1"/>
      <w:sz w:val="22"/>
      <w:lang w:val="en-GB" w:eastAsia="zh-CN" w:bidi="hi-IN"/>
    </w:r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990871"/>
    <w:rPr>
      <w:rFonts w:ascii="Open Sans" w:eastAsia="Source Han Sans CN Regular" w:hAnsi="Open Sans" w:cs="Lohit Devanagari"/>
      <w:kern w:val="1"/>
      <w:sz w:val="22"/>
      <w:szCs w:val="24"/>
      <w:lang w:val="en-GB" w:eastAsia="zh-CN" w:bidi="hi-IN"/>
    </w:rPr>
  </w:style>
  <w:style w:type="paragraph" w:styleId="Paragraphedeliste">
    <w:name w:val="List Paragraph"/>
    <w:basedOn w:val="Normal"/>
    <w:uiPriority w:val="34"/>
    <w:qFormat/>
    <w:rsid w:val="000841B1"/>
    <w:pPr>
      <w:widowControl w:val="0"/>
      <w:suppressAutoHyphens/>
      <w:ind w:left="720"/>
      <w:contextualSpacing/>
    </w:pPr>
    <w:rPr>
      <w:rFonts w:ascii="Open Sans" w:eastAsia="Source Han Sans CN Regular" w:hAnsi="Open Sans" w:cs="Mangal"/>
      <w:kern w:val="1"/>
      <w:sz w:val="22"/>
      <w:lang w:val="en-GB" w:eastAsia="zh-CN" w:bidi="hi-IN"/>
    </w:rPr>
  </w:style>
  <w:style w:type="paragraph" w:styleId="NormalWeb">
    <w:name w:val="Normal (Web)"/>
    <w:basedOn w:val="Normal"/>
    <w:uiPriority w:val="99"/>
    <w:unhideWhenUsed/>
    <w:rsid w:val="00262C1A"/>
    <w:pPr>
      <w:spacing w:before="100" w:beforeAutospacing="1" w:after="100" w:afterAutospacing="1"/>
    </w:pPr>
  </w:style>
  <w:style w:type="paragraph" w:styleId="Notedebasdepage">
    <w:name w:val="footnote text"/>
    <w:basedOn w:val="Normal"/>
    <w:link w:val="NotedebasdepageCar"/>
    <w:uiPriority w:val="99"/>
    <w:semiHidden/>
    <w:unhideWhenUsed/>
    <w:rsid w:val="00ED1FAD"/>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ED1FAD"/>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ED1FAD"/>
    <w:rPr>
      <w:vertAlign w:val="superscript"/>
    </w:rPr>
  </w:style>
  <w:style w:type="character" w:customStyle="1" w:styleId="UnresolvedMention">
    <w:name w:val="Unresolved Mention"/>
    <w:basedOn w:val="Policepardfaut"/>
    <w:uiPriority w:val="99"/>
    <w:semiHidden/>
    <w:unhideWhenUsed/>
    <w:rsid w:val="00EB3CC5"/>
    <w:rPr>
      <w:color w:val="605E5C"/>
      <w:shd w:val="clear" w:color="auto" w:fill="E1DFDD"/>
    </w:rPr>
  </w:style>
  <w:style w:type="character" w:styleId="CodeHTML">
    <w:name w:val="HTML Code"/>
    <w:basedOn w:val="Policepardfaut"/>
    <w:uiPriority w:val="99"/>
    <w:semiHidden/>
    <w:unhideWhenUsed/>
    <w:rsid w:val="00921F0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C14D96"/>
    <w:rPr>
      <w:rFonts w:ascii="Courier New" w:hAnsi="Courier New" w:cs="Courier New"/>
    </w:rPr>
  </w:style>
  <w:style w:type="character" w:customStyle="1" w:styleId="pl-ent">
    <w:name w:val="pl-ent"/>
    <w:basedOn w:val="Policepardfaut"/>
    <w:rsid w:val="00C14D96"/>
  </w:style>
  <w:style w:type="character" w:styleId="Accentuation">
    <w:name w:val="Emphasis"/>
    <w:basedOn w:val="Policepardfaut"/>
    <w:uiPriority w:val="20"/>
    <w:qFormat/>
    <w:rsid w:val="00DE336E"/>
    <w:rPr>
      <w:i/>
      <w:iCs/>
    </w:rPr>
  </w:style>
  <w:style w:type="character" w:customStyle="1" w:styleId="kwd">
    <w:name w:val="kwd"/>
    <w:basedOn w:val="Policepardfaut"/>
    <w:rsid w:val="00920882"/>
  </w:style>
  <w:style w:type="character" w:customStyle="1" w:styleId="pln">
    <w:name w:val="pln"/>
    <w:basedOn w:val="Policepardfaut"/>
    <w:rsid w:val="00920882"/>
  </w:style>
  <w:style w:type="character" w:customStyle="1" w:styleId="pun">
    <w:name w:val="pun"/>
    <w:basedOn w:val="Policepardfaut"/>
    <w:rsid w:val="00920882"/>
  </w:style>
  <w:style w:type="character" w:customStyle="1" w:styleId="typ">
    <w:name w:val="typ"/>
    <w:basedOn w:val="Policepardfaut"/>
    <w:rsid w:val="00920882"/>
  </w:style>
  <w:style w:type="character" w:customStyle="1" w:styleId="com">
    <w:name w:val="com"/>
    <w:basedOn w:val="Policepardfaut"/>
    <w:rsid w:val="00920882"/>
  </w:style>
  <w:style w:type="character" w:customStyle="1" w:styleId="str">
    <w:name w:val="str"/>
    <w:basedOn w:val="Policepardfaut"/>
    <w:rsid w:val="00920882"/>
  </w:style>
  <w:style w:type="character" w:customStyle="1" w:styleId="apple-converted-space">
    <w:name w:val="apple-converted-space"/>
    <w:basedOn w:val="Policepardfaut"/>
    <w:rsid w:val="00A34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1780">
      <w:bodyDiv w:val="1"/>
      <w:marLeft w:val="0"/>
      <w:marRight w:val="0"/>
      <w:marTop w:val="0"/>
      <w:marBottom w:val="0"/>
      <w:divBdr>
        <w:top w:val="none" w:sz="0" w:space="0" w:color="auto"/>
        <w:left w:val="none" w:sz="0" w:space="0" w:color="auto"/>
        <w:bottom w:val="none" w:sz="0" w:space="0" w:color="auto"/>
        <w:right w:val="none" w:sz="0" w:space="0" w:color="auto"/>
      </w:divBdr>
      <w:divsChild>
        <w:div w:id="1257594917">
          <w:marLeft w:val="0"/>
          <w:marRight w:val="0"/>
          <w:marTop w:val="0"/>
          <w:marBottom w:val="0"/>
          <w:divBdr>
            <w:top w:val="none" w:sz="0" w:space="0" w:color="auto"/>
            <w:left w:val="none" w:sz="0" w:space="0" w:color="auto"/>
            <w:bottom w:val="none" w:sz="0" w:space="0" w:color="auto"/>
            <w:right w:val="none" w:sz="0" w:space="0" w:color="auto"/>
          </w:divBdr>
          <w:divsChild>
            <w:div w:id="1320042322">
              <w:marLeft w:val="0"/>
              <w:marRight w:val="0"/>
              <w:marTop w:val="0"/>
              <w:marBottom w:val="0"/>
              <w:divBdr>
                <w:top w:val="none" w:sz="0" w:space="0" w:color="auto"/>
                <w:left w:val="none" w:sz="0" w:space="0" w:color="auto"/>
                <w:bottom w:val="none" w:sz="0" w:space="0" w:color="auto"/>
                <w:right w:val="none" w:sz="0" w:space="0" w:color="auto"/>
              </w:divBdr>
              <w:divsChild>
                <w:div w:id="5144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883">
      <w:bodyDiv w:val="1"/>
      <w:marLeft w:val="0"/>
      <w:marRight w:val="0"/>
      <w:marTop w:val="0"/>
      <w:marBottom w:val="0"/>
      <w:divBdr>
        <w:top w:val="none" w:sz="0" w:space="0" w:color="auto"/>
        <w:left w:val="none" w:sz="0" w:space="0" w:color="auto"/>
        <w:bottom w:val="none" w:sz="0" w:space="0" w:color="auto"/>
        <w:right w:val="none" w:sz="0" w:space="0" w:color="auto"/>
      </w:divBdr>
      <w:divsChild>
        <w:div w:id="934441248">
          <w:marLeft w:val="0"/>
          <w:marRight w:val="0"/>
          <w:marTop w:val="0"/>
          <w:marBottom w:val="0"/>
          <w:divBdr>
            <w:top w:val="none" w:sz="0" w:space="0" w:color="auto"/>
            <w:left w:val="none" w:sz="0" w:space="0" w:color="auto"/>
            <w:bottom w:val="none" w:sz="0" w:space="0" w:color="auto"/>
            <w:right w:val="none" w:sz="0" w:space="0" w:color="auto"/>
          </w:divBdr>
          <w:divsChild>
            <w:div w:id="203178537">
              <w:marLeft w:val="0"/>
              <w:marRight w:val="0"/>
              <w:marTop w:val="0"/>
              <w:marBottom w:val="0"/>
              <w:divBdr>
                <w:top w:val="none" w:sz="0" w:space="0" w:color="auto"/>
                <w:left w:val="none" w:sz="0" w:space="0" w:color="auto"/>
                <w:bottom w:val="none" w:sz="0" w:space="0" w:color="auto"/>
                <w:right w:val="none" w:sz="0" w:space="0" w:color="auto"/>
              </w:divBdr>
              <w:divsChild>
                <w:div w:id="2428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1034">
      <w:bodyDiv w:val="1"/>
      <w:marLeft w:val="0"/>
      <w:marRight w:val="0"/>
      <w:marTop w:val="0"/>
      <w:marBottom w:val="0"/>
      <w:divBdr>
        <w:top w:val="none" w:sz="0" w:space="0" w:color="auto"/>
        <w:left w:val="none" w:sz="0" w:space="0" w:color="auto"/>
        <w:bottom w:val="none" w:sz="0" w:space="0" w:color="auto"/>
        <w:right w:val="none" w:sz="0" w:space="0" w:color="auto"/>
      </w:divBdr>
      <w:divsChild>
        <w:div w:id="477654538">
          <w:marLeft w:val="0"/>
          <w:marRight w:val="0"/>
          <w:marTop w:val="0"/>
          <w:marBottom w:val="0"/>
          <w:divBdr>
            <w:top w:val="none" w:sz="0" w:space="0" w:color="auto"/>
            <w:left w:val="none" w:sz="0" w:space="0" w:color="auto"/>
            <w:bottom w:val="none" w:sz="0" w:space="0" w:color="auto"/>
            <w:right w:val="none" w:sz="0" w:space="0" w:color="auto"/>
          </w:divBdr>
          <w:divsChild>
            <w:div w:id="135925485">
              <w:marLeft w:val="0"/>
              <w:marRight w:val="0"/>
              <w:marTop w:val="0"/>
              <w:marBottom w:val="0"/>
              <w:divBdr>
                <w:top w:val="none" w:sz="0" w:space="0" w:color="auto"/>
                <w:left w:val="none" w:sz="0" w:space="0" w:color="auto"/>
                <w:bottom w:val="none" w:sz="0" w:space="0" w:color="auto"/>
                <w:right w:val="none" w:sz="0" w:space="0" w:color="auto"/>
              </w:divBdr>
              <w:divsChild>
                <w:div w:id="6257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0579">
      <w:bodyDiv w:val="1"/>
      <w:marLeft w:val="0"/>
      <w:marRight w:val="0"/>
      <w:marTop w:val="0"/>
      <w:marBottom w:val="0"/>
      <w:divBdr>
        <w:top w:val="none" w:sz="0" w:space="0" w:color="auto"/>
        <w:left w:val="none" w:sz="0" w:space="0" w:color="auto"/>
        <w:bottom w:val="none" w:sz="0" w:space="0" w:color="auto"/>
        <w:right w:val="none" w:sz="0" w:space="0" w:color="auto"/>
      </w:divBdr>
      <w:divsChild>
        <w:div w:id="170533851">
          <w:marLeft w:val="0"/>
          <w:marRight w:val="0"/>
          <w:marTop w:val="0"/>
          <w:marBottom w:val="0"/>
          <w:divBdr>
            <w:top w:val="none" w:sz="0" w:space="0" w:color="auto"/>
            <w:left w:val="none" w:sz="0" w:space="0" w:color="auto"/>
            <w:bottom w:val="none" w:sz="0" w:space="0" w:color="auto"/>
            <w:right w:val="none" w:sz="0" w:space="0" w:color="auto"/>
          </w:divBdr>
          <w:divsChild>
            <w:div w:id="1300568766">
              <w:marLeft w:val="0"/>
              <w:marRight w:val="0"/>
              <w:marTop w:val="0"/>
              <w:marBottom w:val="0"/>
              <w:divBdr>
                <w:top w:val="none" w:sz="0" w:space="0" w:color="auto"/>
                <w:left w:val="none" w:sz="0" w:space="0" w:color="auto"/>
                <w:bottom w:val="none" w:sz="0" w:space="0" w:color="auto"/>
                <w:right w:val="none" w:sz="0" w:space="0" w:color="auto"/>
              </w:divBdr>
              <w:divsChild>
                <w:div w:id="3471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4395">
      <w:bodyDiv w:val="1"/>
      <w:marLeft w:val="0"/>
      <w:marRight w:val="0"/>
      <w:marTop w:val="0"/>
      <w:marBottom w:val="0"/>
      <w:divBdr>
        <w:top w:val="none" w:sz="0" w:space="0" w:color="auto"/>
        <w:left w:val="none" w:sz="0" w:space="0" w:color="auto"/>
        <w:bottom w:val="none" w:sz="0" w:space="0" w:color="auto"/>
        <w:right w:val="none" w:sz="0" w:space="0" w:color="auto"/>
      </w:divBdr>
    </w:div>
    <w:div w:id="219676727">
      <w:bodyDiv w:val="1"/>
      <w:marLeft w:val="0"/>
      <w:marRight w:val="0"/>
      <w:marTop w:val="0"/>
      <w:marBottom w:val="0"/>
      <w:divBdr>
        <w:top w:val="none" w:sz="0" w:space="0" w:color="auto"/>
        <w:left w:val="none" w:sz="0" w:space="0" w:color="auto"/>
        <w:bottom w:val="none" w:sz="0" w:space="0" w:color="auto"/>
        <w:right w:val="none" w:sz="0" w:space="0" w:color="auto"/>
      </w:divBdr>
      <w:divsChild>
        <w:div w:id="883710082">
          <w:marLeft w:val="0"/>
          <w:marRight w:val="0"/>
          <w:marTop w:val="0"/>
          <w:marBottom w:val="0"/>
          <w:divBdr>
            <w:top w:val="none" w:sz="0" w:space="0" w:color="auto"/>
            <w:left w:val="none" w:sz="0" w:space="0" w:color="auto"/>
            <w:bottom w:val="none" w:sz="0" w:space="0" w:color="auto"/>
            <w:right w:val="none" w:sz="0" w:space="0" w:color="auto"/>
          </w:divBdr>
          <w:divsChild>
            <w:div w:id="1965849220">
              <w:marLeft w:val="0"/>
              <w:marRight w:val="0"/>
              <w:marTop w:val="0"/>
              <w:marBottom w:val="0"/>
              <w:divBdr>
                <w:top w:val="none" w:sz="0" w:space="0" w:color="auto"/>
                <w:left w:val="none" w:sz="0" w:space="0" w:color="auto"/>
                <w:bottom w:val="none" w:sz="0" w:space="0" w:color="auto"/>
                <w:right w:val="none" w:sz="0" w:space="0" w:color="auto"/>
              </w:divBdr>
              <w:divsChild>
                <w:div w:id="53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9496">
      <w:bodyDiv w:val="1"/>
      <w:marLeft w:val="0"/>
      <w:marRight w:val="0"/>
      <w:marTop w:val="0"/>
      <w:marBottom w:val="0"/>
      <w:divBdr>
        <w:top w:val="none" w:sz="0" w:space="0" w:color="auto"/>
        <w:left w:val="none" w:sz="0" w:space="0" w:color="auto"/>
        <w:bottom w:val="none" w:sz="0" w:space="0" w:color="auto"/>
        <w:right w:val="none" w:sz="0" w:space="0" w:color="auto"/>
      </w:divBdr>
    </w:div>
    <w:div w:id="416245577">
      <w:bodyDiv w:val="1"/>
      <w:marLeft w:val="0"/>
      <w:marRight w:val="0"/>
      <w:marTop w:val="0"/>
      <w:marBottom w:val="0"/>
      <w:divBdr>
        <w:top w:val="none" w:sz="0" w:space="0" w:color="auto"/>
        <w:left w:val="none" w:sz="0" w:space="0" w:color="auto"/>
        <w:bottom w:val="none" w:sz="0" w:space="0" w:color="auto"/>
        <w:right w:val="none" w:sz="0" w:space="0" w:color="auto"/>
      </w:divBdr>
      <w:divsChild>
        <w:div w:id="346374676">
          <w:marLeft w:val="0"/>
          <w:marRight w:val="0"/>
          <w:marTop w:val="0"/>
          <w:marBottom w:val="0"/>
          <w:divBdr>
            <w:top w:val="none" w:sz="0" w:space="0" w:color="auto"/>
            <w:left w:val="none" w:sz="0" w:space="0" w:color="auto"/>
            <w:bottom w:val="none" w:sz="0" w:space="0" w:color="auto"/>
            <w:right w:val="none" w:sz="0" w:space="0" w:color="auto"/>
          </w:divBdr>
          <w:divsChild>
            <w:div w:id="725373578">
              <w:marLeft w:val="0"/>
              <w:marRight w:val="0"/>
              <w:marTop w:val="0"/>
              <w:marBottom w:val="0"/>
              <w:divBdr>
                <w:top w:val="none" w:sz="0" w:space="0" w:color="auto"/>
                <w:left w:val="none" w:sz="0" w:space="0" w:color="auto"/>
                <w:bottom w:val="none" w:sz="0" w:space="0" w:color="auto"/>
                <w:right w:val="none" w:sz="0" w:space="0" w:color="auto"/>
              </w:divBdr>
              <w:divsChild>
                <w:div w:id="3302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48215">
      <w:bodyDiv w:val="1"/>
      <w:marLeft w:val="0"/>
      <w:marRight w:val="0"/>
      <w:marTop w:val="0"/>
      <w:marBottom w:val="0"/>
      <w:divBdr>
        <w:top w:val="none" w:sz="0" w:space="0" w:color="auto"/>
        <w:left w:val="none" w:sz="0" w:space="0" w:color="auto"/>
        <w:bottom w:val="none" w:sz="0" w:space="0" w:color="auto"/>
        <w:right w:val="none" w:sz="0" w:space="0" w:color="auto"/>
      </w:divBdr>
      <w:divsChild>
        <w:div w:id="529997964">
          <w:marLeft w:val="0"/>
          <w:marRight w:val="0"/>
          <w:marTop w:val="0"/>
          <w:marBottom w:val="0"/>
          <w:divBdr>
            <w:top w:val="none" w:sz="0" w:space="0" w:color="auto"/>
            <w:left w:val="none" w:sz="0" w:space="0" w:color="auto"/>
            <w:bottom w:val="none" w:sz="0" w:space="0" w:color="auto"/>
            <w:right w:val="none" w:sz="0" w:space="0" w:color="auto"/>
          </w:divBdr>
          <w:divsChild>
            <w:div w:id="1014723399">
              <w:marLeft w:val="0"/>
              <w:marRight w:val="0"/>
              <w:marTop w:val="0"/>
              <w:marBottom w:val="0"/>
              <w:divBdr>
                <w:top w:val="none" w:sz="0" w:space="0" w:color="auto"/>
                <w:left w:val="none" w:sz="0" w:space="0" w:color="auto"/>
                <w:bottom w:val="none" w:sz="0" w:space="0" w:color="auto"/>
                <w:right w:val="none" w:sz="0" w:space="0" w:color="auto"/>
              </w:divBdr>
              <w:divsChild>
                <w:div w:id="21185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8255">
      <w:bodyDiv w:val="1"/>
      <w:marLeft w:val="0"/>
      <w:marRight w:val="0"/>
      <w:marTop w:val="0"/>
      <w:marBottom w:val="0"/>
      <w:divBdr>
        <w:top w:val="none" w:sz="0" w:space="0" w:color="auto"/>
        <w:left w:val="none" w:sz="0" w:space="0" w:color="auto"/>
        <w:bottom w:val="none" w:sz="0" w:space="0" w:color="auto"/>
        <w:right w:val="none" w:sz="0" w:space="0" w:color="auto"/>
      </w:divBdr>
      <w:divsChild>
        <w:div w:id="1397050010">
          <w:marLeft w:val="0"/>
          <w:marRight w:val="0"/>
          <w:marTop w:val="0"/>
          <w:marBottom w:val="0"/>
          <w:divBdr>
            <w:top w:val="none" w:sz="0" w:space="0" w:color="auto"/>
            <w:left w:val="none" w:sz="0" w:space="0" w:color="auto"/>
            <w:bottom w:val="none" w:sz="0" w:space="0" w:color="auto"/>
            <w:right w:val="none" w:sz="0" w:space="0" w:color="auto"/>
          </w:divBdr>
          <w:divsChild>
            <w:div w:id="1334916886">
              <w:marLeft w:val="0"/>
              <w:marRight w:val="0"/>
              <w:marTop w:val="0"/>
              <w:marBottom w:val="0"/>
              <w:divBdr>
                <w:top w:val="none" w:sz="0" w:space="0" w:color="auto"/>
                <w:left w:val="none" w:sz="0" w:space="0" w:color="auto"/>
                <w:bottom w:val="none" w:sz="0" w:space="0" w:color="auto"/>
                <w:right w:val="none" w:sz="0" w:space="0" w:color="auto"/>
              </w:divBdr>
              <w:divsChild>
                <w:div w:id="20833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2413">
      <w:bodyDiv w:val="1"/>
      <w:marLeft w:val="0"/>
      <w:marRight w:val="0"/>
      <w:marTop w:val="0"/>
      <w:marBottom w:val="0"/>
      <w:divBdr>
        <w:top w:val="none" w:sz="0" w:space="0" w:color="auto"/>
        <w:left w:val="none" w:sz="0" w:space="0" w:color="auto"/>
        <w:bottom w:val="none" w:sz="0" w:space="0" w:color="auto"/>
        <w:right w:val="none" w:sz="0" w:space="0" w:color="auto"/>
      </w:divBdr>
    </w:div>
    <w:div w:id="546919435">
      <w:bodyDiv w:val="1"/>
      <w:marLeft w:val="0"/>
      <w:marRight w:val="0"/>
      <w:marTop w:val="0"/>
      <w:marBottom w:val="0"/>
      <w:divBdr>
        <w:top w:val="none" w:sz="0" w:space="0" w:color="auto"/>
        <w:left w:val="none" w:sz="0" w:space="0" w:color="auto"/>
        <w:bottom w:val="none" w:sz="0" w:space="0" w:color="auto"/>
        <w:right w:val="none" w:sz="0" w:space="0" w:color="auto"/>
      </w:divBdr>
      <w:divsChild>
        <w:div w:id="2126805608">
          <w:marLeft w:val="0"/>
          <w:marRight w:val="0"/>
          <w:marTop w:val="0"/>
          <w:marBottom w:val="0"/>
          <w:divBdr>
            <w:top w:val="none" w:sz="0" w:space="0" w:color="auto"/>
            <w:left w:val="none" w:sz="0" w:space="0" w:color="auto"/>
            <w:bottom w:val="none" w:sz="0" w:space="0" w:color="auto"/>
            <w:right w:val="none" w:sz="0" w:space="0" w:color="auto"/>
          </w:divBdr>
          <w:divsChild>
            <w:div w:id="400910867">
              <w:marLeft w:val="0"/>
              <w:marRight w:val="0"/>
              <w:marTop w:val="0"/>
              <w:marBottom w:val="0"/>
              <w:divBdr>
                <w:top w:val="none" w:sz="0" w:space="0" w:color="auto"/>
                <w:left w:val="none" w:sz="0" w:space="0" w:color="auto"/>
                <w:bottom w:val="none" w:sz="0" w:space="0" w:color="auto"/>
                <w:right w:val="none" w:sz="0" w:space="0" w:color="auto"/>
              </w:divBdr>
              <w:divsChild>
                <w:div w:id="15499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6604">
      <w:bodyDiv w:val="1"/>
      <w:marLeft w:val="0"/>
      <w:marRight w:val="0"/>
      <w:marTop w:val="0"/>
      <w:marBottom w:val="0"/>
      <w:divBdr>
        <w:top w:val="none" w:sz="0" w:space="0" w:color="auto"/>
        <w:left w:val="none" w:sz="0" w:space="0" w:color="auto"/>
        <w:bottom w:val="none" w:sz="0" w:space="0" w:color="auto"/>
        <w:right w:val="none" w:sz="0" w:space="0" w:color="auto"/>
      </w:divBdr>
      <w:divsChild>
        <w:div w:id="918367349">
          <w:marLeft w:val="0"/>
          <w:marRight w:val="0"/>
          <w:marTop w:val="0"/>
          <w:marBottom w:val="0"/>
          <w:divBdr>
            <w:top w:val="none" w:sz="0" w:space="0" w:color="auto"/>
            <w:left w:val="none" w:sz="0" w:space="0" w:color="auto"/>
            <w:bottom w:val="none" w:sz="0" w:space="0" w:color="auto"/>
            <w:right w:val="none" w:sz="0" w:space="0" w:color="auto"/>
          </w:divBdr>
          <w:divsChild>
            <w:div w:id="598218812">
              <w:marLeft w:val="0"/>
              <w:marRight w:val="0"/>
              <w:marTop w:val="0"/>
              <w:marBottom w:val="0"/>
              <w:divBdr>
                <w:top w:val="none" w:sz="0" w:space="0" w:color="auto"/>
                <w:left w:val="none" w:sz="0" w:space="0" w:color="auto"/>
                <w:bottom w:val="none" w:sz="0" w:space="0" w:color="auto"/>
                <w:right w:val="none" w:sz="0" w:space="0" w:color="auto"/>
              </w:divBdr>
              <w:divsChild>
                <w:div w:id="4089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86466">
      <w:bodyDiv w:val="1"/>
      <w:marLeft w:val="0"/>
      <w:marRight w:val="0"/>
      <w:marTop w:val="0"/>
      <w:marBottom w:val="0"/>
      <w:divBdr>
        <w:top w:val="none" w:sz="0" w:space="0" w:color="auto"/>
        <w:left w:val="none" w:sz="0" w:space="0" w:color="auto"/>
        <w:bottom w:val="none" w:sz="0" w:space="0" w:color="auto"/>
        <w:right w:val="none" w:sz="0" w:space="0" w:color="auto"/>
      </w:divBdr>
      <w:divsChild>
        <w:div w:id="23100472">
          <w:marLeft w:val="0"/>
          <w:marRight w:val="0"/>
          <w:marTop w:val="0"/>
          <w:marBottom w:val="0"/>
          <w:divBdr>
            <w:top w:val="none" w:sz="0" w:space="0" w:color="auto"/>
            <w:left w:val="none" w:sz="0" w:space="0" w:color="auto"/>
            <w:bottom w:val="none" w:sz="0" w:space="0" w:color="auto"/>
            <w:right w:val="none" w:sz="0" w:space="0" w:color="auto"/>
          </w:divBdr>
          <w:divsChild>
            <w:div w:id="615481076">
              <w:marLeft w:val="0"/>
              <w:marRight w:val="0"/>
              <w:marTop w:val="0"/>
              <w:marBottom w:val="0"/>
              <w:divBdr>
                <w:top w:val="none" w:sz="0" w:space="0" w:color="auto"/>
                <w:left w:val="none" w:sz="0" w:space="0" w:color="auto"/>
                <w:bottom w:val="none" w:sz="0" w:space="0" w:color="auto"/>
                <w:right w:val="none" w:sz="0" w:space="0" w:color="auto"/>
              </w:divBdr>
              <w:divsChild>
                <w:div w:id="13863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1124">
      <w:bodyDiv w:val="1"/>
      <w:marLeft w:val="0"/>
      <w:marRight w:val="0"/>
      <w:marTop w:val="0"/>
      <w:marBottom w:val="0"/>
      <w:divBdr>
        <w:top w:val="none" w:sz="0" w:space="0" w:color="auto"/>
        <w:left w:val="none" w:sz="0" w:space="0" w:color="auto"/>
        <w:bottom w:val="none" w:sz="0" w:space="0" w:color="auto"/>
        <w:right w:val="none" w:sz="0" w:space="0" w:color="auto"/>
      </w:divBdr>
    </w:div>
    <w:div w:id="702746996">
      <w:bodyDiv w:val="1"/>
      <w:marLeft w:val="0"/>
      <w:marRight w:val="0"/>
      <w:marTop w:val="0"/>
      <w:marBottom w:val="0"/>
      <w:divBdr>
        <w:top w:val="none" w:sz="0" w:space="0" w:color="auto"/>
        <w:left w:val="none" w:sz="0" w:space="0" w:color="auto"/>
        <w:bottom w:val="none" w:sz="0" w:space="0" w:color="auto"/>
        <w:right w:val="none" w:sz="0" w:space="0" w:color="auto"/>
      </w:divBdr>
    </w:div>
    <w:div w:id="754478180">
      <w:bodyDiv w:val="1"/>
      <w:marLeft w:val="0"/>
      <w:marRight w:val="0"/>
      <w:marTop w:val="0"/>
      <w:marBottom w:val="0"/>
      <w:divBdr>
        <w:top w:val="none" w:sz="0" w:space="0" w:color="auto"/>
        <w:left w:val="none" w:sz="0" w:space="0" w:color="auto"/>
        <w:bottom w:val="none" w:sz="0" w:space="0" w:color="auto"/>
        <w:right w:val="none" w:sz="0" w:space="0" w:color="auto"/>
      </w:divBdr>
      <w:divsChild>
        <w:div w:id="1531651209">
          <w:marLeft w:val="0"/>
          <w:marRight w:val="0"/>
          <w:marTop w:val="0"/>
          <w:marBottom w:val="0"/>
          <w:divBdr>
            <w:top w:val="none" w:sz="0" w:space="0" w:color="auto"/>
            <w:left w:val="none" w:sz="0" w:space="0" w:color="auto"/>
            <w:bottom w:val="none" w:sz="0" w:space="0" w:color="auto"/>
            <w:right w:val="none" w:sz="0" w:space="0" w:color="auto"/>
          </w:divBdr>
          <w:divsChild>
            <w:div w:id="870269222">
              <w:marLeft w:val="0"/>
              <w:marRight w:val="0"/>
              <w:marTop w:val="0"/>
              <w:marBottom w:val="0"/>
              <w:divBdr>
                <w:top w:val="none" w:sz="0" w:space="0" w:color="auto"/>
                <w:left w:val="none" w:sz="0" w:space="0" w:color="auto"/>
                <w:bottom w:val="none" w:sz="0" w:space="0" w:color="auto"/>
                <w:right w:val="none" w:sz="0" w:space="0" w:color="auto"/>
              </w:divBdr>
              <w:divsChild>
                <w:div w:id="7864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51408">
      <w:bodyDiv w:val="1"/>
      <w:marLeft w:val="0"/>
      <w:marRight w:val="0"/>
      <w:marTop w:val="0"/>
      <w:marBottom w:val="0"/>
      <w:divBdr>
        <w:top w:val="none" w:sz="0" w:space="0" w:color="auto"/>
        <w:left w:val="none" w:sz="0" w:space="0" w:color="auto"/>
        <w:bottom w:val="none" w:sz="0" w:space="0" w:color="auto"/>
        <w:right w:val="none" w:sz="0" w:space="0" w:color="auto"/>
      </w:divBdr>
    </w:div>
    <w:div w:id="950093336">
      <w:bodyDiv w:val="1"/>
      <w:marLeft w:val="0"/>
      <w:marRight w:val="0"/>
      <w:marTop w:val="0"/>
      <w:marBottom w:val="0"/>
      <w:divBdr>
        <w:top w:val="none" w:sz="0" w:space="0" w:color="auto"/>
        <w:left w:val="none" w:sz="0" w:space="0" w:color="auto"/>
        <w:bottom w:val="none" w:sz="0" w:space="0" w:color="auto"/>
        <w:right w:val="none" w:sz="0" w:space="0" w:color="auto"/>
      </w:divBdr>
    </w:div>
    <w:div w:id="996154726">
      <w:bodyDiv w:val="1"/>
      <w:marLeft w:val="0"/>
      <w:marRight w:val="0"/>
      <w:marTop w:val="0"/>
      <w:marBottom w:val="0"/>
      <w:divBdr>
        <w:top w:val="none" w:sz="0" w:space="0" w:color="auto"/>
        <w:left w:val="none" w:sz="0" w:space="0" w:color="auto"/>
        <w:bottom w:val="none" w:sz="0" w:space="0" w:color="auto"/>
        <w:right w:val="none" w:sz="0" w:space="0" w:color="auto"/>
      </w:divBdr>
      <w:divsChild>
        <w:div w:id="37827582">
          <w:marLeft w:val="0"/>
          <w:marRight w:val="0"/>
          <w:marTop w:val="0"/>
          <w:marBottom w:val="0"/>
          <w:divBdr>
            <w:top w:val="none" w:sz="0" w:space="0" w:color="auto"/>
            <w:left w:val="none" w:sz="0" w:space="0" w:color="auto"/>
            <w:bottom w:val="none" w:sz="0" w:space="0" w:color="auto"/>
            <w:right w:val="none" w:sz="0" w:space="0" w:color="auto"/>
          </w:divBdr>
          <w:divsChild>
            <w:div w:id="957296857">
              <w:marLeft w:val="0"/>
              <w:marRight w:val="0"/>
              <w:marTop w:val="0"/>
              <w:marBottom w:val="0"/>
              <w:divBdr>
                <w:top w:val="none" w:sz="0" w:space="0" w:color="auto"/>
                <w:left w:val="none" w:sz="0" w:space="0" w:color="auto"/>
                <w:bottom w:val="none" w:sz="0" w:space="0" w:color="auto"/>
                <w:right w:val="none" w:sz="0" w:space="0" w:color="auto"/>
              </w:divBdr>
              <w:divsChild>
                <w:div w:id="10297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48097">
      <w:bodyDiv w:val="1"/>
      <w:marLeft w:val="0"/>
      <w:marRight w:val="0"/>
      <w:marTop w:val="0"/>
      <w:marBottom w:val="0"/>
      <w:divBdr>
        <w:top w:val="none" w:sz="0" w:space="0" w:color="auto"/>
        <w:left w:val="none" w:sz="0" w:space="0" w:color="auto"/>
        <w:bottom w:val="none" w:sz="0" w:space="0" w:color="auto"/>
        <w:right w:val="none" w:sz="0" w:space="0" w:color="auto"/>
      </w:divBdr>
    </w:div>
    <w:div w:id="1036660524">
      <w:bodyDiv w:val="1"/>
      <w:marLeft w:val="0"/>
      <w:marRight w:val="0"/>
      <w:marTop w:val="0"/>
      <w:marBottom w:val="0"/>
      <w:divBdr>
        <w:top w:val="none" w:sz="0" w:space="0" w:color="auto"/>
        <w:left w:val="none" w:sz="0" w:space="0" w:color="auto"/>
        <w:bottom w:val="none" w:sz="0" w:space="0" w:color="auto"/>
        <w:right w:val="none" w:sz="0" w:space="0" w:color="auto"/>
      </w:divBdr>
      <w:divsChild>
        <w:div w:id="1120228069">
          <w:marLeft w:val="0"/>
          <w:marRight w:val="0"/>
          <w:marTop w:val="0"/>
          <w:marBottom w:val="0"/>
          <w:divBdr>
            <w:top w:val="none" w:sz="0" w:space="0" w:color="auto"/>
            <w:left w:val="none" w:sz="0" w:space="0" w:color="auto"/>
            <w:bottom w:val="none" w:sz="0" w:space="0" w:color="auto"/>
            <w:right w:val="none" w:sz="0" w:space="0" w:color="auto"/>
          </w:divBdr>
          <w:divsChild>
            <w:div w:id="1819877013">
              <w:marLeft w:val="0"/>
              <w:marRight w:val="0"/>
              <w:marTop w:val="0"/>
              <w:marBottom w:val="0"/>
              <w:divBdr>
                <w:top w:val="none" w:sz="0" w:space="0" w:color="auto"/>
                <w:left w:val="none" w:sz="0" w:space="0" w:color="auto"/>
                <w:bottom w:val="none" w:sz="0" w:space="0" w:color="auto"/>
                <w:right w:val="none" w:sz="0" w:space="0" w:color="auto"/>
              </w:divBdr>
              <w:divsChild>
                <w:div w:id="7985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32005">
      <w:bodyDiv w:val="1"/>
      <w:marLeft w:val="0"/>
      <w:marRight w:val="0"/>
      <w:marTop w:val="0"/>
      <w:marBottom w:val="0"/>
      <w:divBdr>
        <w:top w:val="none" w:sz="0" w:space="0" w:color="auto"/>
        <w:left w:val="none" w:sz="0" w:space="0" w:color="auto"/>
        <w:bottom w:val="none" w:sz="0" w:space="0" w:color="auto"/>
        <w:right w:val="none" w:sz="0" w:space="0" w:color="auto"/>
      </w:divBdr>
      <w:divsChild>
        <w:div w:id="917131211">
          <w:marLeft w:val="0"/>
          <w:marRight w:val="0"/>
          <w:marTop w:val="0"/>
          <w:marBottom w:val="0"/>
          <w:divBdr>
            <w:top w:val="none" w:sz="0" w:space="0" w:color="auto"/>
            <w:left w:val="none" w:sz="0" w:space="0" w:color="auto"/>
            <w:bottom w:val="none" w:sz="0" w:space="0" w:color="auto"/>
            <w:right w:val="none" w:sz="0" w:space="0" w:color="auto"/>
          </w:divBdr>
          <w:divsChild>
            <w:div w:id="642392862">
              <w:marLeft w:val="0"/>
              <w:marRight w:val="0"/>
              <w:marTop w:val="0"/>
              <w:marBottom w:val="0"/>
              <w:divBdr>
                <w:top w:val="none" w:sz="0" w:space="0" w:color="auto"/>
                <w:left w:val="none" w:sz="0" w:space="0" w:color="auto"/>
                <w:bottom w:val="none" w:sz="0" w:space="0" w:color="auto"/>
                <w:right w:val="none" w:sz="0" w:space="0" w:color="auto"/>
              </w:divBdr>
              <w:divsChild>
                <w:div w:id="5356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93928">
      <w:bodyDiv w:val="1"/>
      <w:marLeft w:val="0"/>
      <w:marRight w:val="0"/>
      <w:marTop w:val="0"/>
      <w:marBottom w:val="0"/>
      <w:divBdr>
        <w:top w:val="none" w:sz="0" w:space="0" w:color="auto"/>
        <w:left w:val="none" w:sz="0" w:space="0" w:color="auto"/>
        <w:bottom w:val="none" w:sz="0" w:space="0" w:color="auto"/>
        <w:right w:val="none" w:sz="0" w:space="0" w:color="auto"/>
      </w:divBdr>
      <w:divsChild>
        <w:div w:id="1235697376">
          <w:marLeft w:val="0"/>
          <w:marRight w:val="0"/>
          <w:marTop w:val="0"/>
          <w:marBottom w:val="0"/>
          <w:divBdr>
            <w:top w:val="none" w:sz="0" w:space="0" w:color="auto"/>
            <w:left w:val="none" w:sz="0" w:space="0" w:color="auto"/>
            <w:bottom w:val="none" w:sz="0" w:space="0" w:color="auto"/>
            <w:right w:val="none" w:sz="0" w:space="0" w:color="auto"/>
          </w:divBdr>
          <w:divsChild>
            <w:div w:id="1297833268">
              <w:marLeft w:val="0"/>
              <w:marRight w:val="0"/>
              <w:marTop w:val="0"/>
              <w:marBottom w:val="0"/>
              <w:divBdr>
                <w:top w:val="none" w:sz="0" w:space="0" w:color="auto"/>
                <w:left w:val="none" w:sz="0" w:space="0" w:color="auto"/>
                <w:bottom w:val="none" w:sz="0" w:space="0" w:color="auto"/>
                <w:right w:val="none" w:sz="0" w:space="0" w:color="auto"/>
              </w:divBdr>
              <w:divsChild>
                <w:div w:id="21258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3405">
      <w:bodyDiv w:val="1"/>
      <w:marLeft w:val="0"/>
      <w:marRight w:val="0"/>
      <w:marTop w:val="0"/>
      <w:marBottom w:val="0"/>
      <w:divBdr>
        <w:top w:val="none" w:sz="0" w:space="0" w:color="auto"/>
        <w:left w:val="none" w:sz="0" w:space="0" w:color="auto"/>
        <w:bottom w:val="none" w:sz="0" w:space="0" w:color="auto"/>
        <w:right w:val="none" w:sz="0" w:space="0" w:color="auto"/>
      </w:divBdr>
      <w:divsChild>
        <w:div w:id="904603819">
          <w:marLeft w:val="0"/>
          <w:marRight w:val="0"/>
          <w:marTop w:val="0"/>
          <w:marBottom w:val="0"/>
          <w:divBdr>
            <w:top w:val="none" w:sz="0" w:space="0" w:color="auto"/>
            <w:left w:val="none" w:sz="0" w:space="0" w:color="auto"/>
            <w:bottom w:val="none" w:sz="0" w:space="0" w:color="auto"/>
            <w:right w:val="none" w:sz="0" w:space="0" w:color="auto"/>
          </w:divBdr>
          <w:divsChild>
            <w:div w:id="1184444054">
              <w:marLeft w:val="0"/>
              <w:marRight w:val="0"/>
              <w:marTop w:val="0"/>
              <w:marBottom w:val="0"/>
              <w:divBdr>
                <w:top w:val="none" w:sz="0" w:space="0" w:color="auto"/>
                <w:left w:val="none" w:sz="0" w:space="0" w:color="auto"/>
                <w:bottom w:val="none" w:sz="0" w:space="0" w:color="auto"/>
                <w:right w:val="none" w:sz="0" w:space="0" w:color="auto"/>
              </w:divBdr>
              <w:divsChild>
                <w:div w:id="19516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2434">
      <w:bodyDiv w:val="1"/>
      <w:marLeft w:val="0"/>
      <w:marRight w:val="0"/>
      <w:marTop w:val="0"/>
      <w:marBottom w:val="0"/>
      <w:divBdr>
        <w:top w:val="none" w:sz="0" w:space="0" w:color="auto"/>
        <w:left w:val="none" w:sz="0" w:space="0" w:color="auto"/>
        <w:bottom w:val="none" w:sz="0" w:space="0" w:color="auto"/>
        <w:right w:val="none" w:sz="0" w:space="0" w:color="auto"/>
      </w:divBdr>
      <w:divsChild>
        <w:div w:id="1281915534">
          <w:marLeft w:val="0"/>
          <w:marRight w:val="0"/>
          <w:marTop w:val="0"/>
          <w:marBottom w:val="0"/>
          <w:divBdr>
            <w:top w:val="none" w:sz="0" w:space="0" w:color="auto"/>
            <w:left w:val="none" w:sz="0" w:space="0" w:color="auto"/>
            <w:bottom w:val="none" w:sz="0" w:space="0" w:color="auto"/>
            <w:right w:val="none" w:sz="0" w:space="0" w:color="auto"/>
          </w:divBdr>
          <w:divsChild>
            <w:div w:id="1935046046">
              <w:marLeft w:val="0"/>
              <w:marRight w:val="0"/>
              <w:marTop w:val="0"/>
              <w:marBottom w:val="0"/>
              <w:divBdr>
                <w:top w:val="none" w:sz="0" w:space="0" w:color="auto"/>
                <w:left w:val="none" w:sz="0" w:space="0" w:color="auto"/>
                <w:bottom w:val="none" w:sz="0" w:space="0" w:color="auto"/>
                <w:right w:val="none" w:sz="0" w:space="0" w:color="auto"/>
              </w:divBdr>
              <w:divsChild>
                <w:div w:id="8481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97526">
      <w:bodyDiv w:val="1"/>
      <w:marLeft w:val="0"/>
      <w:marRight w:val="0"/>
      <w:marTop w:val="0"/>
      <w:marBottom w:val="0"/>
      <w:divBdr>
        <w:top w:val="none" w:sz="0" w:space="0" w:color="auto"/>
        <w:left w:val="none" w:sz="0" w:space="0" w:color="auto"/>
        <w:bottom w:val="none" w:sz="0" w:space="0" w:color="auto"/>
        <w:right w:val="none" w:sz="0" w:space="0" w:color="auto"/>
      </w:divBdr>
      <w:divsChild>
        <w:div w:id="712119086">
          <w:marLeft w:val="0"/>
          <w:marRight w:val="0"/>
          <w:marTop w:val="0"/>
          <w:marBottom w:val="0"/>
          <w:divBdr>
            <w:top w:val="none" w:sz="0" w:space="0" w:color="auto"/>
            <w:left w:val="none" w:sz="0" w:space="0" w:color="auto"/>
            <w:bottom w:val="none" w:sz="0" w:space="0" w:color="auto"/>
            <w:right w:val="none" w:sz="0" w:space="0" w:color="auto"/>
          </w:divBdr>
          <w:divsChild>
            <w:div w:id="870456103">
              <w:marLeft w:val="0"/>
              <w:marRight w:val="0"/>
              <w:marTop w:val="0"/>
              <w:marBottom w:val="0"/>
              <w:divBdr>
                <w:top w:val="none" w:sz="0" w:space="0" w:color="auto"/>
                <w:left w:val="none" w:sz="0" w:space="0" w:color="auto"/>
                <w:bottom w:val="none" w:sz="0" w:space="0" w:color="auto"/>
                <w:right w:val="none" w:sz="0" w:space="0" w:color="auto"/>
              </w:divBdr>
              <w:divsChild>
                <w:div w:id="12514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7809">
      <w:bodyDiv w:val="1"/>
      <w:marLeft w:val="0"/>
      <w:marRight w:val="0"/>
      <w:marTop w:val="0"/>
      <w:marBottom w:val="0"/>
      <w:divBdr>
        <w:top w:val="none" w:sz="0" w:space="0" w:color="auto"/>
        <w:left w:val="none" w:sz="0" w:space="0" w:color="auto"/>
        <w:bottom w:val="none" w:sz="0" w:space="0" w:color="auto"/>
        <w:right w:val="none" w:sz="0" w:space="0" w:color="auto"/>
      </w:divBdr>
      <w:divsChild>
        <w:div w:id="875696935">
          <w:marLeft w:val="0"/>
          <w:marRight w:val="0"/>
          <w:marTop w:val="0"/>
          <w:marBottom w:val="0"/>
          <w:divBdr>
            <w:top w:val="none" w:sz="0" w:space="0" w:color="auto"/>
            <w:left w:val="none" w:sz="0" w:space="0" w:color="auto"/>
            <w:bottom w:val="none" w:sz="0" w:space="0" w:color="auto"/>
            <w:right w:val="none" w:sz="0" w:space="0" w:color="auto"/>
          </w:divBdr>
          <w:divsChild>
            <w:div w:id="2004620551">
              <w:marLeft w:val="0"/>
              <w:marRight w:val="0"/>
              <w:marTop w:val="0"/>
              <w:marBottom w:val="0"/>
              <w:divBdr>
                <w:top w:val="none" w:sz="0" w:space="0" w:color="auto"/>
                <w:left w:val="none" w:sz="0" w:space="0" w:color="auto"/>
                <w:bottom w:val="none" w:sz="0" w:space="0" w:color="auto"/>
                <w:right w:val="none" w:sz="0" w:space="0" w:color="auto"/>
              </w:divBdr>
              <w:divsChild>
                <w:div w:id="20056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3530">
      <w:bodyDiv w:val="1"/>
      <w:marLeft w:val="0"/>
      <w:marRight w:val="0"/>
      <w:marTop w:val="0"/>
      <w:marBottom w:val="0"/>
      <w:divBdr>
        <w:top w:val="none" w:sz="0" w:space="0" w:color="auto"/>
        <w:left w:val="none" w:sz="0" w:space="0" w:color="auto"/>
        <w:bottom w:val="none" w:sz="0" w:space="0" w:color="auto"/>
        <w:right w:val="none" w:sz="0" w:space="0" w:color="auto"/>
      </w:divBdr>
      <w:divsChild>
        <w:div w:id="628587978">
          <w:marLeft w:val="0"/>
          <w:marRight w:val="0"/>
          <w:marTop w:val="0"/>
          <w:marBottom w:val="0"/>
          <w:divBdr>
            <w:top w:val="none" w:sz="0" w:space="0" w:color="auto"/>
            <w:left w:val="none" w:sz="0" w:space="0" w:color="auto"/>
            <w:bottom w:val="none" w:sz="0" w:space="0" w:color="auto"/>
            <w:right w:val="none" w:sz="0" w:space="0" w:color="auto"/>
          </w:divBdr>
          <w:divsChild>
            <w:div w:id="989210501">
              <w:marLeft w:val="0"/>
              <w:marRight w:val="0"/>
              <w:marTop w:val="0"/>
              <w:marBottom w:val="0"/>
              <w:divBdr>
                <w:top w:val="none" w:sz="0" w:space="0" w:color="auto"/>
                <w:left w:val="none" w:sz="0" w:space="0" w:color="auto"/>
                <w:bottom w:val="none" w:sz="0" w:space="0" w:color="auto"/>
                <w:right w:val="none" w:sz="0" w:space="0" w:color="auto"/>
              </w:divBdr>
              <w:divsChild>
                <w:div w:id="1437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1629">
      <w:bodyDiv w:val="1"/>
      <w:marLeft w:val="0"/>
      <w:marRight w:val="0"/>
      <w:marTop w:val="0"/>
      <w:marBottom w:val="0"/>
      <w:divBdr>
        <w:top w:val="none" w:sz="0" w:space="0" w:color="auto"/>
        <w:left w:val="none" w:sz="0" w:space="0" w:color="auto"/>
        <w:bottom w:val="none" w:sz="0" w:space="0" w:color="auto"/>
        <w:right w:val="none" w:sz="0" w:space="0" w:color="auto"/>
      </w:divBdr>
      <w:divsChild>
        <w:div w:id="1843428667">
          <w:marLeft w:val="0"/>
          <w:marRight w:val="0"/>
          <w:marTop w:val="0"/>
          <w:marBottom w:val="0"/>
          <w:divBdr>
            <w:top w:val="none" w:sz="0" w:space="0" w:color="auto"/>
            <w:left w:val="none" w:sz="0" w:space="0" w:color="auto"/>
            <w:bottom w:val="none" w:sz="0" w:space="0" w:color="auto"/>
            <w:right w:val="none" w:sz="0" w:space="0" w:color="auto"/>
          </w:divBdr>
          <w:divsChild>
            <w:div w:id="318459525">
              <w:marLeft w:val="0"/>
              <w:marRight w:val="0"/>
              <w:marTop w:val="0"/>
              <w:marBottom w:val="0"/>
              <w:divBdr>
                <w:top w:val="none" w:sz="0" w:space="0" w:color="auto"/>
                <w:left w:val="none" w:sz="0" w:space="0" w:color="auto"/>
                <w:bottom w:val="none" w:sz="0" w:space="0" w:color="auto"/>
                <w:right w:val="none" w:sz="0" w:space="0" w:color="auto"/>
              </w:divBdr>
              <w:divsChild>
                <w:div w:id="5858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89076">
      <w:bodyDiv w:val="1"/>
      <w:marLeft w:val="0"/>
      <w:marRight w:val="0"/>
      <w:marTop w:val="0"/>
      <w:marBottom w:val="0"/>
      <w:divBdr>
        <w:top w:val="none" w:sz="0" w:space="0" w:color="auto"/>
        <w:left w:val="none" w:sz="0" w:space="0" w:color="auto"/>
        <w:bottom w:val="none" w:sz="0" w:space="0" w:color="auto"/>
        <w:right w:val="none" w:sz="0" w:space="0" w:color="auto"/>
      </w:divBdr>
    </w:div>
    <w:div w:id="1710691462">
      <w:bodyDiv w:val="1"/>
      <w:marLeft w:val="0"/>
      <w:marRight w:val="0"/>
      <w:marTop w:val="0"/>
      <w:marBottom w:val="0"/>
      <w:divBdr>
        <w:top w:val="none" w:sz="0" w:space="0" w:color="auto"/>
        <w:left w:val="none" w:sz="0" w:space="0" w:color="auto"/>
        <w:bottom w:val="none" w:sz="0" w:space="0" w:color="auto"/>
        <w:right w:val="none" w:sz="0" w:space="0" w:color="auto"/>
      </w:divBdr>
      <w:divsChild>
        <w:div w:id="48848532">
          <w:marLeft w:val="0"/>
          <w:marRight w:val="0"/>
          <w:marTop w:val="0"/>
          <w:marBottom w:val="0"/>
          <w:divBdr>
            <w:top w:val="none" w:sz="0" w:space="0" w:color="auto"/>
            <w:left w:val="none" w:sz="0" w:space="0" w:color="auto"/>
            <w:bottom w:val="none" w:sz="0" w:space="0" w:color="auto"/>
            <w:right w:val="none" w:sz="0" w:space="0" w:color="auto"/>
          </w:divBdr>
          <w:divsChild>
            <w:div w:id="138619550">
              <w:marLeft w:val="0"/>
              <w:marRight w:val="0"/>
              <w:marTop w:val="0"/>
              <w:marBottom w:val="0"/>
              <w:divBdr>
                <w:top w:val="none" w:sz="0" w:space="0" w:color="auto"/>
                <w:left w:val="none" w:sz="0" w:space="0" w:color="auto"/>
                <w:bottom w:val="none" w:sz="0" w:space="0" w:color="auto"/>
                <w:right w:val="none" w:sz="0" w:space="0" w:color="auto"/>
              </w:divBdr>
              <w:divsChild>
                <w:div w:id="9143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29474">
      <w:bodyDiv w:val="1"/>
      <w:marLeft w:val="0"/>
      <w:marRight w:val="0"/>
      <w:marTop w:val="0"/>
      <w:marBottom w:val="0"/>
      <w:divBdr>
        <w:top w:val="none" w:sz="0" w:space="0" w:color="auto"/>
        <w:left w:val="none" w:sz="0" w:space="0" w:color="auto"/>
        <w:bottom w:val="none" w:sz="0" w:space="0" w:color="auto"/>
        <w:right w:val="none" w:sz="0" w:space="0" w:color="auto"/>
      </w:divBdr>
      <w:divsChild>
        <w:div w:id="1286232069">
          <w:marLeft w:val="0"/>
          <w:marRight w:val="0"/>
          <w:marTop w:val="0"/>
          <w:marBottom w:val="0"/>
          <w:divBdr>
            <w:top w:val="none" w:sz="0" w:space="0" w:color="auto"/>
            <w:left w:val="none" w:sz="0" w:space="0" w:color="auto"/>
            <w:bottom w:val="none" w:sz="0" w:space="0" w:color="auto"/>
            <w:right w:val="none" w:sz="0" w:space="0" w:color="auto"/>
          </w:divBdr>
          <w:divsChild>
            <w:div w:id="638456999">
              <w:marLeft w:val="0"/>
              <w:marRight w:val="0"/>
              <w:marTop w:val="0"/>
              <w:marBottom w:val="0"/>
              <w:divBdr>
                <w:top w:val="none" w:sz="0" w:space="0" w:color="auto"/>
                <w:left w:val="none" w:sz="0" w:space="0" w:color="auto"/>
                <w:bottom w:val="none" w:sz="0" w:space="0" w:color="auto"/>
                <w:right w:val="none" w:sz="0" w:space="0" w:color="auto"/>
              </w:divBdr>
              <w:divsChild>
                <w:div w:id="1797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17036">
      <w:bodyDiv w:val="1"/>
      <w:marLeft w:val="0"/>
      <w:marRight w:val="0"/>
      <w:marTop w:val="0"/>
      <w:marBottom w:val="0"/>
      <w:divBdr>
        <w:top w:val="none" w:sz="0" w:space="0" w:color="auto"/>
        <w:left w:val="none" w:sz="0" w:space="0" w:color="auto"/>
        <w:bottom w:val="none" w:sz="0" w:space="0" w:color="auto"/>
        <w:right w:val="none" w:sz="0" w:space="0" w:color="auto"/>
      </w:divBdr>
    </w:div>
    <w:div w:id="1844389629">
      <w:bodyDiv w:val="1"/>
      <w:marLeft w:val="0"/>
      <w:marRight w:val="0"/>
      <w:marTop w:val="0"/>
      <w:marBottom w:val="0"/>
      <w:divBdr>
        <w:top w:val="none" w:sz="0" w:space="0" w:color="auto"/>
        <w:left w:val="none" w:sz="0" w:space="0" w:color="auto"/>
        <w:bottom w:val="none" w:sz="0" w:space="0" w:color="auto"/>
        <w:right w:val="none" w:sz="0" w:space="0" w:color="auto"/>
      </w:divBdr>
    </w:div>
    <w:div w:id="1847942695">
      <w:bodyDiv w:val="1"/>
      <w:marLeft w:val="0"/>
      <w:marRight w:val="0"/>
      <w:marTop w:val="0"/>
      <w:marBottom w:val="0"/>
      <w:divBdr>
        <w:top w:val="none" w:sz="0" w:space="0" w:color="auto"/>
        <w:left w:val="none" w:sz="0" w:space="0" w:color="auto"/>
        <w:bottom w:val="none" w:sz="0" w:space="0" w:color="auto"/>
        <w:right w:val="none" w:sz="0" w:space="0" w:color="auto"/>
      </w:divBdr>
    </w:div>
    <w:div w:id="2089378340">
      <w:bodyDiv w:val="1"/>
      <w:marLeft w:val="0"/>
      <w:marRight w:val="0"/>
      <w:marTop w:val="0"/>
      <w:marBottom w:val="0"/>
      <w:divBdr>
        <w:top w:val="none" w:sz="0" w:space="0" w:color="auto"/>
        <w:left w:val="none" w:sz="0" w:space="0" w:color="auto"/>
        <w:bottom w:val="none" w:sz="0" w:space="0" w:color="auto"/>
        <w:right w:val="none" w:sz="0" w:space="0" w:color="auto"/>
      </w:divBdr>
      <w:divsChild>
        <w:div w:id="167599851">
          <w:marLeft w:val="0"/>
          <w:marRight w:val="0"/>
          <w:marTop w:val="0"/>
          <w:marBottom w:val="0"/>
          <w:divBdr>
            <w:top w:val="none" w:sz="0" w:space="0" w:color="auto"/>
            <w:left w:val="none" w:sz="0" w:space="0" w:color="auto"/>
            <w:bottom w:val="none" w:sz="0" w:space="0" w:color="auto"/>
            <w:right w:val="none" w:sz="0" w:space="0" w:color="auto"/>
          </w:divBdr>
          <w:divsChild>
            <w:div w:id="1137793741">
              <w:marLeft w:val="0"/>
              <w:marRight w:val="0"/>
              <w:marTop w:val="0"/>
              <w:marBottom w:val="0"/>
              <w:divBdr>
                <w:top w:val="none" w:sz="0" w:space="0" w:color="auto"/>
                <w:left w:val="none" w:sz="0" w:space="0" w:color="auto"/>
                <w:bottom w:val="none" w:sz="0" w:space="0" w:color="auto"/>
                <w:right w:val="none" w:sz="0" w:space="0" w:color="auto"/>
              </w:divBdr>
              <w:divsChild>
                <w:div w:id="18765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36475">
      <w:bodyDiv w:val="1"/>
      <w:marLeft w:val="0"/>
      <w:marRight w:val="0"/>
      <w:marTop w:val="0"/>
      <w:marBottom w:val="0"/>
      <w:divBdr>
        <w:top w:val="none" w:sz="0" w:space="0" w:color="auto"/>
        <w:left w:val="none" w:sz="0" w:space="0" w:color="auto"/>
        <w:bottom w:val="none" w:sz="0" w:space="0" w:color="auto"/>
        <w:right w:val="none" w:sz="0" w:space="0" w:color="auto"/>
      </w:divBdr>
      <w:divsChild>
        <w:div w:id="585916052">
          <w:marLeft w:val="0"/>
          <w:marRight w:val="0"/>
          <w:marTop w:val="0"/>
          <w:marBottom w:val="0"/>
          <w:divBdr>
            <w:top w:val="none" w:sz="0" w:space="0" w:color="auto"/>
            <w:left w:val="none" w:sz="0" w:space="0" w:color="auto"/>
            <w:bottom w:val="none" w:sz="0" w:space="0" w:color="auto"/>
            <w:right w:val="none" w:sz="0" w:space="0" w:color="auto"/>
          </w:divBdr>
          <w:divsChild>
            <w:div w:id="1091272647">
              <w:marLeft w:val="0"/>
              <w:marRight w:val="0"/>
              <w:marTop w:val="0"/>
              <w:marBottom w:val="0"/>
              <w:divBdr>
                <w:top w:val="none" w:sz="0" w:space="0" w:color="auto"/>
                <w:left w:val="none" w:sz="0" w:space="0" w:color="auto"/>
                <w:bottom w:val="none" w:sz="0" w:space="0" w:color="auto"/>
                <w:right w:val="none" w:sz="0" w:space="0" w:color="auto"/>
              </w:divBdr>
              <w:divsChild>
                <w:div w:id="8960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aeldung.com/java-authentication-authorization-service" TargetMode="External"/><Relationship Id="rId2" Type="http://schemas.openxmlformats.org/officeDocument/2006/relationships/hyperlink" Target="https://www.smsmode.com/api-sms/?gclid=CjwKCAjw-e2EBhAhEiwAJI5jgyDX9n_jJPfnAWTmniulY1QTY0i_8gT3wQK9awi2BHk4sYfQQarvtRoCRHQQAvD_BwE" TargetMode="External"/><Relationship Id="rId1" Type="http://schemas.openxmlformats.org/officeDocument/2006/relationships/hyperlink" Target="https://www.paymill.com/fr/integration/web-api/" TargetMode="External"/><Relationship Id="rId4" Type="http://schemas.openxmlformats.org/officeDocument/2006/relationships/hyperlink" Target="https://www.tutorialspoint.com/javamail_api/javamail_api_quick_guide.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1D388-05FD-4615-9C99-FA4A30EFF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17</Pages>
  <Words>2623</Words>
  <Characters>14430</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Eric AUBRUN</dc:creator>
  <cp:keywords/>
  <cp:lastModifiedBy>Eric AUBRUN</cp:lastModifiedBy>
  <cp:revision>109</cp:revision>
  <cp:lastPrinted>1899-12-31T23:50:00Z</cp:lastPrinted>
  <dcterms:created xsi:type="dcterms:W3CDTF">2021-04-22T21:48:00Z</dcterms:created>
  <dcterms:modified xsi:type="dcterms:W3CDTF">2021-05-20T16:11:00Z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