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Développement d'applications avec l'IA n°05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Interface React : composants, état et affichage des livrables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i/>
          <w:iCs/>
          <w:color w:val="4B5563"/>
          <w:sz w:val="24"/>
          <w:szCs w:val="24"/>
        </w:rPr>
        <w:t xml:space="preserve">28 août 2026  ·  Leçon 05 / 12  ·  Projet fil rouge : Portail Livrables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À la fin de cette leçon, tu sauras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créer des composants React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— des fonctions qui retournent du JSX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gérer l'état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avec useState et useEffect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connecter l'interface React à l'API Node.js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existante via un proxy Vite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afficher la liste des livrables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par catégorie dans le navigateur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État du projet après la leçon 04 (21/08/2026) — repris de PROJET.md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Deux routes API :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/api/inventaire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(inventaire complet) et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/api/livrables?categorie=X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(liste d'une catégorie)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Chaque livrable expose :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{ nom, date, slug, taille, extension }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date issue du NOM du fichier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Ce que cette leçon ajoute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dossier frontend/ avec une application React/Vite complète.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serveur Node.js existant (scripts/serveur.js) n'est PAS modifié : React consomme l'API telle quelle.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(20 %)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1. Pourquoi React ? Du DOM impératif au rendu déclaratif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Notre frontend vanilla (public/index.html) reconstruit l'intégralité de la grille de cartes à chaque appel à fetch(). Si 200 fichiers sont affichés, les 200 éléments &lt;article&gt; sont détruits et recréés — même ceux qui n'ont pas changé.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React maintient un arbre virtuel (Virtual DOM) qu'il compare à l'arbre précédent avant de modifier le vrai DOM. Seuls les nœuds qui ont réellement changé sont mis à jour. La conséquence directe : l'état (valeur d'un champ de recherche, position du scroll) survit aux mises à jour des données.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La différence philosophique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DOM impératif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"créer un &lt;div&gt;, lui ajouter un texte, l'insérer ici" — on décrit le COMMENT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React déclaratif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"quand l'état est X, l'interface doit ressembler à Y" — on décrit le QUOI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Ce que ça t'apprend au-delà du résultat : la déclarativité n'est pas propre à React. SQL ("retourne les lignes où…"), CSS ("applique ce style quand…") et HTML lui-même sont déclaratifs. React applique ce principe à la construction d'interface.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2. Composants : des fonctions JavaScript qui retournent du JSX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 composant React est une fonction ordinaire dont le nom commence par une MAJUSCULE (convention obligatoire — React distingue &lt;div&gt; de &lt;MonComposant&gt; par la casse).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Composant minimal : une fonction qui retourne du JSX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CarteLivrable({ fichier })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&lt;article className="carte"&gt;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&lt;p&gt;{fichier.slug}&lt;/p&gt;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&lt;/article&gt;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Usage dans un composant parent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&lt;CarteLivrable fichier={monFichier} /&gt;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JSX ressemble à du HTML, mais c'est en réalité du JavaScript transformé par Vite. Quelques différences importantes par rapport au HTML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className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au lieu de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class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(car class est un mot réservé en JS)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Une seule balise racine par composant — ou un fragment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&lt;&gt;…&lt;/&gt;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sans balise visible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Les expressions JavaScript s'écrivent entre accolades :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{variable}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{tableau.map(...)}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null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undefined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1B3A6B"/>
          <w:sz w:val="20"/>
          <w:szCs w:val="20"/>
        </w:rPr>
        <w:t xml:space="preserve">false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ne rendent rien — pratique pour les affichages conditionnels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Ce que ça t'apprend au-delà du résultat : les props (paramètres d'un composant) fonctionnent exactement comme les paramètres d'une fonction. Passer des données de parent à enfant via les props, c'est du JavaScript ordinaire.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3. Les deux hooks fondamentaux : useState et useEffect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useState : l'état qui déclenche un re-render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[inventaire, setInventaire] = useState(null)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    ↑ valeur courante   ↑ fonction pour la modifier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                                   ↑ valeur initiale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Appeler setInventaire(nouvelleDonnée) provoque un re-render : React réexécute la fonction composant avec la nouvelle valeur d'inventaire. La variable inventaire est immuable à l'intérieur d'un rendu — on ne l'écrase jamais directement.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useEffect : synchroniser avec une source externe (notre API)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useEffect(()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fetch('/api/inventaire')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.then(r =&gt; r.json())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.then(data =&gt; setInventaire(data))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}, [])  // ← tableau de dépendances vide = exécuté une seule fois au montage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deuxième argument de useEffect (tableau de dépendances) contrôle quand l'effet est rejoué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[]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une seule fois, au montage du composant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[valeur]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à chaque fois que valeur change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Absent → à chaque re-render (rare, souvent une boucle infinie)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6"/>
              <w:bottom w:val="none" w:color="FFFFFF" w:sz="0"/>
              <w:right w:val="none" w:color="FFFFFF" w:sz="0"/>
            </w:tcBorders>
            <w:shd w:fill="FFF4E5" w:val="solid"/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22"/>
                <w:szCs w:val="22"/>
              </w:rPr>
              <w:t xml:space="preserve">⚠️ Règle des hooks — à ne jamais enfreindre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Un hook ne peut pas être appelé dans une condition, une boucle, ou une fonction imbriquée.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Interdit : if (actif) { useEffect(...) }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Autorisé : useEffect(() =&gt; { if (actif) { ... } }, [actif])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Raison : React identifie les hooks par leur ORDRE d'appel à chaque rendu. Un appel conditionnel désynchronise cet ordre et produit des bugs silencieux très difficiles à détecter.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Ce que ça t'apprend au-delà du résultat : useState et useEffect ne sont pas magiques. Ce sont des fonctions qui lisent un contexte global interne à React — le tableau d'état associé au composant courant. C'est pourquoi leur ordre d'appel doit rester stable.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🤖 Ce que l'IA fait bien / fait mal sur ce thème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Ce que l'IA fait bien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Ce que l'IA fait mal — à vérifier systématiquement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Hooks conditionnels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l'IA écrit parfois if (condition) { useEffect(...) } — React lancera un avertissement en développement mais crashera silencieusement en production. Repère visuel : un hook à l'intérieur d'un if ou d'une boucle.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États dépendants mis à jour séparément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l'IA crée souvent trois setX() dans le même .then() au lieu d'un seul setState avec l'objet complet. Ce n'est pas une erreur, mais ça multiplie les re-renders.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Architecture plate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l'IA met volontiers toute la logique dans App.jsx. Ce n'est pas faux pour un prototype, mais ça ne scale pas. Demande-lui explicitement de "séparer la logique de fetch dans un hook personnalisé" si tu veux une architecture plus propre.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Versions inventées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: l'IA peut citer des API inexistantes dans la version de React installée, ou des syntaxes de Vite qui ont changé. Vérifie toujours dans la documentation officielle.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D97706" w:sz="16"/>
              <w:bottom w:val="none" w:color="FFFFFF" w:sz="0"/>
              <w:right w:val="none" w:color="FFFFFF" w:sz="0"/>
            </w:tcBorders>
            <w:shd w:fill="FFF4E5" w:val="solid"/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D97706"/>
                <w:sz w:val="22"/>
                <w:szCs w:val="22"/>
              </w:rPr>
              <w:t xml:space="preserve">⚠️ Cas réel — le hook conditionnel que l'IA ne signale pas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Si tu demandes à l'IA "n'appelle l'API que si l'utilisateur est connecté", elle écrira souvent 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  if (utilisateurConnecte) { useEffect(() =&gt; { fetch(...) }, []) }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Cette syntaxe lance React Error Boundary en production. La forme correcte 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  useEffect(() =&gt; { if (utilisateurConnecte) { fetch(...) } }, [utilisateurConnecte])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color w:val="1F2937"/>
                <w:sz w:val="22"/>
                <w:szCs w:val="22"/>
              </w:rPr>
              <w:t xml:space="preserve">La logique conditionnelle va DANS l'effet, pas autour de lui.</w:t>
            </w:r>
          </w:p>
        </w:tc>
      </w:tr>
    </w:tbl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(80 %)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dossier frontend/ a été déposé par le job lors de la génération de cette leçon. Les sept fichiers sont en place — tu ne les crées pas, tu les lis, tu les modifies, tu les casses et tu les répares.</w:t>
      </w:r>
    </w:p>
    <w:p>
      <w:pPr>
        <w:spacing w:after="80"/>
      </w:pPr>
      <w:r>
        <w:t xml:space="preserve"/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Étape 1 — Explorer la structure de frontend/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Ouvre un terminal et navigue jusqu'au projet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Depuis la racine du projet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ls livrables/projets/appli-ia/frontend/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Attendu : index.html  package.json  src/  vite.config.js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ls livrables/projets/appli-ia/frontend/src/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Attendu : App.jsx  CarteLivrable.jsx  GrilleCategorie.jsx  index.css  main.jsx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Prédis avant de lancer : pourquoi frontend/ est-il séparé du dossier racine du projet ? (Réponse attendue en une phrase, avant de lire la suite.)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Pourquoi la séparation ?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Deux outils de build coexistent : Node.js/CommonJS côté serveur (scripts/serveur.js), Vite/ESM côté frontend. Ces outils ont des package.json, des node_modules et des scripts distincts. Les fusionner dans un seul package.json crée des conflits de configuration difficiles à déboguer.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Étape 2 — Lire vite.config.js : le proxy qui unit les deux serveurs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Voici le fichier complet en place dans frontend/vite.config.js :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{ defineConfig } from 'vite'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react from '@vitejs/plugin-react'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Vite v8.2.2 — vérifiée sur vite.dev/guide/ le 28/08/2026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Le proxy redirige les requêtes /api/* vers le serveur Node.js (port 3000).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Grâce au proxy, le navigateur ne voit qu'un seul serveur (Vite, port 5173)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et n'applique pas la politique CORS.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export default defineConfig({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plugins: [react()],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server: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port: 5173,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proxy: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'/api':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target: 'http://localhost:3000',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changeOrigin: true,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LIRE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Identifie les deux lignes qui concernent le proxy. Que signifie changeOrigin: true ?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PRÉDIRE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Que se passerait-il si tu supprimais le bloc proxy et que tu relançais npm run dev ? (Indice : le navigateur verrait deux origines différentes — localhost:5173 et localhost:3000.)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Réponse : le navigateur appliquerait la politique CORS (Cross-Origin Resource Sharing) et bloquerait les requêtes vers /api. Le serveur Node.js répondrait normalement, mais le navigateur refuserait d'utiliser la réponse. Le proxy résout ça en faisant croire que tout vient d'une seule origine.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Ce que ça t'apprend au-delà du résultat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proxy Vite n'existe qu'EN DÉVELOPPEMENT. En production (npm run build), Vite génère des fichiers statiques que le serveur Node.js peut servir directement — plus besoin de proxy. C'est exactement ce que fera la leçon 11.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Étape 3 — Lire App.jsx : useState et useEffect en action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Voici le composant racine, en place dans frontend/src/App.jsx :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{ useState, useEffect } from 'react'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GrilleCategorie from './GrilleCategorie.jsx'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'./index.css'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Labels lisibles pour chaque clé de catégorie retournée par l'API.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L'API retourne { lecons: {...}, quiz: {...}, ... } — on traduit ici.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const LABELS =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lecons: 'Leçons',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quiz: 'Quiz',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infographies: 'Infographies',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veilles: 'Veilles',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documents: 'Documents',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controles: 'Contrôles',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App()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Trois variables d'état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  inventaire  → les données reçues de l'API (null tant que non chargées)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  chargement  → true pendant la requête, false ensuite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  erreur      → message d'erreur ou null si tout va bien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[inventaire, setInventaire]  = useState(null)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[chargement, setChargement]  = useState(true)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[erreur, setErreur]          = useState(null)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useEffect avec [] : s'exécute UNE SEULE FOIS, au montage du composant.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Sans [], il s'exécuterait après CHAQUE re-render → boucle infinie.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useEffect(()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fetch('/api/inventaire')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.then(reponse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if (!reponse.ok)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throw new Error(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'Le serveur a répondu ' + reponse.status +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'. Vérifiez que scripts/serveur.js tourne sur le port 3000.'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return reponse.json()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.then(donnees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setInventaire(donnees)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setChargement(false)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.catch(err =&gt;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setErreur(err.message)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setChargement(false)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})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}, [])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Rendu conditionnel selon l'état courant.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React affiche ce que la fonction retourne — rien d'autre.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if (chargement)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return &lt;p className="statut"&gt;Chargement de l'inventaire…&lt;/p&gt;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if (erreur)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return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&lt;div className="statut erreur"&gt;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&lt;p&gt;⚠️ {erreur}&lt;/p&gt;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Astuce : ouvrez un terminal à la racine du projet et lancez{' '}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&lt;code&gt;node scripts/serveur.js&lt;/code&gt;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&lt;/div&gt;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// À ce stade, inventaire est un objet : { lecons: {...}, quiz: {...},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totalFichiers = Object.values(inventaire)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.reduce((acc, cat) =&gt; acc + cat.nombre, 0)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&lt;div className="portail"&gt;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&lt;header className="en-tete"&gt;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&lt;h1&gt;Portail Livrables&lt;/h1&gt;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 className="sous-titre"&gt;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{Object.keys(inventaire).length} catégorie(s) · {totalFichiers} fichier(s)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&lt;/header&gt;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&lt;main className="contenu"&gt;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{Object.entries(inventaire).map(([cle, categorie]) =&gt;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&lt;GrilleCategorie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key={cle}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nomCle={cle}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label={LABELS[cle] !== undefined ? LABELS[cle] : cle}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categorie={categorie}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))}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&lt;/main&gt;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&lt;footer className="pied-de-page"&gt;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&lt;p&gt;Portail Livrables — données locales, aucune donnée personnelle&lt;/p&gt;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&lt;/footer&gt;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&lt;/div&gt;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export default App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LIRE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Identifie les trois variables d'état. Pour chacune, réponds : quelle est sa valeur initiale ? Quand est-elle mise à jour ?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PRÉDIRE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Que se passe-t-il si tu enlèves [] dans useEffect ? Formule ta réponse, puis modifie le fichier et observe la console du navigateur (F12 → Onglet Réseau).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Observation attendue : avec StrictMode actif, les effets sont joués deux fois en développement. Sans [], chaque re-render déclenche un fetch, qui déclenche setInventaire, qui déclenche un re-render — boucle infinie visiblement dans l'onglet Réseau.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MODIFIER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Ajoute console.log('render App') juste avant le return. Recharge la page et observe combien de fois le message apparaît. (StrictMode en double la fréquence intentionnellement.)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RÉPARER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Remets le tableau [] dans useEffect et supprime le console.log. Vérifie que l'interface se charge correctement.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Étape 4 — Lire les composants enfants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Les deux composants enfants, déposés dans frontend/src/ :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GrilleCategorie.jsx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import CarteLivrable from './CarteLivrable.jsx'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GrilleCategorie reçoit ses données via props (paramètre de la fonction)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  nomCle   : clé API ("lecons", "quiz", …)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  label    : label lisible ("Leçons", "Quiz", …)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  categorie: { nombre, taille_ko, recents: [{nom, date, slug, taille, extension}]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Le composant ne modifie pas les données — il les affiche.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GrilleCategorie({ nomCle, label, categorie })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&lt;section className={'categorie categorie--' + nomCle}&gt;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&lt;div className="categorie-en-tete"&gt;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&lt;h2&gt;{label}&lt;/h2&gt;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&lt;span className="badge"&gt;{categorie.nombre} fichier(s)&lt;/span&gt;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&lt;span className="taille"&gt;{categorie.taille_ko} Ko au total&lt;/span&gt;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&lt;/div&gt;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{categorie.recents.length === 0 ?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 className="vide"&gt;Aucun fichier dans cette catégorie.&lt;/p&gt;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) :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&lt;div className="grille-cartes"&gt;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{categorie.recents.map(fichier =&gt;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  &lt;CarteLivrable key={fichier.nom} fichier={fichier} /&gt;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  ))}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&lt;/div&gt;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)}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&lt;/section&gt;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export default GrilleCategorie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CarteLivrable.jsx 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CarteLivrable affiche une carte pour un fichier.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Props reçues : fichier = { nom, date, slug, taille, extension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// date peut être null pour les fichiers hors convention de nommage.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function CarteLivrable({ fichier })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const tailleKo = Math.round(fichier.taille / 1024)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return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&lt;article className="carte"&gt;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&lt;span className="carte-ext"&gt;{fichier.extension}&lt;/span&gt;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&lt;p className="carte-slug" title={fichier.nom}&gt;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{fichier.slug}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{fichier.date !== null ?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 className="carte-date"&gt;{fichier.date}&lt;/p&gt;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) : (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&lt;p className="carte-date carte-date--null"&gt;date inconnue&lt;/p&gt;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)}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&lt;p className="carte-taille"&gt;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  {tailleKo &gt; 0 ? tailleKo + ' Ko' : '&lt; 1 Ko'}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  &lt;/p&gt;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  &lt;/article&gt;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 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export default CarteLivrable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LIRE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Dans CarteLivrable, comment gère-t-on le cas où fichier.date est null ? Pourquoi ne pas simplement écrire {fichier.date} ?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Réponse : {null} ne rend rien dans React — la case serait vide sans message. La condition explicite (fichier.date !== null ? ... : ...) affiche "date inconnue" en italique, ce qui est informatif pour l'utilisateur. C'est le choix de la spec v1.2 : inclure les fichiers hors convention, les signaler, ne pas les masquer.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MODIFIER —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Dans GrilleCategorie, la prop label est utilisée telle quelle dans un &lt;h2&gt;. Modifie le composant pour afficher le label en majuscules. Observe le résultat, puis reviens à l'original.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Étape 5 — Lancer les deux serveurs et observer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Tu as besoin de deux terminaux ouverts simultanément :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thick" w:color="1B3A6B" w:sz="16"/>
              <w:bottom w:val="none" w:color="FFFFFF" w:sz="0"/>
              <w:right w:val="none" w:color="FFFFFF" w:sz="0"/>
            </w:tcBorders>
            <w:shd w:fill="F5F5F5" w:val="solid"/>
            <w:tcMar>
              <w:top w:type="dxa" w:w="86"/>
              <w:left w:type="dxa" w:w="172"/>
              <w:bottom w:type="dxa" w:w="86"/>
              <w:right w:type="dxa" w:w="172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Terminal 1 — serveur Node.js (API)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Depuis la racine du projet (Claude_Travail/livrables/projets/appli-ia/)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node scripts/serveur.js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Attendu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Portail Livrables démarré → http://localhost:3000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Terminal 2 — Vite (frontend React)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Depuis le dossier frontend/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cd livrables/projets/appli-ia/frontend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npm install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npm run dev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Attendu :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VITE v8.x.x  ready in Xms</w:t>
            </w:r>
          </w:p>
          <w:p>
            <w:pPr>
              <w:spacing w:after="0" w:before="0" w:line="240"/>
            </w:pPr>
            <w:r>
              <w:rPr>
                <w:rFonts w:ascii="Consolas" w:cs="Consolas" w:eastAsia="Consolas" w:hAnsi="Consolas"/>
                <w:color w:val="1F2937"/>
                <w:sz w:val="20"/>
                <w:szCs w:val="20"/>
              </w:rPr>
              <w:t xml:space="preserve"># ➜  Local:   http://localhost:5173/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Ouvre http://localhost:5173 dans le navigateur. L'interface React charge les données depuis le serveur Node.js via le proxy.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Ce que ça t'apprend au-delà du résultat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npm install dans frontend/ crée un dossier node_modules distinct de celui du projet racine. Ce sont deux applications indépendantes qui collaborent via HTTP — c'est exactement ce que fait n'importe quelle application web professionnelle.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✅ Vérifier que ça marche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Contrôles visuels dans le navigateur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Message / Symptôme</w:t>
            </w:r>
          </w:p>
        </w:tc>
        <w:tc>
          <w:tcPr>
            <w:shd w:fill="1B3A6B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Cause probable</w:t>
            </w:r>
          </w:p>
        </w:tc>
        <w:tc>
          <w:tcPr>
            <w:shd w:fill="1B3A6B" w:val="solid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Cannot find module 'vite'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npm install non exécuté dans frontend/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cd frontend &amp;&amp; npm install</w:t>
            </w:r>
          </w:p>
        </w:tc>
      </w:tr>
      <w:tr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Données absentes, console : Failed to fetch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Serveur Node (port 3000) non démarré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Terminal 1 : node scripts/serveur.js</w:t>
            </w:r>
          </w:p>
        </w:tc>
      </w:tr>
      <w:tr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Données absentes, console : net::ERR_CONNECTION_REFUSED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Même cause — serveur arrêté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Idem ci-dessus</w:t>
            </w:r>
          </w:p>
        </w:tc>
      </w:tr>
      <w:tr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Invalid hook call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Hook appelé dans une condition ou boucle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Déplacer le hook au niveau supérieur du composant</w:t>
            </w:r>
          </w:p>
        </w:tc>
      </w:tr>
      <w:tr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Page blanche, pas d'erreur console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main.jsx ne trouve pas #root dans index.html</w:t>
            </w:r>
          </w:p>
        </w:tc>
        <w:tc>
          <w:tcPr>
            <w:shd w:fill="FFFFFF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Vérifier &lt;div id="root"&gt;&lt;/div&gt; dans index.html</w:t>
            </w:r>
          </w:p>
        </w:tc>
      </w:tr>
      <w:tr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Unexpected token '&lt;'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JSX non compilé — fichier servi tel quel</w:t>
            </w:r>
          </w:p>
        </w:tc>
        <w:tc>
          <w:tcPr>
            <w:shd w:fill="EEF2F7" w:val="solid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Vérifier que Vite tourne et que l'extension est .jsx</w:t>
            </w:r>
          </w:p>
        </w:tc>
      </w:tr>
    </w:tbl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Challenge — Badge coloré selon l'extension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Dans CarteLivrable.jsx, la balise &lt;span className="carte-ext"&gt; affiche l'extension avec un fond bleu marine uniforme. Remplace cette couleur par un badge dynamique selon l'extension 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.docx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fond #4A90E2 (bleu Word)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.pptx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fond #E94F37 (rouge PowerPoint)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.md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fond #6A994E (vert Markdown)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onsolas" w:cs="Consolas" w:eastAsia="Consolas" w:hAnsi="Consolas"/>
          <w:color w:val="1B3A6B"/>
          <w:sz w:val="20"/>
          <w:szCs w:val="20"/>
        </w:rPr>
        <w:t xml:space="preserve">autre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→ fond #888888 (gris neutre)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Piste : crée un objet de correspondance {extension → couleur} dans le composant, et utilise style={{ backgroundColor: couleur }} sur le span. (Remarque la double accolade : la première ouvre une expression JS dans JSX, la seconde est l'objet de style.)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Critère de réussite observable : 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chaque carte affiche un badge dont la couleur varie selon l'extension du fichier, sans modifier le comportement existant de la carte.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cliquables</w:t>
      </w:r>
    </w:p>
    <w:p>
      <w:pPr>
        <w:spacing w:after="120"/>
      </w:pPr>
      <w:hyperlink w:history="1" r:id="rIdzthxzavrmbym_2vnrjsfl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react.dev/learn — React Quick Start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vérifiée 28/08/2026 (HTTP 200)</w:t>
      </w:r>
    </w:p>
    <w:p>
      <w:pPr>
        <w:spacing w:after="120"/>
      </w:pPr>
      <w:hyperlink w:history="1" r:id="rId2iphiirzuxtrdkqjxmnmb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vite.dev/guide/ — Vite Getting Started (v8.2.2)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vérifiée 28/08/2026 (HTTP 200)</w:t>
      </w:r>
    </w:p>
    <w:p>
      <w:pPr>
        <w:spacing w:after="120"/>
      </w:pPr>
      <w:hyperlink w:history="1" r:id="rIdl6pmcb8iykcm_czrp3cbe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react.dev — Référence useState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vérifiée 28/08/2026 (HTTP 200)</w:t>
      </w:r>
    </w:p>
    <w:p>
      <w:pPr>
        <w:spacing w:after="120"/>
      </w:pPr>
      <w:hyperlink w:history="1" r:id="rIdu3w_iqwvxzdi2pzm8pezf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react.dev — Référence useEffect</w:t>
        </w:r>
      </w:hyperlink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vérifiée 28/08/2026 (HTTP 200)</w:t>
      </w:r>
    </w:p>
    <w:p>
      <w:pPr>
        <w:pBdr>
          <w:bottom w:val="single" w:color="1B3A6B" w:sz="6"/>
        </w:pBdr>
        <w:spacing w:after="160" w:before="4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Leçon 06 — Recherche et filtres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portail affiche maintenant les livrables. La prochaine étape : les rendre filtrables et recherchables. Leçon 06 ajoutera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default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Ces fonctionnalités introduiront l'état "dérivé" (filtrer sans dupliquer les données) et les questions de performance sur un grand nombre de fichiers.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thxzavrmbym_2vnrjsfl" Type="http://schemas.openxmlformats.org/officeDocument/2006/relationships/hyperlink" Target="https://react.dev/learn" TargetMode="External"/><Relationship Id="rId2iphiirzuxtrdkqjxmnmb" Type="http://schemas.openxmlformats.org/officeDocument/2006/relationships/hyperlink" Target="https://vite.dev/guide/" TargetMode="External"/><Relationship Id="rIdl6pmcb8iykcm_czrp3cbe" Type="http://schemas.openxmlformats.org/officeDocument/2006/relationships/hyperlink" Target="https://react.dev/reference/react/useState" TargetMode="External"/><Relationship Id="rIdu3w_iqwvxzdi2pzm8pezf" Type="http://schemas.openxmlformats.org/officeDocument/2006/relationships/hyperlink" Target="https://react.dev/reference/react/useEffect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2026-08-28T06:13:46.817Z</dcterms:created>
  <dcterms:modified xsi:type="dcterms:W3CDTF">2026-08-28T06:13:46.819Z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