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B3A6B"/>
          <w:sz w:val="56"/>
          <w:szCs w:val="56"/>
        </w:rPr>
        <w:t xml:space="preserve">🖥️ Veille marché tout-en-un — iMac vs PC Windows</w:t>
      </w:r>
    </w:p>
    <w:p>
      <w:pPr>
        <w:spacing w:after="80" w:before="0"/>
        <w:jc w:val="center"/>
      </w:pPr>
      <w:r>
        <w:rPr>
          <w:rFonts w:ascii="Calibri" w:cs="Calibri" w:eastAsia="Calibri" w:hAnsi="Calibri"/>
          <w:i/>
          <w:iCs/>
          <w:color w:val="4B5563"/>
          <w:sz w:val="22"/>
          <w:szCs w:val="22"/>
        </w:rPr>
        <w:t xml:space="preserve">Semaine du 26 juillet 2026  |  Fenêtre : 19 juillet – 26 juillet 2026</w:t>
      </w:r>
    </w:p>
    <w:p>
      <w:pPr>
        <w:spacing w:after="80" w:before="0"/>
        <w:jc w:val="center"/>
      </w:pPr>
      <w:r>
        <w:rPr>
          <w:rFonts w:ascii="Calibri" w:cs="Calibri" w:eastAsia="Calibri" w:hAnsi="Calibri"/>
          <w:b/>
          <w:bCs/>
          <w:color w:val="B45309"/>
          <w:sz w:val="24"/>
          <w:szCs w:val="24"/>
        </w:rPr>
        <w:t xml:space="preserve">Niveau d'alerte : 🟡 Info importante — Refresh iMac confirmé</w:t>
      </w:r>
    </w:p>
    <w:p>
      <w:pPr>
        <w:spacing w:after="200" w:before="0"/>
        <w:jc w:val="center"/>
      </w:pPr>
      <w:r>
        <w:rPr>
          <w:rFonts w:ascii="Calibri" w:cs="Calibri" w:eastAsia="Calibri" w:hAnsi="Calibri"/>
          <w:i/>
          <w:iCs/>
          <w:color w:val="6B7280"/>
          <w:sz w:val="20"/>
          <w:szCs w:val="20"/>
        </w:rPr>
        <w:t xml:space="preserve">Sources : 6 ✅ exploitées · 9 ⛔/⚠️ inaccessibles ou sans données</w:t>
      </w:r>
    </w:p>
    <w:p>
      <w:pPr>
        <w:spacing w:after="120" w:before="320"/>
      </w:pPr>
      <w:r>
        <w:rPr>
          <w:rFonts w:ascii="Calibri" w:cs="Calibri" w:eastAsia="Calibri" w:hAnsi="Calibri"/>
          <w:b/>
          <w:bCs/>
          <w:color w:val="1B3A6B"/>
          <w:sz w:val="28"/>
          <w:szCs w:val="28"/>
        </w:rPr>
        <w:t xml:space="preserve">🔵 En bref</w:t>
      </w:r>
    </w:p>
    <w:p>
      <w:pPr>
        <w:pStyle w:val="ListParagraph"/>
        <w:numPr>
          <w:ilvl w:val="0"/>
          <w:numId w:val="1"/>
        </w:numPr>
        <w:spacing w:after="30" w:before="30"/>
      </w:pPr>
      <w:r>
        <w:rPr>
          <w:rFonts w:ascii="Calibri" w:cs="Calibri" w:eastAsia="Calibri" w:hAnsi="Calibri"/>
          <w:color w:val="1F2937"/>
          <w:sz w:val="22"/>
          <w:szCs w:val="22"/>
        </w:rPr>
        <w:t xml:space="preserve">iMac M5/M6 (🟡 INFO CLEF) : MacRumors confirme le 22/07/2026 (dans la fenêtre) qu'Apple a terminé le développement du prochain iMac et le lancera avant fin 2026. Puce non précisée (M5 ou M6). Design inchangé, 24" LCD maintenu. Nouvelles couleurs annoncées. Premier rapport aussi affirmatif sur l'avancement.</w:t>
      </w:r>
    </w:p>
    <w:p>
      <w:pPr>
        <w:pStyle w:val="ListParagraph"/>
        <w:numPr>
          <w:ilvl w:val="0"/>
          <w:numId w:val="1"/>
        </w:numPr>
        <w:spacing w:after="30" w:before="30"/>
      </w:pPr>
      <w:r>
        <w:rPr>
          <w:rFonts w:ascii="Calibri" w:cs="Calibri" w:eastAsia="Calibri" w:hAnsi="Calibri"/>
          <w:color w:val="1F2937"/>
          <w:sz w:val="22"/>
          <w:szCs w:val="22"/>
        </w:rPr>
        <w:t xml:space="preserve">Prix iMac M4 France (Rappel/contexte — 25/06/2026) : Apple a relevé le prix de l'iMac M4 le 25 juin 2026 en France. Entrée de gamme (16 Go / 256 Go) : 1 499 € → 1 799 € (+300 €). Source : MacGeneration. Les prix des configurations supérieures ne sont PAS lisibles depuis les pages Apple (rendu JavaScript).</w:t>
      </w:r>
    </w:p>
    <w:p>
      <w:pPr>
        <w:pStyle w:val="ListParagraph"/>
        <w:numPr>
          <w:ilvl w:val="0"/>
          <w:numId w:val="1"/>
        </w:numPr>
        <w:spacing w:after="30" w:before="30"/>
      </w:pPr>
      <w:r>
        <w:rPr>
          <w:rFonts w:ascii="Calibri" w:cs="Calibri" w:eastAsia="Calibri" w:hAnsi="Calibri"/>
          <w:color w:val="1F2937"/>
          <w:sz w:val="22"/>
          <w:szCs w:val="22"/>
        </w:rPr>
        <w:t xml:space="preserve">PC Windows tout-en-un : 4 modèles 27" Core Ultra 7 / 32 Go / 1 To confirmés chez LDLC entre 1 399 € et 1 999 €. Dont MSI Modern AM273QP à 1 699 € et Lenovo Yoga AIO 27IAH10 à 1 399 €.</w:t>
      </w:r>
    </w:p>
    <w:p>
      <w:pPr>
        <w:pStyle w:val="ListParagraph"/>
        <w:numPr>
          <w:ilvl w:val="0"/>
          <w:numId w:val="1"/>
        </w:numPr>
        <w:spacing w:after="30" w:before="30"/>
      </w:pPr>
      <w:r>
        <w:rPr>
          <w:rFonts w:ascii="Calibri" w:cs="Calibri" w:eastAsia="Calibri" w:hAnsi="Calibri"/>
          <w:color w:val="1F2937"/>
          <w:sz w:val="22"/>
          <w:szCs w:val="22"/>
        </w:rPr>
        <w:t xml:space="preserve">Reconditionné Apple : aucun iMac disponible ce jour en stock reconditionné Apple Store France. Seuls MacBook et Mac mini présents.</w:t>
      </w:r>
    </w:p>
    <w:p>
      <w:pPr>
        <w:pStyle w:val="ListParagraph"/>
        <w:numPr>
          <w:ilvl w:val="0"/>
          <w:numId w:val="1"/>
        </w:numPr>
        <w:spacing w:after="30" w:before="30"/>
      </w:pPr>
      <w:r>
        <w:rPr>
          <w:rFonts w:ascii="Calibri" w:cs="Calibri" w:eastAsia="Calibri" w:hAnsi="Calibri"/>
          <w:color w:val="1F2937"/>
          <w:sz w:val="22"/>
          <w:szCs w:val="22"/>
        </w:rPr>
        <w:t xml:space="preserve">MacRumors déconseille l'achat d'un iMac M4 actuellement (modèle octobre 2024, hausse de prix récente, refresh imminent confirmé).</w:t>
      </w:r>
    </w:p>
    <w:p>
      <w:pPr>
        <w:shd w:fill="FEF3C7" w:color="FEF3C7" w:val="clear"/>
        <w:spacing w:after="80" w:before="160"/>
      </w:pPr>
      <w:r>
        <w:rPr>
          <w:rFonts w:ascii="Calibri" w:cs="Calibri" w:eastAsia="Calibri" w:hAnsi="Calibri"/>
          <w:i/>
          <w:iCs/>
          <w:color w:val="92400E"/>
          <w:sz w:val="20"/>
          <w:szCs w:val="20"/>
        </w:rPr>
        <w:t xml:space="preserve">⚠️ Rappel méthodologique : les pages Apple Store France et les pages produits Fnac/Darty ne délivrent pas leurs tarifs à une récupération automatique (rendu JavaScript ou erreur 403). Tous les prix iMac M4 autres que l'entrée de gamme sont marqués ⚠️ non lus.</w:t>
      </w:r>
    </w:p>
    <w:p>
      <w:pPr>
        <w:spacing w:after="120" w:before="320"/>
      </w:pPr>
      <w:r>
        <w:rPr>
          <w:rFonts w:ascii="Calibri" w:cs="Calibri" w:eastAsia="Calibri" w:hAnsi="Calibri"/>
          <w:b/>
          <w:bCs/>
          <w:color w:val="1B3A6B"/>
          <w:sz w:val="28"/>
          <w:szCs w:val="28"/>
        </w:rPr>
        <w:t xml:space="preserve">💻 iMac M4 24 pouces — Configurations suivies (Apple France)</w:t>
      </w:r>
    </w:p>
    <w:p>
      <w:pPr>
        <w:spacing w:after="40" w:before="40"/>
      </w:pPr>
      <w:r>
        <w:rPr>
          <w:rFonts w:ascii="Calibri" w:cs="Calibri" w:eastAsia="Calibri" w:hAnsi="Calibri"/>
          <w:color w:val="1F2937"/>
          <w:sz w:val="22"/>
          <w:szCs w:val="22"/>
        </w:rPr>
        <w:t xml:space="preserve">Prix entrée de gamme confirmé (MacGeneration, 25/06/2026, hors fenêtre — Rappel/contexte) : 1 799 €.
Prix des configs 24 Go et 32 Go : ⚠️ non lus ce jour (rendu JavaScript Apple Store France). Note : les configurations 32 Go ne sont PAS au catalogue standard Apple France — elles nécessitent une commande personnalisée (BTO).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Configuration</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Prix Apple FR</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Statut</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8c CPU / 8c GPU · 24 Go · 256 Go</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Config existante (BTO / page produit Fnac confirmée)</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8c CPU / 8c GPU · 24 Go · 512 Go</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Config BTO</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10c CPU / 10c GPU · 24 Go · 256 Go</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Config BTO</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10c CPU / 10c GPU · 32 Go · 256 Go</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BTO uniquement — pas au catalogue standard FR</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10c CPU / 10c GPU · 32 Go · 512 Go</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BTO uniquement — pas au catalogue standard FR</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iMac M4 — 8c/8c · 16 Go · 256 Go (base)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1 799 € (✅ MacGeneration 25/06)</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Rappel/contexte (hors fenêtre). Était 1 499 €.</w:t>
            </w:r>
          </w:p>
        </w:tc>
      </w:tr>
    </w:tbl>
    <w:p>
      <w:pPr>
        <w:spacing w:after="40" w:before="40"/>
      </w:pPr>
      <w:r>
        <w:rPr>
          <w:rFonts w:ascii="Calibri" w:cs="Calibri" w:eastAsia="Calibri" w:hAnsi="Calibri"/>
          <w:i/>
          <w:iCs/>
          <w:color w:val="1F2937"/>
          <w:sz w:val="22"/>
          <w:szCs w:val="22"/>
        </w:rPr>
        <w:t xml:space="preserve">Prix US de référence (MacRumors, 25/06/2026, hors fenêtre — Rappel/contexte) : base $1 499 (était $1 299, +$200). 10c/24Go/512Go : $2 099 (MacRumors roundup).</w:t>
      </w:r>
    </w:p>
    <w:p>
      <w:pPr>
        <w:spacing w:after="40" w:before="40"/>
      </w:pPr>
      <w:r>
        <w:rPr>
          <w:rFonts w:ascii="Calibri" w:cs="Calibri" w:eastAsia="Calibri" w:hAnsi="Calibri"/>
          <w:color w:val="1F2937"/>
          <w:sz w:val="22"/>
          <w:szCs w:val="22"/>
        </w:rPr>
        <w:t xml:space="preserve">Reconditionné Apple Store France : aucun iMac M4 en stock reconditionné à ce jour (page consultée : iMac non listé).</w:t>
      </w:r>
    </w:p>
    <w:p>
      <w:pPr>
        <w:spacing w:after="120" w:before="320"/>
      </w:pPr>
      <w:r>
        <w:rPr>
          <w:rFonts w:ascii="Calibri" w:cs="Calibri" w:eastAsia="Calibri" w:hAnsi="Calibri"/>
          <w:b/>
          <w:bCs/>
          <w:color w:val="1B3A6B"/>
          <w:sz w:val="28"/>
          <w:szCs w:val="28"/>
        </w:rPr>
        <w:t xml:space="preserve">🖥️ PC tout-en-un Windows comparables</w:t>
      </w:r>
    </w:p>
    <w:p>
      <w:pPr>
        <w:spacing w:after="40" w:before="40"/>
      </w:pPr>
      <w:r>
        <w:rPr>
          <w:rFonts w:ascii="Calibri" w:cs="Calibri" w:eastAsia="Calibri" w:hAnsi="Calibri"/>
          <w:color w:val="1F2937"/>
          <w:sz w:val="22"/>
          <w:szCs w:val="22"/>
        </w:rPr>
        <w:t xml:space="preserve">Source : LDLC.com (✅ consulté et exploité). Modèles 27" avec processeur Intel Core Ultra 7 ou AMD Ryzen AI, 1 To SSD — comparables aux configs 10c/32Go/1To de l'iMac M4.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Modèle</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Processeur</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RAM / SSD</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Écran</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Prix LDLC</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MSI Modern AM273QP AI</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Intel Core Ultra 7 155H</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32 Go / 1 To 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27" QHD</w:t>
            </w:r>
          </w:p>
        </w:tc>
        <w:tc>
          <w:tcPr>
            <w:tcMar>
              <w:top w:type="dxa" w:w="80"/>
              <w:left w:type="dxa" w:w="120"/>
              <w:bottom w:type="dxa" w:w="80"/>
              <w:right w:type="dxa" w:w="120"/>
            </w:tcMar>
          </w:tcPr>
          <w:p>
            <w:pPr>
              <w:jc w:val="left"/>
            </w:pPr>
            <w:r>
              <w:rPr>
                <w:rFonts w:ascii="Calibri" w:cs="Calibri" w:eastAsia="Calibri" w:hAnsi="Calibri"/>
                <w:b/>
                <w:bCs/>
                <w:color w:val="1F2937"/>
                <w:sz w:val="20"/>
                <w:szCs w:val="20"/>
              </w:rPr>
              <w:t xml:space="preserve">1 699,95 €</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Lenovo Yoga AIO 27IAH10</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Intel Core Ultra 7 255H</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16 Go / 1 To 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27" 2,5K 120 Hz</w:t>
            </w:r>
          </w:p>
        </w:tc>
        <w:tc>
          <w:tcPr>
            <w:tcMar>
              <w:top w:type="dxa" w:w="80"/>
              <w:left w:type="dxa" w:w="120"/>
              <w:bottom w:type="dxa" w:w="80"/>
              <w:right w:type="dxa" w:w="120"/>
            </w:tcMar>
          </w:tcPr>
          <w:p>
            <w:pPr>
              <w:jc w:val="left"/>
            </w:pPr>
            <w:r>
              <w:rPr>
                <w:rFonts w:ascii="Calibri" w:cs="Calibri" w:eastAsia="Calibri" w:hAnsi="Calibri"/>
                <w:b/>
                <w:bCs/>
                <w:color w:val="1F2937"/>
                <w:sz w:val="20"/>
                <w:szCs w:val="20"/>
              </w:rPr>
              <w:t xml:space="preserve">1 399,95 €</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Lenovo IdeaCentre AIO 27IPH11</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Intel Core Ultra 7 (variante)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32 Go / 1 To 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27" QHD</w:t>
            </w:r>
          </w:p>
        </w:tc>
        <w:tc>
          <w:tcPr>
            <w:tcMar>
              <w:top w:type="dxa" w:w="80"/>
              <w:left w:type="dxa" w:w="120"/>
              <w:bottom w:type="dxa" w:w="80"/>
              <w:right w:type="dxa" w:w="120"/>
            </w:tcMar>
          </w:tcPr>
          <w:p>
            <w:pPr>
              <w:jc w:val="left"/>
            </w:pPr>
            <w:r>
              <w:rPr>
                <w:rFonts w:ascii="Calibri" w:cs="Calibri" w:eastAsia="Calibri" w:hAnsi="Calibri"/>
                <w:b/>
                <w:bCs/>
                <w:color w:val="1F2937"/>
                <w:sz w:val="20"/>
                <w:szCs w:val="20"/>
              </w:rPr>
              <w:t xml:space="preserve">1 699,95 €</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HP OmniStudio X 32-c1012nf</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Intel Core Ultra 7 258V</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32 Go / 1 To 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31,5" 4K UHD</w:t>
            </w:r>
          </w:p>
        </w:tc>
        <w:tc>
          <w:tcPr>
            <w:tcMar>
              <w:top w:type="dxa" w:w="80"/>
              <w:left w:type="dxa" w:w="120"/>
              <w:bottom w:type="dxa" w:w="80"/>
              <w:right w:type="dxa" w:w="120"/>
            </w:tcMar>
          </w:tcPr>
          <w:p>
            <w:pPr>
              <w:jc w:val="left"/>
            </w:pPr>
            <w:r>
              <w:rPr>
                <w:rFonts w:ascii="Calibri" w:cs="Calibri" w:eastAsia="Calibri" w:hAnsi="Calibri"/>
                <w:b/>
                <w:bCs/>
                <w:color w:val="1F2937"/>
                <w:sz w:val="20"/>
                <w:szCs w:val="20"/>
              </w:rPr>
              <w:t xml:space="preserve">1 999,95 €</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Lenovo IdeaCentre AIO 27AKP10</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AMD Ryzen AI 7 350</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16 Go / 512 Go 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27" Full HD</w:t>
            </w:r>
          </w:p>
        </w:tc>
        <w:tc>
          <w:tcPr>
            <w:tcMar>
              <w:top w:type="dxa" w:w="80"/>
              <w:left w:type="dxa" w:w="120"/>
              <w:bottom w:type="dxa" w:w="80"/>
              <w:right w:type="dxa" w:w="120"/>
            </w:tcMar>
          </w:tcPr>
          <w:p>
            <w:pPr>
              <w:jc w:val="left"/>
            </w:pPr>
            <w:r>
              <w:rPr>
                <w:rFonts w:ascii="Calibri" w:cs="Calibri" w:eastAsia="Calibri" w:hAnsi="Calibri"/>
                <w:b/>
                <w:bCs/>
                <w:color w:val="1F2937"/>
                <w:sz w:val="20"/>
                <w:szCs w:val="20"/>
              </w:rPr>
              <w:t xml:space="preserve">1 099,95 €</w:t>
            </w:r>
          </w:p>
        </w:tc>
      </w:tr>
    </w:tbl>
    <w:p>
      <w:pPr>
        <w:spacing w:after="40" w:before="40"/>
      </w:pPr>
      <w:r>
        <w:rPr>
          <w:rFonts w:ascii="Calibri" w:cs="Calibri" w:eastAsia="Calibri" w:hAnsi="Calibri"/>
          <w:i/>
          <w:iCs/>
          <w:color w:val="1F2937"/>
          <w:sz w:val="22"/>
          <w:szCs w:val="22"/>
        </w:rPr>
        <w:t xml:space="preserve">⚠️ HP OmniStudio X 27-cs1011nf (Core Ultra 7 / 32 Go / 1 To / 27" 4K) : identifié chez Darty et Fnac, prix ⛔ non récupérés (pages 403 lors de ce job). Prix de référence : ~1 699 € (prix de lancement connu, à vérifier).</w:t>
      </w:r>
    </w:p>
    <w:p>
      <w:pPr>
        <w:spacing w:after="120" w:before="320"/>
      </w:pPr>
      <w:r>
        <w:rPr>
          <w:rFonts w:ascii="Calibri" w:cs="Calibri" w:eastAsia="Calibri" w:hAnsi="Calibri"/>
          <w:b/>
          <w:bCs/>
          <w:color w:val="1B3A6B"/>
          <w:sz w:val="28"/>
          <w:szCs w:val="28"/>
        </w:rPr>
        <w:t xml:space="preserve">⚖️ Comparatif Mac vs Windows — Configuration 32 Go / 1 To</w:t>
      </w:r>
    </w:p>
    <w:p>
      <w:pPr>
        <w:spacing w:after="40" w:before="40"/>
      </w:pPr>
      <w:r>
        <w:rPr>
          <w:rFonts w:ascii="Calibri" w:cs="Calibri" w:eastAsia="Calibri" w:hAnsi="Calibri"/>
          <w:color w:val="1F2937"/>
          <w:sz w:val="22"/>
          <w:szCs w:val="22"/>
        </w:rPr>
        <w:t xml:space="preserve">Comparaison sur la config la plus proche : iMac M4 10c/32Go/1To (BTO, prix FR non lu) vs MSI Modern AM273QP / Lenovo IdeaCentre AIO 27IPH11 / HP OmniStudio X 32-c1012nf.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Critère</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iMac M4 (Apple)</w:t>
            </w:r>
          </w:p>
        </w:tc>
        <w:tc>
          <w:tcPr>
            <w:shd w:fill="1B3A6B" w:color="1B3A6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PC Windows tout-en-un</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Prix</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 Non lu (rendu JS). Entrée de gamme : 1 799 € après hausse juin 2026.</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1 399 – 1 999 € (confirmé LDLC)</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Processeur</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Apple M4 10-core CPU / 10-core GPU (puce unifiée)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Intel Core Ultra 7 155H–258V ou AMD Ryzen AI 7</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Écran</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24" Retina 4,5K (4480 × 2520), 500 nits</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27"–31,5" 4K UHD / 2,5K (plus grande diagonale)</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OS</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macOS 26 « Tahoe »</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Windows 11 (Copilot+)</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Évolutivité RAM/SSD</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Mémoire unifiée soudée, SSD non remplaçable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RAM souvent soudée sur AiO ; SSD M.2 parfois accessible</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Durée support logiciel</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Historiquement 7+ ans (macOS)</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Windows 11 supporté jusqu'en 2031 ; ensuite dépend fabricant</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Valeur de revente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Historiquement élevée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Décote plus rapide</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Écosystème</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iPhone, iPad, AirDrop, Presse-papiers universel</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Office 365 natif, périphériques PC standard, Copilot intégré</w:t>
            </w:r>
          </w:p>
        </w:tc>
      </w:tr>
      <w:tr>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Finition</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Aluminium recyclé, design monobloc épuré</w:t>
            </w:r>
          </w:p>
        </w:tc>
        <w:tc>
          <w:tcPr>
            <w:tcMar>
              <w:top w:type="dxa" w:w="80"/>
              <w:left w:type="dxa" w:w="120"/>
              <w:bottom w:type="dxa" w:w="80"/>
              <w:right w:type="dxa" w:w="120"/>
            </w:tcMar>
          </w:tcPr>
          <w:p>
            <w:pPr>
              <w:jc w:val="left"/>
            </w:pPr>
            <w:r>
              <w:rPr>
                <w:rFonts w:ascii="Calibri" w:cs="Calibri" w:eastAsia="Calibri" w:hAnsi="Calibri"/>
                <w:b w:val="false"/>
                <w:bCs w:val="false"/>
                <w:color w:val="1F2937"/>
                <w:sz w:val="20"/>
                <w:szCs w:val="20"/>
              </w:rPr>
              <w:t xml:space="preserve">Plastique/métal selon gamme ; plus de ports en façade</w:t>
            </w:r>
          </w:p>
        </w:tc>
      </w:tr>
    </w:tbl>
    <w:p>
      <w:pPr>
        <w:spacing w:after="120" w:before="320"/>
      </w:pPr>
      <w:r>
        <w:rPr>
          <w:rFonts w:ascii="Calibri" w:cs="Calibri" w:eastAsia="Calibri" w:hAnsi="Calibri"/>
          <w:b/>
          <w:bCs/>
          <w:color w:val="1B3A6B"/>
          <w:sz w:val="28"/>
          <w:szCs w:val="28"/>
        </w:rPr>
        <w:t xml:space="preserve">🏷️ Bons plans &amp; reconditionné</w:t>
      </w:r>
    </w:p>
    <w:p>
      <w:pPr>
        <w:spacing w:after="40" w:before="40"/>
      </w:pPr>
      <w:r>
        <w:rPr>
          <w:rFonts w:ascii="Calibri" w:cs="Calibri" w:eastAsia="Calibri" w:hAnsi="Calibri"/>
          <w:color w:val="1F2937"/>
          <w:sz w:val="22"/>
          <w:szCs w:val="22"/>
        </w:rPr>
        <w:t xml:space="preserve">iMac Apple reconditionné : aucun iMac M4 disponible ce jour en Apple Store France.</w:t>
      </w:r>
    </w:p>
    <w:p>
      <w:pPr>
        <w:spacing w:after="40" w:before="40"/>
      </w:pPr>
      <w:r>
        <w:rPr>
          <w:rFonts w:ascii="Calibri" w:cs="Calibri" w:eastAsia="Calibri" w:hAnsi="Calibri"/>
          <w:color w:val="1F2937"/>
          <w:sz w:val="22"/>
          <w:szCs w:val="22"/>
        </w:rPr>
        <w:t xml:space="preserve">Marchands tiers (Fnac, Darty, Boulanger) : pages produits inaccessibles ce jour (403). Aucune promotion exceptionnelle repérée dans les extraits de recherche.</w:t>
      </w:r>
    </w:p>
    <w:p>
      <w:pPr>
        <w:spacing w:after="40" w:before="40"/>
      </w:pPr>
      <w:r>
        <w:rPr>
          <w:rFonts w:ascii="Calibri" w:cs="Calibri" w:eastAsia="Calibri" w:hAnsi="Calibri"/>
          <w:color w:val="1F2937"/>
          <w:sz w:val="22"/>
          <w:szCs w:val="22"/>
        </w:rPr>
        <w:t xml:space="preserve">PC Windows : meilleur rapport performances/prix identifié → Lenovo Yoga AIO 27IAH10 (Core Ultra 7 255H / 16 Go / 1 To / 27" 2,5K 120 Hz) à 1 399,95 € chez LDLC. Rapport prix/config très compétitif.</w:t>
      </w:r>
    </w:p>
    <w:p>
      <w:pPr>
        <w:spacing w:after="40" w:before="40"/>
      </w:pPr>
      <w:r>
        <w:rPr>
          <w:rFonts w:ascii="Calibri" w:cs="Calibri" w:eastAsia="Calibri" w:hAnsi="Calibri"/>
          <w:color w:val="1F2937"/>
          <w:sz w:val="22"/>
          <w:szCs w:val="22"/>
        </w:rPr>
        <w:t xml:space="preserve">Soldes d'été 2026 : extraits de recherche signalent des offres sur iMac M4 16 Go chez 123comparer.fr — prix et disponibilité non vérifiés directement.</w:t>
      </w:r>
    </w:p>
    <w:p>
      <w:pPr>
        <w:spacing w:after="120" w:before="320"/>
      </w:pPr>
      <w:r>
        <w:rPr>
          <w:rFonts w:ascii="Calibri" w:cs="Calibri" w:eastAsia="Calibri" w:hAnsi="Calibri"/>
          <w:b/>
          <w:bCs/>
          <w:color w:val="1B3A6B"/>
          <w:sz w:val="28"/>
          <w:szCs w:val="28"/>
        </w:rPr>
        <w:t xml:space="preserve">🔮 iMac M5/M6 — Statut au 26/07/2026</w:t>
      </w:r>
    </w:p>
    <w:p>
      <w:pPr>
        <w:spacing w:after="60" w:before="60"/>
      </w:pPr>
      <w:r>
        <w:rPr>
          <w:rFonts w:ascii="Calibri" w:cs="Calibri" w:eastAsia="Calibri" w:hAnsi="Calibri"/>
          <w:b/>
          <w:bCs/>
          <w:color w:val="B45309"/>
          <w:sz w:val="22"/>
          <w:szCs w:val="22"/>
        </w:rPr>
        <w:t xml:space="preserve">🟡 NOUVEAUTÉ (dans la fenêtre) — </w:t>
      </w:r>
      <w:r>
        <w:rPr>
          <w:rFonts w:ascii="Calibri" w:cs="Calibri" w:eastAsia="Calibri" w:hAnsi="Calibri"/>
          <w:color w:val="1F2937"/>
          <w:sz w:val="22"/>
          <w:szCs w:val="22"/>
        </w:rPr>
        <w:t xml:space="preserve">MacRumors du 22 juillet 2026 (</w:t>
      </w:r>
      <w:hyperlink w:history="1" r:id="rIdo-ls-krtsutpitexx-tgc">
        <w:r>
          <w:rPr>
            <w:rFonts w:ascii="Calibri" w:cs="Calibri" w:eastAsia="Calibri" w:hAnsi="Calibri"/>
            <w:color w:val="1155CC"/>
            <w:sz w:val="22"/>
            <w:szCs w:val="22"/>
            <w:u w:val="single"/>
          </w:rPr>
          <w:t xml:space="preserve">article</w:t>
        </w:r>
      </w:hyperlink>
      <w:r>
        <w:rPr>
          <w:rFonts w:ascii="Calibri" w:cs="Calibri" w:eastAsia="Calibri" w:hAnsi="Calibri"/>
          <w:color w:val="1F2937"/>
          <w:sz w:val="22"/>
          <w:szCs w:val="22"/>
        </w:rPr>
        <w:t xml:space="preserve">) : Apple a </w:t>
      </w:r>
      <w:r>
        <w:rPr>
          <w:rFonts w:ascii="Calibri" w:cs="Calibri" w:eastAsia="Calibri" w:hAnsi="Calibri"/>
          <w:b/>
          <w:bCs/>
          <w:color w:val="1F2937"/>
          <w:sz w:val="22"/>
          <w:szCs w:val="22"/>
        </w:rPr>
        <w:t xml:space="preserve">terminé le développement</w:t>
      </w:r>
      <w:r>
        <w:rPr>
          <w:rFonts w:ascii="Calibri" w:cs="Calibri" w:eastAsia="Calibri" w:hAnsi="Calibri"/>
          <w:color w:val="1F2937"/>
          <w:sz w:val="22"/>
          <w:szCs w:val="22"/>
        </w:rPr>
        <w:t xml:space="preserve"> du prochain iMac et le lancera en 2026. Changement important par rapport au CR précédent (19/07) où il était seulement « en préparation ».</w:t>
      </w:r>
    </w:p>
    <w:p>
      <w:pPr>
        <w:pStyle w:val="ListParagraph"/>
        <w:numPr>
          <w:ilvl w:val="0"/>
          <w:numId w:val="1"/>
        </w:numPr>
        <w:spacing w:after="30" w:before="30"/>
      </w:pPr>
      <w:r>
        <w:rPr>
          <w:rFonts w:ascii="Calibri" w:cs="Calibri" w:eastAsia="Calibri" w:hAnsi="Calibri"/>
          <w:color w:val="1F2937"/>
          <w:sz w:val="22"/>
          <w:szCs w:val="22"/>
        </w:rPr>
        <w:t xml:space="preserve">Puce : non précisée dans le rapport Bloomberg relayé par MacRumors. Sera M5 ou M6.</w:t>
      </w:r>
    </w:p>
    <w:p>
      <w:pPr>
        <w:pStyle w:val="ListParagraph"/>
        <w:numPr>
          <w:ilvl w:val="0"/>
          <w:numId w:val="1"/>
        </w:numPr>
        <w:spacing w:after="30" w:before="30"/>
      </w:pPr>
      <w:r>
        <w:rPr>
          <w:rFonts w:ascii="Calibri" w:cs="Calibri" w:eastAsia="Calibri" w:hAnsi="Calibri"/>
          <w:color w:val="1F2937"/>
          <w:sz w:val="22"/>
          <w:szCs w:val="22"/>
        </w:rPr>
        <w:t xml:space="preserve">Design : aucun changement majeur prévu. Écran 24" LCD maintenu.</w:t>
      </w:r>
    </w:p>
    <w:p>
      <w:pPr>
        <w:pStyle w:val="ListParagraph"/>
        <w:numPr>
          <w:ilvl w:val="0"/>
          <w:numId w:val="1"/>
        </w:numPr>
        <w:spacing w:after="30" w:before="30"/>
      </w:pPr>
      <w:r>
        <w:rPr>
          <w:rFonts w:ascii="Calibri" w:cs="Calibri" w:eastAsia="Calibri" w:hAnsi="Calibri"/>
          <w:color w:val="1F2937"/>
          <w:sz w:val="22"/>
          <w:szCs w:val="22"/>
        </w:rPr>
        <w:t xml:space="preserve">Couleurs : nouvelle palette annoncée (sans détail).</w:t>
      </w:r>
    </w:p>
    <w:p>
      <w:pPr>
        <w:pStyle w:val="ListParagraph"/>
        <w:numPr>
          <w:ilvl w:val="0"/>
          <w:numId w:val="1"/>
        </w:numPr>
        <w:spacing w:after="30" w:before="30"/>
      </w:pPr>
      <w:r>
        <w:rPr>
          <w:rFonts w:ascii="Calibri" w:cs="Calibri" w:eastAsia="Calibri" w:hAnsi="Calibri"/>
          <w:color w:val="1F2937"/>
          <w:sz w:val="22"/>
          <w:szCs w:val="22"/>
        </w:rPr>
        <w:t xml:space="preserve">Date estimée : avant fin 2026 (automne probable selon 9to5Mac du 12/06/2026).</w:t>
      </w:r>
    </w:p>
    <w:p>
      <w:pPr>
        <w:pStyle w:val="ListParagraph"/>
        <w:numPr>
          <w:ilvl w:val="0"/>
          <w:numId w:val="1"/>
        </w:numPr>
        <w:spacing w:after="30" w:before="30"/>
      </w:pPr>
      <w:r>
        <w:rPr>
          <w:rFonts w:ascii="Calibri" w:cs="Calibri" w:eastAsia="Calibri" w:hAnsi="Calibri"/>
          <w:color w:val="1F2937"/>
          <w:sz w:val="22"/>
          <w:szCs w:val="22"/>
        </w:rPr>
        <w:t xml:space="preserve">iMac OLED : en développement, mais pour 2027-2030 selon MacRumors.</w:t>
      </w:r>
    </w:p>
    <w:p>
      <w:pPr>
        <w:pStyle w:val="ListParagraph"/>
        <w:numPr>
          <w:ilvl w:val="0"/>
          <w:numId w:val="1"/>
        </w:numPr>
        <w:spacing w:after="30" w:before="30"/>
      </w:pPr>
      <w:r>
        <w:rPr>
          <w:rFonts w:ascii="Calibri" w:cs="Calibri" w:eastAsia="Calibri" w:hAnsi="Calibri"/>
          <w:color w:val="1F2937"/>
          <w:sz w:val="22"/>
          <w:szCs w:val="22"/>
        </w:rPr>
        <w:t xml:space="preserve">MacRumors recommande actuellement de NE PAS acheter l'iMac M4 : modèle d'octobre 2024, hausse de prix récente (+300 € en France), refresh imminent confirmé.</w:t>
      </w:r>
    </w:p>
    <w:p>
      <w:pPr>
        <w:spacing w:after="40" w:before="40"/>
      </w:pPr>
      <w:r>
        <w:rPr>
          <w:rFonts w:ascii="Calibri" w:cs="Calibri" w:eastAsia="Calibri" w:hAnsi="Calibri"/>
          <w:i/>
          <w:iCs/>
          <w:color w:val="1F2937"/>
          <w:sz w:val="22"/>
          <w:szCs w:val="22"/>
        </w:rPr>
        <w:t xml:space="preserve">Impact sur les prix M4 : historiquement, Apple maintient les prix du modèle sortant lors du lancement du successeur ou baisse légèrement. L'entrée de gamme à 1 799 € (post-hausse juin 2026) pourrait évoluer à l'annonce du M5.</w:t>
      </w:r>
    </w:p>
    <w:p>
      <w:pPr>
        <w:spacing w:after="120" w:before="320"/>
      </w:pPr>
      <w:r>
        <w:rPr>
          <w:rFonts w:ascii="Calibri" w:cs="Calibri" w:eastAsia="Calibri" w:hAnsi="Calibri"/>
          <w:b/>
          <w:bCs/>
          <w:color w:val="1B3A6B"/>
          <w:sz w:val="28"/>
          <w:szCs w:val="28"/>
        </w:rPr>
        <w:t xml:space="preserve">🧭 Lecture du moment — Arbitrage d'achat</w:t>
      </w:r>
    </w:p>
    <w:p>
      <w:pPr>
        <w:spacing w:after="40" w:before="40"/>
      </w:pPr>
      <w:r>
        <w:rPr>
          <w:rFonts w:ascii="Calibri" w:cs="Calibri" w:eastAsia="Calibri" w:hAnsi="Calibri"/>
          <w:color w:val="1F2937"/>
          <w:sz w:val="22"/>
          <w:szCs w:val="22"/>
        </w:rPr>
        <w:t xml:space="preserve">Trois scénarios, sans recommandation impérative :</w:t>
      </w:r>
    </w:p>
    <w:p>
      <w:pPr>
        <w:pStyle w:val="ListParagraph"/>
        <w:numPr>
          <w:ilvl w:val="0"/>
          <w:numId w:val="1"/>
        </w:numPr>
        <w:spacing w:after="30" w:before="30"/>
      </w:pPr>
      <w:r>
        <w:rPr>
          <w:rFonts w:ascii="Calibri" w:cs="Calibri" w:eastAsia="Calibri" w:hAnsi="Calibri"/>
          <w:color w:val="1F2937"/>
          <w:sz w:val="22"/>
          <w:szCs w:val="22"/>
        </w:rPr>
        <w:t xml:space="preserve">« Acheter un iMac M4 maintenant » → Peu conseillé à ce stade. Prix en hausse (+300 € depuis juin 2026), et le développement du successeur est officiellement terminé (MacRumors 22/07). Le M4 reste performant mais sera vraisemblablement déclassé avant fin 2026.</w:t>
      </w:r>
    </w:p>
    <w:p>
      <w:pPr>
        <w:pStyle w:val="ListParagraph"/>
        <w:numPr>
          <w:ilvl w:val="0"/>
          <w:numId w:val="1"/>
        </w:numPr>
        <w:spacing w:after="30" w:before="30"/>
      </w:pPr>
      <w:r>
        <w:rPr>
          <w:rFonts w:ascii="Calibri" w:cs="Calibri" w:eastAsia="Calibri" w:hAnsi="Calibri"/>
          <w:color w:val="1F2937"/>
          <w:sz w:val="22"/>
          <w:szCs w:val="22"/>
        </w:rPr>
        <w:t xml:space="preserve">« Attendre le M5/M6 » → Option rationnelle si l'achat peut se décaler de 3 à 6 mois. Le calendrier est incertain (automne 2026 probable) mais les signaux sont très concrets. Le prix d'entrée du M4 pourrait baisser à l'annonce du successeur.</w:t>
      </w:r>
    </w:p>
    <w:p>
      <w:pPr>
        <w:pStyle w:val="ListParagraph"/>
        <w:numPr>
          <w:ilvl w:val="0"/>
          <w:numId w:val="1"/>
        </w:numPr>
        <w:spacing w:after="30" w:before="30"/>
      </w:pPr>
      <w:r>
        <w:rPr>
          <w:rFonts w:ascii="Calibri" w:cs="Calibri" w:eastAsia="Calibri" w:hAnsi="Calibri"/>
          <w:color w:val="1F2937"/>
          <w:sz w:val="22"/>
          <w:szCs w:val="22"/>
        </w:rPr>
        <w:t xml:space="preserve">« Basculer sur un tout-en-un Windows » → Pertinent si l'écosystème Windows (Office 365, Copilot+) est prioritaire ou si le budget est contraint. Le Lenovo Yoga AIO 27IAH10 (1 399 €) offre une plus grande diagonale (27"), une résolution 2,5K 120 Hz et un Core Ultra 7 pour 400 € de moins que l'entrée de gamme iMac M4 actuelle. Contre-point : pas d'écosystème Apple, pas de valeur de revente comparable.</w:t>
      </w:r>
    </w:p>
    <w:p>
      <w:pPr>
        <w:spacing w:after="120" w:before="320"/>
      </w:pPr>
      <w:r>
        <w:rPr>
          <w:rFonts w:ascii="Calibri" w:cs="Calibri" w:eastAsia="Calibri" w:hAnsi="Calibri"/>
          <w:b/>
          <w:bCs/>
          <w:color w:val="1B3A6B"/>
          <w:sz w:val="28"/>
          <w:szCs w:val="28"/>
        </w:rPr>
        <w:t xml:space="preserve">📚 Sources du jour</w:t>
      </w:r>
    </w:p>
    <w:p>
      <w:pPr>
        <w:spacing w:after="40" w:before="40"/>
      </w:pPr>
      <w:r>
        <w:rPr>
          <w:rFonts w:ascii="Calibri" w:cs="Calibri" w:eastAsia="Calibri" w:hAnsi="Calibri"/>
          <w:color w:val="1F2937"/>
          <w:sz w:val="22"/>
          <w:szCs w:val="22"/>
        </w:rPr>
        <w:t xml:space="preserve">✅ Sources exploitées (contenu repris dans le corps de la note) :</w:t>
      </w:r>
    </w:p>
    <w:p>
      <w:pPr>
        <w:spacing w:after="30" w:before="30"/>
      </w:pPr>
      <w:r>
        <w:rPr>
          <w:rFonts w:ascii="Calibri" w:cs="Calibri" w:eastAsia="Calibri" w:hAnsi="Calibri"/>
          <w:sz w:val="22"/>
          <w:szCs w:val="22"/>
        </w:rPr>
        <w:t xml:space="preserve">✅ </w:t>
      </w:r>
      <w:hyperlink w:history="1" r:id="rIdgp8xde2zdy8xezkea85xo">
        <w:r>
          <w:rPr>
            <w:rFonts w:ascii="Calibri" w:cs="Calibri" w:eastAsia="Calibri" w:hAnsi="Calibri"/>
            <w:color w:val="1155CC"/>
            <w:sz w:val="22"/>
            <w:szCs w:val="22"/>
            <w:u w:val="single"/>
          </w:rPr>
          <w:t xml:space="preserve">MacRumors — iMac Update Expected This Year (22/07/2026)</w:t>
        </w:r>
      </w:hyperlink>
      <w:r>
        <w:rPr>
          <w:rFonts w:ascii="Calibri" w:cs="Calibri" w:eastAsia="Calibri" w:hAnsi="Calibri"/>
          <w:color w:val="1F2937"/>
          <w:sz w:val="22"/>
          <w:szCs w:val="22"/>
        </w:rPr>
        <w:t xml:space="preserve"> — iMac développement terminé, sortie 2026 (dans la fenêtre)</w:t>
      </w:r>
    </w:p>
    <w:p>
      <w:pPr>
        <w:spacing w:after="30" w:before="30"/>
      </w:pPr>
      <w:r>
        <w:rPr>
          <w:rFonts w:ascii="Calibri" w:cs="Calibri" w:eastAsia="Calibri" w:hAnsi="Calibri"/>
          <w:sz w:val="22"/>
          <w:szCs w:val="22"/>
        </w:rPr>
        <w:t xml:space="preserve">✅ </w:t>
      </w:r>
      <w:hyperlink w:history="1" r:id="rIdfrg-j8b-vqmsveynxidyh">
        <w:r>
          <w:rPr>
            <w:rFonts w:ascii="Calibri" w:cs="Calibri" w:eastAsia="Calibri" w:hAnsi="Calibri"/>
            <w:color w:val="1155CC"/>
            <w:sz w:val="22"/>
            <w:szCs w:val="22"/>
            <w:u w:val="single"/>
          </w:rPr>
          <w:t xml:space="preserve">9to5Mac — Four new Macs launching later this year (12/06/2026)</w:t>
        </w:r>
      </w:hyperlink>
      <w:r>
        <w:rPr>
          <w:rFonts w:ascii="Calibri" w:cs="Calibri" w:eastAsia="Calibri" w:hAnsi="Calibri"/>
          <w:color w:val="1F2937"/>
          <w:sz w:val="22"/>
          <w:szCs w:val="22"/>
        </w:rPr>
        <w:t xml:space="preserve"> — iMac M5 avant fin 2026, nouvelles couleurs</w:t>
      </w:r>
    </w:p>
    <w:p>
      <w:pPr>
        <w:spacing w:after="30" w:before="30"/>
      </w:pPr>
      <w:r>
        <w:rPr>
          <w:rFonts w:ascii="Calibri" w:cs="Calibri" w:eastAsia="Calibri" w:hAnsi="Calibri"/>
          <w:sz w:val="22"/>
          <w:szCs w:val="22"/>
        </w:rPr>
        <w:t xml:space="preserve">✅ </w:t>
      </w:r>
      <w:hyperlink w:history="1" r:id="rIdg6spcb78l5rqno6bq8nxv">
        <w:r>
          <w:rPr>
            <w:rFonts w:ascii="Calibri" w:cs="Calibri" w:eastAsia="Calibri" w:hAnsi="Calibri"/>
            <w:color w:val="1155CC"/>
            <w:sz w:val="22"/>
            <w:szCs w:val="22"/>
            <w:u w:val="single"/>
          </w:rPr>
          <w:t xml:space="preserve">MacGeneration — Apple augmente ses prix (25/06/2026)</w:t>
        </w:r>
      </w:hyperlink>
      <w:r>
        <w:rPr>
          <w:rFonts w:ascii="Calibri" w:cs="Calibri" w:eastAsia="Calibri" w:hAnsi="Calibri"/>
          <w:color w:val="1F2937"/>
          <w:sz w:val="22"/>
          <w:szCs w:val="22"/>
        </w:rPr>
        <w:t xml:space="preserve"> — iMac France 1 499 € → 1 799 € (Rappel/contexte, hors fenêtre)</w:t>
      </w:r>
    </w:p>
    <w:p>
      <w:pPr>
        <w:spacing w:after="30" w:before="30"/>
      </w:pPr>
      <w:r>
        <w:rPr>
          <w:rFonts w:ascii="Calibri" w:cs="Calibri" w:eastAsia="Calibri" w:hAnsi="Calibri"/>
          <w:sz w:val="22"/>
          <w:szCs w:val="22"/>
        </w:rPr>
        <w:t xml:space="preserve">✅ </w:t>
      </w:r>
      <w:hyperlink w:history="1" r:id="rIdhpfbxlesaba4aw2kfv8wh">
        <w:r>
          <w:rPr>
            <w:rFonts w:ascii="Calibri" w:cs="Calibri" w:eastAsia="Calibri" w:hAnsi="Calibri"/>
            <w:color w:val="1155CC"/>
            <w:sz w:val="22"/>
            <w:szCs w:val="22"/>
            <w:u w:val="single"/>
          </w:rPr>
          <w:t xml:space="preserve">MacRumors — Apple Just Increased Prices (25/06/2026)</w:t>
        </w:r>
      </w:hyperlink>
      <w:r>
        <w:rPr>
          <w:rFonts w:ascii="Calibri" w:cs="Calibri" w:eastAsia="Calibri" w:hAnsi="Calibri"/>
          <w:color w:val="1F2937"/>
          <w:sz w:val="22"/>
          <w:szCs w:val="22"/>
        </w:rPr>
        <w:t xml:space="preserve"> — iMac US $1 299 → $1 499 (Rappel/contexte, hors fenêtre)</w:t>
      </w:r>
    </w:p>
    <w:p>
      <w:pPr>
        <w:spacing w:after="30" w:before="30"/>
      </w:pPr>
      <w:r>
        <w:rPr>
          <w:rFonts w:ascii="Calibri" w:cs="Calibri" w:eastAsia="Calibri" w:hAnsi="Calibri"/>
          <w:sz w:val="22"/>
          <w:szCs w:val="22"/>
        </w:rPr>
        <w:t xml:space="preserve">✅ </w:t>
      </w:r>
      <w:hyperlink w:history="1" r:id="rIddvv2pjxwp75zba9rpofao">
        <w:r>
          <w:rPr>
            <w:rFonts w:ascii="Calibri" w:cs="Calibri" w:eastAsia="Calibri" w:hAnsi="Calibri"/>
            <w:color w:val="1155CC"/>
            <w:sz w:val="22"/>
            <w:szCs w:val="22"/>
            <w:u w:val="single"/>
          </w:rPr>
          <w:t xml:space="preserve">MacRumors — Apple's Latest Price Increases (19/07/2026)</w:t>
        </w:r>
      </w:hyperlink>
      <w:r>
        <w:rPr>
          <w:rFonts w:ascii="Calibri" w:cs="Calibri" w:eastAsia="Calibri" w:hAnsi="Calibri"/>
          <w:color w:val="1F2937"/>
          <w:sz w:val="22"/>
          <w:szCs w:val="22"/>
        </w:rPr>
        <w:t xml:space="preserve"> — Hausses Apple Music / iCloud / Apple One (dans la fenêtre)</w:t>
      </w:r>
    </w:p>
    <w:p>
      <w:pPr>
        <w:spacing w:after="30" w:before="30"/>
      </w:pPr>
      <w:r>
        <w:rPr>
          <w:rFonts w:ascii="Calibri" w:cs="Calibri" w:eastAsia="Calibri" w:hAnsi="Calibri"/>
          <w:sz w:val="22"/>
          <w:szCs w:val="22"/>
        </w:rPr>
        <w:t xml:space="preserve">✅ </w:t>
      </w:r>
      <w:hyperlink w:history="1" r:id="rIduh7a6muqou7tqp6_macok">
        <w:r>
          <w:rPr>
            <w:rFonts w:ascii="Calibri" w:cs="Calibri" w:eastAsia="Calibri" w:hAnsi="Calibri"/>
            <w:color w:val="1155CC"/>
            <w:sz w:val="22"/>
            <w:szCs w:val="22"/>
            <w:u w:val="single"/>
          </w:rPr>
          <w:t xml:space="preserve">LDLC.com — PC tout-en-un (consulté le 26/07/2026)</w:t>
        </w:r>
      </w:hyperlink>
      <w:r>
        <w:rPr>
          <w:rFonts w:ascii="Calibri" w:cs="Calibri" w:eastAsia="Calibri" w:hAnsi="Calibri"/>
          <w:color w:val="1F2937"/>
          <w:sz w:val="22"/>
          <w:szCs w:val="22"/>
        </w:rPr>
        <w:t xml:space="preserve"> — Prix confirmés 4 modèles Windows AIO</w:t>
      </w:r>
    </w:p>
    <w:p>
      <w:pPr>
        <w:spacing w:after="40" w:before="40"/>
      </w:pPr>
      <w:r>
        <w:rPr>
          <w:rFonts w:ascii="Calibri" w:cs="Calibri" w:eastAsia="Calibri" w:hAnsi="Calibri"/>
          <w:color w:val="1F2937"/>
          <w:sz w:val="22"/>
          <w:szCs w:val="22"/>
        </w:rPr>
        <w:t xml:space="preserve"/>
      </w:r>
    </w:p>
    <w:p>
      <w:pPr>
        <w:spacing w:after="40" w:before="40"/>
      </w:pPr>
      <w:r>
        <w:rPr>
          <w:rFonts w:ascii="Calibri" w:cs="Calibri" w:eastAsia="Calibri" w:hAnsi="Calibri"/>
          <w:color w:val="1F2937"/>
          <w:sz w:val="22"/>
          <w:szCs w:val="22"/>
        </w:rPr>
        <w:t xml:space="preserve">⛔ / Sources sans données utiles :</w:t>
      </w:r>
    </w:p>
    <w:p>
      <w:pPr>
        <w:pStyle w:val="ListParagraph"/>
        <w:numPr>
          <w:ilvl w:val="0"/>
          <w:numId w:val="1"/>
        </w:numPr>
        <w:spacing w:after="30" w:before="30"/>
      </w:pPr>
      <w:r>
        <w:rPr>
          <w:rFonts w:ascii="Calibri" w:cs="Calibri" w:eastAsia="Calibri" w:hAnsi="Calibri"/>
          <w:color w:val="1F2937"/>
          <w:sz w:val="22"/>
          <w:szCs w:val="22"/>
        </w:rPr>
        <w:t xml:space="preserve">⛔ Apple Store France buy-mac/imac — atteinte (HTTP 200) mais prix non lus (rendu JavaScript)</w:t>
      </w:r>
    </w:p>
    <w:p>
      <w:pPr>
        <w:pStyle w:val="ListParagraph"/>
        <w:numPr>
          <w:ilvl w:val="0"/>
          <w:numId w:val="1"/>
        </w:numPr>
        <w:spacing w:after="30" w:before="30"/>
      </w:pPr>
      <w:r>
        <w:rPr>
          <w:rFonts w:ascii="Calibri" w:cs="Calibri" w:eastAsia="Calibri" w:hAnsi="Calibri"/>
          <w:color w:val="1F2937"/>
          <w:sz w:val="22"/>
          <w:szCs w:val="22"/>
        </w:rPr>
        <w:t xml:space="preserve">⛔ Apple Store France reconditionné — aucun iMac en stock aujourd'hui</w:t>
      </w:r>
    </w:p>
    <w:p>
      <w:pPr>
        <w:pStyle w:val="ListParagraph"/>
        <w:numPr>
          <w:ilvl w:val="0"/>
          <w:numId w:val="1"/>
        </w:numPr>
        <w:spacing w:after="30" w:before="30"/>
      </w:pPr>
      <w:r>
        <w:rPr>
          <w:rFonts w:ascii="Calibri" w:cs="Calibri" w:eastAsia="Calibri" w:hAnsi="Calibri"/>
          <w:color w:val="1F2937"/>
          <w:sz w:val="22"/>
          <w:szCs w:val="22"/>
        </w:rPr>
        <w:t xml:space="preserve">⛔ Fnac.com (pages produits iMac M4) — erreur 403</w:t>
      </w:r>
    </w:p>
    <w:p>
      <w:pPr>
        <w:pStyle w:val="ListParagraph"/>
        <w:numPr>
          <w:ilvl w:val="0"/>
          <w:numId w:val="1"/>
        </w:numPr>
        <w:spacing w:after="30" w:before="30"/>
      </w:pPr>
      <w:r>
        <w:rPr>
          <w:rFonts w:ascii="Calibri" w:cs="Calibri" w:eastAsia="Calibri" w:hAnsi="Calibri"/>
          <w:color w:val="1F2937"/>
          <w:sz w:val="22"/>
          <w:szCs w:val="22"/>
        </w:rPr>
        <w:t xml:space="preserve">⛔ Darty.com (HP OmniStudio, Lenovo) — erreur 403</w:t>
      </w:r>
    </w:p>
    <w:p>
      <w:pPr>
        <w:pStyle w:val="ListParagraph"/>
        <w:numPr>
          <w:ilvl w:val="0"/>
          <w:numId w:val="1"/>
        </w:numPr>
        <w:spacing w:after="30" w:before="30"/>
      </w:pPr>
      <w:r>
        <w:rPr>
          <w:rFonts w:ascii="Calibri" w:cs="Calibri" w:eastAsia="Calibri" w:hAnsi="Calibri"/>
          <w:color w:val="1F2937"/>
          <w:sz w:val="22"/>
          <w:szCs w:val="22"/>
        </w:rPr>
        <w:t xml:space="preserve">⛔ Boulanger.com — timeout</w:t>
      </w:r>
    </w:p>
    <w:p>
      <w:pPr>
        <w:pStyle w:val="ListParagraph"/>
        <w:numPr>
          <w:ilvl w:val="0"/>
          <w:numId w:val="1"/>
        </w:numPr>
        <w:spacing w:after="30" w:before="30"/>
      </w:pPr>
      <w:r>
        <w:rPr>
          <w:rFonts w:ascii="Calibri" w:cs="Calibri" w:eastAsia="Calibri" w:hAnsi="Calibri"/>
          <w:color w:val="1F2937"/>
          <w:sz w:val="22"/>
          <w:szCs w:val="22"/>
        </w:rPr>
        <w:t xml:space="preserve">⛔ AppleInsider prices — erreur 403</w:t>
      </w:r>
    </w:p>
    <w:p>
      <w:pPr>
        <w:pStyle w:val="ListParagraph"/>
        <w:numPr>
          <w:ilvl w:val="0"/>
          <w:numId w:val="1"/>
        </w:numPr>
        <w:spacing w:after="30" w:before="30"/>
      </w:pPr>
      <w:r>
        <w:rPr>
          <w:rFonts w:ascii="Calibri" w:cs="Calibri" w:eastAsia="Calibri" w:hAnsi="Calibri"/>
          <w:color w:val="1F2937"/>
          <w:sz w:val="22"/>
          <w:szCs w:val="22"/>
        </w:rPr>
        <w:t xml:space="preserve">⛔ Idealo.fr — erreur 503</w:t>
      </w:r>
    </w:p>
    <w:p>
      <w:pPr>
        <w:pStyle w:val="ListParagraph"/>
        <w:numPr>
          <w:ilvl w:val="0"/>
          <w:numId w:val="1"/>
        </w:numPr>
        <w:spacing w:after="30" w:before="30"/>
      </w:pPr>
      <w:r>
        <w:rPr>
          <w:rFonts w:ascii="Calibri" w:cs="Calibri" w:eastAsia="Calibri" w:hAnsi="Calibri"/>
          <w:color w:val="1F2937"/>
          <w:sz w:val="22"/>
          <w:szCs w:val="22"/>
        </w:rPr>
        <w:t xml:space="preserve">⛔ HP Store France — timeout</w:t>
      </w:r>
    </w:p>
    <w:p>
      <w:pPr>
        <w:pStyle w:val="ListParagraph"/>
        <w:numPr>
          <w:ilvl w:val="0"/>
          <w:numId w:val="1"/>
        </w:numPr>
        <w:spacing w:after="30" w:before="30"/>
      </w:pPr>
      <w:r>
        <w:rPr>
          <w:rFonts w:ascii="Calibri" w:cs="Calibri" w:eastAsia="Calibri" w:hAnsi="Calibri"/>
          <w:color w:val="1F2937"/>
          <w:sz w:val="22"/>
          <w:szCs w:val="22"/>
        </w:rPr>
        <w:t xml:space="preserve">Consultée sans élément nouveau repris dans le corps : </w:t>
      </w:r>
      <w:hyperlink w:history="1" r:id="rIdplare2026">
        <w:r>
          <w:rPr>
            <w:rFonts w:ascii="Calibri" w:cs="Calibri" w:eastAsia="Calibri" w:hAnsi="Calibri"/>
            <w:sz w:val="22"/>
            <w:szCs w:val="22"/>
            <w:color w:val="1155CC"/>
            <w:u w:val="single"/>
          </w:rPr>
          <w:t xml:space="preserve">plare.fr</w:t>
        </w:r>
      </w:hyperlink>
      <w:r>
        <w:rPr>
          <w:rFonts w:ascii="Calibri" w:cs="Calibri" w:eastAsia="Calibri" w:hAnsi="Calibri"/>
          <w:color w:val="1F2937"/>
          <w:sz w:val="22"/>
          <w:szCs w:val="22"/>
        </w:rPr>
        <w:t xml:space="preserve"> (M6 à l'automne — rumeur du 19/06, hors fenêtre et non confirmée)</w:t>
      </w:r>
    </w:p>
    <w:p>
      <w:pPr>
        <w:spacing w:after="120" w:before="32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30" w:before="30"/>
      </w:pPr>
      <w:r>
        <w:rPr>
          <w:rFonts w:ascii="Calibri" w:cs="Calibri" w:eastAsia="Calibri" w:hAnsi="Calibri"/>
          <w:color w:val="1F2937"/>
          <w:sz w:val="22"/>
          <w:szCs w:val="22"/>
        </w:rPr>
        <w:t xml:space="preserve">Date d'annonce officielle du prochain iMac M5/M6 — développement terminé, possibilité d'annonce à tout moment.</w:t>
      </w:r>
    </w:p>
    <w:p>
      <w:pPr>
        <w:pStyle w:val="ListParagraph"/>
        <w:numPr>
          <w:ilvl w:val="0"/>
          <w:numId w:val="1"/>
        </w:numPr>
        <w:spacing w:after="30" w:before="30"/>
      </w:pPr>
      <w:r>
        <w:rPr>
          <w:rFonts w:ascii="Calibri" w:cs="Calibri" w:eastAsia="Calibri" w:hAnsi="Calibri"/>
          <w:color w:val="1F2937"/>
          <w:sz w:val="22"/>
          <w:szCs w:val="22"/>
        </w:rPr>
        <w:t xml:space="preserve">Prix iMac M4 après hausse de juin : vérification directe sur </w:t>
      </w:r>
      <w:hyperlink w:history="1" r:id="rIdapple2026">
        <w:r>
          <w:rPr>
            <w:rFonts w:ascii="Calibri" w:cs="Calibri" w:eastAsia="Calibri" w:hAnsi="Calibri"/>
            <w:sz w:val="22"/>
            <w:szCs w:val="22"/>
            <w:color w:val="1155CC"/>
            <w:u w:val="single"/>
          </w:rPr>
          <w:t xml:space="preserve">apple.com/fr</w:t>
        </w:r>
      </w:hyperlink>
      <w:r>
        <w:rPr>
          <w:rFonts w:ascii="Calibri" w:cs="Calibri" w:eastAsia="Calibri" w:hAnsi="Calibri"/>
          <w:color w:val="1F2937"/>
          <w:sz w:val="22"/>
          <w:szCs w:val="22"/>
        </w:rPr>
        <w:t xml:space="preserve"> (connexion navigateur requise — rendu JS impossible en headless).</w:t>
      </w:r>
    </w:p>
    <w:p>
      <w:pPr>
        <w:pStyle w:val="ListParagraph"/>
        <w:numPr>
          <w:ilvl w:val="0"/>
          <w:numId w:val="1"/>
        </w:numPr>
        <w:spacing w:after="30" w:before="30"/>
      </w:pPr>
      <w:r>
        <w:rPr>
          <w:rFonts w:ascii="Calibri" w:cs="Calibri" w:eastAsia="Calibri" w:hAnsi="Calibri"/>
          <w:color w:val="1F2937"/>
          <w:sz w:val="22"/>
          <w:szCs w:val="22"/>
        </w:rPr>
        <w:t xml:space="preserve">Promotions iMac M4 en fin de cycle (marchands tiers : Fnac, Darty, Boulanger, Amazon.fr).</w:t>
      </w:r>
    </w:p>
    <w:p>
      <w:pPr>
        <w:pStyle w:val="ListParagraph"/>
        <w:numPr>
          <w:ilvl w:val="0"/>
          <w:numId w:val="1"/>
        </w:numPr>
        <w:spacing w:after="30" w:before="30"/>
      </w:pPr>
      <w:r>
        <w:rPr>
          <w:rFonts w:ascii="Calibri" w:cs="Calibri" w:eastAsia="Calibri" w:hAnsi="Calibri"/>
          <w:color w:val="1F2937"/>
          <w:sz w:val="22"/>
          <w:szCs w:val="22"/>
        </w:rPr>
        <w:t xml:space="preserve">HP OmniStudio X 27-cs1011nf : vérifier le prix actuel chez Darty (page 403 ce jour).</w:t>
      </w:r>
    </w:p>
    <w:p>
      <w:pPr>
        <w:pStyle w:val="ListParagraph"/>
        <w:numPr>
          <w:ilvl w:val="0"/>
          <w:numId w:val="1"/>
        </w:numPr>
        <w:spacing w:after="30" w:before="30"/>
      </w:pPr>
      <w:r>
        <w:rPr>
          <w:rFonts w:ascii="Calibri" w:cs="Calibri" w:eastAsia="Calibri" w:hAnsi="Calibri"/>
          <w:color w:val="1F2937"/>
          <w:sz w:val="22"/>
          <w:szCs w:val="22"/>
        </w:rPr>
        <w:t xml:space="preserve">Soldes d'été 2026 : surveiller les réductions sur les tout-en-un Windows.</w:t>
      </w:r>
    </w:p>
    <w:p>
      <w:pPr>
        <w:spacing w:after="0" w:before="320"/>
        <w:jc w:val="center"/>
      </w:pPr>
      <w:r>
        <w:rPr>
          <w:rFonts w:ascii="Calibri" w:cs="Calibri" w:eastAsia="Calibri" w:hAnsi="Calibri"/>
          <w:i/>
          <w:iCs/>
          <w:color w:val="9CA3AF"/>
          <w:sz w:val="18"/>
          <w:szCs w:val="18"/>
        </w:rPr>
        <w:t xml:space="preserve">Veille générée automatiquement — 26 juillet 2026 · Projet Claude_Travail</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26/07/2026,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apple.com/fr → www.apple.com/fr/shop/buy-mac/imac (1) ; plare.fr → www.plare.fr/apple-m6-cet-automne-les-nouveaux-produits-apple-attendus… (1).</w:t>
      </w:r>
    </w:p>
    <w:p>
      <w:pPr>
        <w:spacing w:after="80"/>
      </w:pPr>
      <w:r>
        <w:rPr>
          <w:rFonts w:ascii="Calibri" w:cs="Calibri" w:eastAsia="Calibri" w:hAnsi="Calibri"/>
          <w:color w:val="1F2937"/>
          <w:sz w:val="22"/>
          <w:szCs w:val="22"/>
        </w:rPr>
        <w:t xml:space="preserve">plare.fr est liée à l'article du 19/06/2026 que la note décrit (« M6 à l'automne — rumeur du 19/06 »), retrouvé et daté le 12/09/2026.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s-krtsutpitexx-tgc" Type="http://schemas.openxmlformats.org/officeDocument/2006/relationships/hyperlink" Target="https://www.macrumors.com/2026/07/22/imac-new-chip-this-year-oled-display-later/" TargetMode="External"/><Relationship Id="rIdgp8xde2zdy8xezkea85xo" Type="http://schemas.openxmlformats.org/officeDocument/2006/relationships/hyperlink" Target="https://www.macrumors.com/2026/07/22/imac-new-chip-this-year-oled-display-later/" TargetMode="External"/><Relationship Id="rIdfrg-j8b-vqmsveynxidyh" Type="http://schemas.openxmlformats.org/officeDocument/2006/relationships/hyperlink" Target="https://9to5mac.com/2026/06/12/four-new-macs-are-launching-later-this-year-heres-whats-coming/" TargetMode="External"/><Relationship Id="rIdg6spcb78l5rqno6bq8nxv" Type="http://schemas.openxmlformats.org/officeDocument/2006/relationships/hyperlink" Target="https://www.macg.co/mac/2026/06/apple-augmente-ses-prix-le-macbook-neo-debute-desormais-799-eu-309405" TargetMode="External"/><Relationship Id="rIdhpfbxlesaba4aw2kfv8wh" Type="http://schemas.openxmlformats.org/officeDocument/2006/relationships/hyperlink" Target="https://www.macrumors.com/2026/06/25/apple-just-increased-prices/" TargetMode="External"/><Relationship Id="rIddvv2pjxwp75zba9rpofao" Type="http://schemas.openxmlformats.org/officeDocument/2006/relationships/hyperlink" Target="https://www.macrumors.com/2026/07/19/apple-just-raised-more-prices/" TargetMode="External"/><Relationship Id="rIduh7a6muqou7tqp6_macok" Type="http://schemas.openxmlformats.org/officeDocument/2006/relationships/hyperlink" Target="https://www.ldlc.com/en/computing/desktop-computer/pc/c4250/+fv1046-5903.html" TargetMode="External"/><Relationship Id="rId14" Type="http://schemas.openxmlformats.org/officeDocument/2006/relationships/fontTable" Target="fontTable.xml"/><Relationship Id="rIdapple2026" Type="http://schemas.openxmlformats.org/officeDocument/2006/relationships/hyperlink" Target="https://www.apple.com/fr/shop/buy-mac/imac" TargetMode="External"/><Relationship Id="rIdplare2026" Type="http://schemas.openxmlformats.org/officeDocument/2006/relationships/hyperlink" Target="https://www.plare.fr/apple-m6-cet-automne-les-nouveaux-produits-apple-attendus-et-leurs-prix-en-euro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2026-07-26T06:12:11.750Z</dcterms:created>
  <dcterms:modified xsi:type="dcterms:W3CDTF">2026-07-26T06:12:11.761Z</dcterms:modified>
</cp:coreProperties>
</file>

<file path=docProps/custom.xml><?xml version="1.0" encoding="utf-8"?>
<Properties xmlns="http://schemas.openxmlformats.org/officeDocument/2006/custom-properties" xmlns:vt="http://schemas.openxmlformats.org/officeDocument/2006/docPropsVTypes"/>
</file>