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marché — iMac M4 vs PC tout-en-un Windows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color w:val="1F2937"/>
          <w:sz w:val="28"/>
          <w:szCs w:val="28"/>
        </w:rPr>
        <w:t xml:space="preserve">2026-07-05   |   Sources : 6/10   |   Niveau d'alerte : 🟡 Bon plan notable — Reconditionnés 24 Go &amp; 32 Go de retour en stock</w:t>
      </w:r>
    </w:p>
    <w:p>
      <w:r>
        <w:rPr>
          <w:rFonts w:ascii="Calibri" w:cs="Calibri" w:eastAsia="Calibri" w:hAnsi="Calibri"/>
          <w:color w:val="AAAAAA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iMac M4 : prix stables cette semaine. Config entrée de gamme (8c/8c · 24 Go · 256 Go) : 1 799 € sur apple.fr. Pas de promotion notable chez les revendeurs tiers.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D97706"/>
          <w:sz w:val="22"/>
          <w:szCs w:val="22"/>
        </w:rPr>
        <w:t xml:space="preserve">🆕 NOUVEAUTÉ — Apple Reconditionné : configs 24 Go (2 349 €) et 32 Go (2 539 €) de retour en stock ! Absentes le 28/06.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PC Windows : HP OmniStudio X 27" 4K (Core Ultra 7 · 32 Go · 1 To) toujours disponible à ~1 192 €. Dell Inspiron 27 7730 à ~1 029 € (⚠️ rupture de stock Dell.fr).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iMac M5 : toujours attendu H2 2026 après la mise à jour du Mac Studio. MacRumors confirme. Pas d'annonce officielle cette semaine.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Écart Mac/Windows : 600 à 800 € en faveur des PC Windows à configuration équivalente. Stable.</w:t>
      </w:r>
    </w:p>
    <w:p>
      <w:r>
        <w:rPr>
          <w:rFonts w:ascii="Calibri" w:cs="Calibri" w:eastAsia="Calibri" w:hAnsi="Calibri"/>
          <w:color w:val="AAAAAA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💻 iMac M4 — Prix par configuration (France, juillet 2026)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6B7280"/>
          <w:sz w:val="22"/>
          <w:szCs w:val="22"/>
        </w:rPr>
        <w:t xml:space="preserve">Sources : apple.com/fr, ledenicheur.fr (estimation). BTO = configuration sur commande Apple.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Configuration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Prix Apple officiel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Meilleur prix marché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Écart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Disponibilité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iMac M4 — 8c/8c · 24 Go · 256 Go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1 799 €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1 799 €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0 €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Dispo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iMac M4 — 8c/8c · 24 Go · 512 Go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~1 999 €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~1 972 €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-27 €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Dispo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iMac M4 — 10c/10c · 24 Go · 256 Go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~1 999 €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~1 950 €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-49 €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Dispo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iMac M4 — 10c/10c · 32 Go · 256 Go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~2 199 €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~2 150 €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-49 €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BTO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iMac M4 — 10c/10c · 32 Go · 512 Go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~2 399 €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~2 350 €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-49 €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BTO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6B7280"/>
          <w:sz w:val="22"/>
          <w:szCs w:val="22"/>
        </w:rPr>
        <w:t xml:space="preserve">Note : les prix Apple en France ont augmenté en juin 2026 (+200 $ / +~200-300 € selon config). Stabilité constatée depuis lors.</w:t>
      </w:r>
    </w:p>
    <w:p>
      <w:r>
        <w:rPr>
          <w:sz w:val="22"/>
          <w:szCs w:val="22"/>
        </w:rPr>
        <w:t xml:space="preserve"/>
      </w:r>
    </w:p>
    <w:p>
      <w:pPr>
        <w:spacing w:after="12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🏷️ Bons plans &amp; reconditionné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Apple Reconditionné — apple.com/fr/shop/refurbished/mac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Configuration reconditionnée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Prix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vs neuf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Stock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iMac M4 8c/8c · 16 Go · 256 Go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1 519 €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−280 € (−16%)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Dispo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iMac M4 10c/10c · 16 Go · 256 Go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1 689 €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~−310 €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Dispo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iMac M4 10c/10c · 16 Go · 512 Go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2 069 €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estimatif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Dispo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iMac M4 10c/10c · 24 Go · 1 To SSD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2 349 € 🆕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BTO ~2 599 €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NOUVEAU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iMac M4 10c/10c · 32 Go · 1 To SSD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2 539 € 🆕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BTO ~2 799 €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NOUVEAU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D97706"/>
          <w:sz w:val="22"/>
          <w:szCs w:val="22"/>
        </w:rPr>
        <w:t xml:space="preserve">⚠️ Les configs 24 Go et 32 Go sont des BTO (Build-to-Order) — rarement en reconditionné. Leur présence cette semaine est une opportunité notable.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6B7280"/>
          <w:sz w:val="22"/>
          <w:szCs w:val="22"/>
        </w:rPr>
        <w:t xml:space="preserve">Pour les marchands tiers iMac : Fnac.com, Darty.com, Boulanger.com — aucune promotion significative repérée cette semaine. Darty retourne 403 sur les fiches produit individuelles (⛔).</w:t>
      </w:r>
    </w:p>
    <w:p>
      <w:r>
        <w:rPr>
          <w:sz w:val="22"/>
          <w:szCs w:val="22"/>
        </w:rPr>
        <w:t xml:space="preserve"/>
      </w:r>
    </w:p>
    <w:p>
      <w:pPr>
        <w:spacing w:after="12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🖥️ PC tout-en-un Windows comparables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6B7280"/>
          <w:sz w:val="22"/>
          <w:szCs w:val="22"/>
        </w:rPr>
        <w:t xml:space="preserve">Sélection de 27" avec processeur récent (Core Ultra 7), RAM ≥ 16 Go, SSD ≥ 512 Go.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Modèle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Specs clés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Prix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Marchand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Équiv. iMac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HP OmniStudio X 27-cs1011nf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Core Ultra 7 · 32 Go · 1 To · 27" 4K UHD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~1 192 €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Darty / Idealo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Config 3-4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Dell Inspiron 27 7730 AIO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Core Ultra 7 150U · 16 Go · 512 Go · 27" FHD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~1 029 € ⚠️ rupture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Dell.fr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Config 1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Lenovo Yoga AiO 7 (AMD)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Ryzen 7 · 32 Go · 1 To · 27" QHD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n.d. ⛔ 403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Fnac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Config 5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ASUS Zen AiO 27 Z272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Core Ultra 7 · 16 Go · 512 Go (ancien modèle)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n.d. — modèle vieillissant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Fnac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Config 1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6B7280"/>
          <w:sz w:val="22"/>
          <w:szCs w:val="22"/>
        </w:rPr>
        <w:t xml:space="preserve">⛔ Les pages produit Darty (HP), Fnac (Lenovo) et ASUS France retournent des erreurs 403/timeout sur accès direct. Prix HP issus d'Idealo.</w:t>
      </w:r>
    </w:p>
    <w:p>
      <w:r>
        <w:rPr>
          <w:sz w:val="22"/>
          <w:szCs w:val="22"/>
        </w:rPr>
        <w:t xml:space="preserve"/>
      </w:r>
    </w:p>
    <w:p>
      <w:pPr>
        <w:spacing w:after="12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⚖️ Comparatif iMac M4 vs PC tout-en-un Windows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À configuration proche (CPU performant · 32 Go · 512 Go · écran 27")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Critère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iMac M4 (Apple)</w:t>
            </w:r>
          </w:p>
        </w:tc>
        <w:tc>
          <w:tcPr>
            <w:shd w:color="1B3A6B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PC Windows AiO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💶 Écart de prix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2 199–2 399 €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~1 192–1 400 € (−600 à −800 €)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🖥️ Écran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24" Retina 4,5K (précision exemplaire)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27" FHD ou 4K (qualité variable)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💾 RAM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Mémoire unifiée soudée (non extensible)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DDR5, extensible selon modèle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🔄 Évolutivité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Aucune (fermé)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SSD/RAM upgradables selon modèle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🍎 OS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macOS — efficacité énergétique, moins de maintenance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Windows 11 — compatibilité universelle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🔒 Support logiciel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~7 ans (jusqu'à 2031-2032)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Variable selon constructeur</w:t>
            </w:r>
          </w:p>
        </w:tc>
      </w:tr>
      <w:tr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💰 Revente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Décote ~15-20%/an (meilleure)</w:t>
            </w:r>
          </w:p>
        </w:tc>
        <w:tc>
          <w:p>
            <w:pPr>
              <w:jc w:val="center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Décote ~25-30%/an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spacing w:after="12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🔮 iMac M5 — État des rumeurs (juillet 2026)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Statut : RUMEUR — pas d'annonce officielle Apple.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Calendrier : attendu H2 2026, après la mise à jour du Mac Studio M5 (prévue mi-2026). Source : MacRumors Guide (juillet 2026), 9to5Mac (12 juin 2026).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Spécifications : nouveaux coloris confirmés. Prototype J833c avec puce M5 Max repéré (iMac Pro possible ?). Aucune info écran ou ports.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Impact M4 : une annonce M5 entraînerait typiquement une baisse de 100-200 € sur les M4 chez les revendeurs tiers. À anticiper d'ici l'automne 2026.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⚠️ Si achat envisagé avant fin 2026 : risque de dépréciation rapide du M4 à l'annonce M5.</w:t>
      </w:r>
    </w:p>
    <w:p>
      <w:r>
        <w:rPr>
          <w:sz w:val="22"/>
          <w:szCs w:val="22"/>
        </w:rPr>
        <w:t xml:space="preserve"/>
      </w:r>
    </w:p>
    <w:p>
      <w:pPr>
        <w:spacing w:after="12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🧭 Lecture du moment — Arbitrage d'achat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« Acheter un iMac M4 maintenant » : cohérent si usage intensif immédiat. Profiter des reconditionnés 24 Go/32 Go qui viennent d'apparaître. Risque : dépréciation à l'annonce M5 H2 2026.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« Attendre le M5 » : pertinent si achat non urgent. Le M5 inclurait de nouveaux coloris + éventuel iMac Pro M5 Max. Date cible probable : automne 2026.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« Basculer sur un tout-en-un Windows » : 600-800 € d'économie à config équivalente. Adapté si priorité Windows, jeux, logiciels métier spécifiques. Perte sur revente et durée de support long terme.</w:t>
      </w:r>
    </w:p>
    <w:p>
      <w:r>
        <w:rPr>
          <w:sz w:val="22"/>
          <w:szCs w:val="22"/>
        </w:rPr>
        <w:t xml:space="preserve"/>
      </w:r>
    </w:p>
    <w:p>
      <w:pPr>
        <w:spacing w:after="12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jhnuwgjafrujuhded3gkv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✅ apple.com/fr/shop/buy-mac/imac — Apple Store France (prix officiels, contenu partiel)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njcdmjyqzuhlewzww7vjt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✅ apple.com/fr/shop/refurbished/mac — Apple Reconditionné (configs 24 Go / 32 Go en stock)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etbztbjnck0xskooxp27-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✅ macrumors.com/guide/upcoming-apple-products — Guide produits Apple attendus 2026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84fn-yvdtk_o38yhucrg6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✅ 9to5mac.com/2026/06/12 — 4 Mac attendus avant fin 2026 (iMac M5 confirmé)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htlicnpkxrgnkivvat9qx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✅ macrumors.com — Best iMac Deals juillet 2026 (prix US)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rneaufqftg4nyyglsjwwf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✅ techcabal.com — Apple Price Increase 2026 (hausse June 2026)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q3tqxnghiukflqy9wy-if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⛔ darty.com — fiches iMac individuelles (403 Forbidden)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he2mivjrfp45feb79e7r0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⛔ hp.com/fr-fr — HP OmniStudio X 27 (timeout)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jckeqwkk7a3s4c2g1-zud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⛔ amazon.fr — pages iMac M4 (contenu dynamique non rendu)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wnw3lforxqiqj6duqbotm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⛔ fnac.com — pages Lenovo AiO (403 Forbidden)</w:t>
        </w:r>
      </w:hyperlink>
    </w:p>
    <w:p>
      <w:r>
        <w:rPr>
          <w:sz w:val="22"/>
          <w:szCs w:val="22"/>
        </w:rPr>
        <w:t xml:space="preserve"/>
      </w:r>
    </w:p>
    <w:p>
      <w:pPr>
        <w:spacing w:after="12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la semaine prochaine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Annonce éventuelle du Mac Studio M5 (mi-juillet selon rumeurs) → précurseur direct de l'iMac M5.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Vérifier si les reconditionnés iMac M4 24 Go / 32 Go sont toujours en stock (rotations rapides).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Surveiller promotions estivales Fnac/Darty/Boulanger (soldes d'été en cours).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Mise à jour prix HP OmniStudio X 27 sur Darty / Idealo.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Nouvelles rumeurs iMac M5 (couleurs, connectique, date WWDC ou event automne).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9CA3AF"/>
          <w:sz w:val="18"/>
          <w:szCs w:val="18"/>
        </w:rPr>
        <w:t xml:space="preserve">Veille auto — Claude Code · 2026-07-05 · Sources 6/10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hnuwgjafrujuhded3gkv" Type="http://schemas.openxmlformats.org/officeDocument/2006/relationships/hyperlink" Target="https://www.apple.com/fr/shop/buy-mac/imac" TargetMode="External"/><Relationship Id="rIdnjcdmjyqzuhlewzww7vjt" Type="http://schemas.openxmlformats.org/officeDocument/2006/relationships/hyperlink" Target="https://www.apple.com/fr/shop/refurbished/mac" TargetMode="External"/><Relationship Id="rIdetbztbjnck0xskooxp27-" Type="http://schemas.openxmlformats.org/officeDocument/2006/relationships/hyperlink" Target="https://www.macrumors.com/guide/upcoming-apple-products/" TargetMode="External"/><Relationship Id="rId84fn-yvdtk_o38yhucrg6" Type="http://schemas.openxmlformats.org/officeDocument/2006/relationships/hyperlink" Target="https://9to5mac.com/2026/06/12/four-new-macs-are-launching-later-this-year-heres-whats-coming/" TargetMode="External"/><Relationship Id="rIdhtlicnpkxrgnkivvat9qx" Type="http://schemas.openxmlformats.org/officeDocument/2006/relationships/hyperlink" Target="https://www.macrumors.com/guide/imac-deals/" TargetMode="External"/><Relationship Id="rIdrneaufqftg4nyyglsjwwf" Type="http://schemas.openxmlformats.org/officeDocument/2006/relationships/hyperlink" Target="https://techcabal.com/2026/06/25/apple-price-increase-2026/" TargetMode="External"/><Relationship Id="rIdq3tqxnghiukflqy9wy-if" Type="http://schemas.openxmlformats.org/officeDocument/2006/relationships/hyperlink" Target="https://www.darty.com" TargetMode="External"/><Relationship Id="rIdhe2mivjrfp45feb79e7r0" Type="http://schemas.openxmlformats.org/officeDocument/2006/relationships/hyperlink" Target="https://www.hp.com/fr-fr" TargetMode="External"/><Relationship Id="rIdjckeqwkk7a3s4c2g1-zud" Type="http://schemas.openxmlformats.org/officeDocument/2006/relationships/hyperlink" Target="https://www.amazon.fr" TargetMode="External"/><Relationship Id="rIdwnw3lforxqiqj6duqbotm" Type="http://schemas.openxmlformats.org/officeDocument/2006/relationships/hyperlink" Target="https://www.fnac.com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2026-07-05T06:10:02.070Z</dcterms:created>
  <dcterms:modified xsi:type="dcterms:W3CDTF">2026-07-05T06:10:02.083Z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