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1D0" w:rsidRDefault="00F67EBE" w:rsidP="0032002B">
      <w:pPr>
        <w:pStyle w:val="berschrift1"/>
      </w:pPr>
      <w:r>
        <w:t>Addfgafdgafga</w:t>
      </w:r>
    </w:p>
    <w:p w:rsidR="00F67EBE" w:rsidRDefault="00F67EBE" w:rsidP="00F67EBE">
      <w:r>
        <w:t xml:space="preserve">Afdgadfgafdg Hallooo Ich bin der </w:t>
      </w:r>
      <w:r w:rsidRPr="0032002B">
        <w:rPr>
          <w:i/>
          <w:iCs/>
        </w:rPr>
        <w:t>Bold</w:t>
      </w:r>
      <w:r>
        <w:t xml:space="preserve"> Master. </w:t>
      </w:r>
      <w:r w:rsidRPr="0032002B">
        <w:rPr>
          <w:b/>
          <w:bCs/>
        </w:rPr>
        <w:t>Kursiv</w:t>
      </w:r>
      <w:r>
        <w:t xml:space="preserve"> lápadfokgpoija jüoiajdfüogj aüjdfg adfg </w:t>
      </w:r>
    </w:p>
    <w:p w:rsidR="00F67EBE" w:rsidRDefault="00F67EBE" w:rsidP="0032002B">
      <w:pPr>
        <w:pStyle w:val="berschrift1"/>
      </w:pPr>
      <w:r>
        <w:t>Maaama was geht huhu</w:t>
      </w:r>
    </w:p>
    <w:p w:rsidR="00F67EBE" w:rsidRDefault="00F67EBE" w:rsidP="00F67EBE">
      <w:r>
        <w:t>DsG</w:t>
      </w:r>
    </w:p>
    <w:p w:rsidR="00F67EBE" w:rsidRDefault="00F67EBE" w:rsidP="0032002B">
      <w:pPr>
        <w:pStyle w:val="berschrift1"/>
      </w:pPr>
      <w:r>
        <w:t>sdgDSGafgafdga</w:t>
      </w:r>
    </w:p>
    <w:p w:rsidR="00F67EBE" w:rsidRDefault="00F67EBE" w:rsidP="00F67EBE">
      <w:r>
        <w:t>fdg</w:t>
      </w:r>
    </w:p>
    <w:p w:rsidR="00F67EBE" w:rsidRDefault="00F67EBE" w:rsidP="00F67EBE">
      <w:r>
        <w:t xml:space="preserve">adfgafda ag adf ga fdgjh g SDHFGIusd giSBGI Bpsiuddhgi Hpisd gi uhidgh US GIU HPuihdgp iuhafugh piadufhgia dfgh  ipaud hgpad gphafdip gapudf gahdfiough padfg adfp gapdfg adpg hpoafd gpooagj jr et8 oifhnib9xcgiojer 8d fgkxulc pboöhe rn piapbidf hg9rahrpogh apunifdui ga9erht apfdiung 9ßarje ga0fdpigh aß98jd f9ung preoahg pasdfhjgü a8fhdpg earjg dfj ßfh g aerß tggxcnbxponfpo e9 üoihg a9dhr0 </w:t>
      </w:r>
    </w:p>
    <w:p w:rsidR="00BA7E71" w:rsidRDefault="00F67EBE" w:rsidP="0032002B">
      <w:r>
        <w:t>ahfdhaddf asdfg adfh af</w:t>
      </w:r>
      <w:r w:rsidR="00BA7E71">
        <w:t>#</w:t>
      </w:r>
    </w:p>
    <w:p w:rsidR="00BA7E71" w:rsidRDefault="007D55C5" w:rsidP="007D55C5">
      <w:pPr>
        <w:pStyle w:val="berschrift1"/>
      </w:pPr>
      <w:r>
        <w:t>Tabelle</w:t>
      </w:r>
    </w:p>
    <w:p w:rsidR="00231894" w:rsidRPr="00231894" w:rsidRDefault="00231894" w:rsidP="00231894">
      <w:r>
        <w:t>Hier steht alles was so mega coool ist wuhu</w:t>
      </w:r>
      <w:bookmarkStart w:id="0" w:name="_GoBack"/>
      <w:bookmarkEnd w:id="0"/>
    </w:p>
    <w:tbl>
      <w:tblPr>
        <w:tblStyle w:val="Tabellenraster"/>
        <w:tblW w:w="0" w:type="auto"/>
        <w:tblLook w:val="04A0" w:firstRow="1" w:lastRow="0" w:firstColumn="1" w:lastColumn="0" w:noHBand="0" w:noVBand="1"/>
      </w:tblPr>
      <w:tblGrid>
        <w:gridCol w:w="2265"/>
        <w:gridCol w:w="2265"/>
        <w:gridCol w:w="2266"/>
        <w:gridCol w:w="2266"/>
      </w:tblGrid>
      <w:tr w:rsidR="00BA7E71" w:rsidTr="00BA7E71">
        <w:tc>
          <w:tcPr>
            <w:tcW w:w="2265" w:type="dxa"/>
          </w:tcPr>
          <w:p w:rsidR="00BA7E71" w:rsidRDefault="00BA7E71" w:rsidP="0032002B">
            <w:r>
              <w:t>SD</w:t>
            </w:r>
          </w:p>
        </w:tc>
        <w:tc>
          <w:tcPr>
            <w:tcW w:w="2265" w:type="dxa"/>
          </w:tcPr>
          <w:p w:rsidR="00BA7E71" w:rsidRDefault="00BA7E71" w:rsidP="0032002B">
            <w:r>
              <w:t>1</w:t>
            </w:r>
          </w:p>
        </w:tc>
        <w:tc>
          <w:tcPr>
            <w:tcW w:w="2266" w:type="dxa"/>
          </w:tcPr>
          <w:p w:rsidR="00BA7E71" w:rsidRDefault="00BA7E71" w:rsidP="0032002B">
            <w:r>
              <w:t>2</w:t>
            </w:r>
          </w:p>
        </w:tc>
        <w:tc>
          <w:tcPr>
            <w:tcW w:w="2266" w:type="dxa"/>
          </w:tcPr>
          <w:p w:rsidR="00BA7E71" w:rsidRDefault="00BA7E71" w:rsidP="0032002B">
            <w:r>
              <w:t>3</w:t>
            </w:r>
          </w:p>
        </w:tc>
      </w:tr>
      <w:tr w:rsidR="00BA7E71" w:rsidTr="00BA7E71">
        <w:tc>
          <w:tcPr>
            <w:tcW w:w="2265" w:type="dxa"/>
          </w:tcPr>
          <w:p w:rsidR="00BA7E71" w:rsidRDefault="00BA7E71" w:rsidP="0032002B">
            <w:r>
              <w:t>vbyvcby</w:t>
            </w:r>
          </w:p>
        </w:tc>
        <w:tc>
          <w:tcPr>
            <w:tcW w:w="2265" w:type="dxa"/>
          </w:tcPr>
          <w:p w:rsidR="00BA7E71" w:rsidRDefault="00BA7E71" w:rsidP="0032002B">
            <w:r>
              <w:t>g</w:t>
            </w:r>
          </w:p>
        </w:tc>
        <w:tc>
          <w:tcPr>
            <w:tcW w:w="2266" w:type="dxa"/>
          </w:tcPr>
          <w:p w:rsidR="00BA7E71" w:rsidRDefault="00BA7E71" w:rsidP="0032002B">
            <w:r>
              <w:t>h</w:t>
            </w:r>
          </w:p>
        </w:tc>
        <w:tc>
          <w:tcPr>
            <w:tcW w:w="2266" w:type="dxa"/>
          </w:tcPr>
          <w:p w:rsidR="00BA7E71" w:rsidRDefault="00BA7E71" w:rsidP="0032002B">
            <w:r>
              <w:t>j</w:t>
            </w:r>
          </w:p>
        </w:tc>
      </w:tr>
      <w:tr w:rsidR="007D55C5" w:rsidTr="00BA7E71">
        <w:tc>
          <w:tcPr>
            <w:tcW w:w="2265" w:type="dxa"/>
          </w:tcPr>
          <w:p w:rsidR="007D55C5" w:rsidRDefault="007D55C5" w:rsidP="0032002B"/>
        </w:tc>
        <w:tc>
          <w:tcPr>
            <w:tcW w:w="2265" w:type="dxa"/>
          </w:tcPr>
          <w:p w:rsidR="007D55C5" w:rsidRDefault="007D55C5" w:rsidP="0032002B"/>
        </w:tc>
        <w:tc>
          <w:tcPr>
            <w:tcW w:w="2266" w:type="dxa"/>
          </w:tcPr>
          <w:p w:rsidR="007D55C5" w:rsidRDefault="007D55C5" w:rsidP="0032002B"/>
        </w:tc>
        <w:tc>
          <w:tcPr>
            <w:tcW w:w="2266" w:type="dxa"/>
          </w:tcPr>
          <w:p w:rsidR="007D55C5" w:rsidRDefault="007D55C5" w:rsidP="0032002B"/>
        </w:tc>
      </w:tr>
      <w:tr w:rsidR="00BA7E71" w:rsidTr="00BA7E71">
        <w:tc>
          <w:tcPr>
            <w:tcW w:w="2265" w:type="dxa"/>
          </w:tcPr>
          <w:p w:rsidR="00BA7E71" w:rsidRDefault="00BA7E71" w:rsidP="0032002B">
            <w:r>
              <w:t>vbycvb</w:t>
            </w:r>
          </w:p>
        </w:tc>
        <w:tc>
          <w:tcPr>
            <w:tcW w:w="2265" w:type="dxa"/>
          </w:tcPr>
          <w:p w:rsidR="00BA7E71" w:rsidRDefault="00BA7E71" w:rsidP="0032002B">
            <w:r>
              <w:t>f</w:t>
            </w:r>
          </w:p>
        </w:tc>
        <w:tc>
          <w:tcPr>
            <w:tcW w:w="2266" w:type="dxa"/>
          </w:tcPr>
          <w:p w:rsidR="00BA7E71" w:rsidRDefault="00BA7E71" w:rsidP="0032002B">
            <w:r>
              <w:t>f</w:t>
            </w:r>
          </w:p>
        </w:tc>
        <w:tc>
          <w:tcPr>
            <w:tcW w:w="2266" w:type="dxa"/>
          </w:tcPr>
          <w:p w:rsidR="00BA7E71" w:rsidRDefault="00BA7E71" w:rsidP="0032002B">
            <w:r>
              <w:t>g</w:t>
            </w:r>
          </w:p>
        </w:tc>
      </w:tr>
    </w:tbl>
    <w:p w:rsidR="00BA7E71" w:rsidRDefault="007D55C5" w:rsidP="007D55C5">
      <w:pPr>
        <w:pStyle w:val="berschrift1"/>
      </w:pPr>
      <w:r>
        <w:lastRenderedPageBreak/>
        <w:t>Bild</w:t>
      </w:r>
    </w:p>
    <w:p w:rsidR="0032002B" w:rsidRDefault="00F67EBE" w:rsidP="00F67EBE">
      <w:r>
        <w:t xml:space="preserve"> </w:t>
      </w:r>
      <w:r w:rsidR="00222B48">
        <w:rPr>
          <w:noProof/>
        </w:rPr>
        <w:drawing>
          <wp:inline distT="0" distB="0" distL="0" distR="0" wp14:anchorId="59EF7BF8" wp14:editId="1A4AD25D">
            <wp:extent cx="5760720" cy="5062309"/>
            <wp:effectExtent l="0" t="0" r="0" b="0"/>
            <wp:docPr id="4" name="Bild 4" descr="Verkehrszeichen Vorfahrt Test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kehrszeichen Vorfahrt Test - Kostenloses Bild auf Pixab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062309"/>
                    </a:xfrm>
                    <a:prstGeom prst="rect">
                      <a:avLst/>
                    </a:prstGeom>
                    <a:noFill/>
                    <a:ln>
                      <a:noFill/>
                    </a:ln>
                  </pic:spPr>
                </pic:pic>
              </a:graphicData>
            </a:graphic>
          </wp:inline>
        </w:drawing>
      </w:r>
      <w:r w:rsidR="0032002B">
        <w:br w:type="page"/>
      </w:r>
    </w:p>
    <w:p w:rsidR="00F67EBE" w:rsidRPr="00F67EBE" w:rsidRDefault="00F67EBE" w:rsidP="00F67EBE"/>
    <w:sectPr w:rsidR="00F67EBE" w:rsidRPr="00F67EBE" w:rsidSect="000E7866">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BE"/>
    <w:rsid w:val="000E7866"/>
    <w:rsid w:val="001F0B89"/>
    <w:rsid w:val="00222B48"/>
    <w:rsid w:val="00231894"/>
    <w:rsid w:val="002D0643"/>
    <w:rsid w:val="0032002B"/>
    <w:rsid w:val="003C3E5E"/>
    <w:rsid w:val="004E2889"/>
    <w:rsid w:val="007D55C5"/>
    <w:rsid w:val="00857E23"/>
    <w:rsid w:val="009A61D0"/>
    <w:rsid w:val="00BA7E71"/>
    <w:rsid w:val="00F66C08"/>
    <w:rsid w:val="00F67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6A47"/>
  <w15:chartTrackingRefBased/>
  <w15:docId w15:val="{E65E92FA-964C-4CD3-9C4A-9D0FD84A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7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67E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7EBE"/>
    <w:rPr>
      <w:rFonts w:asciiTheme="majorHAnsi" w:eastAsiaTheme="majorEastAsia" w:hAnsiTheme="majorHAnsi" w:cstheme="majorBidi"/>
      <w:color w:val="365F91" w:themeColor="accent1" w:themeShade="BF"/>
      <w:sz w:val="32"/>
      <w:szCs w:val="32"/>
    </w:rPr>
  </w:style>
  <w:style w:type="paragraph" w:styleId="KeinLeerraum">
    <w:name w:val="No Spacing"/>
    <w:uiPriority w:val="1"/>
    <w:qFormat/>
    <w:rsid w:val="00F67EBE"/>
    <w:pPr>
      <w:spacing w:after="0" w:line="240" w:lineRule="auto"/>
    </w:pPr>
  </w:style>
  <w:style w:type="character" w:customStyle="1" w:styleId="berschrift2Zchn">
    <w:name w:val="Überschrift 2 Zchn"/>
    <w:basedOn w:val="Absatz-Standardschriftart"/>
    <w:link w:val="berschrift2"/>
    <w:uiPriority w:val="9"/>
    <w:rsid w:val="00F67EB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BA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Words>
  <Characters>583</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Kursidem Rico</dc:creator>
  <cp:keywords/>
  <dc:description/>
  <cp:lastModifiedBy>Kursidem Rico</cp:lastModifiedBy>
  <cp:revision>5</cp:revision>
  <dcterms:created xsi:type="dcterms:W3CDTF">2021-08-02T06:52:00Z</dcterms:created>
  <dcterms:modified xsi:type="dcterms:W3CDTF">2021-08-02T10:57:00Z</dcterms:modified>
</cp:coreProperties>
</file>