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3F7E1" w14:textId="347434DF" w:rsidR="00E770A6" w:rsidRPr="00E770A6" w:rsidRDefault="00E770A6" w:rsidP="00A01345">
      <w:pPr>
        <w:spacing w:before="100" w:beforeAutospacing="1" w:after="100" w:afterAutospacing="1" w:line="48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CONTRATO DE DESARROLLO DE SOFTWARE</w:t>
      </w:r>
    </w:p>
    <w:p w14:paraId="08194264" w14:textId="6156DDC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En la ciudad de </w:t>
      </w:r>
      <w:r w:rsidR="00647288" w:rsidRPr="008C2D1D">
        <w:rPr>
          <w:rFonts w:ascii="Arial" w:eastAsia="Times New Roman" w:hAnsi="Arial" w:cs="Arial"/>
          <w:kern w:val="0"/>
          <w:lang w:eastAsia="es-MX"/>
          <w14:ligatures w14:val="none"/>
        </w:rPr>
        <w:t>Zapopan Jalisco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, a </w:t>
      </w:r>
      <w:r w:rsidR="00647288" w:rsidRPr="008C2D1D">
        <w:rPr>
          <w:rFonts w:ascii="Arial" w:eastAsia="Times New Roman" w:hAnsi="Arial" w:cs="Arial"/>
          <w:kern w:val="0"/>
          <w:lang w:eastAsia="es-MX"/>
          <w14:ligatures w14:val="none"/>
        </w:rPr>
        <w:t>11 de julio de 2024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comparecen ante el presente contrato por una parte</w:t>
      </w:r>
      <w:r w:rsidR="00647288" w:rsidRP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647288" w:rsidRPr="00AF5A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GDL Tech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en adelante "</w:t>
      </w:r>
      <w:r w:rsidRPr="00AF5A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", representada en este acto por </w:t>
      </w:r>
      <w:r w:rsidR="0099521B" w:rsidRPr="00AF5A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Cristian Alberto Balcazar Villa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con domicilio en</w:t>
      </w:r>
      <w:r w:rsidR="0099521B" w:rsidRP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F525DA" w:rsidRPr="008C2D1D">
        <w:rPr>
          <w:rFonts w:ascii="Arial" w:hAnsi="Arial" w:cs="Arial"/>
          <w:color w:val="4D5156"/>
          <w:shd w:val="clear" w:color="auto" w:fill="FFFFFF"/>
        </w:rPr>
        <w:t>C. Independencia 55, Centro, 44100 Guadalajara, Jal.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y por otra parte</w:t>
      </w:r>
      <w:r w:rsidR="00F525DA" w:rsidRP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F525DA" w:rsidRPr="0080484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RUBS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en adelante "</w:t>
      </w:r>
      <w:r w:rsidRPr="00AF5A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", representada por</w:t>
      </w:r>
      <w:r w:rsidR="00F525DA" w:rsidRP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F525DA" w:rsidRPr="00AF5A0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Ruth Cardenas del Real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, con domicilio en </w:t>
      </w:r>
      <w:r w:rsidR="00F525DA" w:rsidRPr="008C2D1D">
        <w:rPr>
          <w:rFonts w:ascii="Arial" w:hAnsi="Arial" w:cs="Arial"/>
          <w:color w:val="4D5156"/>
          <w:shd w:val="clear" w:color="auto" w:fill="FFFFFF"/>
        </w:rPr>
        <w:t>Quinta Velarde, 44460 Guadalajara, Jal.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quienes convienen en celebrar el presente contrato de desarrollo de software, sujeto a las siguientes cláusulas y condiciones:</w:t>
      </w:r>
    </w:p>
    <w:p w14:paraId="4C14AD06" w14:textId="2D833A09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C02AB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PRIMERA.- ANTECEDENTES</w:t>
      </w:r>
    </w:p>
    <w:p w14:paraId="75F5F756" w14:textId="77777777" w:rsidR="00E770A6" w:rsidRPr="008C2D1D" w:rsidRDefault="00E770A6" w:rsidP="008C2D1D">
      <w:pPr>
        <w:spacing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empresa </w:t>
      </w:r>
      <w:r w:rsidRPr="00990E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RUBS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dedica a ofrecer el servicio de trasporte empresarial y particular.</w:t>
      </w:r>
    </w:p>
    <w:p w14:paraId="781E9B25" w14:textId="77777777" w:rsidR="00E770A6" w:rsidRPr="008C2D1D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En esta empresa se trabaja de esta manera:</w:t>
      </w:r>
    </w:p>
    <w:p w14:paraId="1816BC54" w14:textId="77777777" w:rsidR="008C2D1D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Se recibe la solicitud de un servicio de transporte por vía telefónica y se acuerda con el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cliente regresarle la llamada más tarde para confirmar disponibilidad del servicio debido a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que es necesario verificar si hay algún camión o vagoneta disponible además de un chofer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o dos, dependiendo de lo largo de la ruta. En este punto nos encontramos con problemas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de disponibilidad de choferes debido a que no hay una buena planeación de viajes y rutas.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Además, algunas veces los choferes disponibles ya están muy cansados. Por otro lado, a las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unidades disponibles no se les hace un chequeo mecánico preventivo. Estas situaciones han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producido accidentes y demoras en los servicios que genera molestia en nuestros clientes.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Una vez que el chofer se encuentra en ruta se nos complica llevar una supervisión de la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unidad en tiempo real y verificar cuando tiempo se queda en cada destino.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Por otro lado, con todo esto se hace complicado y confuso determinar cuántas horas reales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de conducción lleva cada chofer y por consiguiente se dificulta el pago de su sueldo.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Derivado de esto si hay alguna falla mecánica en algún viaje se dificulta el proporcionar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ayuda inmediata y/o enviar otra unidad para poder continuar con la ruta.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0D5E7C59" w14:textId="7CD525C4" w:rsidR="008C2D1D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Otra problemática relacionada es la falta de control en la hora de entrada y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salida de los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choferes y por consiguiente se dificulta aplicar algún castigo por llegar o iniciar tarde un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servicio o dar algún incentivo a los choferes que inicien y terminen puntualmente sus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servicios o el pago por cubrir horas extras.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Necesitamos un sistema que permita solucionar estos problemas de la mejor forma. Este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sistema deberá permitir planear, controlar y supervisar a los choferes, sus horarios de servicio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y sus horas de descanso, las rutas, las unidades y las solicitudes de servicios.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15AC1C53" w14:textId="401B4E67" w:rsidR="008C2D1D" w:rsidRPr="00950DEF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Es deseable que dicho sistema pudiera mejorar la forma en que se solicitan los servicios por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parte de nuestros clientes permitiendo que ellos puedan conocer en tiempo real el número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de unidades disponibles o próximas a estar disponibles en alguna fecha y hora determinada.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Este sistema debería permitir un pre-registro de sus datos y darle un presupuesto del costo del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servicio.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Queda abierto a ustedes el proponer alguna otra solución que pueda ayudarnos en mejorar</w:t>
      </w:r>
      <w:r w:rsidR="008C2D1D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8C2D1D">
        <w:rPr>
          <w:rFonts w:ascii="Arial" w:eastAsia="Times New Roman" w:hAnsi="Arial" w:cs="Arial"/>
          <w:kern w:val="0"/>
          <w:lang w:eastAsia="es-MX"/>
          <w14:ligatures w14:val="none"/>
        </w:rPr>
        <w:t>nuestros servicios de transporte empresarial y particular.</w:t>
      </w:r>
    </w:p>
    <w:p w14:paraId="0FF0BEEB" w14:textId="071B3D2B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CL</w:t>
      </w:r>
      <w:r w:rsidR="00C02AB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SEGUNDA.- OBJETO</w:t>
      </w:r>
    </w:p>
    <w:p w14:paraId="21D8F558" w14:textId="0811ACFC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objeto del presente contrato es el desarrollo, por parte del </w:t>
      </w:r>
      <w:r w:rsidRPr="00C862F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, del software descrito en el Anexo I, denominado </w:t>
      </w:r>
      <w:r w:rsidR="00077BB4">
        <w:rPr>
          <w:rFonts w:ascii="Arial" w:eastAsia="Times New Roman" w:hAnsi="Arial" w:cs="Arial"/>
          <w:kern w:val="0"/>
          <w:lang w:eastAsia="es-MX"/>
          <w14:ligatures w14:val="none"/>
        </w:rPr>
        <w:t>App RUBS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conforme a las especificaciones técnicas y funcionales acordadas entre las partes.</w:t>
      </w:r>
    </w:p>
    <w:p w14:paraId="1B48FEBF" w14:textId="699AB100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C02AB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TERCERA.- COMUNICACION ENTRE LAS PARTES</w:t>
      </w:r>
    </w:p>
    <w:p w14:paraId="5A61ADB1" w14:textId="1FF54988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Durante la ejecución del contrato, las partes acuerdan mantener una comunicación constante y fluida, designando como puntos de contacto a</w:t>
      </w:r>
      <w:r w:rsidR="00077BB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077BB4" w:rsidRPr="00C862F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Meztli Jazmin López Camacho</w:t>
      </w:r>
      <w:r w:rsidR="00077BB4">
        <w:rPr>
          <w:rFonts w:ascii="Arial" w:eastAsia="Times New Roman" w:hAnsi="Arial" w:cs="Arial"/>
          <w:kern w:val="0"/>
          <w:lang w:eastAsia="es-MX"/>
          <w14:ligatures w14:val="none"/>
        </w:rPr>
        <w:t xml:space="preserve"> gerente de R.R.P.P. de GLD Tech</w:t>
      </w:r>
      <w:r w:rsidR="00C862FC">
        <w:rPr>
          <w:rFonts w:ascii="Arial" w:eastAsia="Times New Roman" w:hAnsi="Arial" w:cs="Arial"/>
          <w:kern w:val="0"/>
          <w:lang w:eastAsia="es-MX"/>
          <w14:ligatures w14:val="none"/>
        </w:rPr>
        <w:t xml:space="preserve"> mediante el correo </w:t>
      </w:r>
      <w:hyperlink r:id="rId8" w:history="1">
        <w:r w:rsidR="00C862FC" w:rsidRPr="0099132B">
          <w:rPr>
            <w:rStyle w:val="Hipervnculo"/>
            <w:rFonts w:ascii="Arial" w:eastAsia="Times New Roman" w:hAnsi="Arial" w:cs="Arial"/>
            <w:kern w:val="0"/>
            <w:lang w:eastAsia="es-MX"/>
            <w14:ligatures w14:val="none"/>
          </w:rPr>
          <w:t>administracion@gdltech.com</w:t>
        </w:r>
      </w:hyperlink>
      <w:r w:rsidR="00C862FC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077BB4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</w:t>
      </w:r>
      <w:r w:rsidR="00077BB4" w:rsidRPr="00C862F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Antonio Cuevas Rico</w:t>
      </w:r>
      <w:r w:rsidR="00077BB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C33588">
        <w:rPr>
          <w:rFonts w:ascii="Arial" w:eastAsia="Times New Roman" w:hAnsi="Arial" w:cs="Arial"/>
          <w:kern w:val="0"/>
          <w:lang w:eastAsia="es-MX"/>
          <w14:ligatures w14:val="none"/>
        </w:rPr>
        <w:t>Gerente General de RUBS</w:t>
      </w:r>
      <w:r w:rsidR="00C862FC">
        <w:rPr>
          <w:rFonts w:ascii="Arial" w:eastAsia="Times New Roman" w:hAnsi="Arial" w:cs="Arial"/>
          <w:kern w:val="0"/>
          <w:lang w:eastAsia="es-MX"/>
          <w14:ligatures w14:val="none"/>
        </w:rPr>
        <w:t xml:space="preserve"> mediante el correo </w:t>
      </w:r>
      <w:hyperlink r:id="rId9" w:history="1">
        <w:r w:rsidR="00C862FC" w:rsidRPr="0099132B">
          <w:rPr>
            <w:rStyle w:val="Hipervnculo"/>
            <w:rFonts w:ascii="Arial" w:eastAsia="Times New Roman" w:hAnsi="Arial" w:cs="Arial"/>
            <w:kern w:val="0"/>
            <w:lang w:eastAsia="es-MX"/>
            <w14:ligatures w14:val="none"/>
          </w:rPr>
          <w:t>acuevas@rubs.com.mx</w:t>
        </w:r>
      </w:hyperlink>
      <w:r w:rsidR="00C862FC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horario de 8:00am a 10:00am los dias viernes mientras el contrato tenga vigencia</w:t>
      </w:r>
      <w:r w:rsidR="00804845">
        <w:rPr>
          <w:rFonts w:ascii="Arial" w:eastAsia="Times New Roman" w:hAnsi="Arial" w:cs="Arial"/>
          <w:kern w:val="0"/>
          <w:lang w:eastAsia="es-MX"/>
          <w14:ligatures w14:val="none"/>
        </w:rPr>
        <w:t xml:space="preserve"> por medio de Microsoft Teams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quienes tendrán la facultad de tomar decisiones y resolver cualquier eventualidad que surja en relación con el proyecto.</w:t>
      </w:r>
    </w:p>
    <w:p w14:paraId="70514400" w14:textId="52FC80A3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C02AB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CUARTA.- PRECIO CONVENIDO Y FORMA DE PAGO</w:t>
      </w:r>
    </w:p>
    <w:p w14:paraId="4D37BFCA" w14:textId="77777777" w:rsidR="00C33588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precio total convenido por el desarrollo del software objeto de este contrato es de </w:t>
      </w:r>
      <w:r w:rsidR="00C33588">
        <w:rPr>
          <w:rFonts w:ascii="Arial" w:eastAsia="Times New Roman" w:hAnsi="Arial" w:cs="Arial"/>
          <w:kern w:val="0"/>
          <w:lang w:eastAsia="es-MX"/>
          <w14:ligatures w14:val="none"/>
        </w:rPr>
        <w:t>$850,000.00 M.N.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, el cual será pagado de la siguiente manera: </w:t>
      </w:r>
    </w:p>
    <w:p w14:paraId="0179A511" w14:textId="395F8BC1" w:rsidR="00C33588" w:rsidRPr="00C33588" w:rsidRDefault="00E770A6" w:rsidP="00C33588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C33588">
        <w:rPr>
          <w:rFonts w:ascii="Arial" w:eastAsia="Times New Roman" w:hAnsi="Arial" w:cs="Arial"/>
          <w:kern w:val="0"/>
          <w:lang w:eastAsia="es-MX"/>
          <w14:ligatures w14:val="none"/>
        </w:rPr>
        <w:t>30% al inicio como anticipo</w:t>
      </w:r>
      <w:r w:rsidR="00C862FC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r w:rsidR="00950DEF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cantidad de </w:t>
      </w:r>
      <w:r w:rsidR="00860A07">
        <w:rPr>
          <w:rFonts w:ascii="Arial" w:eastAsia="Times New Roman" w:hAnsi="Arial" w:cs="Arial"/>
          <w:kern w:val="0"/>
          <w:lang w:eastAsia="es-MX"/>
          <w14:ligatures w14:val="none"/>
        </w:rPr>
        <w:t>$255,000</w:t>
      </w:r>
      <w:r w:rsidR="00950DEF">
        <w:rPr>
          <w:rFonts w:ascii="Arial" w:eastAsia="Times New Roman" w:hAnsi="Arial" w:cs="Arial"/>
          <w:kern w:val="0"/>
          <w:lang w:eastAsia="es-MX"/>
          <w14:ligatures w14:val="none"/>
        </w:rPr>
        <w:t>.00 MN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r w:rsidR="00950DEF">
        <w:rPr>
          <w:rFonts w:ascii="Arial" w:eastAsia="Times New Roman" w:hAnsi="Arial" w:cs="Arial"/>
          <w:kern w:val="0"/>
          <w:lang w:eastAsia="es-MX"/>
          <w14:ligatures w14:val="none"/>
        </w:rPr>
        <w:t xml:space="preserve">agables el día 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>15 de julio de 2024</w:t>
      </w:r>
    </w:p>
    <w:p w14:paraId="3DAC3FC8" w14:textId="6C83D719" w:rsidR="00C33588" w:rsidRPr="00BA4CA0" w:rsidRDefault="00E770A6" w:rsidP="00BA4CA0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C33588">
        <w:rPr>
          <w:rFonts w:ascii="Arial" w:eastAsia="Times New Roman" w:hAnsi="Arial" w:cs="Arial"/>
          <w:kern w:val="0"/>
          <w:lang w:eastAsia="es-MX"/>
          <w14:ligatures w14:val="none"/>
        </w:rPr>
        <w:t>40% a la entrega de la versión beta</w:t>
      </w:r>
      <w:r w:rsidR="00860A07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r w:rsidR="00950DEF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cantidad de </w:t>
      </w:r>
      <w:r w:rsidR="00860A07">
        <w:rPr>
          <w:rFonts w:ascii="Arial" w:eastAsia="Times New Roman" w:hAnsi="Arial" w:cs="Arial"/>
          <w:kern w:val="0"/>
          <w:lang w:eastAsia="es-MX"/>
          <w14:ligatures w14:val="none"/>
        </w:rPr>
        <w:t>$340,000</w:t>
      </w:r>
      <w:r w:rsidR="00950DEF">
        <w:rPr>
          <w:rFonts w:ascii="Arial" w:eastAsia="Times New Roman" w:hAnsi="Arial" w:cs="Arial"/>
          <w:kern w:val="0"/>
          <w:lang w:eastAsia="es-MX"/>
          <w14:ligatures w14:val="none"/>
        </w:rPr>
        <w:t>.00 MN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 xml:space="preserve">agables el día 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>30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julio de 2024</w:t>
      </w:r>
    </w:p>
    <w:p w14:paraId="78AAB8FF" w14:textId="3CDEEF76" w:rsidR="00E770A6" w:rsidRPr="00BA4CA0" w:rsidRDefault="00E770A6" w:rsidP="00BA4CA0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C33588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30% restante contra la entrega final y aceptación del software.</w:t>
      </w:r>
      <w:r w:rsidR="00860A07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950DEF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cantidad de </w:t>
      </w:r>
      <w:r w:rsidR="00860A07">
        <w:rPr>
          <w:rFonts w:ascii="Arial" w:eastAsia="Times New Roman" w:hAnsi="Arial" w:cs="Arial"/>
          <w:kern w:val="0"/>
          <w:lang w:eastAsia="es-MX"/>
          <w14:ligatures w14:val="none"/>
        </w:rPr>
        <w:t>$255,000</w:t>
      </w:r>
      <w:r w:rsidR="00950DEF">
        <w:rPr>
          <w:rFonts w:ascii="Arial" w:eastAsia="Times New Roman" w:hAnsi="Arial" w:cs="Arial"/>
          <w:kern w:val="0"/>
          <w:lang w:eastAsia="es-MX"/>
          <w14:ligatures w14:val="none"/>
        </w:rPr>
        <w:t>.00 MN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>, p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 xml:space="preserve">agables el día 15 de 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>agosto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2024</w:t>
      </w:r>
      <w:r w:rsidR="00BA4C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57CEF1EC" w14:textId="6DCDAA89" w:rsidR="00950DEF" w:rsidRPr="00950DEF" w:rsidRDefault="00950DEF" w:rsidP="00950DEF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En el numero de cuenta 4535</w:t>
      </w:r>
      <w:r w:rsidR="00087F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43657</w:t>
      </w:r>
      <w:r w:rsidR="00087F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8865 del banco BBVA, cuenta a nombre de GDL Tech</w:t>
      </w:r>
      <w:r w:rsidR="00261C4D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Asociados SA de CV. </w:t>
      </w:r>
    </w:p>
    <w:p w14:paraId="4887F85C" w14:textId="16A4411A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C02AB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QUINTA.- PROPIEDAD DE LOS PROGRAMAS INFORM</w:t>
      </w:r>
      <w:r w:rsidR="00C02AB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TICOS</w:t>
      </w:r>
    </w:p>
    <w:p w14:paraId="234FC6A7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Los programas informáticos desarrollados en virtud de este contrato serán propiedad del </w:t>
      </w:r>
      <w:r w:rsidRPr="00BA4C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hasta que la </w:t>
      </w:r>
      <w:r w:rsidRPr="00BA4C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realice el pago total del precio convenido. Una vez realizado el pago total, la propiedad de los programas informáticos pasará a ser de la </w:t>
      </w:r>
      <w:r w:rsidRPr="00BA4C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4684B75B" w14:textId="0619B7DA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C02AB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SEXTA.- DE LAS OBLIGACIONES</w:t>
      </w:r>
    </w:p>
    <w:p w14:paraId="6C7AEADC" w14:textId="1EF560F8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Obligaciones del 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: </w:t>
      </w:r>
      <w:r w:rsidRPr="00BA4C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El 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compromete a desarrollar el software conforme a las especificaciones acordadas y a realizar las pruebas necesarias para garantizar su correcto funcionamiento.</w:t>
      </w:r>
      <w:r w:rsidR="00990E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Asi como entregar el </w:t>
      </w:r>
      <w:r w:rsidR="00DC444B">
        <w:rPr>
          <w:rFonts w:ascii="Arial" w:eastAsia="Times New Roman" w:hAnsi="Arial" w:cs="Arial"/>
          <w:kern w:val="0"/>
          <w:lang w:eastAsia="es-MX"/>
          <w14:ligatures w14:val="none"/>
        </w:rPr>
        <w:t>proyecto en los tiempos establecidos en este contrato.</w:t>
      </w:r>
    </w:p>
    <w:p w14:paraId="4290DABB" w14:textId="453090EE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Obligaciones de la 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: La </w:t>
      </w:r>
      <w:r w:rsidRPr="00BA4C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compromete a proporcionar al </w:t>
      </w:r>
      <w:r w:rsidRPr="00BA4C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la información, materiales y acceso a recursos necesarios para el desarrollo del software en los plazos acordados.</w:t>
      </w:r>
      <w:r w:rsidR="00990EA0">
        <w:rPr>
          <w:rFonts w:ascii="Arial" w:eastAsia="Times New Roman" w:hAnsi="Arial" w:cs="Arial"/>
          <w:kern w:val="0"/>
          <w:lang w:eastAsia="es-MX"/>
          <w14:ligatures w14:val="none"/>
        </w:rPr>
        <w:t xml:space="preserve"> Asi como realizar los pagos correspondientes en la fecha estipulada en la clausula cuarta. </w:t>
      </w:r>
    </w:p>
    <w:p w14:paraId="4A24057C" w14:textId="3DB86AFB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A713B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S</w:t>
      </w:r>
      <w:r w:rsidR="00A713B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PTIMA.- DE LAS MODIFICACIONES</w:t>
      </w:r>
    </w:p>
    <w:p w14:paraId="62F33FCF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Cualquier modificación al alcance, características técnicas o funcionales del software deberá ser acordada por escrito y firmada por ambas partes.</w:t>
      </w:r>
    </w:p>
    <w:p w14:paraId="28E3D945" w14:textId="6DF7B51C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5627A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OCTAVA.- DE LA ENTREGA</w:t>
      </w:r>
    </w:p>
    <w:p w14:paraId="4812E337" w14:textId="21350EB1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r w:rsidRPr="00BA4CA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compromete a entregar el software desarrollado en los términos y plazos establecidos en el </w:t>
      </w:r>
      <w:r w:rsidR="00087F83">
        <w:rPr>
          <w:rFonts w:ascii="Arial" w:eastAsia="Times New Roman" w:hAnsi="Arial" w:cs="Arial"/>
          <w:kern w:val="0"/>
          <w:lang w:eastAsia="es-MX"/>
          <w14:ligatures w14:val="none"/>
        </w:rPr>
        <w:t>ANEXO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II, calendario de entregas.</w:t>
      </w:r>
    </w:p>
    <w:p w14:paraId="17A382D5" w14:textId="0B6F9A34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5627A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NOVENA.- PERSONAL DE SERVICIO DEL PROVEEDOR</w:t>
      </w:r>
    </w:p>
    <w:p w14:paraId="76DEF4A6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designará al personal técnico necesario para la ejecución del proyecto, comprometiéndose a que dicho personal cuente con la capacitación y experiencia adecuadas.</w:t>
      </w:r>
    </w:p>
    <w:p w14:paraId="625C8B40" w14:textId="1B774A12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5627A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 w:rsidR="005627A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CIMA.- RESPONSABILIDAD DE LAS PARTES</w:t>
      </w:r>
    </w:p>
    <w:p w14:paraId="1356F556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Cada una de las partes será responsable por el cumplimiento de las obligaciones que le corresponden conforme a este contrato.</w:t>
      </w:r>
    </w:p>
    <w:p w14:paraId="0A0EAAFA" w14:textId="711A4128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5627A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 w:rsidR="005627A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CIMA PRIMERA.- ANEXOS</w:t>
      </w:r>
    </w:p>
    <w:p w14:paraId="6FC1FE47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Forman parte integrante de este contrato los siguientes anexos:</w:t>
      </w:r>
    </w:p>
    <w:p w14:paraId="0044D23F" w14:textId="5B59082E" w:rsidR="00E770A6" w:rsidRPr="00E770A6" w:rsidRDefault="00087F83" w:rsidP="008C2D1D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ANEXO</w:t>
      </w:r>
      <w:r w:rsidR="00E770A6"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I: Especificaciones técnicas y funcionales del software.</w:t>
      </w:r>
    </w:p>
    <w:p w14:paraId="6B42764D" w14:textId="1540035C" w:rsidR="00E770A6" w:rsidRPr="00E770A6" w:rsidRDefault="00087F83" w:rsidP="008C2D1D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ANEXO</w:t>
      </w:r>
      <w:r w:rsidR="00E770A6"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II: Calendario de entregas.</w:t>
      </w:r>
    </w:p>
    <w:p w14:paraId="6A02C3B0" w14:textId="4AFCEB26" w:rsidR="00E770A6" w:rsidRPr="00E770A6" w:rsidRDefault="005627AB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SEGUNDA.- PRUEBA DE FUNCIONAMIENTO</w:t>
      </w:r>
    </w:p>
    <w:p w14:paraId="071A2828" w14:textId="7CF31E09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Una vez desarrollado el software, el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realizará las pruebas de funcionamiento necesarias para verificar que cumple con las especificaciones acordadas. La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tendrá un plazo de </w:t>
      </w:r>
      <w:r w:rsidR="00A713B9">
        <w:rPr>
          <w:rFonts w:ascii="Arial" w:eastAsia="Times New Roman" w:hAnsi="Arial" w:cs="Arial"/>
          <w:kern w:val="0"/>
          <w:lang w:eastAsia="es-MX"/>
          <w14:ligatures w14:val="none"/>
        </w:rPr>
        <w:t>15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días hábiles para realizar las pruebas de aceptación.</w:t>
      </w:r>
    </w:p>
    <w:p w14:paraId="11834B9E" w14:textId="01C3E142" w:rsidR="00E770A6" w:rsidRPr="00E770A6" w:rsidRDefault="005627AB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TERCERA.- DE LA RECEPCI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Ó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</w:t>
      </w:r>
    </w:p>
    <w:p w14:paraId="07F8F4B6" w14:textId="37CB44B0" w:rsidR="00A713B9" w:rsidRPr="00FE6F77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recepción del software se considerará efectuada una vez que la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emita una conformidad por escrito respecto a las pruebas de aceptación realizadas, indicando que el software se ajusta a las especificaciones acordadas.</w:t>
      </w:r>
    </w:p>
    <w:p w14:paraId="03D1C6C1" w14:textId="4A295E67" w:rsidR="00E770A6" w:rsidRPr="00E770A6" w:rsidRDefault="005627AB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CUARTA.- GARANT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Í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 DE EVICCI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Ó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</w:t>
      </w:r>
    </w:p>
    <w:p w14:paraId="21C28D4B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garantiza que tiene la titularidad y los derechos suficientes para desarrollar y entregar el software conforme a lo estipulado en este contrato, y se compromete a liberar a la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cualquier reclamación de terceros en relación con el software desarrollado.</w:t>
      </w:r>
    </w:p>
    <w:p w14:paraId="3FB32C0C" w14:textId="6C39C33D" w:rsidR="00E770A6" w:rsidRPr="00E770A6" w:rsidRDefault="005627AB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QUINTA.- CAPACITACI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Ó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</w:t>
      </w:r>
    </w:p>
    <w:p w14:paraId="57AD8BDE" w14:textId="478C8141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compromete a proporcionar capacitación al personal designado por la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el uso adecuado del software, conforme a lo establecido en el </w:t>
      </w:r>
      <w:r w:rsidR="00087F83">
        <w:rPr>
          <w:rFonts w:ascii="Arial" w:eastAsia="Times New Roman" w:hAnsi="Arial" w:cs="Arial"/>
          <w:kern w:val="0"/>
          <w:lang w:eastAsia="es-MX"/>
          <w14:ligatures w14:val="none"/>
        </w:rPr>
        <w:t>ANEXO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I</w:t>
      </w:r>
      <w:r w:rsidR="00087F83">
        <w:rPr>
          <w:rFonts w:ascii="Arial" w:eastAsia="Times New Roman" w:hAnsi="Arial" w:cs="Arial"/>
          <w:kern w:val="0"/>
          <w:lang w:eastAsia="es-MX"/>
          <w14:ligatures w14:val="none"/>
        </w:rPr>
        <w:t>II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plan de capacitación.</w:t>
      </w:r>
    </w:p>
    <w:p w14:paraId="37DBB6BD" w14:textId="6EF329D0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SEXTA.- GASTOS ADICIONALES</w:t>
      </w:r>
    </w:p>
    <w:p w14:paraId="02FE4A81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Cualquier gasto adicional incurrido por el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la ejecución de este contrato deberá ser previamente autorizado por la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por escrito.</w:t>
      </w:r>
    </w:p>
    <w:p w14:paraId="707CE22B" w14:textId="3F91BA5A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OCTAVA.- CASO FORTUITO O FUERZA MAYOR</w:t>
      </w:r>
    </w:p>
    <w:p w14:paraId="01FD8B61" w14:textId="26161636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Ninguna de las partes será responsable por el incumplimiento total o parcial de sus obligaciones en virtud de este contrato si dicho incumplimiento resulta de caso fortuito o fuerza mayor debidamente comprobada</w:t>
      </w:r>
      <w:r w:rsidR="00A713B9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aceptada por ambas partes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76D8C71A" w14:textId="231102F3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D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NOVENA.- FIANZA DEL FIEL CUMPLIMIENTO</w:t>
      </w:r>
    </w:p>
    <w:p w14:paraId="755B197F" w14:textId="16853E54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compromete a constituir una fianza del fiel cumplimiento de este contrato por un monto equivalente al </w:t>
      </w:r>
      <w:r w:rsidR="007B333B">
        <w:rPr>
          <w:rFonts w:ascii="Arial" w:eastAsia="Times New Roman" w:hAnsi="Arial" w:cs="Arial"/>
          <w:kern w:val="0"/>
          <w:lang w:eastAsia="es-MX"/>
          <w14:ligatures w14:val="none"/>
        </w:rPr>
        <w:t>30 por ciento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del precio total convenido, misma que será liberada una vez cumplidas todas las obligaciones contractuales.</w:t>
      </w:r>
    </w:p>
    <w:p w14:paraId="42EE00DE" w14:textId="7EF7177E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 w:rsidR="000F337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 w:rsidR="000F337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SIMA.- GARANT</w:t>
      </w:r>
      <w:r w:rsidR="000F337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Í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 T</w:t>
      </w:r>
      <w:r w:rsidR="000F337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CNICA</w:t>
      </w:r>
    </w:p>
    <w:p w14:paraId="3FA4157F" w14:textId="405B56A8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PROVEEDOR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garantiza el correcto funcionamiento del software desarrollado por un periodo de </w:t>
      </w:r>
      <w:r w:rsidR="007B333B">
        <w:rPr>
          <w:rFonts w:ascii="Arial" w:eastAsia="Times New Roman" w:hAnsi="Arial" w:cs="Arial"/>
          <w:kern w:val="0"/>
          <w:lang w:eastAsia="es-MX"/>
          <w14:ligatures w14:val="none"/>
        </w:rPr>
        <w:t xml:space="preserve">2 años 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a partir de la fecha de entrega y aceptación del mismo por parte de la </w:t>
      </w:r>
      <w:r w:rsidRPr="00FE6F7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ENTIDAD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4D9829B" w14:textId="7165AAD3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PRIMERA.- VENTA</w:t>
      </w:r>
    </w:p>
    <w:p w14:paraId="77742323" w14:textId="36B7A8AD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venta del software desarrollado a terceros requerirá del consentimiento previo por escrito de </w:t>
      </w:r>
      <w:r w:rsidR="007B333B">
        <w:rPr>
          <w:rFonts w:ascii="Arial" w:eastAsia="Times New Roman" w:hAnsi="Arial" w:cs="Arial"/>
          <w:kern w:val="0"/>
          <w:lang w:eastAsia="es-MX"/>
          <w14:ligatures w14:val="none"/>
        </w:rPr>
        <w:t>las partes que firman el presente contrato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D74E3B6" w14:textId="2C5917FD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SEGUNDA.- RESOLUCI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Ó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 DEL CONTRATO</w:t>
      </w:r>
    </w:p>
    <w:p w14:paraId="48508978" w14:textId="23C9EBE6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Cualquiera de las partes podrá resolver el presente contrato por causa justificada mediante notificación por escrito con </w:t>
      </w:r>
      <w:r w:rsidR="007B333B">
        <w:rPr>
          <w:rFonts w:ascii="Arial" w:eastAsia="Times New Roman" w:hAnsi="Arial" w:cs="Arial"/>
          <w:kern w:val="0"/>
          <w:lang w:eastAsia="es-MX"/>
          <w14:ligatures w14:val="none"/>
        </w:rPr>
        <w:t xml:space="preserve">30 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días de anticipación.</w:t>
      </w:r>
    </w:p>
    <w:p w14:paraId="54B69DF4" w14:textId="52ED5004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TERCERA.- PENALIDADES</w:t>
      </w:r>
    </w:p>
    <w:p w14:paraId="7CD67FEA" w14:textId="5F9AB588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En caso de incumplimiento de cualquiera de las obligaciones estipuladas en este contrato, la parte responsable deberá pagar a la contraparte una penalidad equivalente al </w:t>
      </w:r>
      <w:r w:rsidR="00F260FA">
        <w:rPr>
          <w:rFonts w:ascii="Arial" w:eastAsia="Times New Roman" w:hAnsi="Arial" w:cs="Arial"/>
          <w:kern w:val="0"/>
          <w:lang w:eastAsia="es-MX"/>
          <w14:ligatures w14:val="none"/>
        </w:rPr>
        <w:t>30 por ciento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del monto afectado por el incumplimiento.</w:t>
      </w:r>
    </w:p>
    <w:p w14:paraId="4BF631E3" w14:textId="0A5E4DCB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CUARTA.- MODIFICACI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Ó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</w:t>
      </w:r>
    </w:p>
    <w:p w14:paraId="3EE4B14C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Cualquier modificación o adición a este contrato deberá constar por escrito y ser firmada por ambas partes para su validez y cumplimiento.</w:t>
      </w:r>
    </w:p>
    <w:p w14:paraId="667296A9" w14:textId="1EB75E7A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QUINTA.- DE LA VIGENCIA</w:t>
      </w:r>
    </w:p>
    <w:p w14:paraId="550ABA5E" w14:textId="09985D1B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Este contrato tendrá una vigencia de </w:t>
      </w:r>
      <w:r w:rsidR="00F260FA">
        <w:rPr>
          <w:rFonts w:ascii="Arial" w:eastAsia="Times New Roman" w:hAnsi="Arial" w:cs="Arial"/>
          <w:kern w:val="0"/>
          <w:lang w:eastAsia="es-MX"/>
          <w14:ligatures w14:val="none"/>
        </w:rPr>
        <w:t>2 años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, contados a partir de la fecha de su firma por ambas partes.</w:t>
      </w:r>
    </w:p>
    <w:p w14:paraId="179C9459" w14:textId="54EF31F1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SEXTA.- DEL T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RMINO</w:t>
      </w:r>
    </w:p>
    <w:p w14:paraId="6CF3D8E5" w14:textId="77777777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Este contrato terminará automáticamente una vez que ambas partes hayan cumplido con todas sus obligaciones conforme a lo establecido en el presente documento.</w:t>
      </w:r>
    </w:p>
    <w:p w14:paraId="61D4BCBB" w14:textId="13B721ED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PTIMA.- ARBITRAJE</w:t>
      </w:r>
    </w:p>
    <w:p w14:paraId="39592F38" w14:textId="68727E7F" w:rsidR="00E770A6" w:rsidRP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Para la resolución de cualquier controversia que surja en relación con la interpretación o ejecución de este contrato, las partes acuerdan someterse al arbitraje de conformidad con las normas y procedimientos de</w:t>
      </w:r>
      <w:r w:rsidR="00F260FA">
        <w:rPr>
          <w:rFonts w:ascii="Arial" w:eastAsia="Times New Roman" w:hAnsi="Arial" w:cs="Arial"/>
          <w:kern w:val="0"/>
          <w:lang w:eastAsia="es-MX"/>
          <w14:ligatures w14:val="none"/>
        </w:rPr>
        <w:t>l Código Civil del Estado de Jalisco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2D7556A7" w14:textId="5E1581BB" w:rsidR="00E770A6" w:rsidRPr="00E770A6" w:rsidRDefault="000F3379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CL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Á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USULA VIG</w:t>
      </w: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É</w:t>
      </w:r>
      <w:r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SIMA </w:t>
      </w:r>
      <w:r w:rsidR="00E770A6" w:rsidRPr="00E770A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OCTAVA.- COMPETENCIA</w:t>
      </w:r>
    </w:p>
    <w:p w14:paraId="098A204F" w14:textId="562D28D7" w:rsidR="00E770A6" w:rsidRDefault="00E770A6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Para cualquier litigio derivado del presente contrato, las partes se someten a la jurisdicción de los tribunales competentes de </w:t>
      </w:r>
      <w:r w:rsidR="00A01345">
        <w:rPr>
          <w:rFonts w:ascii="Arial" w:eastAsia="Times New Roman" w:hAnsi="Arial" w:cs="Arial"/>
          <w:kern w:val="0"/>
          <w:lang w:eastAsia="es-MX"/>
          <w14:ligatures w14:val="none"/>
        </w:rPr>
        <w:t xml:space="preserve">Zapopan Jalisco, </w:t>
      </w: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>renunciando expresamente a cualquier otro fuero que pudiera corresponderles.</w:t>
      </w:r>
    </w:p>
    <w:p w14:paraId="41E1FD69" w14:textId="77777777" w:rsidR="00DA28BD" w:rsidRPr="00E770A6" w:rsidRDefault="00DA28BD" w:rsidP="008C2D1D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3062FCC" w14:textId="15C38FD8" w:rsidR="00E770A6" w:rsidRPr="00E770A6" w:rsidRDefault="00E770A6" w:rsidP="00DA28BD">
      <w:pPr>
        <w:spacing w:before="100" w:beforeAutospacing="1" w:after="100" w:afterAutospacing="1" w:line="480" w:lineRule="auto"/>
        <w:jc w:val="center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770A6">
        <w:rPr>
          <w:rFonts w:ascii="Arial" w:eastAsia="Times New Roman" w:hAnsi="Arial" w:cs="Arial"/>
          <w:kern w:val="0"/>
          <w:lang w:eastAsia="es-MX"/>
          <w14:ligatures w14:val="none"/>
        </w:rPr>
        <w:t xml:space="preserve">En fe de lo cual, las partes firman el presente contrato por duplicado en </w:t>
      </w:r>
      <w:r w:rsidR="00C02AB4">
        <w:rPr>
          <w:rFonts w:ascii="Arial" w:eastAsia="Times New Roman" w:hAnsi="Arial" w:cs="Arial"/>
          <w:kern w:val="0"/>
          <w:lang w:eastAsia="es-MX"/>
          <w14:ligatures w14:val="none"/>
        </w:rPr>
        <w:t>la ciudad de Zapopan Jalisco el 11 de julio de 2024.</w:t>
      </w:r>
    </w:p>
    <w:p w14:paraId="2F424A7F" w14:textId="70364B83" w:rsidR="008469CE" w:rsidRDefault="00BE6F1A">
      <w:r>
        <w:t xml:space="preserve">            </w:t>
      </w:r>
      <w:r>
        <w:fldChar w:fldCharType="begin"/>
      </w:r>
      <w:r>
        <w:instrText xml:space="preserve"> INCLUDEPICTURE "https://upload.wikimedia.org/wikipedia/commons/7/71/Firma_Josep_Irla.png"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2E56CE" wp14:editId="73D54A3F">
            <wp:extent cx="2330327" cy="1232927"/>
            <wp:effectExtent l="0" t="0" r="0" b="0"/>
            <wp:docPr id="953761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16" cy="12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       </w:t>
      </w:r>
      <w:r>
        <w:fldChar w:fldCharType="begin"/>
      </w:r>
      <w:r>
        <w:instrText xml:space="preserve"> INCLUDEPICTURE "https://www.psicologiacentro.es/wp-content/uploads/2020/10/Firma-png-Juan-Jose-Perez.png"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5B14B1" wp14:editId="5F059295">
            <wp:extent cx="2332234" cy="1172090"/>
            <wp:effectExtent l="0" t="0" r="0" b="0"/>
            <wp:docPr id="775275202" name="Imagen 2" descr="Firma png Juan José Pérez - Psicología Cen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rma png Juan José Pérez - Psicología Centr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4" r="7055"/>
                    <a:stretch/>
                  </pic:blipFill>
                  <pic:spPr bwMode="auto">
                    <a:xfrm>
                      <a:off x="0" y="0"/>
                      <a:ext cx="2355593" cy="118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1D0AD68B" w14:textId="450B8C78" w:rsidR="00A01345" w:rsidRDefault="00A01345" w:rsidP="00A01345">
      <w:pPr>
        <w:ind w:left="708"/>
      </w:pPr>
      <w:r>
        <w:t xml:space="preserve">---------------------------------------                  ---------------------------------------    Cristian Alberto Balcázar Villa         </w:t>
      </w:r>
      <w:r>
        <w:tab/>
      </w:r>
      <w:r>
        <w:tab/>
        <w:t xml:space="preserve">     Ruth Cardenas del Real</w:t>
      </w:r>
    </w:p>
    <w:p w14:paraId="04BC1773" w14:textId="28BD58C6" w:rsidR="00A01345" w:rsidRDefault="00A01345">
      <w:pPr>
        <w:rPr>
          <w:b/>
          <w:bCs/>
        </w:rPr>
      </w:pPr>
      <w:r w:rsidRPr="00A01345">
        <w:rPr>
          <w:b/>
          <w:bCs/>
        </w:rPr>
        <w:t xml:space="preserve">       </w:t>
      </w:r>
      <w:r>
        <w:rPr>
          <w:b/>
          <w:bCs/>
        </w:rPr>
        <w:t xml:space="preserve">  </w:t>
      </w:r>
      <w:r w:rsidRPr="00A01345">
        <w:rPr>
          <w:b/>
          <w:bCs/>
        </w:rPr>
        <w:t xml:space="preserve"> Representante legar de GDL Tech                 Represetante legal de RUBS     </w:t>
      </w:r>
    </w:p>
    <w:p w14:paraId="09F366FD" w14:textId="77777777" w:rsidR="00C313EE" w:rsidRDefault="00C313EE">
      <w:pPr>
        <w:rPr>
          <w:b/>
          <w:bCs/>
        </w:rPr>
      </w:pPr>
    </w:p>
    <w:p w14:paraId="41D08809" w14:textId="0B3D4981" w:rsidR="00C313EE" w:rsidRDefault="00DA28BD">
      <w:pPr>
        <w:rPr>
          <w:b/>
          <w:bCs/>
        </w:rPr>
      </w:pPr>
      <w:r>
        <w:t xml:space="preserve">          </w:t>
      </w:r>
      <w:r>
        <w:fldChar w:fldCharType="begin"/>
      </w:r>
      <w:r>
        <w:instrText xml:space="preserve"> INCLUDEPICTURE "https://upload.wikimedia.org/wikipedia/commons/6/62/Joh_firma.png"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28F2D4" wp14:editId="7365B267">
            <wp:extent cx="2342215" cy="1148051"/>
            <wp:effectExtent l="0" t="0" r="0" b="0"/>
            <wp:docPr id="11850500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822" cy="119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b/>
          <w:bCs/>
        </w:rPr>
        <w:t xml:space="preserve">      </w:t>
      </w:r>
      <w:r>
        <w:fldChar w:fldCharType="begin"/>
      </w:r>
      <w:r>
        <w:instrText xml:space="preserve"> INCLUDEPICTURE "https://upload.wikimedia.org/wikipedia/commons/d/dd/EPN_Firma.png"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EF2576" wp14:editId="16C87843">
            <wp:extent cx="2378784" cy="1606612"/>
            <wp:effectExtent l="0" t="0" r="0" b="0"/>
            <wp:docPr id="169419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310" cy="163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D5D698" w14:textId="77777777" w:rsidR="00C313EE" w:rsidRDefault="00C313EE" w:rsidP="00C313EE">
      <w:pPr>
        <w:ind w:left="708"/>
      </w:pPr>
      <w:r>
        <w:t xml:space="preserve">---------------------------------------                  ---------------------------------------    </w:t>
      </w:r>
    </w:p>
    <w:p w14:paraId="7EEE191C" w14:textId="17212A39" w:rsidR="00C313EE" w:rsidRDefault="00C313EE" w:rsidP="00C313EE">
      <w:pPr>
        <w:ind w:left="708"/>
      </w:pPr>
      <w:r>
        <w:t xml:space="preserve">        Ulises  Jiménez  Zuñiga      </w:t>
      </w:r>
      <w:r>
        <w:tab/>
      </w:r>
      <w:r>
        <w:tab/>
        <w:t xml:space="preserve">     </w:t>
      </w:r>
      <w:r w:rsidR="00C02AB4">
        <w:t>Camilo Ruvalcaba López</w:t>
      </w:r>
    </w:p>
    <w:p w14:paraId="0F46335F" w14:textId="4083FCFB" w:rsidR="00C313EE" w:rsidRPr="00A01345" w:rsidRDefault="00C313EE" w:rsidP="00C313EE">
      <w:pPr>
        <w:rPr>
          <w:b/>
          <w:bCs/>
        </w:rPr>
      </w:pPr>
      <w:r w:rsidRPr="00A01345">
        <w:rPr>
          <w:b/>
          <w:bCs/>
        </w:rPr>
        <w:t xml:space="preserve">       </w:t>
      </w:r>
      <w:r>
        <w:rPr>
          <w:b/>
          <w:bCs/>
        </w:rPr>
        <w:t xml:space="preserve">  </w:t>
      </w:r>
      <w:r w:rsidRPr="00A01345">
        <w:rPr>
          <w:b/>
          <w:bCs/>
        </w:rPr>
        <w:t xml:space="preserve"> </w:t>
      </w:r>
      <w:r>
        <w:rPr>
          <w:b/>
          <w:bCs/>
        </w:rPr>
        <w:t xml:space="preserve">              Testigo </w:t>
      </w:r>
      <w:r w:rsidRPr="00A01345">
        <w:rPr>
          <w:b/>
          <w:bCs/>
        </w:rPr>
        <w:t xml:space="preserve"> de GDL Tech             </w:t>
      </w:r>
      <w:r>
        <w:rPr>
          <w:b/>
          <w:bCs/>
        </w:rPr>
        <w:t xml:space="preserve">              </w:t>
      </w:r>
      <w:r w:rsidRPr="00A01345">
        <w:rPr>
          <w:b/>
          <w:bCs/>
        </w:rPr>
        <w:t xml:space="preserve">    </w:t>
      </w:r>
      <w:r w:rsidR="00C02AB4">
        <w:rPr>
          <w:b/>
          <w:bCs/>
        </w:rPr>
        <w:t xml:space="preserve">              Testigo </w:t>
      </w:r>
      <w:r w:rsidRPr="00A01345">
        <w:rPr>
          <w:b/>
          <w:bCs/>
        </w:rPr>
        <w:t xml:space="preserve">de RUBS     </w:t>
      </w:r>
    </w:p>
    <w:p w14:paraId="24D44880" w14:textId="40C4543C" w:rsidR="00AF4C4F" w:rsidRDefault="00AF4C4F">
      <w:pPr>
        <w:rPr>
          <w:b/>
          <w:bCs/>
        </w:rPr>
      </w:pPr>
      <w:r>
        <w:rPr>
          <w:b/>
          <w:bCs/>
        </w:rPr>
        <w:br w:type="page"/>
      </w:r>
    </w:p>
    <w:p w14:paraId="035DA897" w14:textId="51FEF7EF" w:rsidR="00AF4C4F" w:rsidRPr="00AF4C4F" w:rsidRDefault="00EC05BF" w:rsidP="00AF4C4F">
      <w:pPr>
        <w:pStyle w:val="NormalWeb"/>
        <w:spacing w:line="480" w:lineRule="auto"/>
        <w:jc w:val="both"/>
        <w:rPr>
          <w:rFonts w:ascii="Arial" w:hAnsi="Arial" w:cs="Arial"/>
        </w:rPr>
      </w:pPr>
      <w:r w:rsidRPr="00AF4C4F">
        <w:rPr>
          <w:rStyle w:val="Textoennegrita"/>
          <w:rFonts w:ascii="Arial" w:eastAsiaTheme="majorEastAsia" w:hAnsi="Arial" w:cs="Arial"/>
        </w:rPr>
        <w:lastRenderedPageBreak/>
        <w:t>ANEXO I: ESPECIFICACIONES TÉCNICAS Y FUNCIONALES DEL SOFTWARE</w:t>
      </w:r>
    </w:p>
    <w:p w14:paraId="327CA84A" w14:textId="3C675F6D" w:rsidR="00AF4C4F" w:rsidRPr="00AF4C4F" w:rsidRDefault="00AF4C4F" w:rsidP="001F0617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1F0617">
        <w:rPr>
          <w:rStyle w:val="Textoennegrita"/>
          <w:rFonts w:ascii="Arial" w:eastAsiaTheme="majorEastAsia" w:hAnsi="Arial" w:cs="Arial"/>
        </w:rPr>
        <w:t>Descripción del Software</w:t>
      </w:r>
      <w:r w:rsidRPr="001F0617">
        <w:rPr>
          <w:rFonts w:ascii="Arial" w:hAnsi="Arial" w:cs="Arial"/>
        </w:rPr>
        <w:t xml:space="preserve">: </w:t>
      </w:r>
      <w:r w:rsidRPr="001F0617">
        <w:rPr>
          <w:rFonts w:ascii="Arial" w:hAnsi="Arial" w:cs="Arial"/>
          <w:color w:val="000000"/>
        </w:rPr>
        <w:t>Entre las soluciones se encuentran los siguientes puntos: </w:t>
      </w:r>
    </w:p>
    <w:p w14:paraId="7350EA08" w14:textId="02A54DDC" w:rsidR="00AF4C4F" w:rsidRPr="00AF4C4F" w:rsidRDefault="001F0617" w:rsidP="00914D5A">
      <w:pPr>
        <w:spacing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F0617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Creacion de </w:t>
      </w:r>
      <w:r w:rsidR="00AF4C4F" w:rsidRPr="00AF4C4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APP</w:t>
      </w:r>
      <w:r w:rsidRPr="001F0617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 xml:space="preserve"> que abarque los siguientes puntos: </w:t>
      </w:r>
    </w:p>
    <w:p w14:paraId="022F3C3B" w14:textId="77777777" w:rsidR="00AF4C4F" w:rsidRPr="00AF4C4F" w:rsidRDefault="00AF4C4F" w:rsidP="00914D5A">
      <w:pPr>
        <w:numPr>
          <w:ilvl w:val="0"/>
          <w:numId w:val="6"/>
        </w:numPr>
        <w:spacing w:line="48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AF4C4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Realizar solicitud de unidades por parte de los clientes (se podrá consultar las que están disponibles, próximas a disponibilidad, horarios, rutas sugeridas, tiempos de recorrido)</w:t>
      </w:r>
    </w:p>
    <w:p w14:paraId="6926588E" w14:textId="77777777" w:rsidR="00AF4C4F" w:rsidRPr="00AF4C4F" w:rsidRDefault="00AF4C4F" w:rsidP="00914D5A">
      <w:pPr>
        <w:numPr>
          <w:ilvl w:val="0"/>
          <w:numId w:val="6"/>
        </w:numPr>
        <w:spacing w:line="48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AF4C4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Registro con la información personal de los choferes para monitoreo </w:t>
      </w:r>
    </w:p>
    <w:p w14:paraId="7F203778" w14:textId="77777777" w:rsidR="00AF4C4F" w:rsidRPr="00AF4C4F" w:rsidRDefault="00AF4C4F" w:rsidP="00914D5A">
      <w:pPr>
        <w:numPr>
          <w:ilvl w:val="0"/>
          <w:numId w:val="6"/>
        </w:numPr>
        <w:spacing w:line="48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AF4C4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Registro de las condiciones de las unidades para mantenimientos preventivos/correctivos</w:t>
      </w:r>
    </w:p>
    <w:p w14:paraId="11FCFF6A" w14:textId="77777777" w:rsidR="00AF4C4F" w:rsidRPr="00AF4C4F" w:rsidRDefault="00AF4C4F" w:rsidP="00914D5A">
      <w:pPr>
        <w:numPr>
          <w:ilvl w:val="0"/>
          <w:numId w:val="6"/>
        </w:numPr>
        <w:spacing w:line="48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AF4C4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Creación de una base de datos de las solicitudes de unidades.</w:t>
      </w:r>
    </w:p>
    <w:p w14:paraId="31DF52E9" w14:textId="77777777" w:rsidR="00AF4C4F" w:rsidRPr="00AF4C4F" w:rsidRDefault="00AF4C4F" w:rsidP="00914D5A">
      <w:pPr>
        <w:numPr>
          <w:ilvl w:val="0"/>
          <w:numId w:val="6"/>
        </w:numPr>
        <w:spacing w:line="48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AF4C4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Creación de una base de datos con la información de los choferes. </w:t>
      </w:r>
    </w:p>
    <w:p w14:paraId="5FE901D0" w14:textId="3DB07679" w:rsidR="00AF4C4F" w:rsidRPr="00472BC5" w:rsidRDefault="00AF4C4F" w:rsidP="00472BC5">
      <w:pPr>
        <w:numPr>
          <w:ilvl w:val="0"/>
          <w:numId w:val="6"/>
        </w:numPr>
        <w:spacing w:line="48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</w:pPr>
      <w:r w:rsidRPr="00AF4C4F">
        <w:rPr>
          <w:rFonts w:ascii="Arial" w:eastAsia="Times New Roman" w:hAnsi="Arial" w:cs="Arial"/>
          <w:color w:val="000000"/>
          <w:kern w:val="0"/>
          <w:lang w:eastAsia="es-MX"/>
          <w14:ligatures w14:val="none"/>
        </w:rPr>
        <w:t>Creación de una base de datos con la información de las unidades.</w:t>
      </w:r>
    </w:p>
    <w:p w14:paraId="26D75086" w14:textId="57CEFCE8" w:rsidR="00AF4C4F" w:rsidRPr="001F0617" w:rsidRDefault="00AF4C4F" w:rsidP="00914D5A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1F0617">
        <w:rPr>
          <w:rFonts w:ascii="Arial" w:hAnsi="Arial" w:cs="Arial"/>
          <w:color w:val="000000"/>
        </w:rPr>
        <w:t>Para el Control de choferes: </w:t>
      </w:r>
    </w:p>
    <w:p w14:paraId="2D38E5A5" w14:textId="77777777" w:rsidR="00AF4C4F" w:rsidRPr="001F0617" w:rsidRDefault="00AF4C4F" w:rsidP="00914D5A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textAlignment w:val="baseline"/>
        <w:rPr>
          <w:rFonts w:ascii="Arial" w:hAnsi="Arial" w:cs="Arial"/>
          <w:color w:val="000000"/>
        </w:rPr>
      </w:pPr>
      <w:r w:rsidRPr="001F0617">
        <w:rPr>
          <w:rFonts w:ascii="Arial" w:hAnsi="Arial" w:cs="Arial"/>
          <w:color w:val="000000"/>
        </w:rPr>
        <w:t>Teléfono con acceso a la aplicación para llenar formatos la información requerida por la empresa.</w:t>
      </w:r>
    </w:p>
    <w:p w14:paraId="7ACEB0EC" w14:textId="77777777" w:rsidR="00AF4C4F" w:rsidRPr="001F0617" w:rsidRDefault="00AF4C4F" w:rsidP="00914D5A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textAlignment w:val="baseline"/>
        <w:rPr>
          <w:rFonts w:ascii="Arial" w:hAnsi="Arial" w:cs="Arial"/>
          <w:color w:val="000000"/>
        </w:rPr>
      </w:pPr>
      <w:r w:rsidRPr="001F0617">
        <w:rPr>
          <w:rFonts w:ascii="Arial" w:hAnsi="Arial" w:cs="Arial"/>
          <w:color w:val="000000"/>
        </w:rPr>
        <w:t>Activación de una tarjeta inteligente de identidad para registros de entradas, salidas, inicios de viajes. </w:t>
      </w:r>
    </w:p>
    <w:p w14:paraId="66664099" w14:textId="77777777" w:rsidR="00AF4C4F" w:rsidRPr="001F0617" w:rsidRDefault="00AF4C4F" w:rsidP="00914D5A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textAlignment w:val="baseline"/>
        <w:rPr>
          <w:rFonts w:ascii="Arial" w:hAnsi="Arial" w:cs="Arial"/>
          <w:color w:val="000000"/>
        </w:rPr>
      </w:pPr>
      <w:r w:rsidRPr="001F0617">
        <w:rPr>
          <w:rFonts w:ascii="Arial" w:hAnsi="Arial" w:cs="Arial"/>
          <w:color w:val="000000"/>
        </w:rPr>
        <w:t>Solicitud mediante la aplicación de apoyo en caso de emergencias. </w:t>
      </w:r>
    </w:p>
    <w:p w14:paraId="7BC918F3" w14:textId="3C88411C" w:rsidR="00AF4C4F" w:rsidRPr="001F0617" w:rsidRDefault="00AF4C4F" w:rsidP="00914D5A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1F0617">
        <w:rPr>
          <w:rFonts w:ascii="Arial" w:hAnsi="Arial" w:cs="Arial"/>
          <w:color w:val="000000"/>
        </w:rPr>
        <w:t>Para el Monitoreo de unidades: </w:t>
      </w:r>
    </w:p>
    <w:p w14:paraId="6CCF2DA4" w14:textId="77777777" w:rsidR="00AF4C4F" w:rsidRPr="001F0617" w:rsidRDefault="00AF4C4F" w:rsidP="00914D5A">
      <w:pPr>
        <w:pStyle w:val="NormalWeb"/>
        <w:numPr>
          <w:ilvl w:val="0"/>
          <w:numId w:val="8"/>
        </w:numPr>
        <w:spacing w:before="0" w:beforeAutospacing="0" w:after="0" w:afterAutospacing="0" w:line="480" w:lineRule="auto"/>
        <w:jc w:val="both"/>
        <w:textAlignment w:val="baseline"/>
        <w:rPr>
          <w:rFonts w:ascii="Arial" w:hAnsi="Arial" w:cs="Arial"/>
          <w:color w:val="000000"/>
        </w:rPr>
      </w:pPr>
      <w:r w:rsidRPr="001F0617">
        <w:rPr>
          <w:rFonts w:ascii="Arial" w:hAnsi="Arial" w:cs="Arial"/>
          <w:color w:val="000000"/>
        </w:rPr>
        <w:t>Instalación de lector de tarjetas inteligente de identidad de choferes </w:t>
      </w:r>
    </w:p>
    <w:p w14:paraId="1624F3FB" w14:textId="1B3E7DD3" w:rsidR="00AF4C4F" w:rsidRPr="001F0617" w:rsidRDefault="00AF4C4F" w:rsidP="00914D5A">
      <w:pPr>
        <w:pStyle w:val="NormalWeb"/>
        <w:numPr>
          <w:ilvl w:val="0"/>
          <w:numId w:val="8"/>
        </w:numPr>
        <w:spacing w:before="0" w:beforeAutospacing="0" w:after="0" w:afterAutospacing="0" w:line="480" w:lineRule="auto"/>
        <w:jc w:val="both"/>
        <w:textAlignment w:val="baseline"/>
        <w:rPr>
          <w:rFonts w:ascii="Arial" w:hAnsi="Arial" w:cs="Arial"/>
          <w:color w:val="000000"/>
        </w:rPr>
      </w:pPr>
      <w:r w:rsidRPr="001F0617">
        <w:rPr>
          <w:rFonts w:ascii="Arial" w:hAnsi="Arial" w:cs="Arial"/>
          <w:color w:val="000000"/>
        </w:rPr>
        <w:t>Monitoreo vía GPS de la ruta que siguen las unidades (instalación de SIM)</w:t>
      </w:r>
    </w:p>
    <w:p w14:paraId="559F0A12" w14:textId="3A7FD003" w:rsidR="00AF4C4F" w:rsidRPr="001F0617" w:rsidRDefault="00AF4C4F" w:rsidP="001F0617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1F0617">
        <w:rPr>
          <w:rStyle w:val="Textoennegrita"/>
          <w:rFonts w:ascii="Arial" w:eastAsiaTheme="majorEastAsia" w:hAnsi="Arial" w:cs="Arial"/>
        </w:rPr>
        <w:lastRenderedPageBreak/>
        <w:t>Requisitos del Sistema</w:t>
      </w:r>
      <w:r w:rsidRPr="001F0617">
        <w:rPr>
          <w:rFonts w:ascii="Arial" w:hAnsi="Arial" w:cs="Arial"/>
        </w:rPr>
        <w:t xml:space="preserve">: </w:t>
      </w:r>
      <w:r w:rsidR="00914D5A" w:rsidRPr="001F0617">
        <w:rPr>
          <w:rFonts w:ascii="Arial" w:hAnsi="Arial" w:cs="Arial"/>
          <w:color w:val="000000"/>
        </w:rPr>
        <w:t>Se instalarán nstalación de red que incluye: 1 servidor, 4 switch 2960, 11 computadoras, 6 impresoras, 1 router Wireless, celulares para acceso a la app, cableado para toda la instalación. Como se muestra en el siguiente diagrama: </w:t>
      </w:r>
    </w:p>
    <w:p w14:paraId="0EC10A04" w14:textId="0236E354" w:rsidR="00AF4C4F" w:rsidRPr="00AF4C4F" w:rsidRDefault="00EC05BF" w:rsidP="00AF4C4F">
      <w:pPr>
        <w:pStyle w:val="NormalWeb"/>
        <w:spacing w:line="480" w:lineRule="auto"/>
        <w:jc w:val="both"/>
        <w:rPr>
          <w:rFonts w:ascii="Arial" w:hAnsi="Arial" w:cs="Arial"/>
        </w:rPr>
      </w:pPr>
      <w:r w:rsidRPr="00AF4C4F">
        <w:rPr>
          <w:rStyle w:val="Textoennegrita"/>
          <w:rFonts w:ascii="Arial" w:eastAsiaTheme="majorEastAsia" w:hAnsi="Arial" w:cs="Arial"/>
        </w:rPr>
        <w:t>ANEXO II: CALENDARIO DE ENTREGAS</w:t>
      </w:r>
    </w:p>
    <w:p w14:paraId="1EA9EC9C" w14:textId="77777777" w:rsidR="00AF4C4F" w:rsidRPr="00AF4C4F" w:rsidRDefault="00AF4C4F" w:rsidP="00AF4C4F">
      <w:pPr>
        <w:pStyle w:val="NormalWeb"/>
        <w:spacing w:line="480" w:lineRule="auto"/>
        <w:jc w:val="both"/>
        <w:rPr>
          <w:rFonts w:ascii="Arial" w:hAnsi="Arial" w:cs="Arial"/>
        </w:rPr>
      </w:pPr>
      <w:r w:rsidRPr="00AF4C4F">
        <w:rPr>
          <w:rFonts w:ascii="Arial" w:hAnsi="Arial" w:cs="Arial"/>
        </w:rPr>
        <w:t>Este anexo detalla los plazos acordados para la entrega de las diferentes etapas y versiones del software, incluyendo:</w:t>
      </w:r>
    </w:p>
    <w:p w14:paraId="4CC144C2" w14:textId="77777777" w:rsidR="001F0617" w:rsidRDefault="00AF4C4F" w:rsidP="00AF4C4F">
      <w:pPr>
        <w:pStyle w:val="NormalWeb"/>
        <w:numPr>
          <w:ilvl w:val="0"/>
          <w:numId w:val="4"/>
        </w:numPr>
        <w:spacing w:line="480" w:lineRule="auto"/>
        <w:jc w:val="both"/>
        <w:rPr>
          <w:rFonts w:ascii="Arial" w:hAnsi="Arial" w:cs="Arial"/>
        </w:rPr>
      </w:pPr>
      <w:r w:rsidRPr="00AF4C4F">
        <w:rPr>
          <w:rStyle w:val="Textoennegrita"/>
          <w:rFonts w:ascii="Arial" w:eastAsiaTheme="majorEastAsia" w:hAnsi="Arial" w:cs="Arial"/>
        </w:rPr>
        <w:t>Entrega de Versiones Intermedias</w:t>
      </w:r>
      <w:r w:rsidRPr="00AF4C4F">
        <w:rPr>
          <w:rFonts w:ascii="Arial" w:hAnsi="Arial" w:cs="Arial"/>
        </w:rPr>
        <w:t>: Fechas estimadas para la entrega</w:t>
      </w:r>
      <w:r w:rsidR="001F0617">
        <w:rPr>
          <w:rFonts w:ascii="Arial" w:hAnsi="Arial" w:cs="Arial"/>
        </w:rPr>
        <w:t>:</w:t>
      </w:r>
    </w:p>
    <w:p w14:paraId="74A0ECA8" w14:textId="65342772" w:rsidR="001F0617" w:rsidRDefault="001F0617" w:rsidP="001F0617">
      <w:pPr>
        <w:pStyle w:val="NormalWeb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AF4C4F" w:rsidRPr="00AF4C4F">
        <w:rPr>
          <w:rFonts w:ascii="Arial" w:hAnsi="Arial" w:cs="Arial"/>
        </w:rPr>
        <w:t>ersiones beta</w:t>
      </w:r>
      <w:r>
        <w:rPr>
          <w:rFonts w:ascii="Arial" w:hAnsi="Arial" w:cs="Arial"/>
        </w:rPr>
        <w:t xml:space="preserve">: </w:t>
      </w:r>
      <w:r w:rsidR="00472BC5">
        <w:rPr>
          <w:rFonts w:ascii="Arial" w:hAnsi="Arial" w:cs="Arial"/>
        </w:rPr>
        <w:t>26 de julio de 2024</w:t>
      </w:r>
      <w:r w:rsidR="00472BC5">
        <w:rPr>
          <w:rFonts w:ascii="Arial" w:hAnsi="Arial" w:cs="Arial"/>
        </w:rPr>
        <w:tab/>
      </w:r>
    </w:p>
    <w:p w14:paraId="7F8558A6" w14:textId="12E0BC5E" w:rsidR="001F0617" w:rsidRDefault="001F0617" w:rsidP="001F0617">
      <w:pPr>
        <w:pStyle w:val="NormalWeb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AF4C4F" w:rsidRPr="00AF4C4F">
        <w:rPr>
          <w:rFonts w:ascii="Arial" w:hAnsi="Arial" w:cs="Arial"/>
        </w:rPr>
        <w:t>rototipos del software</w:t>
      </w:r>
      <w:r>
        <w:rPr>
          <w:rFonts w:ascii="Arial" w:hAnsi="Arial" w:cs="Arial"/>
        </w:rPr>
        <w:t>:</w:t>
      </w:r>
      <w:r w:rsidR="00472BC5">
        <w:rPr>
          <w:rFonts w:ascii="Arial" w:hAnsi="Arial" w:cs="Arial"/>
        </w:rPr>
        <w:t xml:space="preserve"> 08 de agosto de 2024</w:t>
      </w:r>
    </w:p>
    <w:p w14:paraId="77E6D624" w14:textId="08B239A2" w:rsidR="00AF4C4F" w:rsidRPr="00AF4C4F" w:rsidRDefault="001F0617" w:rsidP="001F0617">
      <w:pPr>
        <w:pStyle w:val="NormalWeb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AF4C4F" w:rsidRPr="00AF4C4F">
        <w:rPr>
          <w:rFonts w:ascii="Arial" w:hAnsi="Arial" w:cs="Arial"/>
        </w:rPr>
        <w:t>ruebas y evaluación por parte de la ENTIDAD</w:t>
      </w:r>
      <w:r>
        <w:rPr>
          <w:rFonts w:ascii="Arial" w:hAnsi="Arial" w:cs="Arial"/>
        </w:rPr>
        <w:t>:</w:t>
      </w:r>
      <w:r w:rsidR="00472BC5">
        <w:rPr>
          <w:rFonts w:ascii="Arial" w:hAnsi="Arial" w:cs="Arial"/>
        </w:rPr>
        <w:t xml:space="preserve"> 12 de agosto de 2024</w:t>
      </w:r>
    </w:p>
    <w:p w14:paraId="6DB20921" w14:textId="7722651C" w:rsidR="00AF4C4F" w:rsidRPr="00AF4C4F" w:rsidRDefault="00AF4C4F" w:rsidP="00AF4C4F">
      <w:pPr>
        <w:pStyle w:val="NormalWeb"/>
        <w:numPr>
          <w:ilvl w:val="0"/>
          <w:numId w:val="4"/>
        </w:numPr>
        <w:spacing w:line="480" w:lineRule="auto"/>
        <w:jc w:val="both"/>
        <w:rPr>
          <w:rFonts w:ascii="Arial" w:hAnsi="Arial" w:cs="Arial"/>
        </w:rPr>
      </w:pPr>
      <w:r w:rsidRPr="00AF4C4F">
        <w:rPr>
          <w:rStyle w:val="Textoennegrita"/>
          <w:rFonts w:ascii="Arial" w:eastAsiaTheme="majorEastAsia" w:hAnsi="Arial" w:cs="Arial"/>
        </w:rPr>
        <w:t>Entrega Final</w:t>
      </w:r>
      <w:r w:rsidRPr="00AF4C4F">
        <w:rPr>
          <w:rFonts w:ascii="Arial" w:hAnsi="Arial" w:cs="Arial"/>
        </w:rPr>
        <w:t xml:space="preserve">: </w:t>
      </w:r>
      <w:r w:rsidR="00472BC5">
        <w:rPr>
          <w:rFonts w:ascii="Arial" w:hAnsi="Arial" w:cs="Arial"/>
        </w:rPr>
        <w:t>16 de agosto de 2024.</w:t>
      </w:r>
    </w:p>
    <w:p w14:paraId="7277CF0D" w14:textId="03FA8C8B" w:rsidR="00EC05BF" w:rsidRDefault="00AF4C4F" w:rsidP="00472BC5">
      <w:pPr>
        <w:pStyle w:val="NormalWeb"/>
        <w:spacing w:line="480" w:lineRule="auto"/>
        <w:jc w:val="both"/>
        <w:rPr>
          <w:rFonts w:ascii="Arial" w:hAnsi="Arial" w:cs="Arial"/>
        </w:rPr>
      </w:pPr>
      <w:r w:rsidRPr="00AF4C4F">
        <w:rPr>
          <w:rFonts w:ascii="Arial" w:hAnsi="Arial" w:cs="Arial"/>
        </w:rPr>
        <w:t xml:space="preserve">Estos anexos complementan y forman parte integrante del contrato principal, asegurando que todas las especificaciones técnicas, plazos y condiciones de desarrollo del software queden debidamente documentados y acordados entre el </w:t>
      </w:r>
      <w:r w:rsidRPr="00DA28BD">
        <w:rPr>
          <w:rFonts w:ascii="Arial" w:hAnsi="Arial" w:cs="Arial"/>
          <w:b/>
          <w:bCs/>
        </w:rPr>
        <w:t>PROVEEDOR</w:t>
      </w:r>
      <w:r w:rsidRPr="00AF4C4F">
        <w:rPr>
          <w:rFonts w:ascii="Arial" w:hAnsi="Arial" w:cs="Arial"/>
        </w:rPr>
        <w:t xml:space="preserve"> y la </w:t>
      </w:r>
      <w:r w:rsidRPr="00DA28BD">
        <w:rPr>
          <w:rFonts w:ascii="Arial" w:hAnsi="Arial" w:cs="Arial"/>
          <w:b/>
          <w:bCs/>
        </w:rPr>
        <w:t>ENTIDAD</w:t>
      </w:r>
      <w:r w:rsidRPr="00AF4C4F">
        <w:rPr>
          <w:rFonts w:ascii="Arial" w:hAnsi="Arial" w:cs="Arial"/>
        </w:rPr>
        <w:t>.</w:t>
      </w:r>
    </w:p>
    <w:p w14:paraId="71F3CA56" w14:textId="66C35DB3" w:rsidR="00EC05BF" w:rsidRPr="00EC05BF" w:rsidRDefault="00EC05BF" w:rsidP="00EC05BF">
      <w:pPr>
        <w:rPr>
          <w:rFonts w:ascii="Arial" w:hAnsi="Arial" w:cs="Arial"/>
          <w:b/>
          <w:bCs/>
        </w:rPr>
      </w:pPr>
      <w:r w:rsidRPr="00EC05BF">
        <w:rPr>
          <w:rFonts w:ascii="Arial" w:hAnsi="Arial" w:cs="Arial"/>
          <w:b/>
          <w:bCs/>
        </w:rPr>
        <w:t xml:space="preserve">ANEXO III. PLAN DE CAPACITACIÓN </w:t>
      </w:r>
    </w:p>
    <w:p w14:paraId="3B1CE04C" w14:textId="77777777" w:rsidR="00EC05BF" w:rsidRDefault="00EC05BF" w:rsidP="00EC05BF">
      <w:pPr>
        <w:rPr>
          <w:rFonts w:ascii="Arial" w:hAnsi="Arial" w:cs="Arial"/>
        </w:rPr>
      </w:pPr>
    </w:p>
    <w:p w14:paraId="0C112284" w14:textId="6798F4CA" w:rsidR="00EC05BF" w:rsidRPr="00EC05BF" w:rsidRDefault="00EC05BF" w:rsidP="00643D36">
      <w:pPr>
        <w:spacing w:line="48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Objetivo de la capacitación:</w:t>
      </w:r>
    </w:p>
    <w:p w14:paraId="0865D489" w14:textId="2DF73014" w:rsidR="00EC05BF" w:rsidRPr="00EC05BF" w:rsidRDefault="00EC05BF" w:rsidP="00643D36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Capacitar al equipo sobre el</w:t>
      </w:r>
      <w:r w:rsidR="00ED2DEB">
        <w:rPr>
          <w:rFonts w:ascii="Arial" w:eastAsia="Times New Roman" w:hAnsi="Arial" w:cs="Arial"/>
          <w:kern w:val="0"/>
          <w:lang w:eastAsia="es-MX"/>
          <w14:ligatures w14:val="none"/>
        </w:rPr>
        <w:t xml:space="preserve"> uso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la nueva app de transporte de personal, asegurando que todos los miembros adquieran las habilidades necesarias para </w:t>
      </w:r>
      <w:r w:rsidR="00ED2DEB">
        <w:rPr>
          <w:rFonts w:ascii="Arial" w:eastAsia="Times New Roman" w:hAnsi="Arial" w:cs="Arial"/>
          <w:kern w:val="0"/>
          <w:lang w:eastAsia="es-MX"/>
          <w14:ligatures w14:val="none"/>
        </w:rPr>
        <w:t>utilizar de manera correcta y eficiente la aplicación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4597302F" w14:textId="77777777" w:rsidR="00EC05BF" w:rsidRPr="00EC05BF" w:rsidRDefault="00EC05BF" w:rsidP="00643D36">
      <w:pPr>
        <w:spacing w:before="100" w:beforeAutospacing="1" w:after="100" w:afterAutospacing="1" w:line="48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Duración:</w:t>
      </w:r>
    </w:p>
    <w:p w14:paraId="54205F8D" w14:textId="1E1411DD" w:rsidR="00EC05BF" w:rsidRPr="00EC05BF" w:rsidRDefault="00EC05BF" w:rsidP="00643D36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8 horas</w:t>
      </w:r>
      <w:r w:rsidR="00ED2DEB">
        <w:rPr>
          <w:rFonts w:ascii="Arial" w:eastAsia="Times New Roman" w:hAnsi="Arial" w:cs="Arial"/>
          <w:kern w:val="0"/>
          <w:lang w:eastAsia="es-MX"/>
          <w14:ligatures w14:val="none"/>
        </w:rPr>
        <w:t>,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dividido e</w:t>
      </w:r>
      <w:r w:rsidR="00ED2DEB">
        <w:rPr>
          <w:rFonts w:ascii="Arial" w:eastAsia="Times New Roman" w:hAnsi="Arial" w:cs="Arial"/>
          <w:kern w:val="0"/>
          <w:lang w:eastAsia="es-MX"/>
          <w14:ligatures w14:val="none"/>
        </w:rPr>
        <w:t xml:space="preserve">n 2 horas de 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te</w:t>
      </w:r>
      <w:r w:rsidR="00ED2DEB">
        <w:rPr>
          <w:rFonts w:ascii="Arial" w:eastAsia="Times New Roman" w:hAnsi="Arial" w:cs="Arial"/>
          <w:kern w:val="0"/>
          <w:lang w:eastAsia="es-MX"/>
          <w14:ligatures w14:val="none"/>
        </w:rPr>
        <w:t xml:space="preserve">oría 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y </w:t>
      </w:r>
      <w:r w:rsidR="00ED2DEB">
        <w:rPr>
          <w:rFonts w:ascii="Arial" w:eastAsia="Times New Roman" w:hAnsi="Arial" w:cs="Arial"/>
          <w:kern w:val="0"/>
          <w:lang w:eastAsia="es-MX"/>
          <w14:ligatures w14:val="none"/>
        </w:rPr>
        <w:t xml:space="preserve">6 horas 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prácticas.</w:t>
      </w:r>
    </w:p>
    <w:p w14:paraId="78FE9450" w14:textId="77777777" w:rsidR="00EC05BF" w:rsidRPr="00EC05BF" w:rsidRDefault="00EC05BF" w:rsidP="00643D36">
      <w:pPr>
        <w:spacing w:before="100" w:beforeAutospacing="1" w:after="100" w:afterAutospacing="1" w:line="48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Contenido de la capacitación:</w:t>
      </w:r>
    </w:p>
    <w:p w14:paraId="598CB713" w14:textId="77777777" w:rsidR="00EC05BF" w:rsidRPr="00EC05BF" w:rsidRDefault="00EC05BF" w:rsidP="00643D36">
      <w:pPr>
        <w:spacing w:before="100" w:beforeAutospacing="1" w:after="100" w:afterAutospacing="1" w:line="480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Sesión 1: Introducción al proyecto y visión general</w:t>
      </w:r>
    </w:p>
    <w:p w14:paraId="0658310B" w14:textId="24ABAEA0" w:rsidR="00EC05BF" w:rsidRPr="00EC05BF" w:rsidRDefault="00EC05BF" w:rsidP="00643D36">
      <w:pPr>
        <w:numPr>
          <w:ilvl w:val="0"/>
          <w:numId w:val="9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Duración: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095C23">
        <w:rPr>
          <w:rFonts w:ascii="Arial" w:eastAsia="Times New Roman" w:hAnsi="Arial" w:cs="Arial"/>
          <w:kern w:val="0"/>
          <w:lang w:eastAsia="es-MX"/>
          <w14:ligatures w14:val="none"/>
        </w:rPr>
        <w:t>2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hora</w:t>
      </w:r>
      <w:r w:rsidR="00ED2DEB"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</w:p>
    <w:p w14:paraId="005E1E02" w14:textId="77777777" w:rsidR="00EC05BF" w:rsidRPr="00EC05BF" w:rsidRDefault="00EC05BF" w:rsidP="00643D36">
      <w:pPr>
        <w:numPr>
          <w:ilvl w:val="0"/>
          <w:numId w:val="9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Contenido:</w:t>
      </w:r>
    </w:p>
    <w:p w14:paraId="35B1F03E" w14:textId="77777777" w:rsidR="00EC05BF" w:rsidRPr="00EC05BF" w:rsidRDefault="00EC05BF" w:rsidP="00643D36">
      <w:pPr>
        <w:numPr>
          <w:ilvl w:val="1"/>
          <w:numId w:val="9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Presentación del proyecto de la nueva app de transporte de personal.</w:t>
      </w:r>
    </w:p>
    <w:p w14:paraId="065A593D" w14:textId="77777777" w:rsidR="00EC05BF" w:rsidRPr="00EC05BF" w:rsidRDefault="00EC05BF" w:rsidP="00643D36">
      <w:pPr>
        <w:numPr>
          <w:ilvl w:val="1"/>
          <w:numId w:val="9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Visión y objetivos del proyecto.</w:t>
      </w:r>
    </w:p>
    <w:p w14:paraId="531E2B70" w14:textId="0A2F84C2" w:rsidR="00EC05BF" w:rsidRPr="00EC05BF" w:rsidRDefault="00EC05BF" w:rsidP="00643D36">
      <w:pPr>
        <w:numPr>
          <w:ilvl w:val="1"/>
          <w:numId w:val="9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Rol de cada miembro del equipo en el </w:t>
      </w:r>
      <w:r w:rsidR="00095C23">
        <w:rPr>
          <w:rFonts w:ascii="Arial" w:eastAsia="Times New Roman" w:hAnsi="Arial" w:cs="Arial"/>
          <w:kern w:val="0"/>
          <w:lang w:eastAsia="es-MX"/>
          <w14:ligatures w14:val="none"/>
        </w:rPr>
        <w:t>uso de la aplicación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47753CF5" w14:textId="77777777" w:rsidR="00EC05BF" w:rsidRPr="00EC05BF" w:rsidRDefault="00EC05BF" w:rsidP="00643D36">
      <w:pPr>
        <w:numPr>
          <w:ilvl w:val="1"/>
          <w:numId w:val="9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Metodología de trabajo y herramientas a utilizar.</w:t>
      </w:r>
    </w:p>
    <w:p w14:paraId="7AC4E8D5" w14:textId="4AF18209" w:rsidR="00EC05BF" w:rsidRPr="00EC05BF" w:rsidRDefault="00EC05BF" w:rsidP="00643D36">
      <w:pPr>
        <w:spacing w:before="100" w:beforeAutospacing="1" w:after="100" w:afterAutospacing="1" w:line="480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Sesión 4: </w:t>
      </w:r>
      <w:r w:rsidR="00095C23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Uso de la app  </w:t>
      </w:r>
    </w:p>
    <w:p w14:paraId="6F253D2B" w14:textId="34CFA0E6" w:rsidR="00EC05BF" w:rsidRPr="00EC05BF" w:rsidRDefault="00EC05BF" w:rsidP="00643D36">
      <w:pPr>
        <w:numPr>
          <w:ilvl w:val="0"/>
          <w:numId w:val="1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Duración: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643D36">
        <w:rPr>
          <w:rFonts w:ascii="Arial" w:eastAsia="Times New Roman" w:hAnsi="Arial" w:cs="Arial"/>
          <w:kern w:val="0"/>
          <w:lang w:eastAsia="es-MX"/>
          <w14:ligatures w14:val="none"/>
        </w:rPr>
        <w:t>6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hora</w:t>
      </w:r>
      <w:r w:rsidR="00643D36"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</w:p>
    <w:p w14:paraId="02A89C53" w14:textId="77777777" w:rsidR="00EC05BF" w:rsidRPr="00EC05BF" w:rsidRDefault="00EC05BF" w:rsidP="00643D36">
      <w:pPr>
        <w:numPr>
          <w:ilvl w:val="0"/>
          <w:numId w:val="1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Contenido:</w:t>
      </w:r>
    </w:p>
    <w:p w14:paraId="1981DFD1" w14:textId="77777777" w:rsidR="00EC05BF" w:rsidRDefault="00EC05BF" w:rsidP="00643D36">
      <w:pPr>
        <w:numPr>
          <w:ilvl w:val="1"/>
          <w:numId w:val="1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Tipos de pruebas necesarias para asegurar la calidad (unitarias, integración, aceptación).</w:t>
      </w:r>
    </w:p>
    <w:p w14:paraId="4F6C234E" w14:textId="3B59BF75" w:rsidR="00643D36" w:rsidRPr="00EC05BF" w:rsidRDefault="00643D36" w:rsidP="00643D36">
      <w:pPr>
        <w:numPr>
          <w:ilvl w:val="1"/>
          <w:numId w:val="1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Identificación en la app. </w:t>
      </w:r>
    </w:p>
    <w:p w14:paraId="1C075E9F" w14:textId="7CC6FB67" w:rsidR="00643D36" w:rsidRPr="00643D36" w:rsidRDefault="00EC05BF" w:rsidP="00643D36">
      <w:pPr>
        <w:numPr>
          <w:ilvl w:val="1"/>
          <w:numId w:val="12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>Herramientas estrategi</w:t>
      </w:r>
      <w:r w:rsidR="00643D36">
        <w:rPr>
          <w:rFonts w:ascii="Arial" w:eastAsia="Times New Roman" w:hAnsi="Arial" w:cs="Arial"/>
          <w:kern w:val="0"/>
          <w:lang w:eastAsia="es-MX"/>
          <w14:ligatures w14:val="none"/>
        </w:rPr>
        <w:t>cas por departamento.</w:t>
      </w:r>
    </w:p>
    <w:p w14:paraId="397535D7" w14:textId="419C1611" w:rsidR="00EC05BF" w:rsidRPr="00EC05BF" w:rsidRDefault="00EC05BF" w:rsidP="00643D36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Metodología:</w:t>
      </w:r>
    </w:p>
    <w:p w14:paraId="609F4C46" w14:textId="77777777" w:rsidR="00EC05BF" w:rsidRPr="00EC05BF" w:rsidRDefault="00EC05BF" w:rsidP="00643D36">
      <w:pPr>
        <w:numPr>
          <w:ilvl w:val="0"/>
          <w:numId w:val="13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Teórico-Práctica: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Combina sesiones teóricas con ejercicios prácticos para aplicar los conocimientos adquiridos.</w:t>
      </w:r>
    </w:p>
    <w:p w14:paraId="5A3E0B18" w14:textId="77777777" w:rsidR="00EC05BF" w:rsidRPr="00EC05BF" w:rsidRDefault="00EC05BF" w:rsidP="00643D36">
      <w:pPr>
        <w:numPr>
          <w:ilvl w:val="0"/>
          <w:numId w:val="13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Participativa: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Fomenta la participación activa de los miembros del equipo mediante discusiones y ejercicios grupales.</w:t>
      </w:r>
    </w:p>
    <w:p w14:paraId="193C869E" w14:textId="77777777" w:rsidR="00EC05BF" w:rsidRPr="00EC05BF" w:rsidRDefault="00EC05BF" w:rsidP="00643D36">
      <w:pPr>
        <w:numPr>
          <w:ilvl w:val="0"/>
          <w:numId w:val="13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Evaluación Continua: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realizarán pequeñas evaluaciones al final de cada sesión para verificar la comprensión y retención del contenido.</w:t>
      </w:r>
    </w:p>
    <w:p w14:paraId="42050848" w14:textId="77777777" w:rsidR="00EC05BF" w:rsidRPr="00EC05BF" w:rsidRDefault="00EC05BF" w:rsidP="00643D36">
      <w:pPr>
        <w:spacing w:before="100" w:beforeAutospacing="1" w:after="100" w:afterAutospacing="1" w:line="48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Recursos:</w:t>
      </w:r>
    </w:p>
    <w:p w14:paraId="561B846D" w14:textId="014CAC09" w:rsidR="00EC05BF" w:rsidRPr="00EC05BF" w:rsidRDefault="00EC05BF" w:rsidP="00643D36">
      <w:pPr>
        <w:numPr>
          <w:ilvl w:val="0"/>
          <w:numId w:val="14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Acceso a </w:t>
      </w:r>
      <w:r w:rsidR="00095C23">
        <w:rPr>
          <w:rFonts w:ascii="Arial" w:eastAsia="Times New Roman" w:hAnsi="Arial" w:cs="Arial"/>
          <w:kern w:val="0"/>
          <w:lang w:eastAsia="es-MX"/>
          <w14:ligatures w14:val="none"/>
        </w:rPr>
        <w:t>internet.</w:t>
      </w:r>
    </w:p>
    <w:p w14:paraId="78B4345E" w14:textId="4DAF7CB2" w:rsidR="00EC05BF" w:rsidRDefault="00095C23" w:rsidP="00643D36">
      <w:pPr>
        <w:numPr>
          <w:ilvl w:val="0"/>
          <w:numId w:val="14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Equipo de proyección y cómputo. </w:t>
      </w:r>
    </w:p>
    <w:p w14:paraId="44468E7B" w14:textId="2CF84CC4" w:rsidR="00643D36" w:rsidRPr="00EC05BF" w:rsidRDefault="00095C23" w:rsidP="00643D36">
      <w:pPr>
        <w:numPr>
          <w:ilvl w:val="0"/>
          <w:numId w:val="14"/>
        </w:num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Espacio </w:t>
      </w:r>
      <w:r w:rsidR="00643D36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 mesas y sillas. </w:t>
      </w:r>
    </w:p>
    <w:p w14:paraId="14278B1B" w14:textId="77777777" w:rsidR="00EC05BF" w:rsidRPr="00EC05BF" w:rsidRDefault="00EC05BF" w:rsidP="00643D36">
      <w:pPr>
        <w:spacing w:before="100" w:beforeAutospacing="1" w:after="100" w:afterAutospacing="1" w:line="48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Evaluación:</w:t>
      </w:r>
    </w:p>
    <w:p w14:paraId="4C103A9D" w14:textId="37885105" w:rsidR="00EC05BF" w:rsidRPr="00EC05BF" w:rsidRDefault="00EC05BF" w:rsidP="00643D36">
      <w:pPr>
        <w:spacing w:before="100" w:beforeAutospacing="1" w:after="100" w:afterAutospacing="1" w:line="48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Al final de la jornada de capacitación, se realizará una evaluación final para verificar la comprensión general del equipo sobre el </w:t>
      </w:r>
      <w:r w:rsidR="00643D36">
        <w:rPr>
          <w:rFonts w:ascii="Arial" w:eastAsia="Times New Roman" w:hAnsi="Arial" w:cs="Arial"/>
          <w:kern w:val="0"/>
          <w:lang w:eastAsia="es-MX"/>
          <w14:ligatures w14:val="none"/>
        </w:rPr>
        <w:t>uso</w:t>
      </w:r>
      <w:r w:rsidRPr="00EC05BF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la app de transporte de personal.</w:t>
      </w:r>
    </w:p>
    <w:p w14:paraId="66B68ADF" w14:textId="77777777" w:rsidR="00AF4C4F" w:rsidRPr="00AF4C4F" w:rsidRDefault="00AF4C4F" w:rsidP="00472BC5">
      <w:pPr>
        <w:pStyle w:val="NormalWeb"/>
        <w:spacing w:line="480" w:lineRule="auto"/>
        <w:jc w:val="both"/>
        <w:rPr>
          <w:rFonts w:ascii="Arial" w:hAnsi="Arial" w:cs="Arial"/>
        </w:rPr>
      </w:pPr>
    </w:p>
    <w:sectPr w:rsidR="00AF4C4F" w:rsidRPr="00AF4C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759BA" w14:textId="77777777" w:rsidR="006C5645" w:rsidRDefault="006C5645" w:rsidP="00C642CE">
      <w:r>
        <w:separator/>
      </w:r>
    </w:p>
  </w:endnote>
  <w:endnote w:type="continuationSeparator" w:id="0">
    <w:p w14:paraId="467C0F88" w14:textId="77777777" w:rsidR="006C5645" w:rsidRDefault="006C5645" w:rsidP="00C64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9D593" w14:textId="77777777" w:rsidR="006C5645" w:rsidRDefault="006C5645" w:rsidP="00C642CE">
      <w:r>
        <w:separator/>
      </w:r>
    </w:p>
  </w:footnote>
  <w:footnote w:type="continuationSeparator" w:id="0">
    <w:p w14:paraId="4D45AB84" w14:textId="77777777" w:rsidR="006C5645" w:rsidRDefault="006C5645" w:rsidP="00C64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2D6F"/>
    <w:multiLevelType w:val="multilevel"/>
    <w:tmpl w:val="7F1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47D7B"/>
    <w:multiLevelType w:val="hybridMultilevel"/>
    <w:tmpl w:val="5330C0CE"/>
    <w:lvl w:ilvl="0" w:tplc="4572850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16B0F"/>
    <w:multiLevelType w:val="multilevel"/>
    <w:tmpl w:val="BFF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B35AD"/>
    <w:multiLevelType w:val="multilevel"/>
    <w:tmpl w:val="C96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48EB"/>
    <w:multiLevelType w:val="multilevel"/>
    <w:tmpl w:val="4CA2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20669"/>
    <w:multiLevelType w:val="multilevel"/>
    <w:tmpl w:val="4BB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43DE5"/>
    <w:multiLevelType w:val="multilevel"/>
    <w:tmpl w:val="916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F3226"/>
    <w:multiLevelType w:val="multilevel"/>
    <w:tmpl w:val="30B4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5055B"/>
    <w:multiLevelType w:val="multilevel"/>
    <w:tmpl w:val="5EB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D7262"/>
    <w:multiLevelType w:val="multilevel"/>
    <w:tmpl w:val="DE88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796043"/>
    <w:multiLevelType w:val="multilevel"/>
    <w:tmpl w:val="59C6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94D1C"/>
    <w:multiLevelType w:val="multilevel"/>
    <w:tmpl w:val="DBC8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859AB"/>
    <w:multiLevelType w:val="multilevel"/>
    <w:tmpl w:val="7BB8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72375"/>
    <w:multiLevelType w:val="multilevel"/>
    <w:tmpl w:val="01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1055">
    <w:abstractNumId w:val="11"/>
  </w:num>
  <w:num w:numId="2" w16cid:durableId="1483422163">
    <w:abstractNumId w:val="1"/>
  </w:num>
  <w:num w:numId="3" w16cid:durableId="1966232206">
    <w:abstractNumId w:val="12"/>
  </w:num>
  <w:num w:numId="4" w16cid:durableId="1083449406">
    <w:abstractNumId w:val="9"/>
  </w:num>
  <w:num w:numId="5" w16cid:durableId="872159859">
    <w:abstractNumId w:val="4"/>
  </w:num>
  <w:num w:numId="6" w16cid:durableId="212622178">
    <w:abstractNumId w:val="2"/>
  </w:num>
  <w:num w:numId="7" w16cid:durableId="782959489">
    <w:abstractNumId w:val="6"/>
  </w:num>
  <w:num w:numId="8" w16cid:durableId="869075476">
    <w:abstractNumId w:val="0"/>
  </w:num>
  <w:num w:numId="9" w16cid:durableId="360060042">
    <w:abstractNumId w:val="7"/>
  </w:num>
  <w:num w:numId="10" w16cid:durableId="1413890300">
    <w:abstractNumId w:val="3"/>
  </w:num>
  <w:num w:numId="11" w16cid:durableId="2000573094">
    <w:abstractNumId w:val="5"/>
  </w:num>
  <w:num w:numId="12" w16cid:durableId="1090201121">
    <w:abstractNumId w:val="8"/>
  </w:num>
  <w:num w:numId="13" w16cid:durableId="1458718417">
    <w:abstractNumId w:val="10"/>
  </w:num>
  <w:num w:numId="14" w16cid:durableId="417992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A6"/>
    <w:rsid w:val="00077BB4"/>
    <w:rsid w:val="00087F83"/>
    <w:rsid w:val="00095C23"/>
    <w:rsid w:val="000F3057"/>
    <w:rsid w:val="000F3379"/>
    <w:rsid w:val="001F0617"/>
    <w:rsid w:val="00261C4D"/>
    <w:rsid w:val="00472BC5"/>
    <w:rsid w:val="005627AB"/>
    <w:rsid w:val="005E7562"/>
    <w:rsid w:val="00625DA3"/>
    <w:rsid w:val="00643D36"/>
    <w:rsid w:val="00647288"/>
    <w:rsid w:val="006C5645"/>
    <w:rsid w:val="006E3F76"/>
    <w:rsid w:val="00714BE7"/>
    <w:rsid w:val="0077467C"/>
    <w:rsid w:val="007B333B"/>
    <w:rsid w:val="00804845"/>
    <w:rsid w:val="008469CE"/>
    <w:rsid w:val="00860A07"/>
    <w:rsid w:val="0088329F"/>
    <w:rsid w:val="008C2D1D"/>
    <w:rsid w:val="00914D5A"/>
    <w:rsid w:val="00950DEF"/>
    <w:rsid w:val="00990EA0"/>
    <w:rsid w:val="0099521B"/>
    <w:rsid w:val="00A01345"/>
    <w:rsid w:val="00A713B9"/>
    <w:rsid w:val="00AF4C4F"/>
    <w:rsid w:val="00AF5A03"/>
    <w:rsid w:val="00BA4CA0"/>
    <w:rsid w:val="00BE6F1A"/>
    <w:rsid w:val="00C02AB4"/>
    <w:rsid w:val="00C313EE"/>
    <w:rsid w:val="00C33588"/>
    <w:rsid w:val="00C642CE"/>
    <w:rsid w:val="00C862FC"/>
    <w:rsid w:val="00D051D7"/>
    <w:rsid w:val="00DA28BD"/>
    <w:rsid w:val="00DC444B"/>
    <w:rsid w:val="00E154C8"/>
    <w:rsid w:val="00E34F0B"/>
    <w:rsid w:val="00E770A6"/>
    <w:rsid w:val="00EC05BF"/>
    <w:rsid w:val="00ED2DEB"/>
    <w:rsid w:val="00ED5F30"/>
    <w:rsid w:val="00F260FA"/>
    <w:rsid w:val="00F525DA"/>
    <w:rsid w:val="00FE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E0E73"/>
  <w15:chartTrackingRefBased/>
  <w15:docId w15:val="{3A825E73-A596-B148-B9DE-B3E4A838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7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7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0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0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0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0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7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770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0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0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0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0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0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0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0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0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0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0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0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0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70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770A6"/>
    <w:rPr>
      <w:b/>
      <w:bCs/>
    </w:rPr>
  </w:style>
  <w:style w:type="paragraph" w:styleId="Revisin">
    <w:name w:val="Revision"/>
    <w:hidden/>
    <w:uiPriority w:val="99"/>
    <w:semiHidden/>
    <w:rsid w:val="00AF5A03"/>
  </w:style>
  <w:style w:type="character" w:styleId="Hipervnculo">
    <w:name w:val="Hyperlink"/>
    <w:basedOn w:val="Fuentedeprrafopredeter"/>
    <w:uiPriority w:val="99"/>
    <w:unhideWhenUsed/>
    <w:rsid w:val="00C862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62F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42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42CE"/>
  </w:style>
  <w:style w:type="paragraph" w:styleId="Piedepgina">
    <w:name w:val="footer"/>
    <w:basedOn w:val="Normal"/>
    <w:link w:val="PiedepginaCar"/>
    <w:uiPriority w:val="99"/>
    <w:unhideWhenUsed/>
    <w:rsid w:val="00C642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istracion@gdltech.com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cuevas@rubs.com.m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88C1F0-2BD9-E84B-883B-82E5CAFC2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13</Pages>
  <Words>2338</Words>
  <Characters>12861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Jesus  Hernandez Piña</dc:creator>
  <cp:keywords/>
  <dc:description/>
  <cp:lastModifiedBy>Francisco Jesus  Hernandez Piña</cp:lastModifiedBy>
  <cp:revision>6</cp:revision>
  <dcterms:created xsi:type="dcterms:W3CDTF">2024-07-11T16:09:00Z</dcterms:created>
  <dcterms:modified xsi:type="dcterms:W3CDTF">2024-07-16T15:41:00Z</dcterms:modified>
</cp:coreProperties>
</file>