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769" w:rsidRPr="00D8401C" w:rsidRDefault="004C2769" w:rsidP="004C2769">
      <w:pPr>
        <w:spacing w:after="20"/>
        <w:jc w:val="center"/>
        <w:rPr>
          <w:b/>
          <w:sz w:val="40"/>
          <w:lang w:val="sk-SK"/>
        </w:rPr>
      </w:pPr>
      <w:r w:rsidRPr="00D8401C">
        <w:rPr>
          <w:sz w:val="44"/>
          <w:lang w:val="sk-SK"/>
        </w:rPr>
        <w:t>Slovenská technická univerzita v Bratislave</w:t>
      </w:r>
    </w:p>
    <w:p w:rsidR="004C2769" w:rsidRPr="00D8401C" w:rsidRDefault="004C2769" w:rsidP="004C2769">
      <w:pPr>
        <w:spacing w:after="60"/>
        <w:jc w:val="center"/>
        <w:rPr>
          <w:sz w:val="28"/>
          <w:szCs w:val="28"/>
          <w:lang w:val="sk-SK"/>
        </w:rPr>
      </w:pPr>
      <w:r w:rsidRPr="00D8401C">
        <w:rPr>
          <w:sz w:val="28"/>
          <w:szCs w:val="28"/>
          <w:lang w:val="sk-SK"/>
        </w:rPr>
        <w:t>Fakulta informatiky a informačných technológií</w:t>
      </w:r>
    </w:p>
    <w:p w:rsidR="004C2769" w:rsidRPr="00D8401C" w:rsidRDefault="004C2769" w:rsidP="004C2769">
      <w:pPr>
        <w:pBdr>
          <w:bottom w:val="single" w:sz="6" w:space="1" w:color="auto"/>
        </w:pBdr>
        <w:spacing w:after="60"/>
        <w:jc w:val="center"/>
        <w:rPr>
          <w:lang w:val="sk-SK"/>
        </w:rPr>
      </w:pPr>
      <w:r w:rsidRPr="00D8401C">
        <w:rPr>
          <w:lang w:val="sk-SK"/>
        </w:rPr>
        <w:t>Ilkovičova 2, 842 16 Bratislava 4</w:t>
      </w:r>
    </w:p>
    <w:p w:rsidR="004C2769" w:rsidRPr="00D8401C" w:rsidRDefault="004C2769" w:rsidP="004C2769">
      <w:pPr>
        <w:pStyle w:val="Title"/>
      </w:pPr>
      <w:r>
        <w:t>Databázový systém antikvariátu</w:t>
      </w:r>
    </w:p>
    <w:p w:rsidR="004C2769" w:rsidRDefault="004C2769" w:rsidP="004C2769">
      <w:pPr>
        <w:pStyle w:val="Subtitle"/>
        <w:jc w:val="right"/>
      </w:pPr>
    </w:p>
    <w:p w:rsidR="004C2769" w:rsidRDefault="004C2769" w:rsidP="004C2769">
      <w:pPr>
        <w:pStyle w:val="Subtitle"/>
        <w:jc w:val="right"/>
      </w:pPr>
    </w:p>
    <w:p w:rsidR="004C2769" w:rsidRDefault="004C2769" w:rsidP="004C2769">
      <w:pPr>
        <w:pStyle w:val="Subtitle"/>
        <w:jc w:val="right"/>
      </w:pPr>
    </w:p>
    <w:p w:rsidR="004C2769" w:rsidRDefault="004C2769" w:rsidP="004C2769">
      <w:pPr>
        <w:pStyle w:val="Subtitle"/>
        <w:jc w:val="right"/>
      </w:pPr>
    </w:p>
    <w:p w:rsidR="004C2769" w:rsidRDefault="004C2769" w:rsidP="004C2769">
      <w:pPr>
        <w:pStyle w:val="Subtitle"/>
        <w:jc w:val="right"/>
      </w:pPr>
    </w:p>
    <w:p w:rsidR="004C2769" w:rsidRDefault="004C2769" w:rsidP="004C2769">
      <w:pPr>
        <w:pStyle w:val="Subtitle"/>
        <w:jc w:val="right"/>
      </w:pPr>
    </w:p>
    <w:p w:rsidR="004C2769" w:rsidRDefault="004C2769" w:rsidP="004C2769">
      <w:pPr>
        <w:pStyle w:val="Subtitle"/>
        <w:jc w:val="right"/>
      </w:pPr>
    </w:p>
    <w:p w:rsidR="004C2769" w:rsidRDefault="004C2769" w:rsidP="004C2769">
      <w:pPr>
        <w:rPr>
          <w:lang w:val="sk-SK"/>
        </w:rPr>
      </w:pPr>
    </w:p>
    <w:p w:rsidR="004C2769" w:rsidRDefault="004C2769" w:rsidP="004C2769">
      <w:pPr>
        <w:rPr>
          <w:lang w:val="sk-SK"/>
        </w:rPr>
      </w:pPr>
    </w:p>
    <w:p w:rsidR="004C2769" w:rsidRPr="004C2769" w:rsidRDefault="004C2769" w:rsidP="004C2769">
      <w:pPr>
        <w:rPr>
          <w:lang w:val="sk-SK"/>
        </w:rPr>
      </w:pPr>
    </w:p>
    <w:p w:rsidR="004C2769" w:rsidRDefault="004C2769" w:rsidP="004C2769">
      <w:pPr>
        <w:pStyle w:val="Subtitle"/>
        <w:jc w:val="right"/>
      </w:pPr>
    </w:p>
    <w:p w:rsidR="004C2769" w:rsidRDefault="004C2769" w:rsidP="004C2769">
      <w:pPr>
        <w:pStyle w:val="Subtitle"/>
        <w:jc w:val="right"/>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Default="00A74A0C" w:rsidP="00A74A0C">
      <w:pPr>
        <w:rPr>
          <w:lang w:val="sk-SK"/>
        </w:rPr>
      </w:pPr>
    </w:p>
    <w:p w:rsidR="00A74A0C" w:rsidRPr="00A74A0C" w:rsidRDefault="00A74A0C" w:rsidP="00A74A0C">
      <w:pPr>
        <w:rPr>
          <w:lang w:val="sk-SK"/>
        </w:rPr>
      </w:pPr>
    </w:p>
    <w:p w:rsidR="004C2769" w:rsidRDefault="004C2769" w:rsidP="004C2769">
      <w:pPr>
        <w:pStyle w:val="Subtitle"/>
        <w:jc w:val="right"/>
      </w:pPr>
      <w:r>
        <w:t>Richard Belan</w:t>
      </w:r>
    </w:p>
    <w:p w:rsidR="004C2769" w:rsidRPr="004C2769" w:rsidRDefault="00ED42E0" w:rsidP="004C2769">
      <w:pPr>
        <w:pStyle w:val="Subtitle"/>
        <w:jc w:val="right"/>
      </w:pPr>
      <w:r>
        <w:t xml:space="preserve">Cvičiaci: </w:t>
      </w:r>
      <w:r w:rsidR="004C2769">
        <w:t xml:space="preserve">Ing. Lukáš </w:t>
      </w:r>
      <w:proofErr w:type="spellStart"/>
      <w:r w:rsidR="004C2769">
        <w:t>Turský</w:t>
      </w:r>
      <w:proofErr w:type="spellEnd"/>
    </w:p>
    <w:p w:rsidR="004C2769" w:rsidRPr="00D8401C" w:rsidRDefault="00A61396" w:rsidP="004C2769">
      <w:pPr>
        <w:pStyle w:val="Subtitle"/>
        <w:jc w:val="right"/>
        <w:rPr>
          <w:sz w:val="32"/>
        </w:rPr>
      </w:pPr>
      <w:r>
        <w:t>FIIT INFO 2013/14</w:t>
      </w:r>
      <w:r w:rsidR="004C2769" w:rsidRPr="00D8401C">
        <w:rPr>
          <w:noProof/>
        </w:rPr>
        <mc:AlternateContent>
          <mc:Choice Requires="wps">
            <w:drawing>
              <wp:anchor distT="0" distB="0" distL="114300" distR="114300" simplePos="0" relativeHeight="251659264" behindDoc="0" locked="0" layoutInCell="0" allowOverlap="1" wp14:anchorId="7B3B0E2A" wp14:editId="239B4CB5">
                <wp:simplePos x="0" y="0"/>
                <wp:positionH relativeFrom="column">
                  <wp:posOffset>11430</wp:posOffset>
                </wp:positionH>
                <wp:positionV relativeFrom="paragraph">
                  <wp:posOffset>401955</wp:posOffset>
                </wp:positionV>
                <wp:extent cx="6217920" cy="0"/>
                <wp:effectExtent l="0" t="0" r="0" b="0"/>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5933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1.65pt" to="490.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K0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" o:allowincell="f"/>
            </w:pict>
          </mc:Fallback>
        </mc:AlternateContent>
      </w:r>
    </w:p>
    <w:p w:rsidR="00A74A0C" w:rsidRDefault="00A74A0C" w:rsidP="00A74A0C">
      <w:pPr>
        <w:pStyle w:val="Title"/>
        <w:numPr>
          <w:ilvl w:val="0"/>
          <w:numId w:val="9"/>
        </w:numPr>
      </w:pPr>
      <w:r>
        <w:lastRenderedPageBreak/>
        <w:t>Zadanie</w:t>
      </w:r>
    </w:p>
    <w:p w:rsidR="00A74A0C" w:rsidRDefault="00A74A0C" w:rsidP="00A74A0C">
      <w:pPr>
        <w:rPr>
          <w:lang w:val="sk-SK"/>
        </w:rPr>
      </w:pPr>
    </w:p>
    <w:p w:rsidR="001E28E9" w:rsidRDefault="002B5D1C" w:rsidP="002B5D1C">
      <w:pPr>
        <w:pStyle w:val="NoSpacing"/>
        <w:rPr>
          <w:lang w:val="sk-SK"/>
        </w:rPr>
      </w:pPr>
      <w:r>
        <w:rPr>
          <w:lang w:val="sk-SK"/>
        </w:rPr>
        <w:t xml:space="preserve">V zadaní som spracoval informačný systém databázy pre </w:t>
      </w:r>
      <w:r w:rsidR="001E28E9">
        <w:rPr>
          <w:lang w:val="sk-SK"/>
        </w:rPr>
        <w:t>Antikvariát. Systém rieši základnú prácu s databázami, ako:</w:t>
      </w:r>
    </w:p>
    <w:p w:rsidR="00ED42E0" w:rsidRDefault="00ED42E0" w:rsidP="002B5D1C">
      <w:pPr>
        <w:pStyle w:val="NoSpacing"/>
        <w:rPr>
          <w:lang w:val="sk-SK"/>
        </w:rPr>
      </w:pPr>
    </w:p>
    <w:p w:rsidR="001E28E9" w:rsidRDefault="001E28E9" w:rsidP="001E28E9">
      <w:pPr>
        <w:pStyle w:val="NoSpacing"/>
        <w:numPr>
          <w:ilvl w:val="0"/>
          <w:numId w:val="11"/>
        </w:numPr>
        <w:rPr>
          <w:lang w:val="sk-SK"/>
        </w:rPr>
      </w:pPr>
      <w:r>
        <w:rPr>
          <w:lang w:val="sk-SK"/>
        </w:rPr>
        <w:t>Pridávanie nových záznamov,</w:t>
      </w:r>
    </w:p>
    <w:p w:rsidR="001E28E9" w:rsidRDefault="001E28E9" w:rsidP="001E28E9">
      <w:pPr>
        <w:pStyle w:val="NoSpacing"/>
        <w:numPr>
          <w:ilvl w:val="0"/>
          <w:numId w:val="11"/>
        </w:numPr>
        <w:rPr>
          <w:lang w:val="sk-SK"/>
        </w:rPr>
      </w:pPr>
      <w:r>
        <w:rPr>
          <w:lang w:val="sk-SK"/>
        </w:rPr>
        <w:t>Upravovanie záznamov,</w:t>
      </w:r>
    </w:p>
    <w:p w:rsidR="001E28E9" w:rsidRDefault="001E28E9" w:rsidP="001E28E9">
      <w:pPr>
        <w:pStyle w:val="NoSpacing"/>
        <w:numPr>
          <w:ilvl w:val="0"/>
          <w:numId w:val="11"/>
        </w:numPr>
        <w:rPr>
          <w:lang w:val="sk-SK"/>
        </w:rPr>
      </w:pPr>
      <w:r>
        <w:rPr>
          <w:lang w:val="sk-SK"/>
        </w:rPr>
        <w:t>Mazanie záznamov,</w:t>
      </w:r>
    </w:p>
    <w:p w:rsidR="001E28E9" w:rsidRDefault="001E28E9" w:rsidP="001E28E9">
      <w:pPr>
        <w:pStyle w:val="NoSpacing"/>
        <w:numPr>
          <w:ilvl w:val="0"/>
          <w:numId w:val="11"/>
        </w:numPr>
        <w:rPr>
          <w:lang w:val="sk-SK"/>
        </w:rPr>
      </w:pPr>
      <w:r>
        <w:rPr>
          <w:lang w:val="sk-SK"/>
        </w:rPr>
        <w:t>Spájanie záznamov,</w:t>
      </w:r>
    </w:p>
    <w:p w:rsidR="001E28E9" w:rsidRDefault="001E28E9" w:rsidP="001E28E9">
      <w:pPr>
        <w:pStyle w:val="NoSpacing"/>
        <w:numPr>
          <w:ilvl w:val="0"/>
          <w:numId w:val="11"/>
        </w:numPr>
        <w:rPr>
          <w:lang w:val="sk-SK"/>
        </w:rPr>
      </w:pPr>
      <w:r>
        <w:rPr>
          <w:lang w:val="sk-SK"/>
        </w:rPr>
        <w:t>Nav</w:t>
      </w:r>
      <w:r w:rsidR="00911562">
        <w:rPr>
          <w:lang w:val="sk-SK"/>
        </w:rPr>
        <w:t>iaz</w:t>
      </w:r>
      <w:r>
        <w:rPr>
          <w:lang w:val="sk-SK"/>
        </w:rPr>
        <w:t xml:space="preserve">anie cez cudzie </w:t>
      </w:r>
      <w:r w:rsidR="00911562">
        <w:rPr>
          <w:lang w:val="sk-SK"/>
        </w:rPr>
        <w:t>kľúče</w:t>
      </w:r>
      <w:r>
        <w:rPr>
          <w:lang w:val="sk-SK"/>
        </w:rPr>
        <w:t>,</w:t>
      </w:r>
    </w:p>
    <w:p w:rsidR="001E28E9" w:rsidRDefault="001E28E9" w:rsidP="001E28E9">
      <w:pPr>
        <w:pStyle w:val="NoSpacing"/>
        <w:numPr>
          <w:ilvl w:val="0"/>
          <w:numId w:val="11"/>
        </w:numPr>
        <w:rPr>
          <w:lang w:val="sk-SK"/>
        </w:rPr>
      </w:pPr>
      <w:r>
        <w:rPr>
          <w:lang w:val="sk-SK"/>
        </w:rPr>
        <w:t>Zobrazenie viacerých záznamov,</w:t>
      </w:r>
    </w:p>
    <w:p w:rsidR="001E28E9" w:rsidRDefault="001E28E9" w:rsidP="001E28E9">
      <w:pPr>
        <w:pStyle w:val="NoSpacing"/>
        <w:numPr>
          <w:ilvl w:val="0"/>
          <w:numId w:val="11"/>
        </w:numPr>
        <w:rPr>
          <w:lang w:val="sk-SK"/>
        </w:rPr>
      </w:pPr>
      <w:r>
        <w:rPr>
          <w:lang w:val="sk-SK"/>
        </w:rPr>
        <w:t>Zobrazenie štatistiky pre záznamy,</w:t>
      </w:r>
    </w:p>
    <w:p w:rsidR="001E28E9" w:rsidRDefault="001E28E9" w:rsidP="001E28E9">
      <w:pPr>
        <w:pStyle w:val="NoSpacing"/>
        <w:numPr>
          <w:ilvl w:val="0"/>
          <w:numId w:val="11"/>
        </w:numPr>
        <w:rPr>
          <w:lang w:val="sk-SK"/>
        </w:rPr>
      </w:pPr>
      <w:r>
        <w:rPr>
          <w:lang w:val="sk-SK"/>
        </w:rPr>
        <w:t>Vyhľadanie konkrétneho záznamu.</w:t>
      </w:r>
    </w:p>
    <w:p w:rsidR="001E28E9" w:rsidRDefault="001E28E9" w:rsidP="002B5D1C">
      <w:pPr>
        <w:pStyle w:val="NoSpacing"/>
        <w:rPr>
          <w:lang w:val="sk-SK"/>
        </w:rPr>
      </w:pPr>
    </w:p>
    <w:p w:rsidR="00A74A0C" w:rsidRDefault="001E28E9" w:rsidP="002B5D1C">
      <w:pPr>
        <w:pStyle w:val="NoSpacing"/>
        <w:rPr>
          <w:lang w:val="sk-SK"/>
        </w:rPr>
      </w:pPr>
      <w:r>
        <w:rPr>
          <w:lang w:val="sk-SK"/>
        </w:rPr>
        <w:t xml:space="preserve">Databázu som vytvoril v objektovo-relačnom databázovom systéme </w:t>
      </w:r>
      <w:proofErr w:type="spellStart"/>
      <w:r>
        <w:rPr>
          <w:lang w:val="sk-SK"/>
        </w:rPr>
        <w:t>PostgreSQL</w:t>
      </w:r>
      <w:proofErr w:type="spellEnd"/>
      <w:r>
        <w:rPr>
          <w:lang w:val="sk-SK"/>
        </w:rPr>
        <w:t xml:space="preserve"> 9.3. Užívateľské rozhranie a funkcionalitu som programoval v jazyku JAVA 7 v prostredí Eclipse KEPLER, kde som sa pomocou Java </w:t>
      </w:r>
      <w:proofErr w:type="spellStart"/>
      <w:r>
        <w:rPr>
          <w:lang w:val="sk-SK"/>
        </w:rPr>
        <w:t>Database</w:t>
      </w:r>
      <w:proofErr w:type="spellEnd"/>
      <w:r>
        <w:rPr>
          <w:lang w:val="sk-SK"/>
        </w:rPr>
        <w:t xml:space="preserve"> </w:t>
      </w:r>
      <w:proofErr w:type="spellStart"/>
      <w:r>
        <w:rPr>
          <w:lang w:val="sk-SK"/>
        </w:rPr>
        <w:t>Connectivity</w:t>
      </w:r>
      <w:proofErr w:type="spellEnd"/>
      <w:r>
        <w:rPr>
          <w:lang w:val="sk-SK"/>
        </w:rPr>
        <w:t xml:space="preserve">(JDBC) pripojil na databázu a pracoval s ňou. Pri vkladaní, upravovaní a mazaní vecí z databázy som použil </w:t>
      </w:r>
      <w:r w:rsidR="00911562">
        <w:rPr>
          <w:lang w:val="sk-SK"/>
        </w:rPr>
        <w:t>transakcie</w:t>
      </w:r>
      <w:r>
        <w:rPr>
          <w:lang w:val="sk-SK"/>
        </w:rPr>
        <w:t xml:space="preserve">. </w:t>
      </w:r>
    </w:p>
    <w:p w:rsidR="00ED42E0" w:rsidRDefault="00ED42E0" w:rsidP="002B5D1C">
      <w:pPr>
        <w:pStyle w:val="NoSpacing"/>
        <w:rPr>
          <w:lang w:val="sk-SK"/>
        </w:rPr>
      </w:pPr>
    </w:p>
    <w:p w:rsidR="001E28E9" w:rsidRDefault="001E28E9" w:rsidP="002B5D1C">
      <w:pPr>
        <w:pStyle w:val="NoSpacing"/>
        <w:rPr>
          <w:lang w:val="sk-SK"/>
        </w:rPr>
      </w:pPr>
    </w:p>
    <w:p w:rsidR="001E28E9" w:rsidRDefault="001E28E9" w:rsidP="001E28E9">
      <w:pPr>
        <w:pStyle w:val="Subtitle"/>
        <w:numPr>
          <w:ilvl w:val="1"/>
          <w:numId w:val="9"/>
        </w:numPr>
      </w:pPr>
      <w:r>
        <w:t>Možné scenáre</w:t>
      </w:r>
    </w:p>
    <w:p w:rsidR="001E28E9" w:rsidRDefault="001E28E9" w:rsidP="001E28E9">
      <w:pPr>
        <w:rPr>
          <w:lang w:val="sk-SK"/>
        </w:rPr>
      </w:pPr>
    </w:p>
    <w:p w:rsidR="001E28E9" w:rsidRDefault="001E28E9" w:rsidP="001E28E9">
      <w:pPr>
        <w:rPr>
          <w:lang w:val="sk-SK"/>
        </w:rPr>
      </w:pPr>
      <w:r>
        <w:rPr>
          <w:lang w:val="sk-SK"/>
        </w:rPr>
        <w:t>Do môjho systému som implementoval rôzne scenáre, aby práca s databázou bola interaktívna ľahko použiteľná.</w:t>
      </w:r>
    </w:p>
    <w:p w:rsidR="001E28E9" w:rsidRDefault="001E28E9" w:rsidP="001E28E9">
      <w:pPr>
        <w:rPr>
          <w:lang w:val="sk-SK"/>
        </w:rPr>
      </w:pPr>
      <w:r>
        <w:rPr>
          <w:lang w:val="sk-SK"/>
        </w:rPr>
        <w:t>Zoznam a krátke vysvetlenie implementovaných scenárov, zotriedených podľa kategórie typu funkčnosti:</w:t>
      </w:r>
    </w:p>
    <w:p w:rsidR="00ED42E0" w:rsidRDefault="00ED42E0" w:rsidP="001E28E9">
      <w:pPr>
        <w:rPr>
          <w:lang w:val="sk-SK"/>
        </w:rPr>
      </w:pPr>
    </w:p>
    <w:p w:rsidR="00911562" w:rsidRDefault="00911562" w:rsidP="00911562">
      <w:pPr>
        <w:pStyle w:val="ListParagraph"/>
        <w:numPr>
          <w:ilvl w:val="0"/>
          <w:numId w:val="12"/>
        </w:numPr>
        <w:rPr>
          <w:lang w:val="sk-SK"/>
        </w:rPr>
      </w:pPr>
      <w:r>
        <w:rPr>
          <w:lang w:val="sk-SK"/>
        </w:rPr>
        <w:t> Pridávanie nových záznamov,</w:t>
      </w:r>
    </w:p>
    <w:p w:rsidR="00911562" w:rsidRDefault="00911562" w:rsidP="00911562">
      <w:pPr>
        <w:pStyle w:val="ListParagraph"/>
        <w:numPr>
          <w:ilvl w:val="1"/>
          <w:numId w:val="12"/>
        </w:numPr>
        <w:rPr>
          <w:lang w:val="sk-SK"/>
        </w:rPr>
      </w:pPr>
      <w:r>
        <w:rPr>
          <w:lang w:val="sk-SK"/>
        </w:rPr>
        <w:t>Pridanie nového titulu,</w:t>
      </w:r>
    </w:p>
    <w:p w:rsidR="00911562" w:rsidRDefault="00911562" w:rsidP="00911562">
      <w:pPr>
        <w:pStyle w:val="ListParagraph"/>
        <w:numPr>
          <w:ilvl w:val="1"/>
          <w:numId w:val="12"/>
        </w:numPr>
        <w:rPr>
          <w:lang w:val="sk-SK"/>
        </w:rPr>
      </w:pPr>
      <w:r>
        <w:rPr>
          <w:lang w:val="sk-SK"/>
        </w:rPr>
        <w:t>Pridanie nového typu titulu,</w:t>
      </w:r>
    </w:p>
    <w:p w:rsidR="00911562" w:rsidRDefault="00911562" w:rsidP="00911562">
      <w:pPr>
        <w:pStyle w:val="ListParagraph"/>
        <w:numPr>
          <w:ilvl w:val="1"/>
          <w:numId w:val="12"/>
        </w:numPr>
        <w:rPr>
          <w:lang w:val="sk-SK"/>
        </w:rPr>
      </w:pPr>
      <w:r>
        <w:rPr>
          <w:lang w:val="sk-SK"/>
        </w:rPr>
        <w:t>Pridanie nového autora</w:t>
      </w:r>
      <w:r>
        <w:rPr>
          <w:lang w:val="sk-SK"/>
        </w:rPr>
        <w:t>,</w:t>
      </w:r>
    </w:p>
    <w:p w:rsidR="00911562" w:rsidRDefault="00911562" w:rsidP="00911562">
      <w:pPr>
        <w:rPr>
          <w:lang w:val="sk-SK"/>
        </w:rPr>
      </w:pPr>
      <w:r>
        <w:rPr>
          <w:lang w:val="sk-SK"/>
        </w:rPr>
        <w:t xml:space="preserve">Používateľ zadá všetky potrebné informácie do </w:t>
      </w:r>
      <w:proofErr w:type="spellStart"/>
      <w:r>
        <w:rPr>
          <w:lang w:val="sk-SK"/>
        </w:rPr>
        <w:t>TextFieldov</w:t>
      </w:r>
      <w:proofErr w:type="spellEnd"/>
      <w:r>
        <w:rPr>
          <w:lang w:val="sk-SK"/>
        </w:rPr>
        <w:t xml:space="preserve"> a stlačí tlačidlo. Stlačením sa vykoná </w:t>
      </w:r>
      <w:proofErr w:type="spellStart"/>
      <w:r>
        <w:rPr>
          <w:lang w:val="sk-SK"/>
        </w:rPr>
        <w:t>query</w:t>
      </w:r>
      <w:proofErr w:type="spellEnd"/>
      <w:r>
        <w:rPr>
          <w:lang w:val="sk-SK"/>
        </w:rPr>
        <w:t xml:space="preserve"> do databázy v podobne transakcie. Ak sa </w:t>
      </w:r>
      <w:proofErr w:type="spellStart"/>
      <w:r>
        <w:rPr>
          <w:lang w:val="sk-SK"/>
        </w:rPr>
        <w:t>query</w:t>
      </w:r>
      <w:proofErr w:type="spellEnd"/>
      <w:r>
        <w:rPr>
          <w:lang w:val="sk-SK"/>
        </w:rPr>
        <w:t xml:space="preserve"> neskončí úspešne, všetky zmeny v danej transakcii sa vrátia späť a vypíše sa chyba.</w:t>
      </w:r>
    </w:p>
    <w:p w:rsidR="00ED42E0" w:rsidRDefault="00ED42E0" w:rsidP="00911562">
      <w:pPr>
        <w:rPr>
          <w:lang w:val="sk-SK"/>
        </w:rPr>
      </w:pPr>
      <w:r>
        <w:rPr>
          <w:lang w:val="sk-SK"/>
        </w:rPr>
        <w:t>Pri pridaní nového titulu treba z </w:t>
      </w:r>
      <w:proofErr w:type="spellStart"/>
      <w:r>
        <w:rPr>
          <w:lang w:val="sk-SK"/>
        </w:rPr>
        <w:t>ComboBoxu</w:t>
      </w:r>
      <w:proofErr w:type="spellEnd"/>
      <w:r>
        <w:rPr>
          <w:lang w:val="sk-SK"/>
        </w:rPr>
        <w:t xml:space="preserve"> vybrať typ titulu a sklad kde je uložený, keďže som neimplementoval vkladanie typov a skladov. Typy produktov a sklady väčšinou nemusia byť pridávané a stačí ak sú napevno dané, keďže Antikvariát nemá široký sortiment typov produktov ani veľa skladov.</w:t>
      </w:r>
    </w:p>
    <w:p w:rsidR="00ED42E0" w:rsidRPr="00911562" w:rsidRDefault="00ED42E0" w:rsidP="00911562">
      <w:pPr>
        <w:rPr>
          <w:lang w:val="sk-SK"/>
        </w:rPr>
      </w:pPr>
    </w:p>
    <w:p w:rsidR="00911562" w:rsidRDefault="00911562" w:rsidP="00911562">
      <w:pPr>
        <w:pStyle w:val="ListParagraph"/>
        <w:numPr>
          <w:ilvl w:val="0"/>
          <w:numId w:val="12"/>
        </w:numPr>
        <w:rPr>
          <w:lang w:val="sk-SK"/>
        </w:rPr>
      </w:pPr>
      <w:r>
        <w:rPr>
          <w:lang w:val="sk-SK"/>
        </w:rPr>
        <w:t> Naviazanie cez cudzie kľúče</w:t>
      </w:r>
      <w:r w:rsidR="00B7567B">
        <w:rPr>
          <w:lang w:val="sk-SK"/>
        </w:rPr>
        <w:t>,</w:t>
      </w:r>
    </w:p>
    <w:p w:rsidR="00911562" w:rsidRDefault="00911562" w:rsidP="00911562">
      <w:pPr>
        <w:pStyle w:val="ListParagraph"/>
        <w:numPr>
          <w:ilvl w:val="1"/>
          <w:numId w:val="12"/>
        </w:numPr>
        <w:rPr>
          <w:lang w:val="sk-SK"/>
        </w:rPr>
      </w:pPr>
      <w:r>
        <w:rPr>
          <w:lang w:val="sk-SK"/>
        </w:rPr>
        <w:t>Naviazanie autora na titul</w:t>
      </w:r>
      <w:r w:rsidR="00B7567B">
        <w:rPr>
          <w:lang w:val="sk-SK"/>
        </w:rPr>
        <w:t>,</w:t>
      </w:r>
    </w:p>
    <w:p w:rsidR="00911562" w:rsidRDefault="00911562" w:rsidP="00911562">
      <w:pPr>
        <w:pStyle w:val="ListParagraph"/>
        <w:numPr>
          <w:ilvl w:val="1"/>
          <w:numId w:val="12"/>
        </w:numPr>
        <w:rPr>
          <w:lang w:val="sk-SK"/>
        </w:rPr>
      </w:pPr>
      <w:r>
        <w:rPr>
          <w:lang w:val="sk-SK"/>
        </w:rPr>
        <w:t>Naviazanie žánru na titul</w:t>
      </w:r>
      <w:r w:rsidR="00B7567B">
        <w:rPr>
          <w:lang w:val="sk-SK"/>
        </w:rPr>
        <w:t>,</w:t>
      </w:r>
    </w:p>
    <w:p w:rsidR="00911562" w:rsidRDefault="00911562" w:rsidP="00911562">
      <w:pPr>
        <w:rPr>
          <w:lang w:val="sk-SK"/>
        </w:rPr>
      </w:pPr>
      <w:r>
        <w:rPr>
          <w:lang w:val="sk-SK"/>
        </w:rPr>
        <w:t>Pri naviazaní sa zadá id titulu a id záznamu z </w:t>
      </w:r>
      <w:proofErr w:type="spellStart"/>
      <w:r>
        <w:rPr>
          <w:lang w:val="sk-SK"/>
        </w:rPr>
        <w:t>naväzovanej</w:t>
      </w:r>
      <w:proofErr w:type="spellEnd"/>
      <w:r>
        <w:rPr>
          <w:lang w:val="sk-SK"/>
        </w:rPr>
        <w:t xml:space="preserve"> </w:t>
      </w:r>
      <w:r w:rsidR="00B7567B">
        <w:rPr>
          <w:lang w:val="sk-SK"/>
        </w:rPr>
        <w:t>tabuľky</w:t>
      </w:r>
      <w:r>
        <w:rPr>
          <w:lang w:val="sk-SK"/>
        </w:rPr>
        <w:t xml:space="preserve">(žáner alebo autor). </w:t>
      </w:r>
      <w:proofErr w:type="spellStart"/>
      <w:r w:rsidR="00ED42E0">
        <w:rPr>
          <w:lang w:val="sk-SK"/>
        </w:rPr>
        <w:t>Naväzovanie</w:t>
      </w:r>
      <w:proofErr w:type="spellEnd"/>
      <w:r w:rsidR="00ED42E0">
        <w:rPr>
          <w:lang w:val="sk-SK"/>
        </w:rPr>
        <w:t xml:space="preserve"> sa tiež vykonáva v transakcii. Po úspešnom naviazaní má titul nastavený buď žáner, autora alebo obe veci zároveň. </w:t>
      </w:r>
    </w:p>
    <w:p w:rsidR="00ED42E0" w:rsidRDefault="00ED42E0" w:rsidP="00911562">
      <w:pPr>
        <w:rPr>
          <w:lang w:val="sk-SK"/>
        </w:rPr>
      </w:pPr>
    </w:p>
    <w:p w:rsidR="00ED42E0" w:rsidRDefault="00ED42E0" w:rsidP="00911562">
      <w:pPr>
        <w:rPr>
          <w:lang w:val="sk-SK"/>
        </w:rPr>
      </w:pPr>
    </w:p>
    <w:p w:rsidR="00ED42E0" w:rsidRPr="00911562" w:rsidRDefault="00ED42E0" w:rsidP="00911562">
      <w:pPr>
        <w:rPr>
          <w:lang w:val="sk-SK"/>
        </w:rPr>
      </w:pPr>
    </w:p>
    <w:p w:rsidR="00911562" w:rsidRDefault="00ED42E0" w:rsidP="00911562">
      <w:pPr>
        <w:pStyle w:val="ListParagraph"/>
        <w:numPr>
          <w:ilvl w:val="0"/>
          <w:numId w:val="12"/>
        </w:numPr>
        <w:rPr>
          <w:lang w:val="sk-SK"/>
        </w:rPr>
      </w:pPr>
      <w:r>
        <w:rPr>
          <w:lang w:val="sk-SK"/>
        </w:rPr>
        <w:lastRenderedPageBreak/>
        <w:t> Upravovanie záznamov</w:t>
      </w:r>
      <w:r w:rsidR="00B7567B">
        <w:rPr>
          <w:lang w:val="sk-SK"/>
        </w:rPr>
        <w:t>,</w:t>
      </w:r>
    </w:p>
    <w:p w:rsidR="00ED42E0" w:rsidRDefault="00ED42E0" w:rsidP="00ED42E0">
      <w:pPr>
        <w:pStyle w:val="ListParagraph"/>
        <w:numPr>
          <w:ilvl w:val="1"/>
          <w:numId w:val="12"/>
        </w:numPr>
        <w:rPr>
          <w:lang w:val="sk-SK"/>
        </w:rPr>
      </w:pPr>
      <w:r>
        <w:rPr>
          <w:lang w:val="sk-SK"/>
        </w:rPr>
        <w:t>Upravenie titulu</w:t>
      </w:r>
      <w:r w:rsidR="00B7567B">
        <w:rPr>
          <w:lang w:val="sk-SK"/>
        </w:rPr>
        <w:t>,</w:t>
      </w:r>
    </w:p>
    <w:p w:rsidR="00ED42E0" w:rsidRPr="00ED42E0" w:rsidRDefault="00ED42E0" w:rsidP="00ED42E0">
      <w:pPr>
        <w:rPr>
          <w:lang w:val="sk-SK"/>
        </w:rPr>
      </w:pPr>
      <w:r>
        <w:rPr>
          <w:lang w:val="sk-SK"/>
        </w:rPr>
        <w:t xml:space="preserve">Scenár rieši upravenie záznamu titulu. Používateľ napíše informácie znova korektne a záznam sa zmení. Používateľovi je umožnené pomocou </w:t>
      </w:r>
      <w:proofErr w:type="spellStart"/>
      <w:r>
        <w:rPr>
          <w:lang w:val="sk-SK"/>
        </w:rPr>
        <w:t>ComboBoxov</w:t>
      </w:r>
      <w:proofErr w:type="spellEnd"/>
      <w:r>
        <w:rPr>
          <w:lang w:val="sk-SK"/>
        </w:rPr>
        <w:t xml:space="preserve"> zmeniť aj záznamy pridružené cez cudzie kľúče ako sú typ a sklad.</w:t>
      </w:r>
    </w:p>
    <w:p w:rsidR="00ED42E0" w:rsidRDefault="00ED42E0" w:rsidP="00ED42E0">
      <w:pPr>
        <w:pStyle w:val="ListParagraph"/>
        <w:numPr>
          <w:ilvl w:val="0"/>
          <w:numId w:val="12"/>
        </w:numPr>
        <w:rPr>
          <w:lang w:val="sk-SK"/>
        </w:rPr>
      </w:pPr>
      <w:r>
        <w:rPr>
          <w:lang w:val="sk-SK"/>
        </w:rPr>
        <w:t> Zmazanie záznamu</w:t>
      </w:r>
      <w:r w:rsidR="00B7567B">
        <w:rPr>
          <w:lang w:val="sk-SK"/>
        </w:rPr>
        <w:t>,</w:t>
      </w:r>
    </w:p>
    <w:p w:rsidR="00ED42E0" w:rsidRDefault="00ED42E0" w:rsidP="00ED42E0">
      <w:pPr>
        <w:pStyle w:val="ListParagraph"/>
        <w:numPr>
          <w:ilvl w:val="1"/>
          <w:numId w:val="12"/>
        </w:numPr>
        <w:rPr>
          <w:lang w:val="sk-SK"/>
        </w:rPr>
      </w:pPr>
      <w:r>
        <w:rPr>
          <w:lang w:val="sk-SK"/>
        </w:rPr>
        <w:t>Zmazanie titulu podľa id</w:t>
      </w:r>
      <w:r w:rsidR="00B7567B">
        <w:rPr>
          <w:lang w:val="sk-SK"/>
        </w:rPr>
        <w:t>,</w:t>
      </w:r>
    </w:p>
    <w:p w:rsidR="00ED42E0" w:rsidRDefault="00ED42E0" w:rsidP="00ED42E0">
      <w:pPr>
        <w:pStyle w:val="ListParagraph"/>
        <w:numPr>
          <w:ilvl w:val="1"/>
          <w:numId w:val="12"/>
        </w:numPr>
        <w:rPr>
          <w:lang w:val="sk-SK"/>
        </w:rPr>
      </w:pPr>
      <w:r>
        <w:rPr>
          <w:lang w:val="sk-SK"/>
        </w:rPr>
        <w:t>Zmazanie titulov podľa roku(väčších ako zadaný rok)</w:t>
      </w:r>
      <w:r w:rsidR="00B7567B">
        <w:rPr>
          <w:lang w:val="sk-SK"/>
        </w:rPr>
        <w:t>,</w:t>
      </w:r>
    </w:p>
    <w:p w:rsidR="00ED42E0" w:rsidRPr="00ED42E0" w:rsidRDefault="00ED42E0" w:rsidP="00ED42E0">
      <w:pPr>
        <w:rPr>
          <w:lang w:val="sk-SK"/>
        </w:rPr>
      </w:pPr>
      <w:r>
        <w:rPr>
          <w:lang w:val="sk-SK"/>
        </w:rPr>
        <w:t>Používateľ buď zadá id podľa ktorého sa záznam v </w:t>
      </w:r>
      <w:r w:rsidR="00B7567B">
        <w:rPr>
          <w:lang w:val="sk-SK"/>
        </w:rPr>
        <w:t>tabuľke</w:t>
      </w:r>
      <w:r>
        <w:rPr>
          <w:lang w:val="sk-SK"/>
        </w:rPr>
        <w:t xml:space="preserve"> titul so zadaným id zmaže. Alebo ak používateľ zadá nejaký rok, vymažú sa všetky záznamy s rokom väčším ako zadaný rok. Ak je už záznam naviazaný cez cudzí kľúč na nejakého autora tak sa vypíše chyba a nedovolí sa zmazať. Riešené tiež pomocou transakcií.</w:t>
      </w:r>
    </w:p>
    <w:p w:rsidR="00911562" w:rsidRDefault="00ED42E0" w:rsidP="00B7567B">
      <w:pPr>
        <w:pStyle w:val="ListParagraph"/>
        <w:numPr>
          <w:ilvl w:val="0"/>
          <w:numId w:val="12"/>
        </w:numPr>
        <w:rPr>
          <w:lang w:val="sk-SK"/>
        </w:rPr>
      </w:pPr>
      <w:r>
        <w:rPr>
          <w:lang w:val="sk-SK"/>
        </w:rPr>
        <w:t> Zobrazenie záznamov</w:t>
      </w:r>
    </w:p>
    <w:p w:rsidR="00B7567B" w:rsidRDefault="00B7567B" w:rsidP="00B7567B">
      <w:pPr>
        <w:pStyle w:val="ListParagraph"/>
        <w:numPr>
          <w:ilvl w:val="1"/>
          <w:numId w:val="12"/>
        </w:numPr>
        <w:rPr>
          <w:lang w:val="sk-SK"/>
        </w:rPr>
      </w:pPr>
      <w:r>
        <w:rPr>
          <w:lang w:val="sk-SK"/>
        </w:rPr>
        <w:t>Zobrazenie autorov,</w:t>
      </w:r>
    </w:p>
    <w:p w:rsidR="00B7567B" w:rsidRDefault="00B7567B" w:rsidP="00B7567B">
      <w:pPr>
        <w:pStyle w:val="ListParagraph"/>
        <w:numPr>
          <w:ilvl w:val="1"/>
          <w:numId w:val="12"/>
        </w:numPr>
        <w:rPr>
          <w:lang w:val="sk-SK"/>
        </w:rPr>
      </w:pPr>
      <w:r>
        <w:rPr>
          <w:lang w:val="sk-SK"/>
        </w:rPr>
        <w:t>Zobrazenie titulov,</w:t>
      </w:r>
    </w:p>
    <w:p w:rsidR="00B7567B" w:rsidRDefault="00B7567B" w:rsidP="00B7567B">
      <w:pPr>
        <w:pStyle w:val="ListParagraph"/>
        <w:numPr>
          <w:ilvl w:val="1"/>
          <w:numId w:val="12"/>
        </w:numPr>
        <w:rPr>
          <w:lang w:val="sk-SK"/>
        </w:rPr>
      </w:pPr>
      <w:r>
        <w:rPr>
          <w:lang w:val="sk-SK"/>
        </w:rPr>
        <w:t>Zobrazenie žánrov,</w:t>
      </w:r>
    </w:p>
    <w:p w:rsidR="00B7567B" w:rsidRDefault="00B7567B" w:rsidP="00B7567B">
      <w:pPr>
        <w:pStyle w:val="ListParagraph"/>
        <w:numPr>
          <w:ilvl w:val="1"/>
          <w:numId w:val="12"/>
        </w:numPr>
        <w:rPr>
          <w:lang w:val="sk-SK"/>
        </w:rPr>
      </w:pPr>
      <w:r>
        <w:rPr>
          <w:lang w:val="sk-SK"/>
        </w:rPr>
        <w:t>Zobrazenie titulov naviazaných na všetky súvisiace tabuľky</w:t>
      </w:r>
    </w:p>
    <w:p w:rsidR="00B7567B" w:rsidRPr="00B7567B" w:rsidRDefault="00B7567B" w:rsidP="00B7567B">
      <w:pPr>
        <w:rPr>
          <w:lang w:val="sk-SK"/>
        </w:rPr>
      </w:pPr>
      <w:r>
        <w:rPr>
          <w:lang w:val="sk-SK"/>
        </w:rPr>
        <w:t xml:space="preserve">Tieto scenáre zobrazia všetky záznamy z tabuliek autor, titul alebo žáner. Vypíšu všetky záznamy zo zvolenej tabuľky aj s informáciami k nim prislúchajúcimi. Štvrtý scenár naviaže pomocou </w:t>
      </w:r>
      <w:proofErr w:type="spellStart"/>
      <w:r>
        <w:rPr>
          <w:lang w:val="sk-SK"/>
        </w:rPr>
        <w:t>JOINu</w:t>
      </w:r>
      <w:proofErr w:type="spellEnd"/>
      <w:r>
        <w:rPr>
          <w:lang w:val="sk-SK"/>
        </w:rPr>
        <w:t xml:space="preserve"> všetky tabuľky súvisiace s tabuľkou titul. Tiež vypíše všetky záznamy pre titul aj s informáciami z naviazaných záznamov</w:t>
      </w:r>
    </w:p>
    <w:p w:rsidR="00B7567B" w:rsidRDefault="00B7567B" w:rsidP="00B7567B">
      <w:pPr>
        <w:pStyle w:val="ListParagraph"/>
        <w:numPr>
          <w:ilvl w:val="0"/>
          <w:numId w:val="12"/>
        </w:numPr>
        <w:rPr>
          <w:lang w:val="sk-SK"/>
        </w:rPr>
      </w:pPr>
      <w:r>
        <w:rPr>
          <w:lang w:val="sk-SK"/>
        </w:rPr>
        <w:t> Zobrazenie štatistiky</w:t>
      </w:r>
    </w:p>
    <w:p w:rsidR="00B7567B" w:rsidRDefault="00B7567B" w:rsidP="00B7567B">
      <w:pPr>
        <w:pStyle w:val="ListParagraph"/>
        <w:numPr>
          <w:ilvl w:val="1"/>
          <w:numId w:val="12"/>
        </w:numPr>
        <w:rPr>
          <w:lang w:val="sk-SK"/>
        </w:rPr>
      </w:pPr>
      <w:proofErr w:type="spellStart"/>
      <w:r>
        <w:rPr>
          <w:lang w:val="sk-SK"/>
        </w:rPr>
        <w:t>Zobrazanie</w:t>
      </w:r>
      <w:proofErr w:type="spellEnd"/>
      <w:r>
        <w:rPr>
          <w:lang w:val="sk-SK"/>
        </w:rPr>
        <w:t xml:space="preserve"> štatistiky počtu titulov v databáze podľa autorov</w:t>
      </w:r>
    </w:p>
    <w:p w:rsidR="00B7567B" w:rsidRPr="00B7567B" w:rsidRDefault="00B7567B" w:rsidP="00B7567B">
      <w:pPr>
        <w:rPr>
          <w:lang w:val="sk-SK"/>
        </w:rPr>
      </w:pPr>
      <w:r>
        <w:rPr>
          <w:lang w:val="sk-SK"/>
        </w:rPr>
        <w:t>Riešené pomocou GROUP BY a </w:t>
      </w:r>
      <w:proofErr w:type="spellStart"/>
      <w:r>
        <w:rPr>
          <w:lang w:val="sk-SK"/>
        </w:rPr>
        <w:t>agregačnej</w:t>
      </w:r>
      <w:proofErr w:type="spellEnd"/>
      <w:r>
        <w:rPr>
          <w:lang w:val="sk-SK"/>
        </w:rPr>
        <w:t xml:space="preserve"> funkcie </w:t>
      </w:r>
      <w:proofErr w:type="spellStart"/>
      <w:r>
        <w:rPr>
          <w:lang w:val="sk-SK"/>
        </w:rPr>
        <w:t>count</w:t>
      </w:r>
      <w:proofErr w:type="spellEnd"/>
      <w:r>
        <w:rPr>
          <w:lang w:val="sk-SK"/>
        </w:rPr>
        <w:t xml:space="preserve">(). Najprv si </w:t>
      </w:r>
      <w:proofErr w:type="spellStart"/>
      <w:r>
        <w:rPr>
          <w:lang w:val="sk-SK"/>
        </w:rPr>
        <w:t>naJOINujem</w:t>
      </w:r>
      <w:proofErr w:type="spellEnd"/>
      <w:r>
        <w:rPr>
          <w:lang w:val="sk-SK"/>
        </w:rPr>
        <w:t xml:space="preserve"> tabuľky autorov a titulov cez cudzie kľúče na seba a potom pomocou GROUP BY ich rozdelím podľa mena autorov. Následne využijem funkciu </w:t>
      </w:r>
      <w:proofErr w:type="spellStart"/>
      <w:r>
        <w:rPr>
          <w:lang w:val="sk-SK"/>
        </w:rPr>
        <w:t>count</w:t>
      </w:r>
      <w:proofErr w:type="spellEnd"/>
      <w:r>
        <w:rPr>
          <w:lang w:val="sk-SK"/>
        </w:rPr>
        <w:t>(), ktorá mi pre každého autora vypíše počet jeho titulov v databáze.</w:t>
      </w:r>
    </w:p>
    <w:p w:rsidR="00B7567B" w:rsidRDefault="00B7567B" w:rsidP="00B7567B">
      <w:pPr>
        <w:pStyle w:val="ListParagraph"/>
        <w:numPr>
          <w:ilvl w:val="0"/>
          <w:numId w:val="12"/>
        </w:numPr>
        <w:rPr>
          <w:lang w:val="sk-SK"/>
        </w:rPr>
      </w:pPr>
      <w:r>
        <w:rPr>
          <w:lang w:val="sk-SK"/>
        </w:rPr>
        <w:t> Vyhľadanie titulu v databáze</w:t>
      </w:r>
    </w:p>
    <w:p w:rsidR="00B7567B" w:rsidRPr="00B7567B" w:rsidRDefault="00B7567B" w:rsidP="00B7567B">
      <w:pPr>
        <w:pStyle w:val="ListParagraph"/>
        <w:numPr>
          <w:ilvl w:val="1"/>
          <w:numId w:val="12"/>
        </w:numPr>
        <w:rPr>
          <w:lang w:val="sk-SK"/>
        </w:rPr>
      </w:pPr>
      <w:r>
        <w:rPr>
          <w:lang w:val="sk-SK"/>
        </w:rPr>
        <w:t>Vyhľadanie titulu podľa názvu titulu a mena autora</w:t>
      </w:r>
    </w:p>
    <w:p w:rsidR="00A74A0C" w:rsidRDefault="00B7567B" w:rsidP="00A74A0C">
      <w:pPr>
        <w:rPr>
          <w:lang w:val="sk-SK"/>
        </w:rPr>
      </w:pPr>
      <w:r>
        <w:rPr>
          <w:lang w:val="sk-SK"/>
        </w:rPr>
        <w:t>Daný scenár po zadaní názvu titulu a mena autora vypíše všetky zhodné záznamy aj s informáciami.</w:t>
      </w: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B7567B" w:rsidRDefault="00B7567B" w:rsidP="00A74A0C">
      <w:pPr>
        <w:rPr>
          <w:lang w:val="sk-SK"/>
        </w:rPr>
      </w:pPr>
    </w:p>
    <w:p w:rsidR="00A74A0C" w:rsidRDefault="00A74A0C" w:rsidP="00B7567B">
      <w:pPr>
        <w:pStyle w:val="Title"/>
        <w:numPr>
          <w:ilvl w:val="0"/>
          <w:numId w:val="9"/>
        </w:numPr>
      </w:pPr>
      <w:r>
        <w:lastRenderedPageBreak/>
        <w:t>Model</w:t>
      </w:r>
    </w:p>
    <w:p w:rsidR="009672D5" w:rsidRDefault="00A74A0C" w:rsidP="00A74A0C">
      <w:pPr>
        <w:pStyle w:val="Subtitle"/>
        <w:ind w:left="1314"/>
      </w:pPr>
      <w:r>
        <w:t>2.1</w:t>
      </w:r>
      <w:r>
        <w:tab/>
      </w:r>
      <w:r w:rsidR="009672D5">
        <w:t>Logický model</w:t>
      </w:r>
    </w:p>
    <w:p w:rsidR="00DF314C" w:rsidRPr="00DF314C" w:rsidRDefault="00DF314C" w:rsidP="00DF314C">
      <w:pPr>
        <w:rPr>
          <w:lang w:val="sk-SK"/>
        </w:rPr>
      </w:pPr>
    </w:p>
    <w:p w:rsidR="009672D5" w:rsidRDefault="00DF314C" w:rsidP="009672D5">
      <w:pPr>
        <w:rPr>
          <w:lang w:val="sk-SK"/>
        </w:rPr>
      </w:pPr>
      <w:r w:rsidRPr="00DF314C">
        <w:rPr>
          <w:lang w:val="sk-SK"/>
        </w:rPr>
        <w:drawing>
          <wp:inline distT="0" distB="0" distL="0" distR="0" wp14:anchorId="7F2F3E39" wp14:editId="4C7691E3">
            <wp:extent cx="5943600" cy="3029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4765" cy="3034823"/>
                    </a:xfrm>
                    <a:prstGeom prst="rect">
                      <a:avLst/>
                    </a:prstGeom>
                  </pic:spPr>
                </pic:pic>
              </a:graphicData>
            </a:graphic>
          </wp:inline>
        </w:drawing>
      </w:r>
    </w:p>
    <w:p w:rsidR="00DF314C" w:rsidRDefault="00DF314C" w:rsidP="009672D5">
      <w:pPr>
        <w:rPr>
          <w:lang w:val="sk-SK"/>
        </w:rPr>
      </w:pPr>
    </w:p>
    <w:p w:rsidR="00DF314C" w:rsidRDefault="00DF314C" w:rsidP="00DF314C">
      <w:pPr>
        <w:pStyle w:val="Subtitle"/>
        <w:ind w:left="1170"/>
      </w:pPr>
      <w:r>
        <w:t>2.2</w:t>
      </w:r>
      <w:r>
        <w:tab/>
        <w:t>Fyzický model</w:t>
      </w:r>
    </w:p>
    <w:p w:rsidR="00DF314C" w:rsidRDefault="00DF314C" w:rsidP="00DF314C">
      <w:pPr>
        <w:rPr>
          <w:lang w:val="sk-SK"/>
        </w:rPr>
      </w:pPr>
    </w:p>
    <w:p w:rsidR="00DF314C" w:rsidRDefault="003A486D" w:rsidP="00DF314C">
      <w:pPr>
        <w:ind w:left="-810"/>
        <w:rPr>
          <w:lang w:val="sk-SK"/>
        </w:rPr>
      </w:pPr>
      <w:r w:rsidRPr="003A486D">
        <w:rPr>
          <w:lang w:val="sk-SK"/>
        </w:rPr>
        <w:drawing>
          <wp:inline distT="0" distB="0" distL="0" distR="0" wp14:anchorId="6C5C9A35" wp14:editId="2482884E">
            <wp:extent cx="7124700" cy="3585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51443" cy="3598644"/>
                    </a:xfrm>
                    <a:prstGeom prst="rect">
                      <a:avLst/>
                    </a:prstGeom>
                  </pic:spPr>
                </pic:pic>
              </a:graphicData>
            </a:graphic>
          </wp:inline>
        </w:drawing>
      </w:r>
    </w:p>
    <w:p w:rsidR="00B7567B" w:rsidRDefault="003A486D" w:rsidP="00B7567B">
      <w:pPr>
        <w:pStyle w:val="NoSpacing"/>
        <w:rPr>
          <w:lang w:val="sk-SK"/>
        </w:rPr>
      </w:pPr>
      <w:r>
        <w:rPr>
          <w:lang w:val="sk-SK"/>
        </w:rPr>
        <w:lastRenderedPageBreak/>
        <w:t xml:space="preserve">Základom Antikvariátu je titul. Každý titul musí byť na nejakom sklade a musí mať nejaký typ(Kniha, platňa, kazeta alebo CD). Ak nie je na sklade tak skladom sa stáva hodnota nie je na sklade, ale musí byť zadané či sa nachádza titul v Antikvariáte a ak hej tak kde. Ak sa nenachádza, tak musí byť sprístupnená informácia o nedostupnosti titulu. Titul môže mať viac autorov a takisto aj autor mohol napísať viacero titulov, preto sa využíva </w:t>
      </w:r>
      <w:proofErr w:type="spellStart"/>
      <w:r>
        <w:rPr>
          <w:lang w:val="sk-SK"/>
        </w:rPr>
        <w:t>medzientita</w:t>
      </w:r>
      <w:proofErr w:type="spellEnd"/>
      <w:r>
        <w:rPr>
          <w:lang w:val="sk-SK"/>
        </w:rPr>
        <w:t xml:space="preserve"> autorstvo. Autor nemusí mať naviazaný žiadny titul. Takisto ani titul nemusí mať autora. Sú tituly, ktorých autor je neznámi, ale pri nich sa odporúča použiť autor ako Anonym. Taký istý vzťah ako medzi autorom a titulom je aj medzi titulom a žánrom. Každá entita má svoj primárny kľúč a medzi sebou sú naviazané pomocou cudzích kľúčov. </w:t>
      </w:r>
    </w:p>
    <w:p w:rsidR="009B7B39" w:rsidRDefault="009B7B39" w:rsidP="00B7567B">
      <w:pPr>
        <w:pStyle w:val="NoSpacing"/>
        <w:rPr>
          <w:lang w:val="sk-SK"/>
        </w:rPr>
      </w:pPr>
    </w:p>
    <w:p w:rsidR="009B7B39" w:rsidRDefault="009B7B39" w:rsidP="00B7567B">
      <w:pPr>
        <w:pStyle w:val="NoSpacing"/>
        <w:rPr>
          <w:lang w:val="sk-SK"/>
        </w:rPr>
      </w:pPr>
    </w:p>
    <w:p w:rsidR="003A486D" w:rsidRDefault="003A486D" w:rsidP="00B7567B">
      <w:pPr>
        <w:pStyle w:val="NoSpacing"/>
        <w:rPr>
          <w:lang w:val="sk-SK"/>
        </w:rPr>
      </w:pPr>
    </w:p>
    <w:p w:rsidR="003A486D" w:rsidRDefault="003A486D" w:rsidP="003A486D">
      <w:pPr>
        <w:pStyle w:val="Title"/>
        <w:numPr>
          <w:ilvl w:val="0"/>
          <w:numId w:val="9"/>
        </w:numPr>
      </w:pPr>
      <w:r>
        <w:t>Implementácia</w:t>
      </w:r>
    </w:p>
    <w:p w:rsidR="009B7B39" w:rsidRPr="009B7B39" w:rsidRDefault="009B7B39" w:rsidP="009B7B39">
      <w:pPr>
        <w:rPr>
          <w:lang w:val="sk-SK"/>
        </w:rPr>
      </w:pPr>
    </w:p>
    <w:p w:rsidR="003A486D" w:rsidRDefault="003A486D" w:rsidP="003A486D">
      <w:pPr>
        <w:pStyle w:val="Subtitle"/>
        <w:numPr>
          <w:ilvl w:val="1"/>
          <w:numId w:val="9"/>
        </w:numPr>
      </w:pPr>
      <w:proofErr w:type="spellStart"/>
      <w:r>
        <w:t>PostgreSQL</w:t>
      </w:r>
      <w:proofErr w:type="spellEnd"/>
    </w:p>
    <w:p w:rsidR="003A486D" w:rsidRDefault="003A486D" w:rsidP="003A486D">
      <w:pPr>
        <w:pStyle w:val="NoSpacing"/>
        <w:rPr>
          <w:lang w:val="sk-SK"/>
        </w:rPr>
      </w:pPr>
    </w:p>
    <w:p w:rsidR="003A486D" w:rsidRPr="009B7B39" w:rsidRDefault="003A486D" w:rsidP="003A486D">
      <w:pPr>
        <w:pStyle w:val="NoSpacing"/>
        <w:rPr>
          <w:b/>
          <w:lang w:val="sk-SK"/>
        </w:rPr>
      </w:pPr>
      <w:r w:rsidRPr="009B7B39">
        <w:rPr>
          <w:b/>
          <w:lang w:val="sk-SK"/>
        </w:rPr>
        <w:t>V </w:t>
      </w:r>
      <w:proofErr w:type="spellStart"/>
      <w:r w:rsidRPr="009B7B39">
        <w:rPr>
          <w:b/>
          <w:lang w:val="sk-SK"/>
        </w:rPr>
        <w:t>PostgreSQL</w:t>
      </w:r>
      <w:proofErr w:type="spellEnd"/>
      <w:r w:rsidRPr="009B7B39">
        <w:rPr>
          <w:b/>
          <w:lang w:val="sk-SK"/>
        </w:rPr>
        <w:t xml:space="preserve"> som vytvoril databázu aj tabuľky pomocou SQL </w:t>
      </w:r>
      <w:proofErr w:type="spellStart"/>
      <w:r w:rsidRPr="009B7B39">
        <w:rPr>
          <w:b/>
          <w:lang w:val="sk-SK"/>
        </w:rPr>
        <w:t>príkazou</w:t>
      </w:r>
      <w:proofErr w:type="spellEnd"/>
      <w:r w:rsidRPr="009B7B39">
        <w:rPr>
          <w:b/>
          <w:lang w:val="sk-SK"/>
        </w:rPr>
        <w:t xml:space="preserve">. Využíval </w:t>
      </w:r>
      <w:r w:rsidR="009B7B39" w:rsidRPr="009B7B39">
        <w:rPr>
          <w:b/>
          <w:lang w:val="sk-SK"/>
        </w:rPr>
        <w:t>som hlavne príkazy CREATE TABLE:</w:t>
      </w:r>
    </w:p>
    <w:p w:rsidR="003A486D" w:rsidRDefault="003A486D" w:rsidP="003A486D">
      <w:pPr>
        <w:pStyle w:val="NoSpacing"/>
        <w:ind w:left="-540"/>
        <w:jc w:val="center"/>
        <w:rPr>
          <w:lang w:val="sk-SK"/>
        </w:rPr>
      </w:pPr>
      <w:r>
        <w:rPr>
          <w:noProof/>
        </w:rPr>
        <w:drawing>
          <wp:inline distT="0" distB="0" distL="0" distR="0">
            <wp:extent cx="6753225" cy="3136195"/>
            <wp:effectExtent l="0" t="0" r="0" b="7620"/>
            <wp:docPr id="4" name="Picture 4" descr="http://i.snag.gy/Q4p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nag.gy/Q4pt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0820" cy="3149010"/>
                    </a:xfrm>
                    <a:prstGeom prst="rect">
                      <a:avLst/>
                    </a:prstGeom>
                    <a:noFill/>
                    <a:ln>
                      <a:noFill/>
                    </a:ln>
                  </pic:spPr>
                </pic:pic>
              </a:graphicData>
            </a:graphic>
          </wp:inline>
        </w:drawing>
      </w:r>
    </w:p>
    <w:p w:rsidR="009B7B39" w:rsidRDefault="009B7B39" w:rsidP="009B7B39">
      <w:pPr>
        <w:pStyle w:val="NoSpacing"/>
        <w:ind w:left="-540"/>
        <w:rPr>
          <w:lang w:val="sk-SK"/>
        </w:rPr>
      </w:pPr>
    </w:p>
    <w:p w:rsidR="009B7B39" w:rsidRPr="009B7B39" w:rsidRDefault="009B7B39" w:rsidP="009B7B39">
      <w:pPr>
        <w:pStyle w:val="NoSpacing"/>
        <w:ind w:left="-540" w:firstLine="540"/>
        <w:rPr>
          <w:b/>
          <w:lang w:val="sk-SK"/>
        </w:rPr>
      </w:pPr>
      <w:r w:rsidRPr="009B7B39">
        <w:rPr>
          <w:b/>
          <w:lang w:val="sk-SK"/>
        </w:rPr>
        <w:t>alebo ALTER TABLE:</w:t>
      </w:r>
    </w:p>
    <w:p w:rsidR="003A486D" w:rsidRDefault="009B7B39" w:rsidP="009B7B39">
      <w:pPr>
        <w:pStyle w:val="NoSpacing"/>
        <w:ind w:left="-540"/>
        <w:rPr>
          <w:lang w:val="sk-SK"/>
        </w:rPr>
      </w:pPr>
      <w:r>
        <w:rPr>
          <w:noProof/>
        </w:rPr>
        <w:drawing>
          <wp:inline distT="0" distB="0" distL="0" distR="0">
            <wp:extent cx="5819775" cy="209550"/>
            <wp:effectExtent l="0" t="0" r="9525" b="0"/>
            <wp:docPr id="5" name="Picture 5" descr="http://i.snag.gy/kwG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nag.gy/kwG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209550"/>
                    </a:xfrm>
                    <a:prstGeom prst="rect">
                      <a:avLst/>
                    </a:prstGeom>
                    <a:noFill/>
                    <a:ln>
                      <a:noFill/>
                    </a:ln>
                  </pic:spPr>
                </pic:pic>
              </a:graphicData>
            </a:graphic>
          </wp:inline>
        </w:drawing>
      </w:r>
    </w:p>
    <w:p w:rsidR="003A486D" w:rsidRDefault="003A486D" w:rsidP="003A486D">
      <w:pPr>
        <w:pStyle w:val="NoSpacing"/>
        <w:rPr>
          <w:lang w:val="sk-SK"/>
        </w:rPr>
      </w:pPr>
    </w:p>
    <w:p w:rsidR="009B7B39" w:rsidRDefault="009B7B39" w:rsidP="003A486D">
      <w:pPr>
        <w:pStyle w:val="NoSpacing"/>
        <w:rPr>
          <w:lang w:val="sk-SK"/>
        </w:rPr>
      </w:pPr>
    </w:p>
    <w:p w:rsidR="009B7B39" w:rsidRDefault="009B7B39" w:rsidP="003A486D">
      <w:pPr>
        <w:pStyle w:val="NoSpacing"/>
        <w:rPr>
          <w:lang w:val="sk-SK"/>
        </w:rPr>
      </w:pPr>
    </w:p>
    <w:p w:rsidR="009B7B39" w:rsidRDefault="009B7B39" w:rsidP="003A486D">
      <w:pPr>
        <w:pStyle w:val="NoSpacing"/>
        <w:rPr>
          <w:lang w:val="sk-SK"/>
        </w:rPr>
      </w:pPr>
    </w:p>
    <w:p w:rsidR="009B7B39" w:rsidRPr="009B7B39" w:rsidRDefault="009B7B39" w:rsidP="003A486D">
      <w:pPr>
        <w:pStyle w:val="NoSpacing"/>
        <w:rPr>
          <w:b/>
          <w:lang w:val="sk-SK"/>
        </w:rPr>
      </w:pPr>
      <w:r w:rsidRPr="009B7B39">
        <w:rPr>
          <w:b/>
          <w:lang w:val="sk-SK"/>
        </w:rPr>
        <w:lastRenderedPageBreak/>
        <w:t xml:space="preserve">Pri zobrazovaní a vypisovaní záznamov som cez Javu Eclipse JDBC posielal rôzne veľké </w:t>
      </w:r>
      <w:proofErr w:type="spellStart"/>
      <w:r w:rsidRPr="009B7B39">
        <w:rPr>
          <w:b/>
          <w:lang w:val="sk-SK"/>
        </w:rPr>
        <w:t>query</w:t>
      </w:r>
      <w:proofErr w:type="spellEnd"/>
      <w:r w:rsidRPr="009B7B39">
        <w:rPr>
          <w:b/>
          <w:lang w:val="sk-SK"/>
        </w:rPr>
        <w:t xml:space="preserve"> s veľa </w:t>
      </w:r>
      <w:proofErr w:type="spellStart"/>
      <w:r w:rsidRPr="009B7B39">
        <w:rPr>
          <w:b/>
          <w:lang w:val="sk-SK"/>
        </w:rPr>
        <w:t>JOINami</w:t>
      </w:r>
      <w:proofErr w:type="spellEnd"/>
      <w:r w:rsidRPr="009B7B39">
        <w:rPr>
          <w:b/>
          <w:lang w:val="sk-SK"/>
        </w:rPr>
        <w:t xml:space="preserve"> v jazyku SQL do databázy a čítal z nej výsledky:</w:t>
      </w:r>
    </w:p>
    <w:p w:rsidR="009B7B39" w:rsidRDefault="009B7B39" w:rsidP="003A486D">
      <w:pPr>
        <w:pStyle w:val="NoSpacing"/>
        <w:rPr>
          <w:lang w:val="sk-SK"/>
        </w:rPr>
      </w:pPr>
      <w:r>
        <w:rPr>
          <w:noProof/>
        </w:rPr>
        <w:drawing>
          <wp:inline distT="0" distB="0" distL="0" distR="0">
            <wp:extent cx="6617522" cy="2352675"/>
            <wp:effectExtent l="0" t="0" r="0" b="0"/>
            <wp:docPr id="6" name="Picture 6" descr="http://i.snag.gy/segV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nag.gy/segV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1320" cy="2357581"/>
                    </a:xfrm>
                    <a:prstGeom prst="rect">
                      <a:avLst/>
                    </a:prstGeom>
                    <a:noFill/>
                    <a:ln>
                      <a:noFill/>
                    </a:ln>
                  </pic:spPr>
                </pic:pic>
              </a:graphicData>
            </a:graphic>
          </wp:inline>
        </w:drawing>
      </w:r>
    </w:p>
    <w:p w:rsidR="009B7B39" w:rsidRDefault="009B7B39" w:rsidP="003A486D">
      <w:pPr>
        <w:pStyle w:val="NoSpacing"/>
        <w:rPr>
          <w:lang w:val="sk-SK"/>
        </w:rPr>
      </w:pPr>
    </w:p>
    <w:p w:rsidR="009B7B39" w:rsidRPr="009B7B39" w:rsidRDefault="009B7B39" w:rsidP="003A486D">
      <w:pPr>
        <w:pStyle w:val="NoSpacing"/>
        <w:rPr>
          <w:b/>
          <w:lang w:val="sk-SK"/>
        </w:rPr>
      </w:pPr>
      <w:r w:rsidRPr="009B7B39">
        <w:rPr>
          <w:b/>
          <w:lang w:val="sk-SK"/>
        </w:rPr>
        <w:t xml:space="preserve">V projekte som využil aj GROUP BY, JOIN a aj </w:t>
      </w:r>
      <w:proofErr w:type="spellStart"/>
      <w:r w:rsidRPr="009B7B39">
        <w:rPr>
          <w:b/>
          <w:lang w:val="sk-SK"/>
        </w:rPr>
        <w:t>agregačnú</w:t>
      </w:r>
      <w:proofErr w:type="spellEnd"/>
      <w:r w:rsidRPr="009B7B39">
        <w:rPr>
          <w:b/>
          <w:lang w:val="sk-SK"/>
        </w:rPr>
        <w:t xml:space="preserve"> funkciu </w:t>
      </w:r>
      <w:proofErr w:type="spellStart"/>
      <w:r w:rsidRPr="009B7B39">
        <w:rPr>
          <w:b/>
          <w:lang w:val="sk-SK"/>
        </w:rPr>
        <w:t>count</w:t>
      </w:r>
      <w:proofErr w:type="spellEnd"/>
      <w:r w:rsidRPr="009B7B39">
        <w:rPr>
          <w:b/>
          <w:lang w:val="sk-SK"/>
        </w:rPr>
        <w:t xml:space="preserve">() v jednom </w:t>
      </w:r>
      <w:proofErr w:type="spellStart"/>
      <w:r w:rsidRPr="009B7B39">
        <w:rPr>
          <w:b/>
          <w:lang w:val="sk-SK"/>
        </w:rPr>
        <w:t>SELECTe</w:t>
      </w:r>
      <w:proofErr w:type="spellEnd"/>
      <w:r w:rsidRPr="009B7B39">
        <w:rPr>
          <w:b/>
          <w:lang w:val="sk-SK"/>
        </w:rPr>
        <w:t>:</w:t>
      </w:r>
    </w:p>
    <w:p w:rsidR="009B7B39" w:rsidRDefault="009B7B39" w:rsidP="003A486D">
      <w:pPr>
        <w:pStyle w:val="NoSpacing"/>
        <w:rPr>
          <w:lang w:val="sk-SK"/>
        </w:rPr>
      </w:pPr>
      <w:r>
        <w:rPr>
          <w:noProof/>
        </w:rPr>
        <w:drawing>
          <wp:inline distT="0" distB="0" distL="0" distR="0">
            <wp:extent cx="5857875" cy="1294047"/>
            <wp:effectExtent l="0" t="0" r="0" b="1905"/>
            <wp:docPr id="7" name="Picture 7" descr="http://i.snag.gy/WvQ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nag.gy/WvQG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267" cy="1308934"/>
                    </a:xfrm>
                    <a:prstGeom prst="rect">
                      <a:avLst/>
                    </a:prstGeom>
                    <a:noFill/>
                    <a:ln>
                      <a:noFill/>
                    </a:ln>
                  </pic:spPr>
                </pic:pic>
              </a:graphicData>
            </a:graphic>
          </wp:inline>
        </w:drawing>
      </w:r>
    </w:p>
    <w:p w:rsidR="009B7B39" w:rsidRDefault="009B7B39" w:rsidP="003A486D">
      <w:pPr>
        <w:pStyle w:val="NoSpacing"/>
        <w:rPr>
          <w:lang w:val="sk-SK"/>
        </w:rPr>
      </w:pPr>
    </w:p>
    <w:p w:rsidR="009B7B39" w:rsidRPr="003A486D" w:rsidRDefault="009B7B39" w:rsidP="003A486D">
      <w:pPr>
        <w:pStyle w:val="NoSpacing"/>
        <w:rPr>
          <w:lang w:val="sk-SK"/>
        </w:rPr>
      </w:pPr>
    </w:p>
    <w:p w:rsidR="003A486D" w:rsidRDefault="003A486D" w:rsidP="003A486D">
      <w:pPr>
        <w:rPr>
          <w:lang w:val="sk-SK"/>
        </w:rPr>
      </w:pPr>
    </w:p>
    <w:p w:rsidR="009B7B39" w:rsidRDefault="009B7B39" w:rsidP="003A486D">
      <w:pPr>
        <w:rPr>
          <w:lang w:val="sk-SK"/>
        </w:rPr>
      </w:pPr>
    </w:p>
    <w:p w:rsidR="003A486D" w:rsidRDefault="003A486D" w:rsidP="009B7B39">
      <w:pPr>
        <w:pStyle w:val="Subtitle"/>
        <w:numPr>
          <w:ilvl w:val="1"/>
          <w:numId w:val="9"/>
        </w:numPr>
      </w:pPr>
      <w:r>
        <w:t>Java 7, Eclipse KEPLER</w:t>
      </w:r>
    </w:p>
    <w:p w:rsidR="009B7B39" w:rsidRDefault="009B7B39" w:rsidP="009B7B39">
      <w:pPr>
        <w:rPr>
          <w:lang w:val="sk-SK"/>
        </w:rPr>
      </w:pPr>
    </w:p>
    <w:p w:rsidR="009B7B39" w:rsidRDefault="00330E7C" w:rsidP="00330E7C">
      <w:pPr>
        <w:pStyle w:val="NoSpacing"/>
        <w:rPr>
          <w:lang w:val="sk-SK"/>
        </w:rPr>
      </w:pPr>
      <w:r>
        <w:rPr>
          <w:lang w:val="sk-SK"/>
        </w:rPr>
        <w:t xml:space="preserve">Všetky vloženia pridania aj mazania som riešil pomocou jednej funkcie </w:t>
      </w:r>
      <w:proofErr w:type="spellStart"/>
      <w:r>
        <w:rPr>
          <w:lang w:val="sk-SK"/>
        </w:rPr>
        <w:t>insertUpdateDelete</w:t>
      </w:r>
      <w:proofErr w:type="spellEnd"/>
      <w:r>
        <w:rPr>
          <w:lang w:val="sk-SK"/>
        </w:rPr>
        <w:t>(</w:t>
      </w:r>
      <w:proofErr w:type="spellStart"/>
      <w:r>
        <w:rPr>
          <w:lang w:val="sk-SK"/>
        </w:rPr>
        <w:t>String</w:t>
      </w:r>
      <w:proofErr w:type="spellEnd"/>
      <w:r>
        <w:rPr>
          <w:lang w:val="sk-SK"/>
        </w:rPr>
        <w:t xml:space="preserve"> </w:t>
      </w:r>
      <w:proofErr w:type="spellStart"/>
      <w:r>
        <w:rPr>
          <w:lang w:val="sk-SK"/>
        </w:rPr>
        <w:t>statementString</w:t>
      </w:r>
      <w:proofErr w:type="spellEnd"/>
      <w:r>
        <w:rPr>
          <w:lang w:val="sk-SK"/>
        </w:rPr>
        <w:t xml:space="preserve">). Do funkcie som poslal už vyskladané SQL </w:t>
      </w:r>
      <w:proofErr w:type="spellStart"/>
      <w:r>
        <w:rPr>
          <w:lang w:val="sk-SK"/>
        </w:rPr>
        <w:t>query</w:t>
      </w:r>
      <w:proofErr w:type="spellEnd"/>
      <w:r>
        <w:rPr>
          <w:lang w:val="sk-SK"/>
        </w:rPr>
        <w:t xml:space="preserve">, a vo funkcii som ho skúsil vykonať ak sa nepodarilo, tak všetko vrátilo do pôvodného stavu a vykonal sa </w:t>
      </w:r>
      <w:proofErr w:type="spellStart"/>
      <w:r>
        <w:rPr>
          <w:lang w:val="sk-SK"/>
        </w:rPr>
        <w:t>rollback</w:t>
      </w:r>
      <w:proofErr w:type="spellEnd"/>
      <w:r>
        <w:rPr>
          <w:lang w:val="sk-SK"/>
        </w:rPr>
        <w:t xml:space="preserve"> databázy. Tiež sa vypísala chyba. Celé vykonávanie </w:t>
      </w:r>
      <w:proofErr w:type="spellStart"/>
      <w:r>
        <w:rPr>
          <w:lang w:val="sk-SK"/>
        </w:rPr>
        <w:t>query</w:t>
      </w:r>
      <w:proofErr w:type="spellEnd"/>
      <w:r>
        <w:rPr>
          <w:lang w:val="sk-SK"/>
        </w:rPr>
        <w:t xml:space="preserve">, je obalené </w:t>
      </w:r>
      <w:proofErr w:type="spellStart"/>
      <w:r>
        <w:rPr>
          <w:lang w:val="sk-SK"/>
        </w:rPr>
        <w:t>try</w:t>
      </w:r>
      <w:proofErr w:type="spellEnd"/>
      <w:r>
        <w:rPr>
          <w:lang w:val="sk-SK"/>
        </w:rPr>
        <w:t xml:space="preserve"> a </w:t>
      </w:r>
      <w:proofErr w:type="spellStart"/>
      <w:r>
        <w:rPr>
          <w:lang w:val="sk-SK"/>
        </w:rPr>
        <w:t>catch</w:t>
      </w:r>
      <w:proofErr w:type="spellEnd"/>
      <w:r>
        <w:rPr>
          <w:lang w:val="sk-SK"/>
        </w:rPr>
        <w:t xml:space="preserve"> zachyteniami. Ak nastane chyba v </w:t>
      </w:r>
      <w:proofErr w:type="spellStart"/>
      <w:r>
        <w:rPr>
          <w:lang w:val="sk-SK"/>
        </w:rPr>
        <w:t>try</w:t>
      </w:r>
      <w:proofErr w:type="spellEnd"/>
      <w:r>
        <w:rPr>
          <w:lang w:val="sk-SK"/>
        </w:rPr>
        <w:t xml:space="preserve"> tak </w:t>
      </w:r>
      <w:proofErr w:type="spellStart"/>
      <w:r>
        <w:rPr>
          <w:lang w:val="sk-SK"/>
        </w:rPr>
        <w:t>catch</w:t>
      </w:r>
      <w:proofErr w:type="spellEnd"/>
      <w:r>
        <w:rPr>
          <w:lang w:val="sk-SK"/>
        </w:rPr>
        <w:t xml:space="preserve"> spustí </w:t>
      </w:r>
      <w:proofErr w:type="spellStart"/>
      <w:r>
        <w:rPr>
          <w:lang w:val="sk-SK"/>
        </w:rPr>
        <w:t>rollback</w:t>
      </w:r>
      <w:proofErr w:type="spellEnd"/>
      <w:r>
        <w:rPr>
          <w:lang w:val="sk-SK"/>
        </w:rPr>
        <w:t xml:space="preserve"> transakcie, a vypíše sa chyba. Funkcia je univerzálna. Keďže pri vkladaní, menení a mazaní sa nič nečíta z databázy, tak celý </w:t>
      </w:r>
      <w:proofErr w:type="spellStart"/>
      <w:r>
        <w:rPr>
          <w:lang w:val="sk-SK"/>
        </w:rPr>
        <w:t>query</w:t>
      </w:r>
      <w:proofErr w:type="spellEnd"/>
      <w:r>
        <w:rPr>
          <w:lang w:val="sk-SK"/>
        </w:rPr>
        <w:t xml:space="preserve"> </w:t>
      </w:r>
      <w:proofErr w:type="spellStart"/>
      <w:r>
        <w:rPr>
          <w:lang w:val="sk-SK"/>
        </w:rPr>
        <w:t>String</w:t>
      </w:r>
      <w:proofErr w:type="spellEnd"/>
      <w:r>
        <w:rPr>
          <w:lang w:val="sk-SK"/>
        </w:rPr>
        <w:t xml:space="preserve"> si môžeme </w:t>
      </w:r>
      <w:proofErr w:type="spellStart"/>
      <w:r>
        <w:rPr>
          <w:lang w:val="sk-SK"/>
        </w:rPr>
        <w:t>predpripraviť</w:t>
      </w:r>
      <w:proofErr w:type="spellEnd"/>
      <w:r>
        <w:rPr>
          <w:lang w:val="sk-SK"/>
        </w:rPr>
        <w:t xml:space="preserve"> v rôznych funkciách a sem len poslať a vykonať bezpečne v databáze. </w:t>
      </w:r>
    </w:p>
    <w:p w:rsidR="00330E7C" w:rsidRDefault="00330E7C" w:rsidP="00330E7C">
      <w:pPr>
        <w:pStyle w:val="NoSpacing"/>
        <w:rPr>
          <w:lang w:val="sk-SK"/>
        </w:rPr>
      </w:pPr>
    </w:p>
    <w:p w:rsidR="007B0732" w:rsidRDefault="00330E7C" w:rsidP="007B0732">
      <w:pPr>
        <w:pStyle w:val="NoSpacing"/>
        <w:ind w:left="-720"/>
        <w:rPr>
          <w:lang w:val="sk-SK"/>
        </w:rPr>
      </w:pPr>
      <w:r>
        <w:rPr>
          <w:noProof/>
        </w:rPr>
        <w:lastRenderedPageBreak/>
        <w:drawing>
          <wp:inline distT="0" distB="0" distL="0" distR="0">
            <wp:extent cx="6517556" cy="4210050"/>
            <wp:effectExtent l="0" t="0" r="0" b="0"/>
            <wp:docPr id="8" name="Picture 8" descr="http://i.snag.gy/Qtc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snag.gy/Qtcj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0730" cy="4218560"/>
                    </a:xfrm>
                    <a:prstGeom prst="rect">
                      <a:avLst/>
                    </a:prstGeom>
                    <a:noFill/>
                    <a:ln>
                      <a:noFill/>
                    </a:ln>
                  </pic:spPr>
                </pic:pic>
              </a:graphicData>
            </a:graphic>
          </wp:inline>
        </w:drawing>
      </w:r>
    </w:p>
    <w:p w:rsidR="007B0732" w:rsidRDefault="007B0732" w:rsidP="007B0732">
      <w:pPr>
        <w:pStyle w:val="NoSpacing"/>
        <w:ind w:left="-720"/>
        <w:rPr>
          <w:lang w:val="sk-SK"/>
        </w:rPr>
      </w:pPr>
    </w:p>
    <w:p w:rsidR="007B0732" w:rsidRDefault="00330E7C" w:rsidP="007B0732">
      <w:pPr>
        <w:pStyle w:val="NoSpacing"/>
        <w:ind w:left="-720"/>
        <w:rPr>
          <w:lang w:val="sk-SK"/>
        </w:rPr>
      </w:pPr>
      <w:r>
        <w:rPr>
          <w:lang w:val="sk-SK"/>
        </w:rPr>
        <w:t xml:space="preserve">Pri scenároch kde sa aj čítalo z databázy voľačo to bolo zložitejšie. Riešil som to pomocou dvoch funkcií, jedna ktorá mala na vstupe </w:t>
      </w:r>
      <w:proofErr w:type="spellStart"/>
      <w:r>
        <w:rPr>
          <w:lang w:val="sk-SK"/>
        </w:rPr>
        <w:t>statementString</w:t>
      </w:r>
      <w:proofErr w:type="spellEnd"/>
      <w:r>
        <w:rPr>
          <w:lang w:val="sk-SK"/>
        </w:rPr>
        <w:t xml:space="preserve"> a po vykonaní databázou čítala výsledok do </w:t>
      </w:r>
      <w:proofErr w:type="spellStart"/>
      <w:r>
        <w:rPr>
          <w:lang w:val="sk-SK"/>
        </w:rPr>
        <w:t>ResultSetu</w:t>
      </w:r>
      <w:proofErr w:type="spellEnd"/>
      <w:r w:rsidR="007B0732">
        <w:rPr>
          <w:lang w:val="sk-SK"/>
        </w:rPr>
        <w:t>:</w:t>
      </w:r>
    </w:p>
    <w:p w:rsidR="007B0732" w:rsidRDefault="007B0732" w:rsidP="00330E7C">
      <w:pPr>
        <w:pStyle w:val="NoSpacing"/>
        <w:ind w:left="-720"/>
        <w:rPr>
          <w:lang w:val="sk-SK"/>
        </w:rPr>
      </w:pPr>
      <w:r>
        <w:rPr>
          <w:noProof/>
        </w:rPr>
        <w:drawing>
          <wp:inline distT="0" distB="0" distL="0" distR="0">
            <wp:extent cx="6781800" cy="3311706"/>
            <wp:effectExtent l="0" t="0" r="0" b="3175"/>
            <wp:docPr id="9" name="Picture 9" descr="http://i.snag.gy/Ja9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snag.gy/Ja9l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7252" cy="3333901"/>
                    </a:xfrm>
                    <a:prstGeom prst="rect">
                      <a:avLst/>
                    </a:prstGeom>
                    <a:noFill/>
                    <a:ln>
                      <a:noFill/>
                    </a:ln>
                  </pic:spPr>
                </pic:pic>
              </a:graphicData>
            </a:graphic>
          </wp:inline>
        </w:drawing>
      </w:r>
    </w:p>
    <w:p w:rsidR="007B0732" w:rsidRDefault="007B0732" w:rsidP="00330E7C">
      <w:pPr>
        <w:pStyle w:val="NoSpacing"/>
        <w:ind w:left="-720"/>
        <w:rPr>
          <w:lang w:val="sk-SK"/>
        </w:rPr>
      </w:pPr>
    </w:p>
    <w:p w:rsidR="00330E7C" w:rsidRDefault="007B0732" w:rsidP="00330E7C">
      <w:pPr>
        <w:pStyle w:val="NoSpacing"/>
        <w:ind w:left="-720"/>
        <w:rPr>
          <w:lang w:val="sk-SK"/>
        </w:rPr>
      </w:pPr>
      <w:r>
        <w:rPr>
          <w:lang w:val="sk-SK"/>
        </w:rPr>
        <w:t>K</w:t>
      </w:r>
      <w:r w:rsidR="00330E7C">
        <w:rPr>
          <w:lang w:val="sk-SK"/>
        </w:rPr>
        <w:t xml:space="preserve">aždý </w:t>
      </w:r>
      <w:proofErr w:type="spellStart"/>
      <w:r w:rsidR="00330E7C">
        <w:rPr>
          <w:lang w:val="sk-SK"/>
        </w:rPr>
        <w:t>ResultSet</w:t>
      </w:r>
      <w:proofErr w:type="spellEnd"/>
      <w:r w:rsidR="00330E7C">
        <w:rPr>
          <w:lang w:val="sk-SK"/>
        </w:rPr>
        <w:t xml:space="preserve"> poslala do pomocnej funkcie </w:t>
      </w:r>
      <w:proofErr w:type="spellStart"/>
      <w:r w:rsidR="00330E7C">
        <w:rPr>
          <w:lang w:val="sk-SK"/>
        </w:rPr>
        <w:t>spracujRiadok</w:t>
      </w:r>
      <w:proofErr w:type="spellEnd"/>
      <w:r>
        <w:rPr>
          <w:lang w:val="sk-SK"/>
        </w:rPr>
        <w:t>(</w:t>
      </w:r>
      <w:proofErr w:type="spellStart"/>
      <w:r>
        <w:rPr>
          <w:lang w:val="sk-SK"/>
        </w:rPr>
        <w:t>ResultSet</w:t>
      </w:r>
      <w:proofErr w:type="spellEnd"/>
      <w:r>
        <w:rPr>
          <w:lang w:val="sk-SK"/>
        </w:rPr>
        <w:t xml:space="preserve"> </w:t>
      </w:r>
      <w:proofErr w:type="spellStart"/>
      <w:r>
        <w:rPr>
          <w:lang w:val="sk-SK"/>
        </w:rPr>
        <w:t>rs</w:t>
      </w:r>
      <w:proofErr w:type="spellEnd"/>
      <w:r>
        <w:rPr>
          <w:lang w:val="sk-SK"/>
        </w:rPr>
        <w:t>)</w:t>
      </w:r>
      <w:r w:rsidR="00330E7C">
        <w:rPr>
          <w:lang w:val="sk-SK"/>
        </w:rPr>
        <w:t xml:space="preserve">. </w:t>
      </w:r>
      <w:r>
        <w:rPr>
          <w:lang w:val="sk-SK"/>
        </w:rPr>
        <w:t xml:space="preserve">Funkcia </w:t>
      </w:r>
      <w:proofErr w:type="spellStart"/>
      <w:r>
        <w:rPr>
          <w:lang w:val="sk-SK"/>
        </w:rPr>
        <w:t>spracujRiadok</w:t>
      </w:r>
      <w:proofErr w:type="spellEnd"/>
      <w:r>
        <w:rPr>
          <w:lang w:val="sk-SK"/>
        </w:rPr>
        <w:t xml:space="preserve"> prijala </w:t>
      </w:r>
      <w:proofErr w:type="spellStart"/>
      <w:r>
        <w:rPr>
          <w:lang w:val="sk-SK"/>
        </w:rPr>
        <w:t>ResultSet</w:t>
      </w:r>
      <w:proofErr w:type="spellEnd"/>
      <w:r>
        <w:rPr>
          <w:lang w:val="sk-SK"/>
        </w:rPr>
        <w:t>, vytvorila inštanciu objektu ktorý bol čítaný z databázy a naplnila ho informáciami z </w:t>
      </w:r>
      <w:proofErr w:type="spellStart"/>
      <w:r>
        <w:rPr>
          <w:lang w:val="sk-SK"/>
        </w:rPr>
        <w:t>ResultSetu</w:t>
      </w:r>
      <w:proofErr w:type="spellEnd"/>
      <w:r>
        <w:rPr>
          <w:lang w:val="sk-SK"/>
        </w:rPr>
        <w:t xml:space="preserve">. Potom ho vrátila pôvodnej funkcii, kde sa pridal do </w:t>
      </w:r>
      <w:proofErr w:type="spellStart"/>
      <w:r>
        <w:rPr>
          <w:lang w:val="sk-SK"/>
        </w:rPr>
        <w:t>ArrayListu</w:t>
      </w:r>
      <w:proofErr w:type="spellEnd"/>
      <w:r>
        <w:rPr>
          <w:lang w:val="sk-SK"/>
        </w:rPr>
        <w:t xml:space="preserve"> a tá ho </w:t>
      </w:r>
      <w:proofErr w:type="spellStart"/>
      <w:r>
        <w:rPr>
          <w:lang w:val="sk-SK"/>
        </w:rPr>
        <w:t>nakonci</w:t>
      </w:r>
      <w:proofErr w:type="spellEnd"/>
      <w:r>
        <w:rPr>
          <w:lang w:val="sk-SK"/>
        </w:rPr>
        <w:t xml:space="preserve"> vrátila </w:t>
      </w:r>
      <w:proofErr w:type="spellStart"/>
      <w:r>
        <w:rPr>
          <w:lang w:val="sk-SK"/>
        </w:rPr>
        <w:t>volajúcje</w:t>
      </w:r>
      <w:proofErr w:type="spellEnd"/>
      <w:r>
        <w:rPr>
          <w:lang w:val="sk-SK"/>
        </w:rPr>
        <w:t xml:space="preserve"> funkcii:</w:t>
      </w:r>
    </w:p>
    <w:p w:rsidR="007B0732" w:rsidRDefault="007B0732" w:rsidP="00330E7C">
      <w:pPr>
        <w:pStyle w:val="NoSpacing"/>
        <w:ind w:left="-720"/>
        <w:rPr>
          <w:lang w:val="sk-SK"/>
        </w:rPr>
      </w:pPr>
    </w:p>
    <w:p w:rsidR="007B0732" w:rsidRDefault="007B0732" w:rsidP="00330E7C">
      <w:pPr>
        <w:pStyle w:val="NoSpacing"/>
        <w:ind w:left="-720"/>
        <w:rPr>
          <w:lang w:val="sk-SK"/>
        </w:rPr>
      </w:pPr>
      <w:r>
        <w:rPr>
          <w:noProof/>
        </w:rPr>
        <w:drawing>
          <wp:inline distT="0" distB="0" distL="0" distR="0">
            <wp:extent cx="6750159" cy="1943100"/>
            <wp:effectExtent l="0" t="0" r="0" b="0"/>
            <wp:docPr id="10" name="Picture 10" descr="http://i.snag.gy/dF2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snag.gy/dF2s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113" cy="1944814"/>
                    </a:xfrm>
                    <a:prstGeom prst="rect">
                      <a:avLst/>
                    </a:prstGeom>
                    <a:noFill/>
                    <a:ln>
                      <a:noFill/>
                    </a:ln>
                  </pic:spPr>
                </pic:pic>
              </a:graphicData>
            </a:graphic>
          </wp:inline>
        </w:drawing>
      </w:r>
    </w:p>
    <w:p w:rsidR="007B0732" w:rsidRDefault="007B0732" w:rsidP="00330E7C">
      <w:pPr>
        <w:pStyle w:val="NoSpacing"/>
        <w:ind w:left="-720"/>
        <w:rPr>
          <w:lang w:val="sk-SK"/>
        </w:rPr>
      </w:pPr>
    </w:p>
    <w:p w:rsidR="007B0732" w:rsidRPr="009B7B39" w:rsidRDefault="007B0732" w:rsidP="00330E7C">
      <w:pPr>
        <w:pStyle w:val="NoSpacing"/>
        <w:ind w:left="-720"/>
        <w:rPr>
          <w:lang w:val="sk-SK"/>
        </w:rPr>
      </w:pPr>
      <w:bookmarkStart w:id="0" w:name="_GoBack"/>
      <w:bookmarkEnd w:id="0"/>
    </w:p>
    <w:sectPr w:rsidR="007B0732" w:rsidRPr="009B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F33B0"/>
    <w:multiLevelType w:val="hybridMultilevel"/>
    <w:tmpl w:val="CB202916"/>
    <w:lvl w:ilvl="0" w:tplc="58FAF5A8">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26BDC"/>
    <w:multiLevelType w:val="multilevel"/>
    <w:tmpl w:val="5C7ED4F0"/>
    <w:lvl w:ilvl="0">
      <w:start w:val="2"/>
      <w:numFmt w:val="decimal"/>
      <w:lvlText w:val="%1"/>
      <w:lvlJc w:val="left"/>
      <w:pPr>
        <w:ind w:left="495" w:hanging="495"/>
      </w:pPr>
      <w:rPr>
        <w:rFonts w:hint="default"/>
      </w:rPr>
    </w:lvl>
    <w:lvl w:ilvl="1">
      <w:start w:val="1"/>
      <w:numFmt w:val="decimal"/>
      <w:lvlText w:val="%1.%2"/>
      <w:lvlJc w:val="left"/>
      <w:pPr>
        <w:ind w:left="2034" w:hanging="720"/>
      </w:pPr>
      <w:rPr>
        <w:rFonts w:hint="default"/>
      </w:rPr>
    </w:lvl>
    <w:lvl w:ilvl="2">
      <w:start w:val="1"/>
      <w:numFmt w:val="decimal"/>
      <w:lvlText w:val="%1.%2.%3"/>
      <w:lvlJc w:val="left"/>
      <w:pPr>
        <w:ind w:left="3708" w:hanging="1080"/>
      </w:pPr>
      <w:rPr>
        <w:rFonts w:hint="default"/>
      </w:rPr>
    </w:lvl>
    <w:lvl w:ilvl="3">
      <w:start w:val="1"/>
      <w:numFmt w:val="decimal"/>
      <w:lvlText w:val="%1.%2.%3.%4"/>
      <w:lvlJc w:val="left"/>
      <w:pPr>
        <w:ind w:left="5382" w:hanging="1440"/>
      </w:pPr>
      <w:rPr>
        <w:rFonts w:hint="default"/>
      </w:rPr>
    </w:lvl>
    <w:lvl w:ilvl="4">
      <w:start w:val="1"/>
      <w:numFmt w:val="decimal"/>
      <w:lvlText w:val="%1.%2.%3.%4.%5"/>
      <w:lvlJc w:val="left"/>
      <w:pPr>
        <w:ind w:left="6696" w:hanging="1440"/>
      </w:pPr>
      <w:rPr>
        <w:rFonts w:hint="default"/>
      </w:rPr>
    </w:lvl>
    <w:lvl w:ilvl="5">
      <w:start w:val="1"/>
      <w:numFmt w:val="decimal"/>
      <w:lvlText w:val="%1.%2.%3.%4.%5.%6"/>
      <w:lvlJc w:val="left"/>
      <w:pPr>
        <w:ind w:left="8370" w:hanging="1800"/>
      </w:pPr>
      <w:rPr>
        <w:rFonts w:hint="default"/>
      </w:rPr>
    </w:lvl>
    <w:lvl w:ilvl="6">
      <w:start w:val="1"/>
      <w:numFmt w:val="decimal"/>
      <w:lvlText w:val="%1.%2.%3.%4.%5.%6.%7"/>
      <w:lvlJc w:val="left"/>
      <w:pPr>
        <w:ind w:left="10044" w:hanging="2160"/>
      </w:pPr>
      <w:rPr>
        <w:rFonts w:hint="default"/>
      </w:rPr>
    </w:lvl>
    <w:lvl w:ilvl="7">
      <w:start w:val="1"/>
      <w:numFmt w:val="decimal"/>
      <w:lvlText w:val="%1.%2.%3.%4.%5.%6.%7.%8"/>
      <w:lvlJc w:val="left"/>
      <w:pPr>
        <w:ind w:left="11718" w:hanging="2520"/>
      </w:pPr>
      <w:rPr>
        <w:rFonts w:hint="default"/>
      </w:rPr>
    </w:lvl>
    <w:lvl w:ilvl="8">
      <w:start w:val="1"/>
      <w:numFmt w:val="decimal"/>
      <w:lvlText w:val="%1.%2.%3.%4.%5.%6.%7.%8.%9"/>
      <w:lvlJc w:val="left"/>
      <w:pPr>
        <w:ind w:left="13392" w:hanging="2880"/>
      </w:pPr>
      <w:rPr>
        <w:rFonts w:hint="default"/>
      </w:rPr>
    </w:lvl>
  </w:abstractNum>
  <w:abstractNum w:abstractNumId="2">
    <w:nsid w:val="26385C3C"/>
    <w:multiLevelType w:val="multilevel"/>
    <w:tmpl w:val="A9D24EAA"/>
    <w:lvl w:ilvl="0">
      <w:start w:val="1"/>
      <w:numFmt w:val="decimal"/>
      <w:lvlText w:val="%1."/>
      <w:lvlJc w:val="left"/>
      <w:pPr>
        <w:ind w:left="1260" w:hanging="720"/>
      </w:pPr>
      <w:rPr>
        <w:rFonts w:hint="default"/>
      </w:rPr>
    </w:lvl>
    <w:lvl w:ilvl="1">
      <w:start w:val="1"/>
      <w:numFmt w:val="decimal"/>
      <w:isLgl/>
      <w:lvlText w:val="%1.%2"/>
      <w:lvlJc w:val="left"/>
      <w:pPr>
        <w:ind w:left="1914" w:hanging="60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582" w:hanging="720"/>
      </w:pPr>
      <w:rPr>
        <w:rFonts w:hint="default"/>
      </w:rPr>
    </w:lvl>
    <w:lvl w:ilvl="4">
      <w:start w:val="1"/>
      <w:numFmt w:val="decimal"/>
      <w:isLgl/>
      <w:lvlText w:val="%1.%2.%3.%4.%5"/>
      <w:lvlJc w:val="left"/>
      <w:pPr>
        <w:ind w:left="4716" w:hanging="1080"/>
      </w:pPr>
      <w:rPr>
        <w:rFonts w:hint="default"/>
      </w:rPr>
    </w:lvl>
    <w:lvl w:ilvl="5">
      <w:start w:val="1"/>
      <w:numFmt w:val="decimal"/>
      <w:isLgl/>
      <w:lvlText w:val="%1.%2.%3.%4.%5.%6"/>
      <w:lvlJc w:val="left"/>
      <w:pPr>
        <w:ind w:left="5490" w:hanging="1080"/>
      </w:pPr>
      <w:rPr>
        <w:rFonts w:hint="default"/>
      </w:rPr>
    </w:lvl>
    <w:lvl w:ilvl="6">
      <w:start w:val="1"/>
      <w:numFmt w:val="decimal"/>
      <w:isLgl/>
      <w:lvlText w:val="%1.%2.%3.%4.%5.%6.%7"/>
      <w:lvlJc w:val="left"/>
      <w:pPr>
        <w:ind w:left="6624" w:hanging="1440"/>
      </w:pPr>
      <w:rPr>
        <w:rFonts w:hint="default"/>
      </w:rPr>
    </w:lvl>
    <w:lvl w:ilvl="7">
      <w:start w:val="1"/>
      <w:numFmt w:val="decimal"/>
      <w:isLgl/>
      <w:lvlText w:val="%1.%2.%3.%4.%5.%6.%7.%8"/>
      <w:lvlJc w:val="left"/>
      <w:pPr>
        <w:ind w:left="7398" w:hanging="1440"/>
      </w:pPr>
      <w:rPr>
        <w:rFonts w:hint="default"/>
      </w:rPr>
    </w:lvl>
    <w:lvl w:ilvl="8">
      <w:start w:val="1"/>
      <w:numFmt w:val="decimal"/>
      <w:isLgl/>
      <w:lvlText w:val="%1.%2.%3.%4.%5.%6.%7.%8.%9"/>
      <w:lvlJc w:val="left"/>
      <w:pPr>
        <w:ind w:left="8172" w:hanging="1440"/>
      </w:pPr>
      <w:rPr>
        <w:rFonts w:hint="default"/>
      </w:rPr>
    </w:lvl>
  </w:abstractNum>
  <w:abstractNum w:abstractNumId="3">
    <w:nsid w:val="27995DDD"/>
    <w:multiLevelType w:val="multilevel"/>
    <w:tmpl w:val="5CC6B38C"/>
    <w:lvl w:ilvl="0">
      <w:start w:val="1"/>
      <w:numFmt w:val="decimal"/>
      <w:lvlText w:val="%1."/>
      <w:lvlJc w:val="left"/>
      <w:pPr>
        <w:ind w:left="1080" w:hanging="720"/>
      </w:pPr>
      <w:rPr>
        <w:rFonts w:hint="default"/>
      </w:rPr>
    </w:lvl>
    <w:lvl w:ilvl="1">
      <w:start w:val="1"/>
      <w:numFmt w:val="decimal"/>
      <w:isLgl/>
      <w:lvlText w:val="%1.%2"/>
      <w:lvlJc w:val="left"/>
      <w:pPr>
        <w:ind w:left="1734" w:hanging="60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7992" w:hanging="1440"/>
      </w:pPr>
      <w:rPr>
        <w:rFonts w:hint="default"/>
      </w:rPr>
    </w:lvl>
  </w:abstractNum>
  <w:abstractNum w:abstractNumId="4">
    <w:nsid w:val="2E855B49"/>
    <w:multiLevelType w:val="hybridMultilevel"/>
    <w:tmpl w:val="292E252E"/>
    <w:lvl w:ilvl="0" w:tplc="7BA4D67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585BB7"/>
    <w:multiLevelType w:val="hybridMultilevel"/>
    <w:tmpl w:val="6E1EF9A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D6028"/>
    <w:multiLevelType w:val="multilevel"/>
    <w:tmpl w:val="2B14FF0A"/>
    <w:lvl w:ilvl="0">
      <w:start w:val="2"/>
      <w:numFmt w:val="decimal"/>
      <w:lvlText w:val="%1"/>
      <w:lvlJc w:val="left"/>
      <w:pPr>
        <w:ind w:left="1080" w:hanging="360"/>
      </w:pPr>
      <w:rPr>
        <w:rFonts w:hint="default"/>
      </w:rPr>
    </w:lvl>
    <w:lvl w:ilvl="1">
      <w:start w:val="1"/>
      <w:numFmt w:val="decimal"/>
      <w:isLgl/>
      <w:lvlText w:val="%1.%2"/>
      <w:lvlJc w:val="left"/>
      <w:pPr>
        <w:ind w:left="2034" w:hanging="720"/>
      </w:pPr>
      <w:rPr>
        <w:rFonts w:hint="default"/>
      </w:rPr>
    </w:lvl>
    <w:lvl w:ilvl="2">
      <w:start w:val="1"/>
      <w:numFmt w:val="decimal"/>
      <w:isLgl/>
      <w:lvlText w:val="%1.%2.%3"/>
      <w:lvlJc w:val="left"/>
      <w:pPr>
        <w:ind w:left="2988" w:hanging="1080"/>
      </w:pPr>
      <w:rPr>
        <w:rFonts w:hint="default"/>
      </w:rPr>
    </w:lvl>
    <w:lvl w:ilvl="3">
      <w:start w:val="1"/>
      <w:numFmt w:val="decimal"/>
      <w:isLgl/>
      <w:lvlText w:val="%1.%2.%3.%4"/>
      <w:lvlJc w:val="left"/>
      <w:pPr>
        <w:ind w:left="3942" w:hanging="1440"/>
      </w:pPr>
      <w:rPr>
        <w:rFonts w:hint="default"/>
      </w:rPr>
    </w:lvl>
    <w:lvl w:ilvl="4">
      <w:start w:val="1"/>
      <w:numFmt w:val="decimal"/>
      <w:isLgl/>
      <w:lvlText w:val="%1.%2.%3.%4.%5"/>
      <w:lvlJc w:val="left"/>
      <w:pPr>
        <w:ind w:left="4536" w:hanging="1440"/>
      </w:pPr>
      <w:rPr>
        <w:rFonts w:hint="default"/>
      </w:rPr>
    </w:lvl>
    <w:lvl w:ilvl="5">
      <w:start w:val="1"/>
      <w:numFmt w:val="decimal"/>
      <w:isLgl/>
      <w:lvlText w:val="%1.%2.%3.%4.%5.%6"/>
      <w:lvlJc w:val="left"/>
      <w:pPr>
        <w:ind w:left="5490" w:hanging="1800"/>
      </w:pPr>
      <w:rPr>
        <w:rFonts w:hint="default"/>
      </w:rPr>
    </w:lvl>
    <w:lvl w:ilvl="6">
      <w:start w:val="1"/>
      <w:numFmt w:val="decimal"/>
      <w:isLgl/>
      <w:lvlText w:val="%1.%2.%3.%4.%5.%6.%7"/>
      <w:lvlJc w:val="left"/>
      <w:pPr>
        <w:ind w:left="6444" w:hanging="2160"/>
      </w:pPr>
      <w:rPr>
        <w:rFonts w:hint="default"/>
      </w:rPr>
    </w:lvl>
    <w:lvl w:ilvl="7">
      <w:start w:val="1"/>
      <w:numFmt w:val="decimal"/>
      <w:isLgl/>
      <w:lvlText w:val="%1.%2.%3.%4.%5.%6.%7.%8"/>
      <w:lvlJc w:val="left"/>
      <w:pPr>
        <w:ind w:left="7398" w:hanging="2520"/>
      </w:pPr>
      <w:rPr>
        <w:rFonts w:hint="default"/>
      </w:rPr>
    </w:lvl>
    <w:lvl w:ilvl="8">
      <w:start w:val="1"/>
      <w:numFmt w:val="decimal"/>
      <w:isLgl/>
      <w:lvlText w:val="%1.%2.%3.%4.%5.%6.%7.%8.%9"/>
      <w:lvlJc w:val="left"/>
      <w:pPr>
        <w:ind w:left="8352" w:hanging="2880"/>
      </w:pPr>
      <w:rPr>
        <w:rFonts w:hint="default"/>
      </w:rPr>
    </w:lvl>
  </w:abstractNum>
  <w:abstractNum w:abstractNumId="7">
    <w:nsid w:val="4A5A162F"/>
    <w:multiLevelType w:val="hybridMultilevel"/>
    <w:tmpl w:val="C56C6B6E"/>
    <w:lvl w:ilvl="0" w:tplc="5D6A4566">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4B4C73"/>
    <w:multiLevelType w:val="hybridMultilevel"/>
    <w:tmpl w:val="CED41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F55728"/>
    <w:multiLevelType w:val="multilevel"/>
    <w:tmpl w:val="DA26990A"/>
    <w:lvl w:ilvl="0">
      <w:start w:val="2"/>
      <w:numFmt w:val="decimal"/>
      <w:lvlText w:val="%1"/>
      <w:lvlJc w:val="left"/>
      <w:pPr>
        <w:ind w:left="495" w:hanging="495"/>
      </w:pPr>
      <w:rPr>
        <w:rFonts w:hint="default"/>
      </w:rPr>
    </w:lvl>
    <w:lvl w:ilvl="1">
      <w:start w:val="1"/>
      <w:numFmt w:val="decimal"/>
      <w:lvlText w:val="%1.%2"/>
      <w:lvlJc w:val="left"/>
      <w:pPr>
        <w:ind w:left="1980" w:hanging="720"/>
      </w:pPr>
      <w:rPr>
        <w:rFonts w:hint="default"/>
      </w:rPr>
    </w:lvl>
    <w:lvl w:ilvl="2">
      <w:start w:val="1"/>
      <w:numFmt w:val="decimal"/>
      <w:lvlText w:val="%1.%2.%3"/>
      <w:lvlJc w:val="left"/>
      <w:pPr>
        <w:ind w:left="3600" w:hanging="1080"/>
      </w:pPr>
      <w:rPr>
        <w:rFonts w:hint="default"/>
      </w:rPr>
    </w:lvl>
    <w:lvl w:ilvl="3">
      <w:start w:val="1"/>
      <w:numFmt w:val="decimal"/>
      <w:lvlText w:val="%1.%2.%3.%4"/>
      <w:lvlJc w:val="left"/>
      <w:pPr>
        <w:ind w:left="5220" w:hanging="144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8100" w:hanging="1800"/>
      </w:pPr>
      <w:rPr>
        <w:rFonts w:hint="default"/>
      </w:rPr>
    </w:lvl>
    <w:lvl w:ilvl="6">
      <w:start w:val="1"/>
      <w:numFmt w:val="decimal"/>
      <w:lvlText w:val="%1.%2.%3.%4.%5.%6.%7"/>
      <w:lvlJc w:val="left"/>
      <w:pPr>
        <w:ind w:left="9720" w:hanging="2160"/>
      </w:pPr>
      <w:rPr>
        <w:rFonts w:hint="default"/>
      </w:rPr>
    </w:lvl>
    <w:lvl w:ilvl="7">
      <w:start w:val="1"/>
      <w:numFmt w:val="decimal"/>
      <w:lvlText w:val="%1.%2.%3.%4.%5.%6.%7.%8"/>
      <w:lvlJc w:val="left"/>
      <w:pPr>
        <w:ind w:left="11340" w:hanging="2520"/>
      </w:pPr>
      <w:rPr>
        <w:rFonts w:hint="default"/>
      </w:rPr>
    </w:lvl>
    <w:lvl w:ilvl="8">
      <w:start w:val="1"/>
      <w:numFmt w:val="decimal"/>
      <w:lvlText w:val="%1.%2.%3.%4.%5.%6.%7.%8.%9"/>
      <w:lvlJc w:val="left"/>
      <w:pPr>
        <w:ind w:left="12960" w:hanging="2880"/>
      </w:pPr>
      <w:rPr>
        <w:rFonts w:hint="default"/>
      </w:rPr>
    </w:lvl>
  </w:abstractNum>
  <w:abstractNum w:abstractNumId="10">
    <w:nsid w:val="624412E1"/>
    <w:multiLevelType w:val="hybridMultilevel"/>
    <w:tmpl w:val="EFFAF978"/>
    <w:lvl w:ilvl="0" w:tplc="7FA207A6">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0413A"/>
    <w:multiLevelType w:val="hybridMultilevel"/>
    <w:tmpl w:val="C1B82B66"/>
    <w:lvl w:ilvl="0" w:tplc="2CC009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6"/>
  </w:num>
  <w:num w:numId="5">
    <w:abstractNumId w:val="10"/>
  </w:num>
  <w:num w:numId="6">
    <w:abstractNumId w:val="0"/>
  </w:num>
  <w:num w:numId="7">
    <w:abstractNumId w:val="7"/>
  </w:num>
  <w:num w:numId="8">
    <w:abstractNumId w:val="11"/>
  </w:num>
  <w:num w:numId="9">
    <w:abstractNumId w:val="3"/>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617"/>
    <w:rsid w:val="000A638D"/>
    <w:rsid w:val="001E28E9"/>
    <w:rsid w:val="002B5D1C"/>
    <w:rsid w:val="00330E7C"/>
    <w:rsid w:val="003A486D"/>
    <w:rsid w:val="004C2769"/>
    <w:rsid w:val="006E1B6E"/>
    <w:rsid w:val="007B0732"/>
    <w:rsid w:val="00911562"/>
    <w:rsid w:val="009672D5"/>
    <w:rsid w:val="009B7B39"/>
    <w:rsid w:val="00A61396"/>
    <w:rsid w:val="00A74A0C"/>
    <w:rsid w:val="00B7567B"/>
    <w:rsid w:val="00BC5617"/>
    <w:rsid w:val="00DF314C"/>
    <w:rsid w:val="00ED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3A12B-FAF5-4130-A2F9-B466798D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769"/>
    <w:pPr>
      <w:spacing w:after="0" w:line="240" w:lineRule="auto"/>
      <w:jc w:val="both"/>
    </w:pPr>
    <w:rPr>
      <w:rFonts w:ascii="Times New Roman" w:eastAsia="Times New Roman" w:hAnsi="Times New Roman" w:cs="Times New Roman"/>
      <w:szCs w:val="20"/>
    </w:rPr>
  </w:style>
  <w:style w:type="paragraph" w:styleId="Heading2">
    <w:name w:val="heading 2"/>
    <w:basedOn w:val="Normal"/>
    <w:next w:val="Normal"/>
    <w:link w:val="Heading2Char"/>
    <w:uiPriority w:val="9"/>
    <w:unhideWhenUsed/>
    <w:qFormat/>
    <w:rsid w:val="009672D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1B6E"/>
    <w:pPr>
      <w:spacing w:after="0" w:line="240" w:lineRule="auto"/>
    </w:pPr>
    <w:rPr>
      <w:rFonts w:ascii="Times New Roman" w:hAnsi="Times New Roman"/>
      <w:sz w:val="24"/>
    </w:rPr>
  </w:style>
  <w:style w:type="paragraph" w:styleId="Title">
    <w:name w:val="Title"/>
    <w:basedOn w:val="Normal"/>
    <w:next w:val="Normal"/>
    <w:link w:val="TitleChar"/>
    <w:qFormat/>
    <w:rsid w:val="00A74A0C"/>
    <w:pPr>
      <w:spacing w:before="120" w:after="120"/>
      <w:jc w:val="left"/>
    </w:pPr>
    <w:rPr>
      <w:rFonts w:ascii="Arial" w:hAnsi="Arial"/>
      <w:b/>
      <w:sz w:val="56"/>
      <w:lang w:val="sk-SK"/>
    </w:rPr>
  </w:style>
  <w:style w:type="character" w:customStyle="1" w:styleId="TitleChar">
    <w:name w:val="Title Char"/>
    <w:basedOn w:val="DefaultParagraphFont"/>
    <w:link w:val="Title"/>
    <w:rsid w:val="00A74A0C"/>
    <w:rPr>
      <w:rFonts w:ascii="Arial" w:eastAsia="Times New Roman" w:hAnsi="Arial" w:cs="Times New Roman"/>
      <w:b/>
      <w:sz w:val="56"/>
      <w:szCs w:val="20"/>
      <w:lang w:val="sk-SK"/>
    </w:rPr>
  </w:style>
  <w:style w:type="paragraph" w:styleId="Subtitle">
    <w:name w:val="Subtitle"/>
    <w:basedOn w:val="Normal"/>
    <w:next w:val="Normal"/>
    <w:link w:val="SubtitleChar"/>
    <w:qFormat/>
    <w:rsid w:val="004C2769"/>
    <w:pPr>
      <w:spacing w:before="120"/>
      <w:ind w:left="1134"/>
      <w:jc w:val="left"/>
    </w:pPr>
    <w:rPr>
      <w:rFonts w:ascii="Arial" w:hAnsi="Arial"/>
      <w:b/>
      <w:sz w:val="36"/>
      <w:szCs w:val="36"/>
      <w:lang w:val="sk-SK"/>
    </w:rPr>
  </w:style>
  <w:style w:type="character" w:customStyle="1" w:styleId="SubtitleChar">
    <w:name w:val="Subtitle Char"/>
    <w:basedOn w:val="DefaultParagraphFont"/>
    <w:link w:val="Subtitle"/>
    <w:rsid w:val="004C2769"/>
    <w:rPr>
      <w:rFonts w:ascii="Arial" w:eastAsia="Times New Roman" w:hAnsi="Arial" w:cs="Times New Roman"/>
      <w:b/>
      <w:sz w:val="36"/>
      <w:szCs w:val="36"/>
      <w:lang w:val="sk-SK"/>
    </w:rPr>
  </w:style>
  <w:style w:type="character" w:customStyle="1" w:styleId="Heading2Char">
    <w:name w:val="Heading 2 Char"/>
    <w:basedOn w:val="DefaultParagraphFont"/>
    <w:link w:val="Heading2"/>
    <w:uiPriority w:val="9"/>
    <w:rsid w:val="009672D5"/>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9672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672D5"/>
    <w:rPr>
      <w:rFonts w:ascii="Times New Roman" w:eastAsia="Times New Roman" w:hAnsi="Times New Roman" w:cs="Times New Roman"/>
      <w:i/>
      <w:iCs/>
      <w:color w:val="5B9BD5" w:themeColor="accent1"/>
      <w:szCs w:val="20"/>
    </w:rPr>
  </w:style>
  <w:style w:type="character" w:styleId="IntenseReference">
    <w:name w:val="Intense Reference"/>
    <w:basedOn w:val="DefaultParagraphFont"/>
    <w:uiPriority w:val="32"/>
    <w:qFormat/>
    <w:rsid w:val="009672D5"/>
    <w:rPr>
      <w:b/>
      <w:bCs/>
      <w:smallCaps/>
      <w:color w:val="5B9BD5" w:themeColor="accent1"/>
      <w:spacing w:val="5"/>
    </w:rPr>
  </w:style>
  <w:style w:type="character" w:styleId="BookTitle">
    <w:name w:val="Book Title"/>
    <w:basedOn w:val="DefaultParagraphFont"/>
    <w:uiPriority w:val="33"/>
    <w:qFormat/>
    <w:rsid w:val="009672D5"/>
    <w:rPr>
      <w:b/>
      <w:bCs/>
      <w:i/>
      <w:iCs/>
      <w:spacing w:val="5"/>
    </w:rPr>
  </w:style>
  <w:style w:type="paragraph" w:styleId="ListParagraph">
    <w:name w:val="List Paragraph"/>
    <w:basedOn w:val="Normal"/>
    <w:uiPriority w:val="34"/>
    <w:qFormat/>
    <w:rsid w:val="0096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Belan</dc:creator>
  <cp:keywords/>
  <dc:description/>
  <cp:lastModifiedBy>Richard Belan</cp:lastModifiedBy>
  <cp:revision>3</cp:revision>
  <dcterms:created xsi:type="dcterms:W3CDTF">2014-04-05T19:36:00Z</dcterms:created>
  <dcterms:modified xsi:type="dcterms:W3CDTF">2014-04-05T22:25:00Z</dcterms:modified>
</cp:coreProperties>
</file>