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0B" w:rsidRPr="00AB7146" w:rsidRDefault="00AB7146" w:rsidP="00AB7146">
      <w:pPr>
        <w:jc w:val="center"/>
        <w:rPr>
          <w:rFonts w:ascii="微软雅黑" w:eastAsia="微软雅黑" w:hAnsi="微软雅黑"/>
          <w:b/>
          <w:sz w:val="40"/>
        </w:rPr>
      </w:pPr>
      <w:r w:rsidRPr="00AB7146">
        <w:rPr>
          <w:rFonts w:ascii="微软雅黑" w:eastAsia="微软雅黑" w:hAnsi="微软雅黑" w:hint="eastAsia"/>
          <w:b/>
          <w:sz w:val="40"/>
        </w:rPr>
        <w:t>展动力人才资讯集团</w:t>
      </w:r>
    </w:p>
    <w:p w:rsidR="002265C4" w:rsidRDefault="002265C4" w:rsidP="009C180B">
      <w:pPr>
        <w:rPr>
          <w:rFonts w:ascii="微软雅黑" w:eastAsia="微软雅黑" w:hAnsi="微软雅黑"/>
        </w:rPr>
      </w:pPr>
    </w:p>
    <w:p w:rsidR="009C180B" w:rsidRPr="00C73C20" w:rsidRDefault="00816CC3" w:rsidP="009C180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【</w:t>
      </w:r>
      <w:r w:rsidR="009C180B" w:rsidRPr="00C73C20">
        <w:rPr>
          <w:rFonts w:ascii="微软雅黑" w:eastAsia="微软雅黑" w:hAnsi="微软雅黑" w:hint="eastAsia"/>
          <w:b/>
          <w:sz w:val="22"/>
        </w:rPr>
        <w:t>关于我们/About Us</w:t>
      </w:r>
      <w:r>
        <w:rPr>
          <w:rFonts w:ascii="微软雅黑" w:eastAsia="微软雅黑" w:hAnsi="微软雅黑" w:hint="eastAsia"/>
          <w:sz w:val="22"/>
        </w:rPr>
        <w:t>】</w:t>
      </w:r>
    </w:p>
    <w:p w:rsidR="001D57B1" w:rsidRPr="001D57B1" w:rsidRDefault="001D57B1" w:rsidP="001D57B1">
      <w:pPr>
        <w:rPr>
          <w:rFonts w:ascii="微软雅黑" w:eastAsia="微软雅黑" w:hAnsi="微软雅黑" w:cs="宋体"/>
          <w:kern w:val="0"/>
          <w:sz w:val="20"/>
          <w:szCs w:val="24"/>
        </w:rPr>
      </w:pPr>
      <w:r w:rsidRPr="001D57B1">
        <w:rPr>
          <w:rFonts w:ascii="微软雅黑" w:eastAsia="微软雅黑" w:hAnsi="微软雅黑" w:cs="宋体" w:hint="eastAsia"/>
          <w:kern w:val="0"/>
          <w:sz w:val="20"/>
          <w:szCs w:val="24"/>
        </w:rPr>
        <w:t>展动力人才集团（ZDL Talent Group）不仅是中国高端猎头的持续领跑者，更已发展成为亚太区领先的人力资源综合解决方案提供商。ZDL的核心业务主要包括【高端人才寻访】、【招聘流程外包】、【灵活用工】、【人力资源外包】等。</w:t>
      </w:r>
    </w:p>
    <w:p w:rsidR="009254A8" w:rsidRDefault="001D57B1" w:rsidP="001D57B1">
      <w:pPr>
        <w:rPr>
          <w:rFonts w:ascii="微软雅黑" w:eastAsia="微软雅黑" w:hAnsi="微软雅黑" w:cs="宋体"/>
          <w:kern w:val="0"/>
          <w:sz w:val="20"/>
          <w:szCs w:val="24"/>
        </w:rPr>
      </w:pPr>
      <w:r w:rsidRPr="001D57B1">
        <w:rPr>
          <w:rFonts w:ascii="微软雅黑" w:eastAsia="微软雅黑" w:hAnsi="微软雅黑" w:cs="宋体" w:hint="eastAsia"/>
          <w:kern w:val="0"/>
          <w:sz w:val="20"/>
          <w:szCs w:val="24"/>
        </w:rPr>
        <w:t>公司成立于2000年，集团旗下全资拥有中国华南、华东、华北、华中、西北、东北、中原、西南八个主要区域公司，并在全中国各地和美国硅谷、英国伦敦等海外地区设有超过67家直属分公司及办公室，拥有超过1300名训练有素的全职员工，ZDL所建立起来的强大服务支持与能力，已遍布亚太区最主要商业城市。</w:t>
      </w:r>
    </w:p>
    <w:p w:rsidR="00C73C20" w:rsidRDefault="00C73C20" w:rsidP="00C73C20">
      <w:pPr>
        <w:rPr>
          <w:rFonts w:ascii="微软雅黑" w:eastAsia="微软雅黑" w:hAnsi="微软雅黑" w:cs="宋体"/>
          <w:kern w:val="0"/>
          <w:sz w:val="20"/>
          <w:szCs w:val="24"/>
        </w:rPr>
      </w:pPr>
    </w:p>
    <w:p w:rsidR="00EA4E6C" w:rsidRPr="00EA4E6C" w:rsidRDefault="00EA4E6C" w:rsidP="00EA4E6C">
      <w:pPr>
        <w:rPr>
          <w:rFonts w:ascii="微软雅黑" w:eastAsia="微软雅黑" w:hAnsi="微软雅黑" w:cs="宋体"/>
          <w:b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b/>
          <w:kern w:val="0"/>
          <w:sz w:val="20"/>
          <w:szCs w:val="24"/>
        </w:rPr>
        <w:t>集团荣誉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2015 - 2019中国房地产行业最佳招聘服务商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2017中国十大影响力人力资源优秀品牌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2017-2018 HE RI AWARDS中国区最佳大型招聘服务商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HR MAC 2018年度大中华区最具影响力十大猎头品牌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猎聘“非凡Hunter”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第一资源 2020中国猎头行业内资排行榜TOP10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供应商奖项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蚂蚁金服2016-2018年度最强猎头伙伴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网易NETEASE2016、2017卓越猎头伙伴第一名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顺丰集团连续6年 - 最佳人才贡献奖第一名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lastRenderedPageBreak/>
        <w:t>挖财连续4年 - 最佳渠道供应商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众安2018年度最佳合作伙伴奖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兴业证券2016年度深度合作顾问伙伴奖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阳光城集团 – 连续七年高级人才引进战略级合作伙伴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新城控股2015 - 2019连续五年【最佳猎头合作伙伴】</w:t>
      </w:r>
    </w:p>
    <w:p w:rsidR="00EA4E6C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中梁地产集团2016-2019年度优质服务奖</w:t>
      </w:r>
    </w:p>
    <w:p w:rsidR="002265C4" w:rsidRPr="00EA4E6C" w:rsidRDefault="00EA4E6C" w:rsidP="00EA4E6C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 w:val="20"/>
          <w:szCs w:val="24"/>
        </w:rPr>
      </w:pPr>
      <w:r w:rsidRPr="00EA4E6C">
        <w:rPr>
          <w:rFonts w:ascii="微软雅黑" w:eastAsia="微软雅黑" w:hAnsi="微软雅黑" w:cs="宋体" w:hint="eastAsia"/>
          <w:kern w:val="0"/>
          <w:sz w:val="20"/>
          <w:szCs w:val="24"/>
        </w:rPr>
        <w:t>招商蛇口2020年度优秀供应商</w:t>
      </w:r>
    </w:p>
    <w:p w:rsidR="00EF1DEE" w:rsidRDefault="00EF1DEE" w:rsidP="00C73C20">
      <w:pPr>
        <w:rPr>
          <w:rFonts w:ascii="微软雅黑" w:eastAsia="微软雅黑" w:hAnsi="微软雅黑" w:cs="宋体"/>
          <w:kern w:val="0"/>
          <w:sz w:val="20"/>
          <w:szCs w:val="24"/>
        </w:rPr>
      </w:pPr>
    </w:p>
    <w:p w:rsidR="002265C4" w:rsidRPr="00C73C20" w:rsidRDefault="002265C4" w:rsidP="00C73C20">
      <w:pPr>
        <w:rPr>
          <w:rFonts w:ascii="微软雅黑" w:eastAsia="微软雅黑" w:hAnsi="微软雅黑" w:cs="宋体"/>
          <w:kern w:val="0"/>
          <w:sz w:val="20"/>
          <w:szCs w:val="24"/>
        </w:rPr>
      </w:pPr>
    </w:p>
    <w:p w:rsidR="000C249C" w:rsidRPr="009254A8" w:rsidRDefault="00AB7146" w:rsidP="009254A8">
      <w:pPr>
        <w:rPr>
          <w:rFonts w:ascii="微软雅黑" w:eastAsia="微软雅黑" w:hAnsi="微软雅黑"/>
          <w:b/>
          <w:sz w:val="22"/>
        </w:rPr>
      </w:pPr>
      <w:r w:rsidRPr="00816CC3">
        <w:rPr>
          <w:rFonts w:ascii="微软雅黑" w:eastAsia="微软雅黑" w:hAnsi="微软雅黑" w:hint="eastAsia"/>
          <w:b/>
          <w:sz w:val="22"/>
        </w:rPr>
        <w:t>【</w:t>
      </w:r>
      <w:r w:rsidR="009E24C6" w:rsidRPr="00816CC3">
        <w:rPr>
          <w:rFonts w:ascii="微软雅黑" w:eastAsia="微软雅黑" w:hAnsi="微软雅黑" w:hint="eastAsia"/>
          <w:b/>
          <w:sz w:val="22"/>
        </w:rPr>
        <w:t>招聘职位</w:t>
      </w:r>
      <w:r w:rsidRPr="00816CC3">
        <w:rPr>
          <w:rFonts w:ascii="微软雅黑" w:eastAsia="微软雅黑" w:hAnsi="微软雅黑" w:hint="eastAsia"/>
          <w:b/>
          <w:sz w:val="22"/>
        </w:rPr>
        <w:t>】</w:t>
      </w:r>
    </w:p>
    <w:p w:rsidR="00525D90" w:rsidRPr="00816CC3" w:rsidRDefault="001D57B1" w:rsidP="00525D90">
      <w:pPr>
        <w:jc w:val="lef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  <w:highlight w:val="cyan"/>
        </w:rPr>
        <w:t>1</w:t>
      </w:r>
      <w:r w:rsidR="00525D90" w:rsidRPr="001D57B1">
        <w:rPr>
          <w:rFonts w:ascii="微软雅黑" w:eastAsia="微软雅黑" w:hAnsi="微软雅黑" w:hint="eastAsia"/>
          <w:b/>
          <w:sz w:val="20"/>
          <w:szCs w:val="20"/>
          <w:highlight w:val="cyan"/>
        </w:rPr>
        <w:t>、</w:t>
      </w:r>
      <w:r w:rsidRPr="001D57B1">
        <w:rPr>
          <w:rFonts w:ascii="微软雅黑" w:eastAsia="微软雅黑" w:hAnsi="微软雅黑" w:hint="eastAsia"/>
          <w:b/>
          <w:sz w:val="20"/>
          <w:szCs w:val="20"/>
          <w:highlight w:val="cyan"/>
        </w:rPr>
        <w:t>猎头事业群管培生（Base全国）</w:t>
      </w:r>
    </w:p>
    <w:p w:rsidR="001D57B1" w:rsidRPr="001D57B1" w:rsidRDefault="00181BD3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816CC3">
        <w:rPr>
          <w:rFonts w:ascii="微软雅黑" w:eastAsia="微软雅黑" w:hAnsi="微软雅黑" w:hint="eastAsia"/>
          <w:sz w:val="20"/>
          <w:szCs w:val="20"/>
        </w:rPr>
        <w:t>岗位职责：</w:t>
      </w:r>
      <w:r w:rsidRPr="00816CC3">
        <w:rPr>
          <w:rFonts w:ascii="微软雅黑" w:eastAsia="微软雅黑" w:hAnsi="微软雅黑" w:hint="eastAsia"/>
          <w:sz w:val="20"/>
          <w:szCs w:val="20"/>
        </w:rPr>
        <w:br/>
      </w:r>
      <w:r w:rsidR="001D57B1" w:rsidRPr="001D57B1">
        <w:rPr>
          <w:rFonts w:ascii="微软雅黑" w:eastAsia="微软雅黑" w:hAnsi="微软雅黑" w:hint="eastAsia"/>
          <w:sz w:val="20"/>
          <w:szCs w:val="20"/>
        </w:rPr>
        <w:t>（1）本科学历，善于思考，经常参加各种社团活动，并表现出团队领导能力的优先考虑</w:t>
      </w:r>
      <w:r w:rsidR="007B216A">
        <w:rPr>
          <w:rFonts w:ascii="微软雅黑" w:eastAsia="微软雅黑" w:hAnsi="微软雅黑" w:hint="eastAsia"/>
          <w:sz w:val="20"/>
          <w:szCs w:val="20"/>
        </w:rPr>
        <w:t>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（1）按照公司标准流程，协助顾问或独自分析客户的职位需求，制定项目找寻计划并找到合适职位的候选人；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（2）按规范要求和程序面试并评估候选人，制作专业性的推荐报告；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（3）协调客户对候选人的面试，为客户和候选人提供跟踪服务；</w:t>
      </w:r>
    </w:p>
    <w:p w:rsid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（4）与客户及候选人保持良好的沟通，准确有效的传递双方的表达。</w:t>
      </w:r>
    </w:p>
    <w:p w:rsidR="00181BD3" w:rsidRPr="00816CC3" w:rsidRDefault="00181BD3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816CC3">
        <w:rPr>
          <w:rFonts w:ascii="微软雅黑" w:eastAsia="微软雅黑" w:hAnsi="微软雅黑" w:hint="eastAsia"/>
          <w:sz w:val="20"/>
          <w:szCs w:val="20"/>
        </w:rPr>
        <w:t>福利待遇：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薪酬标准高于行业内平均水平；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按照国家相关政策执行，提供带薪年休假；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（3）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社会保险及住房公积金制度；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（4）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享受ZDL猎场学院完善的系统培训，以及专业的外部讲师授课；成为行业顶尖的百万业绩猎场大学士，出国游学深造；  </w:t>
      </w:r>
    </w:p>
    <w:p w:rsid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（5）</w:t>
      </w:r>
      <w:r w:rsidRPr="00EF1DEE">
        <w:rPr>
          <w:rFonts w:ascii="微软雅黑" w:eastAsia="微软雅黑" w:hAnsi="微软雅黑" w:hint="eastAsia"/>
          <w:sz w:val="20"/>
          <w:szCs w:val="20"/>
        </w:rPr>
        <w:t>节假日福利活动及礼品，生日会等。</w:t>
      </w:r>
    </w:p>
    <w:p w:rsidR="009E24C6" w:rsidRPr="00816CC3" w:rsidRDefault="009E24C6" w:rsidP="00EF1DEE">
      <w:pPr>
        <w:rPr>
          <w:rFonts w:ascii="微软雅黑" w:eastAsia="微软雅黑" w:hAnsi="微软雅黑"/>
          <w:sz w:val="20"/>
          <w:szCs w:val="20"/>
        </w:rPr>
      </w:pPr>
      <w:r w:rsidRPr="00816CC3">
        <w:rPr>
          <w:rFonts w:ascii="微软雅黑" w:eastAsia="微软雅黑" w:hAnsi="微软雅黑" w:hint="eastAsia"/>
          <w:sz w:val="20"/>
          <w:szCs w:val="20"/>
        </w:rPr>
        <w:t>工作地址任性选：</w:t>
      </w:r>
    </w:p>
    <w:p w:rsidR="009E24C6" w:rsidRDefault="009E24C6" w:rsidP="009E24C6">
      <w:pPr>
        <w:rPr>
          <w:rFonts w:ascii="微软雅黑" w:eastAsia="微软雅黑" w:hAnsi="微软雅黑"/>
          <w:sz w:val="20"/>
          <w:szCs w:val="20"/>
        </w:rPr>
      </w:pPr>
      <w:r w:rsidRPr="00816CC3">
        <w:rPr>
          <w:rFonts w:ascii="微软雅黑" w:eastAsia="微软雅黑" w:hAnsi="微软雅黑" w:hint="eastAsia"/>
          <w:sz w:val="20"/>
          <w:szCs w:val="20"/>
        </w:rPr>
        <w:t>深圳（总部）上海 杭州 北京 广州 成都 苏州 武汉 天津 南京 上海浦西 上海静安 厦门 深圳南山 济南</w:t>
      </w:r>
      <w:r w:rsidR="00C73C20" w:rsidRPr="00816CC3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816CC3">
        <w:rPr>
          <w:rFonts w:ascii="微软雅黑" w:eastAsia="微软雅黑" w:hAnsi="微软雅黑" w:hint="eastAsia"/>
          <w:sz w:val="20"/>
          <w:szCs w:val="20"/>
        </w:rPr>
        <w:t>宁波 杭州西溪谷 合肥 长沙 珠江新城 西安 郑州 重庆 美国硅谷公司 英国伦敦公司</w:t>
      </w:r>
      <w:r w:rsidR="00C73C20" w:rsidRPr="00816CC3">
        <w:rPr>
          <w:rFonts w:ascii="微软雅黑" w:eastAsia="微软雅黑" w:hAnsi="微软雅黑" w:hint="eastAsia"/>
          <w:sz w:val="20"/>
          <w:szCs w:val="20"/>
        </w:rPr>
        <w:t>等</w:t>
      </w:r>
      <w:r w:rsidRPr="00816CC3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3B4389" w:rsidRDefault="003B4389" w:rsidP="003B4389">
      <w:pPr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1D57B1" w:rsidRPr="001D57B1" w:rsidRDefault="001D57B1" w:rsidP="001D57B1">
      <w:pPr>
        <w:jc w:val="lef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  <w:highlight w:val="cyan"/>
        </w:rPr>
        <w:t>2</w:t>
      </w:r>
      <w:r w:rsidRPr="001D57B1">
        <w:rPr>
          <w:rFonts w:ascii="微软雅黑" w:eastAsia="微软雅黑" w:hAnsi="微软雅黑" w:hint="eastAsia"/>
          <w:b/>
          <w:sz w:val="20"/>
          <w:szCs w:val="20"/>
          <w:highlight w:val="cyan"/>
        </w:rPr>
        <w:t>、RPO/BPO事业部管培生（Base深圳总部、大连）</w:t>
      </w:r>
    </w:p>
    <w:p w:rsid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BPO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Pr="001D57B1">
        <w:rPr>
          <w:rFonts w:ascii="微软雅黑" w:eastAsia="微软雅黑" w:hAnsi="微软雅黑" w:hint="eastAsia"/>
          <w:sz w:val="20"/>
          <w:szCs w:val="20"/>
        </w:rPr>
        <w:t xml:space="preserve">劳务派遣、岗位项目外包业务    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RPO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Pr="001D57B1">
        <w:rPr>
          <w:rFonts w:ascii="微软雅黑" w:eastAsia="微软雅黑" w:hAnsi="微软雅黑" w:hint="eastAsia"/>
          <w:sz w:val="20"/>
          <w:szCs w:val="20"/>
        </w:rPr>
        <w:t>招聘流程外包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岗位职责：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（1）本科学历，对招聘极大兴趣；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（2）利用有效工具，有计划地进行搜索、筛选候选人，实施有效的招聘行动；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（3）为候选人做面试、评估，通过有效的匹配工作来确定合适的候选人；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（4）协助人选进行薪资协调及谈判工作；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（5）做好人选离职谈判、入职跟进、在岗关怀等沟通。</w:t>
      </w:r>
    </w:p>
    <w:p w:rsidR="001D57B1" w:rsidRPr="00816CC3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816CC3">
        <w:rPr>
          <w:rFonts w:ascii="微软雅黑" w:eastAsia="微软雅黑" w:hAnsi="微软雅黑" w:hint="eastAsia"/>
          <w:sz w:val="20"/>
          <w:szCs w:val="20"/>
        </w:rPr>
        <w:t>福利待遇：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薪酬标准高于行业内平均水平；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按照国家相关政策执行，提供带薪年休假；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（3）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社会保险及住房公积金制度；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（4）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享受ZDL猎场学院完善的系统培训，以及专业的外部讲师授课；  </w:t>
      </w:r>
    </w:p>
    <w:p w:rsid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（5）</w:t>
      </w:r>
      <w:r w:rsidRPr="00EF1DEE">
        <w:rPr>
          <w:rFonts w:ascii="微软雅黑" w:eastAsia="微软雅黑" w:hAnsi="微软雅黑" w:hint="eastAsia"/>
          <w:sz w:val="20"/>
          <w:szCs w:val="20"/>
        </w:rPr>
        <w:t>节假日福利活动及礼品，生日会等。</w:t>
      </w:r>
    </w:p>
    <w:p w:rsidR="001D57B1" w:rsidRPr="00EF1DEE" w:rsidRDefault="001D57B1" w:rsidP="003B4389">
      <w:pPr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1D57B1" w:rsidRDefault="003B4389" w:rsidP="003B4389">
      <w:pPr>
        <w:jc w:val="left"/>
        <w:rPr>
          <w:rFonts w:ascii="微软雅黑" w:eastAsia="微软雅黑" w:hAnsi="微软雅黑"/>
          <w:b/>
          <w:sz w:val="20"/>
          <w:szCs w:val="20"/>
        </w:rPr>
      </w:pPr>
      <w:r w:rsidRPr="001D57B1">
        <w:rPr>
          <w:rFonts w:ascii="微软雅黑" w:eastAsia="微软雅黑" w:hAnsi="微软雅黑" w:hint="eastAsia"/>
          <w:b/>
          <w:sz w:val="20"/>
          <w:szCs w:val="20"/>
          <w:highlight w:val="cyan"/>
        </w:rPr>
        <w:t>3、</w:t>
      </w:r>
      <w:r w:rsidR="001D57B1" w:rsidRPr="001D57B1">
        <w:rPr>
          <w:rFonts w:ascii="微软雅黑" w:eastAsia="微软雅黑" w:hAnsi="微软雅黑" w:hint="eastAsia"/>
          <w:b/>
          <w:sz w:val="20"/>
          <w:szCs w:val="20"/>
          <w:highlight w:val="cyan"/>
        </w:rPr>
        <w:t>BD商务拓展中心管培生（Base全国）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岗位职责：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（1）本科学历，有销售类实习经验优先；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（2）通过各种途径采集各行业潜在客户信息，收集及分析；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（3）按照公司制度，完成业务所需的各类报表；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（4）配合BD岗完成合同拟定，报销流程等操作；</w:t>
      </w:r>
    </w:p>
    <w:p w:rsid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 xml:space="preserve">（5）表现优秀者后期可往前端销售To B </w:t>
      </w:r>
      <w:r>
        <w:rPr>
          <w:rFonts w:ascii="微软雅黑" w:eastAsia="微软雅黑" w:hAnsi="微软雅黑" w:hint="eastAsia"/>
          <w:sz w:val="20"/>
          <w:szCs w:val="20"/>
        </w:rPr>
        <w:t>培养。</w:t>
      </w:r>
    </w:p>
    <w:p w:rsidR="002265C4" w:rsidRPr="00816CC3" w:rsidRDefault="002265C4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816CC3">
        <w:rPr>
          <w:rFonts w:ascii="微软雅黑" w:eastAsia="微软雅黑" w:hAnsi="微软雅黑" w:hint="eastAsia"/>
          <w:sz w:val="20"/>
          <w:szCs w:val="20"/>
        </w:rPr>
        <w:t>福利待遇：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薪酬标准高于行业内平均水平；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按照国家相关政策执行，提供带薪年休假；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（3）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社会保险及住房公积金制度；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（4）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享受ZDL猎场学院完善的系统培训，以及专业的外部讲师授课； </w:t>
      </w:r>
    </w:p>
    <w:p w:rsid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（5）</w:t>
      </w:r>
      <w:r w:rsidRPr="00EF1DEE">
        <w:rPr>
          <w:rFonts w:ascii="微软雅黑" w:eastAsia="微软雅黑" w:hAnsi="微软雅黑" w:hint="eastAsia"/>
          <w:sz w:val="20"/>
          <w:szCs w:val="20"/>
        </w:rPr>
        <w:t>节假日福利活动及礼品，生日会等。</w:t>
      </w:r>
    </w:p>
    <w:p w:rsidR="001D57B1" w:rsidRPr="00EF1DEE" w:rsidRDefault="001D57B1" w:rsidP="001D57B1">
      <w:pPr>
        <w:jc w:val="left"/>
        <w:rPr>
          <w:rFonts w:ascii="微软雅黑" w:eastAsia="微软雅黑" w:hAnsi="微软雅黑"/>
          <w:b/>
          <w:sz w:val="20"/>
          <w:szCs w:val="20"/>
          <w:highlight w:val="cyan"/>
        </w:rPr>
      </w:pPr>
    </w:p>
    <w:p w:rsidR="001D57B1" w:rsidRPr="00816CC3" w:rsidRDefault="001D57B1" w:rsidP="001D57B1">
      <w:pPr>
        <w:jc w:val="lef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  <w:highlight w:val="cyan"/>
        </w:rPr>
        <w:t>4</w:t>
      </w:r>
      <w:r w:rsidRPr="001D57B1">
        <w:rPr>
          <w:rFonts w:ascii="微软雅黑" w:eastAsia="微软雅黑" w:hAnsi="微软雅黑" w:hint="eastAsia"/>
          <w:b/>
          <w:sz w:val="20"/>
          <w:szCs w:val="20"/>
          <w:highlight w:val="cyan"/>
        </w:rPr>
        <w:t>、HR管培生（Base深圳总部、上海、杭州、武汉等）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岗位职责：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（1）本科学历，有人力资源类实习经验优先；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（2）协助招聘工作，筛选简历、邀约面试，组织校招等；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（3）协助培训活动的展开，企业文化宣传；</w:t>
      </w:r>
    </w:p>
    <w:p w:rsidR="001D57B1" w:rsidRP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t>（4）帮助处理入离转调等操作；</w:t>
      </w:r>
    </w:p>
    <w:p w:rsidR="001D57B1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1D57B1">
        <w:rPr>
          <w:rFonts w:ascii="微软雅黑" w:eastAsia="微软雅黑" w:hAnsi="微软雅黑" w:hint="eastAsia"/>
          <w:sz w:val="20"/>
          <w:szCs w:val="20"/>
        </w:rPr>
        <w:lastRenderedPageBreak/>
        <w:t>（5）帮助建立员工关系，组织员工的活动；</w:t>
      </w:r>
    </w:p>
    <w:p w:rsidR="001D57B1" w:rsidRPr="00816CC3" w:rsidRDefault="001D57B1" w:rsidP="001D57B1">
      <w:pPr>
        <w:jc w:val="left"/>
        <w:rPr>
          <w:rFonts w:ascii="微软雅黑" w:eastAsia="微软雅黑" w:hAnsi="微软雅黑"/>
          <w:sz w:val="20"/>
          <w:szCs w:val="20"/>
        </w:rPr>
      </w:pPr>
      <w:r w:rsidRPr="00816CC3">
        <w:rPr>
          <w:rFonts w:ascii="微软雅黑" w:eastAsia="微软雅黑" w:hAnsi="微软雅黑" w:hint="eastAsia"/>
          <w:sz w:val="20"/>
          <w:szCs w:val="20"/>
        </w:rPr>
        <w:t>福利待遇：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薪酬标准高于行业内平均水平；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按照国家相关政策执行，提供带薪年休假；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（3）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社会保险及住房公积金制度； </w:t>
      </w:r>
    </w:p>
    <w:p w:rsidR="00EF1DEE" w:rsidRP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（4）</w:t>
      </w:r>
      <w:r w:rsidRPr="00EF1DEE">
        <w:rPr>
          <w:rFonts w:ascii="微软雅黑" w:eastAsia="微软雅黑" w:hAnsi="微软雅黑" w:hint="eastAsia"/>
          <w:sz w:val="20"/>
          <w:szCs w:val="20"/>
        </w:rPr>
        <w:t xml:space="preserve">享受ZDL猎场学院完善的系统培训，以及专业的外部讲师授课； </w:t>
      </w:r>
    </w:p>
    <w:p w:rsidR="00EF1DEE" w:rsidRDefault="00EF1DEE" w:rsidP="00EF1DE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（5）</w:t>
      </w:r>
      <w:r w:rsidRPr="00EF1DEE">
        <w:rPr>
          <w:rFonts w:ascii="微软雅黑" w:eastAsia="微软雅黑" w:hAnsi="微软雅黑" w:hint="eastAsia"/>
          <w:sz w:val="20"/>
          <w:szCs w:val="20"/>
        </w:rPr>
        <w:t>节假日福利活动及礼品，生日会等。</w:t>
      </w:r>
    </w:p>
    <w:p w:rsidR="000C249C" w:rsidRDefault="000C249C" w:rsidP="009254A8">
      <w:pPr>
        <w:rPr>
          <w:rFonts w:ascii="微软雅黑" w:eastAsia="微软雅黑" w:hAnsi="微软雅黑"/>
          <w:strike/>
          <w:sz w:val="20"/>
          <w:shd w:val="clear" w:color="auto" w:fill="FFFFFF"/>
        </w:rPr>
      </w:pPr>
    </w:p>
    <w:p w:rsidR="001D3081" w:rsidRDefault="001D3081" w:rsidP="009254A8">
      <w:pPr>
        <w:rPr>
          <w:rFonts w:ascii="微软雅黑" w:eastAsia="微软雅黑" w:hAnsi="微软雅黑"/>
          <w:sz w:val="20"/>
          <w:shd w:val="clear" w:color="auto" w:fill="FFFFFF"/>
        </w:rPr>
      </w:pPr>
    </w:p>
    <w:p w:rsidR="00EA4E6C" w:rsidRPr="00332D64" w:rsidRDefault="00EA4E6C" w:rsidP="009254A8">
      <w:pPr>
        <w:rPr>
          <w:rFonts w:ascii="微软雅黑" w:eastAsia="微软雅黑" w:hAnsi="微软雅黑"/>
          <w:b/>
          <w:sz w:val="22"/>
        </w:rPr>
      </w:pPr>
      <w:r w:rsidRPr="00332D64">
        <w:rPr>
          <w:rFonts w:ascii="微软雅黑" w:eastAsia="微软雅黑" w:hAnsi="微软雅黑" w:hint="eastAsia"/>
          <w:b/>
          <w:sz w:val="22"/>
        </w:rPr>
        <w:t>【招聘流程】</w:t>
      </w:r>
    </w:p>
    <w:p w:rsidR="00EA4E6C" w:rsidRDefault="00EA4E6C" w:rsidP="009254A8">
      <w:pPr>
        <w:rPr>
          <w:rFonts w:ascii="微软雅黑" w:eastAsia="微软雅黑" w:hAnsi="微软雅黑"/>
          <w:sz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hd w:val="clear" w:color="auto" w:fill="FFFFFF"/>
        </w:rPr>
        <w:t>线下宣讲会 — 投递简历 — 筛选简历 — 现场面试 — 通知复试 — 发放offer</w:t>
      </w:r>
    </w:p>
    <w:p w:rsidR="001D3081" w:rsidRDefault="00EA4E6C" w:rsidP="00EA4E6C">
      <w:pPr>
        <w:pStyle w:val="a6"/>
        <w:numPr>
          <w:ilvl w:val="0"/>
          <w:numId w:val="9"/>
        </w:numPr>
        <w:ind w:firstLineChars="0"/>
      </w:pPr>
      <w:r w:rsidRPr="00EA4E6C">
        <w:rPr>
          <w:rFonts w:ascii="微软雅黑" w:eastAsia="微软雅黑" w:hAnsi="微软雅黑" w:hint="eastAsia"/>
          <w:sz w:val="20"/>
          <w:shd w:val="clear" w:color="auto" w:fill="FFFFFF"/>
        </w:rPr>
        <w:t>若您未赶上我司线下宣讲会，可将您的简历发送到如下</w:t>
      </w:r>
      <w:r w:rsidR="001D3081" w:rsidRPr="00EA4E6C">
        <w:rPr>
          <w:rFonts w:ascii="微软雅黑" w:eastAsia="微软雅黑" w:hAnsi="微软雅黑" w:hint="eastAsia"/>
          <w:sz w:val="20"/>
          <w:shd w:val="clear" w:color="auto" w:fill="FFFFFF"/>
        </w:rPr>
        <w:t>邮箱：</w:t>
      </w:r>
      <w:hyperlink r:id="rId7" w:history="1">
        <w:r w:rsidR="001D3081" w:rsidRPr="00EA4E6C">
          <w:rPr>
            <w:rStyle w:val="a9"/>
            <w:rFonts w:ascii="微软雅黑" w:eastAsia="微软雅黑" w:hAnsi="微软雅黑"/>
            <w:sz w:val="20"/>
            <w:shd w:val="clear" w:color="auto" w:fill="FFFFFF"/>
          </w:rPr>
          <w:t>campus@zdl.cn</w:t>
        </w:r>
      </w:hyperlink>
    </w:p>
    <w:p w:rsidR="00EA4E6C" w:rsidRDefault="00EA4E6C" w:rsidP="00332D64">
      <w:pPr>
        <w:pStyle w:val="a6"/>
        <w:ind w:left="360" w:firstLineChars="0" w:firstLine="0"/>
        <w:rPr>
          <w:rFonts w:ascii="微软雅黑" w:eastAsia="微软雅黑" w:hAnsi="微软雅黑"/>
          <w:sz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hd w:val="clear" w:color="auto" w:fill="FFFFFF"/>
        </w:rPr>
        <w:t>对于满足岗位需求的学生，相关人员会及时与您联系或安排面试。</w:t>
      </w:r>
    </w:p>
    <w:p w:rsidR="001D3081" w:rsidRDefault="00332D64" w:rsidP="009254A8">
      <w:pPr>
        <w:rPr>
          <w:rFonts w:ascii="微软雅黑" w:eastAsia="微软雅黑" w:hAnsi="微软雅黑"/>
          <w:sz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342900</wp:posOffset>
            </wp:positionV>
            <wp:extent cx="2009775" cy="2009775"/>
            <wp:effectExtent l="19050" t="0" r="9525" b="0"/>
            <wp:wrapNone/>
            <wp:docPr id="2" name="图片 1" descr="C:\Users\SKYE~1.LIA\AppData\Local\Temp\WeChat Files\2df10601cf0de9dde3e90dcdd645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E~1.LIA\AppData\Local\Temp\WeChat Files\2df10601cf0de9dde3e90dcdd6453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0"/>
          <w:shd w:val="clear" w:color="auto" w:fill="FFFFFF"/>
        </w:rPr>
        <w:t>2、</w:t>
      </w:r>
      <w:r w:rsidR="001D3081">
        <w:rPr>
          <w:rFonts w:ascii="微软雅黑" w:eastAsia="微软雅黑" w:hAnsi="微软雅黑" w:hint="eastAsia"/>
          <w:sz w:val="20"/>
          <w:shd w:val="clear" w:color="auto" w:fill="FFFFFF"/>
        </w:rPr>
        <w:t>扫码投递简历：</w:t>
      </w:r>
    </w:p>
    <w:p w:rsidR="00332D64" w:rsidRDefault="00332D64" w:rsidP="00332D64">
      <w:pPr>
        <w:rPr>
          <w:rFonts w:ascii="微软雅黑" w:eastAsia="微软雅黑" w:hAnsi="微软雅黑"/>
          <w:sz w:val="20"/>
          <w:shd w:val="clear" w:color="auto" w:fill="FFFFFF"/>
        </w:rPr>
      </w:pPr>
    </w:p>
    <w:p w:rsidR="00332D64" w:rsidRDefault="00332D64" w:rsidP="00332D64">
      <w:pPr>
        <w:rPr>
          <w:rFonts w:ascii="微软雅黑" w:eastAsia="微软雅黑" w:hAnsi="微软雅黑"/>
          <w:sz w:val="20"/>
          <w:shd w:val="clear" w:color="auto" w:fill="FFFFFF"/>
        </w:rPr>
      </w:pPr>
    </w:p>
    <w:p w:rsidR="00332D64" w:rsidRDefault="00332D64" w:rsidP="00332D64">
      <w:pPr>
        <w:rPr>
          <w:rFonts w:ascii="微软雅黑" w:eastAsia="微软雅黑" w:hAnsi="微软雅黑"/>
          <w:sz w:val="20"/>
          <w:shd w:val="clear" w:color="auto" w:fill="FFFFFF"/>
        </w:rPr>
      </w:pPr>
    </w:p>
    <w:p w:rsidR="00332D64" w:rsidRDefault="00332D64" w:rsidP="00332D64">
      <w:pPr>
        <w:rPr>
          <w:rFonts w:ascii="微软雅黑" w:eastAsia="微软雅黑" w:hAnsi="微软雅黑"/>
          <w:sz w:val="20"/>
          <w:shd w:val="clear" w:color="auto" w:fill="FFFFFF"/>
        </w:rPr>
      </w:pPr>
    </w:p>
    <w:p w:rsidR="00332D64" w:rsidRDefault="00332D64" w:rsidP="00332D64">
      <w:pPr>
        <w:rPr>
          <w:rFonts w:ascii="微软雅黑" w:eastAsia="微软雅黑" w:hAnsi="微软雅黑"/>
          <w:sz w:val="20"/>
          <w:shd w:val="clear" w:color="auto" w:fill="FFFFFF"/>
        </w:rPr>
      </w:pPr>
    </w:p>
    <w:p w:rsidR="00332D64" w:rsidRPr="00332D64" w:rsidRDefault="00332D64" w:rsidP="00332D64">
      <w:pPr>
        <w:rPr>
          <w:rFonts w:ascii="微软雅黑" w:eastAsia="微软雅黑" w:hAnsi="微软雅黑"/>
          <w:sz w:val="20"/>
          <w:shd w:val="clear" w:color="auto" w:fill="FFFFFF"/>
        </w:rPr>
      </w:pPr>
      <w:r w:rsidRPr="00332D64">
        <w:rPr>
          <w:rFonts w:ascii="微软雅黑" w:eastAsia="微软雅黑" w:hAnsi="微软雅黑" w:hint="eastAsia"/>
          <w:sz w:val="20"/>
          <w:shd w:val="clear" w:color="auto" w:fill="FFFFFF"/>
        </w:rPr>
        <w:t>（</w:t>
      </w:r>
      <w:r>
        <w:rPr>
          <w:rFonts w:ascii="微软雅黑" w:eastAsia="微软雅黑" w:hAnsi="微软雅黑" w:hint="eastAsia"/>
          <w:sz w:val="20"/>
          <w:shd w:val="clear" w:color="auto" w:fill="FFFFFF"/>
        </w:rPr>
        <w:t>说明：邮件主题、</w:t>
      </w:r>
      <w:r w:rsidRPr="00332D64">
        <w:rPr>
          <w:rFonts w:ascii="微软雅黑" w:eastAsia="微软雅黑" w:hAnsi="微软雅黑" w:hint="eastAsia"/>
          <w:sz w:val="20"/>
          <w:shd w:val="clear" w:color="auto" w:fill="FFFFFF"/>
        </w:rPr>
        <w:t>简历名称请务必按此格式：学校名</w:t>
      </w:r>
      <w:r>
        <w:rPr>
          <w:rFonts w:ascii="微软雅黑" w:eastAsia="微软雅黑" w:hAnsi="微软雅黑" w:hint="eastAsia"/>
          <w:sz w:val="20"/>
          <w:shd w:val="clear" w:color="auto" w:fill="FFFFFF"/>
        </w:rPr>
        <w:t>-</w:t>
      </w:r>
      <w:r w:rsidRPr="00332D64">
        <w:rPr>
          <w:rFonts w:ascii="微软雅黑" w:eastAsia="微软雅黑" w:hAnsi="微软雅黑" w:hint="eastAsia"/>
          <w:sz w:val="20"/>
          <w:shd w:val="clear" w:color="auto" w:fill="FFFFFF"/>
        </w:rPr>
        <w:t>个人姓名</w:t>
      </w:r>
      <w:r>
        <w:rPr>
          <w:rFonts w:ascii="微软雅黑" w:eastAsia="微软雅黑" w:hAnsi="微软雅黑" w:hint="eastAsia"/>
          <w:sz w:val="20"/>
          <w:shd w:val="clear" w:color="auto" w:fill="FFFFFF"/>
        </w:rPr>
        <w:t>-</w:t>
      </w:r>
      <w:r w:rsidRPr="00332D64">
        <w:rPr>
          <w:rFonts w:ascii="微软雅黑" w:eastAsia="微软雅黑" w:hAnsi="微软雅黑" w:hint="eastAsia"/>
          <w:sz w:val="20"/>
          <w:shd w:val="clear" w:color="auto" w:fill="FFFFFF"/>
        </w:rPr>
        <w:t>工作意向地</w:t>
      </w:r>
      <w:r>
        <w:rPr>
          <w:rFonts w:ascii="微软雅黑" w:eastAsia="微软雅黑" w:hAnsi="微软雅黑" w:hint="eastAsia"/>
          <w:sz w:val="20"/>
          <w:shd w:val="clear" w:color="auto" w:fill="FFFFFF"/>
        </w:rPr>
        <w:t>-</w:t>
      </w:r>
      <w:r w:rsidRPr="00332D64">
        <w:rPr>
          <w:rFonts w:ascii="微软雅黑" w:eastAsia="微软雅黑" w:hAnsi="微软雅黑" w:hint="eastAsia"/>
          <w:sz w:val="20"/>
          <w:shd w:val="clear" w:color="auto" w:fill="FFFFFF"/>
        </w:rPr>
        <w:t>意向岗位。举例：</w:t>
      </w:r>
      <w:r>
        <w:rPr>
          <w:rFonts w:ascii="微软雅黑" w:eastAsia="微软雅黑" w:hAnsi="微软雅黑" w:hint="eastAsia"/>
          <w:sz w:val="20"/>
          <w:shd w:val="clear" w:color="auto" w:fill="FFFFFF"/>
        </w:rPr>
        <w:t>西安邮电大学-张三-深圳-猎头事业群管培生</w:t>
      </w:r>
      <w:r w:rsidRPr="00332D64">
        <w:rPr>
          <w:rFonts w:ascii="微软雅黑" w:eastAsia="微软雅黑" w:hAnsi="微软雅黑" w:hint="eastAsia"/>
          <w:sz w:val="20"/>
          <w:shd w:val="clear" w:color="auto" w:fill="FFFFFF"/>
        </w:rPr>
        <w:t>。）</w:t>
      </w:r>
    </w:p>
    <w:p w:rsidR="001D3081" w:rsidRPr="001D3081" w:rsidRDefault="001D3081" w:rsidP="009254A8">
      <w:pPr>
        <w:rPr>
          <w:rFonts w:ascii="微软雅黑" w:eastAsia="微软雅黑" w:hAnsi="微软雅黑"/>
          <w:sz w:val="20"/>
          <w:shd w:val="clear" w:color="auto" w:fill="FFFFFF"/>
        </w:rPr>
      </w:pPr>
    </w:p>
    <w:sectPr w:rsidR="001D3081" w:rsidRPr="001D3081" w:rsidSect="007B5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7AD" w:rsidRDefault="00F947AD" w:rsidP="009C180B">
      <w:r>
        <w:separator/>
      </w:r>
    </w:p>
  </w:endnote>
  <w:endnote w:type="continuationSeparator" w:id="1">
    <w:p w:rsidR="00F947AD" w:rsidRDefault="00F947AD" w:rsidP="009C1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7AD" w:rsidRDefault="00F947AD" w:rsidP="009C180B">
      <w:r>
        <w:separator/>
      </w:r>
    </w:p>
  </w:footnote>
  <w:footnote w:type="continuationSeparator" w:id="1">
    <w:p w:rsidR="00F947AD" w:rsidRDefault="00F947AD" w:rsidP="009C1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D0C"/>
    <w:multiLevelType w:val="hybridMultilevel"/>
    <w:tmpl w:val="E7C291A4"/>
    <w:lvl w:ilvl="0" w:tplc="F7BEE8C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97729"/>
    <w:multiLevelType w:val="hybridMultilevel"/>
    <w:tmpl w:val="239A36C8"/>
    <w:lvl w:ilvl="0" w:tplc="9742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17601"/>
    <w:multiLevelType w:val="hybridMultilevel"/>
    <w:tmpl w:val="B41ABDFC"/>
    <w:lvl w:ilvl="0" w:tplc="5726C46A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5663D2"/>
    <w:multiLevelType w:val="hybridMultilevel"/>
    <w:tmpl w:val="B52E36BA"/>
    <w:lvl w:ilvl="0" w:tplc="3CB69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120580"/>
    <w:multiLevelType w:val="hybridMultilevel"/>
    <w:tmpl w:val="48567844"/>
    <w:lvl w:ilvl="0" w:tplc="570A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C1348"/>
    <w:multiLevelType w:val="multilevel"/>
    <w:tmpl w:val="AF02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B96128"/>
    <w:multiLevelType w:val="hybridMultilevel"/>
    <w:tmpl w:val="024C5A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5C6C2F"/>
    <w:multiLevelType w:val="hybridMultilevel"/>
    <w:tmpl w:val="81B69070"/>
    <w:lvl w:ilvl="0" w:tplc="EE82A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087F0A"/>
    <w:multiLevelType w:val="multilevel"/>
    <w:tmpl w:val="050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80B"/>
    <w:rsid w:val="00013490"/>
    <w:rsid w:val="00082775"/>
    <w:rsid w:val="000A25AD"/>
    <w:rsid w:val="000C249C"/>
    <w:rsid w:val="000F0877"/>
    <w:rsid w:val="00126159"/>
    <w:rsid w:val="00181BD3"/>
    <w:rsid w:val="001C78EF"/>
    <w:rsid w:val="001D3081"/>
    <w:rsid w:val="001D57B1"/>
    <w:rsid w:val="0020527D"/>
    <w:rsid w:val="002265C4"/>
    <w:rsid w:val="002C679A"/>
    <w:rsid w:val="00332D64"/>
    <w:rsid w:val="0037630C"/>
    <w:rsid w:val="003B4389"/>
    <w:rsid w:val="003B7C8A"/>
    <w:rsid w:val="003F3554"/>
    <w:rsid w:val="004A24FA"/>
    <w:rsid w:val="004C5929"/>
    <w:rsid w:val="004E3D6F"/>
    <w:rsid w:val="004F07E6"/>
    <w:rsid w:val="00525D90"/>
    <w:rsid w:val="005A20E5"/>
    <w:rsid w:val="005A27EA"/>
    <w:rsid w:val="005C558C"/>
    <w:rsid w:val="005D3FE6"/>
    <w:rsid w:val="00621306"/>
    <w:rsid w:val="00630C45"/>
    <w:rsid w:val="006D58ED"/>
    <w:rsid w:val="0071599D"/>
    <w:rsid w:val="00733BDC"/>
    <w:rsid w:val="007848E8"/>
    <w:rsid w:val="007B216A"/>
    <w:rsid w:val="007B5943"/>
    <w:rsid w:val="00814F0C"/>
    <w:rsid w:val="00816CC3"/>
    <w:rsid w:val="008304F6"/>
    <w:rsid w:val="0085050E"/>
    <w:rsid w:val="008B7ACB"/>
    <w:rsid w:val="009254A8"/>
    <w:rsid w:val="00943D5F"/>
    <w:rsid w:val="00952E99"/>
    <w:rsid w:val="00955DD4"/>
    <w:rsid w:val="0097203A"/>
    <w:rsid w:val="009B1F23"/>
    <w:rsid w:val="009C180B"/>
    <w:rsid w:val="009E24C6"/>
    <w:rsid w:val="00A05584"/>
    <w:rsid w:val="00AA4DBE"/>
    <w:rsid w:val="00AB7146"/>
    <w:rsid w:val="00AF0061"/>
    <w:rsid w:val="00B2694F"/>
    <w:rsid w:val="00B519BB"/>
    <w:rsid w:val="00B630AE"/>
    <w:rsid w:val="00BA4294"/>
    <w:rsid w:val="00BC0C27"/>
    <w:rsid w:val="00C03055"/>
    <w:rsid w:val="00C2304A"/>
    <w:rsid w:val="00C3772D"/>
    <w:rsid w:val="00C67128"/>
    <w:rsid w:val="00C73C20"/>
    <w:rsid w:val="00C938AA"/>
    <w:rsid w:val="00D87C74"/>
    <w:rsid w:val="00DE4A37"/>
    <w:rsid w:val="00E53C32"/>
    <w:rsid w:val="00E6755C"/>
    <w:rsid w:val="00E70CA9"/>
    <w:rsid w:val="00EA4E6C"/>
    <w:rsid w:val="00EC6BF0"/>
    <w:rsid w:val="00ED2AAF"/>
    <w:rsid w:val="00EF1706"/>
    <w:rsid w:val="00EF1DEE"/>
    <w:rsid w:val="00F12810"/>
    <w:rsid w:val="00F1717A"/>
    <w:rsid w:val="00F63165"/>
    <w:rsid w:val="00F63E5A"/>
    <w:rsid w:val="00F947AD"/>
    <w:rsid w:val="00FE3C0F"/>
    <w:rsid w:val="00FE793B"/>
    <w:rsid w:val="00FF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8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8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1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80B"/>
    <w:rPr>
      <w:sz w:val="18"/>
      <w:szCs w:val="18"/>
    </w:rPr>
  </w:style>
  <w:style w:type="paragraph" w:styleId="a6">
    <w:name w:val="List Paragraph"/>
    <w:basedOn w:val="a"/>
    <w:uiPriority w:val="34"/>
    <w:qFormat/>
    <w:rsid w:val="001C78EF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848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48E8"/>
    <w:rPr>
      <w:b/>
      <w:bCs/>
    </w:rPr>
  </w:style>
  <w:style w:type="character" w:styleId="a9">
    <w:name w:val="Hyperlink"/>
    <w:basedOn w:val="a0"/>
    <w:uiPriority w:val="99"/>
    <w:unhideWhenUsed/>
    <w:rsid w:val="001D3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ampus@zdl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5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liana.liu</dc:creator>
  <cp:lastModifiedBy>skye.liang</cp:lastModifiedBy>
  <cp:revision>7</cp:revision>
  <dcterms:created xsi:type="dcterms:W3CDTF">2021-02-26T06:27:00Z</dcterms:created>
  <dcterms:modified xsi:type="dcterms:W3CDTF">2021-03-05T12:25:00Z</dcterms:modified>
</cp:coreProperties>
</file>