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D14" w:rsidRPr="00B221F5" w:rsidRDefault="00F0729B">
      <w:pPr>
        <w:spacing w:after="0" w:line="259" w:lineRule="auto"/>
        <w:ind w:left="294" w:right="0" w:firstLine="0"/>
        <w:jc w:val="center"/>
        <w:rPr>
          <w:lang w:val="fr-FR"/>
        </w:rPr>
      </w:pPr>
      <w:r w:rsidRPr="00B221F5">
        <w:rPr>
          <w:b/>
          <w:color w:val="000000"/>
          <w:sz w:val="48"/>
          <w:lang w:val="fr-FR"/>
        </w:rPr>
        <w:t xml:space="preserve">II. </w:t>
      </w:r>
      <w:r w:rsidRPr="00B221F5">
        <w:rPr>
          <w:b/>
          <w:color w:val="000000"/>
          <w:sz w:val="48"/>
          <w:u w:val="single" w:color="000000"/>
          <w:lang w:val="fr-FR"/>
        </w:rPr>
        <w:t>Cahier de charge</w:t>
      </w:r>
    </w:p>
    <w:p w:rsidR="00694D14" w:rsidRPr="00B221F5" w:rsidRDefault="00F0729B">
      <w:pPr>
        <w:pStyle w:val="Heading1"/>
        <w:spacing w:after="211"/>
        <w:rPr>
          <w:lang w:val="fr-FR"/>
        </w:rPr>
      </w:pPr>
      <w:r w:rsidRPr="00B221F5">
        <w:rPr>
          <w:rFonts w:ascii="MS PGothic" w:eastAsia="MS PGothic" w:hAnsi="MS PGothic" w:cs="MS PGothic"/>
          <w:b w:val="0"/>
          <w:u w:val="none"/>
          <w:lang w:val="fr-FR"/>
        </w:rPr>
        <w:t>❖</w:t>
      </w:r>
      <w:r w:rsidRPr="00B221F5">
        <w:rPr>
          <w:rFonts w:ascii="MS PGothic" w:eastAsia="MS PGothic" w:hAnsi="MS PGothic" w:cs="MS PGothic"/>
          <w:b w:val="0"/>
          <w:u w:val="none"/>
          <w:lang w:val="fr-FR"/>
        </w:rPr>
        <w:t xml:space="preserve"> </w:t>
      </w:r>
      <w:r w:rsidRPr="00B221F5">
        <w:rPr>
          <w:lang w:val="fr-FR"/>
        </w:rPr>
        <w:t>Enquête-interview</w:t>
      </w:r>
    </w:p>
    <w:p w:rsidR="00694D14" w:rsidRPr="00B221F5" w:rsidRDefault="00F0729B">
      <w:pPr>
        <w:spacing w:after="171" w:line="265" w:lineRule="auto"/>
        <w:ind w:left="-5" w:right="0" w:hanging="10"/>
        <w:rPr>
          <w:lang w:val="fr-FR"/>
        </w:rPr>
      </w:pPr>
      <w:r w:rsidRPr="00B221F5">
        <w:rPr>
          <w:b/>
          <w:color w:val="333333"/>
          <w:sz w:val="24"/>
          <w:lang w:val="fr-FR"/>
        </w:rPr>
        <w:t>''Je me rends régulièrement à une adresse qui n'existe pas dans mon PND, c'est</w:t>
      </w:r>
    </w:p>
    <w:p w:rsidR="00694D14" w:rsidRPr="00B221F5" w:rsidRDefault="00F0729B">
      <w:pPr>
        <w:spacing w:after="638" w:line="265" w:lineRule="auto"/>
        <w:ind w:left="-5" w:right="0" w:hanging="10"/>
        <w:rPr>
          <w:lang w:val="fr-FR"/>
        </w:rPr>
      </w:pPr>
      <w:proofErr w:type="gramStart"/>
      <w:r w:rsidRPr="00B221F5">
        <w:rPr>
          <w:b/>
          <w:color w:val="333333"/>
          <w:sz w:val="24"/>
          <w:lang w:val="fr-FR"/>
        </w:rPr>
        <w:t>agaçant</w:t>
      </w:r>
      <w:proofErr w:type="gramEnd"/>
      <w:r w:rsidRPr="00B221F5">
        <w:rPr>
          <w:b/>
          <w:color w:val="333333"/>
          <w:sz w:val="24"/>
          <w:lang w:val="fr-FR"/>
        </w:rPr>
        <w:t xml:space="preserve"> ! ''</w:t>
      </w:r>
    </w:p>
    <w:p w:rsidR="00694D14" w:rsidRPr="00B221F5" w:rsidRDefault="00F0729B">
      <w:pPr>
        <w:spacing w:after="42" w:line="265" w:lineRule="auto"/>
        <w:ind w:left="-5" w:right="0" w:hanging="10"/>
        <w:rPr>
          <w:lang w:val="fr-FR"/>
        </w:rPr>
      </w:pPr>
      <w:r w:rsidRPr="00B221F5">
        <w:rPr>
          <w:b/>
          <w:color w:val="333333"/>
          <w:sz w:val="26"/>
          <w:lang w:val="fr-FR"/>
        </w:rPr>
        <w:t>''Le numéro de rue où je me rends n'existe pas''</w:t>
      </w:r>
    </w:p>
    <w:p w:rsidR="00694D14" w:rsidRPr="00B221F5" w:rsidRDefault="00F0729B">
      <w:pPr>
        <w:spacing w:after="42" w:line="265" w:lineRule="auto"/>
        <w:ind w:left="-5" w:right="0" w:hanging="10"/>
        <w:rPr>
          <w:lang w:val="fr-FR"/>
        </w:rPr>
      </w:pPr>
      <w:r w:rsidRPr="00B221F5">
        <w:rPr>
          <w:b/>
          <w:color w:val="333333"/>
          <w:sz w:val="26"/>
          <w:lang w:val="fr-FR"/>
        </w:rPr>
        <w:t>''Le temps estimé avant mon trajet ne correspond pas au temps réel que j'ai mis pour arriver à destination''</w:t>
      </w:r>
    </w:p>
    <w:p w:rsidR="00694D14" w:rsidRPr="00B221F5" w:rsidRDefault="00F0729B">
      <w:pPr>
        <w:spacing w:after="42" w:line="265" w:lineRule="auto"/>
        <w:ind w:left="-5" w:right="0" w:hanging="10"/>
        <w:rPr>
          <w:lang w:val="fr-FR"/>
        </w:rPr>
      </w:pPr>
      <w:r w:rsidRPr="00B221F5">
        <w:rPr>
          <w:b/>
          <w:color w:val="333333"/>
          <w:sz w:val="26"/>
          <w:lang w:val="fr-FR"/>
        </w:rPr>
        <w:t>''Mon GPS ne détecte pas les satellites'' et ''On m'a dit que les nouveaux</w:t>
      </w:r>
    </w:p>
    <w:p w:rsidR="00694D14" w:rsidRPr="00B221F5" w:rsidRDefault="00F0729B">
      <w:pPr>
        <w:spacing w:after="3249" w:line="265" w:lineRule="auto"/>
        <w:ind w:left="-5" w:right="0" w:hanging="10"/>
        <w:rPr>
          <w:lang w:val="fr-FR"/>
        </w:rPr>
      </w:pPr>
      <w:r w:rsidRPr="00B221F5">
        <w:rPr>
          <w:b/>
          <w:color w:val="333333"/>
          <w:sz w:val="26"/>
          <w:lang w:val="fr-FR"/>
        </w:rPr>
        <w:t xml:space="preserve">GPS </w:t>
      </w:r>
      <w:proofErr w:type="gramStart"/>
      <w:r w:rsidRPr="00B221F5">
        <w:rPr>
          <w:b/>
          <w:color w:val="333333"/>
          <w:sz w:val="26"/>
          <w:lang w:val="fr-FR"/>
        </w:rPr>
        <w:t>fonctionnent</w:t>
      </w:r>
      <w:proofErr w:type="gramEnd"/>
      <w:r w:rsidRPr="00B221F5">
        <w:rPr>
          <w:b/>
          <w:color w:val="333333"/>
          <w:sz w:val="26"/>
          <w:lang w:val="fr-FR"/>
        </w:rPr>
        <w:t xml:space="preserve"> dans les tunnels''</w:t>
      </w:r>
    </w:p>
    <w:p w:rsidR="00694D14" w:rsidRPr="00B221F5" w:rsidRDefault="00F0729B">
      <w:pPr>
        <w:pStyle w:val="Heading1"/>
        <w:ind w:left="355"/>
        <w:rPr>
          <w:lang w:val="fr-FR"/>
        </w:rPr>
      </w:pPr>
      <w:r w:rsidRPr="00B221F5">
        <w:rPr>
          <w:rFonts w:ascii="MS PGothic" w:eastAsia="MS PGothic" w:hAnsi="MS PGothic" w:cs="MS PGothic"/>
          <w:b w:val="0"/>
          <w:u w:val="none"/>
          <w:lang w:val="fr-FR"/>
        </w:rPr>
        <w:t>❖</w:t>
      </w:r>
      <w:r w:rsidRPr="00B221F5">
        <w:rPr>
          <w:rFonts w:ascii="MS PGothic" w:eastAsia="MS PGothic" w:hAnsi="MS PGothic" w:cs="MS PGothic"/>
          <w:b w:val="0"/>
          <w:u w:val="none"/>
          <w:lang w:val="fr-FR"/>
        </w:rPr>
        <w:t xml:space="preserve"> </w:t>
      </w:r>
      <w:r w:rsidRPr="00B221F5">
        <w:rPr>
          <w:lang w:val="fr-FR"/>
        </w:rPr>
        <w:t>Présentation de l’existant</w:t>
      </w:r>
    </w:p>
    <w:p w:rsidR="00694D14" w:rsidRPr="00B221F5" w:rsidRDefault="00F0729B">
      <w:pPr>
        <w:spacing w:after="27" w:line="259" w:lineRule="auto"/>
        <w:ind w:left="0" w:right="0" w:firstLine="0"/>
        <w:rPr>
          <w:lang w:val="fr-FR"/>
        </w:rPr>
      </w:pPr>
      <w:r w:rsidRPr="00B221F5">
        <w:rPr>
          <w:color w:val="000000"/>
          <w:sz w:val="24"/>
          <w:lang w:val="fr-FR"/>
        </w:rPr>
        <w:t>Jusqu’</w:t>
      </w:r>
      <w:proofErr w:type="spellStart"/>
      <w:r w:rsidRPr="00B221F5">
        <w:rPr>
          <w:color w:val="000000"/>
          <w:sz w:val="24"/>
          <w:lang w:val="fr-FR"/>
        </w:rPr>
        <w:t>a</w:t>
      </w:r>
      <w:proofErr w:type="spellEnd"/>
      <w:r w:rsidRPr="00B221F5">
        <w:rPr>
          <w:color w:val="000000"/>
          <w:sz w:val="24"/>
          <w:lang w:val="fr-FR"/>
        </w:rPr>
        <w:t xml:space="preserve"> </w:t>
      </w:r>
      <w:proofErr w:type="gramStart"/>
      <w:r w:rsidRPr="00B221F5">
        <w:rPr>
          <w:color w:val="000000"/>
          <w:sz w:val="24"/>
          <w:lang w:val="fr-FR"/>
        </w:rPr>
        <w:t>nos jour</w:t>
      </w:r>
      <w:proofErr w:type="gramEnd"/>
      <w:r w:rsidRPr="00B221F5">
        <w:rPr>
          <w:color w:val="000000"/>
          <w:sz w:val="24"/>
          <w:lang w:val="fr-FR"/>
        </w:rPr>
        <w:t>, il existe plusieurs systèmes de géolocalisation:</w:t>
      </w:r>
    </w:p>
    <w:p w:rsidR="00694D14" w:rsidRPr="00B221F5" w:rsidRDefault="00F0729B">
      <w:pPr>
        <w:numPr>
          <w:ilvl w:val="0"/>
          <w:numId w:val="1"/>
        </w:numPr>
        <w:ind w:right="16" w:hanging="360"/>
        <w:rPr>
          <w:lang w:val="fr-FR"/>
        </w:rPr>
      </w:pPr>
      <w:r w:rsidRPr="00B221F5">
        <w:rPr>
          <w:b/>
          <w:color w:val="000000"/>
          <w:lang w:val="fr-FR"/>
        </w:rPr>
        <w:t>Géolocalisation par géocodeurs</w:t>
      </w:r>
      <w:r w:rsidRPr="00B221F5">
        <w:rPr>
          <w:color w:val="000000"/>
          <w:lang w:val="fr-FR"/>
        </w:rPr>
        <w:t xml:space="preserve">: </w:t>
      </w:r>
      <w:r w:rsidRPr="00B221F5">
        <w:rPr>
          <w:lang w:val="fr-FR"/>
        </w:rPr>
        <w:t xml:space="preserve">Les logiciels de </w:t>
      </w:r>
      <w:r w:rsidRPr="00B221F5">
        <w:rPr>
          <w:b/>
          <w:lang w:val="fr-FR"/>
        </w:rPr>
        <w:t xml:space="preserve">géocodage </w:t>
      </w:r>
      <w:r w:rsidRPr="00B221F5">
        <w:rPr>
          <w:lang w:val="fr-FR"/>
        </w:rPr>
        <w:t xml:space="preserve">permettent de calculer et d'attribuer à une adresse ou à un objet référencé dans </w:t>
      </w:r>
      <w:proofErr w:type="gramStart"/>
      <w:r w:rsidRPr="00B221F5">
        <w:rPr>
          <w:lang w:val="fr-FR"/>
        </w:rPr>
        <w:t xml:space="preserve">une carte </w:t>
      </w:r>
      <w:r w:rsidRPr="00B221F5">
        <w:rPr>
          <w:b/>
          <w:lang w:val="fr-FR"/>
        </w:rPr>
        <w:t>vecteur</w:t>
      </w:r>
      <w:proofErr w:type="gramEnd"/>
      <w:r w:rsidRPr="00B221F5">
        <w:rPr>
          <w:b/>
          <w:lang w:val="fr-FR"/>
        </w:rPr>
        <w:t xml:space="preserve"> </w:t>
      </w:r>
      <w:r w:rsidRPr="00B221F5">
        <w:rPr>
          <w:lang w:val="fr-FR"/>
        </w:rPr>
        <w:t xml:space="preserve">des positions X, Y avec une précision </w:t>
      </w:r>
      <w:r w:rsidRPr="00B221F5">
        <w:rPr>
          <w:lang w:val="fr-FR"/>
        </w:rPr>
        <w:t>de quelques dizaines de mètres en moyenne.</w:t>
      </w:r>
    </w:p>
    <w:p w:rsidR="00694D14" w:rsidRPr="00B221F5" w:rsidRDefault="00F0729B">
      <w:pPr>
        <w:numPr>
          <w:ilvl w:val="0"/>
          <w:numId w:val="1"/>
        </w:numPr>
        <w:ind w:right="16" w:hanging="360"/>
        <w:rPr>
          <w:lang w:val="fr-FR"/>
        </w:rPr>
      </w:pPr>
      <w:r w:rsidRPr="00B221F5">
        <w:rPr>
          <w:b/>
          <w:color w:val="000000"/>
          <w:lang w:val="fr-FR"/>
        </w:rPr>
        <w:t>Géolocalisation par GSM</w:t>
      </w:r>
      <w:r w:rsidRPr="00B221F5">
        <w:rPr>
          <w:color w:val="000000"/>
          <w:lang w:val="fr-FR"/>
        </w:rPr>
        <w:t xml:space="preserve">: </w:t>
      </w:r>
      <w:r w:rsidRPr="00B221F5">
        <w:rPr>
          <w:lang w:val="fr-FR"/>
        </w:rPr>
        <w:t>Cette technique permet le positionnement d'un terminal GSM en se basant sur certaines informations relatives aux antennes GSM auxquelles le terminal est connecté. Aujourd'hui, la méthode G</w:t>
      </w:r>
      <w:r w:rsidRPr="00B221F5">
        <w:rPr>
          <w:lang w:val="fr-FR"/>
        </w:rPr>
        <w:t xml:space="preserve">SM la plus utilisée est celle du </w:t>
      </w:r>
      <w:proofErr w:type="spellStart"/>
      <w:r w:rsidRPr="00B221F5">
        <w:rPr>
          <w:lang w:val="fr-FR"/>
        </w:rPr>
        <w:t>Cell</w:t>
      </w:r>
      <w:proofErr w:type="spellEnd"/>
      <w:r w:rsidRPr="00B221F5">
        <w:rPr>
          <w:lang w:val="fr-FR"/>
        </w:rPr>
        <w:t xml:space="preserve"> ID. Cette méthode consiste à récupérer les identifiants des </w:t>
      </w:r>
      <w:r w:rsidRPr="00B221F5">
        <w:rPr>
          <w:b/>
          <w:lang w:val="fr-FR"/>
        </w:rPr>
        <w:t xml:space="preserve">antennes </w:t>
      </w:r>
      <w:r w:rsidRPr="00B221F5">
        <w:rPr>
          <w:lang w:val="fr-FR"/>
        </w:rPr>
        <w:t xml:space="preserve">GSM auxquelles le terminal est connecté. Par la suite, grâce à une </w:t>
      </w:r>
      <w:r w:rsidRPr="00B221F5">
        <w:rPr>
          <w:b/>
          <w:lang w:val="fr-FR"/>
        </w:rPr>
        <w:t xml:space="preserve">base de données </w:t>
      </w:r>
      <w:r w:rsidRPr="00B221F5">
        <w:rPr>
          <w:lang w:val="fr-FR"/>
        </w:rPr>
        <w:t>faisant le lien entre les identifiants des cellules et les positio</w:t>
      </w:r>
      <w:r w:rsidRPr="00B221F5">
        <w:rPr>
          <w:lang w:val="fr-FR"/>
        </w:rPr>
        <w:t>ns géographiques des antennes, le terminal est capable de déterminer sa position et d'émettre une estimation.</w:t>
      </w:r>
    </w:p>
    <w:p w:rsidR="00694D14" w:rsidRPr="00B221F5" w:rsidRDefault="00F0729B">
      <w:pPr>
        <w:numPr>
          <w:ilvl w:val="0"/>
          <w:numId w:val="1"/>
        </w:numPr>
        <w:ind w:right="16" w:hanging="360"/>
        <w:rPr>
          <w:lang w:val="fr-FR"/>
        </w:rPr>
      </w:pPr>
      <w:r w:rsidRPr="00B221F5">
        <w:rPr>
          <w:b/>
          <w:color w:val="000000"/>
          <w:lang w:val="fr-FR"/>
        </w:rPr>
        <w:lastRenderedPageBreak/>
        <w:t>Géolocalisation par Wi-Fi</w:t>
      </w:r>
      <w:r w:rsidRPr="00B221F5">
        <w:rPr>
          <w:color w:val="000000"/>
          <w:lang w:val="fr-FR"/>
        </w:rPr>
        <w:t xml:space="preserve">: </w:t>
      </w:r>
      <w:r w:rsidRPr="00B221F5">
        <w:rPr>
          <w:lang w:val="fr-FR"/>
        </w:rPr>
        <w:t xml:space="preserve">De la même façon qu'un terminal </w:t>
      </w:r>
      <w:hyperlink r:id="rId5">
        <w:r w:rsidRPr="00B221F5">
          <w:rPr>
            <w:color w:val="000000"/>
            <w:lang w:val="fr-FR"/>
          </w:rPr>
          <w:t>GSM</w:t>
        </w:r>
      </w:hyperlink>
      <w:r w:rsidRPr="00B221F5">
        <w:rPr>
          <w:color w:val="000000"/>
          <w:lang w:val="fr-FR"/>
        </w:rPr>
        <w:t xml:space="preserve"> </w:t>
      </w:r>
      <w:r w:rsidRPr="00B221F5">
        <w:rPr>
          <w:lang w:val="fr-FR"/>
        </w:rPr>
        <w:t xml:space="preserve">peut se localiser par la méthode du </w:t>
      </w:r>
      <w:proofErr w:type="spellStart"/>
      <w:r w:rsidRPr="00B221F5">
        <w:rPr>
          <w:lang w:val="fr-FR"/>
        </w:rPr>
        <w:t>Cell</w:t>
      </w:r>
      <w:proofErr w:type="spellEnd"/>
      <w:r w:rsidRPr="00B221F5">
        <w:rPr>
          <w:lang w:val="fr-FR"/>
        </w:rPr>
        <w:t xml:space="preserve"> ID sur un réseau mobile GSM, un terminal Wi-Fi peut utiliser la même méthode en se basant sur les identifiants des bornes Wi-Fi (SSID ou adresses</w:t>
      </w:r>
    </w:p>
    <w:p w:rsidR="00694D14" w:rsidRPr="00B221F5" w:rsidRDefault="00F0729B">
      <w:pPr>
        <w:ind w:left="720" w:right="16" w:firstLine="0"/>
        <w:rPr>
          <w:lang w:val="fr-FR"/>
        </w:rPr>
      </w:pPr>
      <w:r w:rsidRPr="00B221F5">
        <w:rPr>
          <w:lang w:val="fr-FR"/>
        </w:rPr>
        <w:t>MAC) qu'il détecte. Il existe des bases de données recensant une multitude d'identifiants de bornes d'accès Wi-Fi ainsi que leur position géographique.</w:t>
      </w:r>
    </w:p>
    <w:p w:rsidR="00694D14" w:rsidRPr="00B221F5" w:rsidRDefault="00F0729B">
      <w:pPr>
        <w:numPr>
          <w:ilvl w:val="0"/>
          <w:numId w:val="1"/>
        </w:numPr>
        <w:ind w:right="16" w:hanging="360"/>
        <w:rPr>
          <w:lang w:val="fr-FR"/>
        </w:rPr>
      </w:pPr>
      <w:r w:rsidRPr="00B221F5">
        <w:rPr>
          <w:b/>
          <w:color w:val="000000"/>
          <w:lang w:val="fr-FR"/>
        </w:rPr>
        <w:t>Géolocalisation par Adresse IP</w:t>
      </w:r>
      <w:r w:rsidRPr="00B221F5">
        <w:rPr>
          <w:color w:val="000000"/>
          <w:lang w:val="fr-FR"/>
        </w:rPr>
        <w:t xml:space="preserve">: </w:t>
      </w:r>
      <w:r w:rsidRPr="00B221F5">
        <w:rPr>
          <w:lang w:val="fr-FR"/>
        </w:rPr>
        <w:t>Cette méthode permet de déterminer la position géographique d'un ordinat</w:t>
      </w:r>
      <w:r w:rsidRPr="00B221F5">
        <w:rPr>
          <w:lang w:val="fr-FR"/>
        </w:rPr>
        <w:t>eur ou de n'importe quel terminal connecté à Internet en se basant sur son adresse IP. Les adresses IP sont gérées par l'IANA, une organisation chargée de découper les blocs d'adresses IP disponibles et de les distribuer de façon très contrôlée aux pays qu</w:t>
      </w:r>
      <w:r w:rsidRPr="00B221F5">
        <w:rPr>
          <w:lang w:val="fr-FR"/>
        </w:rPr>
        <w:t>i en demandent.</w:t>
      </w:r>
    </w:p>
    <w:p w:rsidR="00694D14" w:rsidRPr="00B221F5" w:rsidRDefault="00F0729B">
      <w:pPr>
        <w:numPr>
          <w:ilvl w:val="0"/>
          <w:numId w:val="1"/>
        </w:numPr>
        <w:spacing w:after="652"/>
        <w:ind w:right="16" w:hanging="360"/>
        <w:rPr>
          <w:lang w:val="fr-FR"/>
        </w:rPr>
      </w:pPr>
      <w:r w:rsidRPr="00B221F5">
        <w:rPr>
          <w:b/>
          <w:color w:val="000000"/>
          <w:lang w:val="fr-FR"/>
        </w:rPr>
        <w:t xml:space="preserve">Géolocalisation par Satellite </w:t>
      </w:r>
      <w:r w:rsidRPr="00B221F5">
        <w:rPr>
          <w:color w:val="000000"/>
          <w:lang w:val="fr-FR"/>
        </w:rPr>
        <w:t xml:space="preserve">: Certainement la plus connue, </w:t>
      </w:r>
      <w:r w:rsidRPr="00B221F5">
        <w:rPr>
          <w:lang w:val="fr-FR"/>
        </w:rPr>
        <w:t>La géolocalisation par satellite consiste à calculer, grâce aux signaux émis par une constellation de satellites prévue à cet effet, la position actuelle sur la face terrestre d'u</w:t>
      </w:r>
      <w:r w:rsidRPr="00B221F5">
        <w:rPr>
          <w:lang w:val="fr-FR"/>
        </w:rPr>
        <w:t xml:space="preserve">n terminal équipé d'une puce compatible. Cette position est traduite en termes de latitude, longitude et parfois altitude et peut alors être représentée physiquement sur une carte. Il existe plusieurs réseaux de satellites de positionnement, le plus connu </w:t>
      </w:r>
      <w:r w:rsidRPr="00B221F5">
        <w:rPr>
          <w:lang w:val="fr-FR"/>
        </w:rPr>
        <w:t xml:space="preserve">est le GPS (Global </w:t>
      </w:r>
      <w:proofErr w:type="spellStart"/>
      <w:r w:rsidRPr="00B221F5">
        <w:rPr>
          <w:lang w:val="fr-FR"/>
        </w:rPr>
        <w:t>Positioning</w:t>
      </w:r>
      <w:proofErr w:type="spellEnd"/>
      <w:r w:rsidRPr="00B221F5">
        <w:rPr>
          <w:lang w:val="fr-FR"/>
        </w:rPr>
        <w:t xml:space="preserve"> System), bien qu'il existe également d'autres services, tels GLONASS ou Galileo (en cours de déploiement). Dans le cas du GPS, pour que le repérage spatial fonctionne, un immense réseau constitué de 27 satellites (dont 3 de s</w:t>
      </w:r>
      <w:r w:rsidRPr="00B221F5">
        <w:rPr>
          <w:lang w:val="fr-FR"/>
        </w:rPr>
        <w:t>ecours) tournant autour de la Terre (environ 2 tours en 24 heures) à une altitude de 20 200 km et répartis sur 6 orbites (4 par orbite) différentes est nécessaire. Ces satellites constituent un maillage du ciel et servent de repères aux navigateurs GPS dan</w:t>
      </w:r>
      <w:r w:rsidRPr="00B221F5">
        <w:rPr>
          <w:lang w:val="fr-FR"/>
        </w:rPr>
        <w:t>s leur processus de calcul de position.</w:t>
      </w:r>
    </w:p>
    <w:p w:rsidR="00694D14" w:rsidRPr="00B221F5" w:rsidRDefault="00F0729B">
      <w:pPr>
        <w:pStyle w:val="Heading1"/>
        <w:ind w:left="355"/>
        <w:rPr>
          <w:lang w:val="fr-FR"/>
        </w:rPr>
      </w:pPr>
      <w:r w:rsidRPr="00B221F5">
        <w:rPr>
          <w:rFonts w:ascii="MS PGothic" w:eastAsia="MS PGothic" w:hAnsi="MS PGothic" w:cs="MS PGothic"/>
          <w:b w:val="0"/>
          <w:u w:val="none"/>
          <w:lang w:val="fr-FR"/>
        </w:rPr>
        <w:t>❖</w:t>
      </w:r>
      <w:r w:rsidRPr="00B221F5">
        <w:rPr>
          <w:rFonts w:ascii="MS PGothic" w:eastAsia="MS PGothic" w:hAnsi="MS PGothic" w:cs="MS PGothic"/>
          <w:b w:val="0"/>
          <w:u w:val="none"/>
          <w:lang w:val="fr-FR"/>
        </w:rPr>
        <w:t xml:space="preserve"> </w:t>
      </w:r>
      <w:r w:rsidRPr="00B221F5">
        <w:rPr>
          <w:lang w:val="fr-FR"/>
        </w:rPr>
        <w:t xml:space="preserve">Problème à </w:t>
      </w:r>
      <w:proofErr w:type="spellStart"/>
      <w:r w:rsidRPr="00B221F5">
        <w:rPr>
          <w:lang w:val="fr-FR"/>
        </w:rPr>
        <w:t>resoudre</w:t>
      </w:r>
      <w:proofErr w:type="spellEnd"/>
    </w:p>
    <w:p w:rsidR="00694D14" w:rsidRPr="00B221F5" w:rsidRDefault="00F0729B">
      <w:pPr>
        <w:spacing w:after="6"/>
        <w:ind w:left="61" w:right="16" w:firstLine="0"/>
        <w:rPr>
          <w:lang w:val="fr-FR"/>
        </w:rPr>
      </w:pPr>
      <w:r w:rsidRPr="00B221F5">
        <w:rPr>
          <w:lang w:val="fr-FR"/>
        </w:rPr>
        <w:t>Il existe plusieurs inconvénients à l'utilisation d'une seule technique de géolocalisation :</w:t>
      </w:r>
    </w:p>
    <w:p w:rsidR="00694D14" w:rsidRPr="00B221F5" w:rsidRDefault="00F0729B">
      <w:pPr>
        <w:numPr>
          <w:ilvl w:val="0"/>
          <w:numId w:val="2"/>
        </w:numPr>
        <w:spacing w:after="0"/>
        <w:ind w:right="16" w:hanging="360"/>
        <w:rPr>
          <w:lang w:val="fr-FR"/>
        </w:rPr>
      </w:pPr>
      <w:r w:rsidRPr="00B221F5">
        <w:rPr>
          <w:b/>
          <w:lang w:val="fr-FR"/>
        </w:rPr>
        <w:t xml:space="preserve">La dépendance aux réseaux satellites </w:t>
      </w:r>
      <w:r w:rsidRPr="00B221F5">
        <w:rPr>
          <w:lang w:val="fr-FR"/>
        </w:rPr>
        <w:t>: l'incapacité de les utiliser en intérieur et le temps de répon</w:t>
      </w:r>
      <w:r w:rsidRPr="00B221F5">
        <w:rPr>
          <w:lang w:val="fr-FR"/>
        </w:rPr>
        <w:t>se à l'allumage ;</w:t>
      </w:r>
    </w:p>
    <w:p w:rsidR="00694D14" w:rsidRPr="00B221F5" w:rsidRDefault="00F0729B">
      <w:pPr>
        <w:numPr>
          <w:ilvl w:val="0"/>
          <w:numId w:val="2"/>
        </w:numPr>
        <w:spacing w:after="0"/>
        <w:ind w:right="16" w:hanging="360"/>
        <w:rPr>
          <w:lang w:val="fr-FR"/>
        </w:rPr>
      </w:pPr>
      <w:r w:rsidRPr="00B221F5">
        <w:rPr>
          <w:b/>
          <w:lang w:val="fr-FR"/>
        </w:rPr>
        <w:t xml:space="preserve">La dépendance au réseau GSM </w:t>
      </w:r>
      <w:r w:rsidRPr="00B221F5">
        <w:rPr>
          <w:lang w:val="fr-FR"/>
        </w:rPr>
        <w:t>: sa couverture géographique, l'accès au réseau GPRS pour exploiter l'information ;</w:t>
      </w:r>
    </w:p>
    <w:p w:rsidR="00694D14" w:rsidRPr="00B221F5" w:rsidRDefault="00F0729B">
      <w:pPr>
        <w:numPr>
          <w:ilvl w:val="0"/>
          <w:numId w:val="2"/>
        </w:numPr>
        <w:spacing w:after="33" w:line="282" w:lineRule="auto"/>
        <w:ind w:right="16" w:hanging="360"/>
        <w:rPr>
          <w:lang w:val="fr-FR"/>
        </w:rPr>
      </w:pPr>
      <w:r w:rsidRPr="00B221F5">
        <w:rPr>
          <w:b/>
          <w:lang w:val="fr-FR"/>
        </w:rPr>
        <w:t xml:space="preserve">La dépendance à la présence de bornes d'accès Wi-Fi </w:t>
      </w:r>
      <w:r w:rsidRPr="00B221F5">
        <w:rPr>
          <w:lang w:val="fr-FR"/>
        </w:rPr>
        <w:t>: en zone rurale par exemple.</w:t>
      </w:r>
    </w:p>
    <w:p w:rsidR="00694D14" w:rsidRPr="00B221F5" w:rsidRDefault="00F0729B">
      <w:pPr>
        <w:spacing w:after="1197"/>
        <w:ind w:left="0" w:right="16" w:firstLine="0"/>
        <w:rPr>
          <w:lang w:val="fr-FR"/>
        </w:rPr>
      </w:pPr>
      <w:r w:rsidRPr="00B221F5">
        <w:rPr>
          <w:lang w:val="fr-FR"/>
        </w:rPr>
        <w:t xml:space="preserve">Ici, il sera question pour nous de </w:t>
      </w:r>
      <w:proofErr w:type="spellStart"/>
      <w:r w:rsidRPr="00B221F5">
        <w:rPr>
          <w:lang w:val="fr-FR"/>
        </w:rPr>
        <w:t>resoudre</w:t>
      </w:r>
      <w:proofErr w:type="spellEnd"/>
      <w:r w:rsidRPr="00B221F5">
        <w:rPr>
          <w:lang w:val="fr-FR"/>
        </w:rPr>
        <w:t xml:space="preserve"> </w:t>
      </w:r>
      <w:r w:rsidRPr="00B221F5">
        <w:rPr>
          <w:lang w:val="fr-FR"/>
        </w:rPr>
        <w:t xml:space="preserve">les </w:t>
      </w:r>
      <w:proofErr w:type="spellStart"/>
      <w:r w:rsidRPr="00B221F5">
        <w:rPr>
          <w:lang w:val="fr-FR"/>
        </w:rPr>
        <w:t>problemes</w:t>
      </w:r>
      <w:proofErr w:type="spellEnd"/>
      <w:r w:rsidRPr="00B221F5">
        <w:rPr>
          <w:lang w:val="fr-FR"/>
        </w:rPr>
        <w:t xml:space="preserve"> d’</w:t>
      </w:r>
      <w:proofErr w:type="spellStart"/>
      <w:r w:rsidRPr="00B221F5">
        <w:rPr>
          <w:lang w:val="fr-FR"/>
        </w:rPr>
        <w:t>incapacite</w:t>
      </w:r>
      <w:proofErr w:type="spellEnd"/>
      <w:r w:rsidRPr="00B221F5">
        <w:rPr>
          <w:lang w:val="fr-FR"/>
        </w:rPr>
        <w:t xml:space="preserve"> de localisation en </w:t>
      </w:r>
      <w:proofErr w:type="spellStart"/>
      <w:r w:rsidRPr="00B221F5">
        <w:rPr>
          <w:lang w:val="fr-FR"/>
        </w:rPr>
        <w:t>interieur</w:t>
      </w:r>
      <w:proofErr w:type="spellEnd"/>
      <w:r w:rsidRPr="00B221F5">
        <w:rPr>
          <w:lang w:val="fr-FR"/>
        </w:rPr>
        <w:t xml:space="preserve">, de couverture </w:t>
      </w:r>
      <w:proofErr w:type="spellStart"/>
      <w:r w:rsidRPr="00B221F5">
        <w:rPr>
          <w:lang w:val="fr-FR"/>
        </w:rPr>
        <w:t>geographique</w:t>
      </w:r>
      <w:proofErr w:type="spellEnd"/>
      <w:r w:rsidRPr="00B221F5">
        <w:rPr>
          <w:lang w:val="fr-FR"/>
        </w:rPr>
        <w:t xml:space="preserve"> </w:t>
      </w:r>
      <w:proofErr w:type="spellStart"/>
      <w:r w:rsidRPr="00B221F5">
        <w:rPr>
          <w:lang w:val="fr-FR"/>
        </w:rPr>
        <w:t>limitee</w:t>
      </w:r>
      <w:proofErr w:type="spellEnd"/>
      <w:r w:rsidRPr="00B221F5">
        <w:rPr>
          <w:lang w:val="fr-FR"/>
        </w:rPr>
        <w:t>.</w:t>
      </w:r>
    </w:p>
    <w:p w:rsidR="00694D14" w:rsidRPr="00B221F5" w:rsidRDefault="00F0729B">
      <w:pPr>
        <w:pStyle w:val="Heading1"/>
        <w:spacing w:after="243"/>
        <w:ind w:left="355"/>
        <w:rPr>
          <w:lang w:val="fr-FR"/>
        </w:rPr>
      </w:pPr>
      <w:r w:rsidRPr="00B221F5">
        <w:rPr>
          <w:rFonts w:ascii="MS PGothic" w:eastAsia="MS PGothic" w:hAnsi="MS PGothic" w:cs="MS PGothic"/>
          <w:b w:val="0"/>
          <w:u w:val="none"/>
          <w:lang w:val="fr-FR"/>
        </w:rPr>
        <w:lastRenderedPageBreak/>
        <w:t>❖</w:t>
      </w:r>
      <w:r w:rsidRPr="00B221F5">
        <w:rPr>
          <w:rFonts w:ascii="MS PGothic" w:eastAsia="MS PGothic" w:hAnsi="MS PGothic" w:cs="MS PGothic"/>
          <w:b w:val="0"/>
          <w:u w:val="none"/>
          <w:lang w:val="fr-FR"/>
        </w:rPr>
        <w:t xml:space="preserve"> </w:t>
      </w:r>
      <w:r w:rsidRPr="00B221F5">
        <w:rPr>
          <w:lang w:val="fr-FR"/>
        </w:rPr>
        <w:t>Solution</w:t>
      </w:r>
    </w:p>
    <w:p w:rsidR="00694D14" w:rsidRDefault="00F0729B">
      <w:pPr>
        <w:spacing w:after="0"/>
        <w:ind w:left="720" w:right="0" w:firstLine="0"/>
      </w:pPr>
      <w:r w:rsidRPr="00B221F5">
        <w:rPr>
          <w:color w:val="000000"/>
          <w:lang w:val="fr-FR"/>
        </w:rPr>
        <w:t xml:space="preserve">Nous proposons de </w:t>
      </w:r>
      <w:proofErr w:type="spellStart"/>
      <w:r w:rsidRPr="00B221F5">
        <w:rPr>
          <w:color w:val="000000"/>
          <w:lang w:val="fr-FR"/>
        </w:rPr>
        <w:t>resoudre</w:t>
      </w:r>
      <w:proofErr w:type="spellEnd"/>
      <w:r w:rsidRPr="00B221F5">
        <w:rPr>
          <w:color w:val="000000"/>
          <w:lang w:val="fr-FR"/>
        </w:rPr>
        <w:t xml:space="preserve"> ces </w:t>
      </w:r>
      <w:proofErr w:type="spellStart"/>
      <w:r w:rsidRPr="00B221F5">
        <w:rPr>
          <w:color w:val="000000"/>
          <w:lang w:val="fr-FR"/>
        </w:rPr>
        <w:t>differents</w:t>
      </w:r>
      <w:proofErr w:type="spellEnd"/>
      <w:r w:rsidRPr="00B221F5">
        <w:rPr>
          <w:color w:val="000000"/>
          <w:lang w:val="fr-FR"/>
        </w:rPr>
        <w:t xml:space="preserve"> </w:t>
      </w:r>
      <w:proofErr w:type="spellStart"/>
      <w:r w:rsidRPr="00B221F5">
        <w:rPr>
          <w:color w:val="000000"/>
          <w:lang w:val="fr-FR"/>
        </w:rPr>
        <w:t>problemes</w:t>
      </w:r>
      <w:proofErr w:type="spellEnd"/>
      <w:r w:rsidRPr="00B221F5">
        <w:rPr>
          <w:color w:val="000000"/>
          <w:lang w:val="fr-FR"/>
        </w:rPr>
        <w:t xml:space="preserve"> en </w:t>
      </w:r>
      <w:proofErr w:type="spellStart"/>
      <w:r w:rsidRPr="00B221F5">
        <w:rPr>
          <w:color w:val="000000"/>
          <w:lang w:val="fr-FR"/>
        </w:rPr>
        <w:t>metant</w:t>
      </w:r>
      <w:proofErr w:type="spellEnd"/>
      <w:r w:rsidRPr="00B221F5">
        <w:rPr>
          <w:color w:val="000000"/>
          <w:lang w:val="fr-FR"/>
        </w:rPr>
        <w:t xml:space="preserve"> sur pieds une application </w:t>
      </w:r>
      <w:proofErr w:type="spellStart"/>
      <w:r w:rsidRPr="00B221F5">
        <w:rPr>
          <w:color w:val="000000"/>
          <w:lang w:val="fr-FR"/>
        </w:rPr>
        <w:t>associee</w:t>
      </w:r>
      <w:proofErr w:type="spellEnd"/>
      <w:r w:rsidRPr="00B221F5">
        <w:rPr>
          <w:color w:val="000000"/>
          <w:lang w:val="fr-FR"/>
        </w:rPr>
        <w:t xml:space="preserve"> a une puce </w:t>
      </w:r>
      <w:proofErr w:type="spellStart"/>
      <w:r w:rsidRPr="00B221F5">
        <w:rPr>
          <w:color w:val="000000"/>
          <w:lang w:val="fr-FR"/>
        </w:rPr>
        <w:t>elcetronqiue</w:t>
      </w:r>
      <w:proofErr w:type="spellEnd"/>
      <w:r w:rsidRPr="00B221F5">
        <w:rPr>
          <w:color w:val="000000"/>
          <w:lang w:val="fr-FR"/>
        </w:rPr>
        <w:t xml:space="preserve"> qui permettra de localiser tout</w:t>
      </w:r>
      <w:r w:rsidRPr="00B221F5">
        <w:rPr>
          <w:color w:val="000000"/>
          <w:lang w:val="fr-FR"/>
        </w:rPr>
        <w:t xml:space="preserve"> individu ou qu’il se trouve. </w:t>
      </w:r>
      <w:proofErr w:type="gramStart"/>
      <w:r>
        <w:rPr>
          <w:color w:val="000000"/>
        </w:rPr>
        <w:t>( A</w:t>
      </w:r>
      <w:proofErr w:type="gramEnd"/>
      <w:r>
        <w:rPr>
          <w:color w:val="000000"/>
        </w:rPr>
        <w:t xml:space="preserve"> </w:t>
      </w:r>
      <w:proofErr w:type="spellStart"/>
      <w:r>
        <w:rPr>
          <w:color w:val="000000"/>
        </w:rPr>
        <w:t>developper</w:t>
      </w:r>
      <w:proofErr w:type="spellEnd"/>
      <w:r>
        <w:rPr>
          <w:color w:val="000000"/>
        </w:rPr>
        <w:t>)</w:t>
      </w:r>
    </w:p>
    <w:p w:rsidR="00694D14" w:rsidRDefault="00694D14"/>
    <w:p w:rsidR="00B221F5" w:rsidRDefault="00B221F5">
      <w:pPr>
        <w:sectPr w:rsidR="00B221F5">
          <w:pgSz w:w="12240" w:h="15840"/>
          <w:pgMar w:top="1486" w:right="1457" w:bottom="1909" w:left="1440" w:header="720" w:footer="720" w:gutter="0"/>
          <w:cols w:space="720"/>
        </w:sectPr>
      </w:pPr>
      <w:bookmarkStart w:id="0" w:name="_GoBack"/>
      <w:bookmarkEnd w:id="0"/>
    </w:p>
    <w:p w:rsidR="00694D14" w:rsidRDefault="00694D14">
      <w:pPr>
        <w:spacing w:after="0" w:line="259" w:lineRule="auto"/>
        <w:ind w:left="0" w:right="0" w:firstLine="0"/>
      </w:pPr>
    </w:p>
    <w:sectPr w:rsidR="00694D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10C38"/>
    <w:multiLevelType w:val="hybridMultilevel"/>
    <w:tmpl w:val="E4E26888"/>
    <w:lvl w:ilvl="0" w:tplc="8DD0FA54">
      <w:start w:val="1"/>
      <w:numFmt w:val="bullet"/>
      <w:lvlText w:val="●"/>
      <w:lvlJc w:val="left"/>
      <w:pPr>
        <w:ind w:left="108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1" w:tplc="10A87518">
      <w:start w:val="1"/>
      <w:numFmt w:val="bullet"/>
      <w:lvlText w:val="o"/>
      <w:lvlJc w:val="left"/>
      <w:pPr>
        <w:ind w:left="180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2" w:tplc="78249CD6">
      <w:start w:val="1"/>
      <w:numFmt w:val="bullet"/>
      <w:lvlText w:val="▪"/>
      <w:lvlJc w:val="left"/>
      <w:pPr>
        <w:ind w:left="252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3" w:tplc="53AC77B2">
      <w:start w:val="1"/>
      <w:numFmt w:val="bullet"/>
      <w:lvlText w:val="•"/>
      <w:lvlJc w:val="left"/>
      <w:pPr>
        <w:ind w:left="324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4" w:tplc="808283DE">
      <w:start w:val="1"/>
      <w:numFmt w:val="bullet"/>
      <w:lvlText w:val="o"/>
      <w:lvlJc w:val="left"/>
      <w:pPr>
        <w:ind w:left="396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5" w:tplc="73A86530">
      <w:start w:val="1"/>
      <w:numFmt w:val="bullet"/>
      <w:lvlText w:val="▪"/>
      <w:lvlJc w:val="left"/>
      <w:pPr>
        <w:ind w:left="468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6" w:tplc="775C81F4">
      <w:start w:val="1"/>
      <w:numFmt w:val="bullet"/>
      <w:lvlText w:val="•"/>
      <w:lvlJc w:val="left"/>
      <w:pPr>
        <w:ind w:left="540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7" w:tplc="14F66DC6">
      <w:start w:val="1"/>
      <w:numFmt w:val="bullet"/>
      <w:lvlText w:val="o"/>
      <w:lvlJc w:val="left"/>
      <w:pPr>
        <w:ind w:left="612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lvl w:ilvl="8" w:tplc="A9F83F32">
      <w:start w:val="1"/>
      <w:numFmt w:val="bullet"/>
      <w:lvlText w:val="▪"/>
      <w:lvlJc w:val="left"/>
      <w:pPr>
        <w:ind w:left="6840"/>
      </w:pPr>
      <w:rPr>
        <w:rFonts w:ascii="Arial" w:eastAsia="Arial" w:hAnsi="Arial" w:cs="Arial"/>
        <w:b w:val="0"/>
        <w:i w:val="0"/>
        <w:strike w:val="0"/>
        <w:dstrike w:val="0"/>
        <w:color w:val="202122"/>
        <w:sz w:val="22"/>
        <w:szCs w:val="22"/>
        <w:u w:val="none" w:color="000000"/>
        <w:bdr w:val="none" w:sz="0" w:space="0" w:color="auto"/>
        <w:shd w:val="clear" w:color="auto" w:fill="auto"/>
        <w:vertAlign w:val="baseline"/>
      </w:rPr>
    </w:lvl>
  </w:abstractNum>
  <w:abstractNum w:abstractNumId="1" w15:restartNumberingAfterBreak="0">
    <w:nsid w:val="6E492E4A"/>
    <w:multiLevelType w:val="hybridMultilevel"/>
    <w:tmpl w:val="2166C5C0"/>
    <w:lvl w:ilvl="0" w:tplc="D74629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B85E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AA5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86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6869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1EC5F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4696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3A96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CC65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14"/>
    <w:rsid w:val="00694D14"/>
    <w:rsid w:val="00B221F5"/>
    <w:rsid w:val="00F0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AF39"/>
  <w15:docId w15:val="{6833122E-EAF4-4F92-A2AD-9E05F0F1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1" w:line="301" w:lineRule="auto"/>
      <w:ind w:left="730" w:right="9" w:hanging="370"/>
    </w:pPr>
    <w:rPr>
      <w:rFonts w:ascii="Arial" w:eastAsia="Arial" w:hAnsi="Arial" w:cs="Arial"/>
      <w:color w:val="202122"/>
    </w:rPr>
  </w:style>
  <w:style w:type="paragraph" w:styleId="Heading1">
    <w:name w:val="heading 1"/>
    <w:next w:val="Normal"/>
    <w:link w:val="Heading1Char"/>
    <w:uiPriority w:val="9"/>
    <w:unhideWhenUsed/>
    <w:qFormat/>
    <w:pPr>
      <w:keepNext/>
      <w:keepLines/>
      <w:spacing w:after="0"/>
      <w:ind w:left="1090" w:hanging="10"/>
      <w:outlineLvl w:val="0"/>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Global_System_for_Mobile_Commun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Cahier de charge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
  <dc:creator>Louis</dc:creator>
  <cp:keywords/>
  <cp:lastModifiedBy>Louis</cp:lastModifiedBy>
  <cp:revision>2</cp:revision>
  <dcterms:created xsi:type="dcterms:W3CDTF">2024-06-06T07:51:00Z</dcterms:created>
  <dcterms:modified xsi:type="dcterms:W3CDTF">2024-06-06T07:51:00Z</dcterms:modified>
</cp:coreProperties>
</file>