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1A" w:rsidRPr="00166066" w:rsidRDefault="00166066" w:rsidP="00166066">
      <w:pPr>
        <w:pStyle w:val="Ttulo1"/>
      </w:pPr>
      <w:r w:rsidRPr="00166066">
        <w:t>Lista de correcciones</w:t>
      </w:r>
    </w:p>
    <w:p w:rsidR="00166066" w:rsidRPr="00166066" w:rsidRDefault="00166066" w:rsidP="00166066">
      <w:pPr>
        <w:pStyle w:val="Ttulo2"/>
      </w:pPr>
      <w:r w:rsidRPr="00166066">
        <w:t>Cesar Rodríguez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r w:rsidRPr="00166066">
        <w:t>Falta estilo</w:t>
      </w:r>
      <w:r w:rsidR="000B6495">
        <w:t>.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r>
        <w:t>Cambiar en la portada a la fecha de la defensa</w:t>
      </w:r>
      <w:r w:rsidR="000B6495">
        <w:t>.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r>
        <w:t>Hacer que revisen bien el documento</w:t>
      </w:r>
      <w:r w:rsidR="000B6495">
        <w:t>.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2 (Quitar párrafo sobre fundición)</w:t>
      </w:r>
      <w:r w:rsidR="000B6495">
        <w:t>.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r>
        <w:t>Quitar párrafo en justificación sobre interés personal</w:t>
      </w:r>
      <w:r w:rsidR="00263487">
        <w:t xml:space="preserve"> “No es de interés personal, es de interés de la universidad y nacional”</w:t>
      </w:r>
      <w:r w:rsidR="000B6495">
        <w:t>.</w:t>
      </w:r>
    </w:p>
    <w:p w:rsidR="00166066" w:rsidRDefault="00166066" w:rsidP="00166066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6 Establecer Hipótesis</w:t>
      </w:r>
      <w:r w:rsidR="000B6495">
        <w:t>.</w:t>
      </w:r>
    </w:p>
    <w:p w:rsidR="000B6495" w:rsidRDefault="00166066" w:rsidP="000B6495">
      <w:pPr>
        <w:pStyle w:val="Prrafodelista"/>
        <w:numPr>
          <w:ilvl w:val="1"/>
          <w:numId w:val="1"/>
        </w:numPr>
      </w:pPr>
      <w:r>
        <w:t xml:space="preserve">Se define como problema científico el diseño y construcción de un dispositivo CNC para las actividades docentes de la facultad FTI. El objeto de estudio es el diseño </w:t>
      </w:r>
      <w:r w:rsidR="000B6495">
        <w:t>y construcción de este equipo en los campos en los que se desarrolla la electrónica, programación, procesos de manufactura y diseño de máquinas definiéndose por hipótesis que si se logra diseñar y construir un dispositivo CNC se mejoraría sustancialmente la enseñanza en las asignaturas de máquinas herramientas y procesos de manufactura 2.</w:t>
      </w:r>
    </w:p>
    <w:p w:rsidR="000B6495" w:rsidRDefault="000B6495" w:rsidP="000B6495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7. A</w:t>
      </w:r>
      <w:r>
        <w:t>ñ</w:t>
      </w:r>
      <w:r>
        <w:t>adir al objetivo principal la construcción de la máquina.</w:t>
      </w:r>
    </w:p>
    <w:p w:rsidR="000B6495" w:rsidRDefault="000B6495" w:rsidP="000B6495">
      <w:pPr>
        <w:pStyle w:val="Prrafodelista"/>
        <w:numPr>
          <w:ilvl w:val="0"/>
          <w:numId w:val="1"/>
        </w:numPr>
      </w:pPr>
      <w:r>
        <w:t>Agregar Objetivo secundario sobre “Pruebas de explotación”.</w:t>
      </w:r>
    </w:p>
    <w:p w:rsidR="000B6495" w:rsidRDefault="000B6495" w:rsidP="000B6495">
      <w:pPr>
        <w:pStyle w:val="Prrafodelista"/>
        <w:numPr>
          <w:ilvl w:val="0"/>
          <w:numId w:val="1"/>
        </w:numPr>
      </w:pPr>
      <w:r>
        <w:t xml:space="preserve">Corregir errores ortográficos </w:t>
      </w:r>
      <w:proofErr w:type="spellStart"/>
      <w:r>
        <w:t>pag</w:t>
      </w:r>
      <w:proofErr w:type="spellEnd"/>
      <w:r>
        <w:t xml:space="preserve"> 20 (Marco teórico) </w:t>
      </w:r>
    </w:p>
    <w:p w:rsidR="00263487" w:rsidRDefault="00263487" w:rsidP="00263487">
      <w:pPr>
        <w:pStyle w:val="Prrafodelista"/>
        <w:numPr>
          <w:ilvl w:val="1"/>
          <w:numId w:val="1"/>
        </w:numPr>
      </w:pPr>
      <w:proofErr w:type="gramStart"/>
      <w:r>
        <w:t>Transformadores ”Fija</w:t>
      </w:r>
      <w:r w:rsidRPr="00263487">
        <w:rPr>
          <w:strike/>
        </w:rPr>
        <w:t>s</w:t>
      </w:r>
      <w:proofErr w:type="gramEnd"/>
      <w:r>
        <w:t xml:space="preserve"> y variable</w:t>
      </w:r>
      <w:r w:rsidRPr="00263487">
        <w:rPr>
          <w:strike/>
        </w:rPr>
        <w:t>s</w:t>
      </w:r>
      <w:r>
        <w:t>”</w:t>
      </w:r>
    </w:p>
    <w:p w:rsidR="00263487" w:rsidRDefault="00263487" w:rsidP="00263487">
      <w:pPr>
        <w:pStyle w:val="Prrafodelista"/>
        <w:numPr>
          <w:ilvl w:val="1"/>
          <w:numId w:val="1"/>
        </w:numPr>
      </w:pPr>
      <w:r>
        <w:t>Conocen</w:t>
      </w:r>
    </w:p>
    <w:p w:rsidR="00263487" w:rsidRDefault="00263487" w:rsidP="00263487">
      <w:pPr>
        <w:pStyle w:val="Prrafodelista"/>
        <w:numPr>
          <w:ilvl w:val="1"/>
          <w:numId w:val="1"/>
        </w:numPr>
      </w:pPr>
      <w:r>
        <w:t>Secundarios</w:t>
      </w:r>
    </w:p>
    <w:p w:rsidR="00263487" w:rsidRDefault="00263487" w:rsidP="00263487">
      <w:pPr>
        <w:pStyle w:val="Prrafodelista"/>
        <w:numPr>
          <w:ilvl w:val="1"/>
          <w:numId w:val="1"/>
        </w:numPr>
      </w:pPr>
      <w:r>
        <w:t>Revisar mayúsculas</w:t>
      </w:r>
    </w:p>
    <w:p w:rsidR="00263487" w:rsidRDefault="00263487" w:rsidP="00263487">
      <w:pPr>
        <w:pStyle w:val="Prrafodelista"/>
        <w:numPr>
          <w:ilvl w:val="1"/>
          <w:numId w:val="1"/>
        </w:numPr>
      </w:pPr>
      <w:r>
        <w:t>Alt</w:t>
      </w:r>
      <w:r w:rsidRPr="00263487">
        <w:rPr>
          <w:strike/>
        </w:rPr>
        <w:t>a</w:t>
      </w:r>
      <w:r>
        <w:t>s</w:t>
      </w:r>
    </w:p>
    <w:p w:rsidR="00263487" w:rsidRDefault="00263487" w:rsidP="00263487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36 “Necesarias”</w:t>
      </w:r>
    </w:p>
    <w:p w:rsidR="00263487" w:rsidRDefault="00263487" w:rsidP="00263487">
      <w:pPr>
        <w:pStyle w:val="Prrafodelista"/>
        <w:numPr>
          <w:ilvl w:val="0"/>
          <w:numId w:val="1"/>
        </w:numPr>
      </w:pPr>
      <w:r>
        <w:t xml:space="preserve">Quitar </w:t>
      </w:r>
      <w:proofErr w:type="spellStart"/>
      <w:r>
        <w:t>subacapite</w:t>
      </w:r>
      <w:proofErr w:type="spellEnd"/>
      <w:r>
        <w:t xml:space="preserve"> de macroeconomía o pasarlo a anexos debido a que no es relevante dentro de los objetivos y abre la posibilidad a que pregunten más durante la defensa.</w:t>
      </w:r>
    </w:p>
    <w:p w:rsidR="00263487" w:rsidRDefault="00263487" w:rsidP="00263487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73 maquina/ </w:t>
      </w:r>
      <w:proofErr w:type="spellStart"/>
      <w:r>
        <w:t>pag</w:t>
      </w:r>
      <w:proofErr w:type="spellEnd"/>
      <w:r>
        <w:t xml:space="preserve"> 74 objetivo</w:t>
      </w:r>
    </w:p>
    <w:p w:rsidR="00263487" w:rsidRDefault="00263487" w:rsidP="00263487">
      <w:pPr>
        <w:pStyle w:val="Prrafodelista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114 redactar otra vez ejemplo de proceso de torno.</w:t>
      </w:r>
    </w:p>
    <w:p w:rsidR="00263487" w:rsidRDefault="00263487" w:rsidP="00263487">
      <w:pPr>
        <w:pStyle w:val="Prrafodelista"/>
        <w:numPr>
          <w:ilvl w:val="0"/>
          <w:numId w:val="1"/>
        </w:numPr>
      </w:pPr>
      <w:r>
        <w:t>Agregar conclusiones (salen de objetivos) y recomendación (Crear ambiente adecuado a la maquina)</w:t>
      </w:r>
    </w:p>
    <w:p w:rsidR="00263487" w:rsidRPr="00166066" w:rsidRDefault="00263487" w:rsidP="00263487">
      <w:pPr>
        <w:pStyle w:val="Prrafodelista"/>
        <w:numPr>
          <w:ilvl w:val="1"/>
          <w:numId w:val="1"/>
        </w:numPr>
      </w:pPr>
      <w:r>
        <w:t xml:space="preserve">Ej. Se </w:t>
      </w:r>
      <w:proofErr w:type="spellStart"/>
      <w:r>
        <w:t>logro</w:t>
      </w:r>
      <w:proofErr w:type="spellEnd"/>
      <w:r>
        <w:t xml:space="preserve"> realizar el diseño </w:t>
      </w:r>
      <w:r w:rsidR="002A0EC9">
        <w:t>y construcción de un router CNC de acuerdo al diseño previamente realizado.</w:t>
      </w:r>
      <w:bookmarkStart w:id="0" w:name="_GoBack"/>
      <w:bookmarkEnd w:id="0"/>
    </w:p>
    <w:sectPr w:rsidR="00263487" w:rsidRPr="0016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E53"/>
    <w:multiLevelType w:val="hybridMultilevel"/>
    <w:tmpl w:val="09D0B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66"/>
    <w:rsid w:val="000B6495"/>
    <w:rsid w:val="00166066"/>
    <w:rsid w:val="00256906"/>
    <w:rsid w:val="00263487"/>
    <w:rsid w:val="002A0EC9"/>
    <w:rsid w:val="003E5C2A"/>
    <w:rsid w:val="004441B9"/>
    <w:rsid w:val="00525A26"/>
    <w:rsid w:val="00AC019D"/>
    <w:rsid w:val="00CA77FD"/>
    <w:rsid w:val="00DD56C8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A661"/>
  <w15:chartTrackingRefBased/>
  <w15:docId w15:val="{787FA72B-2871-4EB5-8090-258B89A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66"/>
    <w:rPr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16606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06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06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0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06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0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606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06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06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06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06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06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0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06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60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6606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606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06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06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66066"/>
    <w:rPr>
      <w:b/>
      <w:bCs/>
    </w:rPr>
  </w:style>
  <w:style w:type="character" w:styleId="nfasis">
    <w:name w:val="Emphasis"/>
    <w:basedOn w:val="Fuentedeprrafopredeter"/>
    <w:uiPriority w:val="20"/>
    <w:qFormat/>
    <w:rsid w:val="0016606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660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606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606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06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06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6606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6606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660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6606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6606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6066"/>
    <w:pPr>
      <w:outlineLvl w:val="9"/>
    </w:pPr>
  </w:style>
  <w:style w:type="paragraph" w:styleId="Prrafodelista">
    <w:name w:val="List Paragraph"/>
    <w:basedOn w:val="Normal"/>
    <w:uiPriority w:val="34"/>
    <w:qFormat/>
    <w:rsid w:val="0016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2019-07-16T03:43:00Z</dcterms:created>
  <dcterms:modified xsi:type="dcterms:W3CDTF">2019-07-16T04:15:00Z</dcterms:modified>
</cp:coreProperties>
</file>