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当代印度共产主义革命译丛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中国：现代社会帝国主义大国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3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――资本主义-帝国主义体系的组成部分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617470" distB="1506220" distL="0" distR="0" simplePos="0" relativeHeight="125829378" behindDoc="0" locked="0" layoutInCell="1" allowOverlap="1">
                <wp:simplePos x="0" y="0"/>
                <wp:positionH relativeFrom="page">
                  <wp:posOffset>83820</wp:posOffset>
                </wp:positionH>
                <wp:positionV relativeFrom="paragraph">
                  <wp:posOffset>2617470</wp:posOffset>
                </wp:positionV>
                <wp:extent cx="152400" cy="831850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831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gs ss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.6000000000000005pt;margin-top:206.09999999999999pt;width:12.pt;height:65.5pt;z-index:-125829375;mso-wrap-distance-left:0;mso-wrap-distance-top:206.09999999999999pt;mso-wrap-distance-right:0;mso-wrap-distance-bottom:118.6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gs 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2620645" distB="0" distL="0" distR="0" simplePos="0" relativeHeight="125829380" behindDoc="0" locked="0" layoutInCell="1" allowOverlap="1">
            <wp:simplePos x="0" y="0"/>
            <wp:positionH relativeFrom="page">
              <wp:posOffset>251460</wp:posOffset>
            </wp:positionH>
            <wp:positionV relativeFrom="paragraph">
              <wp:posOffset>2620645</wp:posOffset>
            </wp:positionV>
            <wp:extent cx="4614545" cy="2334895"/>
            <wp:wrapTopAndBottom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614545" cy="233489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1638300</wp:posOffset>
                </wp:positionH>
                <wp:positionV relativeFrom="paragraph">
                  <wp:posOffset>368300</wp:posOffset>
                </wp:positionV>
                <wp:extent cx="1801495" cy="224663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01495" cy="22466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印度共产党（毛主义） 中央委员会 我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29.pt;margin-top:29.pt;width:141.84999999999999pt;height:176.9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印度共产党（毛主义） 中央委员会 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3717925" distB="496570" distL="0" distR="0" simplePos="0" relativeHeight="125829381" behindDoc="0" locked="0" layoutInCell="1" allowOverlap="1">
            <wp:simplePos x="0" y="0"/>
            <wp:positionH relativeFrom="page">
              <wp:posOffset>217805</wp:posOffset>
            </wp:positionH>
            <wp:positionV relativeFrom="paragraph">
              <wp:posOffset>3717925</wp:posOffset>
            </wp:positionV>
            <wp:extent cx="4590415" cy="743585"/>
            <wp:wrapTopAndBottom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590415" cy="74358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1339215</wp:posOffset>
                </wp:positionH>
                <wp:positionV relativeFrom="paragraph">
                  <wp:posOffset>4534535</wp:posOffset>
                </wp:positionV>
                <wp:extent cx="2395855" cy="255905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95855" cy="255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 xml:space="preserve">棱镜杂志社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en-US" w:eastAsia="en-US" w:bidi="en-US"/>
                              </w:rPr>
                              <w:t>PrismMagaZne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05.45pt;margin-top:357.05000000000001pt;width:188.65000000000001pt;height:20.150000000000002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 xml:space="preserve">棱镜杂志社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en-US" w:eastAsia="en-US" w:bidi="en-US"/>
                        </w:rPr>
                        <w:t>PrismMagaZne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20" w:line="240" w:lineRule="auto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当代印度共产主义革命译丛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280"/>
        <w:jc w:val="left"/>
        <w:rPr>
          <w:sz w:val="40"/>
          <w:szCs w:val="40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中国：现代社会帝国主义大国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――资本主义-帝国主义体系的组成部分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120" w:line="312" w:lineRule="exact"/>
        <w:ind w:left="0" w:right="0" w:firstLine="0"/>
        <w:jc w:val="center"/>
        <w:rPr>
          <w:sz w:val="22"/>
          <w:szCs w:val="22"/>
        </w:rPr>
      </w:pPr>
      <w:r>
        <w:rPr>
          <w:b/>
          <w:bCs/>
          <w:color w:val="000000"/>
          <w:spacing w:val="0"/>
          <w:w w:val="100"/>
          <w:position w:val="0"/>
          <w:sz w:val="22"/>
          <w:szCs w:val="22"/>
        </w:rPr>
        <w:t>印度共产党（毛主义）</w:t>
        <w:br/>
        <w:t>中央委员会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棱镜杂志社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Prism Magazine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棱镜学社共产主义文库系列丛书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54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当代印度共产主义革命译丛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  <w:sz w:val="24"/>
          <w:szCs w:val="24"/>
        </w:rPr>
        <w:t>译者简介</w:t>
      </w:r>
      <w:bookmarkEnd w:id="0"/>
      <w:bookmarkEnd w:id="1"/>
      <w:bookmarkEnd w:id="2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120" w:line="282" w:lineRule="exact"/>
        <w:ind w:left="0" w:right="0" w:firstLine="440"/>
        <w:jc w:val="left"/>
      </w:pPr>
      <w:r>
        <w:rPr>
          <w:b/>
          <w:bCs/>
          <w:color w:val="000000"/>
          <w:spacing w:val="0"/>
          <w:w w:val="100"/>
          <w:position w:val="0"/>
        </w:rPr>
        <w:t>印度革命文献编译组</w:t>
      </w:r>
      <w:r>
        <w:rPr>
          <w:color w:val="000000"/>
          <w:spacing w:val="0"/>
          <w:w w:val="100"/>
          <w:position w:val="0"/>
        </w:rPr>
        <w:t>，由左翼社团</w:t>
      </w:r>
      <w:r>
        <w:rPr>
          <w:b/>
          <w:bCs/>
          <w:color w:val="000000"/>
          <w:spacing w:val="0"/>
          <w:w w:val="100"/>
          <w:position w:val="0"/>
        </w:rPr>
        <w:t>逆流翻译社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b/>
          <w:bCs/>
          <w:color w:val="000000"/>
          <w:spacing w:val="0"/>
          <w:w w:val="100"/>
          <w:position w:val="0"/>
        </w:rPr>
        <w:t>棱镜杂志社编译部</w:t>
      </w:r>
      <w:r>
        <w:rPr>
          <w:color w:val="000000"/>
          <w:spacing w:val="0"/>
          <w:w w:val="100"/>
          <w:position w:val="0"/>
        </w:rPr>
        <w:t>联合特别设立，旨在专门进行印度 革命文献的翻译、校对、编印及出版，是致力于革命 思想传播、无产阶级解放事业的左翼编译小组。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图书信息</w:t>
      </w:r>
      <w:bookmarkEnd w:id="3"/>
      <w:bookmarkEnd w:id="4"/>
      <w:bookmarkEnd w:id="5"/>
    </w:p>
    <w:p>
      <w:pPr>
        <w:pStyle w:val="Style16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7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书__名：</w:t>
      </w:r>
      <w:r>
        <w:rPr>
          <w:color w:val="000000"/>
          <w:spacing w:val="0"/>
          <w:w w:val="100"/>
          <w:position w:val="0"/>
        </w:rPr>
        <w:t>中国：现代社会帝国主义大国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- </w:t>
      </w:r>
      <w:r>
        <w:rPr>
          <w:b/>
          <w:bCs/>
          <w:color w:val="000000"/>
          <w:spacing w:val="0"/>
          <w:w w:val="100"/>
          <w:position w:val="0"/>
        </w:rPr>
        <w:t>作 者：</w:t>
      </w:r>
      <w:r>
        <w:rPr>
          <w:color w:val="000000"/>
          <w:spacing w:val="0"/>
          <w:w w:val="100"/>
          <w:position w:val="0"/>
        </w:rPr>
        <w:t xml:space="preserve">印度共产党(毛主义)中央委员会 </w:t>
      </w:r>
      <w:r>
        <w:rPr>
          <w:b/>
          <w:bCs/>
          <w:color w:val="000000"/>
          <w:spacing w:val="0"/>
          <w:w w:val="100"/>
          <w:position w:val="0"/>
        </w:rPr>
        <w:t>翻 译：</w:t>
      </w:r>
      <w:r>
        <w:rPr>
          <w:color w:val="000000"/>
          <w:spacing w:val="0"/>
          <w:w w:val="100"/>
          <w:position w:val="0"/>
        </w:rPr>
        <w:t>印度革命文献编译组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出版发行：</w:t>
      </w:r>
      <w:r>
        <w:rPr>
          <w:color w:val="000000"/>
          <w:spacing w:val="0"/>
          <w:w w:val="100"/>
          <w:position w:val="0"/>
        </w:rPr>
        <w:t>棱镜杂志社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编印校对：</w:t>
      </w:r>
      <w:r>
        <w:rPr>
          <w:color w:val="000000"/>
          <w:spacing w:val="0"/>
          <w:w w:val="100"/>
          <w:position w:val="0"/>
        </w:rPr>
        <w:t>棱镜杂志社编译部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577" w:val="left"/>
          <w:tab w:pos="2328" w:val="center"/>
          <w:tab w:pos="3754" w:val="right"/>
        </w:tabs>
        <w:bidi w:val="0"/>
        <w:spacing w:before="0" w:after="0" w:line="27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开</w:t>
        <w:tab/>
        <w:t>本：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890mm </w:t>
      </w:r>
      <w:r>
        <w:rPr>
          <w:color w:val="000000"/>
          <w:spacing w:val="0"/>
          <w:w w:val="100"/>
          <w:position w:val="0"/>
        </w:rPr>
        <w:t>X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1240mm</w:t>
        <w:tab/>
      </w:r>
      <w:r>
        <w:rPr>
          <w:color w:val="000000"/>
          <w:spacing w:val="0"/>
          <w:w w:val="100"/>
          <w:position w:val="0"/>
        </w:rPr>
        <w:t xml:space="preserve">1/32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(A5)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577" w:val="left"/>
        </w:tabs>
        <w:bidi w:val="0"/>
        <w:spacing w:before="0" w:after="0" w:line="27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印</w:t>
        <w:tab/>
        <w:t>张：</w:t>
      </w:r>
      <w:r>
        <w:rPr>
          <w:color w:val="000000"/>
          <w:spacing w:val="0"/>
          <w:w w:val="100"/>
          <w:position w:val="0"/>
        </w:rPr>
        <w:t>3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577" w:val="left"/>
        </w:tabs>
        <w:bidi w:val="0"/>
        <w:spacing w:before="0" w:after="0" w:line="27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字</w:t>
        <w:tab/>
        <w:t>数：</w:t>
      </w:r>
      <w:r>
        <w:rPr>
          <w:color w:val="000000"/>
          <w:spacing w:val="0"/>
          <w:w w:val="100"/>
          <w:position w:val="0"/>
        </w:rPr>
        <w:t>41千字</w:t>
      </w:r>
    </w:p>
    <w:p>
      <w:pPr>
        <w:pStyle w:val="Style1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577" w:val="left"/>
        </w:tabs>
        <w:bidi w:val="0"/>
        <w:spacing w:before="0" w:after="120" w:line="27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版</w:t>
        <w:tab/>
        <w:t>次：</w:t>
      </w:r>
      <w:r>
        <w:rPr>
          <w:color w:val="000000"/>
          <w:spacing w:val="0"/>
          <w:w w:val="100"/>
          <w:position w:val="0"/>
        </w:rPr>
        <w:t>2021年10月中文第2版</w:t>
      </w:r>
    </w:p>
    <w:p>
      <w:pPr>
        <w:pStyle w:val="Style2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8400" w:h="11900"/>
          <w:pgMar w:top="832" w:right="1462" w:bottom="155" w:left="1068" w:header="404" w:footer="3" w:gutter="0"/>
          <w:pgNumType w:start="1"/>
          <w:cols w:space="720"/>
          <w:noEndnote/>
          <w:rtlGutter w:val="0"/>
          <w:docGrid w:linePitch="360"/>
        </w:sectPr>
      </w:pPr>
      <w:bookmarkStart w:id="6" w:name="bookmark6"/>
      <w:bookmarkStart w:id="7" w:name="bookmark7"/>
      <w:bookmarkStart w:id="8" w:name="bookmark8"/>
      <w:r>
        <w:rPr>
          <w:color w:val="000000"/>
          <w:spacing w:val="0"/>
          <w:w w:val="100"/>
          <w:position w:val="0"/>
        </w:rPr>
        <w:t>全世界无产者，联合起来!</w:t>
      </w:r>
      <w:bookmarkEnd w:id="6"/>
      <w:bookmarkEnd w:id="7"/>
      <w:bookmarkEnd w:id="8"/>
    </w:p>
    <w:p>
      <w:pPr>
        <w:pStyle w:val="Style16"/>
        <w:keepNext w:val="0"/>
        <w:keepLines w:val="0"/>
        <w:widowControl w:val="0"/>
        <w:shd w:val="clear" w:color="auto" w:fill="auto"/>
        <w:tabs>
          <w:tab w:pos="816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* »-</w:t>
        <w:tab/>
        <w:t xml:space="preserve">* 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23"/>
        <w:keepNext/>
        <w:keepLines/>
        <w:widowControl w:val="0"/>
        <w:shd w:val="clear" w:color="auto" w:fill="auto"/>
        <w:tabs>
          <w:tab w:pos="816" w:val="left"/>
        </w:tabs>
        <w:bidi w:val="0"/>
        <w:spacing w:before="0" w:after="460" w:line="240" w:lineRule="auto"/>
        <w:ind w:left="0" w:right="0" w:firstLine="0"/>
        <w:jc w:val="center"/>
        <w:rPr>
          <w:sz w:val="26"/>
          <w:szCs w:val="26"/>
        </w:rPr>
      </w:pPr>
      <w:bookmarkStart w:id="10" w:name="bookmark10"/>
      <w:bookmarkStart w:id="11" w:name="bookmark11"/>
      <w:bookmarkStart w:id="9" w:name="bookmark9"/>
      <w:r>
        <w:rPr>
          <w:b w:val="0"/>
          <w:bCs w:val="0"/>
          <w:color w:val="000000"/>
          <w:spacing w:val="0"/>
          <w:w w:val="100"/>
          <w:position w:val="0"/>
          <w:sz w:val="26"/>
          <w:szCs w:val="26"/>
        </w:rPr>
        <w:t>刖</w:t>
        <w:tab/>
        <w:t>言</w:t>
      </w:r>
      <w:bookmarkEnd w:id="10"/>
      <w:bookmarkEnd w:id="11"/>
      <w:bookmarkEnd w:id="9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4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印度共产党（毛主义）中央委员会编写了《中国：现代社会帝国 主义大国一一资本主义-帝国主义体系的组成部分》，并于2017年7 月发布。后来，中央委员会收到少数几位中央委员会同志和国家委员 会同志提出的一些建议、评论和修改意见。中央委员会对收到的反馈 进行了讨论，并发布了修订后的文件。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60" w:line="377" w:lineRule="exact"/>
        <w:ind w:left="4040" w:right="0" w:firstLine="0"/>
        <w:jc w:val="right"/>
      </w:pPr>
      <w:r>
        <w:rPr>
          <w:b/>
          <w:bCs/>
          <w:color w:val="000000"/>
          <w:spacing w:val="0"/>
          <w:w w:val="100"/>
          <w:position w:val="0"/>
        </w:rPr>
        <w:t>2021年1月革命万岁 中央委员会 印度共产党（毛主义）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第1版：2017年7月（中译：红色文献翻译）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第2版：2021年1月（中译：印度革命文献编译组）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8400" w:h="11900"/>
          <w:pgMar w:top="1463" w:right="1056" w:bottom="1463" w:left="1066" w:header="1035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</w:rPr>
        <w:t>印度共产党（毛主义）中央委员会文件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目 录</w:t>
      </w:r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 w:firstLine="0"/>
        <w:jc w:val="both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</w:rPr>
        <w:t>导言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</w:t>
      </w:r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 w:firstLine="0"/>
        <w:jc w:val="both"/>
      </w:pPr>
      <w:hyperlink w:anchor="bookmark16" w:tooltip="Current Document">
        <w:r>
          <w:rPr>
            <w:color w:val="000000"/>
            <w:spacing w:val="0"/>
            <w:w w:val="100"/>
            <w:position w:val="0"/>
          </w:rPr>
          <w:t>第一章 社会主义革命</w:t>
        </w:r>
        <w:r>
          <w:rPr>
            <w:color w:val="000000"/>
            <w:spacing w:val="0"/>
            <w:w w:val="100"/>
            <w:position w:val="0"/>
            <w:sz w:val="22"/>
            <w:szCs w:val="22"/>
          </w:rPr>
          <w:t>：</w:t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  <w:sz w:val="22"/>
            <w:szCs w:val="22"/>
          </w:rPr>
          <w:t>1949-1976</w:t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  <w:sz w:val="22"/>
            <w:szCs w:val="22"/>
            <w:lang w:val="en-US" w:eastAsia="en-US" w:bidi="en-US"/>
          </w:rPr>
          <w:tab/>
          <w:t xml:space="preserve"> </w:t>
        </w:r>
        <w:r>
          <w:rPr>
            <w:color w:val="000000"/>
            <w:spacing w:val="0"/>
            <w:w w:val="100"/>
            <w:position w:val="0"/>
          </w:rPr>
          <w:t>5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 w:firstLine="0"/>
        <w:jc w:val="both"/>
      </w:pPr>
      <w:hyperlink w:anchor="bookmark19" w:tooltip="Current Document">
        <w:r>
          <w:rPr>
            <w:color w:val="000000"/>
            <w:spacing w:val="0"/>
            <w:w w:val="100"/>
            <w:position w:val="0"/>
          </w:rPr>
          <w:t>第二章资本主义复辟后的修正主义中国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9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24" w:tooltip="Current Document">
        <w:r>
          <w:rPr>
            <w:color w:val="000000"/>
            <w:spacing w:val="0"/>
            <w:w w:val="100"/>
            <w:position w:val="0"/>
          </w:rPr>
          <w:t>第一代自由经济改革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  <w:t xml:space="preserve"> </w:t>
        </w:r>
        <w:r>
          <w:rPr>
            <w:color w:val="000000"/>
            <w:spacing w:val="0"/>
            <w:w w:val="100"/>
            <w:position w:val="0"/>
          </w:rPr>
          <w:t>11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33" w:tooltip="Current Document">
        <w:r>
          <w:rPr>
            <w:color w:val="000000"/>
            <w:spacing w:val="0"/>
            <w:w w:val="100"/>
            <w:position w:val="0"/>
          </w:rPr>
          <w:t>一党专政继续存在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16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36" w:tooltip="Current Document">
        <w:r>
          <w:rPr>
            <w:color w:val="000000"/>
            <w:spacing w:val="0"/>
            <w:w w:val="100"/>
            <w:position w:val="0"/>
          </w:rPr>
          <w:t>第二代改革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17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39" w:tooltip="Current Document">
        <w:r>
          <w:rPr>
            <w:color w:val="000000"/>
            <w:spacing w:val="0"/>
            <w:w w:val="100"/>
            <w:position w:val="0"/>
          </w:rPr>
          <w:t>国有企业改制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19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42" w:tooltip="Current Document">
        <w:r>
          <w:rPr>
            <w:color w:val="000000"/>
            <w:spacing w:val="0"/>
            <w:w w:val="100"/>
            <w:position w:val="0"/>
          </w:rPr>
          <w:t>新兴资产阶级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21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48" w:tooltip="Current Document">
        <w:r>
          <w:rPr>
            <w:color w:val="000000"/>
            <w:spacing w:val="0"/>
            <w:w w:val="100"/>
            <w:position w:val="0"/>
          </w:rPr>
          <w:t>贸易自由化-加入世贸组织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  <w:t xml:space="preserve"> </w:t>
        </w:r>
        <w:r>
          <w:rPr>
            <w:color w:val="000000"/>
            <w:spacing w:val="0"/>
            <w:w w:val="100"/>
            <w:position w:val="0"/>
          </w:rPr>
          <w:t>23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 w:firstLine="0"/>
        <w:jc w:val="both"/>
      </w:pPr>
      <w:hyperlink w:anchor="bookmark51" w:tooltip="Current Document">
        <w:r>
          <w:rPr>
            <w:color w:val="000000"/>
            <w:spacing w:val="0"/>
            <w:w w:val="100"/>
            <w:position w:val="0"/>
          </w:rPr>
          <w:t>第三章作为世界重要经济强国的中国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26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54" w:tooltip="Current Document">
        <w:r>
          <w:rPr>
            <w:color w:val="000000"/>
            <w:spacing w:val="0"/>
            <w:w w:val="100"/>
            <w:position w:val="0"/>
          </w:rPr>
          <w:t>帝国主义的本质从未改变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27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 w:firstLine="0"/>
        <w:jc w:val="both"/>
      </w:pPr>
      <w:hyperlink w:anchor="bookmark65" w:tooltip="Current Document">
        <w:r>
          <w:rPr>
            <w:color w:val="000000"/>
            <w:spacing w:val="0"/>
            <w:w w:val="100"/>
            <w:position w:val="0"/>
          </w:rPr>
          <w:t>第四章中国的垄断资本主义组织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30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68" w:tooltip="Current Document">
        <w:r>
          <w:rPr>
            <w:color w:val="000000"/>
            <w:spacing w:val="0"/>
            <w:w w:val="100"/>
            <w:position w:val="0"/>
          </w:rPr>
          <w:t>超额垄断利润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32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 w:firstLine="0"/>
        <w:jc w:val="both"/>
      </w:pPr>
      <w:hyperlink w:anchor="bookmark71" w:tooltip="Current Document">
        <w:r>
          <w:rPr>
            <w:color w:val="000000"/>
            <w:spacing w:val="0"/>
            <w:w w:val="100"/>
            <w:position w:val="0"/>
          </w:rPr>
          <w:t>第五章中国的金融资本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35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74" w:tooltip="Current Document">
        <w:r>
          <w:rPr>
            <w:color w:val="000000"/>
            <w:spacing w:val="0"/>
            <w:w w:val="100"/>
            <w:position w:val="0"/>
          </w:rPr>
          <w:t>工人贵族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36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77" w:tooltip="Current Document">
        <w:r>
          <w:rPr>
            <w:color w:val="000000"/>
            <w:spacing w:val="0"/>
            <w:w w:val="100"/>
            <w:position w:val="0"/>
          </w:rPr>
          <w:t>资本主义经济的无政府状态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37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 w:firstLine="0"/>
        <w:jc w:val="both"/>
      </w:pPr>
      <w:hyperlink w:anchor="bookmark80" w:tooltip="Current Document">
        <w:r>
          <w:rPr>
            <w:color w:val="000000"/>
            <w:spacing w:val="0"/>
            <w:w w:val="100"/>
            <w:position w:val="0"/>
          </w:rPr>
          <w:t>第六章资本输出造就金融资本的全球霸权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39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83" w:tooltip="Current Document">
        <w:r>
          <w:rPr>
            <w:color w:val="000000"/>
            <w:spacing w:val="0"/>
            <w:w w:val="100"/>
            <w:position w:val="0"/>
          </w:rPr>
          <w:t>以债券和贷款形式的资本输出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39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86" w:tooltip="Current Document">
        <w:r>
          <w:rPr>
            <w:color w:val="000000"/>
            <w:spacing w:val="0"/>
            <w:w w:val="100"/>
            <w:position w:val="0"/>
          </w:rPr>
          <w:t>以外商直接投资形式的资本输出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40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5624" w:val="left"/>
        </w:tabs>
        <w:bidi w:val="0"/>
        <w:spacing w:before="0" w:line="240" w:lineRule="auto"/>
        <w:ind w:left="0" w:right="0"/>
        <w:jc w:val="both"/>
      </w:pPr>
      <w:hyperlink w:anchor="bookmark89" w:tooltip="Current Document">
        <w:r>
          <w:rPr>
            <w:color w:val="000000"/>
            <w:spacing w:val="0"/>
            <w:w w:val="100"/>
            <w:position w:val="0"/>
          </w:rPr>
          <w:t>中国向亚非拉国家的资本输出是新殖民式的剥削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44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92" w:tooltip="Current Document">
        <w:r>
          <w:rPr>
            <w:color w:val="000000"/>
            <w:spacing w:val="0"/>
            <w:w w:val="100"/>
            <w:position w:val="0"/>
          </w:rPr>
          <w:t>中国对南亚的影响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45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95" w:tooltip="Current Document">
        <w:r>
          <w:rPr>
            <w:color w:val="000000"/>
            <w:spacing w:val="0"/>
            <w:w w:val="100"/>
            <w:position w:val="0"/>
          </w:rPr>
          <w:t>中国帝国主义对非洲的影响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50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3" w:val="right"/>
        </w:tabs>
        <w:bidi w:val="0"/>
        <w:spacing w:before="0" w:line="240" w:lineRule="auto"/>
        <w:ind w:left="0" w:right="0"/>
        <w:jc w:val="both"/>
      </w:pPr>
      <w:hyperlink w:anchor="bookmark98" w:tooltip="Current Document">
        <w:r>
          <w:rPr>
            <w:color w:val="000000"/>
            <w:spacing w:val="0"/>
            <w:w w:val="100"/>
            <w:position w:val="0"/>
          </w:rPr>
          <w:t>中国资本进军拉美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52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第七章国际经济、军事集团的形成及中国帝国主义对其控制的</w:t>
      </w:r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5203" w:val="right"/>
        </w:tabs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日益加强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53</w:t>
      </w:r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5" w:val="right"/>
        </w:tabs>
        <w:bidi w:val="0"/>
        <w:spacing w:before="0" w:line="240" w:lineRule="auto"/>
        <w:ind w:left="0" w:right="0"/>
        <w:jc w:val="both"/>
      </w:pPr>
      <w:hyperlink w:anchor="bookmark104" w:tooltip="Current Document">
        <w:r>
          <w:rPr>
            <w:color w:val="000000"/>
            <w:spacing w:val="0"/>
            <w:w w:val="100"/>
            <w:position w:val="0"/>
          </w:rPr>
          <w:t>上海合作组织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53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5" w:val="right"/>
        </w:tabs>
        <w:bidi w:val="0"/>
        <w:spacing w:before="0" w:line="240" w:lineRule="auto"/>
        <w:ind w:left="0" w:right="0"/>
        <w:jc w:val="both"/>
      </w:pPr>
      <w:hyperlink w:anchor="bookmark107" w:tooltip="Current Document">
        <w:r>
          <w:rPr>
            <w:color w:val="000000"/>
            <w:spacing w:val="0"/>
            <w:w w:val="100"/>
            <w:position w:val="0"/>
          </w:rPr>
          <w:t>金砖五国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53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5" w:val="right"/>
        </w:tabs>
        <w:bidi w:val="0"/>
        <w:spacing w:before="0" w:line="240" w:lineRule="auto"/>
        <w:ind w:left="0" w:right="0"/>
        <w:jc w:val="both"/>
      </w:pPr>
      <w:hyperlink w:anchor="bookmark110" w:tooltip="Current Document">
        <w:r>
          <w:rPr>
            <w:color w:val="000000"/>
            <w:spacing w:val="0"/>
            <w:w w:val="100"/>
            <w:position w:val="0"/>
          </w:rPr>
          <w:t>中国的军事力量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54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5" w:val="right"/>
        </w:tabs>
        <w:bidi w:val="0"/>
        <w:spacing w:before="0" w:line="240" w:lineRule="auto"/>
        <w:ind w:left="0" w:right="0"/>
        <w:jc w:val="both"/>
      </w:pPr>
      <w:hyperlink w:anchor="bookmark113" w:tooltip="Current Document">
        <w:r>
          <w:rPr>
            <w:color w:val="000000"/>
            <w:spacing w:val="0"/>
            <w:w w:val="100"/>
            <w:position w:val="0"/>
          </w:rPr>
          <w:t>帝国主义中国的军事活动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56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5" w:val="right"/>
        </w:tabs>
        <w:bidi w:val="0"/>
        <w:spacing w:before="0" w:line="240" w:lineRule="auto"/>
        <w:ind w:left="0" w:right="0" w:firstLine="0"/>
        <w:jc w:val="both"/>
      </w:pPr>
      <w:hyperlink w:anchor="bookmark116" w:tooltip="Current Document">
        <w:r>
          <w:rPr>
            <w:color w:val="000000"/>
            <w:spacing w:val="0"/>
            <w:w w:val="100"/>
            <w:position w:val="0"/>
          </w:rPr>
          <w:t>第八章中国社会帝国主义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58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第九章帝国主义的危机' 战争' 革命和反革命的历史…… 60</w:t>
      </w:r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5" w:val="right"/>
        </w:tabs>
        <w:bidi w:val="0"/>
        <w:spacing w:before="0" w:line="240" w:lineRule="auto"/>
        <w:ind w:left="0" w:right="0"/>
        <w:jc w:val="both"/>
      </w:pPr>
      <w:hyperlink w:anchor="bookmark122" w:tooltip="Current Document">
        <w:r>
          <w:rPr>
            <w:color w:val="000000"/>
            <w:spacing w:val="0"/>
            <w:w w:val="100"/>
            <w:position w:val="0"/>
          </w:rPr>
          <w:t>丝绸之路自由贸易区/一带一路项目</w:t>
        </w:r>
        <w:r>
          <w:rPr>
            <w:color w:val="000000"/>
            <w:spacing w:val="0"/>
            <w:w w:val="100"/>
            <w:position w:val="0"/>
            <w:lang w:val="en-US" w:eastAsia="en-US" w:bidi="en-US"/>
          </w:rPr>
          <w:tab/>
        </w:r>
        <w:r>
          <w:rPr>
            <w:color w:val="000000"/>
            <w:spacing w:val="0"/>
            <w:w w:val="100"/>
            <w:position w:val="0"/>
          </w:rPr>
          <w:t>63</w:t>
        </w:r>
      </w:hyperlink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5" w:val="righ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总结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68</w:t>
      </w:r>
    </w:p>
    <w:p>
      <w:pPr>
        <w:pStyle w:val="Style36"/>
        <w:keepNext w:val="0"/>
        <w:keepLines w:val="0"/>
        <w:widowControl w:val="0"/>
        <w:shd w:val="clear" w:color="auto" w:fill="auto"/>
        <w:tabs>
          <w:tab w:leader="dot" w:pos="6085" w:val="right"/>
        </w:tabs>
        <w:bidi w:val="0"/>
        <w:spacing w:before="0" w:line="240" w:lineRule="auto"/>
        <w:ind w:left="0" w:right="0" w:firstLine="0"/>
        <w:jc w:val="left"/>
        <w:sectPr>
          <w:headerReference w:type="default" r:id="rId9"/>
          <w:headerReference w:type="even" r:id="rId10"/>
          <w:footnotePr>
            <w:pos w:val="pageBottom"/>
            <w:numFmt w:val="decimal"/>
            <w:numRestart w:val="continuous"/>
          </w:footnotePr>
          <w:pgSz w:w="8400" w:h="11900"/>
          <w:pgMar w:top="1472" w:right="1197" w:bottom="1476" w:left="1060" w:header="0" w:footer="1048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注释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71</w:t>
      </w:r>
      <w:r>
        <w:fldChar w:fldCharType="end"/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26"/>
          <w:szCs w:val="26"/>
        </w:rPr>
      </w:pPr>
      <w:bookmarkStart w:id="12" w:name="bookmark12"/>
      <w:bookmarkStart w:id="13" w:name="bookmark13"/>
      <w:bookmarkStart w:id="14" w:name="bookmark14"/>
      <w:r>
        <w:rPr>
          <w:b w:val="0"/>
          <w:bCs w:val="0"/>
          <w:color w:val="000000"/>
          <w:spacing w:val="0"/>
          <w:w w:val="100"/>
          <w:position w:val="0"/>
          <w:sz w:val="26"/>
          <w:szCs w:val="26"/>
        </w:rPr>
        <w:t>导 言</w:t>
      </w:r>
      <w:bookmarkEnd w:id="12"/>
      <w:bookmarkEnd w:id="13"/>
      <w:bookmarkEnd w:id="14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2007年1月，印度共产党（毛主义）第九次代表大会召开，会 议决定对资本主义一修正主义中国社会、经济、政治、文化和军事方 面的变革发展展开专题研究。中央委员会负责贯彻这一决定。根据中 央委员会第四次会议的决议，将主要研究中国的变革发展并探讨中国 是否已成为社会帝国主义大国。经过调查研究，中央委员会在第五次 会议上进行相关讨论并通过了以下论断：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当代，中国已成为一个新社会帝国主义大国，是世界资本主 义-帝国主义体系中一个重要组成部分，也是全世界被压迫阶级和人 民的敌人。”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  <w:sectPr>
          <w:headerReference w:type="default" r:id="rId11"/>
          <w:footerReference w:type="default" r:id="rId12"/>
          <w:headerReference w:type="even" r:id="rId13"/>
          <w:footerReference w:type="even" r:id="rId14"/>
          <w:footnotePr>
            <w:pos w:val="pageBottom"/>
            <w:numFmt w:val="decimal"/>
            <w:numRestart w:val="continuous"/>
          </w:footnotePr>
          <w:pgSz w:w="8400" w:h="11900"/>
          <w:pgMar w:top="1356" w:right="966" w:bottom="1625" w:left="105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世界各地的马列毛主义政党、组织和进步力量必须与被压迫的工 农、其他受压迫阶级和民族团结一致，以世界社会主义革命的胜利为 目标，推进革命运动，消灭目前已站在世界人民对立面的修正主义、 帝国主义和中国社会帝国主义反革命势力。这是革命无产阶级国际主 义的共产党和组织的主要任务。要实现这些目标，就必须彻底揭露中 国社会帝国主义的本质。中国作为一个重要的极具竞争性的帝国主义 大国，我们必须了解其发展历程和趋势，并根据世界上阶级分化的发 展，区分我们真正的朋友和敌人。此外，我们还必须正确分析世界上 不断激化的基本矛盾及其具体情况。不研究这些问题，就不能正确认 识和分析现代战争、现代修正主义政治和现代帝国主义体系的的矛 盾。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二十世纪已经证明了列宁的阐述，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“帝</w:t>
      </w:r>
      <w:r>
        <w:rPr>
          <w:color w:val="000000"/>
          <w:spacing w:val="0"/>
          <w:w w:val="100"/>
          <w:position w:val="0"/>
        </w:rPr>
        <w:t xml:space="preserve">国主义是资本主义的最高 阶段”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[1]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帝国主义是战争激烈爆发的阶段，也是资本主义垂死挣扎 的阶段。同时，帝国主义也是无产阶级社会主义革命的前夜。放在今 天，这一论断仍然适用。战争是帝国主义为维护自身既得利益而瓜分 重组世界的重要途径。帝国主义加入到世界霸权的争夺中，并通过战 争攫取巨额的垄断利润。因此，只要帝国主义继续存在，战争就无法 避免。在当代，帝国主义向落后地区渗透扩张，以新殖民主义的手段 进行无耻的剥削和压迫。对于当今世界上受压迫的民族和人民来说， 帝国主义是一个磨牙吮血的怪物，只会使他们陷入深重的灾难。列宁 反复指出，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“帝</w:t>
      </w:r>
      <w:r>
        <w:rPr>
          <w:color w:val="000000"/>
          <w:spacing w:val="0"/>
          <w:w w:val="100"/>
          <w:position w:val="0"/>
        </w:rPr>
        <w:t>国主义是现代战争的根源。”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[2]</w:t>
      </w:r>
      <w:r>
        <w:rPr>
          <w:color w:val="000000"/>
          <w:spacing w:val="0"/>
          <w:w w:val="100"/>
          <w:position w:val="0"/>
        </w:rPr>
        <w:t>在二十世纪上半叶爆 发的两次世界大战，无一不是帝国主义为瓜分重组世界而引发的战 争。正如毛泽东同志所说，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“帝</w:t>
      </w:r>
      <w:r>
        <w:rPr>
          <w:color w:val="000000"/>
          <w:spacing w:val="0"/>
          <w:w w:val="100"/>
          <w:position w:val="0"/>
        </w:rPr>
        <w:t xml:space="preserve">国主义世界大战的爆发，是由于各帝 国主义国家企图解脱新的经济危机和政治危机。”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[3]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美帝国主义仅通过战争就掠夺了世界各地的财富。其垄断组织通 过大规模出售军火，在两次世界大战中攫取超额利润。因此，美国已 经成为主宰世界的帝国主义超级大国。自美帝国主义经济体制转变为 战争经济体制以来，其重心就主要集中在战争上，并一直不遗余力地 策划发动侵略战争。从朝鲜战争、越南战争到阿富汗、伊拉克、利比 亚和叙利亚战争，无不在向我们证明这一点。因此，除非帝国主义灭 亡，否则现代战争的根源将继续存在。要结束战争，就必须铲除整个 资本主义-帝国主义体系。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二战后，作为两个超级大国（美国和前苏联）之间冷战的一部分、 在发达国家和落后国家所发生的大多数战争中，美苏要么是直接、要 么是间接地干涉其中。在1945年至1990年间，发生在亚洲、非洲和 </w:t>
      </w:r>
      <w:r>
        <w:rPr>
          <w:color w:val="000000"/>
          <w:spacing w:val="0"/>
          <w:w w:val="100"/>
          <w:position w:val="0"/>
        </w:rPr>
        <w:t>拉丁美洲国家的至少125次局部战争、内战和武装冲突，造成超过四 千万人死亡，数千万人受伤。由这些战争引发的经济危机，其所造成 的损失远远超过第二次世界大战的损失总额。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20世纪90年代以后，许多战争仍持续爆发。进入21世纪以来， 美国煽动洪都拉斯、乌克兰和埃及的军事政变以及巴西的议会政变； 美国及其盟友的军事干涉直接或间接导致了 320万穆斯林的死亡；在 利比亚，这个在非洲最为富裕且世俗化的国家也被帝国主义摧毁，曾 经为全世界难民提供最大限度的庇护，如今却超过半数的人口流离失 所；在全球范围内，超10亿人长期生活在极端贫困中，深受营养不 良的折磨；每年有1700万人因贫困死亡，其中一半是儿童；美国资 产阶级不顾本国人民的利益，为满足以色列侵略扩张的野心而持续增 加军费支出，长期以来耗费近40万亿美元，并将数万亿美元以反恐 战争(对穆斯林的战争)的名义用于对穆斯林的屠杀。美国不惜一次 又一次地加重本国人民身上的重担，每年都有近170万美国居民因无 力负担高昂医疗费用不得不等待死亡。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叙利亚内战爆发以来，为推翻叙利亚的巴沙尔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•</w:t>
      </w:r>
      <w:r>
        <w:rPr>
          <w:color w:val="000000"/>
          <w:spacing w:val="0"/>
          <w:w w:val="100"/>
          <w:position w:val="0"/>
        </w:rPr>
        <w:t>阿萨德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Basharal Assad</w:t>
      </w:r>
      <w:r>
        <w:rPr>
          <w:color w:val="000000"/>
          <w:spacing w:val="0"/>
          <w:w w:val="100"/>
          <w:position w:val="0"/>
        </w:rPr>
        <w:t>)政府，美帝国主义对叙利亚发动袭击，已造成50万人死亡， 近200万人受伤。在这场战争中，有1200万人流离失所，被迫迁徙 到邻国和欧洲国家。许多传统部落和睦相处的世俗社会也被无情摧 毁。在阿富汗、伊拉克、利比亚、叙利亚等国进行的帝国主义侵略战 争已导致无数人伤亡，无数人沦为难民流离失所。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为维护帝国主义制度对世界的统治，帝国主义者和修正主义者根 据当代世界不断变化的环境，想方设法愚弄世界人民，编织谎言与阴 谋，使人民陷入幻象之中。我们必须时刻揭露和粉碎这些谎言。帝国 </w:t>
      </w:r>
      <w:r>
        <w:rPr>
          <w:color w:val="000000"/>
          <w:spacing w:val="0"/>
          <w:w w:val="100"/>
          <w:position w:val="0"/>
        </w:rPr>
        <w:t>主义普遍的政治反动性，是垄断资本主义经济制度的必然政治反映。 帝国主义无限制地扩大其政治统治机制的作用范围，通过实行法西斯 独裁统治来镇压人民。然而，越是镇压，反抗就越加激烈。受压迫的 民族、工农阶级、小资产阶级和其他受压迫人民，正在不屈不挠的进 行反帝国主义的革命斗争。我们印度共产党（毛主义）正在通过不懈 努力与被压迫的民族和人民团结一致，以彻底消灭地球上的帝国主义 为目标，致力于在全世界建立共产主义社会。我们的党将在斗争中领 导人民，并和他们并肩战斗。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  <w:sectPr>
          <w:headerReference w:type="default" r:id="rId15"/>
          <w:footerReference w:type="default" r:id="rId16"/>
          <w:headerReference w:type="even" r:id="rId17"/>
          <w:footerReference w:type="even" r:id="rId18"/>
          <w:footnotePr>
            <w:pos w:val="pageBottom"/>
            <w:numFmt w:val="decimal"/>
            <w:numRestart w:val="continuous"/>
          </w:footnotePr>
          <w:pgSz w:w="8400" w:h="11900"/>
          <w:pgMar w:top="1356" w:right="966" w:bottom="1625" w:left="1050" w:header="0" w:footer="3" w:gutter="0"/>
          <w:pgNumType w:start="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在中国社会帝国主义势力崛起的形势下，世界各地的无产阶级政 党必须相应地发展策略。在世界社会主义革命中，必须依靠这些策略 把被压迫的民族和人民动员到无产阶级的领导中去。这份文件由党的 中央委员会发布，旨在阐明曾经的社会主义中国是如何蜕变为资本主 义与帝国主义大国的，以及制定如何与之斗争的策略。我们必须深入 研究这份文件。伟大的马克思主义导师列宁指出了帝国主义的三重特 殊性质和五大基本特征，让我们站在马列毛主义的立场对中国社会帝 国主义进行分析和总结，从而得出科学的认知。</w:t>
      </w:r>
    </w:p>
    <w:p>
      <w:pPr>
        <w:pStyle w:val="Style23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34"/>
          <w:szCs w:val="34"/>
        </w:rPr>
      </w:pPr>
      <w:bookmarkStart w:id="15" w:name="bookmark15"/>
      <w:bookmarkStart w:id="16" w:name="bookmark16"/>
      <w:bookmarkStart w:id="17" w:name="bookmark17"/>
      <w:r>
        <w:rPr>
          <w:b w:val="0"/>
          <w:bCs w:val="0"/>
          <w:color w:val="000000"/>
          <w:spacing w:val="0"/>
          <w:w w:val="100"/>
          <w:position w:val="0"/>
          <w:sz w:val="26"/>
          <w:szCs w:val="26"/>
        </w:rPr>
        <w:t>第一章社会主义革命：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1949-1976</w:t>
      </w:r>
      <w:bookmarkEnd w:id="15"/>
      <w:bookmarkEnd w:id="16"/>
      <w:bookmarkEnd w:id="17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1949年，中国新民主主义革命胜利后，中国共产党在毛泽东的 领导下开始了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“三年</w:t>
      </w:r>
      <w:r>
        <w:rPr>
          <w:color w:val="000000"/>
          <w:spacing w:val="0"/>
          <w:w w:val="100"/>
          <w:position w:val="0"/>
        </w:rPr>
        <w:t>准备和十年计划经济建设”。到1956年，农业、 手工业、资本主义工商业和生产资料的个人所有制基本废除。农业集 体所有制开始在全国占据主导地位。社会主义改造基本完成，社会主 义社会基本形成。中国由新民主主义国家变成了社会主义国家。在社 会主义中，生产计划不是为了追求利润，而是为了满足社会的需要。 在这一时期，社会主义中国没有任何内债和外债。当时的中国是世界 社会主义革命运动的坚定后盾。苏联赫鲁晓夫集团复辟资本主义后， 唯一独立于世界资本主义市场体系和两个超级大国（美苏）控制地区 的国家就是社会主义中国。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“独立</w:t>
      </w:r>
      <w:r>
        <w:rPr>
          <w:color w:val="000000"/>
          <w:spacing w:val="0"/>
          <w:w w:val="100"/>
          <w:position w:val="0"/>
        </w:rPr>
        <w:t xml:space="preserve">自主、自力更生”的政策下，社会主义中国进行了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“大 </w:t>
      </w:r>
      <w:r>
        <w:rPr>
          <w:color w:val="000000"/>
          <w:spacing w:val="0"/>
          <w:w w:val="100"/>
          <w:position w:val="0"/>
        </w:rPr>
        <w:t xml:space="preserve">跃进”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“抓</w:t>
      </w:r>
      <w:r>
        <w:rPr>
          <w:color w:val="000000"/>
          <w:spacing w:val="0"/>
          <w:w w:val="100"/>
          <w:position w:val="0"/>
        </w:rPr>
        <w:t>革命、促生产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”运</w:t>
      </w:r>
      <w:r>
        <w:rPr>
          <w:color w:val="000000"/>
          <w:spacing w:val="0"/>
          <w:w w:val="100"/>
          <w:position w:val="0"/>
        </w:rPr>
        <w:t>动。中国提出了以平衡发展农业和工业 （两条腿行走）为依托，通过协调阶级斗争、生产斗争和科学实验三 项实践，靠自主技术和本土资源进行发展的理念。农业和工业部门发 生了革命性的变化。工人和农民的生活水平显著提高。失业现象消失, 每个人都有工作的保障。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在无产阶级文化大革命的十年里，中国的工业生产平均增长率为 13.5%。这一时期中国的工业化速度举世瞩目，超过了德国、日本和 苏联的工业增长。尽管在文化大革命时期有一些来自修正主义者的阻 碍，但产量的增长仍在继续。煤炭、化工和电力生产每年增长9.2%。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为反对反革命走资派刘少奇、林彪和邓小平等修正主义的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产力” 理论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[4]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开展了严峻的阶级斗争。在理论界，马列毛主义和修正主义 进行了激烈而复杂的斗争。现代社会主义特征都在教育、民主化、工 业、农业、反对父权统治、消除男女不平等、医疗卫生、文化和军事 领域逐渐成熟。于是，文化大革命摧毁了刘少奇和林彪两个资产阶级 总部，并在十年的时间里阻止了资本主义的复辟。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在伟大的马克思主义者毛泽东同志的领导下，中国共产党在三十 年里完成了一个在这个世界上从没有过的社会建设的巨大飞跃。工 人、农民、军人、妇女、学生、知识分子和其他受压迫的群众，进行 了艰苦的斗争，为把祖国建设成为一个人人享有免费医疗和免费教育 的现代化工业国家以及一个非常先进的政治、经济、社会制度系统。 最终人民将国家发展建设成为了世界第六大工业国。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  <w:sectPr>
          <w:headerReference w:type="default" r:id="rId19"/>
          <w:footerReference w:type="default" r:id="rId20"/>
          <w:headerReference w:type="even" r:id="rId21"/>
          <w:footerReference w:type="even" r:id="rId22"/>
          <w:headerReference w:type="first" r:id="rId23"/>
          <w:footerReference w:type="first" r:id="rId24"/>
          <w:footnotePr>
            <w:pos w:val="pageBottom"/>
            <w:numFmt w:val="decimal"/>
            <w:numRestart w:val="continuous"/>
          </w:footnotePr>
          <w:pgSz w:w="8400" w:h="11900"/>
          <w:pgMar w:top="1366" w:right="973" w:bottom="1625" w:left="1052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然而无论如何，在社会主义国家里，资产阶级和反动派的存在与 崛起的土壤仍将继续存在。新的资产阶级可以在许多情况下出现一一 物质生产、货币消费和劳动分配，例如当时存在8个等级的工资差别。 失去权力的阶级手中仍拥有财富和一些生产资料。农民和中产阶层仍 保留了部分财产，这是小规模生产的基础。这就导致产生了大规模的 资本主义和资产阶级。体力劳动者与脑力劳动者之间、工人与农民之 间、城镇与农村之间、农业与工业之间、各地区与各民族之间存在差 异。寄生于文化、传统和习俗的落后因素会给破坏社会主义经济基础 提供基础，而这些因素将继续存在于上层建筑中。帝国主义者、反动 派和修正主义者结成了一个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“神圣</w:t>
      </w:r>
      <w:r>
        <w:rPr>
          <w:color w:val="000000"/>
          <w:spacing w:val="0"/>
          <w:w w:val="100"/>
          <w:position w:val="0"/>
        </w:rPr>
        <w:t xml:space="preserve">联盟”，他们从各个方面都得到了 支持。由于这些资本主义因素的发展，新的资产阶级权力集团成长起 来。因此，我们必须不断地进行生产关系的革命，根据社会主义的经 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济基础发展上层建筑和生产力。无产阶级专政的一个最重要的任务， 就是创造新资产阶级无法出现与存在的社会环境。这些条件只有在社 会转型之后才会产生，社会发展过程是一个漫长的历史阶段。这并不 会按照个人的意志而发生。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正是利用了这些条件，在中国共产党中少数走资派夺取了最高权 力，并开始复辟资本主义。他们秘密和公开地实施修正主义的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“生产 </w:t>
      </w:r>
      <w:r>
        <w:rPr>
          <w:color w:val="000000"/>
          <w:spacing w:val="0"/>
          <w:w w:val="100"/>
          <w:position w:val="0"/>
        </w:rPr>
        <w:t>力”理论。无产阶级文化大革命在中国共产党的领导下持续了 10年 （1966年至1976年），在无产阶级专政下继续阶级斗争和继续革命 的运动使他们的阴谋暴露无遗。毛泽东教导呼吁继续革命直到实现共 产主义目标，通过发动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“炮</w:t>
      </w:r>
      <w:r>
        <w:rPr>
          <w:color w:val="000000"/>
          <w:spacing w:val="0"/>
          <w:w w:val="100"/>
          <w:position w:val="0"/>
        </w:rPr>
        <w:t>打司令部”。然而，在毛泽东逝世后，华 —邓领导的走资派通过反革命武装阴谋夺取了政权，成功地瓦解了文 化大革命胜利的局面。他们成功地在理论、经济、政治和文化领域系 统性地渗透资本主义。他们成功地把共产党变成修正主义政党，把无 产阶级专政变成资产阶级专政，把社会主义国家变成资本主义国家， 以达成他们自己的目的。于是，资本主义在中国成功复辟，世界无产 阶级再次遭受巨大的历史性的失败。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我们只有从历史唯物主义的角度才能理解中国资本主义复辟的 这一发展过程及其资本主义复辟的质变。发展是指一件事物或过程从 低级到高级，从简单结构到复杂结构的运动或变化。在发展的过程中， 它的内部结构会发生不可逆转的变化。事物会产生新的性质和特点。 发展从来都不是一帆风顺的。这是一个复杂的前进和后退并存的运 动。归根结底，世界是在朝着发展的方向前进，也就是说有进有退。 早期的社会制度不可能复苏，历史上过去的阶段也是无法复活的。那 么资本主义在俄罗斯和中国复辟又是什么原因呢？这难道不是前几 </w:t>
      </w:r>
      <w:r>
        <w:rPr>
          <w:color w:val="000000"/>
          <w:spacing w:val="0"/>
          <w:w w:val="100"/>
          <w:position w:val="0"/>
        </w:rPr>
        <w:t>个阶段的复兴吗？不是！为什么？因为社会主义只是资本主义和共产 主义之间的一个过渡阶段。它本身并不是社会发展的一个新阶段。在 整个社会转型期，革命势力和反革命势力之间必然会有斗争。资本主 义关系的物质基础在社会主义社会中将会继续存在。这就是为什么新 的资本主义复辟在这一时期是可能的。资本主义的复辟并不等于资本 主义的复兴。社会主义的胜利和失败会在这一阶段反复发生。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  <w:sectPr>
          <w:headerReference w:type="default" r:id="rId25"/>
          <w:footerReference w:type="default" r:id="rId26"/>
          <w:headerReference w:type="even" r:id="rId27"/>
          <w:footerReference w:type="even" r:id="rId28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66" w:right="973" w:bottom="1625" w:left="105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在社会主义时期，中国是独立于帝国主义世界之外的。在毛泽东 逝世时，它已经不再是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发达” 了。在社会主义时期，中国经济在 独立发展方面已经取得了重大进展。更重要的是，在中国资本主义复 辟时期，从党的领导下出现的官僚资产阶级是独立于外国帝国主义控 制的。正是这个阶级在毛泽东逝世后夺取了政权。这个阶级没有机会 复辟旧的半殖民地半封建制度。因为这个阶级的利益是与垄断资本主 义的发展相交织的。作为垄断资本主义的一部分，这个阶级首先建立 了对国家经济的控制，后来进行了几次改革。在此过程中确立了具有 中国特色的官僚垄断资本主义。</w:t>
      </w:r>
    </w:p>
    <w:p>
      <w:pPr>
        <w:pStyle w:val="Style47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18" w:name="bookmark18"/>
      <w:bookmarkStart w:id="19" w:name="bookmark19"/>
      <w:bookmarkStart w:id="20" w:name="bookmark20"/>
      <w:r>
        <w:rPr>
          <w:color w:val="000000"/>
          <w:spacing w:val="0"/>
          <w:w w:val="100"/>
          <w:position w:val="0"/>
        </w:rPr>
        <w:t>第二章资本主义复辟后的修正主义中国</w:t>
      </w:r>
      <w:bookmarkEnd w:id="18"/>
      <w:bookmarkEnd w:id="19"/>
      <w:bookmarkEnd w:id="20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在毛泽东逝世后，修正主义叛徒华一邓反动集团为巩固他们在党 内的地位，假意挥舞着红旗进行欺骗。他们开展了卑鄙的阴谋，并一 步一步地向前迈进。华一邓路线是对刘少奇一林彪反革命路线的延 续。他们因此被证明是资本主义的顽固追随者。毛泽东同志说过，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“修 </w:t>
      </w:r>
      <w:r>
        <w:rPr>
          <w:color w:val="000000"/>
          <w:spacing w:val="0"/>
          <w:w w:val="100"/>
          <w:position w:val="0"/>
        </w:rPr>
        <w:t xml:space="preserve">正主义上台，就是资本主义上台。而且是最坏的资本主义，是法西斯 主义。”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[5] </w:t>
      </w:r>
      <w:r>
        <w:rPr>
          <w:color w:val="000000"/>
          <w:spacing w:val="0"/>
          <w:w w:val="100"/>
          <w:position w:val="0"/>
        </w:rPr>
        <w:t xml:space="preserve">“现在的苏联是资产阶级专政，大资产阶级专政，德国法 西斯专政、希特勒式的专政，是一帮流氓。”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[6]</w:t>
      </w:r>
      <w:r>
        <w:rPr>
          <w:color w:val="000000"/>
          <w:spacing w:val="0"/>
          <w:w w:val="100"/>
          <w:position w:val="0"/>
        </w:rPr>
        <w:t>在无产阶级文化大革 命时期毛泽东同志就讲过针对这些叛徒的论断一一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“混进</w:t>
      </w:r>
      <w:r>
        <w:rPr>
          <w:color w:val="000000"/>
          <w:spacing w:val="0"/>
          <w:w w:val="100"/>
          <w:position w:val="0"/>
        </w:rPr>
        <w:t xml:space="preserve">党内、政府 里、军队里和各种文化界的资产阶级代表人物，是一批反革命的修正 主义分子，一旦时机成熟，他们就会要夺取政权，由无产阶级专政变 为资产阶级专政。”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[7]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这些修正主义者最初是用革命的思想伪装自己，从理论和意识形 态上解除人民的武装。为了复辟资本主义，他们以一种曲解的方式承 担起了塑造人民的意识形态的任务。为了这个目的，这个集团利用帝 国主义、苏联社会帝国主义和国内外反动派给他们服务。邓修集团发 表许多系列文章公开指责所有在人民群众脑中种下的、由毛泽东带领 的中国共产党领导的革命价值观。走资派声称文化大革命是一种极左 冒进，并抛弃了与之相关的每一个方面。他们全面否定了政治、革命、 阶级斗争、社会政治经济平等、社会的民主化、独立自主、无产阶级 专政等价值观，摧毁了社会主义社会。这些叛徒对毛泽东同志作了许 多无端的错误指控。邓修集团通过这些文章用实用主义哲学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[8]</w:t>
      </w:r>
      <w:r>
        <w:rPr>
          <w:color w:val="000000"/>
          <w:spacing w:val="0"/>
          <w:w w:val="100"/>
          <w:position w:val="0"/>
        </w:rPr>
        <w:t>代替马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列主义思想。同时，走资派对反对派诉诸于暴行，如诽谤毛泽东的追 随者，专制政府逮捕，镇压，杀害毛派并以此巩固他们自己的地位。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邓修集团发表了许多文章，宣传政治稳定、纪律严明、经济增长、 物质奖励、个人技能、外国技术和改革开放的必要性。因此，它在很 大程度上为资本主义的复辟铺平了道路。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邓修集团通过扩大资产阶级在与生产关系有关的各方面的权利 来复辟资本主义。邓小平说道，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“改革</w:t>
      </w:r>
      <w:r>
        <w:rPr>
          <w:color w:val="000000"/>
          <w:spacing w:val="0"/>
          <w:w w:val="100"/>
          <w:position w:val="0"/>
        </w:rPr>
        <w:t>开放这个基本点错了没有，没 有错。……我们要继续坚持计划经济与市场调节相结合。……重要的 是，切不要把中国搞成关闭性的国家。……再是绝不能重复回到过去 那样，把经济搞得死死的。”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[9]</w:t>
      </w:r>
      <w:r>
        <w:rPr>
          <w:color w:val="000000"/>
          <w:spacing w:val="0"/>
          <w:w w:val="100"/>
          <w:position w:val="0"/>
        </w:rPr>
        <w:t>由此，社会化生产与私有制生产以及 消费制度之间的矛盾将成为主要矛盾。这一矛盾将导致下列事态变 化：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2" w:val="left"/>
        </w:tabs>
        <w:bidi w:val="0"/>
        <w:spacing w:before="0" w:after="0" w:line="371" w:lineRule="exact"/>
        <w:ind w:left="0" w:right="0" w:firstLine="44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这种矛盾导致了民营企业之间的矛盾和竞争。由此，贫富差距 越来越大。这就导致了社会的两极分化与人民之间敌对情绪的重燃。 富人成为了资本家。他们通过剥削人民的劳动来获取利润。穷人沦为 雇佣劳工，并为谋生而出卖劳动力。资本主义的发展趋势是市场经济 体制所固有的。</w:t>
      </w:r>
    </w:p>
    <w:p>
      <w:pPr>
        <w:pStyle w:val="Style1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2" w:val="left"/>
        </w:tabs>
        <w:bidi w:val="0"/>
        <w:spacing w:before="0" w:after="0" w:line="371" w:lineRule="exact"/>
        <w:ind w:left="0" w:right="0" w:firstLine="44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为了发展资本主义，客观的劳动力和生产资料必须是可以自由 获得的。建立市场经济体制意味着劳动力可以买卖。生产资料必须通 过投资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“资本”购</w:t>
      </w:r>
      <w:r>
        <w:rPr>
          <w:color w:val="000000"/>
          <w:spacing w:val="0"/>
          <w:w w:val="100"/>
          <w:position w:val="0"/>
        </w:rPr>
        <w:t>买。因此，通过生产社会化建立起来的市场体制， 必然是资本主义市场经济体制。绝不是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“社会</w:t>
      </w:r>
      <w:r>
        <w:rPr>
          <w:color w:val="000000"/>
          <w:spacing w:val="0"/>
          <w:w w:val="100"/>
          <w:position w:val="0"/>
        </w:rPr>
        <w:t>主义市场经济体制”。 它不可能是这样一个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“系</w:t>
      </w:r>
      <w:r>
        <w:rPr>
          <w:color w:val="000000"/>
          <w:spacing w:val="0"/>
          <w:w w:val="100"/>
          <w:position w:val="0"/>
        </w:rPr>
        <w:t>统”。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  <w:sectPr>
          <w:headerReference w:type="default" r:id="rId29"/>
          <w:footerReference w:type="default" r:id="rId30"/>
          <w:headerReference w:type="even" r:id="rId31"/>
          <w:footerReference w:type="even" r:id="rId32"/>
          <w:headerReference w:type="first" r:id="rId33"/>
          <w:footerReference w:type="first" r:id="rId34"/>
          <w:footnotePr>
            <w:pos w:val="pageBottom"/>
            <w:numFmt w:val="decimal"/>
            <w:numRestart w:val="continuous"/>
          </w:footnotePr>
          <w:pgSz w:w="8400" w:h="11900"/>
          <w:pgMar w:top="1361" w:right="968" w:bottom="1481" w:left="1049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因此，当中国的修正主义者说需要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“改</w:t>
      </w:r>
      <w:r>
        <w:rPr>
          <w:color w:val="000000"/>
          <w:spacing w:val="0"/>
          <w:w w:val="100"/>
          <w:position w:val="0"/>
        </w:rPr>
        <w:t xml:space="preserve">革”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“市</w:t>
      </w:r>
      <w:r>
        <w:rPr>
          <w:color w:val="000000"/>
          <w:spacing w:val="0"/>
          <w:w w:val="100"/>
          <w:position w:val="0"/>
        </w:rPr>
        <w:t>场经济体制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”时, </w:t>
      </w:r>
      <w:r>
        <w:rPr>
          <w:color w:val="000000"/>
          <w:spacing w:val="0"/>
          <w:w w:val="100"/>
          <w:position w:val="0"/>
        </w:rPr>
        <w:t>实际上就是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“改</w:t>
      </w:r>
      <w:r>
        <w:rPr>
          <w:color w:val="000000"/>
          <w:spacing w:val="0"/>
          <w:w w:val="100"/>
          <w:position w:val="0"/>
        </w:rPr>
        <w:t>革”以促进资本主义的发展。这些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“改</w:t>
      </w:r>
      <w:r>
        <w:rPr>
          <w:color w:val="000000"/>
          <w:spacing w:val="0"/>
          <w:w w:val="100"/>
          <w:position w:val="0"/>
        </w:rPr>
        <w:t xml:space="preserve">革”的目标是 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发展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“有中</w:t>
      </w:r>
      <w:r>
        <w:rPr>
          <w:color w:val="000000"/>
          <w:spacing w:val="0"/>
          <w:w w:val="100"/>
          <w:position w:val="0"/>
        </w:rPr>
        <w:t>国特色的资本主义”，仅此而已。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0" w:line="37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从1978年到1989年，中国分阶段实施改革。这被称为第一代自 由经济改革。90年代以后的改革被认为是第二代自由经济改革。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3" w:name="bookmark23"/>
      <w:bookmarkStart w:id="24" w:name="bookmark24"/>
      <w:bookmarkStart w:id="25" w:name="bookmark25"/>
      <w:r>
        <w:rPr>
          <w:color w:val="000000"/>
          <w:spacing w:val="0"/>
          <w:w w:val="100"/>
          <w:position w:val="0"/>
          <w:sz w:val="24"/>
          <w:szCs w:val="24"/>
        </w:rPr>
        <w:t>第一代自由经济改革</w:t>
      </w:r>
      <w:bookmarkEnd w:id="23"/>
      <w:bookmarkEnd w:id="24"/>
      <w:bookmarkEnd w:id="25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1984年开始进行城市改革。面向外国资本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“大门</w:t>
      </w:r>
      <w:r>
        <w:rPr>
          <w:color w:val="000000"/>
          <w:spacing w:val="0"/>
          <w:w w:val="100"/>
          <w:position w:val="0"/>
        </w:rPr>
        <w:t>敞开”。1980 年，中国加入了国际货币基金组织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IMF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[10]</w:t>
      </w:r>
      <w:r>
        <w:rPr>
          <w:color w:val="000000"/>
          <w:spacing w:val="0"/>
          <w:w w:val="100"/>
          <w:position w:val="0"/>
        </w:rPr>
        <w:t>和世界银行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World Bank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[11]</w:t>
      </w:r>
      <w:r>
        <w:rPr>
          <w:color w:val="000000"/>
          <w:spacing w:val="0"/>
          <w:w w:val="100"/>
          <w:position w:val="0"/>
        </w:rPr>
        <w:t>。中国的修正主义者为了自己的阶级利益而投入世界资本 主义帝国主义体系。在中国，国家资本主义经济分阶段逐步转变为私 有垄断资本主义。结果，出现了大量的私有化和大规模裁员，进而个 体的私营资本如雨后春笋般出现。修正主义中国重新启动了马克思所 分析的资本主义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“价值</w:t>
      </w:r>
      <w:r>
        <w:rPr>
          <w:color w:val="000000"/>
          <w:spacing w:val="0"/>
          <w:w w:val="100"/>
          <w:position w:val="0"/>
        </w:rPr>
        <w:t>规律”。这意味着国家的经济变成了一个依赖 于在市场上出售劳动力的体系。这就导致了对工人的加剧剥削，这是 资本的积累所产生的效应和结果。跨国公司可以无限制地进入中国。 1982年，有260万个私人企业，到1983年，这个数字上升到580万。 世界银行向中国提供了一笔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</w:rPr>
        <w:t>2亿美元的贷款，用于扩建铁路路线。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公社制度在社会主义中国非常健全。修正主义的当权者首先对此 进行了根本的政治改革。公社的瓦解为实现资本主义的飞跃发展奠定 了基础。他们以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“农</w:t>
      </w:r>
      <w:r>
        <w:rPr>
          <w:color w:val="000000"/>
          <w:spacing w:val="0"/>
          <w:w w:val="100"/>
          <w:position w:val="0"/>
        </w:rPr>
        <w:t>业改革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”为</w:t>
      </w:r>
      <w:r>
        <w:rPr>
          <w:color w:val="000000"/>
          <w:spacing w:val="0"/>
          <w:w w:val="100"/>
          <w:position w:val="0"/>
        </w:rPr>
        <w:t xml:space="preserve">借口，对社会主义时期高度发展的集 体化进行全盘推翻。他们废除了土地、家畜和农业设备的集体所有权， 并引入了承包制。土地逐渐变为私有资产，最终巩固了资本主义制度 的复辟。曾属于集体公社所有的工业、贸易、采矿、教育、卫生、儿 </w:t>
      </w:r>
      <w:r>
        <w:rPr>
          <w:color w:val="000000"/>
          <w:spacing w:val="0"/>
          <w:w w:val="100"/>
          <w:position w:val="0"/>
        </w:rPr>
        <w:t>童福利、养老保障、娱乐等领域，都实行了资本主义政策。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在农业方面宣布了以下主要的经济改革措施一一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87" w:val="left"/>
        </w:tabs>
        <w:bidi w:val="0"/>
        <w:spacing w:before="0" w:after="0" w:line="371" w:lineRule="exact"/>
        <w:ind w:left="0" w:right="0" w:firstLine="44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农村公社和农业合作社被废除。国家签订了从每个农民家庭购 买农产品的合同。重新引入个体农业，实行家庭承包经营。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2" w:val="left"/>
        </w:tabs>
        <w:bidi w:val="0"/>
        <w:spacing w:before="0" w:after="0" w:line="371" w:lineRule="exact"/>
        <w:ind w:left="0" w:right="0" w:firstLine="44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除了在合同中约定的销售限额外，农民家庭还可以在当地市场 自由出售任何剩余产品。由于政府关于粮食自由贸易政策的广泛推 行，私人粮食交易商也随之出现了。</w:t>
      </w:r>
    </w:p>
    <w:p>
      <w:pPr>
        <w:pStyle w:val="Style1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2" w:val="left"/>
        </w:tabs>
        <w:bidi w:val="0"/>
        <w:spacing w:before="0" w:after="0" w:line="371" w:lineRule="exact"/>
        <w:ind w:left="0" w:right="0" w:firstLine="44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 xml:space="preserve">公社动员劳工义务劳动及其他相关职责都被撤销。村庄或城镇 的权力也同样改旗易帜。此外，为了鼓励和提高生产，农产品的采购 价格提高了 20%。由于所有这些因素，加剧了农村地区在土地利用、 养殖管理和生产设备所有权方面的不平等现象。1988年4月的宪法 修正案进一步规定了土地使用权可以转让。农民因此受到市场波动摆 布，导致数以万计的农民失业。这些缺乏生计的人成了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“自由”劳动 </w:t>
      </w:r>
      <w:r>
        <w:rPr>
          <w:color w:val="000000"/>
          <w:spacing w:val="0"/>
          <w:w w:val="100"/>
          <w:position w:val="0"/>
        </w:rPr>
        <w:t>力。据估计，在此期间，农村地区出现了超过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1.5</w:t>
      </w:r>
      <w:r>
        <w:rPr>
          <w:color w:val="000000"/>
          <w:spacing w:val="0"/>
          <w:w w:val="100"/>
          <w:position w:val="0"/>
        </w:rPr>
        <w:t>亿的额外“自由” 劳动力。这些措施被广泛用于发展乡镇企业、私营企业和国内外资本 的合资企业。中国地方政府强制向农民征税以筹集资金。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在城市改革方面，主要包含三个核心特征一一</w:t>
      </w:r>
    </w:p>
    <w:p>
      <w:pPr>
        <w:pStyle w:val="Style1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87" w:val="left"/>
        </w:tabs>
        <w:bidi w:val="0"/>
        <w:spacing w:before="0" w:after="0" w:line="371" w:lineRule="exact"/>
        <w:ind w:left="0" w:right="0" w:firstLine="44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东南许多沿海省市被授权建立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“经</w:t>
      </w:r>
      <w:r>
        <w:rPr>
          <w:color w:val="000000"/>
          <w:spacing w:val="0"/>
          <w:w w:val="100"/>
          <w:position w:val="0"/>
        </w:rPr>
        <w:t>济特区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SEZs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[12]</w:t>
      </w:r>
      <w:r>
        <w:rPr>
          <w:color w:val="000000"/>
          <w:spacing w:val="0"/>
          <w:w w:val="100"/>
          <w:position w:val="0"/>
        </w:rPr>
        <w:t>。同 时撤消了这些特区对中小私营企业和对外贸易、商务的限制。</w:t>
      </w:r>
    </w:p>
    <w:p>
      <w:pPr>
        <w:pStyle w:val="Style1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97" w:val="left"/>
        </w:tabs>
        <w:bidi w:val="0"/>
        <w:spacing w:before="0" w:after="0" w:line="371" w:lineRule="exact"/>
        <w:ind w:left="0" w:right="0" w:firstLine="44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由国家制定的，统一计划的经济制度不复存在。企业的经营策 略变成了利润为导向。各企业之间的关系不再是根据统一的政府计划 相互支持和协调的社会主义关系，而是变成了自由市场竞争和对抗的 资本主义关系。</w:t>
      </w:r>
    </w:p>
    <w:p>
      <w:pPr>
        <w:pStyle w:val="Style1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79" w:val="left"/>
        </w:tabs>
        <w:bidi w:val="0"/>
        <w:spacing w:before="0" w:after="0" w:line="371" w:lineRule="exact"/>
        <w:ind w:left="0" w:right="0" w:firstLine="44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 xml:space="preserve">其中最重要的是，政府财政和经济规划被彻底重组，以体现和 </w:t>
      </w:r>
      <w:r>
        <w:rPr>
          <w:color w:val="000000"/>
          <w:spacing w:val="0"/>
          <w:w w:val="100"/>
          <w:position w:val="0"/>
        </w:rPr>
        <w:t>巩固资产阶级专政。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邓修集团并没有逐步分阶段地引入市场竞争，也没有分阶段地废 除国家对商品生产的管控，而是使用了一个没有任何规章制度的改革 政策。他们摧毁了长期以来在经济体系中发挥着最决定性作用的国有 工业。国企所有权与管理权被分离。符合资格的管理人员通过竞争选 出，全权负责且不受监督。政府给予他们报酬，增减其工资，甚至还 会根据他们的绩效予以奖励。工人对国企的管理权成为天方夜谭。他 们开始把小型国企卖给一些集团和私人，有些甚至被归还给了曾经的 所有者。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中国的市场体系，正如邓小平所说，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“不仅</w:t>
      </w:r>
      <w:r>
        <w:rPr>
          <w:color w:val="000000"/>
          <w:spacing w:val="0"/>
          <w:w w:val="100"/>
          <w:position w:val="0"/>
        </w:rPr>
        <w:t xml:space="preserve">是消费品或政策的市 场，也是生产要素的市场一一例如资本、劳动力、技术、信息和土地。”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［13］</w:t>
      </w:r>
      <w:r>
        <w:rPr>
          <w:color w:val="000000"/>
          <w:spacing w:val="0"/>
          <w:w w:val="100"/>
          <w:position w:val="0"/>
        </w:rPr>
        <w:t>自第一次改革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（1979-1989</w:t>
      </w:r>
      <w:r>
        <w:rPr>
          <w:color w:val="000000"/>
          <w:spacing w:val="0"/>
          <w:w w:val="100"/>
          <w:position w:val="0"/>
        </w:rPr>
        <w:t>年）以来，修正主义者实施了以下分 配形式：他们重新引入了债券利息、股东分红、给予承担风险的经理 人奖金；对雇佣一定数量工人的私营企业采取激励措施，同时国家提 供暴力手段使其得到相应的保障。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第一次改革时期，中国实行“对外开放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政策，引入了帝国主 义势力来剥削中国劳动人民。外资企业按照预期获得了有利的基础设 施。政府取消了对外贸易的垄断，并允许企业独自开展对外贸易。通 过成为帝国主义的商品市场和向帝国主义资本敞开大门，中国融入了 帝国主义世界市场体系。中国给予外资企业获取更多利润的特权，例 如根据自己的意愿决定工资和薪水以及裁减工人。至1994年，他们 允许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18. </w:t>
      </w:r>
      <w:r>
        <w:rPr>
          <w:color w:val="000000"/>
          <w:spacing w:val="0"/>
          <w:w w:val="100"/>
          <w:position w:val="0"/>
        </w:rPr>
        <w:t>6万家企业接受外商投资，总额近1500亿美元。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  <w:sectPr>
          <w:headerReference w:type="default" r:id="rId35"/>
          <w:footerReference w:type="default" r:id="rId36"/>
          <w:headerReference w:type="even" r:id="rId37"/>
          <w:footerReference w:type="even" r:id="rId38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61" w:right="968" w:bottom="1481" w:left="104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利润合作协议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［14］</w:t>
      </w:r>
      <w:r>
        <w:rPr>
          <w:color w:val="000000"/>
          <w:spacing w:val="0"/>
          <w:w w:val="100"/>
          <w:position w:val="0"/>
        </w:rPr>
        <w:t>促使当地政府官员和工厂经理迫切追逐利润。 这在经济特区十分常见。经济特区贸易和商业限制的解除促使中国在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台湾、香港和东亚的企业纷纷将小额投资汇往国内，进而带动了小微 企业和私营部门的快速发展。被农业改革出卖的农民、因国企私有化 下岗的工人满足了这些私营企业对劳动力的需求。由此，中国资产阶 级得以利用这支庞大的劳动力大军，从而进行资本主义生产的持续扩 张。在此基础上，城市合作组织、乡镇企业或工商企业得以大规模发 展，使资本主义经济实现了跨越式发展，同时市场无政府状态也日益 严重并很快就失去了控制。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由于私营企业的高利润和收入合作协议，中央政府面临着巨额的 预算赤字。当赤字增加时，贷款依然被银行部门轻易发放，而银行部 门并未进行改革以抑制通货膨胀，进而对外贸易也出现赤字。为应对 通胀危机，政府试图通过削减对国有部门的投资以平衡局势。此举不 仅有助于节省政府资产，也协助减少了预算赤字。如此，国有企业的 计划生产配额大幅减少。后来，这些公司的大部分产品被批准进入市 场体系中销售，同时私营企业的重工业产品的市场价格也随之下降。 为纠正这些经济上的失衡，政府进一步采取了更为自由的改革。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首先，更多的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“改革”被引</w:t>
      </w:r>
      <w:r>
        <w:rPr>
          <w:color w:val="000000"/>
          <w:spacing w:val="0"/>
          <w:w w:val="100"/>
          <w:position w:val="0"/>
        </w:rPr>
        <w:t xml:space="preserve">入国有企业，并将其塑造成比以往更 加利润导向的商业组织。他们赋予经理和厂长更多管理工厂的权力， 同时最大限度地减少了党委书记对公司运作的政治干预。随着利润合 伙协议的引入，他们加强了相关所有者对生产和投资的决策权力。特 定的国有企业管理者取消了国家固定薪资，转而实行按生产分配的薪 酬体系。终身就业保障制度也被正式废除，并进而引入基于时限的雇 佣合同。其次，他们试图减少对政府资金的控制，并与各地方政府机 关就收入与利润分配问题商讨，最终重新建立了标准的普遍税收制 度，税收的数额不再是具体的定额而是按照利润的比例。最后，银行 </w:t>
      </w:r>
      <w:r>
        <w:rPr>
          <w:color w:val="000000"/>
          <w:spacing w:val="0"/>
          <w:w w:val="100"/>
          <w:position w:val="0"/>
        </w:rPr>
        <w:t>系统在更加中央集权的基础上进行了重组。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在无产阶级专政下的社会主义中国，商品经济的报酬工资仅限于 八个等级。虽然八级工资的差距并不大，但当时的社会主义政府仍采 取了逐步缩小工资差距的政策。即使存在差异，工人也享有劳动保障、 廉价租房、免费医疗、对孕妇与产后妇女经济援助、对工人损失赔偿、 各类保险、养恤金、娱乐设施和学校等等。1949年至1976年间，在 社会主义中国，失业、乞丐和贫民窟的现象被基本铲除。后来，反革 命分子夺取政权，以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“中国</w:t>
      </w:r>
      <w:r>
        <w:rPr>
          <w:color w:val="000000"/>
          <w:spacing w:val="0"/>
          <w:w w:val="100"/>
          <w:position w:val="0"/>
        </w:rPr>
        <w:t>特色社会主义制度”的幌子施行资本主义 复辟后，所有与资本主义有关的弊病都渗透反映到社会各个方面中去 了。贫困、失业、囤积居奇、腐败、走私、卖淫、堕胎女婴、贩毒、 拐卖、抢劫、强奸、谋杀和畸形审美等恶劣现象日益突出。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试图提高补贴以刺激农业生产的做法，加剧了城市地区的通货膨 胀。如果政府补贴粮食供应，财政赤字会更大。否则，如果食品价格 上涨，城市的动荡就又会加剧，城市工人阶级已经被必需品价格上涨 与低收入压迫到窒息。到1980年底，日益增多的政治和经济问题导 致了对自由改革的热情减少。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随着中国资本主义生产关系的发展，一个小规模的私人资产阶级 开始出现。199。年，中国有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9.8</w:t>
      </w:r>
      <w:r>
        <w:rPr>
          <w:color w:val="000000"/>
          <w:spacing w:val="0"/>
          <w:w w:val="100"/>
          <w:position w:val="0"/>
        </w:rPr>
        <w:t>万个私人企业，这些项目的总投资 达45亿人民币。这个私人资产阶级并不属于统治阶级，没有政治权 力。它通过剥削所雇佣的工人来获取利润。由于官僚资产阶级与私人 资产阶级之间的矛盾，私人资产阶级提出了向“全民自由市场经济体 制”转型需要政治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“民</w:t>
      </w:r>
      <w:r>
        <w:rPr>
          <w:color w:val="000000"/>
          <w:spacing w:val="0"/>
          <w:w w:val="100"/>
          <w:position w:val="0"/>
        </w:rPr>
        <w:t>主”的口号。这意味着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 xml:space="preserve">由市场经济体制” 需要稳定的法律规范体系、官僚专制政府的保护，明确的财产私有权 以及政治多元化。官僚资产阶级积累了数千亿元的私有财产。作为统 </w:t>
      </w:r>
      <w:r>
        <w:rPr>
          <w:color w:val="000000"/>
          <w:spacing w:val="0"/>
          <w:w w:val="100"/>
          <w:position w:val="0"/>
        </w:rPr>
        <w:t>治阶级，中国共产党完全控制着政府财产。官僚资产阶级利用其政治 权力攫取垄断利润，并进而挤占了私人资本家的阶级利益。因此，私 人资产阶级要求“民主”。修正的中国共产党中有一小部分人支持这 一运动，而邓修集团的大多数反对这场运动并开始抑制它。1989年 的天安门事件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［15］</w:t>
      </w:r>
      <w:r>
        <w:rPr>
          <w:color w:val="000000"/>
          <w:spacing w:val="0"/>
          <w:w w:val="100"/>
          <w:position w:val="0"/>
        </w:rPr>
        <w:t>便是这个运动的结果。在自由主义改革中发挥重要 作用的赵紫阳被革职，改革进程突然放缓。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在邓修集团的统治下，即使在资本主义复辟后，国家仍直接对重 要行业拥有直接的管理与所有权。但是，这种修正主义的国家所有制 并不能阻止资本主义的进一步复辟，恰恰相反，它将所有国有企业转 变为垄断资本主义企业。随着改革的深入展开，国家垄断资本主义在 一定程度上转变为私人垄断资本主义制度。这意味着，当中国部分地 转向了西式私人垄断资本主义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［16］</w:t>
      </w:r>
      <w:r>
        <w:rPr>
          <w:color w:val="000000"/>
          <w:spacing w:val="0"/>
          <w:w w:val="100"/>
          <w:position w:val="0"/>
        </w:rPr>
        <w:t>时，世界上存在的资本主义-帝国主 义国家最终开始在某种程度上类似于美国、欧洲和日本的帝国主义。 而与之不同的是，当苏联走向资本主义复辟道路之后，实行的是国家 垄断资本主义政策，并未过渡到私人垄断资本主义。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当赫鲁晓夫和勃列日涅夫的卖国集团在苏联夺取了党和政府的 全部权力后，俄罗斯资产阶级特权阶层的政治经济权力被大规模扩 大。这一特权阶层加强了其在党、政府、军队、经济、文化等领域的 统治地位，并逐渐蜕变为对国家机器和社会财富寡占的官僚垄断资产 阶级。他们利用其控制下的国家权力，将社会主义公有制转变为资本 主义私有制，将社会主义经济制度转变为资本主义经济制度，并最终 转变为国家垄断资本主义。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headerReference w:type="default" r:id="rId39"/>
          <w:footerReference w:type="default" r:id="rId40"/>
          <w:headerReference w:type="even" r:id="rId41"/>
          <w:footerReference w:type="even" r:id="rId42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61" w:right="968" w:bottom="1481" w:left="1049" w:header="0" w:footer="3" w:gutter="0"/>
          <w:cols w:space="720"/>
          <w:noEndnote/>
          <w:rtlGutter w:val="0"/>
          <w:docGrid w:linePitch="360"/>
        </w:sectPr>
      </w:pPr>
      <w:bookmarkStart w:id="32" w:name="bookmark32"/>
      <w:bookmarkStart w:id="33" w:name="bookmark33"/>
      <w:bookmarkStart w:id="34" w:name="bookmark34"/>
      <w:r>
        <w:rPr>
          <w:color w:val="000000"/>
          <w:spacing w:val="0"/>
          <w:w w:val="100"/>
          <w:position w:val="0"/>
          <w:sz w:val="24"/>
          <w:szCs w:val="24"/>
        </w:rPr>
        <w:t>一党专政继续存在</w:t>
      </w:r>
      <w:bookmarkEnd w:id="32"/>
      <w:bookmarkEnd w:id="33"/>
      <w:bookmarkEnd w:id="34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“红</w:t>
      </w:r>
      <w:r>
        <w:rPr>
          <w:color w:val="000000"/>
          <w:spacing w:val="0"/>
          <w:w w:val="100"/>
          <w:position w:val="0"/>
        </w:rPr>
        <w:t>色”官僚资产阶级的整合性和独特性等重要的内部因 素，在1989年天安门镇压事件中发挥了核心作用。这些事件再次证 明，资本主义本质上是压迫和反对民主的。他们用残酷的暴力武装镇 压人民的斗争，只有这样才能将资本主义法西斯的压迫制度强加给劳 动人民，一党专制对中国垄断资本主义仍然有用，而镇压人民则为这 种制度的巩固铺平了道路。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5" w:name="bookmark35"/>
      <w:bookmarkStart w:id="36" w:name="bookmark36"/>
      <w:bookmarkStart w:id="37" w:name="bookmark37"/>
      <w:r>
        <w:rPr>
          <w:color w:val="000000"/>
          <w:spacing w:val="0"/>
          <w:w w:val="100"/>
          <w:position w:val="0"/>
          <w:sz w:val="24"/>
          <w:szCs w:val="24"/>
        </w:rPr>
        <w:t>第二代改革</w:t>
      </w:r>
      <w:bookmarkEnd w:id="35"/>
      <w:bookmarkEnd w:id="36"/>
      <w:bookmarkEnd w:id="37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天安门事件和东欧剧变（即叶利钦开放东欧资产阶级的自由市 场，与欧美帝国主义资产阶级结盟的改革）对修正主义的中国共产党 是一个巨大的冲击。第一代改革的结果使党失去了对行政的控制，因 此，它开始重新组织中央对党和政府的控制。中国共产党领导层重新 获得了对财政预算分配的主导权，并在国家的支持下重新稳定了金 融。邓小平在1992年夏季访问中国南方的经济特区后开始了第二代 改革。这些改革的第一个重要方面是将经济特区扩展到更多的城市和 省。统治集团现在确信，资本主义改革可以在避开东欧命运的情况下 实施，并走上具有中国特色的新方向。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20世纪90年代初，外国资本从中国的廉价劳动力和基础设施 中获取了巨额利润。跨国公司垂涎于并伺机收购国有企业，而中国 开始超越其他东亚经济体，部分原因在于第一代改革的资本积累和更 高的劳动生产率，也因为在社会主义时期建立的基础设施和协调系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统。中国有能力提供重要的地方投入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［17］</w:t>
      </w:r>
      <w:r>
        <w:rPr>
          <w:color w:val="000000"/>
          <w:spacing w:val="0"/>
          <w:w w:val="100"/>
          <w:position w:val="0"/>
        </w:rPr>
        <w:t>和服务，这得益于本已强大 的广泛的工业基础，以及充分发展的社会、经济基础设施的辅助。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无论资本是否遵守规则，它在第二代改革中都与党和政府紧密合 作。外国资本的机会相对较少，如果想要获取巨额利润，其必须与中 国政府达成协议。由于拥有强劲的经济体系，中国政府有能力与主要 的跨国公司进行谈判并施加条件。中国只允许少数外国公司，并且甚 至要在某些条件下，才能直接投资重工业等生产领域。在大规模投资 方面，通常采取国有企业和跨国公司的合资企业的形式。中国政府试 图利用跨国公司来造福中国经济，用中国劳动力换取真正的基础设施 和生产技术。跨国公司利用尖端技术建造现代工厂，并向国有资本家 提供西方资本主义的组织方法和技术知识。这些公司甚至还提供必要 的市场营销、销售和分销网络，以在世界市场上销售产品。作为回报, 中国政府为他们提供廉价而高效的劳动力、工人住所、道路、通信网 络等其他经济基础设施。通过这些，合资企业的利润由政府和跨国公 司分享。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直到1992年，外国投资主要来自香港、台湾，也有少量来自日 本，主要是中小型投资。在第二代改革中，政府开始以新的包容的态 度允许大规模投资。因此，1992年仅略多于10亿美元的外国直接投 资，到1994年已超过500亿美元。随着外国直接投资的大量涌入， 出口导向型制造业迅速发展。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外国直接投资的洪流给政府和国家资本家带来了许多直接的利 益。首先，政府能够通过合资企业的利润带来的大量新收入填补其预 算赤字。其次，正是由于这种外国直接投资，中国的对外贸易逆差在 出口增加的过程中转变为贸易平衡。最后，合资企业设立了国营部门 </w:t>
      </w:r>
      <w:r>
        <w:rPr>
          <w:color w:val="000000"/>
          <w:spacing w:val="0"/>
          <w:w w:val="100"/>
          <w:position w:val="0"/>
        </w:rPr>
        <w:t>的高级职位。由国家所有或经营的企业逐渐减少，并很快被重组，以 创造一种更利于资本的环境。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8" w:name="bookmark38"/>
      <w:bookmarkStart w:id="39" w:name="bookmark39"/>
      <w:bookmarkStart w:id="40" w:name="bookmark40"/>
      <w:r>
        <w:rPr>
          <w:color w:val="000000"/>
          <w:spacing w:val="0"/>
          <w:w w:val="100"/>
          <w:position w:val="0"/>
          <w:sz w:val="24"/>
          <w:szCs w:val="24"/>
        </w:rPr>
        <w:t>国有企业改制</w:t>
      </w:r>
      <w:bookmarkEnd w:id="38"/>
      <w:bookmarkEnd w:id="39"/>
      <w:bookmarkEnd w:id="40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上世纪80年代，第一代改革集中于中小企业和农业。由于中央 政府重点发展城市合作组织、乡镇企业、私营企业和扩大工业等等， 所有对大型重工业的投资减少，其发展放缓。第二代改革主要集中在 国有企业。1997年，中国共产党第十五次代表大会宣布对国有企业 进行全面改革。其目标是将国有企业转变为以利润为导向的企业。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在这个改制计划中，第一步是主要以收买企业管理或买断工人工 龄的形式，对小型国有企业进行私有化改革。第二步是将其余国有企 业转变为股份制企业。虽然在中国新成立的证券交易所中，有部分股 票出售给了私人投资者，但大部分股票都是非流通股。通常情况下， 政府各机构都持有这些股份。因此，全国几乎所有重工业的大部分股 份都转变成了国有企业股份。通过参照西方模式，将所有权和管理权 分离，这些制度改革为与外资建立合资企业铺平了道路，并进而促进 了技术的发展和公司的现代化。第三步为私有化进程扫清了障碍。在 这方面，所有国有企业都实行了以利润为导向的制度。工人阶级的利 益几乎颠倒了过来。这就是说，工农通过革命和社会主义建设所获得 的社会权益被资产阶级当局彻底出卖与剥夺。这是迄今为止资产阶级 对广大中国工人阶级的最直接最猛烈的反攻。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作为此次国企改制的结果，私人投资的扩张、私有化浪潮和大规 </w:t>
      </w:r>
      <w:r>
        <w:rPr>
          <w:color w:val="000000"/>
          <w:spacing w:val="0"/>
          <w:w w:val="100"/>
          <w:position w:val="0"/>
        </w:rPr>
        <w:t>模裁员开始出现。随着价值法则在中国政府所有的公共部门的贯彻， 肆无忌惮的下岗潮开始涌现。根据中国共产党的官方统计，从1998 年到2002年，有超2600万工人被从公共部门企业或合作社中下岗。 这些企业为了在国际市场竞争中站稳脚跟而进行现代化，这导致了大 规模的裁员。对中国工人阶级的另一个打击是，在公共部门机构中终 身雇佣的权利被废除，合同劳动制度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［18］</w:t>
      </w:r>
      <w:r>
        <w:rPr>
          <w:color w:val="000000"/>
          <w:spacing w:val="0"/>
          <w:w w:val="100"/>
          <w:position w:val="0"/>
        </w:rPr>
        <w:t>被引入。因此，工人们每年 都要根据个人情况与管理层续签合同。尽管工人们的长期反对这一政 策，但官僚政府通过垄断管理、法西斯式镇压和分化工人阶级成功地 将这一政策贯彻实施。另一个资产阶级对中国工人反攻倒算的例子是 计件工资制度的施行，在这一规定之下，根据各自的产出领取不同的 工资，工人阶级被分化孤立成了具体的单位和个人。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 xml:space="preserve">作为改制计划的一部分，国有企业在相当大的程度上受到限制。 由此，中国的生产开始主要依靠私营企业。民营企业占国内生产总值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GDP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的70%左右。1998年至2010年间，政府股份在国有企业的 工业资产中所占比重从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68. </w:t>
      </w:r>
      <w:r>
        <w:rPr>
          <w:color w:val="000000"/>
          <w:spacing w:val="0"/>
          <w:w w:val="100"/>
          <w:position w:val="0"/>
        </w:rPr>
        <w:t>8%下降到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42. </w:t>
      </w:r>
      <w:r>
        <w:rPr>
          <w:color w:val="000000"/>
          <w:spacing w:val="0"/>
          <w:w w:val="100"/>
          <w:position w:val="0"/>
        </w:rPr>
        <w:t>4%，而员工的占比从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60. </w:t>
      </w:r>
      <w:r>
        <w:rPr>
          <w:color w:val="000000"/>
          <w:spacing w:val="0"/>
          <w:w w:val="100"/>
          <w:position w:val="0"/>
        </w:rPr>
        <w:t>5% 降低到19.4%。同时，国有企业在中国的出口份额也从1997年的57% 降到2010年的15%。上世纪90年代，成千上万的国企破产，其规模 也因合并而大为缩小。与此同时，世界银行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World Bank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也对此鼓 励，并评论道：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部分公共部门组织被改制、私有化。我们希望他 们以利润为导向经营……预算拨款以及补贴被取消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”。由</w:t>
      </w:r>
      <w:r>
        <w:rPr>
          <w:color w:val="000000"/>
          <w:spacing w:val="0"/>
          <w:w w:val="100"/>
          <w:position w:val="0"/>
        </w:rPr>
        <w:t>于这一变化, 世界银行对中国资产阶级利润率与劳动生产率的提高表示祝贺。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0" w:line="38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 xml:space="preserve">虽然国有资本机构所占的份额相对较小，但它仍然发挥着重要作 用。即使中国私营企业对公共部门机构的不动产投资接近35%。但世 界500强公司中，有2/3是中国的公共部门企业。所有银行、保险公 </w:t>
      </w:r>
      <w:r>
        <w:rPr>
          <w:color w:val="000000"/>
          <w:spacing w:val="0"/>
          <w:w w:val="100"/>
          <w:position w:val="0"/>
        </w:rPr>
        <w:t>司以及超大型公共部门机构的股份都隶属于中央国有资产监督管理 委员会（国资委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SASAC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[19]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41" w:name="bookmark41"/>
      <w:bookmarkStart w:id="42" w:name="bookmark42"/>
      <w:bookmarkStart w:id="43" w:name="bookmark43"/>
      <w:r>
        <w:rPr>
          <w:color w:val="000000"/>
          <w:spacing w:val="0"/>
          <w:w w:val="100"/>
          <w:position w:val="0"/>
          <w:sz w:val="24"/>
          <w:szCs w:val="24"/>
        </w:rPr>
        <w:t>新兴资产阶级</w:t>
      </w:r>
      <w:bookmarkEnd w:id="41"/>
      <w:bookmarkEnd w:id="42"/>
      <w:bookmarkEnd w:id="43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在中国，修正主义统治阶级以资本主义方式压迫剥削劳动人民， 并随着资本主义生产关系的发展而不断加剧。这个政府官僚统治阶级 逐渐转变为官僚垄断资产阶级和私人垄断资产阶级。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中国的发展主要依靠国内资本。修正主义政权采取了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</w:t>
      </w:r>
      <w:r>
        <w:rPr>
          <w:color w:val="000000"/>
          <w:spacing w:val="0"/>
          <w:w w:val="100"/>
          <w:position w:val="0"/>
        </w:rPr>
        <w:t xml:space="preserve">轨制”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[20]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通过这种制度，国有企业可以以较低的价格购买原材料，并以 较高的价格将成品卖给私营部门。这为大规模腐败铺就了道路。党的 高层干部由此积累了大量的资本。此后，这些高级干部的子女渗透到 经济的各个领域，并利用这些资本在其中确立了统治地位，形成了强 大的官僚垄断资产阶级。从官僚阶层中产生的资产阶级和从党内产生 的资产阶级以及后来的私人资产阶级夺取了党的最高权力。官僚垄断 资本阶级和私人垄断资本阶级之间的差距在这一过程中被消除了。这 两个阶级一起掌权。官僚资本和私人资本通过对国家的控制进行剥 削。中国特色资本主义是以国家资本的形式和私人资本的本质运作 的。掌控少数垄断组织的中央政府对中国的金融资本有着严格的控 制。世界上最大的10家银行中有4家为中国所有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[21]</w:t>
      </w:r>
      <w:r>
        <w:rPr>
          <w:color w:val="000000"/>
          <w:spacing w:val="0"/>
          <w:w w:val="100"/>
          <w:position w:val="0"/>
        </w:rPr>
        <w:t>。这些银行的管 理系统由中共高层领导把持。概括地说，国家的这种垄断资本是由官 僚垄断资产阶级和私人垄断资产阶级控制的，管理者就是他们。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20" w:line="371" w:lineRule="exact"/>
        <w:ind w:left="0" w:right="0" w:firstLine="440"/>
        <w:jc w:val="both"/>
        <w:sectPr>
          <w:headerReference w:type="default" r:id="rId43"/>
          <w:footerReference w:type="default" r:id="rId44"/>
          <w:headerReference w:type="even" r:id="rId45"/>
          <w:footerReference w:type="even" r:id="rId46"/>
          <w:headerReference w:type="first" r:id="rId47"/>
          <w:footerReference w:type="first" r:id="rId48"/>
          <w:footnotePr>
            <w:pos w:val="pageBottom"/>
            <w:numFmt w:val="decimal"/>
            <w:numRestart w:val="continuous"/>
          </w:footnotePr>
          <w:pgSz w:w="8400" w:h="11900"/>
          <w:pgMar w:top="1361" w:right="968" w:bottom="1481" w:left="1049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公共的资产或者人民的财产转化为私有财产并不总是强制的。这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是因为在资本主义发展的过程中，统治阶级成员通过欺骗手段窃取人 民的集体财产而积累私有财产，并且没有什么人能阻止他们。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统治阶级成员以欺骗手段窃取国家资产（属于所有人民的财产） 以积累私有财产的主要方法如下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[22]</w:t>
      </w:r>
      <w:r>
        <w:rPr>
          <w:color w:val="000000"/>
          <w:spacing w:val="0"/>
          <w:w w:val="100"/>
          <w:position w:val="0"/>
        </w:rPr>
        <w:t>――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30" w:val="left"/>
        </w:tabs>
        <w:bidi w:val="0"/>
        <w:spacing w:before="0" w:after="0" w:line="370" w:lineRule="exact"/>
        <w:ind w:left="0" w:right="0" w:firstLine="440"/>
        <w:jc w:val="both"/>
      </w:pPr>
      <w:bookmarkStart w:id="44" w:name="bookmark44"/>
      <w:bookmarkEnd w:id="44"/>
      <w:r>
        <w:rPr>
          <w:b/>
          <w:bCs/>
          <w:color w:val="000000"/>
          <w:spacing w:val="0"/>
          <w:w w:val="100"/>
          <w:position w:val="0"/>
        </w:rPr>
        <w:t>利用官僚权力的垄断买卖</w:t>
      </w:r>
      <w:r>
        <w:rPr>
          <w:color w:val="000000"/>
          <w:spacing w:val="0"/>
          <w:w w:val="100"/>
          <w:position w:val="0"/>
        </w:rPr>
        <w:t>一一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根据中国专家的官方估计，通过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“价</w:t>
      </w:r>
      <w:r>
        <w:rPr>
          <w:color w:val="000000"/>
          <w:spacing w:val="0"/>
          <w:w w:val="100"/>
          <w:position w:val="0"/>
        </w:rPr>
        <w:t>格变动”、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“利</w:t>
      </w:r>
      <w:r>
        <w:rPr>
          <w:color w:val="000000"/>
          <w:spacing w:val="0"/>
          <w:w w:val="100"/>
          <w:position w:val="0"/>
        </w:rPr>
        <w:t xml:space="preserve">息变动”、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“汇率</w:t>
      </w:r>
      <w:r>
        <w:rPr>
          <w:color w:val="000000"/>
          <w:spacing w:val="0"/>
          <w:w w:val="100"/>
          <w:position w:val="0"/>
        </w:rPr>
        <w:t>变动”等方式（官倒）获得的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“租</w:t>
      </w:r>
      <w:r>
        <w:rPr>
          <w:color w:val="000000"/>
          <w:spacing w:val="0"/>
          <w:w w:val="100"/>
          <w:position w:val="0"/>
        </w:rPr>
        <w:t>金”（通过垄断权力攫取的 非生产性利润）总额高达4000亿元人民币。其中40%落入与统治阶 级成员有千丝万缕的寻租者手中。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45" w:val="left"/>
        </w:tabs>
        <w:bidi w:val="0"/>
        <w:spacing w:before="0" w:after="0" w:line="370" w:lineRule="exact"/>
        <w:ind w:left="0" w:right="0" w:firstLine="440"/>
        <w:jc w:val="both"/>
      </w:pPr>
      <w:bookmarkStart w:id="45" w:name="bookmark45"/>
      <w:bookmarkEnd w:id="45"/>
      <w:r>
        <w:rPr>
          <w:b/>
          <w:bCs/>
          <w:color w:val="000000"/>
          <w:spacing w:val="0"/>
          <w:w w:val="100"/>
          <w:position w:val="0"/>
        </w:rPr>
        <w:t>官僚权力机构的非法交易——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“官</w:t>
      </w:r>
      <w:r>
        <w:rPr>
          <w:color w:val="000000"/>
          <w:spacing w:val="0"/>
          <w:w w:val="100"/>
          <w:position w:val="0"/>
        </w:rPr>
        <w:t>权非法交易”（官炒）不是普通的商品或服务，而是房地产 和股票。股票是一种虚拟资本。它的价值可以超过它所代表的实际生 产资料的许多倍。土地转化为商品后，虽然没有自然价值，但在土地 交易中，土地的市场价值能够高达数百万甚至数十亿元。因此，通过 官僚权力进行非法交易所积累财产的速度和规模要远大于官僚权力 的垄断买卖。</w:t>
      </w:r>
    </w:p>
    <w:p>
      <w:pPr>
        <w:pStyle w:val="Style1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45" w:val="left"/>
        </w:tabs>
        <w:bidi w:val="0"/>
        <w:spacing w:before="0" w:after="0" w:line="370" w:lineRule="exact"/>
        <w:ind w:left="0" w:right="0" w:firstLine="440"/>
        <w:jc w:val="both"/>
      </w:pPr>
      <w:bookmarkStart w:id="46" w:name="bookmark46"/>
      <w:bookmarkEnd w:id="46"/>
      <w:r>
        <w:rPr>
          <w:b/>
          <w:bCs/>
          <w:color w:val="000000"/>
          <w:spacing w:val="0"/>
          <w:w w:val="100"/>
          <w:position w:val="0"/>
        </w:rPr>
        <w:t>官僚权力组织的自办贸易</w:t>
      </w:r>
      <w:r>
        <w:rPr>
          <w:color w:val="000000"/>
          <w:spacing w:val="0"/>
          <w:w w:val="100"/>
          <w:position w:val="0"/>
        </w:rPr>
        <w:t>一一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1992年，中国新增公司达22万户。总数比1991年增长88.9%。 新公司大多由官僚机构管理。有超过60%的业务是这些官僚权力组织 自己经营的。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甚至中国人民解放军也开始经商。除了开设豪华酒店，解放军所 有的工厂为市场大规模生产冰箱、钢琴、电视机和客机。在深圳经济 特区，军队经营的工厂设立了近400个销售办事处。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因此，具有垄断权力的官僚机构所经营的企业所获得的垄断利润 </w:t>
      </w:r>
      <w:r>
        <w:rPr>
          <w:color w:val="000000"/>
          <w:spacing w:val="0"/>
          <w:w w:val="100"/>
          <w:position w:val="0"/>
        </w:rPr>
        <w:t>远非正常利润可比。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</w:t>
      </w:r>
      <w:r>
        <w:rPr>
          <w:b/>
          <w:bCs/>
          <w:color w:val="000000"/>
          <w:spacing w:val="0"/>
          <w:w w:val="100"/>
          <w:position w:val="0"/>
        </w:rPr>
        <w:t>买办资本</w:t>
      </w:r>
      <w:r>
        <w:rPr>
          <w:color w:val="000000"/>
          <w:spacing w:val="0"/>
          <w:w w:val="100"/>
          <w:position w:val="0"/>
        </w:rPr>
        <w:t>一一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在中国的统治阶级中，有少数人直接同外国资本勾结。他们帮助 外国资本剥削中国人，再从外资获取的超额利润中分赃。协助外国资 本逃避贸易管制和各种资本限制以谋求漏税避税。他们试图获得廉价 或免费的土地和其他利益。所有这些都需要身居高位的统治阶级成员 的帮助才行，这些人可以利用统治阶级的权力，充当买办资本家。而 中国共产党高层（重要）领导人的子女占据了公共部门组织的高位， 并与美国、欧洲和日本的大型银行和跨国公司沆瀣一气。党、政府和 公共部门组织联系密切，没有任何分歧。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由于统治阶级以欺骗的方式窃取国家资产，政府的收入与财政遭 受了严重的损失。这是政府财政危机的主要原因之一。为了克服财政 危机，必须增加收入，减少支出。如何增加收入？只有通过提高基本 商品的价格。如何减少开支？除了削减社会福利，别无他法。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少数人通过欺骗窃取公共财产而积累了巨额财富。归根结底，这 意味着广大劳动人民创造的财富被官僚特权阶层残酷剥削掠夺。到 1993年，3%（3000万）的中国人口来自富裕阶层。从1986年到1993 年，有约1000亿元的公共财产被统治阶级侵吞，变为私有财产。这 意味着从1986年到1993年，官僚资本主义特权阶级共积累了高达 8000亿元的私人财产。就这样，在中国一个新的官僚垄断资产阶级 和私人垄断资产阶级被剥削统治阶级创造出来。这标志着官僚垄断资 本和私人垄断资本在中国社会中开始占主导地位。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bookmarkStart w:id="47" w:name="bookmark47"/>
      <w:bookmarkStart w:id="48" w:name="bookmark48"/>
      <w:bookmarkStart w:id="49" w:name="bookmark49"/>
      <w:r>
        <w:rPr>
          <w:color w:val="000000"/>
          <w:spacing w:val="0"/>
          <w:w w:val="100"/>
          <w:position w:val="0"/>
          <w:sz w:val="24"/>
          <w:szCs w:val="24"/>
        </w:rPr>
        <w:t>贸易自由化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z w:val="24"/>
          <w:szCs w:val="24"/>
        </w:rPr>
        <w:t>加入世贸组织</w:t>
      </w:r>
      <w:bookmarkEnd w:id="47"/>
      <w:bookmarkEnd w:id="48"/>
      <w:bookmarkEnd w:id="49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当中国的公共部门正在进行改制重组时，上世纪90年代末发生 的亚洲金融风暴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［23］</w:t>
      </w:r>
      <w:r>
        <w:rPr>
          <w:color w:val="000000"/>
          <w:spacing w:val="0"/>
          <w:w w:val="100"/>
          <w:position w:val="0"/>
        </w:rPr>
        <w:t>席卷新加坡、马来西亚、印度尼西亚和泰国。出 于阶级利益，美国、欧洲和日本的帝国主义势力在20世纪90年代初 实验性地推行资本主义，在后来被称为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“亚</w:t>
      </w:r>
      <w:r>
        <w:rPr>
          <w:color w:val="000000"/>
          <w:spacing w:val="0"/>
          <w:w w:val="100"/>
          <w:position w:val="0"/>
        </w:rPr>
        <w:t xml:space="preserve">洲四小虎”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［24］</w:t>
      </w:r>
      <w:r>
        <w:rPr>
          <w:color w:val="000000"/>
          <w:spacing w:val="0"/>
          <w:w w:val="100"/>
          <w:position w:val="0"/>
        </w:rPr>
        <w:t>的国家建 立了一道对抗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“共产</w:t>
      </w:r>
      <w:r>
        <w:rPr>
          <w:color w:val="000000"/>
          <w:spacing w:val="0"/>
          <w:w w:val="100"/>
          <w:position w:val="0"/>
        </w:rPr>
        <w:t>主义”的墙。为了允许资本以贷款的形式进入他 们的国家，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“亚洲</w:t>
      </w:r>
      <w:r>
        <w:rPr>
          <w:color w:val="000000"/>
          <w:spacing w:val="0"/>
          <w:w w:val="100"/>
          <w:position w:val="0"/>
        </w:rPr>
        <w:t>四小虎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”放</w:t>
      </w:r>
      <w:r>
        <w:rPr>
          <w:color w:val="000000"/>
          <w:spacing w:val="0"/>
          <w:w w:val="100"/>
          <w:position w:val="0"/>
        </w:rPr>
        <w:t>松了对资本的管控。西方银行和投资基 金急于购买东亚企业的股份，希望在东亚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“辉煌</w:t>
      </w:r>
      <w:r>
        <w:rPr>
          <w:color w:val="000000"/>
          <w:spacing w:val="0"/>
          <w:w w:val="100"/>
          <w:position w:val="0"/>
        </w:rPr>
        <w:t xml:space="preserve">的经济体系”中获得 丰厚的利润。起初，这一波外国金融资本帮助加快了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“亚</w:t>
      </w:r>
      <w:r>
        <w:rPr>
          <w:color w:val="000000"/>
          <w:spacing w:val="0"/>
          <w:w w:val="100"/>
          <w:position w:val="0"/>
        </w:rPr>
        <w:t>洲四小虎” 国家的实际资本积累，并引发了东亚地区资本主义的突然增长。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无论如何，随着劳动力短缺和经济增长放缓加剧，实际资本积累 速度开始放缓。这种投资逐渐出现了投机泡沫。在1997年，当这些 投机性投资无法获取预期利润时，外国金融资本因此迅速从这些国家 转移。他们急于收回投资资本并兑换成美元后离开，而“亚洲四小虎” 的国家货币因此无力承受美元而一个接一个地崩溃。最终在1997年 至1998年，亚洲金融风暴蔓延到全世界。随着世界金融资本忌惮于 投资于这样的经济体系，美国南部和俄罗斯也陷入了严重的金融危 机。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中国虽然与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亚洲四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小虎”</w:t>
      </w:r>
      <w:r>
        <w:rPr>
          <w:color w:val="000000"/>
          <w:spacing w:val="0"/>
          <w:w w:val="100"/>
          <w:position w:val="0"/>
        </w:rPr>
        <w:t xml:space="preserve">的资本积累有着密切的关系，但却毫 不费力地渡过了这场经济风暴。主要原因是政府对其经济体系的广泛 监管。中国政府可以约束外国资本，将其引入于具有强大经济基础的 实际生产性资本，而避免投机性泡沫。中国政府还对资本的流入流出 进行了强有力的管控，以最大限度地降低资本外逃的风险。当发生严 重的金融动荡时，外国资本家无法撤回他们的投资，也就是说，资本 </w:t>
      </w:r>
      <w:r>
        <w:rPr>
          <w:color w:val="000000"/>
          <w:spacing w:val="0"/>
          <w:w w:val="100"/>
          <w:position w:val="0"/>
        </w:rPr>
        <w:t>无法从中国外流。通过这种方式，中国政府能够缓解由东亚危机引发 的金融危机。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  <w:sectPr>
          <w:headerReference w:type="default" r:id="rId49"/>
          <w:footerReference w:type="default" r:id="rId50"/>
          <w:headerReference w:type="even" r:id="rId51"/>
          <w:footerReference w:type="even" r:id="rId52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61" w:right="968" w:bottom="1481" w:left="104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但在亚洲金融风暴爆发后不久，流入中国的外资尤其是出口导向 型投资开始有所减少。这就导致了出口资本堆积问题。中国于2000 年启动的"走出去”战略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"Go globally" Strategy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［25］</w:t>
      </w:r>
      <w:r>
        <w:rPr>
          <w:color w:val="000000"/>
          <w:spacing w:val="0"/>
          <w:w w:val="100"/>
          <w:position w:val="0"/>
        </w:rPr>
        <w:t>有效刺激 了外国直接投资。为此，中国接受了一些实际不利的条件，并于2001 年12月加入世贸组织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WT0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［26］</w:t>
      </w:r>
      <w:r>
        <w:rPr>
          <w:color w:val="000000"/>
          <w:spacing w:val="0"/>
          <w:w w:val="100"/>
          <w:position w:val="0"/>
        </w:rPr>
        <w:t>。因此，中国进口关税由平均水 平的40%最终降至34%，降幅达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>6%o</w:t>
      </w:r>
      <w:r>
        <w:rPr>
          <w:color w:val="000000"/>
          <w:spacing w:val="0"/>
          <w:w w:val="100"/>
          <w:position w:val="0"/>
        </w:rPr>
        <w:t>远低于任何其他“发展中”国家。 同时，出口补贴也被取消。由于经济自由化政策，中国落后的农业也 面临严峻的问题。但中国加入世贸组织后，通过贸易伙伴关系限制了 美国对其进行孤立的措施。在贸易、产业自由化和去市场化等方面， 中国政府很大程度上执行了其在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WTO</w:t>
      </w:r>
      <w:r>
        <w:rPr>
          <w:color w:val="000000"/>
          <w:spacing w:val="0"/>
          <w:w w:val="100"/>
          <w:position w:val="0"/>
        </w:rPr>
        <w:t>协议中所接受的指向和建议。 通过加入世贸组织，中国在某种程度上接受了美国主导下的新世界体 系。在美国经济体系的互联网泡沫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［27］</w:t>
      </w:r>
      <w:r>
        <w:rPr>
          <w:color w:val="000000"/>
          <w:spacing w:val="0"/>
          <w:w w:val="100"/>
          <w:position w:val="0"/>
        </w:rPr>
        <w:t>破灭后，外资开始进入中国， 进一步刺激了出口导向型经济。2004年，中国成为世界上最大的外 商直接投资接收国。中国的统治阶级有计划地实施了这一切，以与美 国和其他主要帝国主义列强竞争。在接受了游戏规则之后，中国也开 始着手制定对自己有利的规则。中国政府与资本积累的这种良性关系 是中国成为世界经济强国的必然条件。这种转变将增加中国政府的权 力。中国庞大的人力资源被外资压榨，并在政府的引导下被其融入世 界资本的积累。因此，中国成为世界资本主义秩序的一部分，并作为 全球资本积累巨轮中的一个关键辐条，为其带来了巨大的动力。</w:t>
      </w:r>
    </w:p>
    <w:p>
      <w:pPr>
        <w:pStyle w:val="Style4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50" w:name="bookmark50"/>
      <w:bookmarkStart w:id="51" w:name="bookmark51"/>
      <w:bookmarkStart w:id="52" w:name="bookmark52"/>
      <w:r>
        <w:rPr>
          <w:color w:val="000000"/>
          <w:spacing w:val="0"/>
          <w:w w:val="100"/>
          <w:position w:val="0"/>
        </w:rPr>
        <w:t>第三章作为世界重要经济强国的中国</w:t>
      </w:r>
      <w:bookmarkEnd w:id="50"/>
      <w:bookmarkEnd w:id="51"/>
      <w:bookmarkEnd w:id="52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随着1990年第二代改革期间资本主义发展的加剧，中国经济体 制迅速发展。中国经济体制快速发展的关键在于国有经济的权威和管 控。凭借国营企业的利润和不断增加的外商直接投资，国家资本主义 下的资产阶级足以为出口商提供补贴和奖励。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公共投资、外国直接投资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FDI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[28]</w:t>
      </w:r>
      <w:r>
        <w:rPr>
          <w:color w:val="000000"/>
          <w:spacing w:val="0"/>
          <w:w w:val="100"/>
          <w:position w:val="0"/>
        </w:rPr>
        <w:t>、净出口成为中国最大限 度增加出口导向型经济成功战略的三大支柱。以国内生产总值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GDP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[29]</w:t>
      </w:r>
      <w:r>
        <w:rPr>
          <w:color w:val="000000"/>
          <w:spacing w:val="0"/>
          <w:w w:val="100"/>
          <w:position w:val="0"/>
        </w:rPr>
        <w:t>为例，中国在世界生产中所占比重在过去20年间大幅增加。1991 年中国的生产占世界生产的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4. </w:t>
      </w:r>
      <w:r>
        <w:rPr>
          <w:color w:val="000000"/>
          <w:spacing w:val="0"/>
          <w:w w:val="100"/>
          <w:position w:val="0"/>
        </w:rPr>
        <w:t>1%，到2011年已增长到14.3%,中国 一跃成为世界第二大经济体。与此同时，美国在全球的份额从24.1% 降至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19. </w:t>
      </w:r>
      <w:r>
        <w:rPr>
          <w:color w:val="000000"/>
          <w:spacing w:val="0"/>
          <w:w w:val="100"/>
          <w:position w:val="0"/>
        </w:rPr>
        <w:t>1%。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核心制造业的资本增长最为强势，中国已经在经济体系中位居世 界首位。因此，美国保持了 110年的世界主要制造商的地位正在被中 国挑战与取代。到2011年，世界上约五分之一（19.8%）的产品来自 中国，而只有19.4%来自于美国。这标志着中国已经超越美国成为世 界最大的出口国。世界50%的照相机，30%的空调、电视机，25%的洗 衣机和近20%的冰箱均由中国制造。到2010年，中国满足了逾20% 的汽车市场需求。2003年，中国出口总额占国内生产总值的33%，总 额共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4388. </w:t>
      </w:r>
      <w:r>
        <w:rPr>
          <w:color w:val="000000"/>
          <w:spacing w:val="0"/>
          <w:w w:val="100"/>
          <w:position w:val="0"/>
        </w:rPr>
        <w:t xml:space="preserve">7亿美元。而1996年这一比例仅为18%。中国外商投资企 业出口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2403.4</w:t>
      </w:r>
      <w:r>
        <w:rPr>
          <w:color w:val="000000"/>
          <w:spacing w:val="0"/>
          <w:w w:val="100"/>
          <w:position w:val="0"/>
        </w:rPr>
        <w:t>亿美元，占所有企业出口总额的62.4%。制造业出口 额为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4035.6</w:t>
      </w:r>
      <w:r>
        <w:rPr>
          <w:color w:val="000000"/>
          <w:spacing w:val="0"/>
          <w:w w:val="100"/>
          <w:position w:val="0"/>
        </w:rPr>
        <w:t xml:space="preserve">亿美元，占出口总额的92%。出口额中超过1100亿美元 </w:t>
      </w:r>
      <w:r>
        <w:rPr>
          <w:color w:val="000000"/>
          <w:spacing w:val="0"/>
          <w:w w:val="100"/>
          <w:position w:val="0"/>
        </w:rPr>
        <w:t>是高科技产品。加工贸易额为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2418.5</w:t>
      </w:r>
      <w:r>
        <w:rPr>
          <w:color w:val="000000"/>
          <w:spacing w:val="0"/>
          <w:w w:val="100"/>
          <w:position w:val="0"/>
        </w:rPr>
        <w:t>亿美元，占出口总额的60%。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中国巨大的经济规模及出口实力体现于其在世界金融市场上的 低债务。中国的外债率仅为9.3%,因此，贷款利息等业务占国民收 入的比重仅为2.5%。与此同时，其他帝国主义国家依靠中国购买债 券，为他们的债务与赤字支出提供资金。所以，与一些毛派的意见不 同，中国既不依赖于帝国主义国家，同时也不再被这些帝国主义国家 剥削。相反，到2014年，它无疑成为了一个新的社会帝国主义国家。 中国之所以成为帝国主义强国，只是因为它对本国工人阶级的极度剥 削。毫无疑问，通过快速的工业化，中国作为全球工厂的崛起，正在 推动全球经济结构的重组，并持续改变世界经济体系中供需链的动 态。中国已然变成一条渴求能源和铁矿石、天然橡胶等原材料的饿龙。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53" w:name="bookmark53"/>
      <w:bookmarkStart w:id="54" w:name="bookmark54"/>
      <w:bookmarkStart w:id="55" w:name="bookmark55"/>
      <w:r>
        <w:rPr>
          <w:color w:val="000000"/>
          <w:spacing w:val="0"/>
          <w:w w:val="100"/>
          <w:position w:val="0"/>
          <w:sz w:val="24"/>
          <w:szCs w:val="24"/>
        </w:rPr>
        <w:t>帝国主义的本质从未改变</w:t>
      </w:r>
      <w:bookmarkEnd w:id="53"/>
      <w:bookmarkEnd w:id="54"/>
      <w:bookmarkEnd w:id="55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虽然二战后世界格局发生剧烈变化后，帝国主义有所削弱，但它 并没有被消灭。在这些条件下，毛泽东同志多次关于帝国主义的本质 进行阐述一一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们仍然处在帝国主义时代和无产阶级革命的时代。”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[30]</w:t>
      </w:r>
      <w:r>
        <w:rPr>
          <w:color w:val="000000"/>
          <w:spacing w:val="0"/>
          <w:w w:val="100"/>
          <w:position w:val="0"/>
        </w:rPr>
        <w:t xml:space="preserve">列宁根据马克思主义的基本原理对帝国主义进行的科学分析绝对 是正确的，列宁主义的基本原则没有过时。列宁和毛泽东同志的这一 原则至今仍是我们的理论和实践的基础。因此，正如马列毛主义所论, 帝国主义在垂死挣扎。帝国主义寄生在资本主义腐朽的温床上，在无 产阶级世界革命的黎明前夕，帝国主义仍不会甘愿退出历史舞台。只 有被压迫的阶级和人民团结起来，在无产阶级领导下进行世界社会主 </w:t>
      </w:r>
      <w:r>
        <w:rPr>
          <w:color w:val="000000"/>
          <w:spacing w:val="0"/>
          <w:w w:val="100"/>
          <w:position w:val="0"/>
        </w:rPr>
        <w:t>义革命，才能将帝国主义从这个世界上彻底埋葬。但在其生命的最后 时刻，为了生存，帝国主义会更加残酷地进行反扑。这就是帝国主义 的本质。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我们现在生活在21世纪，一个新的世界革命的时代。列宁和毛 泽东逝世后的世界经历了重大变化。世界历史的整个发展历程都在毫 无疑问地证明，列宁的革命思想是颠扑不破的，马列毛主义是战无不 胜的！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但历史也有曲折性。正如伯恩斯坦、考茨基在恩格斯逝世后发展 了修正主义，赫鲁晓夫一勃列日涅夫在斯大林死后大搞修正主义，毛 泽东逝世后华一邓又以同样的方式搞起了修正主义。1956年，资本 主义在赫鲁晓夫的领导下在苏联复辟，之后又在勃列日涅夫时期成为 社会帝国主义。毛泽东逝世后，在华一邓的推动下，资本主义在社会 主义中国复辟，并为社会帝国主义的转变奠定了基础。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从当前的国际形势看，我们肩负着更为艰巨的任务一一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要揭露和消灭世界范围内的修正主义，必须揭露修正主义中国社 会帝国主义的阶级本质，揭示社会帝国主义同资本帝国主义一样终将 灭亡的历史真理，推动工人、农民等广大被压迫人民以及被压迫民族 反抗一切帝国主义、修正主义和形形色色的反动派的斗争。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修正主义中国是否已经变成社会帝国主义大国？在过去的十年 里，全世界都在严肃地讨论这个问题。中国局势的变化，必须按照列 宁的帝国主义理论来分析。这是马列毛主义者的正确方法。让我们简 单地分析和总结列宁所说的帝国主义主要经济特征之间的联系。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列宁对帝国主义作了全面而透彻的定义——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帝国主义是资本主义的特殊历史阶段。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leader="hyphen" w:pos="3152" w:val="left"/>
        </w:tabs>
        <w:bidi w:val="0"/>
        <w:spacing w:before="0" w:after="0" w:line="37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帝国主义有三重特殊性质</w:t>
        <w:tab/>
      </w:r>
    </w:p>
    <w:p>
      <w:pPr>
        <w:pStyle w:val="Style16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60" w:val="left"/>
        </w:tabs>
        <w:bidi w:val="0"/>
        <w:spacing w:before="0" w:after="0" w:line="373" w:lineRule="exact"/>
        <w:ind w:left="0" w:right="0" w:firstLine="440"/>
        <w:jc w:val="left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帝国主义是垄断的资本主义</w:t>
      </w:r>
    </w:p>
    <w:p>
      <w:pPr>
        <w:pStyle w:val="Style16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74" w:val="left"/>
        </w:tabs>
        <w:bidi w:val="0"/>
        <w:spacing w:before="0" w:after="0" w:line="373" w:lineRule="exact"/>
        <w:ind w:left="0" w:right="0" w:firstLine="440"/>
        <w:jc w:val="left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帝国主义是寄生的或腐朽的资本主义</w:t>
      </w:r>
    </w:p>
    <w:p>
      <w:pPr>
        <w:pStyle w:val="Style16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74" w:val="left"/>
        </w:tabs>
        <w:bidi w:val="0"/>
        <w:spacing w:before="0" w:after="0" w:line="373" w:lineRule="exact"/>
        <w:ind w:left="0" w:right="0" w:firstLine="440"/>
        <w:jc w:val="left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帝国主义是垂死的资本主义。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[31]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leader="hyphen" w:pos="4203" w:val="left"/>
        </w:tabs>
        <w:bidi w:val="0"/>
        <w:spacing w:before="0" w:after="0" w:line="37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帝国主义在经济方面有五大基本特征</w:t>
        <w:tab/>
      </w:r>
    </w:p>
    <w:p>
      <w:pPr>
        <w:pStyle w:val="Style1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47" w:val="left"/>
        </w:tabs>
        <w:bidi w:val="0"/>
        <w:spacing w:before="0" w:after="0" w:line="373" w:lineRule="exact"/>
        <w:ind w:left="0" w:right="0" w:firstLine="440"/>
        <w:jc w:val="left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在生产和资本集中高度发展的基础上，出现的在经济生活中起 决定作用的垄断组织。</w:t>
      </w:r>
    </w:p>
    <w:p>
      <w:pPr>
        <w:pStyle w:val="Style1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52" w:val="left"/>
        </w:tabs>
        <w:bidi w:val="0"/>
        <w:spacing w:before="0" w:after="0" w:line="373" w:lineRule="exact"/>
        <w:ind w:left="0" w:right="0" w:firstLine="440"/>
        <w:jc w:val="left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银行资本与工业资本融合形成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“金融</w:t>
      </w:r>
      <w:r>
        <w:rPr>
          <w:color w:val="000000"/>
          <w:spacing w:val="0"/>
          <w:w w:val="100"/>
          <w:position w:val="0"/>
        </w:rPr>
        <w:t>资本”，金融寡头在此基 础上掌权。</w:t>
      </w:r>
    </w:p>
    <w:p>
      <w:pPr>
        <w:pStyle w:val="Style1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74" w:val="left"/>
        </w:tabs>
        <w:bidi w:val="0"/>
        <w:spacing w:before="0" w:after="0" w:line="373" w:lineRule="exact"/>
        <w:ind w:left="0" w:right="0" w:firstLine="440"/>
        <w:jc w:val="left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与商品输出不同的资本输出具有特别重要的意义。</w:t>
      </w:r>
    </w:p>
    <w:p>
      <w:pPr>
        <w:pStyle w:val="Style1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74" w:val="left"/>
        </w:tabs>
        <w:bidi w:val="0"/>
        <w:spacing w:before="0" w:after="0" w:line="373" w:lineRule="exact"/>
        <w:ind w:left="0" w:right="0" w:firstLine="440"/>
        <w:jc w:val="left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瓜分世界的国际资本垄断同盟已经形成。</w:t>
      </w:r>
    </w:p>
    <w:p>
      <w:pPr>
        <w:pStyle w:val="Style16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74" w:val="left"/>
        </w:tabs>
        <w:bidi w:val="0"/>
        <w:spacing w:before="0" w:after="0" w:line="373" w:lineRule="exact"/>
        <w:ind w:left="0" w:right="0" w:firstLine="440"/>
        <w:jc w:val="left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整个世界将完全被资本主义列强瓜分。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[32]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列宁的帝国主义理论引领我们从微观和宏观角度揭示帝国主义 反动本质。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3" w:lineRule="exact"/>
        <w:ind w:left="0" w:right="0" w:firstLine="440"/>
        <w:jc w:val="left"/>
        <w:sectPr>
          <w:headerReference w:type="default" r:id="rId53"/>
          <w:footerReference w:type="default" r:id="rId54"/>
          <w:headerReference w:type="even" r:id="rId55"/>
          <w:footerReference w:type="even" r:id="rId56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61" w:right="968" w:bottom="1481" w:left="104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下面让我们按照列宁所说的这几个方面来分析中国的具体情况。</w:t>
      </w:r>
    </w:p>
    <w:p>
      <w:pPr>
        <w:pStyle w:val="Style47"/>
        <w:keepNext/>
        <w:keepLines/>
        <w:widowControl w:val="0"/>
        <w:shd w:val="clear" w:color="auto" w:fill="auto"/>
        <w:bidi w:val="0"/>
        <w:spacing w:before="580" w:line="240" w:lineRule="auto"/>
        <w:ind w:left="0" w:right="0" w:firstLine="0"/>
        <w:jc w:val="center"/>
      </w:pPr>
      <w:bookmarkStart w:id="64" w:name="bookmark64"/>
      <w:bookmarkStart w:id="65" w:name="bookmark65"/>
      <w:bookmarkStart w:id="66" w:name="bookmark66"/>
      <w:r>
        <w:rPr>
          <w:color w:val="000000"/>
          <w:spacing w:val="0"/>
          <w:w w:val="100"/>
          <w:position w:val="0"/>
        </w:rPr>
        <w:t>第四章中国的垄断资本主义组织</w:t>
      </w:r>
      <w:bookmarkEnd w:id="64"/>
      <w:bookmarkEnd w:id="65"/>
      <w:bookmarkEnd w:id="66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官僚垄断资本和私人垄断资本主导着中国。虽然西方和日本的投 资大量进入中国，但中国统治阶级仍然控制着外国垄断组织对中国经 济体系的支配地位。中国发展了强大的国有和私人垄断组织。国有企 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由政府正式管理，但却以与私营企业相同的方式在国际市 场上运作，即在国内外市场上与普通的跨国公司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MNC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和跨国公 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TNC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［33］</w:t>
      </w:r>
      <w:r>
        <w:rPr>
          <w:color w:val="000000"/>
          <w:spacing w:val="0"/>
          <w:w w:val="100"/>
          <w:position w:val="0"/>
        </w:rPr>
        <w:t>别无二致。与其他帝国主义国家相比，中国共产党和 政府对私人企业的影响更为强大。原因在于，这些私营企业的所有者 与管理者大多自身就是中国共产党党员。官僚资产阶级和私人资产阶 级紧密结合在一起。到2002年，中国有五分之一的私营企业家是中 共党员，其中三分之二的人是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“红</w:t>
      </w:r>
      <w:r>
        <w:rPr>
          <w:color w:val="000000"/>
          <w:spacing w:val="0"/>
          <w:w w:val="100"/>
          <w:position w:val="0"/>
        </w:rPr>
        <w:t>色资本家”。中国最顶级的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“红色 </w:t>
      </w:r>
      <w:r>
        <w:rPr>
          <w:color w:val="000000"/>
          <w:spacing w:val="0"/>
          <w:w w:val="100"/>
          <w:position w:val="0"/>
        </w:rPr>
        <w:t>资本家”都登上了《福布斯》全球亿万富豪榜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［34］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强大的政府和私人垄断组织现在成了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“全</w:t>
      </w:r>
      <w:r>
        <w:rPr>
          <w:color w:val="000000"/>
          <w:spacing w:val="0"/>
          <w:w w:val="100"/>
          <w:position w:val="0"/>
        </w:rPr>
        <w:t>球参与者”。当我们分 析中国垄断组织的发展，并将其与世界最大的那批垄断企业比较时， 这一点就变得清晰了。中国已经在《福布斯》全球企业2000强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［35］ </w:t>
      </w:r>
      <w:r>
        <w:rPr>
          <w:color w:val="000000"/>
          <w:spacing w:val="0"/>
          <w:w w:val="100"/>
          <w:position w:val="0"/>
        </w:rPr>
        <w:t>中位列第三，这是衡量世界上公司规模与实力的指数。这份名单中中 国上榜121家公司，而美国上榜524家。2012年，这121家中国垄 断组织的平均利润为1680亿美元，占世界前2000个超大公司毛利润 的7%。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《财富》全球500强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［36］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 xml:space="preserve">是另一个采用不同的标准针对全球大 公司进行评估的指数。在其中，我们同样看到了中国于世界主要垄断 </w:t>
      </w:r>
      <w:r>
        <w:rPr>
          <w:color w:val="000000"/>
          <w:spacing w:val="0"/>
          <w:w w:val="100"/>
          <w:position w:val="0"/>
        </w:rPr>
        <w:t>组织中的份额在不断增长。在全球十大超级垄断企业中有三家是中国 企业 中国石油化工集团公司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Sinopec Group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［37］</w:t>
      </w:r>
      <w:r>
        <w:rPr>
          <w:color w:val="000000"/>
          <w:spacing w:val="0"/>
          <w:w w:val="100"/>
          <w:position w:val="0"/>
        </w:rPr>
        <w:t>、中国石油天 然气集团公司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CNPC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［38］</w:t>
      </w:r>
      <w:r>
        <w:rPr>
          <w:color w:val="000000"/>
          <w:spacing w:val="0"/>
          <w:w w:val="100"/>
          <w:position w:val="0"/>
        </w:rPr>
        <w:t>和国家电网公司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SGCC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［39］</w:t>
      </w:r>
      <w:r>
        <w:rPr>
          <w:color w:val="000000"/>
          <w:spacing w:val="0"/>
          <w:w w:val="100"/>
          <w:position w:val="0"/>
        </w:rPr>
        <w:t>。如果我 们关注2000年初的世界500强企业，中国就已经超过了日本，位列 跃至第二位。其中，中国73个，美国132个，日本68个，法国32 个，德国32个。中国占世界生产和出口的份额正在快速增长。美帝 国主义的强权地位正被逐步削弱。2000年初，《财富》全球500强 企业中有197家来自美国，到2012年，这一数字下跌至132家。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有些人错误地认为，由于中国通过外资运营的组织占据了出口的 主导地位，外国跨国公司便因此主导了中国的经济体系。事实上，利 用外国资金运作的组织在总出口中所占的比例正在逐渐下降。根据中 国政府的统计数据，到2012年，这一比例下降了 50%以上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［40］</w:t>
      </w:r>
      <w:r>
        <w:rPr>
          <w:color w:val="000000"/>
          <w:spacing w:val="0"/>
          <w:w w:val="100"/>
          <w:position w:val="0"/>
        </w:rPr>
        <w:t>。因此, 现在的趋势是，中国本土的私营企业将在出口市场占据更大的份额。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根据中国的统计数据，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“利用</w:t>
      </w:r>
      <w:r>
        <w:rPr>
          <w:color w:val="000000"/>
          <w:spacing w:val="0"/>
          <w:w w:val="100"/>
          <w:position w:val="0"/>
        </w:rPr>
        <w:t xml:space="preserve">外资运作的组织”在很大程度上并 不是由外资控制。香港（自1997年起划归中国）的公司也被包括在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外资”</w:t>
      </w:r>
      <w:r>
        <w:rPr>
          <w:color w:val="000000"/>
          <w:spacing w:val="0"/>
          <w:w w:val="100"/>
          <w:position w:val="0"/>
        </w:rPr>
        <w:t>之内，因为香港曾是中国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外商直接投资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 xml:space="preserve">的一个重要的且 唯一的入口。到2010年，外商直接投资达到4562亿美元（占投资总 额的41%）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［41］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而来自美国的外国直接投资仅为787亿美元（占投 资总额的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7. </w:t>
      </w:r>
      <w:r>
        <w:rPr>
          <w:color w:val="000000"/>
          <w:spacing w:val="0"/>
          <w:w w:val="100"/>
          <w:position w:val="0"/>
        </w:rPr>
        <w:t>1%）。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有一种误解，认为美、英、德等帝国主义列强掌控着中国的经济 体系。这是完全错误的。到2010年，美国、英国、德国、法国、日 本等国的外商直接投资加在一起也只有1974亿美元。还远不到来自 香港的一半（根据上述统计）。同样，来自台湾、韩国、新加坡，甚 至澳门（现在也是中国的一部分）等避税港的投资也占很大一部分。 </w:t>
      </w:r>
      <w:r>
        <w:rPr>
          <w:color w:val="000000"/>
          <w:spacing w:val="0"/>
          <w:w w:val="100"/>
          <w:position w:val="0"/>
        </w:rPr>
        <w:t>但所有这些都不能被认为有能力支配或控制中国经济体系。因此，认 为外国帝国主义国家及其跨国公司正在主导或掌控中国经济体系的 论调是完全错误的。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2010年，中国富人的数量超过了 100万。其中251人是亿万富 翁。而在六年前，中国只有15位亿万富翁。中国近一半的富人是商 人，其余的人是持有各种公司股份的人或房地产企业的资本家或高级 管理人员。中国的超级富豪大多是私营企业主。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发展中的中国资产阶级比其竞争对手美国的要少得多。根据《凯 捷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Capgemini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>2012年世界财富报告》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［42］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中国在富人榜上排名 第四(仅次于美国、日本和德国)。因此，中国形成了一个垄断资本 的超级富豪阶层。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总而言之，中国的垄断组织是世界上最强大的。列宁说过，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“帝 </w:t>
      </w:r>
      <w:r>
        <w:rPr>
          <w:color w:val="000000"/>
          <w:spacing w:val="0"/>
          <w:w w:val="100"/>
          <w:position w:val="0"/>
        </w:rPr>
        <w:t xml:space="preserve">国主义最深厚的经济基础就是垄断”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［43］</w:t>
      </w:r>
      <w:r>
        <w:rPr>
          <w:color w:val="000000"/>
          <w:spacing w:val="0"/>
          <w:w w:val="100"/>
          <w:position w:val="0"/>
        </w:rPr>
        <w:t>。中国不仅已经发展成为一 个社会帝国主义国家，还比欧美列强有更大的发展空间。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67" w:name="bookmark67"/>
      <w:bookmarkStart w:id="68" w:name="bookmark68"/>
      <w:bookmarkStart w:id="69" w:name="bookmark69"/>
      <w:r>
        <w:rPr>
          <w:color w:val="000000"/>
          <w:spacing w:val="0"/>
          <w:w w:val="100"/>
          <w:position w:val="0"/>
          <w:sz w:val="24"/>
          <w:szCs w:val="24"/>
        </w:rPr>
        <w:t>超额垄断利润</w:t>
      </w:r>
      <w:bookmarkEnd w:id="67"/>
      <w:bookmarkEnd w:id="68"/>
      <w:bookmarkEnd w:id="69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对工人阶级和其他劳动人民的超额剥削，是中国走向帝国主义强 国的物质基础。结构化的、中央集权的、法西斯主义的官僚国家体制， 使中国政府有能力对劳动人民无情剥削和对任何反抗残酷镇压。从劳 动阶级遭受的极端残酷的剥削中攫取的剩余价值，就是中国经济奇观 背后的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“秘</w:t>
      </w:r>
      <w:r>
        <w:rPr>
          <w:color w:val="000000"/>
          <w:spacing w:val="0"/>
          <w:w w:val="100"/>
          <w:position w:val="0"/>
        </w:rPr>
        <w:t xml:space="preserve">密”，即对大多数工人阶级和其他劳动人民进行沉重剥削， 并大规模榨取超额利润。中国的垄断资本家变得比以往更加残酷无 </w:t>
      </w:r>
      <w:r>
        <w:rPr>
          <w:color w:val="000000"/>
          <w:spacing w:val="0"/>
          <w:w w:val="100"/>
          <w:position w:val="0"/>
        </w:rPr>
        <w:t>情。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渐渐地，中国政府进行大规模的裁员、重组、缩减公共部门的规 模，并扶持私营部门发展到与之同水平，制造并维持着一支庞大的产 业后备军。就此，曾主导国家政治权力的工人阶级，其劳动力成功地 被转化成了商品。毛泽东社会主义时代中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“自力</w:t>
      </w:r>
      <w:r>
        <w:rPr>
          <w:color w:val="000000"/>
          <w:spacing w:val="0"/>
          <w:w w:val="100"/>
          <w:position w:val="0"/>
        </w:rPr>
        <w:t>更生、纪律严明、甘 于牺牲、克服困难、为人民服务”的精神也被政府曲解利用，为垄断 资产阶级残酷剥削中国工人阶级铺平道路。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中国农村极端贫困，而城市有大量就业机会。因此，数以亿计的 年轻人，其中大多数是农民，背井离乡前往城市谋生。这些进城的前 农民或青年农民被称为“农民工”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migrant laborers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[44]</w:t>
      </w:r>
      <w:r>
        <w:rPr>
          <w:color w:val="000000"/>
          <w:spacing w:val="0"/>
          <w:w w:val="100"/>
          <w:position w:val="0"/>
        </w:rPr>
        <w:t>。从农 村进城的工人无法拥有住房、教育资源、医疗服务、体面工作甚至社 会保障。他们的生活条件非常恶劣，其中一些人就住在毁坏的房屋、 帐篷、桥洞、隧道或汽车里。他们很快就成了资本家残酷剥削的主要 对象。据《中国劳工通讯》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China Labor Bulletin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[45]</w:t>
      </w:r>
      <w:r>
        <w:rPr>
          <w:color w:val="000000"/>
          <w:spacing w:val="0"/>
          <w:w w:val="100"/>
          <w:position w:val="0"/>
        </w:rPr>
        <w:t>报道，中国农 民工总数大概为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2-3</w:t>
      </w:r>
      <w:r>
        <w:rPr>
          <w:color w:val="000000"/>
          <w:spacing w:val="0"/>
          <w:w w:val="100"/>
          <w:position w:val="0"/>
        </w:rPr>
        <w:t>亿，其中近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1.4</w:t>
      </w:r>
      <w:r>
        <w:rPr>
          <w:color w:val="000000"/>
          <w:spacing w:val="0"/>
          <w:w w:val="100"/>
          <w:position w:val="0"/>
        </w:rPr>
        <w:t>亿人在城市工作。而北京的外来 务工人员一度占常住人口的40%。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在深圳的1400万人口中，有1200万是外来务工人员。这些外来 工人通常被迫从事危险和低收入的工作，58%的产业工人和52%的服 务业工人都是外来务工人员。法律地位、社会地位、经济地位上的弱 势，造就了一个规模庞大且无任何组织的工人阶级，因此极其容易遭 受沉重剥削。根据21世纪头十年的官方统计，城市工人中有工会的 部门仅占30%至37%。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  <w:sectPr>
          <w:headerReference w:type="default" r:id="rId57"/>
          <w:footerReference w:type="default" r:id="rId58"/>
          <w:headerReference w:type="even" r:id="rId59"/>
          <w:footerReference w:type="even" r:id="rId60"/>
          <w:headerReference w:type="first" r:id="rId61"/>
          <w:footerReference w:type="first" r:id="rId62"/>
          <w:footnotePr>
            <w:pos w:val="pageBottom"/>
            <w:numFmt w:val="decimal"/>
            <w:numRestart w:val="continuous"/>
          </w:footnotePr>
          <w:pgSz w:w="8400" w:h="11900"/>
          <w:pgMar w:top="1366" w:right="968" w:bottom="1625" w:left="1053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中国垄断资本之所以利润丰厚，主要是因为对工人的残酷剥削。 工人工资远低于其创造的劳动价值。外资企业也同样肆无忌惮地剥削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工人。因此，劳动者收入在国民收入中比重逐渐下降。制造业工人工 资所占比例从2002年的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52. </w:t>
      </w:r>
      <w:r>
        <w:rPr>
          <w:color w:val="000000"/>
          <w:spacing w:val="0"/>
          <w:w w:val="100"/>
          <w:position w:val="0"/>
        </w:rPr>
        <w:t>3%降至2008年的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26. </w:t>
      </w:r>
      <w:r>
        <w:rPr>
          <w:color w:val="000000"/>
          <w:spacing w:val="0"/>
          <w:w w:val="100"/>
          <w:position w:val="0"/>
        </w:rPr>
        <w:t>2%。工资收入总额 占</w:t>
      </w:r>
      <w:r>
        <w:rPr>
          <w:color w:val="000000"/>
          <w:spacing w:val="0"/>
          <w:w w:val="100"/>
          <w:position w:val="0"/>
          <w:lang w:val="en-US" w:eastAsia="en-US" w:bidi="en-US"/>
        </w:rPr>
        <w:t>GDP</w:t>
      </w:r>
      <w:r>
        <w:rPr>
          <w:color w:val="000000"/>
          <w:spacing w:val="0"/>
          <w:w w:val="100"/>
          <w:position w:val="0"/>
        </w:rPr>
        <w:t>的比例从1983年的57%，降至2005年的区区37%。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中国学者董涛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Dang Tao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发表的统计数据显示，过去20年， 中国对工人劳动力的剥削率大幅上升一一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  <w:sectPr>
          <w:headerReference w:type="default" r:id="rId63"/>
          <w:footerReference w:type="default" r:id="rId64"/>
          <w:headerReference w:type="even" r:id="rId65"/>
          <w:footerReference w:type="even" r:id="rId66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66" w:right="968" w:bottom="1625" w:left="105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在中国工业企业总价值中薪资所占比例不到10%,但在同期的发 达国家，这一比例却接近50%。中国在珠三角地区的工业生产率提高 了约17%,而工资增幅却仅为6.7%。此外，中国劳动报酬占</w:t>
      </w:r>
      <w:r>
        <w:rPr>
          <w:color w:val="000000"/>
          <w:spacing w:val="0"/>
          <w:w w:val="100"/>
          <w:position w:val="0"/>
          <w:lang w:val="en-US" w:eastAsia="en-US" w:bidi="en-US"/>
        </w:rPr>
        <w:t>GDP</w:t>
      </w:r>
      <w:r>
        <w:rPr>
          <w:color w:val="000000"/>
          <w:spacing w:val="0"/>
          <w:w w:val="100"/>
          <w:position w:val="0"/>
        </w:rPr>
        <w:t>的比 例从1990年的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53. </w:t>
      </w:r>
      <w:r>
        <w:rPr>
          <w:color w:val="000000"/>
          <w:spacing w:val="0"/>
          <w:w w:val="100"/>
          <w:position w:val="0"/>
        </w:rPr>
        <w:t>4%降至2005年的41.4%。从1993年到2004年， 中国国有企业和重工业企业的利润率也快速下降，从240%降至43%。 如果中国想维持自己帝国主义的强权地位，就只有继续残酷地剥削工 人阶级。为了与美国、日本及其他帝国主义列强竞争，中国必然会将 部分产能转移到落后国家，由此也必然将剥削全世界的劳动人民。</w:t>
      </w:r>
    </w:p>
    <w:p>
      <w:pPr>
        <w:pStyle w:val="Style47"/>
        <w:keepNext/>
        <w:keepLines/>
        <w:widowControl w:val="0"/>
        <w:shd w:val="clear" w:color="auto" w:fill="auto"/>
        <w:bidi w:val="0"/>
        <w:spacing w:before="580" w:after="480" w:line="240" w:lineRule="auto"/>
        <w:ind w:left="0" w:right="0" w:firstLine="0"/>
        <w:jc w:val="center"/>
      </w:pPr>
      <w:bookmarkStart w:id="70" w:name="bookmark70"/>
      <w:bookmarkStart w:id="71" w:name="bookmark71"/>
      <w:bookmarkStart w:id="72" w:name="bookmark72"/>
      <w:r>
        <w:rPr>
          <w:color w:val="000000"/>
          <w:spacing w:val="0"/>
          <w:w w:val="100"/>
          <w:position w:val="0"/>
        </w:rPr>
        <w:t>第五章中国的金融资本</w:t>
      </w:r>
      <w:bookmarkEnd w:id="70"/>
      <w:bookmarkEnd w:id="71"/>
      <w:bookmarkEnd w:id="72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帝国主义最重要的经济特征，一是垄断，二是金融资本的发展最 终形成金融寡头垄断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［46］</w:t>
      </w:r>
      <w:r>
        <w:rPr>
          <w:color w:val="000000"/>
          <w:spacing w:val="0"/>
          <w:w w:val="100"/>
          <w:position w:val="0"/>
        </w:rPr>
        <w:t>。随着工业领域垄断霸权的出现，银行业也 出现了垄断。各大银行通过购买工业股份，渗透进工业部门。行业垄 断组织通过购买银行股票进入银行业。因此，在中国，垄断银行资本 与垄断产业资本相互交织成为金融资本。在此过程中一批控制着大量 的金融资本的金融寡头开始出现。中国政府控制着少数几个垄断巨 头，对这一领域有着坚定的控制。例如，杭州娃哈哈饮料集团的总裁、 中国第二大富豪宗庆后，其家族年收入为680亿元人民币。北京龙湖 地产董事长吴玉军，中国最富有的女人，其家族年收入为400亿元人 民币。中国前总理温家宝，其带领着一个亿万富翁家族，家族资产达 27亿美元。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世界上十家大银行中有四家来自中国。中国工商银行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ICB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是其 中最大的一家，总资产达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>2.8</w:t>
      </w:r>
      <w:r>
        <w:rPr>
          <w:color w:val="000000"/>
          <w:spacing w:val="0"/>
          <w:w w:val="100"/>
          <w:position w:val="0"/>
        </w:rPr>
        <w:t xml:space="preserve">万亿美元。其余分别是中国建设银行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CCB </w:t>
      </w:r>
      <w:r>
        <w:rPr>
          <w:color w:val="000000"/>
          <w:spacing w:val="0"/>
          <w:w w:val="100"/>
          <w:position w:val="0"/>
        </w:rPr>
        <w:t>（总资产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</w:rPr>
        <w:t>2万亿美元）、中国农业银行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ABC </w:t>
      </w:r>
      <w:r>
        <w:rPr>
          <w:color w:val="000000"/>
          <w:spacing w:val="0"/>
          <w:w w:val="100"/>
          <w:position w:val="0"/>
        </w:rPr>
        <w:t>（总资产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</w:rPr>
        <w:t>万 亿美元）和中国银行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BC </w:t>
      </w:r>
      <w:r>
        <w:rPr>
          <w:color w:val="000000"/>
          <w:spacing w:val="0"/>
          <w:w w:val="100"/>
          <w:position w:val="0"/>
        </w:rPr>
        <w:t xml:space="preserve">（总资产2万亿美元）。这些银行是中国货 币投资中心，都处于中国共产党权力结构的高层领导之下。中国所有 的大银行都在党和政府的强力管控下，已经成为当局奖惩各种部门和 个人的重要工具。这是党和政府对整个经济体系进行监督的首要机 制，对他们希望加强对经济领域进行更多投资。当局尤其鼓励银行向 国有企业贷款，这是政府在中国经济体系中控制公共部门组织的主要 </w:t>
      </w:r>
      <w:r>
        <w:rPr>
          <w:color w:val="000000"/>
          <w:spacing w:val="0"/>
          <w:w w:val="100"/>
          <w:position w:val="0"/>
        </w:rPr>
        <w:t>原因之一。中国政府对金融的强力控制不同于华尔街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Wall Street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［47］</w:t>
      </w:r>
      <w:r>
        <w:rPr>
          <w:color w:val="000000"/>
          <w:spacing w:val="0"/>
          <w:w w:val="100"/>
          <w:position w:val="0"/>
        </w:rPr>
        <w:t>对美国金融的掌控程度。进行垄断控制的官僚一私人垄断资本家， 他们在进入中国共产党内后，从里到外腐蚀了中国，并成为更加强大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统治</w:t>
      </w:r>
      <w:r>
        <w:rPr>
          <w:color w:val="000000"/>
          <w:spacing w:val="0"/>
          <w:w w:val="100"/>
          <w:position w:val="0"/>
          <w:lang w:val="zh-CN" w:eastAsia="zh-CN" w:bidi="zh-CN"/>
        </w:rPr>
        <w:t>阶级”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中国的金融寡头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［48］</w:t>
      </w:r>
      <w:r>
        <w:rPr>
          <w:color w:val="000000"/>
          <w:spacing w:val="0"/>
          <w:w w:val="100"/>
          <w:position w:val="0"/>
        </w:rPr>
        <w:t>不仅控制着国家的政治权力，还控制着上层 建筑的各个领域。例如，中国最高立法机关全国人民代表大会的70 位富豪人大代表就聚敛了巨额资产，他们的财产超过了美国国会535 名议员、总统、内阁成员和国会最高法院成员的财产总和。2011年, 这70位立法者的资产共计高达5658亿元人民币(898亿美元)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并 且这一数字仍在继续增长。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中国的银行有双重职能：一是为国有和私人企业融资；二是按照 政府的方向招商引资。无论如何，这些银行本身的利润就是极为丰厚 的。到2012年，仅中国工商银行的税前盈利就有近500亿美元。截 止2012年底，中国四大银行的利润达到7100亿元人民币(约合1100 亿美元)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［49］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占中国全部银行营业总收入的3/4 (75%)。同时也是 美国4家顶级银行总利润的3倍多。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73" w:name="bookmark73"/>
      <w:bookmarkStart w:id="74" w:name="bookmark74"/>
      <w:bookmarkStart w:id="75" w:name="bookmark75"/>
      <w:r>
        <w:rPr>
          <w:color w:val="000000"/>
          <w:spacing w:val="0"/>
          <w:w w:val="100"/>
          <w:position w:val="0"/>
          <w:sz w:val="24"/>
          <w:szCs w:val="24"/>
        </w:rPr>
        <w:t>工人贵族</w:t>
      </w:r>
      <w:bookmarkEnd w:id="73"/>
      <w:bookmarkEnd w:id="74"/>
      <w:bookmarkEnd w:id="75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在中国资本主义发展的过程中，产生了两个阶层，工人贵族和小 资产阶级，数量共大约有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1-1. </w:t>
      </w:r>
      <w:r>
        <w:rPr>
          <w:color w:val="000000"/>
          <w:spacing w:val="0"/>
          <w:w w:val="100"/>
          <w:position w:val="0"/>
        </w:rPr>
        <w:t xml:space="preserve">5亿。这主要有两个方面一一首先是中 国曾存在大量的工会、职工组织和农民组织。由于资本主义的复辟， 修正主义者夺取了这些组织的领导权，他们在公共和私人工会中都处 </w:t>
      </w:r>
      <w:r>
        <w:rPr>
          <w:color w:val="000000"/>
          <w:spacing w:val="0"/>
          <w:w w:val="100"/>
          <w:position w:val="0"/>
        </w:rPr>
        <w:t>于领导地位。这成为工人贵族的重要来源。其次，在工厂管理、服务 管理、数以万计的买办承包商、律师、院士和工程师中，都普遍存在 着小资产阶级。这一阶层被认为是专业人士和管理人员，为中国和外 国企业以及中国的新兴资产阶级服务。这个特殊的阶层反映了中国帝 国主义的诞生。由此，大多数工人和农民受到了非常严重的剥削和镇 压。垄断资本的超额利润是这种工人贵族存在的经济基础，也是工人 阶级内部修正主义运动发展的基础。在帝国主义体系中，工人贵族的 出现巩固了羽翼未丰的修正主义与帝国主义的路线。工人贵族是戴着 工人面具的资产阶级代理人，而修正主义则是披着马克思主义外衣的 资产阶级意识形态。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76" w:name="bookmark76"/>
      <w:bookmarkStart w:id="77" w:name="bookmark77"/>
      <w:bookmarkStart w:id="78" w:name="bookmark78"/>
      <w:r>
        <w:rPr>
          <w:color w:val="000000"/>
          <w:spacing w:val="0"/>
          <w:w w:val="100"/>
          <w:position w:val="0"/>
          <w:sz w:val="24"/>
          <w:szCs w:val="24"/>
        </w:rPr>
        <w:t>资本主义经济的无政府状态</w:t>
      </w:r>
      <w:bookmarkEnd w:id="76"/>
      <w:bookmarkEnd w:id="77"/>
      <w:bookmarkEnd w:id="78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20" w:line="369" w:lineRule="exact"/>
        <w:ind w:left="0" w:right="0" w:firstLine="440"/>
        <w:jc w:val="both"/>
        <w:sectPr>
          <w:headerReference w:type="default" r:id="rId67"/>
          <w:footerReference w:type="default" r:id="rId68"/>
          <w:headerReference w:type="even" r:id="rId69"/>
          <w:footerReference w:type="even" r:id="rId70"/>
          <w:footnotePr>
            <w:pos w:val="pageBottom"/>
            <w:numFmt w:val="decimal"/>
            <w:numRestart w:val="continuous"/>
          </w:footnotePr>
          <w:pgSz w:w="8400" w:h="11900"/>
          <w:pgMar w:top="1352" w:right="960" w:bottom="1698" w:left="106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中国受全球性生产过剩与金融危机的影响是最小的，这是因为中 国能够更迅速地平衡信贷交易的权重。在2008年至2009年金融危机 期间，中国推出了一系列行之有效的刺激方案。但是作为市场竞争的 一部分，中国金融体系正滑向非理性的资本分配。从马列毛的角度来 看，这是资本主义无法避免的命运，资本主义自诞生起就注定了这样 的结局。20世纪90年代末，美国出现了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“新</w:t>
      </w:r>
      <w:r>
        <w:rPr>
          <w:color w:val="000000"/>
          <w:spacing w:val="0"/>
          <w:w w:val="100"/>
          <w:position w:val="0"/>
        </w:rPr>
        <w:t>经济时期”或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“互</w:t>
      </w:r>
      <w:r>
        <w:rPr>
          <w:color w:val="000000"/>
          <w:spacing w:val="0"/>
          <w:w w:val="100"/>
          <w:position w:val="0"/>
        </w:rPr>
        <w:t>联网 泡沫”。流入互联网公司的巨额投资分配极不合理。许多人最后血本 无归甚至损失数十亿美元。这次危机结束后，在2000年至2006年通 货膨胀时期，美国兴起了新一波投资热潮，最终酿成了 2007年底的 房贷危机或次贷危机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[50]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1980年底，日本就已经上演了同样的剧情,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这就是房地产泡沫，并在20世纪90年代初爆发。只有当泡沫破裂时, 危机才为人所知。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和所有资本主义帝国主义国家一样，中国金融体系中的危机不断 出现。例如，在中国，一场住房贷款危机正在发酵一一事实上，这个 危机已经存在多年了。2013年，新房的销售额首次超过了万亿美元。 新房销售总额同比增长27%。2013年12月北京新房的平均价格（较 前一年）上涨了 16%。上海是18%。广州和深圳是20%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[51"</w:t>
      </w:r>
      <w:r>
        <w:rPr>
          <w:color w:val="000000"/>
          <w:spacing w:val="0"/>
          <w:w w:val="100"/>
          <w:position w:val="0"/>
        </w:rPr>
        <w:t>尽管特点 上和西方有所不同，中国银行体系也处于政府控制之下。但同其他资 本主义国家一样，中国目前出现了大量的生产过剩。一个有力佐证便 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“鬼</w:t>
      </w:r>
      <w:r>
        <w:rPr>
          <w:color w:val="000000"/>
          <w:spacing w:val="0"/>
          <w:w w:val="100"/>
          <w:position w:val="0"/>
        </w:rPr>
        <w:t>城”的出现，在那些地方成千上万的公寓和办公楼空无一人。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  <w:sectPr>
          <w:headerReference w:type="default" r:id="rId71"/>
          <w:footerReference w:type="default" r:id="rId72"/>
          <w:headerReference w:type="even" r:id="rId73"/>
          <w:footerReference w:type="even" r:id="rId74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52" w:right="960" w:bottom="1698" w:left="106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在这种经济无政府状态之下，中国和其他帝国主义国家没有根本 性的区别。在经济繁荣时期，任何资本主义国家都会出现债务膨胀和 资产泡沫。经济无政府状态导致的生产过剩是资本主义危机的本质特 征。</w:t>
      </w:r>
    </w:p>
    <w:p>
      <w:pPr>
        <w:pStyle w:val="Style47"/>
        <w:keepNext/>
        <w:keepLines/>
        <w:widowControl w:val="0"/>
        <w:shd w:val="clear" w:color="auto" w:fill="auto"/>
        <w:bidi w:val="0"/>
        <w:spacing w:before="580" w:after="680" w:line="240" w:lineRule="auto"/>
        <w:ind w:left="0" w:right="0" w:firstLine="0"/>
        <w:jc w:val="center"/>
      </w:pPr>
      <w:bookmarkStart w:id="79" w:name="bookmark79"/>
      <w:bookmarkStart w:id="80" w:name="bookmark80"/>
      <w:bookmarkStart w:id="81" w:name="bookmark81"/>
      <w:r>
        <w:rPr>
          <w:color w:val="000000"/>
          <w:spacing w:val="0"/>
          <w:w w:val="100"/>
          <w:position w:val="0"/>
        </w:rPr>
        <w:t>第六章资本输出造就金融资本的全球霸权</w:t>
      </w:r>
      <w:bookmarkEnd w:id="79"/>
      <w:bookmarkEnd w:id="80"/>
      <w:bookmarkEnd w:id="81"/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82" w:name="bookmark82"/>
      <w:bookmarkStart w:id="83" w:name="bookmark83"/>
      <w:bookmarkStart w:id="84" w:name="bookmark84"/>
      <w:r>
        <w:rPr>
          <w:color w:val="000000"/>
          <w:spacing w:val="0"/>
          <w:w w:val="100"/>
          <w:position w:val="0"/>
          <w:sz w:val="24"/>
          <w:szCs w:val="24"/>
        </w:rPr>
        <w:t>以债券和贷款形式的资本输出</w:t>
      </w:r>
      <w:bookmarkEnd w:id="82"/>
      <w:bookmarkEnd w:id="83"/>
      <w:bookmarkEnd w:id="84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5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伟大的马克思主义导师列宁指出，垄断兴起和资本输出是帝国主 义的特征。中国帝国主义的发展是其大规模资本输出增长的结果。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中国作为资本输出国的快速发展，发生在两个层面。一个是工业 资本，另一个是金融资本（债券、贷款等）。中国帝国主义以极其迅 速的方式从工业生产中积累资本，与此同时还可以积累大量的金融资 本和银行资本。这体现在中国外汇储备的异常快速增长上。中国的外 汇储备从2000年的1650亿美元增长到2012年3月的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</w:rPr>
        <w:t>35万亿美元, 相当于仅次于中国的其他六个国家的外汇储备总和。外汇储备被以贷 款的形式作为金融资本使用，中国将贷款获得的剩余价值的部分份额 归股东所有。为了对外汇资源拥有特别提款权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SDR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[52]</w:t>
      </w:r>
      <w:r>
        <w:rPr>
          <w:color w:val="000000"/>
          <w:spacing w:val="0"/>
          <w:w w:val="100"/>
          <w:position w:val="0"/>
        </w:rPr>
        <w:t>，根据国 际协议，它们通常以相对安全的外国政府债券或国际货币基金组织银 行存款的形式储存。事实上，中国的总资产中有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3.3</w:t>
      </w:r>
      <w:r>
        <w:rPr>
          <w:color w:val="000000"/>
          <w:spacing w:val="0"/>
          <w:w w:val="100"/>
          <w:position w:val="0"/>
        </w:rPr>
        <w:t>万亿美元是外汇 储备，其中大部分以外国政府债券的形式作为资本投资。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目前，中国持有的美国国债使其成为美国最大的资本主义债权 国。中国作为向美国放贷1</w:t>
      </w:r>
      <w:r>
        <w:rPr>
          <w:color w:val="000000"/>
          <w:spacing w:val="0"/>
          <w:w w:val="100"/>
          <w:position w:val="0"/>
          <w:lang w:val="en-US" w:eastAsia="en-US" w:bidi="en-US"/>
        </w:rPr>
        <w:t>.73</w:t>
      </w:r>
      <w:r>
        <w:rPr>
          <w:color w:val="000000"/>
          <w:spacing w:val="0"/>
          <w:w w:val="100"/>
          <w:position w:val="0"/>
        </w:rPr>
        <w:t>万亿美元的债权国位列第三，仅次于 美国的两家政府机构。最近，中国政府资本开始向欧元区国家购买国 债。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0" w:line="37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即便在双边债务方面，中国也是一个积极的债权国。据《金融时 </w:t>
      </w:r>
      <w:r>
        <w:rPr>
          <w:color w:val="000000"/>
          <w:spacing w:val="0"/>
          <w:w w:val="100"/>
          <w:position w:val="0"/>
        </w:rPr>
        <w:t>报》报道，中资银行在过去几年里逐渐成为重要的金融机构。中国向 许多落后国家提供的贷款甚至已经超过了世界银行。2009年至2010 年，中国进出口银行和中国国家开发银行同其他发展中国家和公司签 订了至少1100亿美元的贷款协议。而相较之下，2008年中期至2010 年中期，世界银行作出了 1000亿美元的贷款承诺以应对金融危机。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85" w:name="bookmark85"/>
      <w:bookmarkStart w:id="86" w:name="bookmark86"/>
      <w:bookmarkStart w:id="87" w:name="bookmark87"/>
      <w:r>
        <w:rPr>
          <w:color w:val="000000"/>
          <w:spacing w:val="0"/>
          <w:w w:val="100"/>
          <w:position w:val="0"/>
          <w:sz w:val="24"/>
          <w:szCs w:val="24"/>
        </w:rPr>
        <w:t>以外商直接投资形式的资本输出</w:t>
      </w:r>
      <w:bookmarkEnd w:id="85"/>
      <w:bookmarkEnd w:id="86"/>
      <w:bookmarkEnd w:id="87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2000年，中国开始实施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“走</w:t>
      </w:r>
      <w:r>
        <w:rPr>
          <w:color w:val="000000"/>
          <w:spacing w:val="0"/>
          <w:w w:val="100"/>
          <w:position w:val="0"/>
        </w:rPr>
        <w:t>出去”战略。这是因为有必要在一 定程度上对中国经济体系进行再集权化，以资本输出部分取代廉价商 品出口。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从那时起，中国加快了实施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“走</w:t>
      </w:r>
      <w:r>
        <w:rPr>
          <w:color w:val="000000"/>
          <w:spacing w:val="0"/>
          <w:w w:val="100"/>
          <w:position w:val="0"/>
        </w:rPr>
        <w:t>出去”战略的步伐。2011年3 月5日，时任总理温家宝在政府工作报告中提到：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“实施</w:t>
      </w:r>
      <w:r>
        <w:rPr>
          <w:color w:val="000000"/>
          <w:spacing w:val="0"/>
          <w:w w:val="100"/>
          <w:position w:val="0"/>
        </w:rPr>
        <w:t xml:space="preserve">'走出去' 战略。……要加强宏观指导，强化政策支持，简化审批手续，健全服 务保障。……规范发展对外劳务合作。放宽居民境外投资限制。加强 对外投资风险管理，维护我境外企业人员和资产安全。”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[53]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中国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“走</w:t>
      </w:r>
      <w:r>
        <w:rPr>
          <w:color w:val="000000"/>
          <w:spacing w:val="0"/>
          <w:w w:val="100"/>
          <w:position w:val="0"/>
        </w:rPr>
        <w:t>出去”战略的主要目标是创造和鼓励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“世</w:t>
      </w:r>
      <w:r>
        <w:rPr>
          <w:color w:val="000000"/>
          <w:spacing w:val="0"/>
          <w:w w:val="100"/>
          <w:position w:val="0"/>
        </w:rPr>
        <w:t>界一流品牌”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Global Champions</w:t>
      </w:r>
      <w:r>
        <w:rPr>
          <w:color w:val="000000"/>
          <w:spacing w:val="0"/>
          <w:w w:val="100"/>
          <w:position w:val="0"/>
        </w:rPr>
        <w:t>）。这意味着中国的大型跨国公司能够在国际市 场上更好地与和国际品牌竞争。例如，世界最大的钢琴制造商中国珠 江，其质量超过了竞争对手雅马哈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Yamaha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。同样，作为现代世 界的跨国公司，它也拥有一流的技术基础。通过对外直接投资获得的 外国技术远超通过外国企业进入的外国直接投资。通过在国外设立公 司及其分支机构，可以解决相当大的贸易壁垒（如进口配额、关税等）。 </w:t>
      </w:r>
      <w:r>
        <w:rPr>
          <w:color w:val="000000"/>
          <w:spacing w:val="0"/>
          <w:w w:val="100"/>
          <w:position w:val="0"/>
        </w:rPr>
        <w:t>因此，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“走</w:t>
      </w:r>
      <w:r>
        <w:rPr>
          <w:color w:val="000000"/>
          <w:spacing w:val="0"/>
          <w:w w:val="100"/>
          <w:position w:val="0"/>
        </w:rPr>
        <w:t>出去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”战略</w:t>
      </w:r>
      <w:r>
        <w:rPr>
          <w:color w:val="000000"/>
          <w:spacing w:val="0"/>
          <w:w w:val="100"/>
          <w:position w:val="0"/>
        </w:rPr>
        <w:t>成为资本输出的基本前提。所有帝国主义国家 必定需要寻找世界上最有利可图的地方，并投资剩余资本以最大限度 地加以利用。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2008年以来，一方面世界经济危机加剧，另一方面中国成为资 本的主要输出国。由于2008年从美国蔓延到欧洲的金融危机，美国 和许多资本主义国家的大型私人和公共银行纷纷破产。当这些国家的 政府以大规模刺激方案向跨国公司提供资金时，中国抓住了时机，并 利用这个机会大举向外国投资。中国政府及其新兴资产阶级开始进行 广泛的资本投资。中国帝国主义在其他国家，而不是在国内，大量投 资于原材料和工业资产。由于危机，世界停止发放和接受贷款、股票 价值下降以及许多大型公司对资金的巨大需求，这一切都被中国巧妙 利用，中国资本开始大量涌入其他国家。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  <w:sectPr>
          <w:headerReference w:type="default" r:id="rId75"/>
          <w:footerReference w:type="default" r:id="rId76"/>
          <w:headerReference w:type="even" r:id="rId77"/>
          <w:footerReference w:type="even" r:id="rId78"/>
          <w:footnotePr>
            <w:pos w:val="pageBottom"/>
            <w:numFmt w:val="decimal"/>
            <w:numRestart w:val="continuous"/>
          </w:footnotePr>
          <w:pgSz w:w="8400" w:h="11900"/>
          <w:pgMar w:top="1356" w:right="968" w:bottom="1490" w:left="104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2002年，中国对外直接投资只有25亿美元。2007年，这个数字 达到了 186亿美元。到2008年，这一数字已经增长了两倍多，上升 到 522 亿美元。据渣打银行(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Standard Chartered Bank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[54]</w:t>
      </w:r>
      <w:r>
        <w:rPr>
          <w:color w:val="000000"/>
          <w:spacing w:val="0"/>
          <w:w w:val="100"/>
          <w:position w:val="0"/>
        </w:rPr>
        <w:t>数据，2009 年中国对外直接投资为650亿美元。但是，2009年中国的外国直接 投资达到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800-1000</w:t>
      </w:r>
      <w:r>
        <w:rPr>
          <w:color w:val="000000"/>
          <w:spacing w:val="0"/>
          <w:w w:val="100"/>
          <w:position w:val="0"/>
        </w:rPr>
        <w:t>亿美元，而中国对外直接投资达到1</w:t>
      </w:r>
      <w:r>
        <w:rPr>
          <w:color w:val="000000"/>
          <w:spacing w:val="0"/>
          <w:w w:val="100"/>
          <w:position w:val="0"/>
          <w:lang w:val="en-US" w:eastAsia="en-US" w:bidi="en-US"/>
        </w:rPr>
        <w:t>500-1800</w:t>
      </w:r>
      <w:r>
        <w:rPr>
          <w:color w:val="000000"/>
          <w:spacing w:val="0"/>
          <w:w w:val="100"/>
          <w:position w:val="0"/>
        </w:rPr>
        <w:t>亿 美元。由于中国只是最近兴起的帝国主义国家，与在世界市场上称霸 国际金融中心一个多世纪的帝国主义列强相比，中国的实力仍然处于 劣势。因此，老牌帝国主义国家在外国直接投资中所占的份额要比中 国大得多。世界外国直接投资资本的份额是这样瓜分的：美国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21. </w:t>
      </w:r>
      <w:r>
        <w:rPr>
          <w:color w:val="000000"/>
          <w:spacing w:val="0"/>
          <w:w w:val="100"/>
          <w:position w:val="0"/>
        </w:rPr>
        <w:t>1%， 英国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8. </w:t>
      </w:r>
      <w:r>
        <w:rPr>
          <w:color w:val="000000"/>
          <w:spacing w:val="0"/>
          <w:w w:val="100"/>
          <w:position w:val="0"/>
        </w:rPr>
        <w:t>1%，德国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6. </w:t>
      </w:r>
      <w:r>
        <w:rPr>
          <w:color w:val="000000"/>
          <w:spacing w:val="0"/>
          <w:w w:val="100"/>
          <w:position w:val="0"/>
        </w:rPr>
        <w:t>8%，法国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6. </w:t>
      </w:r>
      <w:r>
        <w:rPr>
          <w:color w:val="000000"/>
          <w:spacing w:val="0"/>
          <w:w w:val="100"/>
          <w:position w:val="0"/>
        </w:rPr>
        <w:t>4%，香港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4. </w:t>
      </w:r>
      <w:r>
        <w:rPr>
          <w:color w:val="000000"/>
          <w:spacing w:val="0"/>
          <w:w w:val="100"/>
          <w:position w:val="0"/>
        </w:rPr>
        <w:t>9%，意大利2.4%,而中 国仅有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</w:rPr>
        <w:t>7%。然而，自2005年以来，中国在外国直接投资资本投资 方面出现了快速增长。据中国官方统计，从2005年至2012年，中国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对外直接投资历年总和达到3448亿美元。2009年至2011年间，中 国历年的外国直接投资都超过了竞争对手加拿大和意大利，并且最 近，已经达到与德国持平。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根据美国传统基金会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Heritage Foundation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［55］</w:t>
      </w:r>
      <w:r>
        <w:rPr>
          <w:color w:val="000000"/>
          <w:spacing w:val="0"/>
          <w:w w:val="100"/>
          <w:position w:val="0"/>
        </w:rPr>
        <w:t>的统计，中国在 2005年至2010年间最重要的投资目标国家如下：澳大利亚453亿美 元，美国420亿美元，巴西257亿美元，印度尼西亚233亿美元，尼 日利亚188亿美元，加拿大172亿美元，伊朗172亿美元，哈萨克斯 坦123亿美元，希腊50亿美元，委内瑞拉89亿美元。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在2008年底，中国是世界上储蓄率最高的国家，拥有巨额货币 盈余，其外汇储备最高时达到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</w:rPr>
        <w:t>95万亿美元。根据最保守估计，在 半殖民地半封建国家，至少有80万员工被中国公司雇佣。中国在落 后国家中的影响力正在迅速加强。在拉美，中国在2010年成为继美 国和荷兰之后的第三大资本直接投资国。除石油公司等战略性投资 外，中国垄断组织还将投资重点集中在港口等最重要的基础设施项目 上。中国已经在巴基斯坦瓜达尔港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Gwadar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［56］</w:t>
      </w:r>
      <w:r>
        <w:rPr>
          <w:color w:val="000000"/>
          <w:spacing w:val="0"/>
          <w:w w:val="100"/>
          <w:position w:val="0"/>
        </w:rPr>
        <w:t>现代化港口的建设 上投资了 2亿美元。位于巴布亚新几内亚的拉穆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Ramu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镍矿价值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13. </w:t>
      </w:r>
      <w:r>
        <w:rPr>
          <w:color w:val="000000"/>
          <w:spacing w:val="0"/>
          <w:w w:val="100"/>
          <w:position w:val="0"/>
        </w:rPr>
        <w:t>7亿美元，被中国冶金科工集团公司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MCC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［57］</w:t>
      </w:r>
      <w:r>
        <w:rPr>
          <w:color w:val="000000"/>
          <w:spacing w:val="0"/>
          <w:w w:val="100"/>
          <w:position w:val="0"/>
        </w:rPr>
        <w:t>收购，这是中国 在南太平洋地区最大的投资。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同样，位于希腊的比雷埃夫斯港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Port of Piraeus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，其51%的股 权也被中国海运巨头中国远洋运输集团公司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COSCO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［58］</w:t>
      </w:r>
      <w:r>
        <w:rPr>
          <w:color w:val="000000"/>
          <w:spacing w:val="0"/>
          <w:w w:val="100"/>
          <w:position w:val="0"/>
        </w:rPr>
        <w:t>收购。该 港是东地中海地区最重要的港口之一。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截至2006年底，5000多家中国境内投资机构在全球172个国家 建立了近万个外商直接投资产业。全年对外直接投资总额达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906. </w:t>
      </w:r>
      <w:r>
        <w:rPr>
          <w:color w:val="000000"/>
          <w:spacing w:val="0"/>
          <w:w w:val="100"/>
          <w:position w:val="0"/>
        </w:rPr>
        <w:t>3亿 美元。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由于银行体系在政府的控制之下，中国在很大程度上避免了全球 经济危机。由于这一强势地位，中国得以在外国投资，并批准国内企 业接受1亿美元以下的海外投资。同时也鼓励国家和地方机构向其他 国家投资。中国的重工业基地主要关注矿产和电力资源，因此，中国 与俄罗斯、巴西、委内瑞拉、哈萨克斯坦签订了 460亿美元的长期石 油供应协议。此外，中国还向电力公司投入巨额资金。为了在全球层 面展开竞争，中国大型企业集团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conglomerates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［59］</w:t>
      </w:r>
      <w:r>
        <w:rPr>
          <w:color w:val="000000"/>
          <w:spacing w:val="0"/>
          <w:w w:val="100"/>
          <w:position w:val="0"/>
        </w:rPr>
        <w:t>不可避免地必 须构建或购买技术、债券和营销网络，以便通过重组浪潮加强和发展 产业。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为了在世界大型企业集团中取得一席之地，中国开始频繁投资证 券组合资本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［60］</w:t>
      </w:r>
      <w:r>
        <w:rPr>
          <w:color w:val="000000"/>
          <w:spacing w:val="0"/>
          <w:w w:val="100"/>
          <w:position w:val="0"/>
        </w:rPr>
        <w:t>或购买跨国公司股份。2004年，中国家用电子设备制 造巨头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TCL［61］</w:t>
      </w:r>
      <w:r>
        <w:rPr>
          <w:color w:val="000000"/>
          <w:spacing w:val="0"/>
          <w:w w:val="100"/>
          <w:position w:val="0"/>
        </w:rPr>
        <w:t>同意与法国电信设备制造商阿尔卡特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Alcatel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［62］ </w:t>
      </w:r>
      <w:r>
        <w:rPr>
          <w:color w:val="000000"/>
          <w:spacing w:val="0"/>
          <w:w w:val="100"/>
          <w:position w:val="0"/>
        </w:rPr>
        <w:t>组建合资企业。同时，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TCL</w:t>
      </w:r>
      <w:r>
        <w:rPr>
          <w:color w:val="000000"/>
          <w:spacing w:val="0"/>
          <w:w w:val="100"/>
          <w:position w:val="0"/>
        </w:rPr>
        <w:t>通过并购汤姆逊公司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THOMSON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［63］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</w:rPr>
        <w:t>取得了其在欧洲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DVD</w:t>
      </w:r>
      <w:r>
        <w:rPr>
          <w:color w:val="000000"/>
          <w:spacing w:val="0"/>
          <w:w w:val="100"/>
          <w:position w:val="0"/>
        </w:rPr>
        <w:t>和彩电业务的控制权。2008年，意大利工程机 械公司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CIFA［64］</w:t>
      </w:r>
      <w:r>
        <w:rPr>
          <w:color w:val="000000"/>
          <w:spacing w:val="0"/>
          <w:w w:val="100"/>
          <w:position w:val="0"/>
        </w:rPr>
        <w:t xml:space="preserve">被中国混凝土重型机械制造商中联重科股份公司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ZOOMLION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［65］</w:t>
      </w:r>
      <w:r>
        <w:rPr>
          <w:color w:val="000000"/>
          <w:spacing w:val="0"/>
          <w:w w:val="100"/>
          <w:position w:val="0"/>
        </w:rPr>
        <w:t>收购。尽管外国投资激增，中国还是担心美元的 稳定性。中国将其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</w:rPr>
        <w:t>95万亿美元外汇中的大部分投资于美国国债和 其他美国公司。中国领导人对他们财产的安全和价值感到紧张，因为 美元可能会随着美国大量释放的刺激计划而贬值。2007年，中国成 立了中国投资公司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［66］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并计划主要向国际金融机构和跨国 公司投资2000亿美元。而2015年，中国成立了亚洲基础设施投资银 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AIIB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［67］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为其雄心勃勃的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“一带</w:t>
      </w:r>
      <w:r>
        <w:rPr>
          <w:color w:val="000000"/>
          <w:spacing w:val="0"/>
          <w:w w:val="100"/>
          <w:position w:val="0"/>
        </w:rPr>
        <w:t xml:space="preserve">一路”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OBOR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项目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［68］ </w:t>
      </w:r>
      <w:r>
        <w:rPr>
          <w:color w:val="000000"/>
          <w:spacing w:val="0"/>
          <w:w w:val="100"/>
          <w:position w:val="0"/>
        </w:rPr>
        <w:t>提供资金支持，并加强对亚洲和非洲的控制，建立帝国主义霸权。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中国持有的庞大财政资源正在帮助其扩大对他国的经济和政治 </w:t>
      </w:r>
      <w:r>
        <w:rPr>
          <w:color w:val="000000"/>
          <w:spacing w:val="0"/>
          <w:w w:val="100"/>
          <w:position w:val="0"/>
        </w:rPr>
        <w:t xml:space="preserve">影响力。在持续的发放和接受贷款的过程中，中国已经成为许多经济 落后国家资金、贷款和援助的来源之一。牙买加就是一个例子，在其 传统盟友美国和英国在金融危机自顾不暇时，中国提供了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1.38</w:t>
      </w:r>
      <w:r>
        <w:rPr>
          <w:color w:val="000000"/>
          <w:spacing w:val="0"/>
          <w:w w:val="100"/>
          <w:position w:val="0"/>
        </w:rPr>
        <w:t>亿美 元向牙买加伸出援手。同时，中国向俄罗斯和哈萨克斯坦提供了巨额 贷款。为支持西北亚应对金融危机，中国宣布成立100亿美元的资本 合作基金并提供150亿美元的贷款。泰国、马来西亚、菲律宾和其他 与美国和日本关系密切的国家正把目光投向中国，寻求投资。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由此可见，资本输出是帝国主义对大多数民族和国家进行剥削和 压迫的强大基础，也是少数富裕国家的寄生资本主义的重要手段。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88" w:name="bookmark88"/>
      <w:bookmarkStart w:id="89" w:name="bookmark89"/>
      <w:bookmarkStart w:id="90" w:name="bookmark90"/>
      <w:r>
        <w:rPr>
          <w:color w:val="000000"/>
          <w:spacing w:val="0"/>
          <w:w w:val="100"/>
          <w:position w:val="0"/>
          <w:sz w:val="24"/>
          <w:szCs w:val="24"/>
        </w:rPr>
        <w:t>中国向亚非拉美国家的资本输本是新殖民式的剥削</w:t>
      </w:r>
      <w:bookmarkEnd w:id="88"/>
      <w:bookmarkEnd w:id="89"/>
      <w:bookmarkEnd w:id="90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让我们看看几个典型例子，以了解中国在亚洲、非洲和拉美国家 广泛开发自然资源与劳动力的情况和总体趋势。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370" w:lineRule="exact"/>
        <w:ind w:left="0" w:right="0" w:firstLine="440"/>
        <w:jc w:val="both"/>
        <w:sectPr>
          <w:headerReference w:type="default" r:id="rId79"/>
          <w:footerReference w:type="default" r:id="rId80"/>
          <w:headerReference w:type="even" r:id="rId81"/>
          <w:footerReference w:type="even" r:id="rId82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56" w:right="968" w:bottom="1490" w:left="104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老挝是世界上最贫穷落后的国家之一。位于中国云南省的南部。 老挝在美国对印度支那国家的侵略战争中被摧毁。由于中国的资本和 剥削，它正面临着新的危机。中国正大量开发进口老挝的木材和矿产 资源。大量种植橡胶的农民并不拥有自己的土地，而是在中国企业的 雇佣下工作。不同民族的人被迫离开自己的土地，居住在首都万象等 城市的贫民窟里。中国正在修建一条从昆明到万象的铁路，耗资72 亿美元，用于运输木材、橡胶、粮食作物、矿物和其他原材料。近5 万名工人在铁路线上工作。这条线路对中国在东南亚活动的开展具有 重要意义。这条线路连接了主要的商业中心万象和曼谷，并延伸到缅 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3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甸的仰光。在老挝，中国经营着许多经济特区，许多项目如今正在建 设之中。老挝正逐渐变成中国的一个附庸，或者说是一个屈从于中国 的国家。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91" w:name="bookmark91"/>
      <w:bookmarkStart w:id="92" w:name="bookmark92"/>
      <w:bookmarkStart w:id="93" w:name="bookmark93"/>
      <w:r>
        <w:rPr>
          <w:color w:val="000000"/>
          <w:spacing w:val="0"/>
          <w:w w:val="100"/>
          <w:position w:val="0"/>
          <w:sz w:val="24"/>
          <w:szCs w:val="24"/>
        </w:rPr>
        <w:t>中国对南亚的影响</w:t>
      </w:r>
      <w:bookmarkEnd w:id="91"/>
      <w:bookmarkEnd w:id="92"/>
      <w:bookmarkEnd w:id="93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中国向巴基斯坦、阿富汗、斯里兰卡和尼泊尔扩张背后的帝国主 义利益及其影响是一个至关重要的问题。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</w:rPr>
        <w:t>巴基斯坦</w:t>
      </w:r>
      <w:r>
        <w:rPr>
          <w:color w:val="000000"/>
          <w:spacing w:val="0"/>
          <w:w w:val="100"/>
          <w:position w:val="0"/>
        </w:rPr>
        <w:t>一一目前，巴基斯坦是中国坚定可靠的盟友。在过去的 几十年里，中国一直在向巴基斯坦提供广泛的军事与经济援助，甚至 包括核技术转让在内，以及在国际事务中的外交支持。中国在巴基斯 坦活动的目的是为海湾地区和非洲地区的商业和能源资源贸易铺平 道路。中国对巴基斯坦的支持不仅是为了针对印度，也是因为其与美 国的战略竞争。作为对美印核协议的直接回应，中国向巴基斯坦提供 了两个新的核反应堆。中国为巴基斯坦的反叛乱提供了相当大的帮 助。中国在巴基斯坦各地大举投资。在过去十年中，两国间的贸易迅 速增长。在巴基斯坦，经济增长陷入停滞，外国直接投资减少，失业 率和商品价格上升，剥削现象严重。由于这些原因，出现了严重的经 济危机。在这种背景下，来自中国的资本对巴基斯坦的经济体系越发 重要了。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8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现在，中国正在建设中巴经济走廊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CPEC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[69]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投资500亿美 元，计划在2030年完成。该走廊连接巴基斯坦俾路支省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lang w:val="en-US" w:eastAsia="en-US" w:bidi="en-US"/>
        </w:rPr>
        <w:t>Balochistan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的瓜达尔港和中国新疆的喀什，将对中国能源资源运输和海军基地具 有战略重要意义。作为这一计划的一部分，中国正在大举投资基础设 施项目。公路、铁路和管道铺设的总里程达近3000公里。升级改造 连接新疆和巴基斯坦的喀喇昆仑公路是其中的一部分。中国还计划增 加一条铁路和这条高速公路连接。此外，在中巴经济走廊项目中，中 国还已购买巴基斯坦瓜达尔港40年的使用权。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中国需要依靠马六甲海峡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Strait of Malacca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[70]</w:t>
      </w:r>
      <w:r>
        <w:rPr>
          <w:color w:val="000000"/>
          <w:spacing w:val="0"/>
          <w:w w:val="100"/>
          <w:position w:val="0"/>
        </w:rPr>
        <w:t>穿越印度洋。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这导致了其与邻国的争端，并在亚太国家间逐渐被孤立。美国在这一 地区显然占据主导地位。作为一种出路，中巴经济走廊的目的是进行 途径巴基斯坦的贸易进出口，包括控制具有战略意义的瓜达尔港。在 此过程中，中国与巴基斯坦的长期从属关系，因双方就中巴经济走廊 项目达成的财政援助协议而得到巩固。同时，中国将以美元形式收取 数十年的贷款。巴基斯坦背负的债务显然无助于本国人民，但所有巴 基斯坦人民都不得不承担这一负担。当地人民甚至找不到工作。中国 投入了大量的金钱，把旁遮普邦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Punjab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和拉瓦尔品第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Rawalpindi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 xml:space="preserve">的政治领导人淹没在贪婪之中。此外，中国还以保护参与该项目的中 国官员和专家的名义，部署了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1.5</w:t>
      </w:r>
      <w:r>
        <w:rPr>
          <w:color w:val="000000"/>
          <w:spacing w:val="0"/>
          <w:w w:val="100"/>
          <w:position w:val="0"/>
        </w:rPr>
        <w:t>万名士兵。这将进一步加强中国在 这一地区的政治、经济和战略上的控制权。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中国试图压制印度对印度洋的霸权。中国的存在让印度统治阶层 越发紧张。印度之所以担心，是因为这些运输通道要经过克什米尔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Kashmir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的吉尔吉特一伯尔蒂斯坦地区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Gilgit-Baltistan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，而且 中国有可能在印度洋部署人民解放军。中国现在将放弃自1963年以 来其在克什米尔问题上一直保持的中立立场。另一方面，俄罗斯也对 印度和美国之间日益增长的战略联盟表达不满，因此俄罗斯正在将欧 </w:t>
      </w:r>
      <w:r>
        <w:rPr>
          <w:color w:val="000000"/>
          <w:spacing w:val="0"/>
          <w:w w:val="100"/>
          <w:position w:val="0"/>
        </w:rPr>
        <w:t>亚经济项目与中巴经济走廊结合起来。印度与美国联合进行旨在孤立 巴基斯坦的军事演习。在此背景下，印度将投资5亿美元，开发距瓜 达尔港100公里的伊朗恰巴哈尔港。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随着中巴经济走廊的建设，中国在阿拉伯海沿岸地区的主导权也 将得到加强。中国在波斯湾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Persian Gulf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[71]</w:t>
      </w:r>
      <w:r>
        <w:rPr>
          <w:color w:val="000000"/>
          <w:spacing w:val="0"/>
          <w:w w:val="100"/>
          <w:position w:val="0"/>
        </w:rPr>
        <w:t>与霍尔木兹海峡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trait of Hormuz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[72]</w:t>
      </w:r>
      <w:r>
        <w:rPr>
          <w:color w:val="000000"/>
          <w:spacing w:val="0"/>
          <w:w w:val="100"/>
          <w:position w:val="0"/>
        </w:rPr>
        <w:t xml:space="preserve">的航线将缩短至600公里。从中国南海到印度洋，再 从斯里兰卡到阿拉伯海，经过马六甲海峡到达波斯湾的旧航线长达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</w:rPr>
        <w:t>2万公里。而中巴经济走廊将大大简化中国从中西亚和非洲进口廉 价石油的过程。事实上，这些市场代表着世界上最大的石油供应。这 个项目将使中国与60个国家建立直接关系，并能够控制石油及石油 产品向其他国家的流动。中国日益激烈的竞争令帝国主义国家越来越 无法容忍。这些国家无法接受中巴经济走廊项目。不过，英国对投资 中巴经济走廊很感兴趣。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3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另一方面，中巴经济走廊项目在很大程度上迫使俾路支省和信德 省的人民迁移，而巴基斯坦当局不愿给予他们搬迁赔偿。同样，中国 也不关心他国人口迁移的问题。因此，中巴经济走廊项目已经成为俾 路支省和信德省人民的生死攸关的问题。与此同时，随着大量中国商 品涌入巴基斯坦，当地的中、小生产者和手工业者陷入严重危机。从 整体上看，中巴经济合作令人联想起美国的马歇尔计划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Marshal Plan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[73]</w:t>
      </w:r>
      <w:r>
        <w:rPr>
          <w:color w:val="000000"/>
          <w:spacing w:val="0"/>
          <w:w w:val="100"/>
          <w:position w:val="0"/>
        </w:rPr>
        <w:t>。这最终将对巴基斯坦的主权也构成威胁。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7" w:lineRule="exact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</w:rPr>
        <w:t>阿富汗</w:t>
      </w:r>
      <w:r>
        <w:rPr>
          <w:color w:val="000000"/>
          <w:spacing w:val="0"/>
          <w:w w:val="100"/>
          <w:position w:val="0"/>
        </w:rPr>
        <w:t>一一在北约从阿富汗撤军的同时，中国加快了在该地区的 经济、政治和安全行动。近年来，中国在阿富汗启动了一些重要的经 济项目，包括梅斯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•</w:t>
      </w:r>
      <w:r>
        <w:rPr>
          <w:color w:val="000000"/>
          <w:spacing w:val="0"/>
          <w:w w:val="100"/>
          <w:position w:val="0"/>
        </w:rPr>
        <w:t>艾纳克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MesAynak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铜矿和阿富汗油气资源的开 </w:t>
      </w:r>
      <w:r>
        <w:rPr>
          <w:color w:val="000000"/>
          <w:spacing w:val="0"/>
          <w:w w:val="100"/>
          <w:position w:val="0"/>
        </w:rPr>
        <w:t>发。自2014年以来，西方国家的援助和投资大幅减少后，中国目前 已成为阿富汗最大的外国投资者。中国也正在改善与阿富汗的政治和 安全关系。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20" w:line="37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2012年6月，中阿关系发展到战略合作伙伴关系的水平。中国 不仅加强了同阿富汗政府的关系，而且正在发展同阿富汗塔利班的关 系。根据最近达成的安全伙伴协议，双方将在情报交换、镇压叛乱、 加大对阿富汗安全部队的培训等方面进行合作。上海合作组织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[74]</w:t>
      </w:r>
      <w:r>
        <w:rPr>
          <w:color w:val="000000"/>
          <w:spacing w:val="0"/>
          <w:w w:val="100"/>
          <w:position w:val="0"/>
        </w:rPr>
        <w:t>自2002年起积极参与阿富汗问题。2012年，阿富汗作为观察员 国参加了会议。中国和俄罗斯都认为，上合组织必须在阿富汗问题上 发挥更积极的作用。总的来说，中国正在从政治、经济和军事方面采 取行动，试图将具有战略意义的阿富汗纳入势力范围。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</w:rPr>
        <w:t>斯里兰卡</w:t>
      </w:r>
      <w:r>
        <w:rPr>
          <w:color w:val="000000"/>
          <w:spacing w:val="0"/>
          <w:w w:val="100"/>
          <w:position w:val="0"/>
        </w:rPr>
        <w:t>一一尽管中国和斯里兰卡一直保持着良好关系，但自拉 贾帕克萨总统2005年上台以来，两国关系显著加强。如今，中国是 斯里兰卡最大的资助者。斯里兰卡在印度洋的战略地位对中国来说非 常重要。中国90%的能源进口都要通过斯里兰卡一侧的航线。因此， 中国希望与斯里兰卡建立强有力的政治伙伴关系，并为斯里兰卡港口 设施和其他基础设施的建设提供资金。通过维持这种关系，中国将继 续遏制印度在南亚的支配地位。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通过实行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“互不</w:t>
      </w:r>
      <w:r>
        <w:rPr>
          <w:color w:val="000000"/>
          <w:spacing w:val="0"/>
          <w:w w:val="100"/>
          <w:position w:val="0"/>
        </w:rPr>
        <w:t xml:space="preserve">不干涉政策”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[75]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中国正在支持落后国家反动 统治阶级，并将其纳入世界霸权战略的一部分。中国以各种方式支持 斯里兰卡拉贾帕克塞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Rajapaksa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政府镇压泰米尔民族的解放斗争。 泰米尔伊拉姆猛虎解放组织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LTTE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[76]</w:t>
      </w:r>
      <w:r>
        <w:rPr>
          <w:color w:val="000000"/>
          <w:spacing w:val="0"/>
          <w:w w:val="100"/>
          <w:position w:val="0"/>
        </w:rPr>
        <w:t xml:space="preserve">的斗争在鲜血中淹没。成千 上万的泰米尔人，从儿童到革命者都在这场白色恐怖中被残忍杀害。 </w:t>
      </w:r>
      <w:r>
        <w:rPr>
          <w:color w:val="000000"/>
          <w:spacing w:val="0"/>
          <w:w w:val="100"/>
          <w:position w:val="0"/>
        </w:rPr>
        <w:t>对于联合国对斯里兰卡的战争犯罪进行调查的计划，中国多次表示反 对。在战争期间，中国通过向卡拉贾帕克塞当局提供武器而获取了巨 额利润，并在这场战争中发挥了主要作用。在战争结束后的很长时间 里，中国继续训练和资助斯里兰卡武装部队，此外，中国和斯里兰卡 还存在一个联合行动的计划。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从2009年以来，中国一直是斯里兰卡重大项目的最大融资国， 并为基础设施项目提供大量贷款。中国帮助斯里兰卡巧妙地克服了经 济孤立的问题。中国投资的大部分项目都在斯里兰卡南部和中部。当 地人民因各类土地纠纷苦苦挣扎。在这种背景下，美国准备放弃斯里 兰卡。斯里兰卡政府拒绝为战争罪行担责、漠视践踏人权、无意解决 泰米尔人问题。很明显，中国在斯里兰卡的帝国主义利益是维持当局 反动统治的主要原因。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</w:rPr>
        <w:t xml:space="preserve">尼泊尔 </w:t>
      </w:r>
      <w:r>
        <w:rPr>
          <w:color w:val="000000"/>
          <w:spacing w:val="0"/>
          <w:w w:val="100"/>
          <w:position w:val="0"/>
        </w:rPr>
        <w:t>由于尼泊尔位于印度和中国之间，对两国都具有重要 的战略意义。尼泊尔一直与中国保持良好关系的同时，也始终是印度 的亲密盟友。自2008年君主制垮台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［77］</w:t>
      </w:r>
      <w:r>
        <w:rPr>
          <w:color w:val="000000"/>
          <w:spacing w:val="0"/>
          <w:w w:val="100"/>
          <w:position w:val="0"/>
        </w:rPr>
        <w:t>以来，与中国的关系有所改善。 中国在尼泊尔的主要利益包括，迫使尼泊尔政府镇压西藏难民的政治 活动、获得尼泊尔政府对边境解放军的支持、开辟新的通过尼泊尔的 贸易路线、在孤立印度的同时扩大其在南亚的影响力。面对这些战略, 尼泊尔的情况如下——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  <w:sectPr>
          <w:headerReference w:type="default" r:id="rId83"/>
          <w:footerReference w:type="default" r:id="rId84"/>
          <w:headerReference w:type="even" r:id="rId85"/>
          <w:footerReference w:type="even" r:id="rId86"/>
          <w:headerReference w:type="first" r:id="rId87"/>
          <w:footerReference w:type="first" r:id="rId88"/>
          <w:footnotePr>
            <w:pos w:val="pageBottom"/>
            <w:numFmt w:val="decimal"/>
            <w:numRestart w:val="continuous"/>
          </w:footnotePr>
          <w:pgSz w:w="8400" w:h="11900"/>
          <w:pgMar w:top="1356" w:right="968" w:bottom="1490" w:left="1048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自2008年以来，中国在尼泊尔的政治、经济和安全活动急剧加 强。2012年，中国总理10年来首次访问尼泊尔，并宣布中国将大幅 增加援助。中国扩大了在加德满都的外交和军事代表团，鼓励两国人 民相互访问，并在尼泊尔各地开设了中国研究中心。中国在尼泊尔日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益增长的影响力成为印度严重担忧的问题。2011年尼泊尔的石油短 缺就是印度对中国日益增加的活动的回应，印度希望通过报复性措施 加以限制。尼泊尔军队虽然传统上与印度军队有着密切联系，但其正 在扩大与中国人民解放军的关系。两军正在进行联合军演。中国对尼 泊尔军队的军事援助包括装备、训练、基础设施和交换生，并在未来 还会进一步加强。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中国在尼泊尔的大部分活动都是在经济领域。中国是向尼泊尔提 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“援助”的五</w:t>
      </w:r>
      <w:r>
        <w:rPr>
          <w:color w:val="000000"/>
          <w:spacing w:val="0"/>
          <w:w w:val="100"/>
          <w:position w:val="0"/>
        </w:rPr>
        <w:t>个国家之一。人民战争结束后，中国大幅加强了在尼 泊尔的业务和投资。中国正在向尼泊尔的基础设施和水电项目提供大 量贷款，这将有助于尼泊尔的经济体制。中国在尼泊尔的投资加剧了 中印之间的紧张关系。例如，2008年，双方达成协议，要修建一条 从西藏到尼泊尔的铁路。印度对此非常担忧，这不仅减少了尼泊尔对 印度港口和能源资源的依赖，还为中国商品进入南亚开辟了新的通 道。更重要的是，印度担心这条铁路线会帮助解放军更快速地部署在 喜马拉雅边境。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94" w:name="bookmark94"/>
      <w:bookmarkStart w:id="95" w:name="bookmark95"/>
      <w:bookmarkStart w:id="96" w:name="bookmark96"/>
      <w:r>
        <w:rPr>
          <w:color w:val="000000"/>
          <w:spacing w:val="0"/>
          <w:w w:val="100"/>
          <w:position w:val="0"/>
          <w:sz w:val="24"/>
          <w:szCs w:val="24"/>
        </w:rPr>
        <w:t>中国帝国主义对非洲的影响</w:t>
      </w:r>
      <w:bookmarkEnd w:id="94"/>
      <w:bookmarkEnd w:id="95"/>
      <w:bookmarkEnd w:id="96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中国社会帝国主义瞄准了西方帝国主义国家很大程度上忽略，只 关注少量战略资源的非洲大陆。这里有丰富的石油、铁、铜、金和其 他矿藏。世界上30%的矿石资源位于非洲大陆，包括世界42%的铝土 矿、38%的铀、42%的黄金、55%的钻、44%的克罗缅、82%的锰、95% 的钒和73%的铂。中国从非洲进口许多重要矿石，进口量居世界首位。 </w:t>
      </w:r>
      <w:r>
        <w:rPr>
          <w:color w:val="000000"/>
          <w:spacing w:val="0"/>
          <w:w w:val="100"/>
          <w:position w:val="0"/>
        </w:rPr>
        <w:t>因此，中国正在通过新殖民主义对非洲进行严重的剥削。中国在非洲 许多地区的经济霸权正在迅速增强。自2000年以来，中非贸易额增 长了 6倍，达到300亿英镑，中国现已成为非洲最大的贸易伙伴。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目前，中国三分之一的石油都从非洲购买，主要来自安哥拉和苏 丹。中国在苏丹正开发一个价值8亿英镑的新油田，并在那里投资 80亿英镑以铺设一条900英里长的输油管道。中国将斥资12亿英镑 在尼日利亚海建立一个新的石油设施。中国已成为刚果石油和矿业战 略合作伙伴。同时，中国还控制了赞比亚的矿山、莱索托的纺织业、 乌干达的铁路、中非共和国的木材以及各国首都的零售贸易发展项 目。为了维持帝国主义的利益，中国必须为更多的原材料和生产性商 品开辟新市场。中国的石油消耗量每年可能至少增长10%。这样庞大 的需求，中国的石油储备在20年内都将无法满足。因此，中国开始 在其他国家勘探石油。世界上最大的石油储备已经掌握在美国等西方 国家手中。沙特阿拉伯和伊拉克的石油储量占世界的45%。中国与这 些国家的关系正逐渐拉近。苏丹是中国第四大石油供应国，仅次于沙 特阿拉伯、伊朗和阿曼。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中国石油天然气集团公司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CNPC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、中国海洋石油集团公司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CNOOC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［78］</w:t>
      </w:r>
      <w:r>
        <w:rPr>
          <w:color w:val="000000"/>
          <w:spacing w:val="0"/>
          <w:w w:val="100"/>
          <w:position w:val="0"/>
        </w:rPr>
        <w:t>和中国石油化工集团公司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Sinopec Group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三家国 有石油公司正在非洲开展业务。中国在苏丹、安哥拉、尼日利亚、阿 尔及利亚、赤道几内亚、刚果和加蓬的石油活动正在进行。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2006年是中非关系的一个里程碑。中国国家主席胡锦涛和总理 温家宝访问了非洲10个国家。同年11月，53个非洲国家中有48个 国家参加了在北京举行的第三届中非合作论坛。中国发表《中国对非 政策》文件。文件提到了中国的目标以及实现这些目标的途径。2000 </w:t>
      </w:r>
      <w:r>
        <w:rPr>
          <w:color w:val="000000"/>
          <w:spacing w:val="0"/>
          <w:w w:val="100"/>
          <w:position w:val="0"/>
        </w:rPr>
        <w:t>年双边贸易额为200亿美元，2006年达到550亿美元。现在，中国 已经成为继美国和法国之后的非洲第三大贸易伙伴。2004年，中国 向31个国家提供了 156笔贷款，总额达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13. </w:t>
      </w:r>
      <w:r>
        <w:rPr>
          <w:color w:val="000000"/>
          <w:spacing w:val="0"/>
          <w:w w:val="100"/>
          <w:position w:val="0"/>
        </w:rPr>
        <w:t>8亿美元。同时对非洲 190种输华商品实施免关税政策。截至2005年底，中国在非洲承接 的援建项目达720个。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在非洲，中国口头上打着社会主义旗号，实际在干着帝国主义行 径。它以社会主义外交政策的名义鼓吹五项原则，实则严重剥削着工 农阶级和中产阶级。中国帝国主义在每一份声明和宣言中都标榜着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“真诚</w:t>
      </w:r>
      <w:r>
        <w:rPr>
          <w:color w:val="000000"/>
          <w:spacing w:val="0"/>
          <w:w w:val="100"/>
          <w:position w:val="0"/>
        </w:rPr>
        <w:t xml:space="preserve">友好、平等互利、团结合作、共同发展”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[79]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为了非洲的所 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“相</w:t>
      </w:r>
      <w:r>
        <w:rPr>
          <w:color w:val="000000"/>
          <w:spacing w:val="0"/>
          <w:w w:val="100"/>
          <w:position w:val="0"/>
        </w:rPr>
        <w:t>互交流”、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“尊</w:t>
      </w:r>
      <w:r>
        <w:rPr>
          <w:color w:val="000000"/>
          <w:spacing w:val="0"/>
          <w:w w:val="100"/>
          <w:position w:val="0"/>
        </w:rPr>
        <w:t>重多样性”、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“地区</w:t>
      </w:r>
      <w:r>
        <w:rPr>
          <w:color w:val="000000"/>
          <w:spacing w:val="0"/>
          <w:w w:val="100"/>
          <w:position w:val="0"/>
        </w:rPr>
        <w:t>和平”。当地的剥削统治 阶级对这些话很是满意。就这样，中国在社会主义的面纱下欺骗着非 洲工人和农民。他们挤兑非洲商人，迫使其破产而退出市场。随着中 国向非洲疯狂倾销廉价商品，非洲的工商业纷纷倒闭。中国帝国主义 正在歪曲人民要求全非洲独立和统一的诉求，打压和破坏非洲经济。 在非洲，环境遭受毁坏，人民的人权被侵犯，资产阶级政府也日益腐 败。加纳农民对中国非法采矿而造成的饮用水污染愤怒不已，而中国 跨国企业屡次违反当地国家的法律。通过这些手段，中国帝国主义正 在加强其新殖民主义的剥削，以确保这里无法发展独立和自力更生的 经济体系。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97" w:name="bookmark97"/>
      <w:bookmarkStart w:id="98" w:name="bookmark98"/>
      <w:bookmarkStart w:id="99" w:name="bookmark99"/>
      <w:r>
        <w:rPr>
          <w:color w:val="000000"/>
          <w:spacing w:val="0"/>
          <w:w w:val="100"/>
          <w:position w:val="0"/>
          <w:sz w:val="24"/>
          <w:szCs w:val="24"/>
        </w:rPr>
        <w:t>中国资本进军拉美</w:t>
      </w:r>
      <w:bookmarkEnd w:id="97"/>
      <w:bookmarkEnd w:id="98"/>
      <w:bookmarkEnd w:id="99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中国进行的外国直接投资在整个拉美地区迅速增长。在秘鲁，鉴 </w:t>
      </w:r>
      <w:r>
        <w:rPr>
          <w:color w:val="000000"/>
          <w:spacing w:val="0"/>
          <w:w w:val="100"/>
          <w:position w:val="0"/>
        </w:rPr>
        <w:t>于经济、环境和社会影响，人权受到严重侵犯。中国帝国主义像黑手 党一样，在各种剥削方面不亚于外国和当地的资产阶级。截至2012 年年中，中拉贸易额达到2612亿美元，和中非之间的贸易额相当。 但中国在拉丁美洲的资本相较非洲更为强势。2005年，中国国家开 发银行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CDB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[80]</w:t>
      </w:r>
      <w:r>
        <w:rPr>
          <w:color w:val="000000"/>
          <w:spacing w:val="0"/>
          <w:w w:val="100"/>
          <w:position w:val="0"/>
        </w:rPr>
        <w:t>和中国进出口银行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EIBC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[81]</w:t>
      </w:r>
      <w:r>
        <w:rPr>
          <w:color w:val="000000"/>
          <w:spacing w:val="0"/>
          <w:w w:val="100"/>
          <w:position w:val="0"/>
        </w:rPr>
        <w:t>提供的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发展” </w:t>
      </w:r>
      <w:r>
        <w:rPr>
          <w:color w:val="000000"/>
          <w:spacing w:val="0"/>
          <w:w w:val="100"/>
          <w:position w:val="0"/>
        </w:rPr>
        <w:t>贷款远超世界银行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World Bank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和美洲开发银行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IDB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[82]</w:t>
      </w:r>
      <w:r>
        <w:rPr>
          <w:color w:val="000000"/>
          <w:spacing w:val="0"/>
          <w:w w:val="100"/>
          <w:position w:val="0"/>
        </w:rPr>
        <w:t>。这 里所有的发展项目都是为了中国帝国主义的利益而进行。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  <w:sectPr>
          <w:headerReference w:type="default" r:id="rId89"/>
          <w:footerReference w:type="default" r:id="rId90"/>
          <w:headerReference w:type="even" r:id="rId91"/>
          <w:footerReference w:type="even" r:id="rId92"/>
          <w:headerReference w:type="first" r:id="rId93"/>
          <w:footerReference w:type="first" r:id="rId94"/>
          <w:footnotePr>
            <w:pos w:val="pageBottom"/>
            <w:numFmt w:val="decimal"/>
            <w:numRestart w:val="continuous"/>
          </w:footnotePr>
          <w:pgSz w:w="8400" w:h="11900"/>
          <w:pgMar w:top="1356" w:right="968" w:bottom="1490" w:left="1048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中国正在拉美兴建众多能源基础设施项目。在阿根廷圣克鲁斯省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SantaCruz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），</w:t>
      </w:r>
      <w:r>
        <w:rPr>
          <w:color w:val="000000"/>
          <w:spacing w:val="0"/>
          <w:w w:val="100"/>
          <w:position w:val="0"/>
        </w:rPr>
        <w:t>两座新的水电站项目由中国葛洲坝集团公司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CGGC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[83]</w:t>
      </w:r>
      <w:r>
        <w:rPr>
          <w:color w:val="000000"/>
          <w:spacing w:val="0"/>
          <w:w w:val="100"/>
          <w:position w:val="0"/>
        </w:rPr>
        <w:t>承建，共耗资47亿美元。同时，中国水利水电建设集团公司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Sinohydro Corporation</w:t>
      </w:r>
      <w:r>
        <w:rPr>
          <w:color w:val="000000"/>
          <w:spacing w:val="0"/>
          <w:w w:val="100"/>
          <w:position w:val="0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[84]</w:t>
      </w:r>
      <w:r>
        <w:rPr>
          <w:color w:val="000000"/>
          <w:spacing w:val="0"/>
          <w:w w:val="100"/>
          <w:position w:val="0"/>
        </w:rPr>
        <w:t xml:space="preserve">也正在厄瓜多尔贷款22亿美元建设水 电站。为了攫取拉丁美洲的原材料和自然资源，中国正在投资秘鲁的 铜、巴西的铁矿石和阿根廷的大豆作物。中国在拉美的对外直接投资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OFDI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中，87%来自国有企业。现在，中国的私营企业也正在输出 更多的资本。</w:t>
      </w:r>
    </w:p>
    <w:p>
      <w:pPr>
        <w:pStyle w:val="Style47"/>
        <w:keepNext/>
        <w:keepLines/>
        <w:widowControl w:val="0"/>
        <w:shd w:val="clear" w:color="auto" w:fill="auto"/>
        <w:bidi w:val="0"/>
        <w:spacing w:before="280" w:after="360" w:line="629" w:lineRule="exact"/>
        <w:ind w:left="0" w:right="0" w:firstLine="0"/>
        <w:jc w:val="center"/>
      </w:pPr>
      <w:bookmarkStart w:id="100" w:name="bookmark100"/>
      <w:bookmarkStart w:id="101" w:name="bookmark101"/>
      <w:bookmarkStart w:id="102" w:name="bookmark102"/>
      <w:r>
        <w:rPr>
          <w:color w:val="000000"/>
          <w:spacing w:val="0"/>
          <w:w w:val="100"/>
          <w:position w:val="0"/>
        </w:rPr>
        <w:t>第七章国际经济、军事集团的形成及</w:t>
        <w:br/>
        <w:t>中国帝国主义对其控制的日益加强</w:t>
      </w:r>
      <w:bookmarkEnd w:id="100"/>
      <w:bookmarkEnd w:id="101"/>
      <w:bookmarkEnd w:id="102"/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629" w:lineRule="exact"/>
        <w:ind w:left="0" w:right="0" w:firstLine="0"/>
        <w:jc w:val="center"/>
      </w:pPr>
      <w:bookmarkStart w:id="103" w:name="bookmark103"/>
      <w:bookmarkStart w:id="104" w:name="bookmark104"/>
      <w:bookmarkStart w:id="105" w:name="bookmark105"/>
      <w:r>
        <w:rPr>
          <w:color w:val="000000"/>
          <w:spacing w:val="0"/>
          <w:w w:val="100"/>
          <w:position w:val="0"/>
          <w:sz w:val="24"/>
          <w:szCs w:val="24"/>
        </w:rPr>
        <w:t>上海合作组织</w:t>
      </w:r>
      <w:bookmarkEnd w:id="103"/>
      <w:bookmarkEnd w:id="104"/>
      <w:bookmarkEnd w:id="105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上海合作组织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SCO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成立于1996年4月26日。俄罗斯、中国、 哈萨克斯坦、乌兹别克斯坦、吉尔吉斯斯坦和塔吉克斯坦六国是该组 织的常任理事国。印度和巴基斯坦是观察员国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[85]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并在2017年6 月2日上海合作组织峰会上成为正式成员。上合组织处理政治、经济 和军事问题。从2005年开始，中俄定期举行大规模军事演习。两国 通过这些行动宣告其关系已发展至更深层次。此外，集体安全条约组 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CSTO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[86]</w:t>
      </w:r>
      <w:r>
        <w:rPr>
          <w:color w:val="000000"/>
          <w:spacing w:val="0"/>
          <w:w w:val="100"/>
          <w:position w:val="0"/>
        </w:rPr>
        <w:t>是前苏联国家的组成的军事同盟，如今上合组织已 成为该组织的安全合作伙伴。上合组织某种程度上相当于美国所领导 的北约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NATO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[87]</w:t>
      </w:r>
      <w:r>
        <w:rPr>
          <w:color w:val="000000"/>
          <w:spacing w:val="0"/>
          <w:w w:val="100"/>
          <w:position w:val="0"/>
        </w:rPr>
        <w:t>安全联盟。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629" w:lineRule="exact"/>
        <w:ind w:left="0" w:right="0" w:firstLine="0"/>
        <w:jc w:val="center"/>
      </w:pPr>
      <w:bookmarkStart w:id="106" w:name="bookmark106"/>
      <w:bookmarkStart w:id="107" w:name="bookmark107"/>
      <w:bookmarkStart w:id="108" w:name="bookmark108"/>
      <w:r>
        <w:rPr>
          <w:color w:val="000000"/>
          <w:spacing w:val="0"/>
          <w:w w:val="100"/>
          <w:position w:val="0"/>
          <w:sz w:val="24"/>
          <w:szCs w:val="24"/>
        </w:rPr>
        <w:t>金砖五国</w:t>
      </w:r>
      <w:bookmarkEnd w:id="106"/>
      <w:bookmarkEnd w:id="107"/>
      <w:bookmarkEnd w:id="108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最近成为帝国主义国家的俄罗斯和中国，以及经济实力不断增强 的主要国家——巴西、印度和南非，在2007年5月至2011年年中期 间共同组成了金砖国家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BRICS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[88]</w:t>
      </w:r>
      <w:r>
        <w:rPr>
          <w:color w:val="000000"/>
          <w:spacing w:val="0"/>
          <w:w w:val="100"/>
          <w:position w:val="0"/>
        </w:rPr>
        <w:t xml:space="preserve">。虽然这些国家之间存在一定 </w:t>
      </w:r>
      <w:r>
        <w:rPr>
          <w:color w:val="000000"/>
          <w:spacing w:val="0"/>
          <w:w w:val="100"/>
          <w:position w:val="0"/>
        </w:rPr>
        <w:t>的矛盾以及利益冲突，但为谋求共同的利益，金砖国家因此成立。这 些国家中，中国经济体量最大、经济增长最快。美国及其帝国主义盟 国正在垄断国际货币基金组织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IMF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、世界银行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WorldBank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和 其他国际信贷机构。金砖国家目前没有任何退出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IMF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WB</w:t>
      </w:r>
      <w:r>
        <w:rPr>
          <w:color w:val="000000"/>
          <w:spacing w:val="0"/>
          <w:w w:val="100"/>
          <w:position w:val="0"/>
        </w:rPr>
        <w:t>的计划。 但包括中国在内的金砖国家都在寻求建立新的国际经济和政治组织， 以取代西方国家的霸权和干预。2013年3月，金砖国家领导人在南 非德班会议上决定成立国际开发银行，以替代世界银行，并于2015 年成立新开发银行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NDB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[89]</w:t>
      </w:r>
      <w:r>
        <w:rPr>
          <w:color w:val="000000"/>
          <w:spacing w:val="0"/>
          <w:w w:val="100"/>
          <w:position w:val="0"/>
        </w:rPr>
        <w:t>。该组织正在与世界银行竞争，为全 球基础设施项目提供信贷。此外，金砖成员国还将建立总计1000亿 美元的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</w:t>
      </w:r>
      <w:r>
        <w:rPr>
          <w:color w:val="000000"/>
          <w:spacing w:val="0"/>
          <w:w w:val="100"/>
          <w:position w:val="0"/>
        </w:rPr>
        <w:t>急储备资金”，以帮助伙伴国家（金砖五国）应对未来的 金融危机。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中国希望以美国主导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IMF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WB</w:t>
      </w:r>
      <w:r>
        <w:rPr>
          <w:color w:val="000000"/>
          <w:spacing w:val="0"/>
          <w:w w:val="100"/>
          <w:position w:val="0"/>
        </w:rPr>
        <w:t>的方式主导新开发银行。根据 初步计划，金砖国家必须为该银行安排等额的1000亿美元货币储备。 但是中国希望在一开始就提供大量的资金。无论如何，只有中国能够 提供银行日后不可避免地需要的大量额外资金。金砖国家在成立会议 上签署了“减少对美元和欧元依赖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</w:rPr>
        <w:t>协议。由于全球发展的不平等, 中国作为经济大国正在飞速发展，而美国在经济上正事实性地走向衰 弱。帝国主义国家间的经济竞争正在迅速白热化。在未来，由于激烈 的经济竞争以及世界经济危机，军事竞争也必然进一步加剧。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109" w:name="bookmark109"/>
      <w:bookmarkStart w:id="110" w:name="bookmark110"/>
      <w:bookmarkStart w:id="111" w:name="bookmark111"/>
      <w:r>
        <w:rPr>
          <w:color w:val="000000"/>
          <w:spacing w:val="0"/>
          <w:w w:val="100"/>
          <w:position w:val="0"/>
          <w:sz w:val="24"/>
          <w:szCs w:val="24"/>
        </w:rPr>
        <w:t>中国的军事力量</w:t>
      </w:r>
      <w:bookmarkEnd w:id="109"/>
      <w:bookmarkEnd w:id="110"/>
      <w:bookmarkEnd w:id="111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中国不仅是一个发展中的经济大国，而且其政治和军事也在不断 </w:t>
      </w:r>
      <w:r>
        <w:rPr>
          <w:color w:val="000000"/>
          <w:spacing w:val="0"/>
          <w:w w:val="100"/>
          <w:position w:val="0"/>
        </w:rPr>
        <w:t>发展。从2002年到2011年年中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［90］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中国国防预算增长了 170%。根 据斯德哥尔摩国际和平研究所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SIPRI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［91］</w:t>
      </w:r>
      <w:r>
        <w:rPr>
          <w:color w:val="000000"/>
          <w:spacing w:val="0"/>
          <w:w w:val="100"/>
          <w:position w:val="0"/>
        </w:rPr>
        <w:t>的数据，中国的军事预算 数额位居世界第二，仅次于美国。同时，中国是继美国、俄罗斯、英 国和法国之后的第五大拥核国家。在过去十年中，中国军队迅速实现 了现代化。中国现在拥有强大的军事能力足以发动进攻性战争，其陆 军与海军在进驻战略要道和岛屿方面占据着诸多优势。最近，中国证 明了自己具备击落卫星的能力。中国也是重型武器的生产国，根据斯 德哥尔摩国际和平研究所的报告，中国的军火垄断公司在世界武器市 场上位列第五。中国的军事实力正在不断增强，甚至将达到能和美国 及其他帝国主义势力相抗衡的地步。中国一个师的士兵，其工资、伙 食、住房和训练方面的支出都远低于美国。与美国相比，中国建造坦 克、喷气式飞机和导弹潜艇的成本也非常低。所有这些都抵消了其看 似失衡的国防开支。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中国正在迅速推进无人机的研发和生产。敌方无人机很容易被现 代导弹系统击落。到2011年，中国有280架可操作无人机。它们被 用于情报、监视、侦察计划和电子战等领域。同时，中国还开展了一 个非常现代化的无人机项目。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作为一个新兴社会帝国主义力量，中国加入帝国主义竞争较晚。 因此，中国对自己的武装力量进行了大规模的加强。它的周边地区已 经受到其他帝国主义势力的影响。俄罗斯位于它的北部和西部。美国 和日本是中国在东南方向的主要威胁。中国在落后国家建立和扩张自 己的新殖民主义势力时，就必然面对这些老牌帝国主义和其他帝国主 义国家。在这种背景下，我们还必须了解中国与邻国日本、越南和菲 律宾在东海和南海日益加剧的冲突。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8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由于美国政府预算赤字和美国乃至世界的经济危机，美国削减了 军费开支。其他西方国家也进行了这样的削减。自2009年以来，向 北约提供主要资金的7个欧洲国家（英国、德国、法国、意大利、荷 兰、波兰和西班牙）已经减少了 10%以上的资金供给。值得注意的是, 苏联社会帝国主义经济体系崩溃及其灭亡的预兆正是其军事开支的 急剧减少。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112" w:name="bookmark112"/>
      <w:bookmarkStart w:id="113" w:name="bookmark113"/>
      <w:bookmarkStart w:id="114" w:name="bookmark114"/>
      <w:r>
        <w:rPr>
          <w:color w:val="000000"/>
          <w:spacing w:val="0"/>
          <w:w w:val="100"/>
          <w:position w:val="0"/>
          <w:sz w:val="24"/>
          <w:szCs w:val="24"/>
        </w:rPr>
        <w:t>帝国主义中国的军事活动</w:t>
      </w:r>
      <w:bookmarkEnd w:id="112"/>
      <w:bookmarkEnd w:id="113"/>
      <w:bookmarkEnd w:id="114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520" w:line="371" w:lineRule="exact"/>
        <w:ind w:left="0" w:right="0" w:firstLine="440"/>
        <w:jc w:val="both"/>
        <w:sectPr>
          <w:headerReference w:type="default" r:id="rId95"/>
          <w:footerReference w:type="default" r:id="rId96"/>
          <w:headerReference w:type="even" r:id="rId97"/>
          <w:footerReference w:type="even" r:id="rId98"/>
          <w:footnotePr>
            <w:pos w:val="pageBottom"/>
            <w:numFmt w:val="decimal"/>
            <w:numRestart w:val="continuous"/>
          </w:footnotePr>
          <w:pgSz w:w="8400" w:h="11900"/>
          <w:pgMar w:top="1361" w:right="961" w:bottom="1615" w:left="1060" w:header="0" w:footer="3" w:gutter="0"/>
          <w:pgNumType w:start="5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在其他国家，中国已经采取各种方式进行了军事干预。中国虽然 还没有参加重大的帝国主义战争，但在许多国家的内战、镇压人民起 义、镇压民族解放运动和镇压革命斗争中，都非常积极地支持反动地 方政府。乍得总统伊德利斯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•</w:t>
      </w:r>
      <w:r>
        <w:rPr>
          <w:color w:val="000000"/>
          <w:spacing w:val="0"/>
          <w:w w:val="100"/>
          <w:position w:val="0"/>
        </w:rPr>
        <w:t>代比（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IdnssDeby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承认台湾，并几乎完 全与台湾在石油供应方面发展业务。因此，中国在外交、军事和经济 上支持其内部反叛集团民主变革统一阵线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FUC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[92]</w:t>
      </w:r>
      <w:r>
        <w:rPr>
          <w:color w:val="000000"/>
          <w:spacing w:val="0"/>
          <w:w w:val="100"/>
          <w:position w:val="0"/>
        </w:rPr>
        <w:t>以推翻他的统 治。最后，中国成功扶持了另一个亲华领导人。中国正在干涉世界上 的许多军事冲突。例如，中国在斯里兰卡对抗猛虎组织的镇压中发挥 了重要作用。为了改变南亚地区的力量平衡，中国战略性地向巴基斯 坦移交核武器技术。尼泊尔和阿富汗在各种场合被中国直接或间接地 干涉。中国通过政治和外交支持、军事咨询和外交办事处的军事顾问 指导以及对外交人员的军事训练来干预非洲。此外，中国还主要向亲 中国家出售或供应军事装备和武器。在这一点上，中国帝国主义和其 他帝国主义并没有本质区别。在这方面，中国已是较为活跃的帝国主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义国家之一。到2012年，中国已成为世界第三大武器出口国。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中国军队正在通过提高军事效能迅速追赶美军，以保护自己在其 他国家的投资，并控制落后国家。到目前为止，中国已成功建立了帝 国主义的剥削网络，并向全世界扩张。无论如何，由于它的帝国主义 性质，中国将不可避免地陷入帝国主义的侵略战争的泥潭，就像美国 陷入越南、伊拉克和阿富汗的战争一样。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440"/>
        <w:jc w:val="both"/>
        <w:sectPr>
          <w:headerReference w:type="default" r:id="rId99"/>
          <w:footerReference w:type="default" r:id="rId100"/>
          <w:headerReference w:type="even" r:id="rId101"/>
          <w:footerReference w:type="even" r:id="rId102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61" w:right="961" w:bottom="1615" w:left="106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1971年，中国重返联合国，并成为安理会常任理事国。1990年， 中国同意参加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联合国</w:t>
      </w:r>
      <w:r>
        <w:rPr>
          <w:color w:val="000000"/>
          <w:spacing w:val="0"/>
          <w:w w:val="100"/>
          <w:position w:val="0"/>
          <w:lang w:val="zh-CN" w:eastAsia="zh-CN" w:bidi="zh-CN"/>
        </w:rPr>
        <w:t>维和”</w:t>
      </w:r>
      <w:r>
        <w:rPr>
          <w:color w:val="000000"/>
          <w:spacing w:val="0"/>
          <w:w w:val="100"/>
          <w:position w:val="0"/>
        </w:rPr>
        <w:t>行动。中国向利比里亚（2005）、西撒 哈拉、塞拉利昂、科特迪瓦和刚果民主共和国派遣了少量部队。中国 决定将其在巴基斯坦瓜达尔港和印度洋吉布提军事后勤基地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［93］</w:t>
      </w:r>
      <w:r>
        <w:rPr>
          <w:color w:val="000000"/>
          <w:spacing w:val="0"/>
          <w:w w:val="100"/>
          <w:position w:val="0"/>
        </w:rPr>
        <w:t>的海 军力量从2万名增加到10万名。中国至少与6个非洲国家有军事联 盟，包括苏丹、阿尔及利亚、尼日利亚和埃及。它向这些国家提供军 事训练，使其能够操作中国出售的武器。</w:t>
      </w:r>
    </w:p>
    <w:p>
      <w:pPr>
        <w:pStyle w:val="Style47"/>
        <w:keepNext/>
        <w:keepLines/>
        <w:widowControl w:val="0"/>
        <w:shd w:val="clear" w:color="auto" w:fill="auto"/>
        <w:bidi w:val="0"/>
        <w:spacing w:before="580" w:after="480" w:line="240" w:lineRule="auto"/>
        <w:ind w:left="0" w:right="0" w:firstLine="0"/>
        <w:jc w:val="center"/>
      </w:pPr>
      <w:bookmarkStart w:id="115" w:name="bookmark115"/>
      <w:bookmarkStart w:id="116" w:name="bookmark116"/>
      <w:bookmarkStart w:id="117" w:name="bookmark117"/>
      <w:r>
        <w:rPr>
          <w:color w:val="000000"/>
          <w:spacing w:val="0"/>
          <w:w w:val="100"/>
          <w:position w:val="0"/>
        </w:rPr>
        <w:t>第八章中国社会帝国主义</w:t>
      </w:r>
      <w:bookmarkEnd w:id="115"/>
      <w:bookmarkEnd w:id="116"/>
      <w:bookmarkEnd w:id="117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列宁谴责第二国际的叛逆者说：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“口</w:t>
      </w:r>
      <w:r>
        <w:rPr>
          <w:color w:val="000000"/>
          <w:spacing w:val="0"/>
          <w:w w:val="100"/>
          <w:position w:val="0"/>
        </w:rPr>
        <w:t xml:space="preserve">头上的社会主义，行动上的 机会主义，会变成帝国主义。”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[94]</w:t>
      </w:r>
      <w:r>
        <w:rPr>
          <w:color w:val="000000"/>
          <w:spacing w:val="0"/>
          <w:w w:val="100"/>
          <w:position w:val="0"/>
        </w:rPr>
        <w:t>苏联的修正主义叛徒集团也从修 正主义发展成为社会帝国主义。毛泽东同志曾指出，如果修正主义集 团篡夺了社会主义国家的政治权力，它就会变成像苏联一样的社会帝 国主义国家。这是一个历史性的教训。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这一历史性教训是：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 xml:space="preserve">旦其政治权力被一个修正主义集团篡夺, 一个社会主义国家要么变成社会帝国主义，如苏联，或堕落为附庸或 殖民地，如捷克斯洛伐克和蒙古人民共和国。赫鲁晓夫一勃列日涅夫 叛变集团崛起的本质在于把列宁和斯大林创立的社会主义国家转变 为具有霸权的社会主义帝国主义国家。”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[95]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中国修正主义叛徒集团也以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</w:t>
      </w:r>
      <w:r>
        <w:rPr>
          <w:color w:val="000000"/>
          <w:spacing w:val="0"/>
          <w:w w:val="100"/>
          <w:position w:val="0"/>
        </w:rPr>
        <w:t>国特色社会主义”的名义，将资 本主义在中国复辟。邓修集团瓦解了社会主义，将经济关系变成资本 主义性质的，同时政治上，用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“社会</w:t>
      </w:r>
      <w:r>
        <w:rPr>
          <w:color w:val="000000"/>
          <w:spacing w:val="0"/>
          <w:w w:val="100"/>
          <w:position w:val="0"/>
        </w:rPr>
        <w:t>主义”和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民民主专政”的面 具维持专制统治。在这个面具的掩盖下，中国已成为社会帝国主义国 家。然而中共和中国政府仍坚称着拙劣的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“社会</w:t>
      </w:r>
      <w:r>
        <w:rPr>
          <w:color w:val="000000"/>
          <w:spacing w:val="0"/>
          <w:w w:val="100"/>
          <w:position w:val="0"/>
        </w:rPr>
        <w:t>主义”的口号，甚至 至今都试图蒙骗全世界人民，极力标榜现在的中国体制是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</w:t>
      </w:r>
      <w:r>
        <w:rPr>
          <w:color w:val="000000"/>
          <w:spacing w:val="0"/>
          <w:w w:val="100"/>
          <w:position w:val="0"/>
        </w:rPr>
        <w:t xml:space="preserve">国特色 的社会主义制度”。但是中共领导的资本主义经济改革的事实已经无 情地揭穿了这一点。中共声称“到2050年实现社会主义现代化”， 并一再重申“中国特色社会主义”。中共的领导层在会议上继续呼吁,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 xml:space="preserve">21世纪全面推进中国特色社会主义理想”。现在他们甚至通过 </w:t>
      </w:r>
      <w:r>
        <w:rPr>
          <w:color w:val="000000"/>
          <w:spacing w:val="0"/>
          <w:w w:val="100"/>
          <w:position w:val="0"/>
        </w:rPr>
        <w:t>歪曲四项基本原则，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“社</w:t>
      </w:r>
      <w:r>
        <w:rPr>
          <w:color w:val="000000"/>
          <w:spacing w:val="0"/>
          <w:w w:val="100"/>
          <w:position w:val="0"/>
        </w:rPr>
        <w:t>会主义道路”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、“无</w:t>
      </w:r>
      <w:r>
        <w:rPr>
          <w:color w:val="000000"/>
          <w:spacing w:val="0"/>
          <w:w w:val="100"/>
          <w:position w:val="0"/>
        </w:rPr>
        <w:t>产阶级专政”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[96]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“共 </w:t>
      </w:r>
      <w:r>
        <w:rPr>
          <w:color w:val="000000"/>
          <w:spacing w:val="0"/>
          <w:w w:val="100"/>
          <w:position w:val="0"/>
        </w:rPr>
        <w:t>产党领导”和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</w:t>
      </w:r>
      <w:r>
        <w:rPr>
          <w:color w:val="000000"/>
          <w:spacing w:val="0"/>
          <w:w w:val="100"/>
          <w:position w:val="0"/>
        </w:rPr>
        <w:t>列主义思想”来欺骗人民、转移矛盾。无论是在中 国，还是在其他国家，修正主义分子都在歪曲事实，但他们又无法彻 底抛弃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“社会</w:t>
      </w:r>
      <w:r>
        <w:rPr>
          <w:color w:val="000000"/>
          <w:spacing w:val="0"/>
          <w:w w:val="100"/>
          <w:position w:val="0"/>
        </w:rPr>
        <w:t>主义”的旗号，因为这样他们就会丧失仅有的统治合法 性。中国通过歪曲的社会主义欺骗落后国家的人民，以满足其社会帝 国主义的利益。对修正主义者来说，借国有企业混淆资本主义和社会 主义的本质是常见伎俩。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3" w:lineRule="exact"/>
        <w:ind w:left="0" w:right="0" w:firstLine="440"/>
        <w:jc w:val="both"/>
        <w:sectPr>
          <w:headerReference w:type="default" r:id="rId103"/>
          <w:footerReference w:type="default" r:id="rId104"/>
          <w:headerReference w:type="even" r:id="rId105"/>
          <w:footerReference w:type="even" r:id="rId106"/>
          <w:footnotePr>
            <w:pos w:val="pageBottom"/>
            <w:numFmt w:val="decimal"/>
            <w:numRestart w:val="continuous"/>
          </w:footnotePr>
          <w:pgSz w:w="8400" w:h="11900"/>
          <w:pgMar w:top="1356" w:right="984" w:bottom="1726" w:left="104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毋庸置疑，中国社会帝国主义通过军火销售、资本输出和不对称 贸易，来剥削落后国家的自然资源。并通过干涉当地内政，伺机获取 特权和军事基地。中国与西方帝国主义竞争，在各个领域，中西方势 力此消彼长。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“中国</w:t>
      </w:r>
      <w:r>
        <w:rPr>
          <w:color w:val="000000"/>
          <w:spacing w:val="0"/>
          <w:w w:val="100"/>
          <w:position w:val="0"/>
        </w:rPr>
        <w:t>特色社会主义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”就</w:t>
      </w:r>
      <w:r>
        <w:rPr>
          <w:color w:val="000000"/>
          <w:spacing w:val="0"/>
          <w:w w:val="100"/>
          <w:position w:val="0"/>
        </w:rPr>
        <w:t>是帝国主义。此外，因为其没 有赤裸裸的侵略行为，不给对手立即对抗的机会，并且以尽可能狡猾 且谨慎的方式交易，因此中国社会帝国主义必须被视为最危险的帝国 主义。</w:t>
      </w:r>
    </w:p>
    <w:p>
      <w:pPr>
        <w:pStyle w:val="Style47"/>
        <w:keepNext/>
        <w:keepLines/>
        <w:widowControl w:val="0"/>
        <w:shd w:val="clear" w:color="auto" w:fill="auto"/>
        <w:bidi w:val="0"/>
        <w:spacing w:before="0" w:after="440" w:line="658" w:lineRule="exact"/>
        <w:ind w:left="0" w:right="0" w:firstLine="0"/>
        <w:jc w:val="center"/>
      </w:pPr>
      <w:bookmarkStart w:id="118" w:name="bookmark118"/>
      <w:bookmarkStart w:id="119" w:name="bookmark119"/>
      <w:bookmarkStart w:id="120" w:name="bookmark120"/>
      <w:r>
        <w:rPr>
          <w:color w:val="000000"/>
          <w:spacing w:val="0"/>
          <w:w w:val="100"/>
          <w:position w:val="0"/>
        </w:rPr>
        <w:t>第九章 帝国主义的危机、战争、革命</w:t>
        <w:br/>
        <w:t>和反革命的历史</w:t>
      </w:r>
      <w:bookmarkEnd w:id="118"/>
      <w:bookmarkEnd w:id="119"/>
      <w:bookmarkEnd w:id="120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如今，严重的生产过剩危机已成为世界性危机，并威胁着资本主 义制度的存在。无论是被剥削劳动力还是资本输出的主要来源，中国 都已经是世界经济体系的一部分。世界经济增量的很大一部分源于对 中国劳动人民的残酷剥削。为了与其他帝国主义竞争，帝国主义列强 不仅试图削减开支，还试图压制无产阶级的工资与生活水平，特别是 对殖民地和半殖民地国家的工人。随着工业生产、资本输出、商品出 口和国际金融条件的相对变化，新的不平衡局势正在出现并不断加 剧。帝国主义国家之间经济和政治越发不平衡的发展，将不可避免地 加剧各国在市场、原材料供给和资本输出方面的冲突。在帝国主义的 内部激烈斗争中，拥有垄断利润产业的强国将变得更加强大，而竞争 力较差的国家将被挤兑而逐渐衰落。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帝国主义的内部斗争将导致世界格局根据经济实力重新洗牌，并 最终引起世界大战。正如列宁这样所述：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“资本</w:t>
      </w:r>
      <w:r>
        <w:rPr>
          <w:color w:val="000000"/>
          <w:spacing w:val="0"/>
          <w:w w:val="100"/>
          <w:position w:val="0"/>
        </w:rPr>
        <w:t>主义国家瓜分世界，并不是因为他们的心肠特别狠毒，而 是因为集中已经达到这样的阶段，使他们不得不走上这条道路以获取 利润；而且他们必须是是'按资本'、'按实力'来瓜分世界的，在 商品生产和资本主义制度下也不可能有其他的瓜分方法。实力则是随 经济和政治的发展而变化的，要了解当前发生的事情，就必须知道哪 些问题要由实力的变化来解决，至于这些变化是'纯粹'经济的变化,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还是非经济的（例如军事的）变化，却是次要的问题，丝毫不能改变 对于资本主义最新时代的基本观点。拿资本家同盟互相进行斗争和订 立契约的形式（今天是和平的，明天是非和平的，后天又是非和平的） 问题来偷换斗争和协议的内容问题，就等于堕落成诡辩家。”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[97]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6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根据列宁的这一论述，中国依靠其不断增长的经济实力，将不可 避免地会与其他帝国主义国家特别是美国，就世界瓜分的主导权和金 融资本的利润开启争夺。他们之间的经济竞争也将不可避免地导致政 治和军事领域的冲突。他们诚然也会合作，但合作是暂时的也是相对 的，而斗争则是永久的和绝对的。历史上，这种斗争已经导致了冷战 和军事方面的局部战争。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美国的目标是围堵和遏制中国。其正试图加强与包括日本和印度 在内的中国周边国家的联盟。美国正在大规模扩张军事力量，并试图 以更强硬的方式应对中国的经济和军事扩张。而崛起中的帝国主义中 国正试图从有限的领域扩张，并直面竞争对手的挑战。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中国官方宣称其外交政策是推动建立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 xml:space="preserve">极化世界”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[98]</w:t>
      </w:r>
      <w:r>
        <w:rPr>
          <w:color w:val="000000"/>
          <w:spacing w:val="0"/>
          <w:w w:val="100"/>
          <w:position w:val="0"/>
        </w:rPr>
        <w:t>。这项 策略旨在从各个战线挑战美国的霸权地位与单极世界。比如在南亚区 域合作联盟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SAARC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[99]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中国获得与南亚自由贸易区的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“特</w:t>
      </w:r>
      <w:r>
        <w:rPr>
          <w:color w:val="000000"/>
          <w:spacing w:val="0"/>
          <w:w w:val="100"/>
          <w:position w:val="0"/>
        </w:rPr>
        <w:t>殊伙 伴地位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”。中</w:t>
      </w:r>
      <w:r>
        <w:rPr>
          <w:color w:val="000000"/>
          <w:spacing w:val="0"/>
          <w:w w:val="100"/>
          <w:position w:val="0"/>
        </w:rPr>
        <w:t>国还与巴西就食品和原材料的供应达成了双边贸易协议。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美国统治阶层及其盟友以基地组织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Al-Qaeda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[100]</w:t>
      </w:r>
      <w:r>
        <w:rPr>
          <w:color w:val="000000"/>
          <w:spacing w:val="0"/>
          <w:w w:val="100"/>
          <w:position w:val="0"/>
        </w:rPr>
        <w:t xml:space="preserve">发动的“9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•11”</w:t>
      </w:r>
      <w:r>
        <w:rPr>
          <w:color w:val="000000"/>
          <w:spacing w:val="0"/>
          <w:w w:val="100"/>
          <w:position w:val="0"/>
        </w:rPr>
        <w:t>恐怖袭击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[101]</w:t>
      </w:r>
      <w:r>
        <w:rPr>
          <w:color w:val="000000"/>
          <w:spacing w:val="0"/>
          <w:w w:val="100"/>
          <w:position w:val="0"/>
        </w:rPr>
        <w:t>为借口，对阿富汗和伊拉克发动了帝国主义的侵 略战争。国际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“反恐</w:t>
      </w:r>
      <w:r>
        <w:rPr>
          <w:color w:val="000000"/>
          <w:spacing w:val="0"/>
          <w:w w:val="100"/>
          <w:position w:val="0"/>
        </w:rPr>
        <w:t>战争”被主要针对于伊斯兰国家和穆斯林人民。 因此，西方帝国主义列强不得不暂缓与中国日益加剧的冲突以及计划 与中国进行的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“新</w:t>
      </w:r>
      <w:r>
        <w:rPr>
          <w:color w:val="000000"/>
          <w:spacing w:val="0"/>
          <w:w w:val="100"/>
          <w:position w:val="0"/>
        </w:rPr>
        <w:t xml:space="preserve">冷战”战略。美国及其盟友认为，他们将在阿富汗 和伊拉克问题上轻松取胜，然后集中力量对付伊朗、叙利亚和朝鲜， </w:t>
      </w:r>
      <w:r>
        <w:rPr>
          <w:color w:val="000000"/>
          <w:spacing w:val="0"/>
          <w:w w:val="100"/>
          <w:position w:val="0"/>
        </w:rPr>
        <w:t>最后在长期范围内对付具有战略危险的中国。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然而事实正相反，美国在阿富汗和伊拉克陷入了帝国主义侵略战 争的泥潭。在这些国家，人民的英勇抵抗已经持续了很长时间。美国 在这方面逐渐走向失败。因此，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“联</w:t>
      </w:r>
      <w:r>
        <w:rPr>
          <w:color w:val="000000"/>
          <w:spacing w:val="0"/>
          <w:w w:val="100"/>
          <w:position w:val="0"/>
        </w:rPr>
        <w:t>盟部队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”在</w:t>
      </w:r>
      <w:r>
        <w:rPr>
          <w:color w:val="000000"/>
          <w:spacing w:val="0"/>
          <w:w w:val="100"/>
          <w:position w:val="0"/>
        </w:rPr>
        <w:t>资助这些战争和派遣 部队方面的团结性正在瓦解。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由于美国在阿富汗和中东国家陷入困境，中国帝国主义获得了渗 透进当今世界帝国主义框架的大好时机。而美国经济开始变得疲软， 无力遏制中国的强势扩张。举个例子。在美国主导的侵略战争之后， 中国与伊拉克签署了大笔石油合同。在中国的国际资源、势力和经济 飞速增长，以及美国财政状况恶化和财政赤字增加的局势下，美国担 心中国将削弱其世界最大经济体的地位。随着中国军费开支和实力的 逐年攀升，五角大楼变得越加不安。总体而言，中国的实力正在上升, 而美国的实力开始相对下降。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在国际市场竞争中，美国政府正不断寻求孤立和遏制中国的手 段。跨太平洋伙伴关系协定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TPP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[102]</w:t>
      </w:r>
      <w:r>
        <w:rPr>
          <w:color w:val="000000"/>
          <w:spacing w:val="0"/>
          <w:w w:val="100"/>
          <w:position w:val="0"/>
        </w:rPr>
        <w:t>便是这一计划的组成部分。 这是一个排除了中国的，为美国以及所有环太平洋国家建立的自由贸 易区（虽然唐纳德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•</w:t>
      </w:r>
      <w:r>
        <w:rPr>
          <w:color w:val="000000"/>
          <w:spacing w:val="0"/>
          <w:w w:val="100"/>
          <w:position w:val="0"/>
        </w:rPr>
        <w:t>特朗普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Donald Trump</w:t>
      </w:r>
      <w:r>
        <w:rPr>
          <w:color w:val="000000"/>
          <w:spacing w:val="0"/>
          <w:w w:val="100"/>
          <w:position w:val="0"/>
        </w:rPr>
        <w:t>目前退出了该协议，但这种 协定或计划会以另一种形式出现。这是因为日本和韩国不仅拒绝取消 这一协议，而且表示将继续在该协议框架下展开合作）。由此，世界 资本主义一帝国主义体系中两个相互竞争的经济/政治/军事联盟开 始形成。虽然中国在利用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WTO</w:t>
      </w:r>
      <w:r>
        <w:rPr>
          <w:color w:val="000000"/>
          <w:spacing w:val="0"/>
          <w:w w:val="100"/>
          <w:position w:val="0"/>
        </w:rPr>
        <w:t>等国际组织剥削落后国家方面不断向 其他国家妥协，但美国和其他帝国主义国家开始在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WTO</w:t>
      </w:r>
      <w:r>
        <w:rPr>
          <w:color w:val="000000"/>
          <w:spacing w:val="0"/>
          <w:w w:val="100"/>
          <w:position w:val="0"/>
        </w:rPr>
        <w:t>中展开针对 中国的国际贸易战。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WTO</w:t>
      </w:r>
      <w:r>
        <w:rPr>
          <w:color w:val="000000"/>
          <w:spacing w:val="0"/>
          <w:w w:val="100"/>
          <w:position w:val="0"/>
        </w:rPr>
        <w:t xml:space="preserve">的所有主要帝国主义国家都违反了它的规 则，成员国之间互相欺骗。为抢占市场份额，他们在国外市场以低价 </w:t>
      </w:r>
      <w:r>
        <w:rPr>
          <w:color w:val="000000"/>
          <w:spacing w:val="0"/>
          <w:w w:val="100"/>
          <w:position w:val="0"/>
        </w:rPr>
        <w:t>倾销商品。出口补贴的机会也被他们利用。此外，这些帝国主义国家 还以提供军事援助为筹码，给自己的跨国公司换取贸易合同。这样的 腐败在上层建筑中不断滋生。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600" w:line="36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与美国一样，中国也在建立独立于竞争对手的自由贸易组织。为 此，它试图建立经济/政治/军事联盟来对抗美国及其亲密盟友。以中 俄为中心的上海合作组织就是一个典型的例子。这些国家将上合组织 作为军事联盟，并将金砖国家作为经济联盟。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21" w:name="bookmark121"/>
      <w:bookmarkStart w:id="122" w:name="bookmark122"/>
      <w:bookmarkStart w:id="123" w:name="bookmark123"/>
      <w:r>
        <w:rPr>
          <w:color w:val="000000"/>
          <w:spacing w:val="0"/>
          <w:w w:val="100"/>
          <w:position w:val="0"/>
          <w:sz w:val="24"/>
          <w:szCs w:val="24"/>
        </w:rPr>
        <w:t>丝绸之路自由贸易区/一带一路项目</w:t>
      </w:r>
      <w:bookmarkEnd w:id="121"/>
      <w:bookmarkEnd w:id="122"/>
      <w:bookmarkEnd w:id="123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中国和众多中亚国家，如哈萨克斯坦、乌兹别克斯坦、土库曼斯 坦、吉尔吉斯斯坦、塔吉克斯坦建立了丝绸之路自由贸易区。为此， 中国在俄罗斯的积极配合下，启动了一带一路项目，投资850亿人民 币。亚洲基础设施投资银行、金砖国家新开发银行、丝路基金等组织 向一带一路提供大规模经济援助。2016年上海合作组织峰会决定全 力支持一带一路。一带一路并不是普通的项目，该项目由六个从中国 出发的经济走廊的联合组成，旨在开发从中国通往亚洲其他地区、非 洲以及欧洲大陆的公路、铁路和海运航线。这些线路将实现东亚和欧 洲经济区的整合。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第一条线路将从中亚通往东欧，途径吉尔吉斯斯坦、伊朗、土耳 其和希腊。第二条线路将从中亚进入西亚和地中海，这将有助于中国 联络哈萨克斯坦和俄罗斯。第三条线将通往南亚的孟加拉国，以实现 所谓的孟中印缅经济走廊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［103"</w:t>
      </w:r>
      <w:r>
        <w:rPr>
          <w:color w:val="000000"/>
          <w:spacing w:val="0"/>
          <w:w w:val="100"/>
          <w:position w:val="0"/>
        </w:rPr>
        <w:t xml:space="preserve">第四条线路即所谓的中巴经济走廊, </w:t>
      </w:r>
      <w:r>
        <w:rPr>
          <w:color w:val="000000"/>
          <w:spacing w:val="0"/>
          <w:w w:val="100"/>
          <w:position w:val="0"/>
        </w:rPr>
        <w:t>将巴基斯坦具有战略意义的瓜达尔港和中国新疆连接起来。第五条线 路是从中国途径泰国和马来西亚，穿越新加坡到达印度洋的海上航 线。第六条线路则是蒙古经济走廊。通过这六条陆海贸易线路，尼泊 尔、阿富汗、巴基斯坦、伊朗等亚洲国家将被纳入中亚自由贸易区， 该项目旨在整合非洲和欧洲大陆的主要市场。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2017年5月14日，亚洲、非洲、欧洲以及南美洲的29个国家 领导人出席了在北京举行的国际研讨会。包括美国、日本在内的许多 国家都派出了代表团。究其本质，一带一路项目是中国与俄罗斯及其 伙伴国合作的战略计划，以替代美帝国主义在海陆运输线、国际市场 和信贷准入的霸权。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从整体上看，中国在世界经济中的影响力正逐步攀升。由于向美 国融资以弥补其财政赤字和贸易逆差，中国具备许多优势，包括成功 摆脱了过去十年的金融危机。在与美国发生经济冲突时，中国经常处 于上风，而美国对中国的攻击和制裁却有很多局限。尽管美国和中国 在许多议题上合作，但两国在争夺市场获利方面将展开持续而激烈的 竞争。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  <w:sectPr>
          <w:headerReference w:type="default" r:id="rId107"/>
          <w:footerReference w:type="default" r:id="rId108"/>
          <w:headerReference w:type="even" r:id="rId109"/>
          <w:footerReference w:type="even" r:id="rId110"/>
          <w:headerReference w:type="first" r:id="rId111"/>
          <w:footerReference w:type="first" r:id="rId112"/>
          <w:footnotePr>
            <w:pos w:val="pageBottom"/>
            <w:numFmt w:val="decimal"/>
            <w:numRestart w:val="continuous"/>
          </w:footnotePr>
          <w:pgSz w:w="8400" w:h="11900"/>
          <w:pgMar w:top="1361" w:right="958" w:bottom="1491" w:left="1058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俄罗斯和中国有着共同利益，这表现在他们都拒绝单极化世界格 局、反对现行国际体系中的美国霸权，并试图终结这一体系。为了国 家利益，俄罗斯和中国不惜与西方及周边国家交恶。例如，俄罗斯单 方面决定吞并克里米亚。在俄罗斯的扶持下，克里米亚地区进行了单 方面的全民公投，并于2014年3月脱离乌克兰加入俄罗斯联邦。该 决议立刻遭到西方国家的强烈谴责，并导致俄罗斯被施加一系列制 裁。2013年11月，中国单方面宣布在南海划设防空识别区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ADIZ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[104]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警告世界各国在进入该区域前必须提供通知。中国两架战斗机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在与日本防空识别区的重叠区域被日本两支侦察机队驱逐。2014年5 月，中国海洋石油集团公司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CNOOC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在西沙群岛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Paracel Islands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>附近海域建设了大型石油钻井平台，并在没有通知任何人的情况下开 始钻探。这遭到越南方面抗议。在这些争议水域，中国不断与越南渔 船和公共船只发生冲突，而中国则派遣军用船只介入。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俄罗斯和中国是欧亚大陆的两大强国，且两国都是联合国安理会 常任理事国。俄罗斯和中国一再反对美国和西方国家对国际政治的单 边控制。自冷战结束以来，俄罗斯和中国就在不同场合行使一票否决 权。例如，1999年科索沃战争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Kosovo War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[105]</w:t>
      </w:r>
      <w:r>
        <w:rPr>
          <w:color w:val="000000"/>
          <w:spacing w:val="0"/>
          <w:w w:val="100"/>
          <w:position w:val="0"/>
        </w:rPr>
        <w:t>爆发时，中俄在 联合国安理会反对施加军事干涉，两国还在安理会中共同反对制裁朝 鲜和干涉叙利亚内战。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中国在南海和东海的行动是对该地区主权的宣称。俄罗斯和中国 的公开宣言表明，两国反对美国作为单一超级大国的霸权。2014年5 月，俄罗斯、白俄罗斯和哈萨克斯坦建立欧亚经济联盟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[106]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并签署 旨在形成经济集团的协议。在军事方面，俄罗斯认为集体安全条约组 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CSTO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具有重要意义，该组织包括俄罗斯、亚美尼亚、白俄罗 斯、哈萨克斯坦、吉尔吉斯斯坦和塔吉克斯坦。而俄罗斯对乌克兰及 欧盟外围国家的一贯政策是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“控</w:t>
      </w:r>
      <w:r>
        <w:rPr>
          <w:color w:val="000000"/>
          <w:spacing w:val="0"/>
          <w:w w:val="100"/>
          <w:position w:val="0"/>
        </w:rPr>
        <w:t>制这些地区”。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自胡锦涛担任国家主席以来，中国宣称自己已经转变为海上强 国。而习近平上台后，中国则一直鼓吹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中国梦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中华民族伟大 复兴”。2013年6月，新的世界权力关系促成习近平和美国总统奥 巴马首脑会晤。会上提出，太平洋地区能够为美国和中国提供足够的 空间。习近平的声明和行动，清晰地表明中国计划与美国划分控制太 平洋地区。中国比美国更渴望为自己创造有利的环境，并计划在其他 </w:t>
      </w:r>
      <w:r>
        <w:rPr>
          <w:color w:val="000000"/>
          <w:spacing w:val="0"/>
          <w:w w:val="100"/>
          <w:position w:val="0"/>
        </w:rPr>
        <w:t>地区独占自己的势力范围。首先，中国的南沙群岛、台湾和菲律宾之 间的巴士海峡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Bashi Strait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［107］</w:t>
      </w:r>
      <w:r>
        <w:rPr>
          <w:color w:val="000000"/>
          <w:spacing w:val="0"/>
          <w:w w:val="100"/>
          <w:position w:val="0"/>
        </w:rPr>
        <w:t>是进入太平洋的重要门户，并将成 为中国的战略控制地区。中国必然在整个南海第一岛链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first island chain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［108］</w:t>
      </w:r>
      <w:r>
        <w:rPr>
          <w:color w:val="000000"/>
          <w:spacing w:val="0"/>
          <w:w w:val="100"/>
          <w:position w:val="0"/>
        </w:rPr>
        <w:t>确立对美国的绝对优势；之后，中国希望将势力从印度 洋扩张至中东(西亚)海域，并在从小笠原群岛(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OgasawaraIslands</w:t>
      </w:r>
      <w:r>
        <w:rPr>
          <w:color w:val="000000"/>
          <w:spacing w:val="0"/>
          <w:w w:val="100"/>
          <w:position w:val="0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［109］</w:t>
      </w:r>
      <w:r>
        <w:rPr>
          <w:color w:val="000000"/>
          <w:spacing w:val="0"/>
          <w:w w:val="100"/>
          <w:position w:val="0"/>
        </w:rPr>
        <w:t>延伸至关岛(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Territory of Guam</w:t>
      </w:r>
      <w:r>
        <w:rPr>
          <w:color w:val="000000"/>
          <w:spacing w:val="0"/>
          <w:w w:val="100"/>
          <w:position w:val="0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［110］</w:t>
      </w:r>
      <w:r>
        <w:rPr>
          <w:color w:val="000000"/>
          <w:spacing w:val="0"/>
          <w:w w:val="100"/>
          <w:position w:val="0"/>
        </w:rPr>
        <w:t>的第二岛链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second island chain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［111］</w:t>
      </w:r>
      <w:r>
        <w:rPr>
          <w:color w:val="000000"/>
          <w:spacing w:val="0"/>
          <w:w w:val="100"/>
          <w:position w:val="0"/>
        </w:rPr>
        <w:t>海域范围内建立基地。因此，目前中国在东海和南 海的帝国主义行动绝不会止于试图解决一般主权或地缘争端，而应被 认定为中国庞大计划的其中一步。中国明确宣称，如果美国希望更紧 密的合作与更自由的投资，就必须放弃台湾，承认中国对西藏的主权， 并停止利用人权议题攻击中国。这就是新崛起的帝国主义中国和衰落 中的帝国主义美国及其盟友之间的在亚洲的实际关系。国际上也出现 了一些重要的发展与趋势，包括一一</w:t>
      </w:r>
    </w:p>
    <w:p>
      <w:pPr>
        <w:pStyle w:val="Style1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92" w:val="left"/>
        </w:tabs>
        <w:bidi w:val="0"/>
        <w:spacing w:before="0" w:after="0" w:line="372" w:lineRule="exact"/>
        <w:ind w:left="0" w:right="0" w:firstLine="440"/>
        <w:jc w:val="both"/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自20世纪70年代以来,美国在以滞胀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［112］</w:t>
      </w:r>
      <w:r>
        <w:rPr>
          <w:color w:val="000000"/>
          <w:spacing w:val="0"/>
          <w:w w:val="100"/>
          <w:position w:val="0"/>
        </w:rPr>
        <w:t>形式出现的普遍资 本主义危机中逐渐走弱，而2008年的房产次贷危机则进一步削弱了 美国的实力；在政治和军事领域，来自俄罗斯和中国的竞争达到冷战 以来的高峰。</w:t>
      </w:r>
    </w:p>
    <w:p>
      <w:pPr>
        <w:pStyle w:val="Style1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92" w:val="left"/>
        </w:tabs>
        <w:bidi w:val="0"/>
        <w:spacing w:before="0" w:after="0" w:line="372" w:lineRule="exact"/>
        <w:ind w:left="0" w:right="0" w:firstLine="440"/>
        <w:jc w:val="both"/>
      </w:pPr>
      <w:bookmarkStart w:id="125" w:name="bookmark125"/>
      <w:bookmarkEnd w:id="125"/>
      <w:r>
        <w:rPr>
          <w:color w:val="000000"/>
          <w:spacing w:val="0"/>
          <w:w w:val="100"/>
          <w:position w:val="0"/>
        </w:rPr>
        <w:t>在帝国主义和资本主义国家，贸易保护主义、种族主义和法西 斯主义开始在其各经济、政治部门滋生蔓延。</w:t>
      </w:r>
    </w:p>
    <w:p>
      <w:pPr>
        <w:pStyle w:val="Style1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92" w:val="left"/>
        </w:tabs>
        <w:bidi w:val="0"/>
        <w:spacing w:before="0" w:after="0" w:line="372" w:lineRule="exact"/>
        <w:ind w:left="0" w:right="0" w:firstLine="440"/>
        <w:jc w:val="both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帝国主义国家之间掠夺落后国家资源和市场的竞争日益激烈， 并最终将因集团内部分赃不均而产生冲突。</w:t>
      </w:r>
    </w:p>
    <w:p>
      <w:pPr>
        <w:pStyle w:val="Style16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692" w:val="left"/>
        </w:tabs>
        <w:bidi w:val="0"/>
        <w:spacing w:before="0" w:after="0" w:line="372" w:lineRule="exact"/>
        <w:ind w:left="0" w:right="0" w:firstLine="440"/>
        <w:jc w:val="both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 xml:space="preserve">美帝国主义，迄今为止唯一的超级大国，正试图巩固自己的霸 权地位。俄国帝国主义正竭力维持其势力范围，其同西方的矛盾已经 白热化。而中国已崛起为新帝国主义国家，并尝试重新瓜分世界市场， </w:t>
      </w:r>
      <w:r>
        <w:rPr>
          <w:color w:val="000000"/>
          <w:spacing w:val="0"/>
          <w:w w:val="100"/>
          <w:position w:val="0"/>
        </w:rPr>
        <w:t>因此中美之间的矛盾逐渐加剧。随着美国和中国就世界重新划分的对 抗日益激烈，全球地缘政治格局也在重新调整。在欧洲，德国和法国 之间对欧洲主导权的竞争正在升温。这些事态发展反映了主要帝国主 义国家力量对比的情况。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  <w:sectPr>
          <w:headerReference w:type="default" r:id="rId113"/>
          <w:footerReference w:type="default" r:id="rId114"/>
          <w:headerReference w:type="even" r:id="rId115"/>
          <w:footerReference w:type="even" r:id="rId116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61" w:right="958" w:bottom="1491" w:left="105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虽然在不久的将来，美国、中国和俄罗斯之间不可能发生直接的 军事冲突，但许多间接战争是可能出现的。不管怎样，美国正在积极 围堵俄罗斯和中国，而仅中国有反制回避美国阴谋的手段。北约正扩 大在阿富汗、叙利亚、非洲及其他地区的战争，同时还将阻止俄罗斯 势力进入北极。在以美国为首的集团的警告通牒中，中国正重新武装 起来。为满足中国帝国主义日益增长的市场需求，中国在各个领域都 在与美国竞争，以控制石油和重要矿产，进而瓜分整个世界。因此， 在帝国主义的内部斗争中，中国-俄罗斯集团已经成为美国霸权的主 要威胁。</w:t>
      </w:r>
    </w:p>
    <w:p>
      <w:pPr>
        <w:pStyle w:val="Style4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28" w:name="bookmark128"/>
      <w:bookmarkStart w:id="129" w:name="bookmark129"/>
      <w:bookmarkStart w:id="130" w:name="bookmark130"/>
      <w:r>
        <w:rPr>
          <w:color w:val="000000"/>
          <w:spacing w:val="0"/>
          <w:w w:val="100"/>
          <w:position w:val="0"/>
        </w:rPr>
        <w:t>总 结</w:t>
      </w:r>
      <w:bookmarkEnd w:id="128"/>
      <w:bookmarkEnd w:id="129"/>
      <w:bookmarkEnd w:id="130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当今世界的三大基本矛盾正在激化一一帝国主义同被压迫民族 和人民之间的矛盾；资本主义国家和帝国主义国家中资产阶级和无产 阶级之间的矛盾；帝国主义国家之间和垄断资本集团之间利益争夺的 矛盾。其中帝国主义同被压迫民族和人民之间的矛盾是主要矛盾。这 一矛盾影响着其他矛盾，具有决定性作用。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面对帝国主义的剥削、压迫、镇压、侵略、背叛、干涉、统治和 歧视，亚非拉人民正在觉醒和反抗。投身于反帝国主义斗争的人民日 益增加。中国社会帝国主义同被压迫民族和人民之间的矛盾逐渐加 剧，正如中国国内资产阶级同无产阶级之间的矛盾也正在激化，人民 在进行各种形式的反对中国帝国主义的斗争。国家要独立，民族要解 放，人民要革命。所有这些斗争将像人民的浪潮一样不可战胜地向前 推进，直到帝国主义的灭亡！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伟大导师毛泽东同志在抗日战争胜利时说过：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“世界</w:t>
      </w:r>
      <w:r>
        <w:rPr>
          <w:color w:val="000000"/>
          <w:spacing w:val="0"/>
          <w:w w:val="100"/>
          <w:position w:val="0"/>
        </w:rPr>
        <w:t xml:space="preserve">将走向进步, 绝不是走向反动。当然应该提起充分的警觉，估计到历史的若干暂时 的甚至是严重的曲折，可能还会发生；许多国家中不愿看见本国人民 和外国人民获得团结、进步和解放的反动势力，还是强大的。谁要是 忽视了这些，谁就将在政治上犯错误。但是，历史的总趋向已经确定, 不能改变了。”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[113]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20" w:line="37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由于修正主义的背叛和帝国主义的破坏，世界无产阶级失去了包 括苏联和社会主义中国在内的整个社会主义阵营。如今的我们孤立无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援，社会主义运动又回到了十月革命前的局面。从当前形势的所有特 点来看，虽然面对很大的危险和挑战，但我们拥有比以往历史阶段都 更大的机遇。毫无疑问，世界无产阶级正面临着巨大的挑战，并且局 势比以往任何时期都要恶劣。但正如毛泽东同志所指出的，整体形势 就如同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“星星</w:t>
      </w:r>
      <w:r>
        <w:rPr>
          <w:color w:val="000000"/>
          <w:spacing w:val="0"/>
          <w:w w:val="100"/>
          <w:position w:val="0"/>
        </w:rPr>
        <w:t>之火”并终将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“可以</w:t>
      </w:r>
      <w:r>
        <w:rPr>
          <w:color w:val="000000"/>
          <w:spacing w:val="0"/>
          <w:w w:val="100"/>
          <w:position w:val="0"/>
        </w:rPr>
        <w:t>燎原”，而我们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“武</w:t>
      </w:r>
      <w:r>
        <w:rPr>
          <w:color w:val="000000"/>
          <w:spacing w:val="0"/>
          <w:w w:val="100"/>
          <w:position w:val="0"/>
        </w:rPr>
        <w:t>装的革命”正 面临着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“武</w:t>
      </w:r>
      <w:r>
        <w:rPr>
          <w:color w:val="000000"/>
          <w:spacing w:val="0"/>
          <w:w w:val="100"/>
          <w:position w:val="0"/>
        </w:rPr>
        <w:t>装的反革命”的猛烈进攻。作为毛主席的学生，熟知社会 主义斗争史的我们很清楚并承认这一点。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370" w:lineRule="exact"/>
        <w:ind w:left="0" w:right="0" w:firstLine="440"/>
        <w:jc w:val="both"/>
        <w:sectPr>
          <w:headerReference w:type="default" r:id="rId117"/>
          <w:footerReference w:type="default" r:id="rId118"/>
          <w:headerReference w:type="even" r:id="rId119"/>
          <w:footerReference w:type="even" r:id="rId120"/>
          <w:headerReference w:type="first" r:id="rId121"/>
          <w:footerReference w:type="first" r:id="rId122"/>
          <w:footnotePr>
            <w:pos w:val="pageBottom"/>
            <w:numFmt w:val="decimal"/>
            <w:numRestart w:val="continuous"/>
          </w:footnotePr>
          <w:pgSz w:w="8400" w:h="11900"/>
          <w:pgMar w:top="1366" w:right="967" w:bottom="1366" w:left="1049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如今，腐朽且垂死的帝国主义，正在全球范围内对落后国家发动 侵略战争。战争、动荡和内战就像瘟疫一样从世界病变的心脏地带传 播开来，成为世界被压迫人民的重大威胁。在帝国主义之间的对抗中， 各国为争夺市场利益重新瓜分世界，各个经济和军事集团正有计划的 形成，新的世界大战正在悄无声息地酝酿。全世界无产阶级与所有受 压迫的民族和人民，正四处进行人民革命战争反抗帝国主义的侵略和 干涉。我们必须根据马列毛主义，同世界无产阶级、毛主义政党组织 以及受压迫国家和人民团结一致，为消灭帝国主义及带来压迫的一切 反动势力而斗争。如果帝国主义发动第三次世界大战，全世界无产阶 级必须采取策略立即发动革命，以铲除帝国主义，最终取得无产阶级 革命的胜利。我们必须摒弃被帝国主义和修正主义煽动灌输的资产阶 级民族偏见与沙文主义，并粉碎一切试图分裂进步民族主义运动的阴 谋。我们要肩负起社会主义革命的历史使命，联合资本主义和帝国主 义国家中的无产阶级与中产阶级，将世界社会主义革命推向高潮。在 落后国家，新民主主义革命和民族解放斗争是最主要且紧迫的任务。 在目前这种革命形势下，如果未能及时发动革命以终结帝国主义，帝 国主义内部日益激化的矛盾将导致世界大战。到那时，帝国主义将动 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60" w:line="3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用一切严酷手段镇压反抗的人民，竭力维系那岌岌可危的政权。而全 世界无产阶级必然因战争和严重危机爆发人民的愤怒，给予帝国主义 及其在本国代理人致命打击，最终彻底取得革命胜利。无论如何，任 何事物都无法改变世界革命的浪潮，任何力量都无法阻挡这一浪潮的 爆发！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b/>
          <w:bCs/>
          <w:color w:val="000000"/>
          <w:spacing w:val="0"/>
          <w:w w:val="100"/>
          <w:position w:val="0"/>
        </w:rPr>
        <w:t>无产阶级失去的只是锁链，得到的却是整个世界！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b/>
          <w:bCs/>
          <w:color w:val="000000"/>
          <w:spacing w:val="0"/>
          <w:w w:val="100"/>
          <w:position w:val="0"/>
        </w:rPr>
        <w:t>全世界无产者，联合起来！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b/>
          <w:bCs/>
          <w:color w:val="000000"/>
          <w:spacing w:val="0"/>
          <w:w w:val="100"/>
          <w:position w:val="0"/>
        </w:rPr>
        <w:t>让资产阶级在共产主义革命前颤抖吧！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b/>
          <w:bCs/>
          <w:color w:val="000000"/>
          <w:spacing w:val="0"/>
          <w:w w:val="100"/>
          <w:position w:val="0"/>
        </w:rPr>
        <w:t>打倒一切帝国主义和反动派！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b/>
          <w:bCs/>
          <w:color w:val="000000"/>
          <w:spacing w:val="0"/>
          <w:w w:val="100"/>
          <w:position w:val="0"/>
        </w:rPr>
        <w:t>打倒中修社会帝国主义！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b/>
          <w:bCs/>
          <w:color w:val="000000"/>
          <w:spacing w:val="0"/>
          <w:w w:val="100"/>
          <w:position w:val="0"/>
        </w:rPr>
        <w:t>打倒一切修正主义！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b/>
          <w:bCs/>
          <w:color w:val="000000"/>
          <w:spacing w:val="0"/>
          <w:w w:val="100"/>
          <w:position w:val="0"/>
        </w:rPr>
        <w:t>全世界无产阶级革命政党、革命组织大团结万岁！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b/>
          <w:bCs/>
          <w:color w:val="000000"/>
          <w:spacing w:val="0"/>
          <w:w w:val="100"/>
          <w:position w:val="0"/>
        </w:rPr>
        <w:t>反帝国主义革命组织、民主力量大团结万岁！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b/>
          <w:bCs/>
          <w:color w:val="000000"/>
          <w:spacing w:val="0"/>
          <w:w w:val="100"/>
          <w:position w:val="0"/>
        </w:rPr>
        <w:t>全世界无产者、被压迫民族和人民大团结万岁！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b/>
          <w:bCs/>
          <w:color w:val="000000"/>
          <w:spacing w:val="0"/>
          <w:w w:val="100"/>
          <w:position w:val="0"/>
        </w:rPr>
        <w:t>世界无产阶级革命万岁！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b/>
          <w:bCs/>
          <w:color w:val="000000"/>
          <w:spacing w:val="0"/>
          <w:w w:val="100"/>
          <w:position w:val="0"/>
        </w:rPr>
        <w:t>无产阶级国际主义万岁！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72" w:lineRule="exact"/>
        <w:ind w:left="0" w:right="0" w:firstLine="22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b/>
          <w:bCs/>
          <w:color w:val="000000"/>
          <w:spacing w:val="0"/>
          <w:w w:val="100"/>
          <w:position w:val="0"/>
        </w:rPr>
        <w:t>马列毛主义万岁！</w:t>
      </w:r>
    </w:p>
    <w:p>
      <w:pPr>
        <w:pStyle w:val="Style47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131" w:name="bookmark131"/>
      <w:bookmarkStart w:id="132" w:name="bookmark132"/>
      <w:bookmarkStart w:id="133" w:name="bookmark133"/>
      <w:r>
        <w:rPr>
          <w:color w:val="000000"/>
          <w:spacing w:val="0"/>
          <w:w w:val="100"/>
          <w:position w:val="0"/>
        </w:rPr>
        <w:t>注 释</w:t>
      </w:r>
      <w:bookmarkEnd w:id="131"/>
      <w:bookmarkEnd w:id="132"/>
      <w:bookmarkEnd w:id="133"/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3" w:val="left"/>
        </w:tabs>
        <w:bidi w:val="0"/>
        <w:spacing w:before="0" w:after="0" w:line="322" w:lineRule="exact"/>
        <w:ind w:left="0" w:right="0" w:firstLine="0"/>
        <w:jc w:val="left"/>
      </w:pPr>
      <w:bookmarkStart w:id="134" w:name="bookmark134"/>
      <w:bookmarkEnd w:id="134"/>
      <w:r>
        <w:rPr>
          <w:color w:val="000000"/>
          <w:spacing w:val="0"/>
          <w:w w:val="100"/>
          <w:position w:val="0"/>
        </w:rPr>
        <w:t>列宁：《帝国主义是资本主义的最高阶段》。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3" w:val="left"/>
        </w:tabs>
        <w:bidi w:val="0"/>
        <w:spacing w:before="0" w:after="0" w:line="322" w:lineRule="exact"/>
        <w:ind w:left="0" w:right="0" w:firstLine="0"/>
        <w:jc w:val="left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《列宁全集》第27卷，国际社会党第二次代表会议（昆塔尔会议）文献。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3" w:val="left"/>
        </w:tabs>
        <w:bidi w:val="0"/>
        <w:spacing w:before="0" w:after="0" w:line="322" w:lineRule="exact"/>
        <w:ind w:left="0" w:right="0" w:firstLine="0"/>
        <w:jc w:val="left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《毛泽东选集》第2卷，目前形势和党的任务，1939年10月10日。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3" w:val="left"/>
        </w:tabs>
        <w:bidi w:val="0"/>
        <w:spacing w:before="0" w:after="0" w:line="322" w:lineRule="exact"/>
        <w:ind w:left="0" w:right="0" w:firstLine="0"/>
        <w:jc w:val="both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修正主义的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产力”理论一一关于生产力，有两个方面。一个是人，另一 个是生产工具。在这两者中，人是主要的和决定性的。但是，修正主义者侧重生 产工具的发展。拥护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产力理论”的修正主义者认为，必须依靠资产阶级专家 开发生产的工具，需要从国外进口现代知识，生产发展只有通过发展科学和技术， 只有这样才能促进经济体系的发展。总之，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“生产</w:t>
      </w:r>
      <w:r>
        <w:rPr>
          <w:color w:val="000000"/>
          <w:spacing w:val="0"/>
          <w:w w:val="100"/>
          <w:position w:val="0"/>
        </w:rPr>
        <w:t>力理论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”就</w:t>
      </w:r>
      <w:r>
        <w:rPr>
          <w:color w:val="000000"/>
          <w:spacing w:val="0"/>
          <w:w w:val="100"/>
          <w:position w:val="0"/>
        </w:rPr>
        <w:t>是强调现代化和利 润，反对阶级斗争，通过物质激励来提高生产力。这个理论是修正主义者为了反 对无产阶级革命和无产阶级专政而提岀的。第二国际修正主义领导人，伯恩斯坦 和考茨基,革命的叛徒托洛茨基和俄罗斯布尔什维克党的布哈林，中国共产党的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“左”倾</w:t>
      </w:r>
      <w:r>
        <w:rPr>
          <w:color w:val="000000"/>
          <w:spacing w:val="0"/>
          <w:w w:val="100"/>
          <w:position w:val="0"/>
        </w:rPr>
        <w:t>机会主义者、右倾机会主义者和修正主义路线代表人物陈独秀、刘少奇、 林彪、邓小平在他们的时代引入了这个理论。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3" w:val="left"/>
        </w:tabs>
        <w:bidi w:val="0"/>
        <w:spacing w:before="0" w:after="0" w:line="322" w:lineRule="exact"/>
        <w:ind w:left="0" w:right="0" w:firstLine="0"/>
        <w:jc w:val="both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《列宁主义，还是社会帝国主义？一一纪念伟大列宁诞生一百周年》，人民 日报，1970年4月22日。或《关于修改党章的报告》，中国共产党第十次全国 代表大会，1973年8月24日。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3" w:val="left"/>
        </w:tabs>
        <w:bidi w:val="0"/>
        <w:spacing w:before="0" w:after="0" w:line="322" w:lineRule="exact"/>
        <w:ind w:left="0" w:right="0" w:firstLine="0"/>
        <w:jc w:val="both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《在计委领导小组汇报时的一些插话》，1964年5月11日。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3" w:val="left"/>
        </w:tabs>
        <w:bidi w:val="0"/>
        <w:spacing w:before="0" w:after="0" w:line="322" w:lineRule="exact"/>
        <w:ind w:left="0" w:right="0" w:firstLine="0"/>
        <w:jc w:val="both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《中国共产党中央委员会通知》，1966年5月16日。即《五•一六通知》。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3" w:val="left"/>
        </w:tabs>
        <w:bidi w:val="0"/>
        <w:spacing w:before="0" w:after="0" w:line="322" w:lineRule="exact"/>
        <w:ind w:left="0" w:right="0" w:firstLine="0"/>
        <w:jc w:val="both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实用主义一一19世纪70年代开始于美国的一种思想潮流，在资本主义世界, 特别是在美国非常流行。该理论认为，衡量知识价值的标准是其实际效果，而非 符合客观现实的实践；真理为个人主观利益服务；真理被归结为任何获得实际成 功的理论；客观现实就是经验。这意味着，任何反动的政策或理论只要取得成功， 都是正当的。这一理论显然符合了资产阶级的利益。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7" w:val="left"/>
        </w:tabs>
        <w:bidi w:val="0"/>
        <w:spacing w:before="0" w:after="0" w:line="324" w:lineRule="exact"/>
        <w:ind w:left="0" w:right="0" w:firstLine="0"/>
        <w:jc w:val="both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《邓小平文选》第3卷，在接见首都戒严部队军以上干部时的讲话，1989年 6月9日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国际货币基金组织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IMF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――</w:t>
      </w:r>
      <w:r>
        <w:fldChar w:fldCharType="begin"/>
      </w:r>
      <w:r>
        <w:rPr/>
        <w:instrText> HYPERLINK "https://baike.baidu.com/item/%E4%B8%96%E7%95%8C/24458"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世界</w:t>
      </w:r>
      <w:r>
        <w:fldChar w:fldCharType="end"/>
      </w:r>
      <w:r>
        <w:rPr>
          <w:color w:val="000000"/>
          <w:spacing w:val="0"/>
          <w:w w:val="100"/>
          <w:position w:val="0"/>
        </w:rPr>
        <w:t>两大</w:t>
      </w:r>
      <w:r>
        <w:fldChar w:fldCharType="begin"/>
      </w:r>
      <w:r>
        <w:rPr/>
        <w:instrText> HYPERLINK "https://baike.baidu.com/item/%E9%87%91%E8%9E%8D/860"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金融</w:t>
      </w:r>
      <w:r>
        <w:fldChar w:fldCharType="end"/>
      </w:r>
      <w:r>
        <w:fldChar w:fldCharType="begin"/>
      </w:r>
      <w:r>
        <w:rPr/>
        <w:instrText> HYPERLINK "https://baike.baidu.com/item/%E6%9C%BA%E6%9E%84/73177"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机构</w:t>
      </w:r>
      <w:r>
        <w:fldChar w:fldCharType="end"/>
      </w:r>
      <w:r>
        <w:rPr>
          <w:color w:val="000000"/>
          <w:spacing w:val="0"/>
          <w:w w:val="100"/>
          <w:position w:val="0"/>
        </w:rPr>
        <w:t>之一，旨在监察</w:t>
      </w:r>
      <w:r>
        <w:fldChar w:fldCharType="begin"/>
      </w:r>
      <w:r>
        <w:rPr/>
        <w:instrText> HYPERLINK "https://baike.baidu.com/item/%E8%B4%A7%E5%B8%81%E6%B1%87%E7%8E%87/262602"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货币汇率</w:t>
      </w:r>
      <w:r>
        <w:fldChar w:fldCharType="end"/>
      </w:r>
      <w:r>
        <w:rPr>
          <w:color w:val="000000"/>
          <w:spacing w:val="0"/>
          <w:w w:val="100"/>
          <w:position w:val="0"/>
        </w:rPr>
        <w:t xml:space="preserve"> 和各国贸易情况，提供技术和资金协助，确保全球</w:t>
      </w:r>
      <w:r>
        <w:fldChar w:fldCharType="begin"/>
      </w:r>
      <w:r>
        <w:rPr/>
        <w:instrText> HYPERLINK "https://baike.baidu.com/item/%E9%87%91%E8%9E%8D%E5%88%B6%E5%BA%A6"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金融制度</w:t>
      </w:r>
      <w:r>
        <w:fldChar w:fldCharType="end"/>
      </w:r>
      <w:r>
        <w:rPr>
          <w:color w:val="000000"/>
          <w:spacing w:val="0"/>
          <w:w w:val="100"/>
          <w:position w:val="0"/>
        </w:rPr>
        <w:t xml:space="preserve">运作正常。英文全称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International Monetary Fund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世界银行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WorldBank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――</w:t>
      </w:r>
      <w:r>
        <w:fldChar w:fldCharType="begin"/>
      </w:r>
      <w:r>
        <w:rPr/>
        <w:instrText> HYPERLINK "https://baike.baidu.com/item/%E4%B8%96%E7%95%8C/24458"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世界</w:t>
      </w:r>
      <w:r>
        <w:fldChar w:fldCharType="end"/>
      </w:r>
      <w:r>
        <w:rPr>
          <w:color w:val="000000"/>
          <w:spacing w:val="0"/>
          <w:w w:val="100"/>
          <w:position w:val="0"/>
        </w:rPr>
        <w:t>两大</w:t>
      </w:r>
      <w:r>
        <w:fldChar w:fldCharType="begin"/>
      </w:r>
      <w:r>
        <w:rPr/>
        <w:instrText> HYPERLINK "https://baike.baidu.com/item/%E9%87%91%E8%9E%8D/860"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金融</w:t>
      </w:r>
      <w:r>
        <w:fldChar w:fldCharType="end"/>
      </w:r>
      <w:r>
        <w:fldChar w:fldCharType="begin"/>
      </w:r>
      <w:r>
        <w:rPr/>
        <w:instrText> HYPERLINK "https://baike.baidu.com/item/%E6%9C%BA%E6%9E%84/73177"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机构</w:t>
      </w:r>
      <w:r>
        <w:fldChar w:fldCharType="end"/>
      </w:r>
      <w:r>
        <w:rPr>
          <w:color w:val="000000"/>
          <w:spacing w:val="0"/>
          <w:w w:val="100"/>
          <w:position w:val="0"/>
        </w:rPr>
        <w:t>之一，成立初期致力于战后 欧洲复兴，之后转向世界性经济援助，通过向生产性项目提供贷款和对改革计划 提供指导，帮助欠发达成员国经济发展。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经济特区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SEZs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</w:rPr>
        <w:t>——中国经济特区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SpecialEconomic Zones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设立于70 年代末，以减免关税等优惠措施为手段，通过创造良好的投资环境，鼓励外商投 资，引进先进技术和科学管理方法，以促进特区所在国经济技术发展。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09" w:val="left"/>
        </w:tabs>
        <w:bidi w:val="0"/>
        <w:spacing w:before="0" w:after="0" w:line="302" w:lineRule="exact"/>
        <w:ind w:left="0" w:right="0" w:firstLine="0"/>
        <w:jc w:val="both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经译者查证，此句多见于中国政府对于改革开放与邓小平的评价文章，而 并非邓小平本人说岀。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14" w:val="left"/>
        </w:tabs>
        <w:bidi w:val="0"/>
        <w:spacing w:before="0" w:after="0"/>
        <w:ind w:left="0" w:right="0" w:firstLine="0"/>
        <w:jc w:val="both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利润合作协议一一该协议是关于私人公司支付给政府的利润份额。由于中 国资本主义复辟后进行的改革，早期有计划的经济增长的社会主义政策也被搁 置。各级政府机关自下而上主导的生产部门逐步转为私有制。随后，由下级（地 方）政府机关领导实施的地方规划发展政策被取消。由此，生产服务部门的合同 贸易开始实施，并取消地方政府机关对生产、服务计划的监督职责。他们被限制 和负责的承包商或资本家讨论从政府的合同业务中获得的利润份额，并达成协 议。地方政府机关与资本家签订的这些协议被称为利润合作协议。</w:t>
      </w:r>
    </w:p>
    <w:p>
      <w:pPr>
        <w:pStyle w:val="Style5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14" w:val="left"/>
        </w:tabs>
        <w:bidi w:val="0"/>
        <w:spacing w:before="0" w:after="0"/>
        <w:ind w:left="0" w:right="0" w:firstLine="0"/>
        <w:jc w:val="both"/>
        <w:sectPr>
          <w:headerReference w:type="default" r:id="rId123"/>
          <w:footerReference w:type="default" r:id="rId124"/>
          <w:headerReference w:type="even" r:id="rId125"/>
          <w:footerReference w:type="even" r:id="rId126"/>
          <w:headerReference w:type="first" r:id="rId127"/>
          <w:footerReference w:type="first" r:id="rId128"/>
          <w:footnotePr>
            <w:pos w:val="pageBottom"/>
            <w:numFmt w:val="decimal"/>
            <w:numRestart w:val="continuous"/>
          </w:footnotePr>
          <w:pgSz w:w="8400" w:h="11900"/>
          <w:pgMar w:top="1366" w:right="967" w:bottom="1366" w:left="1049" w:header="0" w:footer="3" w:gutter="0"/>
          <w:cols w:space="720"/>
          <w:noEndnote/>
          <w:titlePg/>
          <w:rtlGutter w:val="0"/>
          <w:docGrid w:linePitch="360"/>
        </w:sectPr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>天安门事件一一1989年春夏之交，亲民主的学生在中国各地举行了大规模 示威，要求政府进行民主化改革。1989年4月前中共中央总书记胡耀邦逝世后， 北京天安门广场的示威运动达到了顶峰。在这次运动中，示威群众不顾政府的禁 令，继续抗议。同时，他们要求中国共产党的实际掌权者，修正主义邓小平及其 同僚下台。5月20日，中国政府实施戒严。而美帝国主义也趁机以各种方式煽 动这场所谓的民主运动。此后邓小平修正主义政府岀动军队，对示威群众实施极 其残酷的武力镇压。1989年6月3日和4日，数百名示威者在军队的镇压中丧 生。数千人受伤或被捕，并被大规模判刑。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14" w:val="left"/>
        </w:tabs>
        <w:bidi w:val="0"/>
        <w:spacing w:before="0" w:after="0" w:line="325" w:lineRule="exact"/>
        <w:ind w:left="0" w:right="0" w:firstLine="0"/>
        <w:jc w:val="both"/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西式私人垄断资本主义一一垄断资本主义最早岀现于西欧和美国，并广泛 存在。垄断资本主义是在资本主义-帝国主义国家中私人资本主义经济制度的激 烈竞争中逐渐发展起来的。该模式就是西方式的私人垄断资本主义。而官僚垄断 资本主义是在私人垄断资本主义发展到一定程度，并在国家权力与垄断资本合二 为一后为这种私人垄断资本服务而产生的。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09" w:val="left"/>
        </w:tabs>
        <w:bidi w:val="0"/>
        <w:spacing w:before="0" w:after="0" w:line="325" w:lineRule="exact"/>
        <w:ind w:left="0" w:right="0" w:firstLine="0"/>
        <w:jc w:val="both"/>
      </w:pPr>
      <w:bookmarkStart w:id="150" w:name="bookmark150"/>
      <w:bookmarkEnd w:id="150"/>
      <w:r>
        <w:rPr>
          <w:color w:val="000000"/>
          <w:spacing w:val="0"/>
          <w:w w:val="100"/>
          <w:position w:val="0"/>
        </w:rPr>
        <w:t>投入一一从外部到具体过程（生产、服务或操作）的支持。例如原材料、水、 电和其他有助于生产、劳动力等的基础设施。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14" w:val="left"/>
        </w:tabs>
        <w:bidi w:val="0"/>
        <w:spacing w:before="0" w:after="0" w:line="325" w:lineRule="exact"/>
        <w:ind w:left="0" w:right="0" w:firstLine="0"/>
        <w:jc w:val="both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合同劳动制度一一逐渐减少固定工人数量，大量雇用临时工和季节工的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“劳 </w:t>
      </w:r>
      <w:r>
        <w:rPr>
          <w:color w:val="000000"/>
          <w:spacing w:val="0"/>
          <w:w w:val="100"/>
          <w:position w:val="0"/>
        </w:rPr>
        <w:t>动合同制”。</w:t>
      </w:r>
    </w:p>
    <w:p>
      <w:pPr>
        <w:pStyle w:val="Style3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8" w:val="left"/>
        </w:tabs>
        <w:bidi w:val="0"/>
        <w:spacing w:before="0" w:after="0" w:line="325" w:lineRule="exact"/>
        <w:ind w:left="0" w:right="0" w:firstLine="0"/>
        <w:jc w:val="both"/>
        <w:rPr>
          <w:sz w:val="18"/>
          <w:szCs w:val="18"/>
        </w:rPr>
      </w:pPr>
      <w:bookmarkStart w:id="152" w:name="bookmark152"/>
      <w:bookmarkEnd w:id="152"/>
      <w:r>
        <w:rPr>
          <w:color w:val="000000"/>
          <w:spacing w:val="0"/>
          <w:w w:val="100"/>
          <w:position w:val="0"/>
          <w:sz w:val="18"/>
          <w:szCs w:val="18"/>
        </w:rPr>
        <w:t>国有资产监督管理委员会（国资委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SASAC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——</w:t>
      </w:r>
      <w:r>
        <w:rPr>
          <w:color w:val="000000"/>
          <w:spacing w:val="0"/>
          <w:w w:val="100"/>
          <w:position w:val="0"/>
          <w:sz w:val="18"/>
          <w:szCs w:val="18"/>
        </w:rPr>
        <w:t>中国国务院直属特设机构， 旨在指导推进国有企业改革和重组；对所监管企业国有资产的保值增值进行监 督，加强国有资产的管理。英文全称为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State-owned Assets Supervision and Administration Commission of the State Council o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14" w:val="left"/>
        </w:tabs>
        <w:bidi w:val="0"/>
        <w:spacing w:before="0" w:after="0" w:line="325" w:lineRule="exact"/>
        <w:ind w:left="0" w:right="0" w:firstLine="0"/>
        <w:jc w:val="both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>双轨制一一同种商品</w:t>
      </w:r>
      <w:r>
        <w:fldChar w:fldCharType="begin"/>
      </w:r>
      <w:r>
        <w:rPr/>
        <w:instrText> HYPERLINK "https://baike.baidu.com/item/%E5%9B%BD%E5%AE%B6%E7%BB%9F%E4%B8%80%E5%AE%9A%E4%BB%B7/12581986"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国家统一定价</w:t>
      </w:r>
      <w:r>
        <w:fldChar w:fldCharType="end"/>
      </w:r>
      <w:r>
        <w:rPr>
          <w:color w:val="000000"/>
          <w:spacing w:val="0"/>
          <w:w w:val="100"/>
          <w:position w:val="0"/>
        </w:rPr>
        <w:t>和</w:t>
      </w:r>
      <w:r>
        <w:fldChar w:fldCharType="begin"/>
      </w:r>
      <w:r>
        <w:rPr/>
        <w:instrText> HYPERLINK "https://baike.baidu.com/item/%E5%B8%82%E5%9C%BA%E8%B0%83%E8%8A%82%E4%BB%B7/6990041"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市场调节价</w:t>
      </w:r>
      <w:r>
        <w:fldChar w:fldCharType="end"/>
      </w:r>
      <w:r>
        <w:rPr>
          <w:color w:val="000000"/>
          <w:spacing w:val="0"/>
          <w:w w:val="100"/>
          <w:position w:val="0"/>
        </w:rPr>
        <w:t>并存的价格管理制度。因 同时实行计划调节和市场调节两种运行机制而形成。是中国从计划经济向市场经 济转型过程中所采取的一种特殊制度安排。双轨价格的并存必然会助长计划内外 的倒买倒卖和权力寻租现象，造成腐败蔓延。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09" w:val="left"/>
        </w:tabs>
        <w:bidi w:val="0"/>
        <w:spacing w:before="0" w:after="0" w:line="325" w:lineRule="exact"/>
        <w:ind w:left="0" w:right="0" w:firstLine="0"/>
        <w:jc w:val="both"/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分别为中国</w:t>
      </w:r>
      <w:r>
        <w:fldChar w:fldCharType="begin"/>
      </w:r>
      <w:r>
        <w:rPr/>
        <w:instrText> HYPERLINK "https://xueqiu.com/S/SH601398?from=status_stock_match"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工商银行</w:t>
      </w:r>
      <w:r>
        <w:fldChar w:fldCharType="end"/>
      </w:r>
      <w:r>
        <w:rPr>
          <w:color w:val="000000"/>
          <w:spacing w:val="0"/>
          <w:w w:val="100"/>
          <w:position w:val="0"/>
        </w:rPr>
        <w:t>、中国</w:t>
      </w:r>
      <w:r>
        <w:fldChar w:fldCharType="begin"/>
      </w:r>
      <w:r>
        <w:rPr/>
        <w:instrText> HYPERLINK "https://xueqiu.com/S/SH601939?from=status_stock_match"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建设银行</w:t>
      </w:r>
      <w:r>
        <w:fldChar w:fldCharType="end"/>
      </w:r>
      <w:r>
        <w:rPr>
          <w:color w:val="000000"/>
          <w:spacing w:val="0"/>
          <w:w w:val="100"/>
          <w:position w:val="0"/>
        </w:rPr>
        <w:t>、中国</w:t>
      </w:r>
      <w:r>
        <w:fldChar w:fldCharType="begin"/>
      </w:r>
      <w:r>
        <w:rPr/>
        <w:instrText> HYPERLINK "https://xueqiu.com/S/SH601288?from=status_stock_match"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农业银行</w:t>
      </w:r>
      <w:r>
        <w:fldChar w:fldCharType="end"/>
      </w:r>
      <w:r>
        <w:rPr>
          <w:color w:val="000000"/>
          <w:spacing w:val="0"/>
          <w:w w:val="100"/>
          <w:position w:val="0"/>
        </w:rPr>
        <w:t>、</w:t>
      </w:r>
      <w:r>
        <w:fldChar w:fldCharType="begin"/>
      </w:r>
      <w:r>
        <w:rPr/>
        <w:instrText> HYPERLINK "https://xueqiu.com/S/SH601988?from=status_stock_match"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中国银行</w:t>
      </w:r>
      <w:r>
        <w:fldChar w:fldCharType="end"/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14" w:val="left"/>
        </w:tabs>
        <w:bidi w:val="0"/>
        <w:spacing w:before="0" w:after="0" w:line="325" w:lineRule="exact"/>
        <w:ind w:left="0" w:right="0" w:firstLine="0"/>
        <w:jc w:val="both"/>
      </w:pPr>
      <w:bookmarkStart w:id="155" w:name="bookmark155"/>
      <w:bookmarkEnd w:id="155"/>
      <w:r>
        <w:rPr>
          <w:color w:val="000000"/>
          <w:spacing w:val="0"/>
          <w:w w:val="100"/>
          <w:position w:val="0"/>
        </w:rPr>
        <w:t>李民骐：《中国资本主义的发展与阶级斗争》，社会主义、资本主义和阶 级斗争。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18" w:val="left"/>
        </w:tabs>
        <w:bidi w:val="0"/>
        <w:spacing w:before="0" w:after="0" w:line="325" w:lineRule="exact"/>
        <w:ind w:left="0" w:right="0" w:firstLine="0"/>
        <w:jc w:val="both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亚洲金融风暴——发生于1997年的一次世界性金融风波。1997年7月2日， 亚洲金融风暴于泰国爆发，不久席卷马来西亚、新加坡、日本、韩国和中国等地。 泰国、印尼、韩国等国的货币大幅贬值；在亚洲，大部分主要股市大幅下跌，各 国</w:t>
      </w:r>
      <w:r>
        <w:fldChar w:fldCharType="begin"/>
      </w:r>
      <w:r>
        <w:rPr/>
        <w:instrText> HYPERLINK "https://baike.baidu.com/item/%E5%A4%96%E8%B4%B8%E4%BC%81%E4%B8%9A/4408898"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外贸企业</w:t>
      </w:r>
      <w:r>
        <w:fldChar w:fldCharType="end"/>
      </w:r>
      <w:r>
        <w:rPr>
          <w:color w:val="000000"/>
          <w:spacing w:val="0"/>
          <w:w w:val="100"/>
          <w:position w:val="0"/>
        </w:rPr>
        <w:t>冲击，许多大型企业倒闭，工人失业，社会经济萧条。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14" w:val="left"/>
        </w:tabs>
        <w:bidi w:val="0"/>
        <w:spacing w:before="0" w:after="0" w:line="325" w:lineRule="exact"/>
        <w:ind w:left="0" w:right="0" w:firstLine="0"/>
        <w:jc w:val="both"/>
      </w:pPr>
      <w:bookmarkStart w:id="157" w:name="bookmark157"/>
      <w:bookmarkEnd w:id="157"/>
      <w:r>
        <w:rPr>
          <w:color w:val="000000"/>
          <w:spacing w:val="0"/>
          <w:w w:val="100"/>
          <w:position w:val="0"/>
          <w:lang w:val="zh-CN" w:eastAsia="zh-CN" w:bidi="zh-CN"/>
        </w:rPr>
        <w:t>“亚</w:t>
      </w:r>
      <w:r>
        <w:rPr>
          <w:color w:val="000000"/>
          <w:spacing w:val="0"/>
          <w:w w:val="100"/>
          <w:position w:val="0"/>
        </w:rPr>
        <w:t>洲四小虎”——英文第2版误译为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FourAsianTigers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 xml:space="preserve">，经译者查证， 原文实际应为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Tiger Cub Economies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“亚</w:t>
      </w:r>
      <w:r>
        <w:rPr>
          <w:color w:val="000000"/>
          <w:spacing w:val="0"/>
          <w:w w:val="100"/>
          <w:position w:val="0"/>
        </w:rPr>
        <w:t>洲四小龙”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Four Asian Tigers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是 指自1970年代起经济迅速发展的四个位于</w:t>
      </w:r>
      <w:r>
        <w:rPr>
          <w:color w:val="000000"/>
          <w:spacing w:val="0"/>
          <w:w w:val="100"/>
          <w:position w:val="0"/>
        </w:rPr>
        <w:t>东亚</w:t>
      </w:r>
      <w:r>
        <w:rPr>
          <w:color w:val="000000"/>
          <w:spacing w:val="0"/>
          <w:w w:val="100"/>
          <w:position w:val="0"/>
        </w:rPr>
        <w:t>及</w:t>
      </w:r>
      <w:r>
        <w:rPr>
          <w:color w:val="000000"/>
          <w:spacing w:val="0"/>
          <w:w w:val="100"/>
          <w:position w:val="0"/>
        </w:rPr>
        <w:t>东南亚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</w:rPr>
        <w:t>经济体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韩国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>台湾</w:t>
      </w:r>
      <w:r>
        <w:rPr>
          <w:color w:val="000000"/>
          <w:spacing w:val="0"/>
          <w:w w:val="100"/>
          <w:position w:val="0"/>
        </w:rPr>
        <w:t xml:space="preserve">、 </w:t>
      </w:r>
      <w:r>
        <w:rPr>
          <w:color w:val="000000"/>
          <w:spacing w:val="0"/>
          <w:w w:val="100"/>
          <w:position w:val="0"/>
        </w:rPr>
        <w:t>香港</w:t>
      </w:r>
      <w:r>
        <w:rPr>
          <w:color w:val="000000"/>
          <w:spacing w:val="0"/>
          <w:w w:val="100"/>
          <w:position w:val="0"/>
        </w:rPr>
        <w:t>及</w:t>
      </w:r>
      <w:r>
        <w:rPr>
          <w:color w:val="000000"/>
          <w:spacing w:val="0"/>
          <w:w w:val="100"/>
          <w:position w:val="0"/>
        </w:rPr>
        <w:t>新加坡</w:t>
      </w:r>
      <w:r>
        <w:rPr>
          <w:color w:val="000000"/>
          <w:spacing w:val="0"/>
          <w:w w:val="100"/>
          <w:position w:val="0"/>
        </w:rPr>
        <w:t xml:space="preserve">亚洲四小龙” 一词通行于亚洲国家，西方国家则称同一概念为 </w:t>
      </w:r>
      <w:r>
        <w:rPr>
          <w:color w:val="000000"/>
          <w:spacing w:val="0"/>
          <w:w w:val="100"/>
          <w:position w:val="0"/>
        </w:rPr>
        <w:t>“亚洲四虎”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Four Asian Tigers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。“</w:t>
      </w:r>
      <w:r>
        <w:rPr>
          <w:color w:val="000000"/>
          <w:spacing w:val="0"/>
          <w:w w:val="100"/>
          <w:position w:val="0"/>
        </w:rPr>
        <w:t>亚洲四小虎</w:t>
      </w:r>
      <w:r>
        <w:rPr>
          <w:color w:val="000000"/>
          <w:spacing w:val="0"/>
          <w:w w:val="100"/>
          <w:position w:val="0"/>
        </w:rPr>
        <w:t>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Tiger Cub Economies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则 是指东南亚的</w:t>
      </w:r>
      <w:r>
        <w:fldChar w:fldCharType="begin"/>
      </w:r>
      <w:r>
        <w:rPr/>
        <w:instrText> HYPERLINK "https://baike.baidu.com/item/%E5%8D%B0%E5%BA%A6%E5%B0%BC%E8%A5%BF%E4%BA%9A/129972"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印度尼西亚</w:t>
      </w:r>
      <w:r>
        <w:fldChar w:fldCharType="end"/>
      </w:r>
      <w:r>
        <w:rPr>
          <w:color w:val="000000"/>
          <w:spacing w:val="0"/>
          <w:w w:val="100"/>
          <w:position w:val="0"/>
        </w:rPr>
        <w:t>、</w:t>
      </w:r>
      <w:r>
        <w:fldChar w:fldCharType="begin"/>
      </w:r>
      <w:r>
        <w:rPr/>
        <w:instrText> HYPERLINK "https://baike.baidu.com/item/%E6%B3%B0%E5%9B%BD/202552"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泰国</w:t>
      </w:r>
      <w:r>
        <w:fldChar w:fldCharType="end"/>
      </w:r>
      <w:r>
        <w:rPr>
          <w:color w:val="000000"/>
          <w:spacing w:val="0"/>
          <w:w w:val="100"/>
          <w:position w:val="0"/>
        </w:rPr>
        <w:t>、</w:t>
      </w:r>
      <w:r>
        <w:fldChar w:fldCharType="begin"/>
      </w:r>
      <w:r>
        <w:rPr/>
        <w:instrText> HYPERLINK "https://baike.baidu.com/item/%E9%A9%AC%E6%9D%A5%E8%A5%BF%E4%BA%9A/202243"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马来西亚</w:t>
      </w:r>
      <w:r>
        <w:fldChar w:fldCharType="end"/>
      </w:r>
      <w:r>
        <w:rPr>
          <w:color w:val="000000"/>
          <w:spacing w:val="0"/>
          <w:w w:val="100"/>
          <w:position w:val="0"/>
        </w:rPr>
        <w:t>、</w:t>
      </w:r>
      <w:r>
        <w:fldChar w:fldCharType="begin"/>
      </w:r>
      <w:r>
        <w:rPr/>
        <w:instrText> HYPERLINK "https://baike.baidu.com/item/%E8%8F%B2%E5%BE%8B%E5%AE%BE/138857"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菲律宾</w:t>
      </w:r>
      <w:r>
        <w:fldChar w:fldCharType="end"/>
      </w:r>
      <w:r>
        <w:rPr>
          <w:color w:val="000000"/>
          <w:spacing w:val="0"/>
          <w:w w:val="100"/>
          <w:position w:val="0"/>
        </w:rPr>
        <w:t>四国。这四个国家的经济在 20世纪80年代至90年代高速发展，经济实力仅次于“</w:t>
      </w:r>
      <w:r>
        <w:fldChar w:fldCharType="begin"/>
      </w:r>
      <w:r>
        <w:rPr/>
        <w:instrText> HYPERLINK "https://baike.baidu.com/item/%E4%BA%9A%E6%B4%B2%E5%9B%9B%E5%B0%8F%E9%BE%99/636577"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亚洲四小龙</w:t>
      </w:r>
      <w:r>
        <w:fldChar w:fldCharType="end"/>
      </w:r>
      <w:r>
        <w:rPr>
          <w:color w:val="000000"/>
          <w:spacing w:val="0"/>
          <w:w w:val="100"/>
          <w:position w:val="0"/>
        </w:rPr>
        <w:t>”，因而得 名。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1" w:val="left"/>
        </w:tabs>
        <w:bidi w:val="0"/>
        <w:spacing w:before="0" w:after="0" w:line="328" w:lineRule="exact"/>
        <w:ind w:left="0" w:right="0" w:firstLine="0"/>
        <w:jc w:val="both"/>
      </w:pPr>
      <w:bookmarkStart w:id="158" w:name="bookmark158"/>
      <w:bookmarkEnd w:id="158"/>
      <w:r>
        <w:rPr>
          <w:color w:val="000000"/>
          <w:spacing w:val="0"/>
          <w:w w:val="100"/>
          <w:position w:val="0"/>
          <w:lang w:val="zh-CN" w:eastAsia="zh-CN" w:bidi="zh-CN"/>
        </w:rPr>
        <w:t>“走</w:t>
      </w:r>
      <w:r>
        <w:rPr>
          <w:color w:val="000000"/>
          <w:spacing w:val="0"/>
          <w:w w:val="100"/>
          <w:position w:val="0"/>
        </w:rPr>
        <w:t>岀去”战略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"Go globally" Strategy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2000</w:t>
      </w:r>
      <w:r>
        <w:rPr>
          <w:color w:val="000000"/>
          <w:spacing w:val="0"/>
          <w:w w:val="100"/>
          <w:position w:val="0"/>
        </w:rPr>
        <w:t>年中国政府实施的 海外投资战略。旨在增加中国对外资本输岀，推动中国本土企业进行全球布局， 开拓国际市场。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1" w:val="left"/>
        </w:tabs>
        <w:bidi w:val="0"/>
        <w:spacing w:before="0" w:after="0" w:line="328" w:lineRule="exact"/>
        <w:ind w:left="0" w:right="0" w:firstLine="0"/>
        <w:jc w:val="both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世贸组织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WTO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>——世界贸易组织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WorldTrade Organization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，是负责 监督成员经济体之间的各种贸易协定得到执行、为贸易提供解决争端和进行谈判 的国际经济组织。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2001</w:t>
      </w:r>
      <w:r>
        <w:rPr>
          <w:color w:val="000000"/>
          <w:spacing w:val="0"/>
          <w:w w:val="100"/>
          <w:position w:val="0"/>
        </w:rPr>
        <w:t>年，中国以承诺永不输岀革命的条件加入该组织，融入 世界资本主义经贸体系。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1" w:val="left"/>
        </w:tabs>
        <w:bidi w:val="0"/>
        <w:spacing w:before="0" w:after="0" w:line="324" w:lineRule="exact"/>
        <w:ind w:left="0" w:right="0" w:firstLine="0"/>
        <w:jc w:val="both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互联网泡沫一一20世纪90年代末，美帝国主义依靠互联网，以不同于传统 的方式大规模发展电子商务(电子贸易交易)。电子商务在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1999-2002</w:t>
      </w:r>
      <w:r>
        <w:rPr>
          <w:color w:val="000000"/>
          <w:spacing w:val="0"/>
          <w:w w:val="100"/>
          <w:position w:val="0"/>
        </w:rPr>
        <w:t>年间获得长 足的发展。据美国统计局统计，1999年为150亿美元，2002年增长到440亿美 元。此后其势头慢慢下降，在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2000-200</w:t>
      </w:r>
      <w:r>
        <w:rPr>
          <w:color w:val="000000"/>
          <w:spacing w:val="0"/>
          <w:w w:val="100"/>
          <w:position w:val="0"/>
        </w:rPr>
        <w:t>1年电子商务基本破产。始于90年代末 的互联网泡沫在21世纪初破灭。在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1999-2001</w:t>
      </w:r>
      <w:r>
        <w:rPr>
          <w:color w:val="000000"/>
          <w:spacing w:val="0"/>
          <w:w w:val="100"/>
          <w:position w:val="0"/>
        </w:rPr>
        <w:t>年间，有近520家电子商务机构 倒闭或破产。据《财富》杂志报道，期间有10万名雇员被解雇。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1" w:val="left"/>
        </w:tabs>
        <w:bidi w:val="0"/>
        <w:spacing w:before="0" w:after="0" w:line="324" w:lineRule="exact"/>
        <w:ind w:left="0" w:right="0" w:firstLine="0"/>
        <w:jc w:val="both"/>
      </w:pPr>
      <w:bookmarkStart w:id="161" w:name="bookmark161"/>
      <w:bookmarkEnd w:id="161"/>
      <w:r>
        <w:rPr>
          <w:color w:val="000000"/>
          <w:spacing w:val="0"/>
          <w:w w:val="100"/>
          <w:position w:val="0"/>
        </w:rPr>
        <w:t>外国直接投资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FDI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>——现代的资本国际化的主要形式之一，外国直接投 资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Foreign Direct Investment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是指在</w:t>
      </w:r>
      <w:r>
        <w:fldChar w:fldCharType="begin"/>
      </w:r>
      <w:r>
        <w:rPr/>
        <w:instrText> HYPERLINK "https://baike.baidu.com/item/%E6%8A%95%E8%B5%84%E4%BA%BA/19396895"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投资人</w:t>
      </w:r>
      <w:r>
        <w:fldChar w:fldCharType="end"/>
      </w:r>
      <w:r>
        <w:rPr>
          <w:color w:val="000000"/>
          <w:spacing w:val="0"/>
          <w:w w:val="100"/>
          <w:position w:val="0"/>
        </w:rPr>
        <w:t>所属国以外的国家所经营的</w:t>
      </w:r>
      <w:r>
        <w:fldChar w:fldCharType="begin"/>
      </w:r>
      <w:r>
        <w:rPr/>
        <w:instrText> HYPERLINK "https://baike.baidu.com/item/%E4%BC%81%E4%B8%9A/707680"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企业</w:t>
      </w:r>
      <w:r>
        <w:fldChar w:fldCharType="end"/>
      </w:r>
      <w:r>
        <w:rPr>
          <w:color w:val="000000"/>
          <w:spacing w:val="0"/>
          <w:w w:val="100"/>
          <w:position w:val="0"/>
        </w:rPr>
        <w:t>拥 有持续利益的一种投资。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1" w:val="left"/>
        </w:tabs>
        <w:bidi w:val="0"/>
        <w:spacing w:before="0" w:after="0" w:line="324" w:lineRule="exact"/>
        <w:ind w:left="0" w:right="0" w:firstLine="0"/>
        <w:jc w:val="both"/>
      </w:pPr>
      <w:bookmarkStart w:id="162" w:name="bookmark162"/>
      <w:bookmarkEnd w:id="162"/>
      <w:r>
        <w:rPr>
          <w:color w:val="000000"/>
          <w:spacing w:val="0"/>
          <w:w w:val="100"/>
          <w:position w:val="0"/>
        </w:rPr>
        <w:t>国内生产总值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GDP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>——国内生产总值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Gross Domestic Product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，是一 个国家(或地区)所有常住单位在一定时期内生产活动的最终成果。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GDP</w:t>
      </w:r>
      <w:r>
        <w:rPr>
          <w:color w:val="000000"/>
          <w:spacing w:val="0"/>
          <w:w w:val="100"/>
          <w:position w:val="0"/>
        </w:rPr>
        <w:t>是国 民经济核算的核心指标，也是衡量一个国家或地区经济状况和发展水平的重要指 标。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1" w:val="left"/>
        </w:tabs>
        <w:bidi w:val="0"/>
        <w:spacing w:before="0" w:after="0" w:line="324" w:lineRule="exact"/>
        <w:ind w:left="0" w:right="0" w:firstLine="0"/>
        <w:jc w:val="both"/>
      </w:pP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>《周恩来在中国共产党第十次全国代表大会上的报告》，关于形势和任务， 1973年8月24日报告，8月28日通过。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1" w:val="left"/>
        </w:tabs>
        <w:bidi w:val="0"/>
        <w:spacing w:before="0" w:after="0" w:line="324" w:lineRule="exact"/>
        <w:ind w:left="0" w:right="0" w:firstLine="0"/>
        <w:jc w:val="both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《列宁选集》第2卷，帝国主义和社会主义运动中的分裂。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1" w:val="left"/>
        </w:tabs>
        <w:bidi w:val="0"/>
        <w:spacing w:before="0" w:after="0" w:line="324" w:lineRule="exact"/>
        <w:ind w:left="0" w:right="0" w:firstLine="0"/>
        <w:jc w:val="both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 xml:space="preserve">列宁：《帝国主义是资本主义的最高阶段》，帝国主义是资本主义的特殊 </w:t>
      </w:r>
      <w:r>
        <w:rPr>
          <w:color w:val="000000"/>
          <w:spacing w:val="0"/>
          <w:w w:val="100"/>
          <w:position w:val="0"/>
        </w:rPr>
        <w:t>阶段。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71" w:val="left"/>
        </w:tabs>
        <w:bidi w:val="0"/>
        <w:spacing w:before="0" w:after="0" w:line="326" w:lineRule="exact"/>
        <w:ind w:left="0" w:right="0" w:firstLine="0"/>
        <w:jc w:val="left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跨国公司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MNC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TNC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</w:rPr>
        <w:t>——跨国公司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MNC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是帝国主义国家的大型垄 断资本主义组织。这些组织的大部分单位设立于落后的国家。跨国公司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MNC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</w:rPr>
        <w:t>利用当地廉价劳动力，向这些国家输岀资本。跨国公司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MNC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是国家的垄断 组织。在某些情况下，跨国公司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MNC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也作为跨国公司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TNC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工作。这两 种公司都有全球范围的活动。自20世纪60年代以来，它们疯狂增长，攫取了巨 额资产。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71" w:val="left"/>
        </w:tabs>
        <w:bidi w:val="0"/>
        <w:spacing w:before="0" w:after="0" w:line="325" w:lineRule="exact"/>
        <w:ind w:left="0" w:right="0" w:firstLine="0"/>
        <w:jc w:val="left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《福布斯》全球亿万富豪榜一一世界亿万富翁的名单。由美国《福布斯》 杂志岀版。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71" w:val="left"/>
        </w:tabs>
        <w:bidi w:val="0"/>
        <w:spacing w:before="0" w:after="0" w:line="325" w:lineRule="exact"/>
        <w:ind w:left="0" w:right="0" w:firstLine="0"/>
        <w:jc w:val="left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《福布斯》全球企业2000强一一世界最大和最强的公司的名单。由美国《福 布斯》杂志岀版。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71" w:val="left"/>
        </w:tabs>
        <w:bidi w:val="0"/>
        <w:spacing w:before="0" w:after="0" w:line="325" w:lineRule="exact"/>
        <w:ind w:left="0" w:right="0" w:firstLine="0"/>
        <w:jc w:val="left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《财富》全球500强——世界上以美国为中心的500家大公司的名单。由 美国《福布斯》杂志岀版。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6" w:val="left"/>
          <w:tab w:leader="hyphen" w:pos="4022" w:val="left"/>
        </w:tabs>
        <w:bidi w:val="0"/>
        <w:spacing w:before="0" w:after="0" w:line="325" w:lineRule="exact"/>
        <w:ind w:left="0" w:right="0" w:firstLine="0"/>
        <w:jc w:val="left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中国石油化工集团公司（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Sinopec Group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ab/>
        <w:t>中国最大的</w:t>
      </w:r>
      <w:r>
        <w:fldChar w:fldCharType="begin"/>
      </w:r>
      <w:r>
        <w:rPr/>
        <w:instrText> HYPERLINK "https://baike.baidu.com/item/%E6%88%90%E5%93%81%E6%B2%B9/9253069"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成品油</w:t>
      </w:r>
      <w:r>
        <w:fldChar w:fldCharType="end"/>
      </w:r>
      <w:r>
        <w:rPr>
          <w:color w:val="000000"/>
          <w:spacing w:val="0"/>
          <w:w w:val="100"/>
          <w:position w:val="0"/>
        </w:rPr>
        <w:t>和石化产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品供应商、世界第一大</w:t>
      </w:r>
      <w:r>
        <w:fldChar w:fldCharType="begin"/>
      </w:r>
      <w:r>
        <w:rPr/>
        <w:instrText> HYPERLINK "https://baike.baidu.com/item/%E7%82%BC%E6%B2%B9/3198864"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炼油</w:t>
      </w:r>
      <w:r>
        <w:fldChar w:fldCharType="end"/>
      </w:r>
      <w:r>
        <w:rPr>
          <w:color w:val="000000"/>
          <w:spacing w:val="0"/>
          <w:w w:val="100"/>
          <w:position w:val="0"/>
        </w:rPr>
        <w:t>公司。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76" w:val="left"/>
        </w:tabs>
        <w:bidi w:val="0"/>
        <w:spacing w:before="0" w:after="0" w:line="325" w:lineRule="exact"/>
        <w:ind w:left="0" w:right="0" w:firstLine="0"/>
        <w:jc w:val="left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中国石油天然气集团公司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CNPC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——中国国有综合性国际能源公司、中 国主要的油气生产商和供应商之一。英文全称为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China National Petroleum Corporation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71" w:val="left"/>
        </w:tabs>
        <w:bidi w:val="0"/>
        <w:spacing w:before="0" w:after="0" w:line="325" w:lineRule="exact"/>
        <w:ind w:left="0" w:right="0" w:firstLine="0"/>
        <w:jc w:val="left"/>
      </w:pPr>
      <w:bookmarkStart w:id="172" w:name="bookmark172"/>
      <w:bookmarkEnd w:id="172"/>
      <w:r>
        <w:rPr>
          <w:color w:val="000000"/>
          <w:spacing w:val="0"/>
          <w:w w:val="100"/>
          <w:position w:val="0"/>
        </w:rPr>
        <w:t>国家电网公司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SGCC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――主要从事输电供电业务的特大型中国国有重点 骨干企业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 xml:space="preserve">英文全称为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State Grid Corporation of China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6" w:val="left"/>
        </w:tabs>
        <w:bidi w:val="0"/>
        <w:spacing w:before="0" w:after="0" w:line="325" w:lineRule="exact"/>
        <w:ind w:left="0" w:right="0" w:firstLine="0"/>
        <w:jc w:val="left"/>
      </w:pPr>
      <w:bookmarkStart w:id="173" w:name="bookmark173"/>
      <w:bookmarkEnd w:id="173"/>
      <w:r>
        <w:rPr>
          <w:color w:val="000000"/>
          <w:spacing w:val="0"/>
          <w:w w:val="100"/>
          <w:position w:val="0"/>
        </w:rPr>
        <w:t>《中华人民共和国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年国民经济和社会发展统计信息公报》，中国国家 统计局，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>日。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71" w:val="left"/>
        </w:tabs>
        <w:bidi w:val="0"/>
        <w:spacing w:before="0" w:after="0" w:line="325" w:lineRule="exact"/>
        <w:ind w:left="0" w:right="0" w:firstLine="0"/>
        <w:jc w:val="left"/>
      </w:pPr>
      <w:bookmarkStart w:id="174" w:name="bookmark174"/>
      <w:bookmarkEnd w:id="1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Keas Davis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《中国对外直接投资及其政策背景》，《哥伦比亚外商直接 投资档案》，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日。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6" w:val="left"/>
          <w:tab w:leader="hyphen" w:pos="4306" w:val="left"/>
        </w:tabs>
        <w:bidi w:val="0"/>
        <w:spacing w:before="0" w:after="0" w:line="325" w:lineRule="exact"/>
        <w:ind w:left="0" w:right="0" w:firstLine="0"/>
        <w:jc w:val="left"/>
      </w:pPr>
      <w:bookmarkStart w:id="175" w:name="bookmark175"/>
      <w:bookmarkEnd w:id="175"/>
      <w:r>
        <w:rPr>
          <w:color w:val="000000"/>
          <w:spacing w:val="0"/>
          <w:w w:val="100"/>
          <w:position w:val="0"/>
        </w:rPr>
        <w:t>《凯捷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Capgemini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年世界财富报告》</w:t>
        <w:tab/>
        <w:t>总结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年世界高资产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净值人士的报告。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6" w:val="left"/>
        </w:tabs>
        <w:bidi w:val="0"/>
        <w:spacing w:before="0" w:after="0" w:line="325" w:lineRule="exact"/>
        <w:ind w:left="0" w:right="0" w:firstLine="0"/>
        <w:jc w:val="left"/>
      </w:pPr>
      <w:bookmarkStart w:id="176" w:name="bookmark176"/>
      <w:bookmarkEnd w:id="176"/>
      <w:r>
        <w:rPr>
          <w:color w:val="000000"/>
          <w:spacing w:val="0"/>
          <w:w w:val="100"/>
          <w:position w:val="0"/>
        </w:rPr>
        <w:t>列宁：《帝国主义是资本主义的最高阶段》，帝国主义的寄生性和腐朽。</w:t>
      </w:r>
    </w:p>
    <w:p>
      <w:pPr>
        <w:pStyle w:val="Style3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6" w:val="left"/>
          <w:tab w:leader="hyphen" w:pos="3110" w:val="left"/>
        </w:tabs>
        <w:bidi w:val="0"/>
        <w:spacing w:before="0" w:after="80" w:line="325" w:lineRule="exact"/>
        <w:ind w:left="0" w:right="0" w:firstLine="0"/>
        <w:jc w:val="left"/>
        <w:rPr>
          <w:sz w:val="18"/>
          <w:szCs w:val="18"/>
        </w:rPr>
      </w:pPr>
      <w:bookmarkStart w:id="177" w:name="bookmark177"/>
      <w:bookmarkEnd w:id="177"/>
      <w:r>
        <w:rPr>
          <w:color w:val="000000"/>
          <w:spacing w:val="0"/>
          <w:w w:val="100"/>
          <w:position w:val="0"/>
          <w:sz w:val="18"/>
          <w:szCs w:val="18"/>
        </w:rPr>
        <w:t>农民工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the migrant laborers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18"/>
          <w:szCs w:val="18"/>
        </w:rPr>
        <w:tab/>
        <w:t xml:space="preserve">进入城市务工的农民。中国改革开放和 </w:t>
      </w:r>
      <w:r>
        <w:rPr>
          <w:rStyle w:val="CharStyle56"/>
        </w:rPr>
        <w:t>工业化、城镇化进程中，农村剩余劳动力进入城市大量涌入城市形成的新型劳动 大军。他们中部分长期在城市就业，已成为中国工人阶级的重要组成部分。</w:t>
      </w:r>
    </w:p>
    <w:p>
      <w:pPr>
        <w:pStyle w:val="Style3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09" w:val="left"/>
          <w:tab w:leader="hyphen" w:pos="4056" w:val="left"/>
        </w:tabs>
        <w:bidi w:val="0"/>
        <w:spacing w:before="0" w:after="0" w:line="377" w:lineRule="auto"/>
        <w:ind w:left="0" w:right="0" w:firstLine="0"/>
        <w:jc w:val="both"/>
        <w:rPr>
          <w:sz w:val="18"/>
          <w:szCs w:val="18"/>
        </w:rPr>
      </w:pPr>
      <w:bookmarkStart w:id="178" w:name="bookmark178"/>
      <w:bookmarkEnd w:id="178"/>
      <w:r>
        <w:rPr>
          <w:color w:val="000000"/>
          <w:spacing w:val="0"/>
          <w:w w:val="100"/>
          <w:position w:val="0"/>
          <w:sz w:val="18"/>
          <w:szCs w:val="18"/>
        </w:rPr>
        <w:t>《中国劳工通讯》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China Labor Bulletin)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ab/>
      </w:r>
      <w:r>
        <w:rPr>
          <w:color w:val="000000"/>
          <w:spacing w:val="0"/>
          <w:w w:val="100"/>
          <w:position w:val="0"/>
          <w:sz w:val="18"/>
          <w:szCs w:val="18"/>
        </w:rPr>
        <w:t>位于香港的中国非政府组织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NGO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，旨在促进和捍卫中国工人组建工会、罢工自由、集体谈判、工厂民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80" w:line="3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主、同工同酬等权益，推动中国工人运动。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09" w:val="left"/>
        </w:tabs>
        <w:bidi w:val="0"/>
        <w:spacing w:before="0" w:after="0" w:line="377" w:lineRule="auto"/>
        <w:ind w:left="0" w:right="0" w:firstLine="0"/>
        <w:jc w:val="both"/>
      </w:pPr>
      <w:bookmarkStart w:id="179" w:name="bookmark179"/>
      <w:bookmarkEnd w:id="179"/>
      <w:r>
        <w:rPr>
          <w:color w:val="000000"/>
          <w:spacing w:val="0"/>
          <w:w w:val="100"/>
          <w:position w:val="0"/>
        </w:rPr>
        <w:t>寡头垄断一一寡头垄断是少数金融资本家的经济霸权。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180" w:name="bookmark180"/>
      <w:bookmarkEnd w:id="180"/>
      <w:r>
        <w:rPr>
          <w:color w:val="000000"/>
          <w:spacing w:val="0"/>
          <w:w w:val="100"/>
          <w:position w:val="0"/>
        </w:rPr>
        <w:t>华尔街(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Wall Street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――美国纽约市的主要证券交易所集中地。'‘华尔街” 一词现可指对整个世界经济具有影响力的金融市场和</w:t>
      </w:r>
      <w:r>
        <w:fldChar w:fldCharType="begin"/>
      </w:r>
      <w:r>
        <w:rPr/>
        <w:instrText> HYPERLINK "https://baike.baidu.com/item/%E9%87%91%E8%9E%8D%E6%9C%BA%E6%9E%84/1021117"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金融机构</w:t>
      </w:r>
      <w:r>
        <w:fldChar w:fldCharType="end"/>
      </w:r>
      <w:r>
        <w:rPr>
          <w:color w:val="000000"/>
          <w:spacing w:val="0"/>
          <w:w w:val="100"/>
          <w:position w:val="0"/>
        </w:rPr>
        <w:t>，同时也已成为</w:t>
      </w:r>
      <w:r>
        <w:fldChar w:fldCharType="begin"/>
      </w:r>
      <w:r>
        <w:rPr/>
        <w:instrText> HYPERLINK "https://baike.baidu.com/item/%E7%B2%BE%E8%8B%B1%E4%B8%BB%E4%B9%89/1486742"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精</w:t>
      </w:r>
      <w:r>
        <w:fldChar w:fldCharType="end"/>
      </w:r>
      <w:r>
        <w:rPr>
          <w:color w:val="000000"/>
          <w:spacing w:val="0"/>
          <w:w w:val="100"/>
          <w:position w:val="0"/>
        </w:rPr>
        <w:t xml:space="preserve"> 英主义、</w:t>
      </w:r>
      <w:r>
        <w:fldChar w:fldCharType="begin"/>
      </w:r>
      <w:r>
        <w:rPr/>
        <w:instrText> HYPERLINK "https://baike.baidu.com/item/%E5%BC%BA%E6%9D%83%E6%94%BF%E6%B2%BB/2134095"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强权政治</w:t>
      </w:r>
      <w:r>
        <w:fldChar w:fldCharType="end"/>
      </w:r>
      <w:r>
        <w:rPr>
          <w:color w:val="000000"/>
          <w:spacing w:val="0"/>
          <w:w w:val="100"/>
          <w:position w:val="0"/>
        </w:rPr>
        <w:t>和割喉形态的资本主义的代称。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181" w:name="bookmark181"/>
      <w:bookmarkEnd w:id="181"/>
      <w:r>
        <w:rPr>
          <w:color w:val="000000"/>
          <w:spacing w:val="0"/>
          <w:w w:val="100"/>
          <w:position w:val="0"/>
        </w:rPr>
        <w:t>金融寡头一一金融寡头是顶尖金融家的联盟，他们不仅控制着国家的政治 权力，还控制着上层建筑的各个部门。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>原文为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截止2012年底，中国四大银行的利润达到1500亿元人民币(约 合300亿美元)”。经译者查证，此处数据与实际不符。2012年，中国工商银 行净利润2387亿元；中国银行净利润1394亿元；中国农业银行净利润1451亿 元；中国建设银行净利润1932亿元。四大行总利润实际应达7100亿元人民币(约 合1100亿美元)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次贷危机一一次贷是金融资本创造的一种新的有毒趋势。在美国，接受贷 款的人分为两类。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接受优质贷款的人。优质贷款只发放给那些有足够财产偿 还贷款的人。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接受次级贷款的人。这些贷款是给那些不合格的人的。他们不 需要为贷款提供担保。抵押房屋所得的钱在金融市场上以证券债券的形式提供。 美国的房地产商人用这种证券债券获得了贷款。事实上，这种证券债券没有担保。 在这种基础上的贷款是行不通的。美国银行以这种方式发放了数万亿美元的贷 款，没有任何担保，也无法收回。最终，由于美国次级房屋</w:t>
      </w:r>
      <w:r>
        <w:fldChar w:fldCharType="begin"/>
      </w:r>
      <w:r>
        <w:rPr/>
        <w:instrText> HYPERLINK "https://baike.baidu.com/item/%E4%BF%A1%E8%B4%B7/3050200"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信贷</w:t>
      </w:r>
      <w:r>
        <w:fldChar w:fldCharType="end"/>
      </w:r>
      <w:r>
        <w:rPr>
          <w:color w:val="000000"/>
          <w:spacing w:val="0"/>
          <w:w w:val="100"/>
          <w:position w:val="0"/>
        </w:rPr>
        <w:t xml:space="preserve">行业违约剧增、 </w:t>
      </w:r>
      <w:r>
        <w:fldChar w:fldCharType="begin"/>
      </w:r>
      <w:r>
        <w:rPr/>
        <w:instrText> HYPERLINK "https://baike.baidu.com/item/%E4%BF%A1%E7%94%A8%E7%B4%A7%E7%BC%A9/9591930"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信用紧缩</w:t>
      </w:r>
      <w:r>
        <w:fldChar w:fldCharType="end"/>
      </w:r>
      <w:r>
        <w:rPr>
          <w:color w:val="000000"/>
          <w:spacing w:val="0"/>
          <w:w w:val="100"/>
          <w:position w:val="0"/>
        </w:rPr>
        <w:t>问题，次贷危机于2007年夏季爆发，并引发国际</w:t>
      </w:r>
      <w:r>
        <w:fldChar w:fldCharType="begin"/>
      </w:r>
      <w:r>
        <w:rPr/>
        <w:instrText> HYPERLINK "https://baike.baidu.com/item/%E9%87%91%E8%9E%8D%E5%B8%82%E5%9C%BA/329967"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金融市场</w:t>
      </w:r>
      <w:r>
        <w:fldChar w:fldCharType="end"/>
      </w:r>
      <w:r>
        <w:rPr>
          <w:color w:val="000000"/>
          <w:spacing w:val="0"/>
          <w:w w:val="100"/>
          <w:position w:val="0"/>
        </w:rPr>
        <w:t>上的震荡、 恐慌和危机。</w:t>
      </w:r>
    </w:p>
    <w:p>
      <w:pPr>
        <w:pStyle w:val="Style55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09" w:val="left"/>
        </w:tabs>
        <w:bidi w:val="0"/>
        <w:spacing w:before="0" w:after="80" w:line="324" w:lineRule="exact"/>
        <w:ind w:left="0" w:right="0" w:firstLine="0"/>
        <w:jc w:val="both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《中国的房屋销售额超一万亿美元》，《旧金山纪事报》，2014年1月21 日</w:t>
      </w:r>
    </w:p>
    <w:p>
      <w:pPr>
        <w:pStyle w:val="Style3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09" w:val="left"/>
        </w:tabs>
        <w:bidi w:val="0"/>
        <w:spacing w:before="0" w:after="40" w:line="377" w:lineRule="auto"/>
        <w:ind w:left="0" w:right="0" w:firstLine="0"/>
        <w:jc w:val="both"/>
        <w:rPr>
          <w:sz w:val="18"/>
          <w:szCs w:val="18"/>
        </w:rPr>
        <w:sectPr>
          <w:headerReference w:type="default" r:id="rId129"/>
          <w:footerReference w:type="default" r:id="rId130"/>
          <w:headerReference w:type="even" r:id="rId131"/>
          <w:footerReference w:type="even" r:id="rId132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66" w:right="967" w:bottom="1366" w:left="1049" w:header="0" w:footer="3" w:gutter="0"/>
          <w:cols w:space="720"/>
          <w:noEndnote/>
          <w:rtlGutter w:val="0"/>
          <w:docGrid w:linePitch="360"/>
        </w:sectPr>
      </w:pPr>
      <w:bookmarkStart w:id="185" w:name="bookmark185"/>
      <w:bookmarkEnd w:id="185"/>
      <w:r>
        <w:rPr>
          <w:color w:val="000000"/>
          <w:spacing w:val="0"/>
          <w:w w:val="100"/>
          <w:position w:val="0"/>
          <w:sz w:val="18"/>
          <w:szCs w:val="18"/>
        </w:rPr>
        <w:t>特别提款权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SDR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8"/>
          <w:szCs w:val="18"/>
        </w:rPr>
        <w:t>――特别提款权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Special Drawing Right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8"/>
          <w:szCs w:val="18"/>
        </w:rPr>
        <w:t>，亦称</w:t>
      </w:r>
      <w:r>
        <w:rPr>
          <w:color w:val="000000"/>
          <w:spacing w:val="0"/>
          <w:w w:val="100"/>
          <w:position w:val="0"/>
          <w:sz w:val="18"/>
          <w:szCs w:val="18"/>
          <w:lang w:val="zh-CN" w:eastAsia="zh-CN" w:bidi="zh-CN"/>
        </w:rPr>
        <w:t>“纸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100" w:line="3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黄金”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PaperGold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,用于偿还国际货币基金组织债务、弥补会员国政府之间 </w:t>
      </w:r>
      <w:r>
        <w:fldChar w:fldCharType="begin"/>
      </w:r>
      <w:r>
        <w:rPr/>
        <w:instrText> HYPERLINK "https://baike.baidu.com/item/%E5%9B%BD%E9%99%85%E6%94%B6%E6%94%AF%E9%80%86%E5%B7%AE/9873053"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国际收支逆差</w:t>
      </w:r>
      <w:r>
        <w:fldChar w:fldCharType="end"/>
      </w:r>
      <w:r>
        <w:rPr>
          <w:color w:val="000000"/>
          <w:spacing w:val="0"/>
          <w:w w:val="100"/>
          <w:position w:val="0"/>
        </w:rPr>
        <w:t>的一种账面资产。其价值由美元、欧元、</w:t>
      </w:r>
      <w:r>
        <w:fldChar w:fldCharType="begin"/>
      </w:r>
      <w:r>
        <w:rPr/>
        <w:instrText> HYPERLINK "https://baike.baidu.com/item/%E4%BA%BA%E6%B0%91%E5%B8%81/330794"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人民币</w:t>
      </w:r>
      <w:r>
        <w:fldChar w:fldCharType="end"/>
      </w:r>
      <w:r>
        <w:rPr>
          <w:color w:val="000000"/>
          <w:spacing w:val="0"/>
          <w:w w:val="100"/>
          <w:position w:val="0"/>
        </w:rPr>
        <w:t>、日元和英镑组成 的一篮子</w:t>
      </w:r>
      <w:r>
        <w:fldChar w:fldCharType="begin"/>
      </w:r>
      <w:r>
        <w:rPr/>
        <w:instrText> HYPERLINK "https://baike.baidu.com/item/%E5%82%A8%E5%A4%87%E8%B4%A7%E5%B8%81/4439600"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储备货币</w:t>
      </w:r>
      <w:r>
        <w:fldChar w:fldCharType="end"/>
      </w:r>
      <w:r>
        <w:rPr>
          <w:color w:val="000000"/>
          <w:spacing w:val="0"/>
          <w:w w:val="100"/>
          <w:position w:val="0"/>
        </w:rPr>
        <w:t>决定。会员国在发生国际收支逆差时，可用它向基金组织指定 的其他会员国换取外汇，以偿付国际收支逆差或偿还基金组织的贷款，还可与黄 金、自由兑换货币一样充当国际储备。因为它是国际货币基金组织原有的</w:t>
      </w:r>
      <w:r>
        <w:fldChar w:fldCharType="begin"/>
      </w:r>
      <w:r>
        <w:rPr/>
        <w:instrText> HYPERLINK "https://baike.baidu.com/item/%E6%99%AE%E9%80%9A%E6%8F%90%E6%AC%BE%E6%9D%83/10739736"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普通提</w:t>
      </w:r>
      <w:r>
        <w:fldChar w:fldCharType="end"/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款权以外的一种补充，所以称为特别提款权。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[53]</w:t>
      </w:r>
      <w:r>
        <w:rPr>
          <w:color w:val="000000"/>
          <w:spacing w:val="0"/>
          <w:w w:val="100"/>
          <w:position w:val="0"/>
        </w:rPr>
        <w:t>《中华人民共和国政府工作报告》，新华网，2011年3月5日</w:t>
      </w:r>
    </w:p>
    <w:p>
      <w:pPr>
        <w:pStyle w:val="Style62"/>
        <w:keepNext w:val="0"/>
        <w:keepLines w:val="0"/>
        <w:widowControl w:val="0"/>
        <w:shd w:val="clear" w:color="auto" w:fill="auto"/>
        <w:tabs>
          <w:tab w:leader="hyphen" w:pos="3845" w:val="left"/>
        </w:tabs>
        <w:bidi w:val="0"/>
        <w:spacing w:before="0" w:after="10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[54 ]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渣打银行（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Standard Chartered Bank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ab/>
        <w:t>家国际银行集团。</w:t>
      </w:r>
    </w:p>
    <w:p>
      <w:pPr>
        <w:pStyle w:val="Style6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leader="hyphen" w:pos="3845" w:val="left"/>
        </w:tabs>
        <w:bidi w:val="0"/>
        <w:spacing w:before="0" w:after="100" w:line="240" w:lineRule="auto"/>
        <w:ind w:left="0" w:right="0" w:firstLine="0"/>
        <w:jc w:val="both"/>
      </w:pPr>
      <w:bookmarkStart w:id="186" w:name="bookmark186"/>
      <w:bookmarkEnd w:id="18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美国传统基金会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Heritage Foundation）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美国新右派的主要政策研究机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构，代表美国西南部财团和保守势力的利益，曾积极支持并影响过</w:t>
      </w:r>
      <w:r>
        <w:fldChar w:fldCharType="begin"/>
      </w:r>
      <w:r>
        <w:rPr/>
        <w:instrText> HYPERLINK "https://baike.baidu.com/item/%E9%87%8C%E6%A0%B9"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里根</w:t>
      </w:r>
      <w:r>
        <w:fldChar w:fldCharType="end"/>
      </w:r>
      <w:r>
        <w:rPr>
          <w:color w:val="000000"/>
          <w:spacing w:val="0"/>
          <w:w w:val="100"/>
          <w:position w:val="0"/>
        </w:rPr>
        <w:t>政府。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0" w:line="336" w:lineRule="exact"/>
        <w:ind w:left="0" w:right="0" w:firstLine="0"/>
        <w:jc w:val="both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瓜达尔港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Gwadar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――位于巴基斯坦</w:t>
      </w:r>
      <w:r>
        <w:fldChar w:fldCharType="begin"/>
      </w:r>
      <w:r>
        <w:rPr/>
        <w:instrText> HYPERLINK "https://baike.baidu.com/item/%E4%BF%BE%E8%B7%AF%E6%94%AF%E7%9C%81/10718562"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俾路支省</w:t>
      </w:r>
      <w:r>
        <w:fldChar w:fldCharType="end"/>
      </w:r>
      <w:r>
        <w:rPr>
          <w:color w:val="000000"/>
          <w:spacing w:val="0"/>
          <w:w w:val="100"/>
          <w:position w:val="0"/>
        </w:rPr>
        <w:t>西南部瓜德尔城南部，为 深水良港，具有重要战略地位。中国政府为该港口建设提供资金和技术援助。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0" w:line="326" w:lineRule="exact"/>
        <w:ind w:left="0" w:right="0" w:firstLine="0"/>
        <w:jc w:val="both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中国冶金科工集团公司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MCC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——中国特大型企业集团，是全球最大的冶 金工程承包商。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0" w:line="326" w:lineRule="exact"/>
        <w:ind w:left="0" w:right="0" w:firstLine="0"/>
        <w:jc w:val="both"/>
      </w:pPr>
      <w:bookmarkStart w:id="189" w:name="bookmark189"/>
      <w:bookmarkEnd w:id="189"/>
      <w:r>
        <w:rPr>
          <w:color w:val="000000"/>
          <w:spacing w:val="0"/>
          <w:w w:val="100"/>
          <w:position w:val="0"/>
        </w:rPr>
        <w:t>中国远洋运输集团公司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COSCO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——以国际航运、物流码头和</w:t>
      </w:r>
      <w:r>
        <w:fldChar w:fldCharType="begin"/>
      </w:r>
      <w:r>
        <w:rPr/>
        <w:instrText> HYPERLINK "https://baike.baidu.com/item/%E8%88%B9%E8%88%B6/1291966"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船舶</w:t>
      </w:r>
      <w:r>
        <w:fldChar w:fldCharType="end"/>
      </w:r>
      <w:r>
        <w:rPr>
          <w:color w:val="000000"/>
          <w:spacing w:val="0"/>
          <w:w w:val="100"/>
          <w:position w:val="0"/>
        </w:rPr>
        <w:t>修造 为主业的中国大型跨国企业集团。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0" w:line="341" w:lineRule="exact"/>
        <w:ind w:left="0" w:right="0" w:firstLine="0"/>
        <w:jc w:val="both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大型企业集团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conglomerates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 垄断资本主义组织。投资于工业部门和 服务部门，如银行、运输、保险、咨询和其他服务部门。大型企业集团的特点是 </w:t>
      </w:r>
      <w:r>
        <w:rPr>
          <w:color w:val="000000"/>
          <w:spacing w:val="0"/>
          <w:w w:val="100"/>
          <w:position w:val="0"/>
        </w:rPr>
        <w:t>对各领域的产业拥有经济主导权。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0" w:line="331" w:lineRule="exact"/>
        <w:ind w:left="0" w:right="0" w:firstLine="0"/>
        <w:jc w:val="both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证券投资组合资本一一以国债、证券、股票市场份额和投资于发展活动的 形式存在的资本。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74" w:val="left"/>
        </w:tabs>
        <w:bidi w:val="0"/>
        <w:spacing w:before="0" w:after="0" w:line="336" w:lineRule="exact"/>
        <w:ind w:left="0" w:right="0" w:firstLine="0"/>
        <w:jc w:val="both"/>
      </w:pPr>
      <w:bookmarkStart w:id="192" w:name="bookmark192"/>
      <w:bookmarkEnd w:id="19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TCL</w:t>
      </w:r>
      <w:r>
        <w:rPr>
          <w:color w:val="000000"/>
          <w:spacing w:val="0"/>
          <w:w w:val="100"/>
          <w:position w:val="0"/>
        </w:rPr>
        <w:t>――中国一家电子设备制造公司，主营业务是</w:t>
      </w:r>
      <w:r>
        <w:fldChar w:fldCharType="begin"/>
      </w:r>
      <w:r>
        <w:rPr/>
        <w:instrText> HYPERLINK "https://baike.baidu.com/item/%E5%8D%8A%E5%AF%BC%E4%BD%93/385669"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半导体</w:t>
      </w:r>
      <w:r>
        <w:fldChar w:fldCharType="end"/>
      </w:r>
      <w:r>
        <w:rPr>
          <w:color w:val="000000"/>
          <w:spacing w:val="0"/>
          <w:w w:val="100"/>
          <w:position w:val="0"/>
        </w:rPr>
        <w:t>、电子产品及通讯 设备、新型光电、</w:t>
      </w:r>
      <w:r>
        <w:fldChar w:fldCharType="begin"/>
      </w:r>
      <w:r>
        <w:rPr/>
        <w:instrText> HYPERLINK "https://baike.baidu.com/item/%E6%B6%B2%E6%99%B6%E6%98%BE%E7%A4%BA%E5%99%A8%E4%BB%B6/5867938"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液晶显示器件</w:t>
      </w:r>
      <w:r>
        <w:fldChar w:fldCharType="end"/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0" w:line="336" w:lineRule="exact"/>
        <w:ind w:left="0" w:right="0" w:firstLine="0"/>
        <w:jc w:val="both"/>
      </w:pPr>
      <w:bookmarkStart w:id="193" w:name="bookmark193"/>
      <w:bookmarkEnd w:id="193"/>
      <w:r>
        <w:rPr>
          <w:color w:val="000000"/>
          <w:spacing w:val="0"/>
          <w:w w:val="100"/>
          <w:position w:val="0"/>
        </w:rPr>
        <w:t>阿尔卡特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Alcatel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――</w:t>
      </w:r>
      <w:r>
        <w:fldChar w:fldCharType="begin"/>
      </w:r>
      <w:r>
        <w:rPr/>
        <w:instrText> HYPERLINK "https://baike.baidu.com/item/%E6%B3%95%E5%9B%BD/1173384"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法国</w:t>
      </w:r>
      <w:r>
        <w:fldChar w:fldCharType="end"/>
      </w:r>
      <w:r>
        <w:rPr>
          <w:color w:val="000000"/>
          <w:spacing w:val="0"/>
          <w:w w:val="100"/>
          <w:position w:val="0"/>
        </w:rPr>
        <w:t>一家</w:t>
      </w:r>
      <w:r>
        <w:fldChar w:fldCharType="begin"/>
      </w:r>
      <w:r>
        <w:rPr/>
        <w:instrText> HYPERLINK "https://baike.baidu.com/item/%E7%94%B5%E4%BF%A1%E8%AE%BE%E5%A4%87%E5%88%B6%E9%80%A0%E5%95%86/6895191"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电信设备制造商</w:t>
      </w:r>
      <w:r>
        <w:fldChar w:fldCharType="end"/>
      </w:r>
      <w:r>
        <w:rPr>
          <w:color w:val="000000"/>
          <w:spacing w:val="0"/>
          <w:w w:val="100"/>
          <w:position w:val="0"/>
        </w:rPr>
        <w:t>。其电信系统和设备及多 媒体信息通信系统处于世界领先地位。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100" w:line="341" w:lineRule="exact"/>
        <w:ind w:left="0" w:right="0" w:firstLine="0"/>
        <w:jc w:val="both"/>
      </w:pPr>
      <w:bookmarkStart w:id="194" w:name="bookmark194"/>
      <w:bookmarkEnd w:id="194"/>
      <w:r>
        <w:rPr>
          <w:color w:val="000000"/>
          <w:spacing w:val="0"/>
          <w:w w:val="100"/>
          <w:position w:val="0"/>
        </w:rPr>
        <w:t>汤姆逊公司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THOMSON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——法国最大的国家企业集团，全球四大消费电 子类生产商之一。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69" w:val="left"/>
        </w:tabs>
        <w:bidi w:val="0"/>
        <w:spacing w:before="0" w:after="100" w:line="240" w:lineRule="auto"/>
        <w:ind w:left="0" w:right="0" w:firstLine="0"/>
        <w:jc w:val="both"/>
      </w:pPr>
      <w:bookmarkStart w:id="195" w:name="bookmark195"/>
      <w:bookmarkEnd w:id="19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CIFA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——</w:t>
      </w:r>
      <w:r>
        <w:rPr>
          <w:color w:val="000000"/>
          <w:spacing w:val="0"/>
          <w:w w:val="100"/>
          <w:position w:val="0"/>
        </w:rPr>
        <w:t>意大利一家国际一流的混凝土机械制造商。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 w:line="336" w:lineRule="exact"/>
        <w:ind w:left="0" w:right="0" w:firstLine="0"/>
        <w:jc w:val="both"/>
      </w:pPr>
      <w:bookmarkStart w:id="196" w:name="bookmark196"/>
      <w:bookmarkEnd w:id="196"/>
      <w:r>
        <w:rPr>
          <w:color w:val="000000"/>
          <w:spacing w:val="0"/>
          <w:w w:val="100"/>
          <w:position w:val="0"/>
        </w:rPr>
        <w:t>中联重科股份公司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ZOOMLION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>——中国一家主要从事工程机械、农业 机械等高新技术装备的研发制造商。</w:t>
      </w:r>
    </w:p>
    <w:p>
      <w:pPr>
        <w:pStyle w:val="Style6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09" w:val="left"/>
          <w:tab w:leader="hyphen" w:pos="2698" w:val="left"/>
        </w:tabs>
        <w:bidi w:val="0"/>
        <w:spacing w:before="0" w:after="0" w:line="324" w:lineRule="exact"/>
        <w:ind w:left="0" w:right="0" w:firstLine="0"/>
        <w:jc w:val="both"/>
      </w:pPr>
      <w:bookmarkStart w:id="197" w:name="bookmark197"/>
      <w:bookmarkEnd w:id="19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中国投资公司(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中国投资有限责任公司(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China Investment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Coiporation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于2007年在北京成立，是从事外汇资金</w:t>
      </w:r>
      <w:r>
        <w:fldChar w:fldCharType="begin"/>
      </w:r>
      <w:r>
        <w:rPr/>
        <w:instrText> HYPERLINK "https://baike.baidu.com/item/%E6%8A%95%E8%B5%84%E7%AE%A1%E7%90%86/2314334"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投资管理</w:t>
      </w:r>
      <w:r>
        <w:fldChar w:fldCharType="end"/>
      </w:r>
      <w:r>
        <w:rPr>
          <w:color w:val="000000"/>
          <w:spacing w:val="0"/>
          <w:w w:val="100"/>
          <w:position w:val="0"/>
        </w:rPr>
        <w:t>业务的</w:t>
      </w:r>
      <w:r>
        <w:fldChar w:fldCharType="begin"/>
      </w:r>
      <w:r>
        <w:rPr/>
        <w:instrText> HYPERLINK "https://baike.baidu.com/item/%E5%9B%BD%E6%9C%89%E7%8B%AC%E8%B5%84%E5%85%AC%E5%8F%B8/2339103"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国有独资</w:t>
      </w:r>
      <w:r>
        <w:fldChar w:fldCharType="end"/>
      </w:r>
      <w:r>
        <w:rPr>
          <w:color w:val="000000"/>
          <w:spacing w:val="0"/>
          <w:w w:val="100"/>
          <w:position w:val="0"/>
        </w:rPr>
        <w:t xml:space="preserve"> 公司。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亚洲基础设施投资银行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AIIB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――首个由中国倡议设立的，政府间性质 的</w:t>
      </w:r>
      <w:r>
        <w:fldChar w:fldCharType="begin"/>
      </w:r>
      <w:r>
        <w:rPr/>
        <w:instrText> HYPERLINK "https://baike.baidu.com/item/%E4%BA%9A%E6%B4%B2/133681"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亚洲</w:t>
      </w:r>
      <w:r>
        <w:fldChar w:fldCharType="end"/>
      </w:r>
      <w:r>
        <w:rPr>
          <w:color w:val="000000"/>
          <w:spacing w:val="0"/>
          <w:w w:val="100"/>
          <w:position w:val="0"/>
        </w:rPr>
        <w:t>区域多边开发机构。重点支持</w:t>
      </w:r>
      <w:r>
        <w:fldChar w:fldCharType="begin"/>
      </w:r>
      <w:r>
        <w:rPr/>
        <w:instrText> HYPERLINK "https://baike.baidu.com/item/%E5%9F%BA%E7%A1%80%E8%AE%BE%E6%96%BD%E5%BB%BA%E8%AE%BE/5031234"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基础设施建设</w:t>
      </w:r>
      <w:r>
        <w:fldChar w:fldCharType="end"/>
      </w:r>
      <w:r>
        <w:rPr>
          <w:color w:val="000000"/>
          <w:spacing w:val="0"/>
          <w:w w:val="100"/>
          <w:position w:val="0"/>
        </w:rPr>
        <w:t>。旨在促进亚洲区域的建设互 联互通化和经济一体化的进程，并且加强</w:t>
      </w:r>
      <w:r>
        <w:fldChar w:fldCharType="begin"/>
      </w:r>
      <w:r>
        <w:rPr/>
        <w:instrText> HYPERLINK "https://baike.baidu.com/item/%E4%B8%AD%E5%9B%BD/1122445"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中国</w:t>
      </w:r>
      <w:r>
        <w:fldChar w:fldCharType="end"/>
      </w:r>
      <w:r>
        <w:rPr>
          <w:color w:val="000000"/>
          <w:spacing w:val="0"/>
          <w:w w:val="100"/>
          <w:position w:val="0"/>
        </w:rPr>
        <w:t>及其他亚洲国家和地区的合作，扩 大其在亚洲的霸权。英文全称为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Asian Infrastructure Investment Bank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  <w:rPr>
          <w:sz w:val="14"/>
          <w:szCs w:val="14"/>
        </w:rPr>
      </w:pPr>
      <w:bookmarkStart w:id="199" w:name="bookmark199"/>
      <w:bookmarkEnd w:id="199"/>
      <w:r>
        <w:rPr>
          <w:color w:val="000000"/>
          <w:spacing w:val="0"/>
          <w:w w:val="100"/>
          <w:position w:val="0"/>
          <w:sz w:val="18"/>
          <w:szCs w:val="18"/>
          <w:lang w:val="zh-CN" w:eastAsia="zh-CN" w:bidi="zh-CN"/>
        </w:rPr>
        <w:t>“一带</w:t>
      </w:r>
      <w:r>
        <w:rPr>
          <w:color w:val="000000"/>
          <w:spacing w:val="0"/>
          <w:w w:val="100"/>
          <w:position w:val="0"/>
          <w:sz w:val="18"/>
          <w:szCs w:val="18"/>
        </w:rPr>
        <w:t>一路”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OBOR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8"/>
          <w:szCs w:val="18"/>
        </w:rPr>
        <w:t>项目一一</w:t>
      </w:r>
      <w:r>
        <w:rPr>
          <w:color w:val="000000"/>
          <w:spacing w:val="0"/>
          <w:w w:val="100"/>
          <w:position w:val="0"/>
          <w:sz w:val="18"/>
          <w:szCs w:val="18"/>
          <w:lang w:val="zh-CN" w:eastAsia="zh-CN" w:bidi="zh-CN"/>
        </w:rPr>
        <w:t>“丝绸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之路经济带”和“21世纪海上丝 绸之路”的统称。是由中国倡议的，依靠中国与有关国家既有的双多边机制的区 域合作平台。致力于亚欧非大陆及附近海洋的互联互通，推动和加强沿线各国合 作与发展。英文全称为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One Belt One Road 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The Belt and Road Initiative</w:t>
      </w:r>
      <w:r>
        <w:rPr>
          <w:color w:val="000000"/>
          <w:spacing w:val="0"/>
          <w:w w:val="100"/>
          <w:position w:val="0"/>
          <w:sz w:val="14"/>
          <w:szCs w:val="14"/>
          <w:vertAlign w:val="subscript"/>
          <w:lang w:val="en-US" w:eastAsia="en-US" w:bidi="en-US"/>
        </w:rPr>
        <w:t>o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  <w:rPr>
          <w:sz w:val="14"/>
          <w:szCs w:val="14"/>
        </w:rPr>
      </w:pPr>
      <w:bookmarkStart w:id="200" w:name="bookmark200"/>
      <w:bookmarkEnd w:id="200"/>
      <w:r>
        <w:rPr>
          <w:color w:val="000000"/>
          <w:spacing w:val="0"/>
          <w:w w:val="100"/>
          <w:position w:val="0"/>
          <w:sz w:val="18"/>
          <w:szCs w:val="18"/>
        </w:rPr>
        <w:t>中巴经济走廊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CPEC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8"/>
          <w:szCs w:val="18"/>
        </w:rPr>
        <w:t>——该项目于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2015</w:t>
      </w:r>
      <w:r>
        <w:rPr>
          <w:color w:val="000000"/>
          <w:spacing w:val="0"/>
          <w:w w:val="100"/>
          <w:position w:val="0"/>
          <w:sz w:val="18"/>
          <w:szCs w:val="18"/>
        </w:rPr>
        <w:t>年启动，旨在加强中巴之间交 通、能源、海洋等领域的交流与合作，推动两国</w:t>
      </w:r>
      <w:r>
        <w:fldChar w:fldCharType="begin"/>
      </w:r>
      <w:r>
        <w:rPr/>
        <w:instrText> HYPERLINK "https://baike.baidu.com/item/%E4%BA%92%E8%81%94%E4%BA%92%E9%80%9A/1848381"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18"/>
          <w:szCs w:val="18"/>
        </w:rPr>
        <w:t>互联互通</w:t>
      </w:r>
      <w:r>
        <w:fldChar w:fldCharType="end"/>
      </w:r>
      <w:r>
        <w:rPr>
          <w:color w:val="000000"/>
          <w:spacing w:val="0"/>
          <w:w w:val="100"/>
          <w:position w:val="0"/>
          <w:sz w:val="18"/>
          <w:szCs w:val="18"/>
        </w:rPr>
        <w:t>，促进两国</w:t>
      </w:r>
      <w:r>
        <w:fldChar w:fldCharType="begin"/>
      </w:r>
      <w:r>
        <w:rPr/>
        <w:instrText> HYPERLINK "https://baike.baidu.com/item/%E5%85%B1%E5%90%8C%E5%8F%91%E5%B1%95"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18"/>
          <w:szCs w:val="18"/>
        </w:rPr>
        <w:t>共同发展</w:t>
      </w:r>
      <w:r>
        <w:fldChar w:fldCharType="end"/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。 英文全称为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China 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Pakistan Economic Corridor </w:t>
      </w:r>
      <w:r>
        <w:rPr>
          <w:color w:val="000000"/>
          <w:spacing w:val="0"/>
          <w:w w:val="100"/>
          <w:position w:val="0"/>
          <w:sz w:val="14"/>
          <w:szCs w:val="14"/>
          <w:vertAlign w:val="subscript"/>
          <w:lang w:val="en-US" w:eastAsia="en-US" w:bidi="en-US"/>
        </w:rPr>
        <w:t>o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201" w:name="bookmark201"/>
      <w:bookmarkEnd w:id="201"/>
      <w:r>
        <w:rPr>
          <w:color w:val="000000"/>
          <w:spacing w:val="0"/>
          <w:w w:val="100"/>
          <w:position w:val="0"/>
        </w:rPr>
        <w:t>马六甲海峡(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Strait of Malacca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 是世界上重要的海上通道之一。位于东 南亚，该海峡将马来西亚和印度尼西亚隔开，并连接北印度洋和南中国海，长 800公里，宽</w:t>
      </w:r>
      <w:r>
        <w:rPr>
          <w:color w:val="000000"/>
          <w:spacing w:val="0"/>
          <w:w w:val="100"/>
          <w:position w:val="0"/>
          <w:lang w:val="en-US" w:eastAsia="en-US" w:bidi="en-US"/>
        </w:rPr>
        <w:t>60-480</w:t>
      </w:r>
      <w:r>
        <w:rPr>
          <w:color w:val="000000"/>
          <w:spacing w:val="0"/>
          <w:w w:val="100"/>
          <w:position w:val="0"/>
        </w:rPr>
        <w:t>公里。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202" w:name="bookmark202"/>
      <w:bookmarkEnd w:id="202"/>
      <w:r>
        <w:rPr>
          <w:color w:val="000000"/>
          <w:spacing w:val="0"/>
          <w:w w:val="100"/>
          <w:position w:val="0"/>
        </w:rPr>
        <w:t>波斯湾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Persian Gulf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――位于</w:t>
      </w:r>
      <w:r>
        <w:fldChar w:fldCharType="begin"/>
      </w:r>
      <w:r>
        <w:rPr/>
        <w:instrText> HYPERLINK "https://baike.baidu.com/item/%E4%BC%8A%E6%9C%97%E9%AB%98%E5%8E%9F/934166"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伊朗高原</w:t>
      </w:r>
      <w:r>
        <w:fldChar w:fldCharType="end"/>
      </w:r>
      <w:r>
        <w:rPr>
          <w:color w:val="000000"/>
          <w:spacing w:val="0"/>
          <w:w w:val="100"/>
          <w:position w:val="0"/>
        </w:rPr>
        <w:t>和</w:t>
      </w:r>
      <w:r>
        <w:fldChar w:fldCharType="begin"/>
      </w:r>
      <w:r>
        <w:rPr/>
        <w:instrText> HYPERLINK "https://baike.baidu.com/item/%E9%98%BF%E6%8B%89%E4%BC%AF%E5%8D%8A%E5%B2%9B/362118"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阿拉伯半岛</w:t>
      </w:r>
      <w:r>
        <w:fldChar w:fldCharType="end"/>
      </w:r>
      <w:r>
        <w:rPr>
          <w:color w:val="000000"/>
          <w:spacing w:val="0"/>
          <w:w w:val="100"/>
          <w:position w:val="0"/>
        </w:rPr>
        <w:t>之间，西北起</w:t>
      </w:r>
      <w:r>
        <w:fldChar w:fldCharType="begin"/>
      </w:r>
      <w:r>
        <w:rPr/>
        <w:instrText> HYPERLINK "https://baike.baidu.com/item/%E9%98%BF%E6%8B%89%E4%BC%AF%E6%B2%B3/3576745"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阿拉</w:t>
      </w:r>
      <w:r>
        <w:fldChar w:fldCharType="end"/>
      </w:r>
      <w:r>
        <w:rPr>
          <w:color w:val="000000"/>
          <w:spacing w:val="0"/>
          <w:w w:val="100"/>
          <w:position w:val="0"/>
        </w:rPr>
        <w:t xml:space="preserve"> 伯河河口，东南至</w:t>
      </w:r>
      <w:r>
        <w:fldChar w:fldCharType="begin"/>
      </w:r>
      <w:r>
        <w:rPr/>
        <w:instrText> HYPERLINK "https://baike.baidu.com/item/%E9%9C%8D%E5%B0%94%E6%9C%A8%E5%85%B9%E6%B5%B7%E5%B3%A1/1019195"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霍尔木兹海峡</w:t>
      </w:r>
      <w:r>
        <w:fldChar w:fldCharType="end"/>
      </w:r>
      <w:r>
        <w:rPr>
          <w:color w:val="000000"/>
          <w:spacing w:val="0"/>
          <w:w w:val="100"/>
          <w:position w:val="0"/>
        </w:rPr>
        <w:t>，长970多千米，宽</w:t>
      </w:r>
      <w:r>
        <w:rPr>
          <w:color w:val="000000"/>
          <w:spacing w:val="0"/>
          <w:w w:val="100"/>
          <w:position w:val="0"/>
          <w:lang w:val="en-US" w:eastAsia="en-US" w:bidi="en-US"/>
        </w:rPr>
        <w:t>56-338</w:t>
      </w:r>
      <w:r>
        <w:rPr>
          <w:color w:val="000000"/>
          <w:spacing w:val="0"/>
          <w:w w:val="100"/>
          <w:position w:val="0"/>
        </w:rPr>
        <w:t>千米，该地区蕴藏 着占世界总储量一半以上的石油资源。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23" w:val="left"/>
        </w:tabs>
        <w:bidi w:val="0"/>
        <w:spacing w:before="0" w:after="0" w:line="324" w:lineRule="exact"/>
        <w:ind w:left="0" w:right="0" w:firstLine="0"/>
        <w:jc w:val="both"/>
      </w:pPr>
      <w:bookmarkStart w:id="203" w:name="bookmark203"/>
      <w:bookmarkEnd w:id="203"/>
      <w:r>
        <w:rPr>
          <w:color w:val="000000"/>
          <w:spacing w:val="0"/>
          <w:w w:val="100"/>
          <w:position w:val="0"/>
        </w:rPr>
        <w:t>霍尔木兹海峡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trait of Hormuz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 向世界各地运输石油的具有重要的战 略和经济意义的海上通道。位于伊朗和阿拉伯群岛之间，并连接波斯湾和阿拉伯 海，长270公里，宽</w:t>
      </w:r>
      <w:r>
        <w:rPr>
          <w:color w:val="000000"/>
          <w:spacing w:val="0"/>
          <w:w w:val="100"/>
          <w:position w:val="0"/>
          <w:lang w:val="en-US" w:eastAsia="en-US" w:bidi="en-US"/>
        </w:rPr>
        <w:t>50-80</w:t>
      </w:r>
      <w:r>
        <w:rPr>
          <w:color w:val="000000"/>
          <w:spacing w:val="0"/>
          <w:w w:val="100"/>
          <w:position w:val="0"/>
        </w:rPr>
        <w:t>公里。在这个海峡有三个岛屿，即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TunbAlKubra(Big Tunb)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Tunb Essughra(Small Tunb)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Abu Musa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 xml:space="preserve">伊朗于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1971 </w:t>
      </w:r>
      <w:r>
        <w:rPr>
          <w:color w:val="000000"/>
          <w:spacing w:val="0"/>
          <w:w w:val="100"/>
          <w:position w:val="0"/>
        </w:rPr>
        <w:t>年控制 了这些岛屿。 阿拉伯联合酋长国宣称对这些岛屿拥有主权，并将其命名为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Qeshm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Hormuz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Hengam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马歇尔计划（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Marshal Plan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――</w:t>
      </w:r>
      <w:r>
        <w:fldChar w:fldCharType="begin"/>
      </w:r>
      <w:r>
        <w:rPr/>
        <w:instrText> HYPERLINK "https://baike.baidu.com/item/%E7%AC%AC%E4%BA%8C%E6%AC%A1%E4%B8%96%E7%95%8C%E5%A4%A7%E6%88%98/174090"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第二次世界大战</w:t>
      </w:r>
      <w:r>
        <w:fldChar w:fldCharType="end"/>
      </w:r>
      <w:r>
        <w:rPr>
          <w:color w:val="000000"/>
          <w:spacing w:val="0"/>
          <w:w w:val="100"/>
          <w:position w:val="0"/>
        </w:rPr>
        <w:t>结束后，美国对被战争破 坏的西欧各国进行经济援助、协助重建的计划，对欧洲国家的发展和世界政治格 局产生了深远的影响。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 w:line="324" w:lineRule="exact"/>
        <w:ind w:left="0" w:right="0" w:firstLine="0"/>
        <w:jc w:val="both"/>
        <w:rPr>
          <w:sz w:val="14"/>
          <w:szCs w:val="14"/>
        </w:rPr>
      </w:pPr>
      <w:bookmarkStart w:id="205" w:name="bookmark205"/>
      <w:bookmarkEnd w:id="205"/>
      <w:r>
        <w:rPr>
          <w:color w:val="000000"/>
          <w:spacing w:val="0"/>
          <w:w w:val="100"/>
          <w:position w:val="0"/>
          <w:sz w:val="18"/>
          <w:szCs w:val="18"/>
        </w:rPr>
        <w:t>上海合作组织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SCO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18"/>
          <w:szCs w:val="18"/>
        </w:rPr>
        <w:t>——由中国主导的国际多边组织，致力于维护欧亚地 区和平、安全与稳定，共同打击恐怖主义、分裂主义、极端主义、武器毒品走私 和其它新岀现的挑战与威胁，并促进加强各国贸易与合作。英文全称为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Shanghai Cooperation Organization </w:t>
      </w:r>
      <w:r>
        <w:rPr>
          <w:color w:val="000000"/>
          <w:spacing w:val="0"/>
          <w:w w:val="100"/>
          <w:position w:val="0"/>
          <w:sz w:val="14"/>
          <w:szCs w:val="14"/>
          <w:vertAlign w:val="subscript"/>
          <w:lang w:val="en-US" w:eastAsia="en-US" w:bidi="en-US"/>
        </w:rPr>
        <w:t>o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09" w:val="left"/>
        </w:tabs>
        <w:bidi w:val="0"/>
        <w:spacing w:before="0" w:after="0" w:line="324" w:lineRule="exact"/>
        <w:ind w:left="0" w:right="0" w:firstLine="0"/>
        <w:jc w:val="both"/>
      </w:pPr>
      <w:bookmarkStart w:id="206" w:name="bookmark206"/>
      <w:bookmarkEnd w:id="206"/>
      <w:r>
        <w:rPr>
          <w:color w:val="000000"/>
          <w:spacing w:val="0"/>
          <w:w w:val="100"/>
          <w:position w:val="0"/>
          <w:lang w:val="zh-CN" w:eastAsia="zh-CN" w:bidi="zh-CN"/>
        </w:rPr>
        <w:t>“互不</w:t>
      </w:r>
      <w:r>
        <w:rPr>
          <w:color w:val="000000"/>
          <w:spacing w:val="0"/>
          <w:w w:val="100"/>
          <w:position w:val="0"/>
        </w:rPr>
        <w:t>不干涉政策”一一不干涉别国内政、不侵犯别国主权的政策。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 w:line="324" w:lineRule="exact"/>
        <w:ind w:left="0" w:right="0" w:firstLine="0"/>
        <w:jc w:val="both"/>
      </w:pPr>
      <w:bookmarkStart w:id="207" w:name="bookmark207"/>
      <w:bookmarkEnd w:id="207"/>
      <w:r>
        <w:rPr>
          <w:color w:val="000000"/>
          <w:spacing w:val="0"/>
          <w:w w:val="100"/>
          <w:position w:val="0"/>
        </w:rPr>
        <w:t>泰米尔伊拉姆猛虎解放组织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LTTE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――又被称为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“猛</w:t>
      </w:r>
      <w:r>
        <w:rPr>
          <w:color w:val="000000"/>
          <w:spacing w:val="0"/>
          <w:w w:val="100"/>
          <w:position w:val="0"/>
        </w:rPr>
        <w:t>虎组织”，英文全 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Liberation Tigers of Tamil Eelam</w:t>
      </w:r>
      <w:r>
        <w:rPr>
          <w:color w:val="000000"/>
          <w:spacing w:val="0"/>
          <w:w w:val="100"/>
          <w:position w:val="0"/>
        </w:rPr>
        <w:t>。是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1976</w:t>
      </w:r>
      <w:r>
        <w:rPr>
          <w:color w:val="000000"/>
          <w:spacing w:val="0"/>
          <w:w w:val="100"/>
          <w:position w:val="0"/>
        </w:rPr>
        <w:t>年由</w:t>
      </w:r>
      <w:r>
        <w:fldChar w:fldCharType="begin"/>
      </w:r>
      <w:r>
        <w:rPr/>
        <w:instrText> HYPERLINK "https://baike.baidu.com/item/%E6%96%AF%E9%87%8C%E5%85%B0%E5%8D%A1/213964"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斯里兰卡</w:t>
      </w:r>
      <w:r>
        <w:fldChar w:fldCharType="end"/>
      </w:r>
      <w:r>
        <w:rPr>
          <w:color w:val="000000"/>
          <w:spacing w:val="0"/>
          <w:w w:val="100"/>
          <w:position w:val="0"/>
        </w:rPr>
        <w:t>泰米尔族创建的民族 解放性质的反政府武装组织。目标在斯里兰卡东部与北部建立独立的泰米尔国 家。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自</w:t>
      </w:r>
      <w:r>
        <w:rPr>
          <w:color w:val="000000"/>
          <w:spacing w:val="0"/>
          <w:w w:val="100"/>
          <w:position w:val="0"/>
        </w:rPr>
        <w:t>杀性爆炸袭击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是</w:t>
      </w:r>
      <w:r>
        <w:rPr>
          <w:color w:val="000000"/>
          <w:spacing w:val="0"/>
          <w:w w:val="100"/>
          <w:position w:val="0"/>
        </w:rPr>
        <w:t>该组织最常用的暴力手段。不少世界高官政要在袭击中 遇难，被西方国家列为</w:t>
      </w:r>
      <w:r>
        <w:fldChar w:fldCharType="begin"/>
      </w:r>
      <w:r>
        <w:rPr/>
        <w:instrText> HYPERLINK "https://baike.baidu.com/item/%E6%81%90%E6%80%96%E7%BB%84%E7%BB%87/918030"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恐怖组织</w:t>
      </w:r>
      <w:r>
        <w:fldChar w:fldCharType="end"/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2009</w:t>
      </w:r>
      <w:r>
        <w:rPr>
          <w:color w:val="000000"/>
          <w:spacing w:val="0"/>
          <w:w w:val="100"/>
          <w:position w:val="0"/>
        </w:rPr>
        <w:t>年，该组织宣告与政府军长达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>年的战 争失败。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208" w:name="bookmark208"/>
      <w:bookmarkEnd w:id="20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2008</w:t>
      </w:r>
      <w:r>
        <w:rPr>
          <w:color w:val="000000"/>
          <w:spacing w:val="0"/>
          <w:w w:val="100"/>
          <w:position w:val="0"/>
        </w:rPr>
        <w:t>年君主制垮台——尼泊尔国会于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2008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 xml:space="preserve">日宣布废除君主制， 结束了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280</w:t>
      </w:r>
      <w:r>
        <w:rPr>
          <w:color w:val="000000"/>
          <w:spacing w:val="0"/>
          <w:w w:val="100"/>
          <w:position w:val="0"/>
        </w:rPr>
        <w:t>多年的沙阿王朝，成立尼泊尔联邦民主共和国。尼泊尔共产党（毛主 义）在经历武装斗争后获得大选的胜利，其领导人普拉昌达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Prachanda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当选为 首届总理。</w:t>
      </w:r>
    </w:p>
    <w:p>
      <w:pPr>
        <w:pStyle w:val="Style6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09" w:val="left"/>
        </w:tabs>
        <w:bidi w:val="0"/>
        <w:spacing w:before="0" w:after="0" w:line="324" w:lineRule="exact"/>
        <w:ind w:left="0" w:right="0" w:firstLine="0"/>
        <w:jc w:val="both"/>
        <w:rPr>
          <w:sz w:val="14"/>
          <w:szCs w:val="14"/>
        </w:rPr>
      </w:pPr>
      <w:bookmarkStart w:id="209" w:name="bookmark209"/>
      <w:bookmarkEnd w:id="209"/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中国海洋石油集团公司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CNOOC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——中国特大型国有企业，是中国最大 的海上油气生产运营商。英文全称为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China National Offshore Oil Corporation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vertAlign w:val="subscript"/>
          <w:lang w:val="en-US" w:eastAsia="en-US" w:bidi="en-US"/>
        </w:rPr>
        <w:t>o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多见于中国政府对于中非关系的论述。最早提岀于2006年4月，</w:t>
      </w:r>
      <w:r>
        <w:fldChar w:fldCharType="begin"/>
      </w:r>
      <w:r>
        <w:rPr/>
        <w:instrText> HYPERLINK "https://baike.sogou.com/lemma/ShowInnerLink.htm?lemmaId=47294&amp;ss_c=ssc.citiao.link"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胡锦涛</w:t>
      </w:r>
      <w:r>
        <w:fldChar w:fldCharType="end"/>
      </w:r>
      <w:r>
        <w:rPr>
          <w:color w:val="000000"/>
          <w:spacing w:val="0"/>
          <w:w w:val="100"/>
          <w:position w:val="0"/>
        </w:rPr>
        <w:t>就 发展中非新型</w:t>
      </w:r>
      <w:r>
        <w:fldChar w:fldCharType="begin"/>
      </w:r>
      <w:r>
        <w:rPr/>
        <w:instrText> HYPERLINK "https://baike.sogou.com/lemma/ShowInnerLink.htm?lemmaId=8404257&amp;ss_c=ssc.citiao.link"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战略伙伴关系</w:t>
      </w:r>
      <w:r>
        <w:fldChar w:fldCharType="end"/>
      </w:r>
      <w:r>
        <w:rPr>
          <w:color w:val="000000"/>
          <w:spacing w:val="0"/>
          <w:w w:val="100"/>
          <w:position w:val="0"/>
        </w:rPr>
        <w:t>的建议以及2006年6月，</w:t>
      </w:r>
      <w:r>
        <w:fldChar w:fldCharType="begin"/>
      </w:r>
      <w:r>
        <w:rPr/>
        <w:instrText> HYPERLINK "https://baike.sogou.com/lemma/ShowInnerLink.htm?lemmaId=4860&amp;ss_c=ssc.citiao.link"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温家宝</w:t>
      </w:r>
      <w:r>
        <w:fldChar w:fldCharType="end"/>
      </w:r>
      <w:r>
        <w:rPr>
          <w:color w:val="000000"/>
          <w:spacing w:val="0"/>
          <w:w w:val="100"/>
          <w:position w:val="0"/>
        </w:rPr>
        <w:t>在中国一南非商务 合作论坛开幕式上的演讲。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 w:line="324" w:lineRule="exact"/>
        <w:ind w:left="0" w:right="0" w:firstLine="0"/>
        <w:jc w:val="both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>中国国家开发银行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CDB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</w:rPr>
        <w:t xml:space="preserve">——中国政策性金融机构，主要通过开展中长 期信贷和投资等金融业务，为国民经济重大中长期发展战略服务。英文全称为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CHINA DEVELOPMENT BANK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4" w:val="left"/>
        </w:tabs>
        <w:bidi w:val="0"/>
        <w:spacing w:before="0" w:after="0" w:line="324" w:lineRule="exact"/>
        <w:ind w:left="0" w:right="0" w:firstLine="0"/>
        <w:jc w:val="both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中国进岀口银行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EIBC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</w:rPr>
        <w:t>——中国中央金融企业，中国外经贸支持体系的 主要力量和金融体系的重要组成部分。英文全称为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EXPORT-IMPORT</w:t>
      </w:r>
    </w:p>
    <w:p>
      <w:pPr>
        <w:pStyle w:val="Style6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BANK OF CHINA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„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41" w:val="left"/>
        </w:tabs>
        <w:bidi w:val="0"/>
        <w:spacing w:before="0" w:after="0" w:line="325" w:lineRule="exact"/>
        <w:ind w:left="0" w:right="0" w:firstLine="0"/>
        <w:jc w:val="left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美洲开发银行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IDB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――世界上成立最早和最大的区域性、</w:t>
      </w:r>
      <w:r>
        <w:fldChar w:fldCharType="begin"/>
      </w:r>
      <w:r>
        <w:rPr/>
        <w:instrText> HYPERLINK "https://baike.sogou.com/lemma/ShowInnerLink.htm?lemmaId=83134154&amp;ss_c=ssc.citiao.link"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多边开发银行</w:t>
      </w:r>
      <w:r>
        <w:fldChar w:fldCharType="end"/>
      </w:r>
      <w:r>
        <w:rPr>
          <w:color w:val="000000"/>
          <w:spacing w:val="0"/>
          <w:w w:val="100"/>
          <w:position w:val="0"/>
        </w:rPr>
        <w:t>。 该行是</w:t>
      </w:r>
      <w:r>
        <w:fldChar w:fldCharType="begin"/>
      </w:r>
      <w:r>
        <w:rPr/>
        <w:instrText> HYPERLINK "https://baike.sogou.com/lemma/ShowInnerLink.htm?lemmaId=173280&amp;ss_c=ssc.citiao.link"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美洲国家组织</w:t>
      </w:r>
      <w:r>
        <w:fldChar w:fldCharType="end"/>
      </w:r>
      <w:r>
        <w:rPr>
          <w:color w:val="000000"/>
          <w:spacing w:val="0"/>
          <w:w w:val="100"/>
          <w:position w:val="0"/>
        </w:rPr>
        <w:t>的专门机构，其他地区的国家也可加入，但非拉美国家不能 利用该行资金，只可参加该行组织的项目投标。英文全称为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Inter-American Development Bank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1" w:val="left"/>
        </w:tabs>
        <w:bidi w:val="0"/>
        <w:spacing w:before="0" w:after="0" w:line="325" w:lineRule="exact"/>
        <w:ind w:left="0" w:right="0" w:firstLine="0"/>
        <w:jc w:val="left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中国葛洲坝集团公司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CGGC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——中国重要的建筑企业，基础设施投资建 设运营商。英文全称为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CGGCINTERNATIONALLTD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6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26" w:val="left"/>
          <w:tab w:leader="hyphen" w:pos="4944" w:val="left"/>
        </w:tabs>
        <w:bidi w:val="0"/>
        <w:spacing w:before="0" w:after="0" w:line="325" w:lineRule="exact"/>
        <w:ind w:left="0" w:right="0" w:firstLine="0"/>
        <w:jc w:val="left"/>
      </w:pPr>
      <w:bookmarkStart w:id="215" w:name="bookmark215"/>
      <w:bookmarkEnd w:id="21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中国水利水电建设集团公司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Sinohydro Corporation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跨国经营的综合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性大型企业，是中国规模最大、影响力最强的水利水电建设企业。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26" w:val="left"/>
        </w:tabs>
        <w:bidi w:val="0"/>
        <w:spacing w:before="0" w:after="0" w:line="325" w:lineRule="exact"/>
        <w:ind w:left="0" w:right="0" w:firstLine="0"/>
        <w:jc w:val="left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2017年6月9日，印度和巴基斯坦正式成为上海合作组织成员国。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1" w:val="left"/>
        </w:tabs>
        <w:bidi w:val="0"/>
        <w:spacing w:before="0" w:after="0" w:line="325" w:lineRule="exact"/>
        <w:ind w:left="0" w:right="0" w:firstLine="0"/>
        <w:jc w:val="left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集体安全条约组织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CSTO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>——</w:t>
      </w:r>
      <w:r>
        <w:fldChar w:fldCharType="begin"/>
      </w:r>
      <w:r>
        <w:rPr/>
        <w:instrText> HYPERLINK "https://baike.sogou.com/lemma/ShowInnerLink.htm?lemmaId=73932&amp;ss_c=ssc.citiao.link"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独联体</w:t>
      </w:r>
      <w:r>
        <w:fldChar w:fldCharType="end"/>
      </w:r>
      <w:r>
        <w:rPr>
          <w:color w:val="000000"/>
          <w:spacing w:val="0"/>
          <w:w w:val="100"/>
          <w:position w:val="0"/>
        </w:rPr>
        <w:t>集体安全条约组织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CIS Collective Security Treaty Organization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)，</w:t>
      </w:r>
      <w:r>
        <w:rPr>
          <w:color w:val="000000"/>
          <w:spacing w:val="0"/>
          <w:w w:val="100"/>
          <w:position w:val="0"/>
        </w:rPr>
        <w:t>简称</w:t>
      </w:r>
      <w:r>
        <w:fldChar w:fldCharType="begin"/>
      </w:r>
      <w:r>
        <w:rPr/>
        <w:instrText> HYPERLINK "https://baike.sogou.com/lemma/ShowInnerLink.htm?lemmaId=63754204&amp;ss_c=ssc.citiao.link"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集安组织</w:t>
      </w:r>
      <w:r>
        <w:fldChar w:fldCharType="end"/>
      </w:r>
      <w:r>
        <w:rPr>
          <w:color w:val="000000"/>
          <w:spacing w:val="0"/>
          <w:w w:val="100"/>
          <w:position w:val="0"/>
        </w:rPr>
        <w:t>。是一个区域性军事同盟，旨在通 过协调打击国际恐怖主义、武器及毒品走私、</w:t>
      </w:r>
      <w:r>
        <w:fldChar w:fldCharType="begin"/>
      </w:r>
      <w:r>
        <w:rPr/>
        <w:instrText> HYPERLINK "https://baike.sogou.com/lemma/ShowInnerLink.htm?lemmaId=8001801&amp;ss_c=ssc.citiao.link"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团伙犯罪</w:t>
      </w:r>
      <w:r>
        <w:fldChar w:fldCharType="end"/>
      </w:r>
      <w:r>
        <w:rPr>
          <w:color w:val="000000"/>
          <w:spacing w:val="0"/>
          <w:w w:val="100"/>
          <w:position w:val="0"/>
        </w:rPr>
        <w:t>、非法移民和其他紧急情 况，保障各成员国的国家安全、领土完整和主权不受侵犯。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1" w:val="left"/>
        </w:tabs>
        <w:bidi w:val="0"/>
        <w:spacing w:before="0" w:after="0" w:line="325" w:lineRule="exact"/>
        <w:ind w:left="0" w:right="0" w:firstLine="0"/>
        <w:jc w:val="left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北约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NATO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 北大西洋公约组织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(N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orth Atlantic Treaty Organization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)， </w:t>
      </w:r>
      <w:r>
        <w:rPr>
          <w:color w:val="000000"/>
          <w:spacing w:val="0"/>
          <w:w w:val="100"/>
          <w:position w:val="0"/>
        </w:rPr>
        <w:t>简称北约，是一个</w:t>
      </w:r>
      <w:r>
        <w:fldChar w:fldCharType="begin"/>
      </w:r>
      <w:r>
        <w:rPr/>
        <w:instrText> HYPERLINK "https://baike.sogou.com/lemma/ShowInnerLink.htm?lemmaId=48184&amp;ss_c=ssc.citiao.link"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美国</w:t>
      </w:r>
      <w:r>
        <w:fldChar w:fldCharType="end"/>
      </w:r>
      <w:r>
        <w:rPr>
          <w:color w:val="000000"/>
          <w:spacing w:val="0"/>
          <w:w w:val="100"/>
          <w:position w:val="0"/>
        </w:rPr>
        <w:t>与西欧、北美主要发达国家为实现防卫协作而建立的国际 军事集团组织。是二战后西方阵营军事上实现战略同盟的标志，也是美国实现世 界超级大国领导地位的标志。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1" w:val="left"/>
        </w:tabs>
        <w:bidi w:val="0"/>
        <w:spacing w:before="0" w:after="0" w:line="325" w:lineRule="exact"/>
        <w:ind w:left="0" w:right="0" w:firstLine="0"/>
        <w:jc w:val="left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金砖国家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BRICS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>——金砖国家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BRICS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，于2012年提岀，引用世界 5个新兴经济体巴西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Brazil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、俄罗斯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Russia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、印度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India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、中国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>和南非(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SouthAfnca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的英文首字母。由于该词与英语单词的砖类似，因此被称 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“金砖</w:t>
      </w:r>
      <w:r>
        <w:rPr>
          <w:color w:val="000000"/>
          <w:spacing w:val="0"/>
          <w:w w:val="100"/>
          <w:position w:val="0"/>
        </w:rPr>
        <w:t>国家”。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1" w:val="left"/>
        </w:tabs>
        <w:bidi w:val="0"/>
        <w:spacing w:before="0" w:after="0" w:line="325" w:lineRule="exact"/>
        <w:ind w:left="0" w:right="0" w:firstLine="0"/>
        <w:jc w:val="left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新开发银行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NDB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 金砖国家新开发银行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New Development Bank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， 又名金砖银行。于2012年提岀，旨在</w:t>
      </w:r>
      <w:r>
        <w:fldChar w:fldCharType="begin"/>
      </w:r>
      <w:r>
        <w:rPr/>
        <w:instrText> HYPERLINK "https://baike.sogou.com/lemma/ShowInnerLink.htm?lemmaId=13739228&amp;ss_c=ssc.citiao.link"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金砖国家</w:t>
      </w:r>
      <w:r>
        <w:fldChar w:fldCharType="end"/>
      </w:r>
      <w:r>
        <w:rPr>
          <w:color w:val="000000"/>
          <w:spacing w:val="0"/>
          <w:w w:val="100"/>
          <w:position w:val="0"/>
        </w:rPr>
        <w:t>为避免在下一轮金融危机中受到 货币不稳定的影响，计划构筑的一个共同的金融安全网，</w:t>
      </w:r>
    </w:p>
    <w:p>
      <w:pPr>
        <w:pStyle w:val="Style6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36" w:val="left"/>
        </w:tabs>
        <w:bidi w:val="0"/>
        <w:spacing w:before="0" w:after="0" w:line="325" w:lineRule="exact"/>
        <w:ind w:left="0" w:right="0" w:firstLine="0"/>
        <w:jc w:val="left"/>
      </w:pPr>
      <w:bookmarkStart w:id="221" w:name="bookmark221"/>
      <w:bookmarkEnd w:id="22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迈克尔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普罗斯汀(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Michael Probsting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:《中国崛起为帝国主义强国》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China emerges as an imperialist power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26" w:val="left"/>
        </w:tabs>
        <w:bidi w:val="0"/>
        <w:spacing w:before="0" w:after="0" w:line="325" w:lineRule="exact"/>
        <w:ind w:left="0" w:right="0" w:firstLine="0"/>
        <w:jc w:val="left"/>
        <w:sectPr>
          <w:headerReference w:type="default" r:id="rId133"/>
          <w:footerReference w:type="default" r:id="rId134"/>
          <w:headerReference w:type="even" r:id="rId135"/>
          <w:footerReference w:type="even" r:id="rId136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66" w:right="967" w:bottom="1366" w:left="1049" w:header="0" w:footer="3" w:gutter="0"/>
          <w:cols w:space="720"/>
          <w:noEndnote/>
          <w:rtlGutter w:val="0"/>
          <w:docGrid w:linePitch="360"/>
        </w:sectPr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斯德哥尔摩国际和平研究所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SIPRI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――瑞典研究和平与安全等重要问题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的学术机构。该研究所为制定国家战略规划和安全政策提供建议和咨询报告，对 北约的战略决策具有相当的影响力。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63" w:val="left"/>
        </w:tabs>
        <w:bidi w:val="0"/>
        <w:spacing w:before="0" w:after="80" w:line="324" w:lineRule="exact"/>
        <w:ind w:left="0" w:right="0" w:firstLine="0"/>
        <w:jc w:val="both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>民主变革统一阵线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FUC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――乍得反叛联盟，由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个反叛团体组成，其目 标都是推翻乍得总统伊德利斯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■</w:t>
      </w:r>
      <w:r>
        <w:rPr>
          <w:color w:val="000000"/>
          <w:spacing w:val="0"/>
          <w:w w:val="100"/>
          <w:position w:val="0"/>
        </w:rPr>
        <w:t>代比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Idriss Deby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政府。法语全称为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Front Uni pour le Changement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  <w:tab w:leader="hyphen" w:pos="2357" w:val="left"/>
        </w:tabs>
        <w:bidi w:val="0"/>
        <w:spacing w:before="0" w:after="0" w:line="374" w:lineRule="auto"/>
        <w:ind w:left="0" w:right="0" w:firstLine="0"/>
        <w:jc w:val="both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吉布提军事后勤基地</w:t>
        <w:tab/>
        <w:t>中国人民解放军驻吉布提保障基地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Chinese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80" w:line="32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 Support Base in Djibouti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主要为中国在非洲和西亚方向参与护航、维和、 人道主义救援等任务提供有效保障，也有利于中国执行海外军事任务，以及维护 国际战略通道安全。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</w:tabs>
        <w:bidi w:val="0"/>
        <w:spacing w:before="0" w:after="0" w:line="374" w:lineRule="auto"/>
        <w:ind w:left="0" w:right="0" w:firstLine="0"/>
        <w:jc w:val="both"/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《列宁全集》第29卷，论第三国际的任务。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</w:tabs>
        <w:bidi w:val="0"/>
        <w:spacing w:before="0" w:after="80" w:line="324" w:lineRule="exact"/>
        <w:ind w:left="0" w:right="0" w:firstLine="0"/>
        <w:jc w:val="both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>《纪念伟大列宁诞辰一百周年》，《北京周报》第17期，1970年4月24 日。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</w:tabs>
        <w:bidi w:val="0"/>
        <w:spacing w:before="0" w:after="0" w:line="374" w:lineRule="auto"/>
        <w:ind w:left="0" w:right="0" w:firstLine="0"/>
        <w:jc w:val="both"/>
      </w:pPr>
      <w:bookmarkStart w:id="227" w:name="bookmark227"/>
      <w:bookmarkEnd w:id="227"/>
      <w:r>
        <w:rPr>
          <w:color w:val="000000"/>
          <w:spacing w:val="0"/>
          <w:w w:val="100"/>
          <w:position w:val="0"/>
        </w:rPr>
        <w:t>已被邓小平通过人民代表大会修改为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民民主专政”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</w:tabs>
        <w:bidi w:val="0"/>
        <w:spacing w:before="0" w:after="0" w:line="374" w:lineRule="auto"/>
        <w:ind w:left="0" w:right="0" w:firstLine="0"/>
        <w:jc w:val="both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列宁：《帝国主义是资本主义的最高阶段》，第五章</w:t>
      </w:r>
    </w:p>
    <w:p>
      <w:pPr>
        <w:pStyle w:val="Style6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  <w:tab w:leader="hyphen" w:pos="1632" w:val="left"/>
        </w:tabs>
        <w:bidi w:val="0"/>
        <w:spacing w:before="0" w:after="0" w:line="374" w:lineRule="auto"/>
        <w:ind w:left="0" w:right="0" w:firstLine="0"/>
        <w:jc w:val="both"/>
      </w:pPr>
      <w:bookmarkStart w:id="229" w:name="bookmark229"/>
      <w:bookmarkEnd w:id="22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多极化世界</w:t>
        <w:tab/>
        <w:t>世界多极化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Worldmulti-polarization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是指一定时期内对国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际关系有重要影响的国家和国家集团等基本</w:t>
      </w:r>
      <w:r>
        <w:fldChar w:fldCharType="begin"/>
      </w:r>
      <w:r>
        <w:rPr/>
        <w:instrText> HYPERLINK "https://baike.baidu.com/item/%E6%94%BF%E6%B2%BB%E5%8A%9B%E9%87%8F/243442"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政治力量</w:t>
      </w:r>
      <w:r>
        <w:fldChar w:fldCharType="end"/>
      </w:r>
      <w:r>
        <w:rPr>
          <w:color w:val="000000"/>
          <w:spacing w:val="0"/>
          <w:w w:val="100"/>
          <w:position w:val="0"/>
        </w:rPr>
        <w:t>相互作用而朝着形成多极 格局发展的一种趋势，世界正在走向多极化，这是当今国际形势的一个突岀特点。</w:t>
      </w:r>
    </w:p>
    <w:p>
      <w:pPr>
        <w:pStyle w:val="Style6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8" w:val="left"/>
        </w:tabs>
        <w:bidi w:val="0"/>
        <w:spacing w:before="0" w:after="0" w:line="324" w:lineRule="exact"/>
        <w:ind w:left="0" w:right="0" w:firstLine="0"/>
        <w:jc w:val="both"/>
      </w:pPr>
      <w:bookmarkStart w:id="230" w:name="bookmark230"/>
      <w:bookmarkEnd w:id="23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南亚区域合作联盟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SAARC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――</w:t>
      </w:r>
      <w:r>
        <w:fldChar w:fldCharType="begin"/>
      </w:r>
      <w:r>
        <w:rPr/>
        <w:instrText> HYPERLINK "https://baike.baidu.com/item/%E5%8D%97%E4%BA%9A/7416349" </w:instrText>
      </w:r>
      <w:r>
        <w:fldChar w:fldCharType="separate"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南亚</w:t>
      </w:r>
      <w:r>
        <w:fldChar w:fldCharType="end"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国家共同建立的互助合作组织。英 文全称为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South Asian Association For Regional Cooperation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50" w:val="left"/>
        </w:tabs>
        <w:bidi w:val="0"/>
        <w:spacing w:before="0" w:after="0" w:line="324" w:lineRule="exact"/>
        <w:ind w:left="0" w:right="0" w:firstLine="0"/>
        <w:jc w:val="both"/>
      </w:pP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基地组织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Al-Qaeda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――伊斯兰教军事组织，世界恐怖组织之一，成立 于1988年，创立者为本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•</w:t>
      </w:r>
      <w:r>
        <w:rPr>
          <w:color w:val="000000"/>
          <w:spacing w:val="0"/>
          <w:w w:val="100"/>
          <w:position w:val="0"/>
        </w:rPr>
        <w:t>拉登。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50" w:val="left"/>
        </w:tabs>
        <w:bidi w:val="0"/>
        <w:spacing w:before="0" w:after="0" w:line="324" w:lineRule="exact"/>
        <w:ind w:left="0" w:right="0" w:firstLine="0"/>
        <w:jc w:val="both"/>
      </w:pPr>
      <w:bookmarkStart w:id="232" w:name="bookmark232"/>
      <w:bookmarkEnd w:id="232"/>
      <w:r>
        <w:rPr>
          <w:color w:val="000000"/>
          <w:spacing w:val="0"/>
          <w:w w:val="100"/>
          <w:position w:val="0"/>
        </w:rPr>
        <w:t>“9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11”恐怖袭击——2001年9月11日上午（美国东部时间），两架被 恐怖分子劫持的</w:t>
      </w:r>
      <w:r>
        <w:fldChar w:fldCharType="begin"/>
      </w:r>
      <w:r>
        <w:rPr/>
        <w:instrText> HYPERLINK "https://baike.sogou.com/lemma/ShowInnerLink.htm?lemmaId=72264489&amp;ss_c=ssc.citiao.link"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民航客机</w:t>
      </w:r>
      <w:r>
        <w:fldChar w:fldCharType="end"/>
      </w:r>
      <w:r>
        <w:rPr>
          <w:color w:val="000000"/>
          <w:spacing w:val="0"/>
          <w:w w:val="100"/>
          <w:position w:val="0"/>
        </w:rPr>
        <w:t>撞向</w:t>
      </w:r>
      <w:r>
        <w:fldChar w:fldCharType="begin"/>
      </w:r>
      <w:r>
        <w:rPr/>
        <w:instrText> HYPERLINK "https://baike.sogou.com/lemma/ShowInnerLink.htm?lemmaId=1907117&amp;ss_c=ssc.citiao.link"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纽约世界贸易中心</w:t>
      </w:r>
      <w:r>
        <w:fldChar w:fldCharType="end"/>
      </w:r>
      <w:r>
        <w:rPr>
          <w:color w:val="000000"/>
          <w:spacing w:val="0"/>
          <w:w w:val="100"/>
          <w:position w:val="0"/>
        </w:rPr>
        <w:t>双塔，另一组劫机者迫使第三架 民航客机撞入</w:t>
      </w:r>
      <w:r>
        <w:fldChar w:fldCharType="begin"/>
      </w:r>
      <w:r>
        <w:rPr/>
        <w:instrText> HYPERLINK "https://baike.sogou.com/lemma/ShowInnerLink.htm?lemmaId=101733&amp;ss_c=ssc.citiao.link"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华盛顿</w:t>
      </w:r>
      <w:r>
        <w:fldChar w:fldCharType="end"/>
      </w:r>
      <w:r>
        <w:rPr>
          <w:color w:val="000000"/>
          <w:spacing w:val="0"/>
          <w:w w:val="100"/>
          <w:position w:val="0"/>
        </w:rPr>
        <w:t>五角大楼，造成2977名平民遇难及19名劫机者死亡，对美 经济损失达2000亿美元。此次袭击被认为是基地组织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Al-Qaeda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所为。2001 年10月7日，美国总统</w:t>
      </w:r>
      <w:r>
        <w:fldChar w:fldCharType="begin"/>
      </w:r>
      <w:r>
        <w:rPr/>
        <w:instrText> HYPERLINK "https://baike.sogou.com/lemma/ShowInnerLink.htm?lemmaId=33768&amp;ss_c=ssc.citiao.link"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小布什</w:t>
      </w:r>
      <w:r>
        <w:fldChar w:fldCharType="end"/>
      </w:r>
      <w:r>
        <w:rPr>
          <w:color w:val="000000"/>
          <w:spacing w:val="0"/>
          <w:w w:val="100"/>
          <w:position w:val="0"/>
        </w:rPr>
        <w:t>宣布开始对阿富汗发动军事进攻。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50" w:val="left"/>
        </w:tabs>
        <w:bidi w:val="0"/>
        <w:spacing w:before="0" w:after="0" w:line="324" w:lineRule="exact"/>
        <w:ind w:left="0" w:right="0" w:firstLine="0"/>
        <w:jc w:val="both"/>
      </w:pPr>
      <w:bookmarkStart w:id="233" w:name="bookmark233"/>
      <w:bookmarkEnd w:id="233"/>
      <w:r>
        <w:rPr>
          <w:color w:val="000000"/>
          <w:spacing w:val="0"/>
          <w:w w:val="100"/>
          <w:position w:val="0"/>
        </w:rPr>
        <w:t>跨太平洋伙伴关系协定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TPP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――重要的国际多边经济谈判组织。是一 组多边关系的</w:t>
      </w:r>
      <w:r>
        <w:fldChar w:fldCharType="begin"/>
      </w:r>
      <w:r>
        <w:rPr/>
        <w:instrText> HYPERLINK "https://baike.baidu.com/item/%E8%87%AA%E7%94%B1%E8%B4%B8%E6%98%93%E5%8D%8F%E5%AE%9A/3645499"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自由贸易协定</w:t>
      </w:r>
      <w:r>
        <w:fldChar w:fldCharType="end"/>
      </w:r>
      <w:r>
        <w:rPr>
          <w:color w:val="000000"/>
          <w:spacing w:val="0"/>
          <w:w w:val="100"/>
          <w:position w:val="0"/>
        </w:rPr>
        <w:t>，旨在促进亚太地区的贸易自由化。英文全称为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Trans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-Pacific Partnership Agreement </w:t>
      </w:r>
      <w:r>
        <w:rPr>
          <w:color w:val="000000"/>
          <w:spacing w:val="0"/>
          <w:w w:val="100"/>
          <w:position w:val="0"/>
          <w:lang w:val="en-US" w:eastAsia="en-US" w:bidi="en-US"/>
        </w:rPr>
        <w:t>o 2017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lang w:val="en-US" w:eastAsia="en-US" w:bidi="en-US"/>
        </w:rPr>
        <w:t>2 3</w:t>
      </w:r>
      <w:r>
        <w:rPr>
          <w:color w:val="000000"/>
          <w:spacing w:val="0"/>
          <w:w w:val="100"/>
          <w:position w:val="0"/>
        </w:rPr>
        <w:t>日，美国当选总统特朗普签署行 政命令，正式宣布美国退岀该协定。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55" w:val="left"/>
        </w:tabs>
        <w:bidi w:val="0"/>
        <w:spacing w:before="0" w:after="0" w:line="325" w:lineRule="exact"/>
        <w:ind w:left="0" w:right="0" w:firstLine="0"/>
        <w:jc w:val="left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孟中印缅经济走廊一一2013年5月由中国总理</w:t>
      </w:r>
      <w:r>
        <w:fldChar w:fldCharType="begin"/>
      </w:r>
      <w:r>
        <w:rPr/>
        <w:instrText> HYPERLINK "https://baike.sogou.com/lemma/ShowInnerLink.htm?lemmaId=50864&amp;ss_c=ssc.citiao.link"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李克强</w:t>
      </w:r>
      <w:r>
        <w:fldChar w:fldCharType="end"/>
      </w:r>
      <w:r>
        <w:rPr>
          <w:color w:val="000000"/>
          <w:spacing w:val="0"/>
          <w:w w:val="100"/>
          <w:position w:val="0"/>
        </w:rPr>
        <w:t>访问印度期间提岀， 得到印度、孟加拉国、缅甸三国的积极响应。该倡议旨在深化四国间友好合作关 系，加强东亚与南亚两大区域交流。英文全称为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Bangladesh-China-India-Myanmar Economic Corridor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40" w:val="left"/>
          <w:tab w:leader="hyphen" w:pos="2640" w:val="left"/>
        </w:tabs>
        <w:bidi w:val="0"/>
        <w:spacing w:before="0" w:after="0" w:line="325" w:lineRule="exact"/>
        <w:ind w:left="0" w:right="0" w:firstLine="0"/>
        <w:jc w:val="left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防空识别区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ADIZ)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国基于空防需要，单方面所划定的空域。目的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在于为军方及早发现、识别和实施空军拦截行动提供条件。英语全称为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Air Defense Identification Zone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40" w:val="left"/>
          <w:tab w:leader="hyphen" w:pos="3185" w:val="left"/>
        </w:tabs>
        <w:bidi w:val="0"/>
        <w:spacing w:before="0" w:after="0" w:line="325" w:lineRule="exact"/>
        <w:ind w:left="0" w:right="0" w:firstLine="0"/>
        <w:jc w:val="left"/>
      </w:pPr>
      <w:bookmarkStart w:id="236" w:name="bookmark236"/>
      <w:bookmarkEnd w:id="236"/>
      <w:r>
        <w:rPr>
          <w:color w:val="000000"/>
          <w:spacing w:val="0"/>
          <w:w w:val="100"/>
          <w:position w:val="0"/>
        </w:rPr>
        <w:t>科索沃战争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Kosovo War)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场由</w:t>
      </w:r>
      <w:r>
        <w:fldChar w:fldCharType="begin"/>
      </w:r>
      <w:r>
        <w:rPr/>
        <w:instrText> HYPERLINK "https://baike.baidu.com/item/%E7%A7%91%E7%B4%A2%E6%B2%83/1403815"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科索沃</w:t>
      </w:r>
      <w:r>
        <w:fldChar w:fldCharType="end"/>
      </w:r>
      <w:r>
        <w:rPr>
          <w:color w:val="000000"/>
          <w:spacing w:val="0"/>
          <w:w w:val="100"/>
          <w:position w:val="0"/>
        </w:rPr>
        <w:t>的</w:t>
      </w:r>
      <w:r>
        <w:fldChar w:fldCharType="begin"/>
      </w:r>
      <w:r>
        <w:rPr/>
        <w:instrText> HYPERLINK "https://baike.baidu.com/item/%E6%B0%91%E6%97%8F%E7%9F%9B%E7%9B%BE/6450648"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民族矛盾</w:t>
      </w:r>
      <w:r>
        <w:fldChar w:fldCharType="end"/>
      </w:r>
      <w:r>
        <w:rPr>
          <w:color w:val="000000"/>
          <w:spacing w:val="0"/>
          <w:w w:val="100"/>
          <w:position w:val="0"/>
        </w:rPr>
        <w:t>直接引发、在以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fldChar w:fldCharType="begin"/>
      </w:r>
      <w:r>
        <w:rPr/>
        <w:instrText> HYPERLINK "https://baike.baidu.com/item/%E7%BE%8E%E5%9B%BD/125486"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美国</w:t>
      </w:r>
      <w:r>
        <w:fldChar w:fldCharType="end"/>
      </w:r>
      <w:r>
        <w:rPr>
          <w:color w:val="000000"/>
          <w:spacing w:val="0"/>
          <w:w w:val="100"/>
          <w:position w:val="0"/>
        </w:rPr>
        <w:t>为首的</w:t>
      </w:r>
      <w:r>
        <w:fldChar w:fldCharType="begin"/>
      </w:r>
      <w:r>
        <w:rPr/>
        <w:instrText> HYPERLINK "https://baike.baidu.com/item/%E5%8C%97%E7%BA%A6/278754"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北约</w:t>
      </w:r>
      <w:r>
        <w:fldChar w:fldCharType="end"/>
      </w:r>
      <w:r>
        <w:rPr>
          <w:color w:val="000000"/>
          <w:spacing w:val="0"/>
          <w:w w:val="100"/>
          <w:position w:val="0"/>
        </w:rPr>
        <w:t>的推动下、发生在20世纪末的一场重要的高技术局部战争。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45" w:val="left"/>
        </w:tabs>
        <w:bidi w:val="0"/>
        <w:spacing w:before="0" w:after="0" w:line="325" w:lineRule="exact"/>
        <w:ind w:left="0" w:right="0" w:firstLine="0"/>
        <w:jc w:val="left"/>
      </w:pPr>
      <w:bookmarkStart w:id="237" w:name="bookmark237"/>
      <w:bookmarkEnd w:id="237"/>
      <w:r>
        <w:rPr>
          <w:color w:val="000000"/>
          <w:spacing w:val="0"/>
          <w:w w:val="100"/>
          <w:position w:val="0"/>
        </w:rPr>
        <w:t>欧亚经济联盟一一旨在2025年前实现联盟内部商品、服务、资本和劳动 力自由流动，并推行协调一致的经济政策。英文全称为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Eurasian Economic Union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45" w:val="left"/>
        </w:tabs>
        <w:bidi w:val="0"/>
        <w:spacing w:before="0" w:after="0" w:line="325" w:lineRule="exact"/>
        <w:ind w:left="0" w:right="0" w:firstLine="0"/>
        <w:jc w:val="left"/>
      </w:pPr>
      <w:bookmarkStart w:id="238" w:name="bookmark238"/>
      <w:bookmarkEnd w:id="238"/>
      <w:r>
        <w:rPr>
          <w:color w:val="000000"/>
          <w:spacing w:val="0"/>
          <w:w w:val="100"/>
          <w:position w:val="0"/>
        </w:rPr>
        <w:t>巴士海峡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Bashi Strait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</w:rPr>
        <w:t>——位于中国台湾与菲律宾北部</w:t>
      </w:r>
      <w:r>
        <w:fldChar w:fldCharType="begin"/>
      </w:r>
      <w:r>
        <w:rPr/>
        <w:instrText> HYPERLINK "https://baike.baidu.com/item/%E5%B7%B4%E4%B8%B9%E7%BE%A4%E5%B2%9B/12587576"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巴丹群岛</w:t>
      </w:r>
      <w:r>
        <w:fldChar w:fldCharType="end"/>
      </w:r>
      <w:r>
        <w:rPr>
          <w:color w:val="000000"/>
          <w:spacing w:val="0"/>
          <w:w w:val="100"/>
          <w:position w:val="0"/>
        </w:rPr>
        <w:t xml:space="preserve">之间， 平均宽185公里即100海里，最狭处为96公里即52海里。中国与菲律宾分界的 </w:t>
      </w:r>
      <w:r>
        <w:fldChar w:fldCharType="begin"/>
      </w:r>
      <w:r>
        <w:rPr/>
        <w:instrText> HYPERLINK "https://baike.baidu.com/item/%E6%B5%B7%E5%B3%A1/2724212"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海峡</w:t>
      </w:r>
      <w:r>
        <w:fldChar w:fldCharType="end"/>
      </w:r>
      <w:r>
        <w:rPr>
          <w:color w:val="000000"/>
          <w:spacing w:val="0"/>
          <w:w w:val="100"/>
          <w:position w:val="0"/>
        </w:rPr>
        <w:t>。第一岛链地带一条重要</w:t>
      </w:r>
      <w:r>
        <w:fldChar w:fldCharType="begin"/>
      </w:r>
      <w:r>
        <w:rPr/>
        <w:instrText> HYPERLINK "https://baike.baidu.com/item/%E6%B0%B4%E9%81%93/806513"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水道</w:t>
      </w:r>
      <w:r>
        <w:fldChar w:fldCharType="end"/>
      </w:r>
      <w:r>
        <w:rPr>
          <w:color w:val="000000"/>
          <w:spacing w:val="0"/>
          <w:w w:val="100"/>
          <w:position w:val="0"/>
        </w:rPr>
        <w:t>，中国海空军进入西太平洋一般走巴士海峡和 宫古海峡。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45" w:val="left"/>
        </w:tabs>
        <w:bidi w:val="0"/>
        <w:spacing w:before="0" w:after="0" w:line="325" w:lineRule="exact"/>
        <w:ind w:left="0" w:right="0" w:firstLine="0"/>
        <w:jc w:val="left"/>
      </w:pPr>
      <w:bookmarkStart w:id="239" w:name="bookmark239"/>
      <w:bookmarkEnd w:id="239"/>
      <w:r>
        <w:rPr>
          <w:color w:val="000000"/>
          <w:spacing w:val="0"/>
          <w:w w:val="100"/>
          <w:position w:val="0"/>
        </w:rPr>
        <w:t>第一岛链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first island chain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 位于西太平洋，是指北起日本群岛、琉 球群岛，中接台湾岛，南至菲律宾、大巽他群岛的链形岛屿带。位于朝鲜半岛南 方的韩国有的时候也会被视为第一岛链的一部分。五十年代美国提岀岛链战略， 用途是围堵亚洲大陆，对亚洲大陆各国形成威慑之势。</w:t>
      </w:r>
    </w:p>
    <w:p>
      <w:pPr>
        <w:pStyle w:val="Style6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40" w:val="left"/>
          <w:tab w:leader="hyphen" w:pos="3470" w:val="left"/>
        </w:tabs>
        <w:bidi w:val="0"/>
        <w:spacing w:before="0" w:after="100"/>
        <w:ind w:left="0" w:right="0" w:firstLine="0"/>
        <w:jc w:val="left"/>
      </w:pPr>
      <w:bookmarkStart w:id="240" w:name="bookmark240"/>
      <w:bookmarkEnd w:id="24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小笠原群岛(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OgasawaraIslands)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日本在</w:t>
      </w:r>
      <w:r>
        <w:fldChar w:fldCharType="begin"/>
      </w:r>
      <w:r>
        <w:rPr/>
        <w:instrText> HYPERLINK "https://baike.baidu.com/item/%E5%A4%AA%E5%B9%B3%E6%B4%8B/118304" </w:instrText>
      </w:r>
      <w:r>
        <w:fldChar w:fldCharType="separate"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太平洋</w:t>
      </w:r>
      <w:r>
        <w:fldChar w:fldCharType="end"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fldChar w:fldCharType="begin"/>
      </w:r>
      <w:r>
        <w:rPr/>
        <w:instrText> HYPERLINK "https://baike.baidu.com/item/%E8%8F%B2%E5%BE%8B%E5%AE%BE%E6%B5%B7/5689610" </w:instrText>
      </w:r>
      <w:r>
        <w:fldChar w:fldCharType="separate"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菲律宾海</w:t>
      </w:r>
      <w:r>
        <w:fldChar w:fldCharType="end"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之间的</w:t>
      </w:r>
      <w:r>
        <w:fldChar w:fldCharType="begin"/>
      </w:r>
      <w:r>
        <w:rPr/>
        <w:instrText> HYPERLINK "https://baike.baidu.com/item/%E7%BE%A4%E5%B2%9B/4153721" </w:instrText>
      </w:r>
      <w:r>
        <w:fldChar w:fldCharType="separate"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群</w:t>
      </w:r>
      <w:r>
        <w:fldChar w:fldCharType="end"/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岛。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45" w:val="left"/>
        </w:tabs>
        <w:bidi w:val="0"/>
        <w:spacing w:before="0" w:after="100" w:line="325" w:lineRule="exact"/>
        <w:ind w:left="0" w:right="0" w:firstLine="0"/>
        <w:jc w:val="left"/>
      </w:pPr>
      <w:bookmarkStart w:id="241" w:name="bookmark241"/>
      <w:bookmarkEnd w:id="241"/>
      <w:r>
        <w:rPr>
          <w:color w:val="000000"/>
          <w:spacing w:val="0"/>
          <w:w w:val="100"/>
          <w:position w:val="0"/>
        </w:rPr>
        <w:t>关岛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Territory of Guam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 位于</w:t>
      </w:r>
      <w:r>
        <w:fldChar w:fldCharType="begin"/>
      </w:r>
      <w:r>
        <w:rPr/>
        <w:instrText> HYPERLINK "https://baike.baidu.com/item/%E5%A4%AA%E5%B9%B3%E6%B4%8B/118304"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太平洋</w:t>
      </w:r>
      <w:r>
        <w:fldChar w:fldCharType="end"/>
      </w:r>
      <w:r>
        <w:rPr>
          <w:color w:val="000000"/>
          <w:spacing w:val="0"/>
          <w:w w:val="100"/>
          <w:position w:val="0"/>
        </w:rPr>
        <w:t>西部，</w:t>
      </w:r>
      <w:r>
        <w:fldChar w:fldCharType="begin"/>
      </w:r>
      <w:r>
        <w:rPr/>
        <w:instrText> HYPERLINK "https://baike.baidu.com/item/%E9%A9%AC%E9%87%8C%E4%BA%9A%E7%BA%B3%E7%BE%A4%E5%B2%9B/2002116"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马里亚纳群岛</w:t>
      </w:r>
      <w:r>
        <w:fldChar w:fldCharType="end"/>
      </w:r>
      <w:r>
        <w:rPr>
          <w:color w:val="000000"/>
          <w:spacing w:val="0"/>
          <w:w w:val="100"/>
          <w:position w:val="0"/>
        </w:rPr>
        <w:t>最南端， 总面积549平方公里。关岛基地在西太平洋美国军事基地体系中始终占有相当重 要的地位。</w:t>
      </w:r>
    </w:p>
    <w:p>
      <w:pPr>
        <w:pStyle w:val="Style6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40" w:val="left"/>
          <w:tab w:leader="hyphen" w:pos="3185" w:val="left"/>
        </w:tabs>
        <w:bidi w:val="0"/>
        <w:spacing w:before="0" w:after="0" w:line="377" w:lineRule="auto"/>
        <w:ind w:left="0" w:right="0" w:firstLine="0"/>
        <w:jc w:val="left"/>
      </w:pPr>
      <w:bookmarkStart w:id="242" w:name="bookmark242"/>
      <w:bookmarkEnd w:id="24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第二岛链(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second island chain)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</w:t>
      </w:r>
      <w:r>
        <w:fldChar w:fldCharType="begin"/>
      </w:r>
      <w:r>
        <w:rPr/>
        <w:instrText> HYPERLINK "https://baike.baidu.com/item/%E5%85%B3%E5%B2%9B/519630" </w:instrText>
      </w:r>
      <w:r>
        <w:fldChar w:fldCharType="separate"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关岛</w:t>
      </w:r>
      <w:r>
        <w:fldChar w:fldCharType="end"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为中心，由日本的</w:t>
      </w:r>
      <w:r>
        <w:fldChar w:fldCharType="begin"/>
      </w:r>
      <w:r>
        <w:rPr/>
        <w:instrText> HYPERLINK "https://baike.baidu.com/item/%E5%B0%8F%E7%AC%A0%E5%8E%9F%E7%BE%A4%E5%B2%9B/5393820" </w:instrText>
      </w:r>
      <w:r>
        <w:fldChar w:fldCharType="separate"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小笠原群岛</w:t>
      </w:r>
      <w:r>
        <w:fldChar w:fldCharType="end"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、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fldChar w:fldCharType="begin"/>
      </w:r>
      <w:r>
        <w:rPr/>
        <w:instrText> HYPERLINK "https://baike.baidu.com/item/%E7%A1%AB%E9%BB%84%E5%88%97%E5%B2%9B/10879214"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硫黄列岛</w:t>
      </w:r>
      <w:r>
        <w:fldChar w:fldCharType="end"/>
      </w:r>
      <w:r>
        <w:rPr>
          <w:color w:val="000000"/>
          <w:spacing w:val="0"/>
          <w:w w:val="100"/>
          <w:position w:val="0"/>
        </w:rPr>
        <w:t>和美国的</w:t>
      </w:r>
      <w:r>
        <w:fldChar w:fldCharType="begin"/>
      </w:r>
      <w:r>
        <w:rPr/>
        <w:instrText> HYPERLINK "https://baike.baidu.com/item/%E9%A9%AC%E5%88%A9%E4%BA%9A%E7%BA%B3%E7%BE%A4%E5%B2%9B/12737950"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马利亚纳群岛</w:t>
      </w:r>
      <w:r>
        <w:fldChar w:fldCharType="end"/>
      </w:r>
      <w:r>
        <w:rPr>
          <w:color w:val="000000"/>
          <w:spacing w:val="0"/>
          <w:w w:val="100"/>
          <w:position w:val="0"/>
        </w:rPr>
        <w:t xml:space="preserve">等岛屿组成。用来围堵中国和亚洲大陆，企图扼 </w:t>
      </w:r>
      <w:r>
        <w:rPr>
          <w:color w:val="000000"/>
          <w:spacing w:val="0"/>
          <w:w w:val="100"/>
          <w:position w:val="0"/>
        </w:rPr>
        <w:t>杀新生的社会主义国家。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16" w:val="left"/>
        </w:tabs>
        <w:bidi w:val="0"/>
        <w:spacing w:before="0" w:after="0" w:line="323" w:lineRule="exact"/>
        <w:ind w:left="0" w:right="0" w:firstLine="0"/>
        <w:jc w:val="both"/>
      </w:pPr>
      <w:bookmarkStart w:id="243" w:name="bookmark243"/>
      <w:bookmarkEnd w:id="243"/>
      <w:r>
        <w:rPr>
          <w:color w:val="000000"/>
          <w:spacing w:val="0"/>
          <w:w w:val="100"/>
          <w:position w:val="0"/>
        </w:rPr>
        <w:t>滞胀一一停滞+通货膨胀，即经济增长停滞，价格大幅增长。简单地说， 对商品的需求下降而价格以一种极端的方式上升。随着大宗商品需求的下降，工 业受到生产过剩的影响而关闭。失业人数大幅增加，物价持续上涨，危机加剧。 资本主义经济体制不可能克服这样的危机。革命或战争是唯一的岀路。有趣的是， 滞胀在第二次世界大战之前从未岀现过。每当岀现生产过剩危机时，价格就会在 危机或衰退期间大幅上升。在后来的复苏和繁荣时期，价格开始恢复。这样，这 个循环就完成了。这种情况一直持续到1914年。后来，这个周期直到第二次世 界大战才持续，但在危机期间价格下降了。1929-1932年通货膨胀期间，物价急 剧上升。但在第二次世界大战之后，主要是自1973年危机以来，尽管需求减少， 由于生产过剩而关闭工业，价格并没有下降。资产阶级经济理论家认为，由于资 本家之间的竞争，价格会下降，但他们无法解释滞胀的原因，也许是知道却不敢 说。</w:t>
      </w:r>
    </w:p>
    <w:p>
      <w:pPr>
        <w:pStyle w:val="Style5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16" w:val="left"/>
        </w:tabs>
        <w:bidi w:val="0"/>
        <w:spacing w:before="0" w:after="0" w:line="323" w:lineRule="exact"/>
        <w:ind w:left="0" w:right="0" w:firstLine="0"/>
        <w:jc w:val="left"/>
        <w:sectPr>
          <w:headerReference w:type="default" r:id="rId137"/>
          <w:footerReference w:type="default" r:id="rId138"/>
          <w:headerReference w:type="even" r:id="rId139"/>
          <w:footerReference w:type="even" r:id="rId140"/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1366" w:right="967" w:bottom="1366" w:left="1049" w:header="0" w:footer="3" w:gutter="0"/>
          <w:cols w:space="720"/>
          <w:noEndnote/>
          <w:rtlGutter w:val="0"/>
          <w:docGrid w:linePitch="360"/>
        </w:sectPr>
      </w:pPr>
      <w:bookmarkStart w:id="244" w:name="bookmark244"/>
      <w:bookmarkEnd w:id="244"/>
      <w:r>
        <w:rPr>
          <w:color w:val="000000"/>
          <w:spacing w:val="0"/>
          <w:w w:val="100"/>
          <w:position w:val="0"/>
        </w:rPr>
        <w:t>《毛泽东选集》第3卷，论联合政府，1945年4月24日</w:t>
      </w:r>
    </w:p>
    <w:p>
      <w:pPr>
        <w:framePr w:w="11558" w:h="8256" w:wrap="notBeside" w:vAnchor="text" w:hAnchor="text" w:y="1"/>
        <w:widowControl w:val="0"/>
        <w:rPr>
          <w:sz w:val="2"/>
          <w:szCs w:val="2"/>
        </w:rPr>
      </w:pPr>
      <w:r>
        <w:drawing>
          <wp:inline>
            <wp:extent cx="7339330" cy="5242560"/>
            <wp:docPr id="339" name="Picutre 3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41"/>
                    <a:stretch/>
                  </pic:blipFill>
                  <pic:spPr>
                    <a:xfrm>
                      <a:ext cx="7339330" cy="5242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6931025" simplePos="0" relativeHeight="125829382" behindDoc="0" locked="0" layoutInCell="1" allowOverlap="1">
                <wp:simplePos x="0" y="0"/>
                <wp:positionH relativeFrom="column">
                  <wp:posOffset>5431790</wp:posOffset>
                </wp:positionH>
                <wp:positionV relativeFrom="paragraph">
                  <wp:posOffset>210185</wp:posOffset>
                </wp:positionV>
                <wp:extent cx="408305" cy="189230"/>
                <wp:wrapTopAndBottom/>
                <wp:docPr id="340" name="Shape 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8305" cy="1892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CFCFCF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en-US" w:eastAsia="en-US" w:bidi="en-US"/>
                              </w:rPr>
                              <w:t>Illis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6" type="#_x0000_t202" style="position:absolute;margin-left:427.69999999999999pt;margin-top:16.550000000000001pt;width:32.149999999999999pt;height:14.9pt;z-index:-125829371;mso-wrap-distance-left:0;mso-wrap-distance-right:545.75pt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 w:val="0"/>
                          <w:bCs w:val="0"/>
                          <w:color w:val="CFCFCF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en-US" w:eastAsia="en-US" w:bidi="en-US"/>
                        </w:rPr>
                        <w:t>Illis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6909435" simplePos="0" relativeHeight="125829384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4946650</wp:posOffset>
                </wp:positionV>
                <wp:extent cx="429895" cy="189230"/>
                <wp:wrapTopAndBottom/>
                <wp:docPr id="342" name="Shape 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9895" cy="1892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CFCFCF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en-US" w:eastAsia="en-US" w:bidi="en-US"/>
                              </w:rPr>
                              <w:t>01TII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8" type="#_x0000_t202" style="position:absolute;margin-left:134.40000000000001pt;margin-top:389.5pt;width:33.850000000000001pt;height:14.9pt;z-index:-125829369;mso-wrap-distance-left:0;mso-wrap-distance-right:544.04999999999995pt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 w:val="0"/>
                          <w:bCs w:val="0"/>
                          <w:color w:val="CFCFCF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en-US" w:eastAsia="en-US" w:bidi="en-US"/>
                        </w:rPr>
                        <w:t>01TII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headerReference w:type="default" r:id="rId143"/>
      <w:footerReference w:type="default" r:id="rId144"/>
      <w:headerReference w:type="even" r:id="rId145"/>
      <w:footerReference w:type="even" r:id="rId146"/>
      <w:footnotePr>
        <w:pos w:val="pageBottom"/>
        <w:numFmt w:val="decimal"/>
        <w:numRestart w:val="continuous"/>
      </w:footnotePr>
      <w:pgSz w:w="11904" w:h="8624" w:orient="landscape"/>
      <w:pgMar w:top="84" w:right="346" w:bottom="84" w:left="0" w:header="0" w:footer="3" w:gutter="0"/>
      <w:pgNumType w:start="92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2560320</wp:posOffset>
              </wp:positionH>
              <wp:positionV relativeFrom="page">
                <wp:posOffset>6823075</wp:posOffset>
              </wp:positionV>
              <wp:extent cx="210185" cy="9144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1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-1 -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201.59999999999999pt;margin-top:537.25pt;width:16.550000000000001pt;height:7.200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-1 -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2524125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198.75pt;margin-top:537.25pt;width:21.850000000000001pt;height:7.2000000000000002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2524125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70" name="Shape 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6" type="#_x0000_t202" style="position:absolute;margin-left:198.75pt;margin-top:537.25pt;width:21.850000000000001pt;height:7.2000000000000002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2560320</wp:posOffset>
              </wp:positionH>
              <wp:positionV relativeFrom="page">
                <wp:posOffset>6823075</wp:posOffset>
              </wp:positionV>
              <wp:extent cx="210185" cy="91440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1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201.59999999999999pt;margin-top:537.25pt;width:16.550000000000001pt;height:7.2000000000000002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2527300</wp:posOffset>
              </wp:positionH>
              <wp:positionV relativeFrom="page">
                <wp:posOffset>6823075</wp:posOffset>
              </wp:positionV>
              <wp:extent cx="274320" cy="91440"/>
              <wp:wrapNone/>
              <wp:docPr id="80" name="Shape 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432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6" type="#_x0000_t202" style="position:absolute;margin-left:199.pt;margin-top:537.25pt;width:21.600000000000001pt;height:7.2000000000000002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2527300</wp:posOffset>
              </wp:positionH>
              <wp:positionV relativeFrom="page">
                <wp:posOffset>6823075</wp:posOffset>
              </wp:positionV>
              <wp:extent cx="274320" cy="91440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432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199.pt;margin-top:537.25pt;width:21.600000000000001pt;height:7.2000000000000002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2531110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90" name="Shape 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6" type="#_x0000_t202" style="position:absolute;margin-left:199.30000000000001pt;margin-top:537.25pt;width:21.850000000000001pt;height:7.2000000000000002pt;z-index:-1887440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6" behindDoc="1" locked="0" layoutInCell="1" allowOverlap="1">
              <wp:simplePos x="0" y="0"/>
              <wp:positionH relativeFrom="page">
                <wp:posOffset>2531110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95" name="Shape 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1" type="#_x0000_t202" style="position:absolute;margin-left:199.30000000000001pt;margin-top:537.25pt;width:21.850000000000001pt;height:7.2000000000000002pt;z-index:-1887439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0" behindDoc="1" locked="0" layoutInCell="1" allowOverlap="1">
              <wp:simplePos x="0" y="0"/>
              <wp:positionH relativeFrom="page">
                <wp:posOffset>2531745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00" name="Shape 1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6" type="#_x0000_t202" style="position:absolute;margin-left:199.34999999999999pt;margin-top:537.25pt;width:21.850000000000001pt;height:7.2000000000000002pt;z-index:-1887439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4" behindDoc="1" locked="0" layoutInCell="1" allowOverlap="1">
              <wp:simplePos x="0" y="0"/>
              <wp:positionH relativeFrom="page">
                <wp:posOffset>2520950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05" name="Shape 1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1" type="#_x0000_t202" style="position:absolute;margin-left:198.5pt;margin-top:537.25pt;width:21.850000000000001pt;height:7.2000000000000002pt;z-index:-1887439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8" behindDoc="1" locked="0" layoutInCell="1" allowOverlap="1">
              <wp:simplePos x="0" y="0"/>
              <wp:positionH relativeFrom="page">
                <wp:posOffset>2552700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10" name="Shape 1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6" type="#_x0000_t202" style="position:absolute;margin-left:201.pt;margin-top:537.25pt;width:21.850000000000001pt;height:7.2000000000000002pt;z-index:-1887439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2560320</wp:posOffset>
              </wp:positionH>
              <wp:positionV relativeFrom="page">
                <wp:posOffset>6823075</wp:posOffset>
              </wp:positionV>
              <wp:extent cx="210185" cy="9144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1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-1 -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201.59999999999999pt;margin-top:537.25pt;width:16.550000000000001pt;height:7.2000000000000002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-1 -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2" behindDoc="1" locked="0" layoutInCell="1" allowOverlap="1">
              <wp:simplePos x="0" y="0"/>
              <wp:positionH relativeFrom="page">
                <wp:posOffset>2530475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15" name="Shape 1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1" type="#_x0000_t202" style="position:absolute;margin-left:199.25pt;margin-top:537.25pt;width:21.850000000000001pt;height:7.2000000000000002pt;z-index:-1887439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6" behindDoc="1" locked="0" layoutInCell="1" allowOverlap="1">
              <wp:simplePos x="0" y="0"/>
              <wp:positionH relativeFrom="page">
                <wp:posOffset>2530475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20" name="Shape 1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6" type="#_x0000_t202" style="position:absolute;margin-left:199.25pt;margin-top:537.25pt;width:21.850000000000001pt;height:7.2000000000000002pt;z-index:-1887439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0" behindDoc="1" locked="0" layoutInCell="1" allowOverlap="1">
              <wp:simplePos x="0" y="0"/>
              <wp:positionH relativeFrom="page">
                <wp:posOffset>2519045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25" name="Shape 1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1" type="#_x0000_t202" style="position:absolute;margin-left:198.34999999999999pt;margin-top:537.25pt;width:21.850000000000001pt;height:7.2000000000000002pt;z-index:-1887439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4" behindDoc="1" locked="0" layoutInCell="1" allowOverlap="1">
              <wp:simplePos x="0" y="0"/>
              <wp:positionH relativeFrom="page">
                <wp:posOffset>2519045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30" name="Shape 1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6" type="#_x0000_t202" style="position:absolute;margin-left:198.34999999999999pt;margin-top:537.25pt;width:21.850000000000001pt;height:7.2000000000000002pt;z-index:-1887439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8" behindDoc="1" locked="0" layoutInCell="1" allowOverlap="1">
              <wp:simplePos x="0" y="0"/>
              <wp:positionH relativeFrom="page">
                <wp:posOffset>2519680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35" name="Shape 1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1" type="#_x0000_t202" style="position:absolute;margin-left:198.40000000000001pt;margin-top:537.25pt;width:21.850000000000001pt;height:7.2000000000000002pt;z-index:-1887439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2" behindDoc="1" locked="0" layoutInCell="1" allowOverlap="1">
              <wp:simplePos x="0" y="0"/>
              <wp:positionH relativeFrom="page">
                <wp:posOffset>2519680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40" name="Shape 1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6" type="#_x0000_t202" style="position:absolute;margin-left:198.40000000000001pt;margin-top:537.25pt;width:21.850000000000001pt;height:7.2000000000000002pt;z-index:-1887439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6" behindDoc="1" locked="0" layoutInCell="1" allowOverlap="1">
              <wp:simplePos x="0" y="0"/>
              <wp:positionH relativeFrom="page">
                <wp:posOffset>2533015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45" name="Shape 1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1" type="#_x0000_t202" style="position:absolute;margin-left:199.45000000000002pt;margin-top:537.25pt;width:21.850000000000001pt;height:7.2000000000000002pt;z-index:-1887439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0" behindDoc="1" locked="0" layoutInCell="1" allowOverlap="1">
              <wp:simplePos x="0" y="0"/>
              <wp:positionH relativeFrom="page">
                <wp:posOffset>2531110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50" name="Shape 1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6" type="#_x0000_t202" style="position:absolute;margin-left:199.30000000000001pt;margin-top:537.25pt;width:21.850000000000001pt;height:7.2000000000000002pt;z-index:-1887439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4" behindDoc="1" locked="0" layoutInCell="1" allowOverlap="1">
              <wp:simplePos x="0" y="0"/>
              <wp:positionH relativeFrom="page">
                <wp:posOffset>2531110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55" name="Shape 1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1" type="#_x0000_t202" style="position:absolute;margin-left:199.30000000000001pt;margin-top:537.25pt;width:21.850000000000001pt;height:7.2000000000000002pt;z-index:-1887439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8" behindDoc="1" locked="0" layoutInCell="1" allowOverlap="1">
              <wp:simplePos x="0" y="0"/>
              <wp:positionH relativeFrom="page">
                <wp:posOffset>2526665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60" name="Shape 1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6" type="#_x0000_t202" style="position:absolute;margin-left:198.95000000000002pt;margin-top:537.25pt;width:21.850000000000001pt;height:7.2000000000000002pt;z-index:-1887439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2560320</wp:posOffset>
              </wp:positionH>
              <wp:positionV relativeFrom="page">
                <wp:posOffset>6823075</wp:posOffset>
              </wp:positionV>
              <wp:extent cx="210185" cy="9144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1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-1 -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6" type="#_x0000_t202" style="position:absolute;margin-left:201.59999999999999pt;margin-top:537.25pt;width:16.550000000000001pt;height:7.2000000000000002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-1 -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2" behindDoc="1" locked="0" layoutInCell="1" allowOverlap="1">
              <wp:simplePos x="0" y="0"/>
              <wp:positionH relativeFrom="page">
                <wp:posOffset>2526665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65" name="Shape 1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1" type="#_x0000_t202" style="position:absolute;margin-left:198.95000000000002pt;margin-top:537.25pt;width:21.850000000000001pt;height:7.2000000000000002pt;z-index:-1887439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6" behindDoc="1" locked="0" layoutInCell="1" allowOverlap="1">
              <wp:simplePos x="0" y="0"/>
              <wp:positionH relativeFrom="page">
                <wp:posOffset>2526665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70" name="Shape 1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6" type="#_x0000_t202" style="position:absolute;margin-left:198.95000000000002pt;margin-top:537.25pt;width:21.850000000000001pt;height:7.2000000000000002pt;z-index:-1887439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0" behindDoc="1" locked="0" layoutInCell="1" allowOverlap="1">
              <wp:simplePos x="0" y="0"/>
              <wp:positionH relativeFrom="page">
                <wp:posOffset>2526665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75" name="Shape 1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1" type="#_x0000_t202" style="position:absolute;margin-left:198.95000000000002pt;margin-top:537.25pt;width:21.850000000000001pt;height:7.2000000000000002pt;z-index:-1887439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4" behindDoc="1" locked="0" layoutInCell="1" allowOverlap="1">
              <wp:simplePos x="0" y="0"/>
              <wp:positionH relativeFrom="page">
                <wp:posOffset>2526665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80" name="Shape 1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6" type="#_x0000_t202" style="position:absolute;margin-left:198.95000000000002pt;margin-top:537.25pt;width:21.850000000000001pt;height:7.2000000000000002pt;z-index:-1887439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8" behindDoc="1" locked="0" layoutInCell="1" allowOverlap="1">
              <wp:simplePos x="0" y="0"/>
              <wp:positionH relativeFrom="page">
                <wp:posOffset>2526665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85" name="Shape 1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1" type="#_x0000_t202" style="position:absolute;margin-left:198.95000000000002pt;margin-top:537.25pt;width:21.850000000000001pt;height:7.2000000000000002pt;z-index:-1887439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2" behindDoc="1" locked="0" layoutInCell="1" allowOverlap="1">
              <wp:simplePos x="0" y="0"/>
              <wp:positionH relativeFrom="page">
                <wp:posOffset>2529840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90" name="Shape 1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6" type="#_x0000_t202" style="position:absolute;margin-left:199.20000000000002pt;margin-top:537.25pt;width:21.850000000000001pt;height:7.2000000000000002pt;z-index:-1887439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6" behindDoc="1" locked="0" layoutInCell="1" allowOverlap="1">
              <wp:simplePos x="0" y="0"/>
              <wp:positionH relativeFrom="page">
                <wp:posOffset>2529840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195" name="Shape 1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1" type="#_x0000_t202" style="position:absolute;margin-left:199.20000000000002pt;margin-top:537.25pt;width:21.850000000000001pt;height:7.2000000000000002pt;z-index:-1887439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0" behindDoc="1" locked="0" layoutInCell="1" allowOverlap="1">
              <wp:simplePos x="0" y="0"/>
              <wp:positionH relativeFrom="page">
                <wp:posOffset>2515870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00" name="Shape 2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6" type="#_x0000_t202" style="position:absolute;margin-left:198.09999999999999pt;margin-top:537.25pt;width:21.850000000000001pt;height:7.2000000000000002pt;z-index:-1887439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4" behindDoc="1" locked="0" layoutInCell="1" allowOverlap="1">
              <wp:simplePos x="0" y="0"/>
              <wp:positionH relativeFrom="page">
                <wp:posOffset>2515870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05" name="Shape 2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1" type="#_x0000_t202" style="position:absolute;margin-left:198.09999999999999pt;margin-top:537.25pt;width:21.850000000000001pt;height:7.2000000000000002pt;z-index:-1887439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8" behindDoc="1" locked="0" layoutInCell="1" allowOverlap="1">
              <wp:simplePos x="0" y="0"/>
              <wp:positionH relativeFrom="page">
                <wp:posOffset>2548255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10" name="Shape 2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6" type="#_x0000_t202" style="position:absolute;margin-left:200.65000000000001pt;margin-top:537.25pt;width:21.850000000000001pt;height:7.2000000000000002pt;z-index:-1887439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2565400</wp:posOffset>
              </wp:positionH>
              <wp:positionV relativeFrom="page">
                <wp:posOffset>6823075</wp:posOffset>
              </wp:positionV>
              <wp:extent cx="210185" cy="9144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1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202.pt;margin-top:537.25pt;width:16.550000000000001pt;height:7.2000000000000002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2" behindDoc="1" locked="0" layoutInCell="1" allowOverlap="1">
              <wp:simplePos x="0" y="0"/>
              <wp:positionH relativeFrom="page">
                <wp:posOffset>2530475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15" name="Shape 2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1" type="#_x0000_t202" style="position:absolute;margin-left:199.25pt;margin-top:537.25pt;width:21.850000000000001pt;height:7.2000000000000002pt;z-index:-1887439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6" behindDoc="1" locked="0" layoutInCell="1" allowOverlap="1">
              <wp:simplePos x="0" y="0"/>
              <wp:positionH relativeFrom="page">
                <wp:posOffset>2530475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20" name="Shape 2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6" type="#_x0000_t202" style="position:absolute;margin-left:199.25pt;margin-top:537.25pt;width:21.850000000000001pt;height:7.2000000000000002pt;z-index:-1887438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0" behindDoc="1" locked="0" layoutInCell="1" allowOverlap="1">
              <wp:simplePos x="0" y="0"/>
              <wp:positionH relativeFrom="page">
                <wp:posOffset>2518410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25" name="Shape 2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1" type="#_x0000_t202" style="position:absolute;margin-left:198.30000000000001pt;margin-top:537.25pt;width:21.850000000000001pt;height:7.2000000000000002pt;z-index:-1887438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4" behindDoc="1" locked="0" layoutInCell="1" allowOverlap="1">
              <wp:simplePos x="0" y="0"/>
              <wp:positionH relativeFrom="page">
                <wp:posOffset>2522855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30" name="Shape 2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6" type="#_x0000_t202" style="position:absolute;margin-left:198.65000000000001pt;margin-top:537.25pt;width:21.850000000000001pt;height:7.2000000000000002pt;z-index:-1887438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8" behindDoc="1" locked="0" layoutInCell="1" allowOverlap="1">
              <wp:simplePos x="0" y="0"/>
              <wp:positionH relativeFrom="page">
                <wp:posOffset>2522855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35" name="Shape 2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1" type="#_x0000_t202" style="position:absolute;margin-left:198.65000000000001pt;margin-top:537.25pt;width:21.850000000000001pt;height:7.2000000000000002pt;z-index:-1887438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2" behindDoc="1" locked="0" layoutInCell="1" allowOverlap="1">
              <wp:simplePos x="0" y="0"/>
              <wp:positionH relativeFrom="page">
                <wp:posOffset>2524760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40" name="Shape 2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6" type="#_x0000_t202" style="position:absolute;margin-left:198.80000000000001pt;margin-top:537.25pt;width:21.850000000000001pt;height:7.2000000000000002pt;z-index:-1887438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6" behindDoc="1" locked="0" layoutInCell="1" allowOverlap="1">
              <wp:simplePos x="0" y="0"/>
              <wp:positionH relativeFrom="page">
                <wp:posOffset>2524760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45" name="Shape 2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1" type="#_x0000_t202" style="position:absolute;margin-left:198.80000000000001pt;margin-top:537.25pt;width:21.850000000000001pt;height:7.2000000000000002pt;z-index:-1887438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0" behindDoc="1" locked="0" layoutInCell="1" allowOverlap="1">
              <wp:simplePos x="0" y="0"/>
              <wp:positionH relativeFrom="page">
                <wp:posOffset>2511425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50" name="Shape 2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6" type="#_x0000_t202" style="position:absolute;margin-left:197.75pt;margin-top:537.25pt;width:21.850000000000001pt;height:7.2000000000000002pt;z-index:-1887438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4" behindDoc="1" locked="0" layoutInCell="1" allowOverlap="1">
              <wp:simplePos x="0" y="0"/>
              <wp:positionH relativeFrom="page">
                <wp:posOffset>2511425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55" name="Shape 2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1" type="#_x0000_t202" style="position:absolute;margin-left:197.75pt;margin-top:537.25pt;width:21.850000000000001pt;height:7.2000000000000002pt;z-index:-1887438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8" behindDoc="1" locked="0" layoutInCell="1" allowOverlap="1">
              <wp:simplePos x="0" y="0"/>
              <wp:positionH relativeFrom="page">
                <wp:posOffset>2526030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60" name="Shape 2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6" type="#_x0000_t202" style="position:absolute;margin-left:198.90000000000001pt;margin-top:537.25pt;width:21.850000000000001pt;height:7.2000000000000002pt;z-index:-1887438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2552065</wp:posOffset>
              </wp:positionH>
              <wp:positionV relativeFrom="page">
                <wp:posOffset>6823075</wp:posOffset>
              </wp:positionV>
              <wp:extent cx="210185" cy="91440"/>
              <wp:wrapNone/>
              <wp:docPr id="40" name="Shape 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1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6" type="#_x0000_t202" style="position:absolute;margin-left:200.95000000000002pt;margin-top:537.25pt;width:16.550000000000001pt;height:7.2000000000000002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2" behindDoc="1" locked="0" layoutInCell="1" allowOverlap="1">
              <wp:simplePos x="0" y="0"/>
              <wp:positionH relativeFrom="page">
                <wp:posOffset>2526030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65" name="Shape 2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1" type="#_x0000_t202" style="position:absolute;margin-left:198.90000000000001pt;margin-top:537.25pt;width:21.850000000000001pt;height:7.2000000000000002pt;z-index:-1887438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6" behindDoc="1" locked="0" layoutInCell="1" allowOverlap="1">
              <wp:simplePos x="0" y="0"/>
              <wp:positionH relativeFrom="page">
                <wp:posOffset>2526665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70" name="Shape 2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6" type="#_x0000_t202" style="position:absolute;margin-left:198.95000000000002pt;margin-top:537.25pt;width:21.850000000000001pt;height:7.2000000000000002pt;z-index:-1887438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0" behindDoc="1" locked="0" layoutInCell="1" allowOverlap="1">
              <wp:simplePos x="0" y="0"/>
              <wp:positionH relativeFrom="page">
                <wp:posOffset>2523490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75" name="Shape 2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1" type="#_x0000_t202" style="position:absolute;margin-left:198.70000000000002pt;margin-top:537.25pt;width:21.850000000000001pt;height:7.2000000000000002pt;z-index:-1887438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4" behindDoc="1" locked="0" layoutInCell="1" allowOverlap="1">
              <wp:simplePos x="0" y="0"/>
              <wp:positionH relativeFrom="page">
                <wp:posOffset>2523490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80" name="Shape 2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6" type="#_x0000_t202" style="position:absolute;margin-left:198.70000000000002pt;margin-top:537.25pt;width:21.850000000000001pt;height:7.2000000000000002pt;z-index:-1887438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8" behindDoc="1" locked="0" layoutInCell="1" allowOverlap="1">
              <wp:simplePos x="0" y="0"/>
              <wp:positionH relativeFrom="page">
                <wp:posOffset>2517775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85" name="Shape 2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1" type="#_x0000_t202" style="position:absolute;margin-left:198.25pt;margin-top:537.25pt;width:21.850000000000001pt;height:7.2000000000000002pt;z-index:-1887438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2" behindDoc="1" locked="0" layoutInCell="1" allowOverlap="1">
              <wp:simplePos x="0" y="0"/>
              <wp:positionH relativeFrom="page">
                <wp:posOffset>2517775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90" name="Shape 2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6" type="#_x0000_t202" style="position:absolute;margin-left:198.25pt;margin-top:537.25pt;width:21.850000000000001pt;height:7.2000000000000002pt;z-index:-1887438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4" behindDoc="1" locked="0" layoutInCell="1" allowOverlap="1">
              <wp:simplePos x="0" y="0"/>
              <wp:positionH relativeFrom="page">
                <wp:posOffset>2552065</wp:posOffset>
              </wp:positionH>
              <wp:positionV relativeFrom="page">
                <wp:posOffset>6823075</wp:posOffset>
              </wp:positionV>
              <wp:extent cx="210185" cy="91440"/>
              <wp:wrapNone/>
              <wp:docPr id="292" name="Shape 2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1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8" type="#_x0000_t202" style="position:absolute;margin-left:200.95000000000002pt;margin-top:537.25pt;width:16.550000000000001pt;height:7.2000000000000002pt;z-index:-1887438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8" behindDoc="1" locked="0" layoutInCell="1" allowOverlap="1">
              <wp:simplePos x="0" y="0"/>
              <wp:positionH relativeFrom="page">
                <wp:posOffset>2523490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297" name="Shape 2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3" type="#_x0000_t202" style="position:absolute;margin-left:198.70000000000002pt;margin-top:537.25pt;width:21.850000000000001pt;height:7.2000000000000002pt;z-index:-1887438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2" behindDoc="1" locked="0" layoutInCell="1" allowOverlap="1">
              <wp:simplePos x="0" y="0"/>
              <wp:positionH relativeFrom="page">
                <wp:posOffset>2523490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302" name="Shape 3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8" type="#_x0000_t202" style="position:absolute;margin-left:198.70000000000002pt;margin-top:537.25pt;width:21.850000000000001pt;height:7.2000000000000002pt;z-index:-1887438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6" behindDoc="1" locked="0" layoutInCell="1" allowOverlap="1">
              <wp:simplePos x="0" y="0"/>
              <wp:positionH relativeFrom="page">
                <wp:posOffset>2551430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307" name="Shape 3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3" type="#_x0000_t202" style="position:absolute;margin-left:200.90000000000001pt;margin-top:537.25pt;width:21.850000000000001pt;height:7.2000000000000002pt;z-index:-1887438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2552065</wp:posOffset>
              </wp:positionH>
              <wp:positionV relativeFrom="page">
                <wp:posOffset>6823075</wp:posOffset>
              </wp:positionV>
              <wp:extent cx="210185" cy="91440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1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200.95000000000002pt;margin-top:537.25pt;width:16.550000000000001pt;height:7.2000000000000002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0" behindDoc="1" locked="0" layoutInCell="1" allowOverlap="1">
              <wp:simplePos x="0" y="0"/>
              <wp:positionH relativeFrom="page">
                <wp:posOffset>2525395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312" name="Shape 3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8" type="#_x0000_t202" style="position:absolute;margin-left:198.84999999999999pt;margin-top:537.25pt;width:21.850000000000001pt;height:7.2000000000000002pt;z-index:-1887438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4" behindDoc="1" locked="0" layoutInCell="1" allowOverlap="1">
              <wp:simplePos x="0" y="0"/>
              <wp:positionH relativeFrom="page">
                <wp:posOffset>2525395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317" name="Shape 3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3" type="#_x0000_t202" style="position:absolute;margin-left:198.84999999999999pt;margin-top:537.25pt;width:21.850000000000001pt;height:7.2000000000000002pt;z-index:-1887438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8" behindDoc="1" locked="0" layoutInCell="1" allowOverlap="1">
              <wp:simplePos x="0" y="0"/>
              <wp:positionH relativeFrom="page">
                <wp:posOffset>2548890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322" name="Shape 3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8" type="#_x0000_t202" style="position:absolute;margin-left:200.70000000000002pt;margin-top:537.25pt;width:21.850000000000001pt;height:7.2000000000000002pt;z-index:-1887438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2" behindDoc="1" locked="0" layoutInCell="1" allowOverlap="1">
              <wp:simplePos x="0" y="0"/>
              <wp:positionH relativeFrom="page">
                <wp:posOffset>2548890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327" name="Shape 3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3" type="#_x0000_t202" style="position:absolute;margin-left:200.70000000000002pt;margin-top:537.25pt;width:21.850000000000001pt;height:7.2000000000000002pt;z-index:-1887438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6" behindDoc="1" locked="0" layoutInCell="1" allowOverlap="1">
              <wp:simplePos x="0" y="0"/>
              <wp:positionH relativeFrom="page">
                <wp:posOffset>2523490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332" name="Shape 3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8" type="#_x0000_t202" style="position:absolute;margin-left:198.70000000000002pt;margin-top:537.25pt;width:21.850000000000001pt;height:7.2000000000000002pt;z-index:-1887438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0" behindDoc="1" locked="0" layoutInCell="1" allowOverlap="1">
              <wp:simplePos x="0" y="0"/>
              <wp:positionH relativeFrom="page">
                <wp:posOffset>2523490</wp:posOffset>
              </wp:positionH>
              <wp:positionV relativeFrom="page">
                <wp:posOffset>6823075</wp:posOffset>
              </wp:positionV>
              <wp:extent cx="277495" cy="91440"/>
              <wp:wrapNone/>
              <wp:docPr id="337" name="Shape 3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74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3" type="#_x0000_t202" style="position:absolute;margin-left:198.70000000000002pt;margin-top:537.25pt;width:21.850000000000001pt;height:7.2000000000000002pt;z-index:-1887438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2560320</wp:posOffset>
              </wp:positionH>
              <wp:positionV relativeFrom="page">
                <wp:posOffset>6823075</wp:posOffset>
              </wp:positionV>
              <wp:extent cx="210185" cy="91440"/>
              <wp:wrapNone/>
              <wp:docPr id="50" name="Shape 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1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6" type="#_x0000_t202" style="position:absolute;margin-left:201.59999999999999pt;margin-top:537.25pt;width:16.550000000000001pt;height:7.2000000000000002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2552065</wp:posOffset>
              </wp:positionH>
              <wp:positionV relativeFrom="page">
                <wp:posOffset>6823075</wp:posOffset>
              </wp:positionV>
              <wp:extent cx="210185" cy="91440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1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1" type="#_x0000_t202" style="position:absolute;margin-left:200.95000000000002pt;margin-top:537.25pt;width:16.550000000000001pt;height:7.2000000000000002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2552065</wp:posOffset>
              </wp:positionH>
              <wp:positionV relativeFrom="page">
                <wp:posOffset>6823075</wp:posOffset>
              </wp:positionV>
              <wp:extent cx="210185" cy="91440"/>
              <wp:wrapNone/>
              <wp:docPr id="60" name="Shape 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18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6" type="#_x0000_t202" style="position:absolute;margin-left:200.95000000000002pt;margin-top:537.25pt;width:16.550000000000001pt;height:7.2000000000000002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2463800</wp:posOffset>
              </wp:positionH>
              <wp:positionV relativeFrom="page">
                <wp:posOffset>590550</wp:posOffset>
              </wp:positionV>
              <wp:extent cx="426720" cy="10350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2672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目 录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194.pt;margin-top:46.5pt;width:33.600000000000001pt;height:8.15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目 录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686435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05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1729105</wp:posOffset>
              </wp:positionH>
              <wp:positionV relativeFrom="page">
                <wp:posOffset>586740</wp:posOffset>
              </wp:positionV>
              <wp:extent cx="1856105" cy="109855"/>
              <wp:wrapNone/>
              <wp:docPr id="52" name="Shape 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561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第一章社会主义革命：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1949-1976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8" type="#_x0000_t202" style="position:absolute;margin-left:136.15000000000001pt;margin-top:46.200000000000003pt;width:146.15000000000001pt;height:8.6500000000000004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第一章社会主义革命：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1949-1976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677545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54" name="Shape 5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350000000000001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1729105</wp:posOffset>
              </wp:positionH>
              <wp:positionV relativeFrom="page">
                <wp:posOffset>586740</wp:posOffset>
              </wp:positionV>
              <wp:extent cx="1856105" cy="109855"/>
              <wp:wrapNone/>
              <wp:docPr id="57" name="Shape 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561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第一章社会主义革命：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1949-1976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136.15000000000001pt;margin-top:46.200000000000003pt;width:146.15000000000001pt;height:8.6500000000000004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第一章社会主义革命：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1949-1976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677545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350000000000001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1640205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62" name="Shape 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8" type="#_x0000_t202" style="position:absolute;margin-left:129.15000000000001pt;margin-top:46.200000000000003pt;width:160.80000000000001pt;height:8.6500000000000004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683260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64" name="Shape 6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8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1640205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129.15000000000001pt;margin-top:46.200000000000003pt;width:160.80000000000001pt;height:8.6500000000000004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683260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69" name="Shape 6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8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1642745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72" name="Shape 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8" type="#_x0000_t202" style="position:absolute;margin-left:129.34999999999999pt;margin-top:46.200000000000003pt;width:160.80000000000001pt;height:8.6500000000000004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74" name="Shape 7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1640205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129.15000000000001pt;margin-top:46.200000000000003pt;width:160.80000000000001pt;height:8.6500000000000004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683260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8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1640205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82" name="Shape 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8" type="#_x0000_t202" style="position:absolute;margin-left:129.15000000000001pt;margin-top:46.200000000000003pt;width:160.80000000000001pt;height:8.6500000000000004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683260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84" name="Shape 8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8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1647190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129.69999999999999pt;margin-top:46.200000000000003pt;width:160.80000000000001pt;height:8.6500000000000004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690245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89" name="Shape 8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350000000000001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1647190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92" name="Shape 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8" type="#_x0000_t202" style="position:absolute;margin-left:129.69999999999999pt;margin-top:46.200000000000003pt;width:160.80000000000001pt;height:8.6500000000000004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690245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94" name="Shape 9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350000000000001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8" behindDoc="1" locked="0" layoutInCell="1" allowOverlap="1">
              <wp:simplePos x="0" y="0"/>
              <wp:positionH relativeFrom="page">
                <wp:posOffset>1647825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97" name="Shape 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3" type="#_x0000_t202" style="position:absolute;margin-left:129.75pt;margin-top:46.200000000000003pt;width:160.80000000000001pt;height:8.6500000000000004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690880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99" name="Shape 9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399999999999999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2463800</wp:posOffset>
              </wp:positionH>
              <wp:positionV relativeFrom="page">
                <wp:posOffset>590550</wp:posOffset>
              </wp:positionV>
              <wp:extent cx="426720" cy="103505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2672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目 录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194.pt;margin-top:46.5pt;width:33.600000000000001pt;height:8.15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目 录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686435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05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2" behindDoc="1" locked="0" layoutInCell="1" allowOverlap="1">
              <wp:simplePos x="0" y="0"/>
              <wp:positionH relativeFrom="page">
                <wp:posOffset>1637030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102" name="Shape 1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8" type="#_x0000_t202" style="position:absolute;margin-left:128.90000000000001pt;margin-top:46.200000000000003pt;width:160.80000000000001pt;height:8.6500000000000004pt;z-index:-1887439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680085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04" name="Shape 10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55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6" behindDoc="1" locked="0" layoutInCell="1" allowOverlap="1">
              <wp:simplePos x="0" y="0"/>
              <wp:positionH relativeFrom="page">
                <wp:posOffset>1668780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107" name="Shape 1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3" type="#_x0000_t202" style="position:absolute;margin-left:131.40000000000001pt;margin-top:46.200000000000003pt;width:160.80000000000001pt;height:8.6500000000000004pt;z-index:-1887439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09" name="Shape 10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05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0" behindDoc="1" locked="0" layoutInCell="1" allowOverlap="1">
              <wp:simplePos x="0" y="0"/>
              <wp:positionH relativeFrom="page">
                <wp:posOffset>1646555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112" name="Shape 1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8" type="#_x0000_t202" style="position:absolute;margin-left:129.65000000000001pt;margin-top:46.200000000000003pt;width:160.80000000000001pt;height:8.6500000000000004pt;z-index:-1887439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689610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14" name="Shape 1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3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4" behindDoc="1" locked="0" layoutInCell="1" allowOverlap="1">
              <wp:simplePos x="0" y="0"/>
              <wp:positionH relativeFrom="page">
                <wp:posOffset>1646555</wp:posOffset>
              </wp:positionH>
              <wp:positionV relativeFrom="page">
                <wp:posOffset>586740</wp:posOffset>
              </wp:positionV>
              <wp:extent cx="2042160" cy="109855"/>
              <wp:wrapNone/>
              <wp:docPr id="117" name="Shape 1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421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第二章资本主义复辟后的修正主义中国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3" type="#_x0000_t202" style="position:absolute;margin-left:129.65000000000001pt;margin-top:46.200000000000003pt;width:160.80000000000001pt;height:8.6500000000000004pt;z-index:-1887439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第二章资本主义复辟后的修正主义中国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689610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19" name="Shape 1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3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8" behindDoc="1" locked="0" layoutInCell="1" allowOverlap="1">
              <wp:simplePos x="0" y="0"/>
              <wp:positionH relativeFrom="page">
                <wp:posOffset>1692910</wp:posOffset>
              </wp:positionH>
              <wp:positionV relativeFrom="page">
                <wp:posOffset>586740</wp:posOffset>
              </wp:positionV>
              <wp:extent cx="1926590" cy="109855"/>
              <wp:wrapNone/>
              <wp:docPr id="122" name="Shape 1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2659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第三章作为世界重要经济强国的中国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8" type="#_x0000_t202" style="position:absolute;margin-left:133.30000000000001pt;margin-top:46.200000000000003pt;width:151.70000000000002pt;height:8.6500000000000004pt;z-index:-1887439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第三章作为世界重要经济强国的中国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24" name="Shape 12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399999999999999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2" behindDoc="1" locked="0" layoutInCell="1" allowOverlap="1">
              <wp:simplePos x="0" y="0"/>
              <wp:positionH relativeFrom="page">
                <wp:posOffset>1692910</wp:posOffset>
              </wp:positionH>
              <wp:positionV relativeFrom="page">
                <wp:posOffset>586740</wp:posOffset>
              </wp:positionV>
              <wp:extent cx="1926590" cy="109855"/>
              <wp:wrapNone/>
              <wp:docPr id="127" name="Shape 1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2659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第三章作为世界重要经济强国的中国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3" type="#_x0000_t202" style="position:absolute;margin-left:133.30000000000001pt;margin-top:46.200000000000003pt;width:151.70000000000002pt;height:8.6500000000000004pt;z-index:-1887439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第三章作为世界重要经济强国的中国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29" name="Shape 12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399999999999999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6" behindDoc="1" locked="0" layoutInCell="1" allowOverlap="1">
              <wp:simplePos x="0" y="0"/>
              <wp:positionH relativeFrom="page">
                <wp:posOffset>1806575</wp:posOffset>
              </wp:positionH>
              <wp:positionV relativeFrom="page">
                <wp:posOffset>586740</wp:posOffset>
              </wp:positionV>
              <wp:extent cx="1703705" cy="109855"/>
              <wp:wrapNone/>
              <wp:docPr id="132" name="Shape 1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37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第四章中国的垄断资本主义组织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8" type="#_x0000_t202" style="position:absolute;margin-left:142.25pt;margin-top:46.200000000000003pt;width:134.15000000000001pt;height:8.6500000000000004pt;z-index:-1887439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第四章中国的垄断资本主义组织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678815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34" name="Shape 13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450000000000003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0" behindDoc="1" locked="0" layoutInCell="1" allowOverlap="1">
              <wp:simplePos x="0" y="0"/>
              <wp:positionH relativeFrom="page">
                <wp:posOffset>1806575</wp:posOffset>
              </wp:positionH>
              <wp:positionV relativeFrom="page">
                <wp:posOffset>586740</wp:posOffset>
              </wp:positionV>
              <wp:extent cx="1703705" cy="109855"/>
              <wp:wrapNone/>
              <wp:docPr id="137" name="Shape 1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37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第四章中国的垄断资本主义组织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3" type="#_x0000_t202" style="position:absolute;margin-left:142.25pt;margin-top:46.200000000000003pt;width:134.15000000000001pt;height:8.6500000000000004pt;z-index:-1887439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第四章中国的垄断资本主义组织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678815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39" name="Shape 13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450000000000003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4" behindDoc="1" locked="0" layoutInCell="1" allowOverlap="1">
              <wp:simplePos x="0" y="0"/>
              <wp:positionH relativeFrom="page">
                <wp:posOffset>1819910</wp:posOffset>
              </wp:positionH>
              <wp:positionV relativeFrom="page">
                <wp:posOffset>586740</wp:posOffset>
              </wp:positionV>
              <wp:extent cx="1703705" cy="109855"/>
              <wp:wrapNone/>
              <wp:docPr id="142" name="Shape 1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37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第四章中国的垄断资本主义组织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8" type="#_x0000_t202" style="position:absolute;margin-left:143.30000000000001pt;margin-top:46.200000000000003pt;width:134.15000000000001pt;height:8.6500000000000004pt;z-index:-1887439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第四章中国的垄断资本主义组织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692150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44" name="Shape 14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5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8" behindDoc="1" locked="0" layoutInCell="1" allowOverlap="1">
              <wp:simplePos x="0" y="0"/>
              <wp:positionH relativeFrom="page">
                <wp:posOffset>1817370</wp:posOffset>
              </wp:positionH>
              <wp:positionV relativeFrom="page">
                <wp:posOffset>586740</wp:posOffset>
              </wp:positionV>
              <wp:extent cx="1703705" cy="109855"/>
              <wp:wrapNone/>
              <wp:docPr id="147" name="Shape 1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37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第四章中国的垄断资本主义组织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3" type="#_x0000_t202" style="position:absolute;margin-left:143.09999999999999pt;margin-top:46.200000000000003pt;width:134.15000000000001pt;height:8.6500000000000004pt;z-index:-1887439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第四章中国的垄断资本主义组织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689610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49" name="Shape 14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3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2444750</wp:posOffset>
              </wp:positionH>
              <wp:positionV relativeFrom="page">
                <wp:posOffset>586740</wp:posOffset>
              </wp:positionV>
              <wp:extent cx="445135" cy="10985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513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导 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192.5pt;margin-top:46.200000000000003pt;width:35.050000000000004pt;height:8.6500000000000004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导 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2" behindDoc="1" locked="0" layoutInCell="1" allowOverlap="1">
              <wp:simplePos x="0" y="0"/>
              <wp:positionH relativeFrom="page">
                <wp:posOffset>1817370</wp:posOffset>
              </wp:positionH>
              <wp:positionV relativeFrom="page">
                <wp:posOffset>586740</wp:posOffset>
              </wp:positionV>
              <wp:extent cx="1703705" cy="109855"/>
              <wp:wrapNone/>
              <wp:docPr id="152" name="Shape 1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37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第四章中国的垄断资本主义组织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8" type="#_x0000_t202" style="position:absolute;margin-left:143.09999999999999pt;margin-top:46.200000000000003pt;width:134.15000000000001pt;height:8.6500000000000004pt;z-index:-1887439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第四章中国的垄断资本主义组织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689610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54" name="Shape 15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3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6" behindDoc="1" locked="0" layoutInCell="1" allowOverlap="1">
              <wp:simplePos x="0" y="0"/>
              <wp:positionH relativeFrom="page">
                <wp:posOffset>2042160</wp:posOffset>
              </wp:positionH>
              <wp:positionV relativeFrom="page">
                <wp:posOffset>586740</wp:posOffset>
              </wp:positionV>
              <wp:extent cx="1246505" cy="109855"/>
              <wp:wrapNone/>
              <wp:docPr id="157" name="Shape 1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465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第五章中国的金融资本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3" type="#_x0000_t202" style="position:absolute;margin-left:160.80000000000001pt;margin-top:46.200000000000003pt;width:98.150000000000006pt;height:8.6500000000000004pt;z-index:-1887439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第五章中国的金融资本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59" name="Shape 15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0" behindDoc="1" locked="0" layoutInCell="1" allowOverlap="1">
              <wp:simplePos x="0" y="0"/>
              <wp:positionH relativeFrom="page">
                <wp:posOffset>2042160</wp:posOffset>
              </wp:positionH>
              <wp:positionV relativeFrom="page">
                <wp:posOffset>586740</wp:posOffset>
              </wp:positionV>
              <wp:extent cx="1246505" cy="109855"/>
              <wp:wrapNone/>
              <wp:docPr id="162" name="Shape 1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465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第五章中国的金融资本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8" type="#_x0000_t202" style="position:absolute;margin-left:160.80000000000001pt;margin-top:46.200000000000003pt;width:98.150000000000006pt;height:8.6500000000000004pt;z-index:-1887439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第五章中国的金融资本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64" name="Shape 16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4" behindDoc="1" locked="0" layoutInCell="1" allowOverlap="1">
              <wp:simplePos x="0" y="0"/>
              <wp:positionH relativeFrom="page">
                <wp:posOffset>2042160</wp:posOffset>
              </wp:positionH>
              <wp:positionV relativeFrom="page">
                <wp:posOffset>586740</wp:posOffset>
              </wp:positionV>
              <wp:extent cx="1246505" cy="109855"/>
              <wp:wrapNone/>
              <wp:docPr id="167" name="Shape 1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465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第五章中国的金融资本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3" type="#_x0000_t202" style="position:absolute;margin-left:160.80000000000001pt;margin-top:46.200000000000003pt;width:98.150000000000006pt;height:8.6500000000000004pt;z-index:-1887439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第五章中国的金融资本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69" name="Shape 16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8" behindDoc="1" locked="0" layoutInCell="1" allowOverlap="1">
              <wp:simplePos x="0" y="0"/>
              <wp:positionH relativeFrom="page">
                <wp:posOffset>2042160</wp:posOffset>
              </wp:positionH>
              <wp:positionV relativeFrom="page">
                <wp:posOffset>586740</wp:posOffset>
              </wp:positionV>
              <wp:extent cx="1246505" cy="109855"/>
              <wp:wrapNone/>
              <wp:docPr id="172" name="Shape 1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465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第五章中国的金融资本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8" type="#_x0000_t202" style="position:absolute;margin-left:160.80000000000001pt;margin-top:46.200000000000003pt;width:98.150000000000006pt;height:8.6500000000000004pt;z-index:-1887439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第五章中国的金融资本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74" name="Shape 17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2" behindDoc="1" locked="0" layoutInCell="1" allowOverlap="1">
              <wp:simplePos x="0" y="0"/>
              <wp:positionH relativeFrom="page">
                <wp:posOffset>1584960</wp:posOffset>
              </wp:positionH>
              <wp:positionV relativeFrom="page">
                <wp:posOffset>586740</wp:posOffset>
              </wp:positionV>
              <wp:extent cx="2167255" cy="109855"/>
              <wp:wrapNone/>
              <wp:docPr id="177" name="Shape 1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6725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第六章资本输出造就金融资本的全球霸权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3" type="#_x0000_t202" style="position:absolute;margin-left:124.8pt;margin-top:46.200000000000003pt;width:170.65000000000001pt;height:8.6500000000000004pt;z-index:-1887439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第六章资本输出造就金融资本的全球霸权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79" name="Shape 17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6" behindDoc="1" locked="0" layoutInCell="1" allowOverlap="1">
              <wp:simplePos x="0" y="0"/>
              <wp:positionH relativeFrom="page">
                <wp:posOffset>1584960</wp:posOffset>
              </wp:positionH>
              <wp:positionV relativeFrom="page">
                <wp:posOffset>586740</wp:posOffset>
              </wp:positionV>
              <wp:extent cx="2167255" cy="109855"/>
              <wp:wrapNone/>
              <wp:docPr id="182" name="Shape 1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6725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第六章资本输出造就金融资本的全球霸权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8" type="#_x0000_t202" style="position:absolute;margin-left:124.8pt;margin-top:46.200000000000003pt;width:170.65000000000001pt;height:8.6500000000000004pt;z-index:-1887439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第六章资本输出造就金融资本的全球霸权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84" name="Shape 18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0" behindDoc="1" locked="0" layoutInCell="1" allowOverlap="1">
              <wp:simplePos x="0" y="0"/>
              <wp:positionH relativeFrom="page">
                <wp:posOffset>1588135</wp:posOffset>
              </wp:positionH>
              <wp:positionV relativeFrom="page">
                <wp:posOffset>586740</wp:posOffset>
              </wp:positionV>
              <wp:extent cx="2167255" cy="109855"/>
              <wp:wrapNone/>
              <wp:docPr id="187" name="Shape 1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6725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第六章资本输出造就金融资本的全球霸权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3" type="#_x0000_t202" style="position:absolute;margin-left:125.05pt;margin-top:46.200000000000003pt;width:170.65000000000001pt;height:8.6500000000000004pt;z-index:-1887439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第六章资本输出造就金融资本的全球霸权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688975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89" name="Shape 18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25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4" behindDoc="1" locked="0" layoutInCell="1" allowOverlap="1">
              <wp:simplePos x="0" y="0"/>
              <wp:positionH relativeFrom="page">
                <wp:posOffset>1588135</wp:posOffset>
              </wp:positionH>
              <wp:positionV relativeFrom="page">
                <wp:posOffset>586740</wp:posOffset>
              </wp:positionV>
              <wp:extent cx="2167255" cy="109855"/>
              <wp:wrapNone/>
              <wp:docPr id="192" name="Shape 1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6725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第六章资本输出造就金融资本的全球霸权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8" type="#_x0000_t202" style="position:absolute;margin-left:125.05pt;margin-top:46.200000000000003pt;width:170.65000000000001pt;height:8.6500000000000004pt;z-index:-1887439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第六章资本输出造就金融资本的全球霸权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688975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94" name="Shape 19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25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8" behindDoc="1" locked="0" layoutInCell="1" allowOverlap="1">
              <wp:simplePos x="0" y="0"/>
              <wp:positionH relativeFrom="page">
                <wp:posOffset>1574165</wp:posOffset>
              </wp:positionH>
              <wp:positionV relativeFrom="page">
                <wp:posOffset>586740</wp:posOffset>
              </wp:positionV>
              <wp:extent cx="2167255" cy="109855"/>
              <wp:wrapNone/>
              <wp:docPr id="197" name="Shape 1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6725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第六章资本输出造就金融资本的全球霸权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3" type="#_x0000_t202" style="position:absolute;margin-left:123.95pt;margin-top:46.200000000000003pt;width:170.65000000000001pt;height:8.6500000000000004pt;z-index:-1887439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第六章资本输出造就金融资本的全球霸权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675005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199" name="Shape 19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149999999999999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2444750</wp:posOffset>
              </wp:positionH>
              <wp:positionV relativeFrom="page">
                <wp:posOffset>586740</wp:posOffset>
              </wp:positionV>
              <wp:extent cx="445135" cy="109855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513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导 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192.5pt;margin-top:46.200000000000003pt;width:35.050000000000004pt;height:8.6500000000000004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导 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2" behindDoc="1" locked="0" layoutInCell="1" allowOverlap="1">
              <wp:simplePos x="0" y="0"/>
              <wp:positionH relativeFrom="page">
                <wp:posOffset>1574165</wp:posOffset>
              </wp:positionH>
              <wp:positionV relativeFrom="page">
                <wp:posOffset>586740</wp:posOffset>
              </wp:positionV>
              <wp:extent cx="2167255" cy="109855"/>
              <wp:wrapNone/>
              <wp:docPr id="202" name="Shape 2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6725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第六章资本输出造就金融资本的全球霸权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8" type="#_x0000_t202" style="position:absolute;margin-left:123.95pt;margin-top:46.200000000000003pt;width:170.65000000000001pt;height:8.6500000000000004pt;z-index:-1887439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第六章资本输出造就金融资本的全球霸权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675005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04" name="Shape 20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149999999999999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6" behindDoc="1" locked="0" layoutInCell="1" allowOverlap="1">
              <wp:simplePos x="0" y="0"/>
              <wp:positionH relativeFrom="page">
                <wp:posOffset>1606550</wp:posOffset>
              </wp:positionH>
              <wp:positionV relativeFrom="page">
                <wp:posOffset>586740</wp:posOffset>
              </wp:positionV>
              <wp:extent cx="2167255" cy="109855"/>
              <wp:wrapNone/>
              <wp:docPr id="207" name="Shape 2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6725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第六章资本输出造就金融资本的全球霸权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3" type="#_x0000_t202" style="position:absolute;margin-left:126.5pt;margin-top:46.200000000000003pt;width:170.65000000000001pt;height:8.6500000000000004pt;z-index:-1887439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第六章资本输出造就金融资本的全球霸权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09" name="Shape 20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700000000000003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0" behindDoc="1" locked="0" layoutInCell="1" allowOverlap="1">
              <wp:simplePos x="0" y="0"/>
              <wp:positionH relativeFrom="page">
                <wp:posOffset>1588770</wp:posOffset>
              </wp:positionH>
              <wp:positionV relativeFrom="page">
                <wp:posOffset>586740</wp:posOffset>
              </wp:positionV>
              <wp:extent cx="2167255" cy="109855"/>
              <wp:wrapNone/>
              <wp:docPr id="212" name="Shape 2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6725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第六章资本输出造就金融资本的全球霸权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8" type="#_x0000_t202" style="position:absolute;margin-left:125.10000000000001pt;margin-top:46.200000000000003pt;width:170.65000000000001pt;height:8.6500000000000004pt;z-index:-1887439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第六章资本输出造就金融资本的全球霸权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689610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14" name="Shape 2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3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4" behindDoc="1" locked="0" layoutInCell="1" allowOverlap="1">
              <wp:simplePos x="0" y="0"/>
              <wp:positionH relativeFrom="page">
                <wp:posOffset>1588770</wp:posOffset>
              </wp:positionH>
              <wp:positionV relativeFrom="page">
                <wp:posOffset>586740</wp:posOffset>
              </wp:positionV>
              <wp:extent cx="2167255" cy="109855"/>
              <wp:wrapNone/>
              <wp:docPr id="217" name="Shape 2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6725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第六章资本输出造就金融资本的全球霸权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3" type="#_x0000_t202" style="position:absolute;margin-left:125.10000000000001pt;margin-top:46.200000000000003pt;width:170.65000000000001pt;height:8.6500000000000004pt;z-index:-1887438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第六章资本输出造就金融资本的全球霸权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689610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19" name="Shape 2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3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8" behindDoc="1" locked="0" layoutInCell="1" allowOverlap="1">
              <wp:simplePos x="0" y="0"/>
              <wp:positionH relativeFrom="page">
                <wp:posOffset>1576705</wp:posOffset>
              </wp:positionH>
              <wp:positionV relativeFrom="page">
                <wp:posOffset>586740</wp:posOffset>
              </wp:positionV>
              <wp:extent cx="2167255" cy="109855"/>
              <wp:wrapNone/>
              <wp:docPr id="222" name="Shape 2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6725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第六章资本输出造就金融资本的全球霸权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8" type="#_x0000_t202" style="position:absolute;margin-left:124.15000000000001pt;margin-top:46.200000000000003pt;width:170.65000000000001pt;height:8.6500000000000004pt;z-index:-1887438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第六章资本输出造就金融资本的全球霸权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677545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24" name="Shape 22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350000000000001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2" behindDoc="1" locked="0" layoutInCell="1" allowOverlap="1">
              <wp:simplePos x="0" y="0"/>
              <wp:positionH relativeFrom="page">
                <wp:posOffset>840105</wp:posOffset>
              </wp:positionH>
              <wp:positionV relativeFrom="page">
                <wp:posOffset>586740</wp:posOffset>
              </wp:positionV>
              <wp:extent cx="3642360" cy="109855"/>
              <wp:wrapNone/>
              <wp:docPr id="227" name="Shape 2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423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第七章国际经济、军事集团的形成及中国帝国主义对其控制的日益加强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3" type="#_x0000_t202" style="position:absolute;margin-left:66.150000000000006pt;margin-top:46.200000000000003pt;width:286.80000000000001pt;height:8.6500000000000004pt;z-index:-1887438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第七章国际经济、军事集团的形成及中国帝国主义对其控制的日益加强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29" name="Shape 22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649999999999999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6" behindDoc="1" locked="0" layoutInCell="1" allowOverlap="1">
              <wp:simplePos x="0" y="0"/>
              <wp:positionH relativeFrom="page">
                <wp:posOffset>840105</wp:posOffset>
              </wp:positionH>
              <wp:positionV relativeFrom="page">
                <wp:posOffset>586740</wp:posOffset>
              </wp:positionV>
              <wp:extent cx="3642360" cy="109855"/>
              <wp:wrapNone/>
              <wp:docPr id="232" name="Shape 2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423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第七章国际经济、军事集团的形成及中国帝国主义对其控制的日益加强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8" type="#_x0000_t202" style="position:absolute;margin-left:66.150000000000006pt;margin-top:46.200000000000003pt;width:286.80000000000001pt;height:8.6500000000000004pt;z-index:-1887438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第七章国际经济、军事集团的形成及中国帝国主义对其控制的日益加强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34" name="Shape 23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649999999999999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0" behindDoc="1" locked="0" layoutInCell="1" allowOverlap="1">
              <wp:simplePos x="0" y="0"/>
              <wp:positionH relativeFrom="page">
                <wp:posOffset>842010</wp:posOffset>
              </wp:positionH>
              <wp:positionV relativeFrom="page">
                <wp:posOffset>586740</wp:posOffset>
              </wp:positionV>
              <wp:extent cx="3642360" cy="109855"/>
              <wp:wrapNone/>
              <wp:docPr id="237" name="Shape 2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423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第七章国际经济、军事集团的形成及中国帝国主义对其控制的日益加强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3" type="#_x0000_t202" style="position:absolute;margin-left:66.299999999999997pt;margin-top:46.200000000000003pt;width:286.80000000000001pt;height:8.6500000000000004pt;z-index:-1887438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第七章国际经济、军事集团的形成及中国帝国主义对其控制的日益加强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39" name="Shape 23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850000000000001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4" behindDoc="1" locked="0" layoutInCell="1" allowOverlap="1">
              <wp:simplePos x="0" y="0"/>
              <wp:positionH relativeFrom="page">
                <wp:posOffset>842010</wp:posOffset>
              </wp:positionH>
              <wp:positionV relativeFrom="page">
                <wp:posOffset>586740</wp:posOffset>
              </wp:positionV>
              <wp:extent cx="3642360" cy="109855"/>
              <wp:wrapNone/>
              <wp:docPr id="242" name="Shape 2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4236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第七章国际经济、军事集团的形成及中国帝国主义对其控制的日益加强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8" type="#_x0000_t202" style="position:absolute;margin-left:66.299999999999997pt;margin-top:46.200000000000003pt;width:286.80000000000001pt;height:8.6500000000000004pt;z-index:-1887438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第七章国际经济、军事集团的形成及中国帝国主义对其控制的日益加强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44" name="Shape 24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850000000000001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8" behindDoc="1" locked="0" layoutInCell="1" allowOverlap="1">
              <wp:simplePos x="0" y="0"/>
              <wp:positionH relativeFrom="page">
                <wp:posOffset>1972310</wp:posOffset>
              </wp:positionH>
              <wp:positionV relativeFrom="page">
                <wp:posOffset>586740</wp:posOffset>
              </wp:positionV>
              <wp:extent cx="1359535" cy="109855"/>
              <wp:wrapNone/>
              <wp:docPr id="247" name="Shape 2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953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第八章 中国社会帝国主义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3" type="#_x0000_t202" style="position:absolute;margin-left:155.30000000000001pt;margin-top:46.200000000000003pt;width:107.05pt;height:8.6500000000000004pt;z-index:-1887438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第八章 中国社会帝国主义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670560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49" name="Shape 24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2.8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2444750</wp:posOffset>
              </wp:positionH>
              <wp:positionV relativeFrom="page">
                <wp:posOffset>586740</wp:posOffset>
              </wp:positionV>
              <wp:extent cx="445135" cy="10985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513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导 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192.5pt;margin-top:46.200000000000003pt;width:35.050000000000004pt;height:8.6500000000000004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导 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2" behindDoc="1" locked="0" layoutInCell="1" allowOverlap="1">
              <wp:simplePos x="0" y="0"/>
              <wp:positionH relativeFrom="page">
                <wp:posOffset>1972310</wp:posOffset>
              </wp:positionH>
              <wp:positionV relativeFrom="page">
                <wp:posOffset>586740</wp:posOffset>
              </wp:positionV>
              <wp:extent cx="1359535" cy="109855"/>
              <wp:wrapNone/>
              <wp:docPr id="252" name="Shape 2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953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第八章 中国社会帝国主义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8" type="#_x0000_t202" style="position:absolute;margin-left:155.30000000000001pt;margin-top:46.200000000000003pt;width:107.05pt;height:8.6500000000000004pt;z-index:-1887438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第八章 中国社会帝国主义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670560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54" name="Shape 25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2.8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6" behindDoc="1" locked="0" layoutInCell="1" allowOverlap="1">
              <wp:simplePos x="0" y="0"/>
              <wp:positionH relativeFrom="page">
                <wp:posOffset>1301115</wp:posOffset>
              </wp:positionH>
              <wp:positionV relativeFrom="page">
                <wp:posOffset>586740</wp:posOffset>
              </wp:positionV>
              <wp:extent cx="2734310" cy="109855"/>
              <wp:wrapNone/>
              <wp:docPr id="257" name="Shape 2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3431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第九章 帝国主义的危机、战争、革命与反革命的历史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3" type="#_x0000_t202" style="position:absolute;margin-left:102.45pt;margin-top:46.200000000000003pt;width:215.30000000000001pt;height:8.6500000000000004pt;z-index:-1887438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第九章 帝国主义的危机、战争、革命与反革命的历史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685165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59" name="Shape 25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950000000000003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0" behindDoc="1" locked="0" layoutInCell="1" allowOverlap="1">
              <wp:simplePos x="0" y="0"/>
              <wp:positionH relativeFrom="page">
                <wp:posOffset>1301115</wp:posOffset>
              </wp:positionH>
              <wp:positionV relativeFrom="page">
                <wp:posOffset>586740</wp:posOffset>
              </wp:positionV>
              <wp:extent cx="2734310" cy="109855"/>
              <wp:wrapNone/>
              <wp:docPr id="262" name="Shape 2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3431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第九章 帝国主义的危机、战争、革命与反革命的历史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8" type="#_x0000_t202" style="position:absolute;margin-left:102.45pt;margin-top:46.200000000000003pt;width:215.30000000000001pt;height:8.6500000000000004pt;z-index:-1887438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第九章 帝国主义的危机、战争、革命与反革命的历史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685165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64" name="Shape 26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950000000000003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4" behindDoc="1" locked="0" layoutInCell="1" allowOverlap="1">
              <wp:simplePos x="0" y="0"/>
              <wp:positionH relativeFrom="page">
                <wp:posOffset>1301750</wp:posOffset>
              </wp:positionH>
              <wp:positionV relativeFrom="page">
                <wp:posOffset>586740</wp:posOffset>
              </wp:positionV>
              <wp:extent cx="2734310" cy="109855"/>
              <wp:wrapNone/>
              <wp:docPr id="267" name="Shape 2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3431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第九章 帝国主义的危机、战争、革命与反革命的历史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3" type="#_x0000_t202" style="position:absolute;margin-left:102.5pt;margin-top:46.200000000000003pt;width:215.30000000000001pt;height:8.6500000000000004pt;z-index:-1887438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第九章 帝国主义的危机、战争、革命与反革命的历史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69" name="Shape 26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8" behindDoc="1" locked="0" layoutInCell="1" allowOverlap="1">
              <wp:simplePos x="0" y="0"/>
              <wp:positionH relativeFrom="page">
                <wp:posOffset>1298575</wp:posOffset>
              </wp:positionH>
              <wp:positionV relativeFrom="page">
                <wp:posOffset>586740</wp:posOffset>
              </wp:positionV>
              <wp:extent cx="2734310" cy="109855"/>
              <wp:wrapNone/>
              <wp:docPr id="272" name="Shape 2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3431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第九章 帝国主义的危机、战争、革命与反革命的历史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8" type="#_x0000_t202" style="position:absolute;margin-left:102.25pt;margin-top:46.200000000000003pt;width:215.30000000000001pt;height:8.6500000000000004pt;z-index:-1887438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第九章 帝国主义的危机、战争、革命与反革命的历史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74" name="Shape 27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75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2" behindDoc="1" locked="0" layoutInCell="1" allowOverlap="1">
              <wp:simplePos x="0" y="0"/>
              <wp:positionH relativeFrom="page">
                <wp:posOffset>1298575</wp:posOffset>
              </wp:positionH>
              <wp:positionV relativeFrom="page">
                <wp:posOffset>586740</wp:posOffset>
              </wp:positionV>
              <wp:extent cx="2734310" cy="109855"/>
              <wp:wrapNone/>
              <wp:docPr id="277" name="Shape 2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3431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第九章 帝国主义的危机、战争、革命与反革命的历史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3" type="#_x0000_t202" style="position:absolute;margin-left:102.25pt;margin-top:46.200000000000003pt;width:215.30000000000001pt;height:8.6500000000000004pt;z-index:-1887438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第九章 帝国主义的危机、战争、革命与反革命的历史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79" name="Shape 27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75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6" behindDoc="1" locked="0" layoutInCell="1" allowOverlap="1">
              <wp:simplePos x="0" y="0"/>
              <wp:positionH relativeFrom="page">
                <wp:posOffset>2438400</wp:posOffset>
              </wp:positionH>
              <wp:positionV relativeFrom="page">
                <wp:posOffset>586740</wp:posOffset>
              </wp:positionV>
              <wp:extent cx="438785" cy="106680"/>
              <wp:wrapNone/>
              <wp:docPr id="282" name="Shape 2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878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总 结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8" type="#_x0000_t202" style="position:absolute;margin-left:192.pt;margin-top:46.200000000000003pt;width:34.550000000000004pt;height:8.4000000000000004pt;z-index:-1887438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总 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676910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84" name="Shape 28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3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0" behindDoc="1" locked="0" layoutInCell="1" allowOverlap="1">
              <wp:simplePos x="0" y="0"/>
              <wp:positionH relativeFrom="page">
                <wp:posOffset>2438400</wp:posOffset>
              </wp:positionH>
              <wp:positionV relativeFrom="page">
                <wp:posOffset>586740</wp:posOffset>
              </wp:positionV>
              <wp:extent cx="438785" cy="106680"/>
              <wp:wrapNone/>
              <wp:docPr id="287" name="Shape 2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878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总 结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3" type="#_x0000_t202" style="position:absolute;margin-left:192.pt;margin-top:46.200000000000003pt;width:34.550000000000004pt;height:8.4000000000000004pt;z-index:-1887438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总 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676910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89" name="Shape 28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300000000000004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6" behindDoc="1" locked="0" layoutInCell="1" allowOverlap="1">
              <wp:simplePos x="0" y="0"/>
              <wp:positionH relativeFrom="page">
                <wp:posOffset>2441575</wp:posOffset>
              </wp:positionH>
              <wp:positionV relativeFrom="page">
                <wp:posOffset>586740</wp:posOffset>
              </wp:positionV>
              <wp:extent cx="448310" cy="106680"/>
              <wp:wrapNone/>
              <wp:docPr id="294" name="Shape 2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831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注 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0" type="#_x0000_t202" style="position:absolute;margin-left:192.25pt;margin-top:46.200000000000003pt;width:35.300000000000004pt;height:8.4000000000000004pt;z-index:-1887438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注 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296" name="Shape 29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75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2449830</wp:posOffset>
              </wp:positionH>
              <wp:positionV relativeFrom="page">
                <wp:posOffset>586740</wp:posOffset>
              </wp:positionV>
              <wp:extent cx="445135" cy="109855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513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导 言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192.90000000000001pt;margin-top:46.200000000000003pt;width:35.050000000000004pt;height:8.6500000000000004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导 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690880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399999999999999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0" behindDoc="1" locked="0" layoutInCell="1" allowOverlap="1">
              <wp:simplePos x="0" y="0"/>
              <wp:positionH relativeFrom="page">
                <wp:posOffset>2441575</wp:posOffset>
              </wp:positionH>
              <wp:positionV relativeFrom="page">
                <wp:posOffset>586740</wp:posOffset>
              </wp:positionV>
              <wp:extent cx="448310" cy="106680"/>
              <wp:wrapNone/>
              <wp:docPr id="299" name="Shape 2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831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注 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5" type="#_x0000_t202" style="position:absolute;margin-left:192.25pt;margin-top:46.200000000000003pt;width:35.300000000000004pt;height:8.4000000000000004pt;z-index:-1887438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注 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301" name="Shape 30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75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4" behindDoc="1" locked="0" layoutInCell="1" allowOverlap="1">
              <wp:simplePos x="0" y="0"/>
              <wp:positionH relativeFrom="page">
                <wp:posOffset>2472055</wp:posOffset>
              </wp:positionH>
              <wp:positionV relativeFrom="page">
                <wp:posOffset>586740</wp:posOffset>
              </wp:positionV>
              <wp:extent cx="438785" cy="106680"/>
              <wp:wrapNone/>
              <wp:docPr id="304" name="Shape 3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878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总 结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0" type="#_x0000_t202" style="position:absolute;margin-left:194.65000000000001pt;margin-top:46.200000000000003pt;width:34.550000000000004pt;height:8.4000000000000004pt;z-index:-1887438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总 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306" name="Shape 30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899999999999999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8" behindDoc="1" locked="0" layoutInCell="1" allowOverlap="1">
              <wp:simplePos x="0" y="0"/>
              <wp:positionH relativeFrom="page">
                <wp:posOffset>2442845</wp:posOffset>
              </wp:positionH>
              <wp:positionV relativeFrom="page">
                <wp:posOffset>586740</wp:posOffset>
              </wp:positionV>
              <wp:extent cx="448310" cy="106680"/>
              <wp:wrapNone/>
              <wp:docPr id="309" name="Shape 3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831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注 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5" type="#_x0000_t202" style="position:absolute;margin-left:192.34999999999999pt;margin-top:46.200000000000003pt;width:35.300000000000004pt;height:8.4000000000000004pt;z-index:-1887438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注 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311" name="Shape 31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850000000000001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2" behindDoc="1" locked="0" layoutInCell="1" allowOverlap="1">
              <wp:simplePos x="0" y="0"/>
              <wp:positionH relativeFrom="page">
                <wp:posOffset>2442845</wp:posOffset>
              </wp:positionH>
              <wp:positionV relativeFrom="page">
                <wp:posOffset>586740</wp:posOffset>
              </wp:positionV>
              <wp:extent cx="448310" cy="106680"/>
              <wp:wrapNone/>
              <wp:docPr id="314" name="Shape 3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831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注 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0" type="#_x0000_t202" style="position:absolute;margin-left:192.34999999999999pt;margin-top:46.200000000000003pt;width:35.300000000000004pt;height:8.4000000000000004pt;z-index:-1887438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注 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316" name="Shape 31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850000000000001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6" behindDoc="1" locked="0" layoutInCell="1" allowOverlap="1">
              <wp:simplePos x="0" y="0"/>
              <wp:positionH relativeFrom="page">
                <wp:posOffset>2466340</wp:posOffset>
              </wp:positionH>
              <wp:positionV relativeFrom="page">
                <wp:posOffset>586740</wp:posOffset>
              </wp:positionV>
              <wp:extent cx="448310" cy="106680"/>
              <wp:wrapNone/>
              <wp:docPr id="319" name="Shape 3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831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注 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5" type="#_x0000_t202" style="position:absolute;margin-left:194.20000000000002pt;margin-top:46.200000000000003pt;width:35.300000000000004pt;height:8.4000000000000004pt;z-index:-1887438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注 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321" name="Shape 32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75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0" behindDoc="1" locked="0" layoutInCell="1" allowOverlap="1">
              <wp:simplePos x="0" y="0"/>
              <wp:positionH relativeFrom="page">
                <wp:posOffset>2466340</wp:posOffset>
              </wp:positionH>
              <wp:positionV relativeFrom="page">
                <wp:posOffset>586740</wp:posOffset>
              </wp:positionV>
              <wp:extent cx="448310" cy="106680"/>
              <wp:wrapNone/>
              <wp:docPr id="324" name="Shape 3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831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注 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0" type="#_x0000_t202" style="position:absolute;margin-left:194.20000000000002pt;margin-top:46.200000000000003pt;width:35.300000000000004pt;height:8.4000000000000004pt;z-index:-1887438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注 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326" name="Shape 32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75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4" behindDoc="1" locked="0" layoutInCell="1" allowOverlap="1">
              <wp:simplePos x="0" y="0"/>
              <wp:positionH relativeFrom="page">
                <wp:posOffset>2441575</wp:posOffset>
              </wp:positionH>
              <wp:positionV relativeFrom="page">
                <wp:posOffset>586740</wp:posOffset>
              </wp:positionV>
              <wp:extent cx="448310" cy="106680"/>
              <wp:wrapNone/>
              <wp:docPr id="329" name="Shape 3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831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注 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5" type="#_x0000_t202" style="position:absolute;margin-left:192.25pt;margin-top:46.200000000000003pt;width:35.300000000000004pt;height:8.4000000000000004pt;z-index:-1887438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注 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331" name="Shape 33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75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8" behindDoc="1" locked="0" layoutInCell="1" allowOverlap="1">
              <wp:simplePos x="0" y="0"/>
              <wp:positionH relativeFrom="page">
                <wp:posOffset>2441575</wp:posOffset>
              </wp:positionH>
              <wp:positionV relativeFrom="page">
                <wp:posOffset>586740</wp:posOffset>
              </wp:positionV>
              <wp:extent cx="448310" cy="106680"/>
              <wp:wrapNone/>
              <wp:docPr id="334" name="Shape 3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831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注 释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0" type="#_x0000_t202" style="position:absolute;margin-left:192.25pt;margin-top:46.200000000000003pt;width:35.300000000000004pt;height:8.4000000000000004pt;z-index:-1887438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注 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336" name="Shape 33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75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6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1729105</wp:posOffset>
              </wp:positionH>
              <wp:positionV relativeFrom="page">
                <wp:posOffset>586740</wp:posOffset>
              </wp:positionV>
              <wp:extent cx="1856105" cy="109855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561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第一章社会主义革命：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1949-1976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136.15000000000001pt;margin-top:46.200000000000003pt;width:146.15000000000001pt;height:8.6500000000000004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第一章社会主义革命：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1949-1976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677545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350000000000001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1729105</wp:posOffset>
              </wp:positionH>
              <wp:positionV relativeFrom="page">
                <wp:posOffset>586740</wp:posOffset>
              </wp:positionV>
              <wp:extent cx="1856105" cy="109855"/>
              <wp:wrapNone/>
              <wp:docPr id="42" name="Shape 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561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第一章社会主义革命：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1949-1976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8" type="#_x0000_t202" style="position:absolute;margin-left:136.15000000000001pt;margin-top:46.200000000000003pt;width:146.15000000000001pt;height:8.6500000000000004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第一章社会主义革命：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1949-1976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677545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44" name="Shape 4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350000000000001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1737360</wp:posOffset>
              </wp:positionH>
              <wp:positionV relativeFrom="page">
                <wp:posOffset>586740</wp:posOffset>
              </wp:positionV>
              <wp:extent cx="1856105" cy="109855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5610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第一章社会主义革命：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1949-1976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margin-left:136.80000000000001pt;margin-top:46.200000000000003pt;width:146.15000000000001pt;height:8.6500000000000004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第一章社会主义革命：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1949-1976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753110</wp:posOffset>
              </wp:positionV>
              <wp:extent cx="3959225" cy="0"/>
              <wp:wrapNone/>
              <wp:docPr id="49" name="Shape 4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9592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pt;margin-top:59.300000000000004pt;width:311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4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6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55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9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8_"/>
    <w:basedOn w:val="DefaultParagraphFont"/>
    <w:link w:val="Style2"/>
    <w:rPr>
      <w:rFonts w:ascii="SimSun" w:eastAsia="SimSun" w:hAnsi="SimSun" w:cs="SimSun"/>
      <w:b w:val="0"/>
      <w:bCs w:val="0"/>
      <w:i/>
      <w:iCs/>
      <w:smallCaps w:val="0"/>
      <w:strike w:val="0"/>
      <w:color w:val="CFCFCF"/>
      <w:sz w:val="48"/>
      <w:szCs w:val="48"/>
      <w:u w:val="none"/>
      <w:shd w:val="clear" w:color="auto" w:fill="auto"/>
    </w:rPr>
  </w:style>
  <w:style w:type="character" w:customStyle="1" w:styleId="CharStyle5">
    <w:name w:val="Picture caption|1_"/>
    <w:basedOn w:val="DefaultParagraphFont"/>
    <w:link w:val="Style4"/>
    <w:rPr>
      <w:rFonts w:ascii="SimSun" w:eastAsia="SimSun" w:hAnsi="SimSun" w:cs="SimSun"/>
      <w:b/>
      <w:bCs/>
      <w:i w:val="0"/>
      <w:iCs w:val="0"/>
      <w:smallCaps w:val="0"/>
      <w:strike w:val="0"/>
      <w:sz w:val="26"/>
      <w:szCs w:val="26"/>
      <w:u w:val="none"/>
      <w:shd w:val="clear" w:color="auto" w:fill="FFFFFF"/>
      <w:lang w:val="zh-TW" w:eastAsia="zh-TW" w:bidi="zh-TW"/>
    </w:rPr>
  </w:style>
  <w:style w:type="character" w:customStyle="1" w:styleId="CharStyle9">
    <w:name w:val="Body text|4_"/>
    <w:basedOn w:val="DefaultParagraphFont"/>
    <w:link w:val="Style8"/>
    <w:rPr>
      <w:rFonts w:ascii="SimSun" w:eastAsia="SimSun" w:hAnsi="SimSun" w:cs="SimSun"/>
      <w:b/>
      <w:bCs/>
      <w:i w:val="0"/>
      <w:iCs w:val="0"/>
      <w:smallCaps w:val="0"/>
      <w:strike w:val="0"/>
      <w:sz w:val="32"/>
      <w:szCs w:val="32"/>
      <w:u w:val="none"/>
      <w:shd w:val="clear" w:color="auto" w:fill="FFFFFF"/>
      <w:lang w:val="zh-TW" w:eastAsia="zh-TW" w:bidi="zh-TW"/>
    </w:rPr>
  </w:style>
  <w:style w:type="character" w:customStyle="1" w:styleId="CharStyle11">
    <w:name w:val="Body text|6_"/>
    <w:basedOn w:val="DefaultParagraphFont"/>
    <w:link w:val="Style10"/>
    <w:rPr>
      <w:rFonts w:ascii="SimSun" w:eastAsia="SimSun" w:hAnsi="SimSun" w:cs="SimSun"/>
      <w:b/>
      <w:bCs/>
      <w:i w:val="0"/>
      <w:iCs w:val="0"/>
      <w:smallCaps w:val="0"/>
      <w:strike w:val="0"/>
      <w:sz w:val="44"/>
      <w:szCs w:val="44"/>
      <w:u w:val="none"/>
      <w:shd w:val="clear" w:color="auto" w:fill="FFFFFF"/>
      <w:lang w:val="zh-TW" w:eastAsia="zh-TW" w:bidi="zh-TW"/>
    </w:rPr>
  </w:style>
  <w:style w:type="character" w:customStyle="1" w:styleId="CharStyle15">
    <w:name w:val="Body text|5_"/>
    <w:basedOn w:val="DefaultParagraphFont"/>
    <w:link w:val="Style14"/>
    <w:rPr>
      <w:rFonts w:ascii="SimSun" w:eastAsia="SimSun" w:hAnsi="SimSun" w:cs="SimSun"/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7">
    <w:name w:val="Body text|1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0">
    <w:name w:val="Body text|7_"/>
    <w:basedOn w:val="DefaultParagraphFont"/>
    <w:link w:val="Style19"/>
    <w:rPr>
      <w:b/>
      <w:bCs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CharStyle24">
    <w:name w:val="Heading #2|1_"/>
    <w:basedOn w:val="DefaultParagraphFont"/>
    <w:link w:val="Style23"/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28">
    <w:name w:val="Heading #1|1_"/>
    <w:basedOn w:val="DefaultParagraphFont"/>
    <w:link w:val="Style27"/>
    <w:rPr>
      <w:rFonts w:ascii="SimSun" w:eastAsia="SimSun" w:hAnsi="SimSun" w:cs="SimSun"/>
      <w:b/>
      <w:bCs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31">
    <w:name w:val="Other|1_"/>
    <w:basedOn w:val="DefaultParagraphFont"/>
    <w:link w:val="Style30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4">
    <w:name w:val="Header or footer|2_"/>
    <w:basedOn w:val="DefaultParagraphFont"/>
    <w:link w:val="Style33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7">
    <w:name w:val="Table of contents|1_"/>
    <w:basedOn w:val="DefaultParagraphFont"/>
    <w:link w:val="Style36"/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43">
    <w:name w:val="Header or footer|1_"/>
    <w:basedOn w:val="DefaultParagraphFont"/>
    <w:link w:val="Style42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48">
    <w:name w:val="Heading #3|1_"/>
    <w:basedOn w:val="DefaultParagraphFont"/>
    <w:link w:val="Style47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50">
    <w:name w:val="Heading #4|1_"/>
    <w:basedOn w:val="DefaultParagraphFont"/>
    <w:link w:val="Style49"/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56">
    <w:name w:val="Body text|2_"/>
    <w:basedOn w:val="DefaultParagraphFont"/>
    <w:link w:val="Style55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63">
    <w:name w:val="Body text|3_"/>
    <w:basedOn w:val="DefaultParagraphFont"/>
    <w:link w:val="Style62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2">
    <w:name w:val="Body text|8"/>
    <w:basedOn w:val="Normal"/>
    <w:link w:val="CharStyle3"/>
    <w:pPr>
      <w:widowControl w:val="0"/>
      <w:shd w:val="clear" w:color="auto" w:fill="auto"/>
    </w:pPr>
    <w:rPr>
      <w:rFonts w:ascii="SimSun" w:eastAsia="SimSun" w:hAnsi="SimSun" w:cs="SimSun"/>
      <w:b w:val="0"/>
      <w:bCs w:val="0"/>
      <w:i/>
      <w:iCs/>
      <w:smallCaps w:val="0"/>
      <w:strike w:val="0"/>
      <w:color w:val="CFCFCF"/>
      <w:sz w:val="48"/>
      <w:szCs w:val="48"/>
      <w:u w:val="none"/>
      <w:shd w:val="clear" w:color="auto" w:fill="auto"/>
    </w:rPr>
  </w:style>
  <w:style w:type="paragraph" w:customStyle="1" w:styleId="Style4">
    <w:name w:val="Picture caption|1"/>
    <w:basedOn w:val="Normal"/>
    <w:link w:val="CharStyle5"/>
    <w:pPr>
      <w:widowControl w:val="0"/>
      <w:shd w:val="clear" w:color="auto" w:fill="auto"/>
      <w:spacing w:line="1464" w:lineRule="exact"/>
      <w:jc w:val="center"/>
    </w:pPr>
    <w:rPr>
      <w:rFonts w:ascii="SimSun" w:eastAsia="SimSun" w:hAnsi="SimSun" w:cs="SimSun"/>
      <w:b/>
      <w:bCs/>
      <w:i w:val="0"/>
      <w:iCs w:val="0"/>
      <w:smallCaps w:val="0"/>
      <w:strike w:val="0"/>
      <w:sz w:val="26"/>
      <w:szCs w:val="26"/>
      <w:u w:val="none"/>
      <w:shd w:val="clear" w:color="auto" w:fill="FFFFFF"/>
      <w:lang w:val="zh-TW" w:eastAsia="zh-TW" w:bidi="zh-TW"/>
    </w:rPr>
  </w:style>
  <w:style w:type="paragraph" w:customStyle="1" w:styleId="Style8">
    <w:name w:val="Body text|4"/>
    <w:basedOn w:val="Normal"/>
    <w:link w:val="CharStyle9"/>
    <w:pPr>
      <w:widowControl w:val="0"/>
      <w:shd w:val="clear" w:color="auto" w:fill="auto"/>
      <w:spacing w:after="920"/>
      <w:jc w:val="center"/>
    </w:pPr>
    <w:rPr>
      <w:rFonts w:ascii="SimSun" w:eastAsia="SimSun" w:hAnsi="SimSun" w:cs="SimSun"/>
      <w:b/>
      <w:bCs/>
      <w:i w:val="0"/>
      <w:iCs w:val="0"/>
      <w:smallCaps w:val="0"/>
      <w:strike w:val="0"/>
      <w:sz w:val="32"/>
      <w:szCs w:val="32"/>
      <w:u w:val="none"/>
      <w:shd w:val="clear" w:color="auto" w:fill="FFFFFF"/>
      <w:lang w:val="zh-TW" w:eastAsia="zh-TW" w:bidi="zh-TW"/>
    </w:rPr>
  </w:style>
  <w:style w:type="paragraph" w:customStyle="1" w:styleId="Style10">
    <w:name w:val="Body text|6"/>
    <w:basedOn w:val="Normal"/>
    <w:link w:val="CharStyle11"/>
    <w:pPr>
      <w:widowControl w:val="0"/>
      <w:shd w:val="clear" w:color="auto" w:fill="auto"/>
      <w:spacing w:after="290"/>
      <w:ind w:firstLine="140"/>
    </w:pPr>
    <w:rPr>
      <w:rFonts w:ascii="SimSun" w:eastAsia="SimSun" w:hAnsi="SimSun" w:cs="SimSun"/>
      <w:b/>
      <w:bCs/>
      <w:i w:val="0"/>
      <w:iCs w:val="0"/>
      <w:smallCaps w:val="0"/>
      <w:strike w:val="0"/>
      <w:sz w:val="44"/>
      <w:szCs w:val="44"/>
      <w:u w:val="none"/>
      <w:shd w:val="clear" w:color="auto" w:fill="FFFFFF"/>
      <w:lang w:val="zh-TW" w:eastAsia="zh-TW" w:bidi="zh-TW"/>
    </w:rPr>
  </w:style>
  <w:style w:type="paragraph" w:customStyle="1" w:styleId="Style14">
    <w:name w:val="Body text|5"/>
    <w:basedOn w:val="Normal"/>
    <w:link w:val="CharStyle15"/>
    <w:pPr>
      <w:widowControl w:val="0"/>
      <w:shd w:val="clear" w:color="auto" w:fill="auto"/>
      <w:spacing w:after="1250"/>
      <w:ind w:left="520" w:firstLine="140"/>
    </w:pPr>
    <w:rPr>
      <w:rFonts w:ascii="SimSun" w:eastAsia="SimSun" w:hAnsi="SimSun" w:cs="SimSun"/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6">
    <w:name w:val="Body text|1"/>
    <w:basedOn w:val="Normal"/>
    <w:link w:val="CharStyle17"/>
    <w:pPr>
      <w:widowControl w:val="0"/>
      <w:shd w:val="clear" w:color="auto" w:fill="auto"/>
      <w:spacing w:after="60" w:line="288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9">
    <w:name w:val="Body text|7"/>
    <w:basedOn w:val="Normal"/>
    <w:link w:val="CharStyle20"/>
    <w:pPr>
      <w:widowControl w:val="0"/>
      <w:shd w:val="clear" w:color="auto" w:fill="auto"/>
      <w:jc w:val="center"/>
    </w:pPr>
    <w:rPr>
      <w:b/>
      <w:bCs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Style23">
    <w:name w:val="Heading #2|1"/>
    <w:basedOn w:val="Normal"/>
    <w:link w:val="CharStyle24"/>
    <w:pPr>
      <w:widowControl w:val="0"/>
      <w:shd w:val="clear" w:color="auto" w:fill="auto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27">
    <w:name w:val="Heading #1|1"/>
    <w:basedOn w:val="Normal"/>
    <w:link w:val="CharStyle28"/>
    <w:pPr>
      <w:widowControl w:val="0"/>
      <w:shd w:val="clear" w:color="auto" w:fill="auto"/>
      <w:jc w:val="center"/>
      <w:outlineLvl w:val="0"/>
    </w:pPr>
    <w:rPr>
      <w:rFonts w:ascii="SimSun" w:eastAsia="SimSun" w:hAnsi="SimSun" w:cs="SimSun"/>
      <w:b/>
      <w:bCs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30">
    <w:name w:val="Other|1"/>
    <w:basedOn w:val="Normal"/>
    <w:link w:val="CharStyle31"/>
    <w:pPr>
      <w:widowControl w:val="0"/>
      <w:shd w:val="clear" w:color="auto" w:fill="auto"/>
      <w:spacing w:after="60" w:line="288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3">
    <w:name w:val="Header or footer|2"/>
    <w:basedOn w:val="Normal"/>
    <w:link w:val="CharStyle34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6">
    <w:name w:val="Table of contents|1"/>
    <w:basedOn w:val="Normal"/>
    <w:link w:val="CharStyle37"/>
    <w:pPr>
      <w:widowControl w:val="0"/>
      <w:shd w:val="clear" w:color="auto" w:fill="auto"/>
      <w:spacing w:after="80"/>
      <w:ind w:firstLine="440"/>
    </w:pPr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2">
    <w:name w:val="Header or footer|1"/>
    <w:basedOn w:val="Normal"/>
    <w:link w:val="CharStyle4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47">
    <w:name w:val="Heading #3|1"/>
    <w:basedOn w:val="Normal"/>
    <w:link w:val="CharStyle48"/>
    <w:pPr>
      <w:widowControl w:val="0"/>
      <w:shd w:val="clear" w:color="auto" w:fill="auto"/>
      <w:spacing w:after="460"/>
      <w:ind w:firstLine="420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49">
    <w:name w:val="Heading #4|1"/>
    <w:basedOn w:val="Normal"/>
    <w:link w:val="CharStyle50"/>
    <w:pPr>
      <w:widowControl w:val="0"/>
      <w:shd w:val="clear" w:color="auto" w:fill="auto"/>
      <w:spacing w:after="460"/>
      <w:jc w:val="center"/>
      <w:outlineLvl w:val="3"/>
    </w:pPr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55">
    <w:name w:val="Body text|2"/>
    <w:basedOn w:val="Normal"/>
    <w:link w:val="CharStyle56"/>
    <w:pPr>
      <w:widowControl w:val="0"/>
      <w:shd w:val="clear" w:color="auto" w:fill="auto"/>
      <w:spacing w:line="323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62">
    <w:name w:val="Body text|3"/>
    <w:basedOn w:val="Normal"/>
    <w:link w:val="CharStyle63"/>
    <w:pPr>
      <w:widowControl w:val="0"/>
      <w:shd w:val="clear" w:color="auto" w:fill="auto"/>
      <w:spacing w:line="325" w:lineRule="exact"/>
    </w:pPr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footer" Target="footer3.xml"/><Relationship Id="rId17" Type="http://schemas.openxmlformats.org/officeDocument/2006/relationships/header" Target="header6.xml"/><Relationship Id="rId18" Type="http://schemas.openxmlformats.org/officeDocument/2006/relationships/footer" Target="footer4.xml"/><Relationship Id="rId19" Type="http://schemas.openxmlformats.org/officeDocument/2006/relationships/header" Target="header7.xml"/><Relationship Id="rId20" Type="http://schemas.openxmlformats.org/officeDocument/2006/relationships/footer" Target="footer5.xml"/><Relationship Id="rId21" Type="http://schemas.openxmlformats.org/officeDocument/2006/relationships/header" Target="header8.xml"/><Relationship Id="rId22" Type="http://schemas.openxmlformats.org/officeDocument/2006/relationships/footer" Target="footer6.xml"/><Relationship Id="rId23" Type="http://schemas.openxmlformats.org/officeDocument/2006/relationships/header" Target="header9.xml"/><Relationship Id="rId24" Type="http://schemas.openxmlformats.org/officeDocument/2006/relationships/footer" Target="footer7.xml"/><Relationship Id="rId25" Type="http://schemas.openxmlformats.org/officeDocument/2006/relationships/header" Target="header10.xml"/><Relationship Id="rId26" Type="http://schemas.openxmlformats.org/officeDocument/2006/relationships/footer" Target="footer8.xml"/><Relationship Id="rId27" Type="http://schemas.openxmlformats.org/officeDocument/2006/relationships/header" Target="header11.xml"/><Relationship Id="rId28" Type="http://schemas.openxmlformats.org/officeDocument/2006/relationships/footer" Target="footer9.xml"/><Relationship Id="rId29" Type="http://schemas.openxmlformats.org/officeDocument/2006/relationships/header" Target="header12.xml"/><Relationship Id="rId30" Type="http://schemas.openxmlformats.org/officeDocument/2006/relationships/footer" Target="footer10.xml"/><Relationship Id="rId31" Type="http://schemas.openxmlformats.org/officeDocument/2006/relationships/header" Target="header13.xml"/><Relationship Id="rId32" Type="http://schemas.openxmlformats.org/officeDocument/2006/relationships/footer" Target="footer11.xml"/><Relationship Id="rId33" Type="http://schemas.openxmlformats.org/officeDocument/2006/relationships/header" Target="header14.xml"/><Relationship Id="rId34" Type="http://schemas.openxmlformats.org/officeDocument/2006/relationships/footer" Target="footer12.xml"/><Relationship Id="rId35" Type="http://schemas.openxmlformats.org/officeDocument/2006/relationships/header" Target="header15.xml"/><Relationship Id="rId36" Type="http://schemas.openxmlformats.org/officeDocument/2006/relationships/footer" Target="footer13.xml"/><Relationship Id="rId37" Type="http://schemas.openxmlformats.org/officeDocument/2006/relationships/header" Target="header16.xml"/><Relationship Id="rId38" Type="http://schemas.openxmlformats.org/officeDocument/2006/relationships/footer" Target="footer14.xml"/><Relationship Id="rId39" Type="http://schemas.openxmlformats.org/officeDocument/2006/relationships/header" Target="header17.xml"/><Relationship Id="rId40" Type="http://schemas.openxmlformats.org/officeDocument/2006/relationships/footer" Target="footer15.xml"/><Relationship Id="rId41" Type="http://schemas.openxmlformats.org/officeDocument/2006/relationships/header" Target="header18.xml"/><Relationship Id="rId42" Type="http://schemas.openxmlformats.org/officeDocument/2006/relationships/footer" Target="footer16.xml"/><Relationship Id="rId43" Type="http://schemas.openxmlformats.org/officeDocument/2006/relationships/header" Target="header19.xml"/><Relationship Id="rId44" Type="http://schemas.openxmlformats.org/officeDocument/2006/relationships/footer" Target="footer17.xml"/><Relationship Id="rId45" Type="http://schemas.openxmlformats.org/officeDocument/2006/relationships/header" Target="header20.xml"/><Relationship Id="rId46" Type="http://schemas.openxmlformats.org/officeDocument/2006/relationships/footer" Target="footer18.xml"/><Relationship Id="rId47" Type="http://schemas.openxmlformats.org/officeDocument/2006/relationships/header" Target="header21.xml"/><Relationship Id="rId48" Type="http://schemas.openxmlformats.org/officeDocument/2006/relationships/footer" Target="footer19.xml"/><Relationship Id="rId49" Type="http://schemas.openxmlformats.org/officeDocument/2006/relationships/header" Target="header22.xml"/><Relationship Id="rId50" Type="http://schemas.openxmlformats.org/officeDocument/2006/relationships/footer" Target="footer20.xml"/><Relationship Id="rId51" Type="http://schemas.openxmlformats.org/officeDocument/2006/relationships/header" Target="header23.xml"/><Relationship Id="rId52" Type="http://schemas.openxmlformats.org/officeDocument/2006/relationships/footer" Target="footer21.xml"/><Relationship Id="rId53" Type="http://schemas.openxmlformats.org/officeDocument/2006/relationships/header" Target="header24.xml"/><Relationship Id="rId54" Type="http://schemas.openxmlformats.org/officeDocument/2006/relationships/footer" Target="footer22.xml"/><Relationship Id="rId55" Type="http://schemas.openxmlformats.org/officeDocument/2006/relationships/header" Target="header25.xml"/><Relationship Id="rId56" Type="http://schemas.openxmlformats.org/officeDocument/2006/relationships/footer" Target="footer23.xml"/><Relationship Id="rId57" Type="http://schemas.openxmlformats.org/officeDocument/2006/relationships/header" Target="header26.xml"/><Relationship Id="rId58" Type="http://schemas.openxmlformats.org/officeDocument/2006/relationships/footer" Target="footer24.xml"/><Relationship Id="rId59" Type="http://schemas.openxmlformats.org/officeDocument/2006/relationships/header" Target="header27.xml"/><Relationship Id="rId60" Type="http://schemas.openxmlformats.org/officeDocument/2006/relationships/footer" Target="footer25.xml"/><Relationship Id="rId61" Type="http://schemas.openxmlformats.org/officeDocument/2006/relationships/header" Target="header28.xml"/><Relationship Id="rId62" Type="http://schemas.openxmlformats.org/officeDocument/2006/relationships/footer" Target="footer26.xml"/><Relationship Id="rId63" Type="http://schemas.openxmlformats.org/officeDocument/2006/relationships/header" Target="header29.xml"/><Relationship Id="rId64" Type="http://schemas.openxmlformats.org/officeDocument/2006/relationships/footer" Target="footer27.xml"/><Relationship Id="rId65" Type="http://schemas.openxmlformats.org/officeDocument/2006/relationships/header" Target="header30.xml"/><Relationship Id="rId66" Type="http://schemas.openxmlformats.org/officeDocument/2006/relationships/footer" Target="footer28.xml"/><Relationship Id="rId67" Type="http://schemas.openxmlformats.org/officeDocument/2006/relationships/header" Target="header31.xml"/><Relationship Id="rId68" Type="http://schemas.openxmlformats.org/officeDocument/2006/relationships/footer" Target="footer29.xml"/><Relationship Id="rId69" Type="http://schemas.openxmlformats.org/officeDocument/2006/relationships/header" Target="header32.xml"/><Relationship Id="rId70" Type="http://schemas.openxmlformats.org/officeDocument/2006/relationships/footer" Target="footer30.xml"/><Relationship Id="rId71" Type="http://schemas.openxmlformats.org/officeDocument/2006/relationships/header" Target="header33.xml"/><Relationship Id="rId72" Type="http://schemas.openxmlformats.org/officeDocument/2006/relationships/footer" Target="footer31.xml"/><Relationship Id="rId73" Type="http://schemas.openxmlformats.org/officeDocument/2006/relationships/header" Target="header34.xml"/><Relationship Id="rId74" Type="http://schemas.openxmlformats.org/officeDocument/2006/relationships/footer" Target="footer32.xml"/><Relationship Id="rId75" Type="http://schemas.openxmlformats.org/officeDocument/2006/relationships/header" Target="header35.xml"/><Relationship Id="rId76" Type="http://schemas.openxmlformats.org/officeDocument/2006/relationships/footer" Target="footer33.xml"/><Relationship Id="rId77" Type="http://schemas.openxmlformats.org/officeDocument/2006/relationships/header" Target="header36.xml"/><Relationship Id="rId78" Type="http://schemas.openxmlformats.org/officeDocument/2006/relationships/footer" Target="footer34.xml"/><Relationship Id="rId79" Type="http://schemas.openxmlformats.org/officeDocument/2006/relationships/header" Target="header37.xml"/><Relationship Id="rId80" Type="http://schemas.openxmlformats.org/officeDocument/2006/relationships/footer" Target="footer35.xml"/><Relationship Id="rId81" Type="http://schemas.openxmlformats.org/officeDocument/2006/relationships/header" Target="header38.xml"/><Relationship Id="rId82" Type="http://schemas.openxmlformats.org/officeDocument/2006/relationships/footer" Target="footer36.xml"/><Relationship Id="rId83" Type="http://schemas.openxmlformats.org/officeDocument/2006/relationships/header" Target="header39.xml"/><Relationship Id="rId84" Type="http://schemas.openxmlformats.org/officeDocument/2006/relationships/footer" Target="footer37.xml"/><Relationship Id="rId85" Type="http://schemas.openxmlformats.org/officeDocument/2006/relationships/header" Target="header40.xml"/><Relationship Id="rId86" Type="http://schemas.openxmlformats.org/officeDocument/2006/relationships/footer" Target="footer38.xml"/><Relationship Id="rId87" Type="http://schemas.openxmlformats.org/officeDocument/2006/relationships/header" Target="header41.xml"/><Relationship Id="rId88" Type="http://schemas.openxmlformats.org/officeDocument/2006/relationships/footer" Target="footer39.xml"/><Relationship Id="rId89" Type="http://schemas.openxmlformats.org/officeDocument/2006/relationships/header" Target="header42.xml"/><Relationship Id="rId90" Type="http://schemas.openxmlformats.org/officeDocument/2006/relationships/footer" Target="footer40.xml"/><Relationship Id="rId91" Type="http://schemas.openxmlformats.org/officeDocument/2006/relationships/header" Target="header43.xml"/><Relationship Id="rId92" Type="http://schemas.openxmlformats.org/officeDocument/2006/relationships/footer" Target="footer41.xml"/><Relationship Id="rId93" Type="http://schemas.openxmlformats.org/officeDocument/2006/relationships/header" Target="header44.xml"/><Relationship Id="rId94" Type="http://schemas.openxmlformats.org/officeDocument/2006/relationships/footer" Target="footer42.xml"/><Relationship Id="rId95" Type="http://schemas.openxmlformats.org/officeDocument/2006/relationships/header" Target="header45.xml"/><Relationship Id="rId96" Type="http://schemas.openxmlformats.org/officeDocument/2006/relationships/footer" Target="footer43.xml"/><Relationship Id="rId97" Type="http://schemas.openxmlformats.org/officeDocument/2006/relationships/header" Target="header46.xml"/><Relationship Id="rId98" Type="http://schemas.openxmlformats.org/officeDocument/2006/relationships/footer" Target="footer44.xml"/><Relationship Id="rId99" Type="http://schemas.openxmlformats.org/officeDocument/2006/relationships/header" Target="header47.xml"/><Relationship Id="rId100" Type="http://schemas.openxmlformats.org/officeDocument/2006/relationships/footer" Target="footer45.xml"/><Relationship Id="rId101" Type="http://schemas.openxmlformats.org/officeDocument/2006/relationships/header" Target="header48.xml"/><Relationship Id="rId102" Type="http://schemas.openxmlformats.org/officeDocument/2006/relationships/footer" Target="footer46.xml"/><Relationship Id="rId103" Type="http://schemas.openxmlformats.org/officeDocument/2006/relationships/header" Target="header49.xml"/><Relationship Id="rId104" Type="http://schemas.openxmlformats.org/officeDocument/2006/relationships/footer" Target="footer47.xml"/><Relationship Id="rId105" Type="http://schemas.openxmlformats.org/officeDocument/2006/relationships/header" Target="header50.xml"/><Relationship Id="rId106" Type="http://schemas.openxmlformats.org/officeDocument/2006/relationships/footer" Target="footer48.xml"/><Relationship Id="rId107" Type="http://schemas.openxmlformats.org/officeDocument/2006/relationships/header" Target="header51.xml"/><Relationship Id="rId108" Type="http://schemas.openxmlformats.org/officeDocument/2006/relationships/footer" Target="footer49.xml"/><Relationship Id="rId109" Type="http://schemas.openxmlformats.org/officeDocument/2006/relationships/header" Target="header52.xml"/><Relationship Id="rId110" Type="http://schemas.openxmlformats.org/officeDocument/2006/relationships/footer" Target="footer50.xml"/><Relationship Id="rId111" Type="http://schemas.openxmlformats.org/officeDocument/2006/relationships/header" Target="header53.xml"/><Relationship Id="rId112" Type="http://schemas.openxmlformats.org/officeDocument/2006/relationships/footer" Target="footer51.xml"/><Relationship Id="rId113" Type="http://schemas.openxmlformats.org/officeDocument/2006/relationships/header" Target="header54.xml"/><Relationship Id="rId114" Type="http://schemas.openxmlformats.org/officeDocument/2006/relationships/footer" Target="footer52.xml"/><Relationship Id="rId115" Type="http://schemas.openxmlformats.org/officeDocument/2006/relationships/header" Target="header55.xml"/><Relationship Id="rId116" Type="http://schemas.openxmlformats.org/officeDocument/2006/relationships/footer" Target="footer53.xml"/><Relationship Id="rId117" Type="http://schemas.openxmlformats.org/officeDocument/2006/relationships/header" Target="header56.xml"/><Relationship Id="rId118" Type="http://schemas.openxmlformats.org/officeDocument/2006/relationships/footer" Target="footer54.xml"/><Relationship Id="rId119" Type="http://schemas.openxmlformats.org/officeDocument/2006/relationships/header" Target="header57.xml"/><Relationship Id="rId120" Type="http://schemas.openxmlformats.org/officeDocument/2006/relationships/footer" Target="footer55.xml"/><Relationship Id="rId121" Type="http://schemas.openxmlformats.org/officeDocument/2006/relationships/header" Target="header58.xml"/><Relationship Id="rId122" Type="http://schemas.openxmlformats.org/officeDocument/2006/relationships/footer" Target="footer56.xml"/><Relationship Id="rId123" Type="http://schemas.openxmlformats.org/officeDocument/2006/relationships/header" Target="header59.xml"/><Relationship Id="rId124" Type="http://schemas.openxmlformats.org/officeDocument/2006/relationships/footer" Target="footer57.xml"/><Relationship Id="rId125" Type="http://schemas.openxmlformats.org/officeDocument/2006/relationships/header" Target="header60.xml"/><Relationship Id="rId126" Type="http://schemas.openxmlformats.org/officeDocument/2006/relationships/footer" Target="footer58.xml"/><Relationship Id="rId127" Type="http://schemas.openxmlformats.org/officeDocument/2006/relationships/header" Target="header61.xml"/><Relationship Id="rId128" Type="http://schemas.openxmlformats.org/officeDocument/2006/relationships/footer" Target="footer59.xml"/><Relationship Id="rId129" Type="http://schemas.openxmlformats.org/officeDocument/2006/relationships/header" Target="header62.xml"/><Relationship Id="rId130" Type="http://schemas.openxmlformats.org/officeDocument/2006/relationships/footer" Target="footer60.xml"/><Relationship Id="rId131" Type="http://schemas.openxmlformats.org/officeDocument/2006/relationships/header" Target="header63.xml"/><Relationship Id="rId132" Type="http://schemas.openxmlformats.org/officeDocument/2006/relationships/footer" Target="footer61.xml"/><Relationship Id="rId133" Type="http://schemas.openxmlformats.org/officeDocument/2006/relationships/header" Target="header64.xml"/><Relationship Id="rId134" Type="http://schemas.openxmlformats.org/officeDocument/2006/relationships/footer" Target="footer62.xml"/><Relationship Id="rId135" Type="http://schemas.openxmlformats.org/officeDocument/2006/relationships/header" Target="header65.xml"/><Relationship Id="rId136" Type="http://schemas.openxmlformats.org/officeDocument/2006/relationships/footer" Target="footer63.xml"/><Relationship Id="rId137" Type="http://schemas.openxmlformats.org/officeDocument/2006/relationships/header" Target="header66.xml"/><Relationship Id="rId138" Type="http://schemas.openxmlformats.org/officeDocument/2006/relationships/footer" Target="footer64.xml"/><Relationship Id="rId139" Type="http://schemas.openxmlformats.org/officeDocument/2006/relationships/header" Target="header67.xml"/><Relationship Id="rId140" Type="http://schemas.openxmlformats.org/officeDocument/2006/relationships/footer" Target="footer65.xml"/><Relationship Id="rId141" Type="http://schemas.openxmlformats.org/officeDocument/2006/relationships/image" Target="media/image3.jpeg"/><Relationship Id="rId142" Type="http://schemas.openxmlformats.org/officeDocument/2006/relationships/image" Target="media/image3.jpeg" TargetMode="External"/><Relationship Id="rId143" Type="http://schemas.openxmlformats.org/officeDocument/2006/relationships/header" Target="header68.xml"/><Relationship Id="rId144" Type="http://schemas.openxmlformats.org/officeDocument/2006/relationships/footer" Target="footer66.xml"/><Relationship Id="rId145" Type="http://schemas.openxmlformats.org/officeDocument/2006/relationships/header" Target="header69.xml"/><Relationship Id="rId146" Type="http://schemas.openxmlformats.org/officeDocument/2006/relationships/footer" Target="footer67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sn</dc:creator>
  <cp:keywords/>
</cp:coreProperties>
</file>