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bCs w:val="1"/>
          <w:color w:val="9f41f7"/>
          <w:sz w:val="27"/>
          <w:szCs w:val="27"/>
        </w:rPr>
      </w:pPr>
      <w:r w:rsidDel="00000000" w:rsidR="00000000" w:rsidRPr="00000000">
        <w:rPr>
          <w:b w:val="1"/>
          <w:bCs w:val="1"/>
          <w:color w:val="9f41f7"/>
          <w:sz w:val="27"/>
          <w:szCs w:val="27"/>
          <w:rtl w:val="0"/>
        </w:rPr>
        <w:t xml:space="preserve">Pet Clinic Management Application Development Task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b w:val="1"/>
          <w:bCs w:val="1"/>
          <w:color w:val="9f41f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tasked with developing a simple application to manage clients of a Pet Clinic. The specifications of the system can be found in the provided "System Spec.svg" file. Additionally.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Project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sz w:val="24"/>
          <w:szCs w:val="24"/>
          <w:rtl w:val="0"/>
        </w:rPr>
        <w:t xml:space="preserve"> or React Remix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: MongoDB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0"/>
        </w:rPr>
        <w:t xml:space="preserve">: Tailwind CSS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Application Details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consists of a single page with a modal that has two variants: Add and Edit.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backend using Next.js API.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Guidelines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and UI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design, colors, animations, icons, fonts, and overall aesthetics are up to you. Showcase your best implementation!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the app responsive to both mobile and desktop device.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and Styling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Tailwind CSS exclusively..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CSS constants (colors, etc.) in </w:t>
      </w:r>
      <w:r w:rsidDel="00000000" w:rsidR="00000000" w:rsidRPr="00000000">
        <w:rPr>
          <w:sz w:val="20"/>
          <w:szCs w:val="20"/>
          <w:rtl w:val="0"/>
        </w:rPr>
        <w:t xml:space="preserve">tailwind.config.js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Utilize generic spacing (e.g., </w:t>
      </w:r>
      <w:r w:rsidDel="00000000" w:rsidR="00000000" w:rsidRPr="00000000">
        <w:rPr>
          <w:sz w:val="20"/>
          <w:szCs w:val="20"/>
          <w:rtl w:val="0"/>
        </w:rPr>
        <w:t xml:space="preserve">p-4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p-8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p-16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p-32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Quality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clean, reusable, and DRY (Don't Repeat Yourself) code.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small, modular components and functions.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best practices for code readability and maintainability.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Packages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Query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Table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free to use any other packages that enhance the development process and product quality.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Management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your progress, questions, design choices, and any challenges you face. Communication is key.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Repository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GitHub repository for your project and provide the link.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the application to a hosting platform of your choice (e.g., Heroku, Netlify, AWS).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the deployment link.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the task description carefully; every instruction has a purpose.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encourage you to ask questions and communicate any uncertainties you may have.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have completed the project, submit the GitHub repository link and the deployment link.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  <w:color w:val="9f41f7"/>
          <w:sz w:val="24"/>
          <w:szCs w:val="24"/>
        </w:rPr>
      </w:pPr>
      <w:r w:rsidDel="00000000" w:rsidR="00000000" w:rsidRPr="00000000">
        <w:rPr>
          <w:b w:val="1"/>
          <w:bCs w:val="1"/>
          <w:color w:val="9f41f7"/>
          <w:sz w:val="24"/>
          <w:szCs w:val="24"/>
          <w:rtl w:val="0"/>
        </w:rPr>
        <w:t xml:space="preserve">Good Luck!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excited to see your innovative solutions and high-quality code. If you have any questions, please do not hesitate to ask.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96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ex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F9U53sBl1amOtM8kzVsSxiiBzg==">CgMxLjA4AHIhMUZaTmcxTlI5OG9PNzFJTTlvaUlLMFdyQ3FqZE55MmxG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2024-06-20T07:54:00Z</dcterms:created>
  <dc:creator>Elie Sasson</dc:creator>
</cp:coreProperties>
</file>