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3F4C759" w:rsidP="63F4C759" w:rsidRDefault="63F4C759" w14:paraId="010B7914" w14:textId="4C8136EC">
      <w:pPr>
        <w:pStyle w:val="Normal"/>
        <w:jc w:val="both"/>
        <w:rPr>
          <w:rFonts w:ascii="Times New Roman" w:hAnsi="Times New Roman" w:eastAsia="Times New Roman" w:cs="Times New Roman"/>
          <w:b w:val="1"/>
          <w:bCs w:val="1"/>
          <w:noProof w:val="0"/>
          <w:color w:val="2F5496" w:themeColor="accent1" w:themeTint="FF" w:themeShade="BF"/>
          <w:sz w:val="32"/>
          <w:szCs w:val="32"/>
          <w:lang w:val="en-US"/>
        </w:rPr>
      </w:pPr>
      <w:r w:rsidRPr="5980BB63" w:rsidR="63F4C759">
        <w:rPr>
          <w:rFonts w:ascii="Times New Roman" w:hAnsi="Times New Roman" w:eastAsia="Times New Roman" w:cs="Times New Roman"/>
          <w:b w:val="1"/>
          <w:bCs w:val="1"/>
          <w:noProof w:val="0"/>
          <w:color w:val="2F5496" w:themeColor="accent1" w:themeTint="FF" w:themeShade="BF"/>
          <w:sz w:val="32"/>
          <w:szCs w:val="32"/>
          <w:lang w:val="en-US"/>
        </w:rPr>
        <w:t xml:space="preserve">Atlas Copco’s </w:t>
      </w:r>
      <w:r w:rsidRPr="5980BB63" w:rsidR="63F4C759">
        <w:rPr>
          <w:rFonts w:ascii="Times New Roman" w:hAnsi="Times New Roman" w:eastAsia="Times New Roman" w:cs="Times New Roman"/>
          <w:b w:val="1"/>
          <w:bCs w:val="1"/>
          <w:noProof w:val="0"/>
          <w:color w:val="2F5496" w:themeColor="accent1" w:themeTint="FF" w:themeShade="BF"/>
          <w:sz w:val="32"/>
          <w:szCs w:val="32"/>
          <w:lang w:val="en-US"/>
        </w:rPr>
        <w:t>AIRScan</w:t>
      </w:r>
      <w:r w:rsidRPr="5980BB63" w:rsidR="63F4C759">
        <w:rPr>
          <w:rFonts w:ascii="Times New Roman" w:hAnsi="Times New Roman" w:eastAsia="Times New Roman" w:cs="Times New Roman"/>
          <w:b w:val="1"/>
          <w:bCs w:val="1"/>
          <w:noProof w:val="0"/>
          <w:color w:val="2F5496" w:themeColor="accent1" w:themeTint="FF" w:themeShade="BF"/>
          <w:sz w:val="32"/>
          <w:szCs w:val="32"/>
          <w:lang w:val="en-US"/>
        </w:rPr>
        <w:t xml:space="preserve"> </w:t>
      </w:r>
      <w:r w:rsidRPr="5980BB63" w:rsidR="63F4C759">
        <w:rPr>
          <w:rFonts w:ascii="Times New Roman" w:hAnsi="Times New Roman" w:eastAsia="Times New Roman" w:cs="Times New Roman"/>
          <w:b w:val="1"/>
          <w:bCs w:val="1"/>
          <w:noProof w:val="0"/>
          <w:color w:val="2F5496" w:themeColor="accent1" w:themeTint="FF" w:themeShade="BF"/>
          <w:sz w:val="32"/>
          <w:szCs w:val="32"/>
          <w:lang w:val="en-US"/>
        </w:rPr>
        <w:t>serivce</w:t>
      </w:r>
      <w:r w:rsidRPr="5980BB63" w:rsidR="63F4C759">
        <w:rPr>
          <w:rFonts w:ascii="Times New Roman" w:hAnsi="Times New Roman" w:eastAsia="Times New Roman" w:cs="Times New Roman"/>
          <w:b w:val="1"/>
          <w:bCs w:val="1"/>
          <w:noProof w:val="0"/>
          <w:color w:val="2F5496" w:themeColor="accent1" w:themeTint="FF" w:themeShade="BF"/>
          <w:sz w:val="32"/>
          <w:szCs w:val="32"/>
          <w:lang w:val="en-US"/>
        </w:rPr>
        <w:t xml:space="preserve"> helps a leading Aluminum manufacturer to save almost rupees 1.5 lakh per day</w:t>
      </w:r>
    </w:p>
    <w:p w:rsidR="5980BB63" w:rsidP="5980BB63" w:rsidRDefault="5980BB63" w14:paraId="29D7921C" w14:textId="52A98714">
      <w:pPr>
        <w:pStyle w:val="Normal"/>
        <w:jc w:val="both"/>
        <w:rPr>
          <w:rFonts w:ascii="Times New Roman" w:hAnsi="Times New Roman" w:eastAsia="Times New Roman" w:cs="Times New Roman"/>
          <w:b w:val="0"/>
          <w:bCs w:val="0"/>
          <w:i w:val="0"/>
          <w:iCs w:val="0"/>
          <w:caps w:val="0"/>
          <w:smallCaps w:val="0"/>
          <w:noProof w:val="0"/>
          <w:color w:val="212529"/>
          <w:sz w:val="28"/>
          <w:szCs w:val="28"/>
          <w:lang w:val="en-US"/>
        </w:rPr>
      </w:pPr>
      <w:r w:rsidRPr="5980BB63" w:rsidR="5980BB63">
        <w:rPr>
          <w:rFonts w:ascii="Times New Roman" w:hAnsi="Times New Roman" w:eastAsia="Times New Roman" w:cs="Times New Roman"/>
          <w:b w:val="0"/>
          <w:bCs w:val="0"/>
          <w:i w:val="0"/>
          <w:iCs w:val="0"/>
          <w:caps w:val="0"/>
          <w:smallCaps w:val="0"/>
          <w:noProof w:val="0"/>
          <w:color w:val="212529"/>
          <w:sz w:val="28"/>
          <w:szCs w:val="28"/>
          <w:lang w:val="en-US"/>
        </w:rPr>
        <w:t xml:space="preserve">An </w:t>
      </w:r>
      <w:proofErr w:type="spellStart"/>
      <w:r w:rsidRPr="5980BB63" w:rsidR="5980BB63">
        <w:rPr>
          <w:rFonts w:ascii="Times New Roman" w:hAnsi="Times New Roman" w:eastAsia="Times New Roman" w:cs="Times New Roman"/>
          <w:b w:val="0"/>
          <w:bCs w:val="0"/>
          <w:i w:val="0"/>
          <w:iCs w:val="0"/>
          <w:caps w:val="0"/>
          <w:smallCaps w:val="0"/>
          <w:noProof w:val="0"/>
          <w:color w:val="212529"/>
          <w:sz w:val="28"/>
          <w:szCs w:val="28"/>
          <w:lang w:val="en-US"/>
        </w:rPr>
        <w:t>Aluminium</w:t>
      </w:r>
      <w:proofErr w:type="spellEnd"/>
      <w:r w:rsidRPr="5980BB63" w:rsidR="5980BB63">
        <w:rPr>
          <w:rFonts w:ascii="Times New Roman" w:hAnsi="Times New Roman" w:eastAsia="Times New Roman" w:cs="Times New Roman"/>
          <w:b w:val="0"/>
          <w:bCs w:val="0"/>
          <w:i w:val="0"/>
          <w:iCs w:val="0"/>
          <w:caps w:val="0"/>
          <w:smallCaps w:val="0"/>
          <w:noProof w:val="0"/>
          <w:color w:val="212529"/>
          <w:sz w:val="28"/>
          <w:szCs w:val="28"/>
          <w:lang w:val="en-US"/>
        </w:rPr>
        <w:t xml:space="preserve"> production requires compressed air for services. the company is playing a vital role in introducing </w:t>
      </w:r>
      <w:proofErr w:type="spellStart"/>
      <w:r w:rsidRPr="5980BB63" w:rsidR="5980BB63">
        <w:rPr>
          <w:rFonts w:ascii="Times New Roman" w:hAnsi="Times New Roman" w:eastAsia="Times New Roman" w:cs="Times New Roman"/>
          <w:b w:val="0"/>
          <w:bCs w:val="0"/>
          <w:i w:val="0"/>
          <w:iCs w:val="0"/>
          <w:caps w:val="0"/>
          <w:smallCaps w:val="0"/>
          <w:noProof w:val="0"/>
          <w:color w:val="212529"/>
          <w:sz w:val="28"/>
          <w:szCs w:val="28"/>
          <w:lang w:val="en-US"/>
        </w:rPr>
        <w:t>Aluminium</w:t>
      </w:r>
      <w:proofErr w:type="spellEnd"/>
      <w:r w:rsidRPr="5980BB63" w:rsidR="5980BB63">
        <w:rPr>
          <w:rFonts w:ascii="Times New Roman" w:hAnsi="Times New Roman" w:eastAsia="Times New Roman" w:cs="Times New Roman"/>
          <w:b w:val="0"/>
          <w:bCs w:val="0"/>
          <w:i w:val="0"/>
          <w:iCs w:val="0"/>
          <w:caps w:val="0"/>
          <w:smallCaps w:val="0"/>
          <w:noProof w:val="0"/>
          <w:color w:val="212529"/>
          <w:sz w:val="28"/>
          <w:szCs w:val="28"/>
          <w:lang w:val="en-US"/>
        </w:rPr>
        <w:t xml:space="preserve"> as a potential alternative to other metals like Steel in construction, and Copper in power transmission industry. </w:t>
      </w:r>
      <w:proofErr w:type="gramStart"/>
      <w:r w:rsidRPr="5980BB63" w:rsidR="5980BB63">
        <w:rPr>
          <w:rFonts w:ascii="Times New Roman" w:hAnsi="Times New Roman" w:eastAsia="Times New Roman" w:cs="Times New Roman"/>
          <w:b w:val="0"/>
          <w:bCs w:val="0"/>
          <w:i w:val="0"/>
          <w:iCs w:val="0"/>
          <w:caps w:val="0"/>
          <w:smallCaps w:val="0"/>
          <w:noProof w:val="0"/>
          <w:color w:val="212529"/>
          <w:sz w:val="28"/>
          <w:szCs w:val="28"/>
          <w:lang w:val="en-US"/>
        </w:rPr>
        <w:t>the</w:t>
      </w:r>
      <w:proofErr w:type="gramEnd"/>
      <w:r w:rsidRPr="5980BB63" w:rsidR="5980BB63">
        <w:rPr>
          <w:rFonts w:ascii="Times New Roman" w:hAnsi="Times New Roman" w:eastAsia="Times New Roman" w:cs="Times New Roman"/>
          <w:b w:val="0"/>
          <w:bCs w:val="0"/>
          <w:i w:val="0"/>
          <w:iCs w:val="0"/>
          <w:caps w:val="0"/>
          <w:smallCaps w:val="0"/>
          <w:noProof w:val="0"/>
          <w:color w:val="212529"/>
          <w:sz w:val="28"/>
          <w:szCs w:val="28"/>
          <w:lang w:val="en-US"/>
        </w:rPr>
        <w:t xml:space="preserve"> company is functioning with a vision of becoming a world class Integrated </w:t>
      </w:r>
      <w:proofErr w:type="spellStart"/>
      <w:r w:rsidRPr="5980BB63" w:rsidR="5980BB63">
        <w:rPr>
          <w:rFonts w:ascii="Times New Roman" w:hAnsi="Times New Roman" w:eastAsia="Times New Roman" w:cs="Times New Roman"/>
          <w:b w:val="0"/>
          <w:bCs w:val="0"/>
          <w:i w:val="0"/>
          <w:iCs w:val="0"/>
          <w:caps w:val="0"/>
          <w:smallCaps w:val="0"/>
          <w:noProof w:val="0"/>
          <w:color w:val="212529"/>
          <w:sz w:val="28"/>
          <w:szCs w:val="28"/>
          <w:lang w:val="en-US"/>
        </w:rPr>
        <w:t>Aluminium</w:t>
      </w:r>
      <w:proofErr w:type="spellEnd"/>
      <w:r w:rsidRPr="5980BB63" w:rsidR="5980BB63">
        <w:rPr>
          <w:rFonts w:ascii="Times New Roman" w:hAnsi="Times New Roman" w:eastAsia="Times New Roman" w:cs="Times New Roman"/>
          <w:b w:val="0"/>
          <w:bCs w:val="0"/>
          <w:i w:val="0"/>
          <w:iCs w:val="0"/>
          <w:caps w:val="0"/>
          <w:smallCaps w:val="0"/>
          <w:noProof w:val="0"/>
          <w:color w:val="212529"/>
          <w:sz w:val="28"/>
          <w:szCs w:val="28"/>
          <w:lang w:val="en-US"/>
        </w:rPr>
        <w:t xml:space="preserve"> and Power producer generating sustainable value for all stakeholders. They embrace a conductive environment for encouraging innovation that results in a Zero harm environment and exemplifying optimal utilization of natural resources, improved efficiencies and recoveries of by-products.</w:t>
      </w:r>
    </w:p>
    <w:p w:rsidR="01B8CC79" w:rsidP="5980BB63" w:rsidRDefault="01B8CC79" w14:paraId="2361BAC2" w14:textId="2CAEFBD2">
      <w:pPr>
        <w:pStyle w:val="Normal"/>
        <w:jc w:val="both"/>
        <w:rPr>
          <w:rFonts w:ascii="Times New Roman" w:hAnsi="Times New Roman" w:eastAsia="Times New Roman" w:cs="Times New Roman"/>
          <w:b w:val="0"/>
          <w:bCs w:val="0"/>
          <w:i w:val="0"/>
          <w:iCs w:val="0"/>
          <w:caps w:val="0"/>
          <w:smallCaps w:val="0"/>
          <w:noProof w:val="0"/>
          <w:color w:val="auto"/>
          <w:sz w:val="28"/>
          <w:szCs w:val="28"/>
          <w:lang w:val="en-US"/>
        </w:rPr>
      </w:pPr>
      <w:r w:rsidRPr="5980BB63" w:rsidR="6210425E">
        <w:rPr>
          <w:rFonts w:ascii="Times New Roman" w:hAnsi="Times New Roman" w:eastAsia="Times New Roman" w:cs="Times New Roman"/>
          <w:b w:val="0"/>
          <w:bCs w:val="0"/>
          <w:i w:val="0"/>
          <w:iCs w:val="0"/>
          <w:caps w:val="0"/>
          <w:smallCaps w:val="0"/>
          <w:noProof w:val="0"/>
          <w:color w:val="auto"/>
          <w:sz w:val="28"/>
          <w:szCs w:val="28"/>
          <w:lang w:val="en-US"/>
        </w:rPr>
        <w:t xml:space="preserve">The company was working smoothly for vision accomplishment, but a few problems became barriers in their path. Company was experiencing moisture at compressed air application site. The company was facing </w:t>
      </w:r>
      <w:r w:rsidRPr="5980BB63" w:rsidR="6210425E">
        <w:rPr>
          <w:rFonts w:ascii="Times New Roman" w:hAnsi="Times New Roman" w:eastAsia="Times New Roman" w:cs="Times New Roman"/>
          <w:b w:val="1"/>
          <w:bCs w:val="1"/>
          <w:i w:val="0"/>
          <w:iCs w:val="0"/>
          <w:caps w:val="0"/>
          <w:smallCaps w:val="0"/>
          <w:noProof w:val="0"/>
          <w:color w:val="auto"/>
          <w:sz w:val="28"/>
          <w:szCs w:val="28"/>
          <w:lang w:val="en-US"/>
        </w:rPr>
        <w:t>energy costs of almost 10 lakhs per day</w:t>
      </w:r>
      <w:r w:rsidRPr="5980BB63" w:rsidR="6210425E">
        <w:rPr>
          <w:rFonts w:ascii="Times New Roman" w:hAnsi="Times New Roman" w:eastAsia="Times New Roman" w:cs="Times New Roman"/>
          <w:b w:val="0"/>
          <w:bCs w:val="0"/>
          <w:i w:val="0"/>
          <w:iCs w:val="0"/>
          <w:caps w:val="0"/>
          <w:smallCaps w:val="0"/>
          <w:noProof w:val="0"/>
          <w:color w:val="auto"/>
          <w:sz w:val="28"/>
          <w:szCs w:val="28"/>
          <w:lang w:val="en-US"/>
        </w:rPr>
        <w:t>. Uncertainty of uptime and absence of proper maintenance was a pain point. So, thorough analysis of compressed air system was the need of the time.</w:t>
      </w:r>
    </w:p>
    <w:p w:rsidR="63F4C759" w:rsidP="2080645B" w:rsidRDefault="63F4C759" w14:paraId="1060193D" w14:textId="2F0A1FB1">
      <w:pPr>
        <w:pStyle w:val="Normal"/>
        <w:ind w:left="0"/>
        <w:jc w:val="both"/>
        <w:rPr>
          <w:rFonts w:ascii="Times New Roman" w:hAnsi="Times New Roman" w:eastAsia="Times New Roman" w:cs="Times New Roman"/>
          <w:b w:val="0"/>
          <w:bCs w:val="0"/>
          <w:i w:val="0"/>
          <w:iCs w:val="0"/>
          <w:caps w:val="0"/>
          <w:smallCaps w:val="0"/>
          <w:noProof w:val="0"/>
          <w:color w:val="auto"/>
          <w:sz w:val="28"/>
          <w:szCs w:val="28"/>
          <w:lang w:val="en-US"/>
        </w:rPr>
      </w:pPr>
      <w:r w:rsidRPr="2080645B" w:rsidR="63F4C759">
        <w:rPr>
          <w:rFonts w:ascii="Times New Roman" w:hAnsi="Times New Roman" w:eastAsia="Times New Roman" w:cs="Times New Roman"/>
          <w:b w:val="0"/>
          <w:bCs w:val="0"/>
          <w:i w:val="0"/>
          <w:iCs w:val="0"/>
          <w:caps w:val="0"/>
          <w:smallCaps w:val="0"/>
          <w:noProof w:val="0"/>
          <w:color w:val="auto"/>
          <w:sz w:val="28"/>
          <w:szCs w:val="28"/>
          <w:lang w:val="en-US"/>
        </w:rPr>
        <w:t xml:space="preserve">While the company was in search of an organization which can solve these problems, they came to know about Atlas Copco. Atlas Copco did site pre-assessment which resulted in audit needs and understanding of compressed air system. The initial issue was moisture coming at the compressed air usage so for that Instead of offering standard dryer maintenance Atlas Copco preferred to identify root cause. Atlas Copco offered them </w:t>
      </w:r>
      <w:proofErr w:type="spellStart"/>
      <w:r w:rsidRPr="2080645B" w:rsidR="63F4C759">
        <w:rPr>
          <w:rFonts w:ascii="Times New Roman" w:hAnsi="Times New Roman" w:eastAsia="Times New Roman" w:cs="Times New Roman"/>
          <w:b w:val="1"/>
          <w:bCs w:val="1"/>
          <w:i w:val="0"/>
          <w:iCs w:val="0"/>
          <w:caps w:val="0"/>
          <w:smallCaps w:val="0"/>
          <w:noProof w:val="0"/>
          <w:color w:val="auto"/>
          <w:sz w:val="28"/>
          <w:szCs w:val="28"/>
          <w:lang w:val="en-US"/>
        </w:rPr>
        <w:t>AIRScan</w:t>
      </w:r>
      <w:proofErr w:type="spellEnd"/>
      <w:r w:rsidRPr="2080645B" w:rsidR="63F4C759">
        <w:rPr>
          <w:rFonts w:ascii="Times New Roman" w:hAnsi="Times New Roman" w:eastAsia="Times New Roman" w:cs="Times New Roman"/>
          <w:b w:val="0"/>
          <w:bCs w:val="0"/>
          <w:i w:val="0"/>
          <w:iCs w:val="0"/>
          <w:caps w:val="0"/>
          <w:smallCaps w:val="0"/>
          <w:noProof w:val="0"/>
          <w:color w:val="auto"/>
          <w:sz w:val="28"/>
          <w:szCs w:val="28"/>
          <w:lang w:val="en-US"/>
        </w:rPr>
        <w:t xml:space="preserve"> service. With value of </w:t>
      </w:r>
      <w:r w:rsidRPr="2080645B" w:rsidR="63F4C759">
        <w:rPr>
          <w:rFonts w:ascii="Times New Roman" w:hAnsi="Times New Roman" w:eastAsia="Times New Roman" w:cs="Times New Roman"/>
          <w:b w:val="1"/>
          <w:bCs w:val="1"/>
          <w:i w:val="0"/>
          <w:iCs w:val="0"/>
          <w:caps w:val="0"/>
          <w:smallCaps w:val="0"/>
          <w:noProof w:val="0"/>
          <w:color w:val="auto"/>
          <w:sz w:val="28"/>
          <w:szCs w:val="28"/>
          <w:lang w:val="en-US"/>
        </w:rPr>
        <w:t>rupees 12.49 lakh</w:t>
      </w:r>
      <w:r w:rsidRPr="2080645B" w:rsidR="63F4C759">
        <w:rPr>
          <w:rFonts w:ascii="Times New Roman" w:hAnsi="Times New Roman" w:eastAsia="Times New Roman" w:cs="Times New Roman"/>
          <w:b w:val="0"/>
          <w:bCs w:val="0"/>
          <w:i w:val="0"/>
          <w:iCs w:val="0"/>
          <w:caps w:val="0"/>
          <w:smallCaps w:val="0"/>
          <w:noProof w:val="0"/>
          <w:color w:val="auto"/>
          <w:sz w:val="28"/>
          <w:szCs w:val="28"/>
          <w:lang w:val="en-US"/>
        </w:rPr>
        <w:t xml:space="preserve">, it became the </w:t>
      </w:r>
      <w:r w:rsidRPr="2080645B" w:rsidR="63F4C759">
        <w:rPr>
          <w:rFonts w:ascii="Times New Roman" w:hAnsi="Times New Roman" w:eastAsia="Times New Roman" w:cs="Times New Roman"/>
          <w:b w:val="1"/>
          <w:bCs w:val="1"/>
          <w:i w:val="0"/>
          <w:iCs w:val="0"/>
          <w:caps w:val="0"/>
          <w:smallCaps w:val="0"/>
          <w:noProof w:val="0"/>
          <w:color w:val="auto"/>
          <w:sz w:val="28"/>
          <w:szCs w:val="28"/>
          <w:lang w:val="en-US"/>
        </w:rPr>
        <w:t xml:space="preserve">first highest value </w:t>
      </w:r>
      <w:proofErr w:type="spellStart"/>
      <w:r w:rsidRPr="2080645B" w:rsidR="63F4C759">
        <w:rPr>
          <w:rFonts w:ascii="Times New Roman" w:hAnsi="Times New Roman" w:eastAsia="Times New Roman" w:cs="Times New Roman"/>
          <w:b w:val="1"/>
          <w:bCs w:val="1"/>
          <w:i w:val="0"/>
          <w:iCs w:val="0"/>
          <w:caps w:val="0"/>
          <w:smallCaps w:val="0"/>
          <w:noProof w:val="0"/>
          <w:color w:val="auto"/>
          <w:sz w:val="28"/>
          <w:szCs w:val="28"/>
          <w:lang w:val="en-US"/>
        </w:rPr>
        <w:t>AIRScan</w:t>
      </w:r>
      <w:proofErr w:type="spellEnd"/>
      <w:r w:rsidRPr="2080645B" w:rsidR="63F4C759">
        <w:rPr>
          <w:rFonts w:ascii="Times New Roman" w:hAnsi="Times New Roman" w:eastAsia="Times New Roman" w:cs="Times New Roman"/>
          <w:b w:val="1"/>
          <w:bCs w:val="1"/>
          <w:i w:val="0"/>
          <w:iCs w:val="0"/>
          <w:caps w:val="0"/>
          <w:smallCaps w:val="0"/>
          <w:noProof w:val="0"/>
          <w:color w:val="auto"/>
          <w:sz w:val="28"/>
          <w:szCs w:val="28"/>
          <w:lang w:val="en-US"/>
        </w:rPr>
        <w:t xml:space="preserve"> order</w:t>
      </w:r>
      <w:r w:rsidRPr="2080645B" w:rsidR="63F4C759">
        <w:rPr>
          <w:rFonts w:ascii="Times New Roman" w:hAnsi="Times New Roman" w:eastAsia="Times New Roman" w:cs="Times New Roman"/>
          <w:b w:val="0"/>
          <w:bCs w:val="0"/>
          <w:i w:val="0"/>
          <w:iCs w:val="0"/>
          <w:caps w:val="0"/>
          <w:smallCaps w:val="0"/>
          <w:noProof w:val="0"/>
          <w:color w:val="auto"/>
          <w:sz w:val="28"/>
          <w:szCs w:val="28"/>
          <w:lang w:val="en-US"/>
        </w:rPr>
        <w:t xml:space="preserve"> for Atlas Copco in</w:t>
      </w:r>
      <w:r w:rsidRPr="2080645B" w:rsidR="63F4C759">
        <w:rPr>
          <w:rFonts w:ascii="Times New Roman" w:hAnsi="Times New Roman" w:eastAsia="Times New Roman" w:cs="Times New Roman"/>
          <w:b w:val="0"/>
          <w:bCs w:val="0"/>
          <w:i w:val="0"/>
          <w:iCs w:val="0"/>
          <w:caps w:val="0"/>
          <w:smallCaps w:val="0"/>
          <w:noProof w:val="0"/>
          <w:color w:val="auto"/>
          <w:sz w:val="28"/>
          <w:szCs w:val="28"/>
          <w:lang w:val="en-US"/>
        </w:rPr>
        <w:t xml:space="preserve"> Energy intensive Aluminum Industry. It also became </w:t>
      </w:r>
      <w:r w:rsidRPr="2080645B" w:rsidR="63F4C759">
        <w:rPr>
          <w:rFonts w:ascii="Times New Roman" w:hAnsi="Times New Roman" w:eastAsia="Times New Roman" w:cs="Times New Roman"/>
          <w:b w:val="1"/>
          <w:bCs w:val="1"/>
          <w:i w:val="0"/>
          <w:iCs w:val="0"/>
          <w:caps w:val="0"/>
          <w:smallCaps w:val="0"/>
          <w:noProof w:val="0"/>
          <w:color w:val="auto"/>
          <w:sz w:val="28"/>
          <w:szCs w:val="28"/>
          <w:lang w:val="en-US"/>
        </w:rPr>
        <w:t xml:space="preserve">Atlas Copco’s </w:t>
      </w:r>
      <w:r w:rsidRPr="2080645B" w:rsidR="63F4C759">
        <w:rPr>
          <w:rFonts w:ascii="Times New Roman" w:hAnsi="Times New Roman" w:eastAsia="Times New Roman" w:cs="Times New Roman"/>
          <w:b w:val="1"/>
          <w:bCs w:val="1"/>
          <w:i w:val="0"/>
          <w:iCs w:val="0"/>
          <w:caps w:val="0"/>
          <w:smallCaps w:val="0"/>
          <w:noProof w:val="0"/>
          <w:color w:val="auto"/>
          <w:sz w:val="28"/>
          <w:szCs w:val="28"/>
          <w:lang w:val="en-US"/>
        </w:rPr>
        <w:t>1st High value order execution for PAN India.</w:t>
      </w:r>
    </w:p>
    <w:p w:rsidR="63F4C759" w:rsidP="2080645B" w:rsidRDefault="63F4C759" w14:paraId="6C904DC7" w14:textId="7EE24C20">
      <w:pPr>
        <w:pStyle w:val="Normal"/>
        <w:ind w:left="0"/>
        <w:jc w:val="both"/>
        <w:rPr>
          <w:rFonts w:ascii="Times New Roman" w:hAnsi="Times New Roman" w:eastAsia="Times New Roman" w:cs="Times New Roman"/>
          <w:b w:val="0"/>
          <w:bCs w:val="0"/>
          <w:i w:val="0"/>
          <w:iCs w:val="0"/>
          <w:caps w:val="0"/>
          <w:smallCaps w:val="0"/>
          <w:noProof w:val="0"/>
          <w:color w:val="616161"/>
          <w:sz w:val="28"/>
          <w:szCs w:val="28"/>
          <w:lang w:val="en-US"/>
        </w:rPr>
      </w:pPr>
      <w:r w:rsidRPr="2080645B" w:rsidR="63F4C759">
        <w:rPr>
          <w:rFonts w:ascii="Times New Roman" w:hAnsi="Times New Roman" w:eastAsia="Times New Roman" w:cs="Times New Roman"/>
          <w:b w:val="0"/>
          <w:bCs w:val="0"/>
          <w:i w:val="0"/>
          <w:iCs w:val="0"/>
          <w:caps w:val="0"/>
          <w:smallCaps w:val="0"/>
          <w:noProof w:val="0"/>
          <w:color w:val="auto"/>
          <w:sz w:val="28"/>
          <w:szCs w:val="28"/>
          <w:lang w:val="en-US"/>
        </w:rPr>
        <w:t xml:space="preserve">The proactive approach of Atlas Copco towards resolving the issues, providing </w:t>
      </w:r>
      <w:r w:rsidRPr="2080645B" w:rsidR="63F4C759">
        <w:rPr>
          <w:rFonts w:ascii="Times New Roman" w:hAnsi="Times New Roman" w:eastAsia="Times New Roman" w:cs="Times New Roman"/>
          <w:b w:val="1"/>
          <w:bCs w:val="1"/>
          <w:i w:val="0"/>
          <w:iCs w:val="0"/>
          <w:caps w:val="0"/>
          <w:smallCaps w:val="0"/>
          <w:noProof w:val="0"/>
          <w:color w:val="auto"/>
          <w:sz w:val="28"/>
          <w:szCs w:val="28"/>
          <w:lang w:val="en-US"/>
        </w:rPr>
        <w:t>Innovative</w:t>
      </w:r>
      <w:r w:rsidRPr="2080645B" w:rsidR="63F4C759">
        <w:rPr>
          <w:rFonts w:ascii="Times New Roman" w:hAnsi="Times New Roman" w:eastAsia="Times New Roman" w:cs="Times New Roman"/>
          <w:b w:val="1"/>
          <w:bCs w:val="1"/>
          <w:i w:val="0"/>
          <w:iCs w:val="0"/>
          <w:caps w:val="0"/>
          <w:smallCaps w:val="0"/>
          <w:noProof w:val="0"/>
          <w:color w:val="auto"/>
          <w:sz w:val="28"/>
          <w:szCs w:val="28"/>
          <w:lang w:val="en-US"/>
        </w:rPr>
        <w:t xml:space="preserve"> &amp; easy implementing solutions</w:t>
      </w:r>
      <w:r w:rsidRPr="2080645B" w:rsidR="63F4C759">
        <w:rPr>
          <w:rFonts w:ascii="Times New Roman" w:hAnsi="Times New Roman" w:eastAsia="Times New Roman" w:cs="Times New Roman"/>
          <w:b w:val="0"/>
          <w:bCs w:val="0"/>
          <w:i w:val="0"/>
          <w:iCs w:val="0"/>
          <w:caps w:val="0"/>
          <w:smallCaps w:val="0"/>
          <w:noProof w:val="0"/>
          <w:color w:val="auto"/>
          <w:sz w:val="28"/>
          <w:szCs w:val="28"/>
          <w:lang w:val="en-US"/>
        </w:rPr>
        <w:t xml:space="preserve"> without investment helped company to achieve </w:t>
      </w:r>
      <w:r w:rsidRPr="2080645B" w:rsidR="63F4C759">
        <w:rPr>
          <w:rFonts w:ascii="Times New Roman" w:hAnsi="Times New Roman" w:eastAsia="Times New Roman" w:cs="Times New Roman"/>
          <w:b w:val="1"/>
          <w:bCs w:val="1"/>
          <w:i w:val="0"/>
          <w:iCs w:val="0"/>
          <w:caps w:val="0"/>
          <w:smallCaps w:val="0"/>
          <w:noProof w:val="0"/>
          <w:color w:val="auto"/>
          <w:sz w:val="28"/>
          <w:szCs w:val="28"/>
          <w:lang w:val="en-US"/>
        </w:rPr>
        <w:t>15% energy savings</w:t>
      </w:r>
      <w:r w:rsidRPr="2080645B" w:rsidR="63F4C759">
        <w:rPr>
          <w:rFonts w:ascii="Times New Roman" w:hAnsi="Times New Roman" w:eastAsia="Times New Roman" w:cs="Times New Roman"/>
          <w:b w:val="0"/>
          <w:bCs w:val="0"/>
          <w:i w:val="0"/>
          <w:iCs w:val="0"/>
          <w:caps w:val="0"/>
          <w:smallCaps w:val="0"/>
          <w:noProof w:val="0"/>
          <w:color w:val="auto"/>
          <w:sz w:val="28"/>
          <w:szCs w:val="28"/>
          <w:lang w:val="en-US"/>
        </w:rPr>
        <w:t xml:space="preserve"> for their compressed air system at the end of the audit. With energy savings of </w:t>
      </w:r>
      <w:r w:rsidRPr="2080645B" w:rsidR="63F4C759">
        <w:rPr>
          <w:rFonts w:ascii="Times New Roman" w:hAnsi="Times New Roman" w:eastAsia="Times New Roman" w:cs="Times New Roman"/>
          <w:b w:val="1"/>
          <w:bCs w:val="1"/>
          <w:i w:val="0"/>
          <w:iCs w:val="0"/>
          <w:caps w:val="0"/>
          <w:smallCaps w:val="0"/>
          <w:noProof w:val="0"/>
          <w:color w:val="auto"/>
          <w:sz w:val="28"/>
          <w:szCs w:val="28"/>
          <w:lang w:val="en-US"/>
        </w:rPr>
        <w:t>48,000 kWh/Day</w:t>
      </w:r>
      <w:r w:rsidRPr="2080645B" w:rsidR="63F4C759">
        <w:rPr>
          <w:rFonts w:ascii="Times New Roman" w:hAnsi="Times New Roman" w:eastAsia="Times New Roman" w:cs="Times New Roman"/>
          <w:b w:val="0"/>
          <w:bCs w:val="0"/>
          <w:i w:val="0"/>
          <w:iCs w:val="0"/>
          <w:caps w:val="0"/>
          <w:smallCaps w:val="0"/>
          <w:noProof w:val="0"/>
          <w:color w:val="auto"/>
          <w:sz w:val="28"/>
          <w:szCs w:val="28"/>
          <w:lang w:val="en-US"/>
        </w:rPr>
        <w:t xml:space="preserve"> they saved </w:t>
      </w:r>
      <w:r w:rsidRPr="2080645B" w:rsidR="63F4C759">
        <w:rPr>
          <w:rFonts w:ascii="Times New Roman" w:hAnsi="Times New Roman" w:eastAsia="Times New Roman" w:cs="Times New Roman"/>
          <w:b w:val="1"/>
          <w:bCs w:val="1"/>
          <w:i w:val="0"/>
          <w:iCs w:val="0"/>
          <w:caps w:val="0"/>
          <w:smallCaps w:val="0"/>
          <w:noProof w:val="0"/>
          <w:color w:val="auto"/>
          <w:sz w:val="28"/>
          <w:szCs w:val="28"/>
          <w:lang w:val="en-US"/>
        </w:rPr>
        <w:t xml:space="preserve">rupees 1,44,000 per day.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93869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D58555"/>
    <w:rsid w:val="01B8CC79"/>
    <w:rsid w:val="02CDFFB5"/>
    <w:rsid w:val="032386A3"/>
    <w:rsid w:val="09863D7D"/>
    <w:rsid w:val="0DF8EAC5"/>
    <w:rsid w:val="119DDA0C"/>
    <w:rsid w:val="14C43FF7"/>
    <w:rsid w:val="16312CFD"/>
    <w:rsid w:val="16601058"/>
    <w:rsid w:val="17D4EAE4"/>
    <w:rsid w:val="1B0C8BA6"/>
    <w:rsid w:val="1EE493FA"/>
    <w:rsid w:val="1EE8485F"/>
    <w:rsid w:val="1FD58555"/>
    <w:rsid w:val="2080645B"/>
    <w:rsid w:val="208418C0"/>
    <w:rsid w:val="20B11642"/>
    <w:rsid w:val="20B11642"/>
    <w:rsid w:val="2163AC7C"/>
    <w:rsid w:val="294219F6"/>
    <w:rsid w:val="2ADC56C0"/>
    <w:rsid w:val="2C3D6838"/>
    <w:rsid w:val="2D86F74F"/>
    <w:rsid w:val="30F7B0FE"/>
    <w:rsid w:val="3329CFDE"/>
    <w:rsid w:val="35CB2221"/>
    <w:rsid w:val="364493DE"/>
    <w:rsid w:val="38AD3BF5"/>
    <w:rsid w:val="38AD3BF5"/>
    <w:rsid w:val="3A9E9344"/>
    <w:rsid w:val="3E3208D2"/>
    <w:rsid w:val="3FFCD98B"/>
    <w:rsid w:val="3FFCD98B"/>
    <w:rsid w:val="403B27B8"/>
    <w:rsid w:val="4071C354"/>
    <w:rsid w:val="46F18A3F"/>
    <w:rsid w:val="478503D2"/>
    <w:rsid w:val="478503D2"/>
    <w:rsid w:val="482D1140"/>
    <w:rsid w:val="4920D433"/>
    <w:rsid w:val="4B66C838"/>
    <w:rsid w:val="4DF44556"/>
    <w:rsid w:val="4DF44556"/>
    <w:rsid w:val="4F5DCC17"/>
    <w:rsid w:val="500D3BD9"/>
    <w:rsid w:val="509A28AC"/>
    <w:rsid w:val="51634BFD"/>
    <w:rsid w:val="53B38BE6"/>
    <w:rsid w:val="53B38BE6"/>
    <w:rsid w:val="53F7CBEC"/>
    <w:rsid w:val="546386DA"/>
    <w:rsid w:val="546386DA"/>
    <w:rsid w:val="56AB0E76"/>
    <w:rsid w:val="5980BB63"/>
    <w:rsid w:val="59E2AF38"/>
    <w:rsid w:val="5AD4DE94"/>
    <w:rsid w:val="5D8585D5"/>
    <w:rsid w:val="5E0A6920"/>
    <w:rsid w:val="5E7C15E7"/>
    <w:rsid w:val="60BD2697"/>
    <w:rsid w:val="6210425E"/>
    <w:rsid w:val="62DDDA43"/>
    <w:rsid w:val="634F870A"/>
    <w:rsid w:val="63F4C759"/>
    <w:rsid w:val="64EB576B"/>
    <w:rsid w:val="6B83688C"/>
    <w:rsid w:val="6B83688C"/>
    <w:rsid w:val="6BC386BE"/>
    <w:rsid w:val="6C6B942C"/>
    <w:rsid w:val="6C6B942C"/>
    <w:rsid w:val="6EBB094E"/>
    <w:rsid w:val="7056D9AF"/>
    <w:rsid w:val="71F2AA10"/>
    <w:rsid w:val="73614A1E"/>
    <w:rsid w:val="738E7A71"/>
    <w:rsid w:val="752A4AD2"/>
    <w:rsid w:val="76A5391C"/>
    <w:rsid w:val="772476ED"/>
    <w:rsid w:val="77B63459"/>
    <w:rsid w:val="7800D7EB"/>
    <w:rsid w:val="7861EB94"/>
    <w:rsid w:val="7B78AA3F"/>
    <w:rsid w:val="7B78AA3F"/>
    <w:rsid w:val="7B998C56"/>
    <w:rsid w:val="7C89A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8555"/>
  <w15:chartTrackingRefBased/>
  <w15:docId w15:val="{AFA01D18-2D43-4D70-8D12-906CB9441B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0856bc8016545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1C7C5A6F8B7D41AE682D218CAE77BB" ma:contentTypeVersion="16" ma:contentTypeDescription="Create a new document." ma:contentTypeScope="" ma:versionID="e5cea2a0df4a4b23699589a7a7a4c964">
  <xsd:schema xmlns:xsd="http://www.w3.org/2001/XMLSchema" xmlns:xs="http://www.w3.org/2001/XMLSchema" xmlns:p="http://schemas.microsoft.com/office/2006/metadata/properties" xmlns:ns2="6e51d513-48cf-4288-a114-81c9f9741df5" xmlns:ns3="41eee230-0faf-40f9-8114-b6ba1a443a4b" targetNamespace="http://schemas.microsoft.com/office/2006/metadata/properties" ma:root="true" ma:fieldsID="615e7553f993ea84f206032bc6347e1b" ns2:_="" ns3:_="">
    <xsd:import namespace="6e51d513-48cf-4288-a114-81c9f9741df5"/>
    <xsd:import namespace="41eee230-0faf-40f9-8114-b6ba1a443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1d513-48cf-4288-a114-81c9f9741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96acbc8-d254-4db0-b38e-5e1276a9f789"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eee230-0faf-40f9-8114-b6ba1a443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0010d2c-dab5-4a4c-9202-6ef7029326b2}" ma:internalName="TaxCatchAll" ma:showField="CatchAllData" ma:web="41eee230-0faf-40f9-8114-b6ba1a443a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eee230-0faf-40f9-8114-b6ba1a443a4b" xsi:nil="true"/>
    <lcf76f155ced4ddcb4097134ff3c332f xmlns="6e51d513-48cf-4288-a114-81c9f9741df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CC2965-D900-4566-96E3-5ED0C682490B}"/>
</file>

<file path=customXml/itemProps2.xml><?xml version="1.0" encoding="utf-8"?>
<ds:datastoreItem xmlns:ds="http://schemas.openxmlformats.org/officeDocument/2006/customXml" ds:itemID="{56CC5137-968F-48B1-9A63-3E9DFAB0692A}"/>
</file>

<file path=customXml/itemProps3.xml><?xml version="1.0" encoding="utf-8"?>
<ds:datastoreItem xmlns:ds="http://schemas.openxmlformats.org/officeDocument/2006/customXml" ds:itemID="{C6384BA5-DA86-4451-9694-1F3D42750BF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Riddhesh Gandre</dc:creator>
  <keywords/>
  <dc:description/>
  <lastModifiedBy>Riddhesh Gandre</lastModifiedBy>
  <dcterms:created xsi:type="dcterms:W3CDTF">2022-07-21T03:55:03.0000000Z</dcterms:created>
  <dcterms:modified xsi:type="dcterms:W3CDTF">2022-07-21T12:51:12.1997062Z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0x010100721C7C5A6F8B7D41AE682D218CAE77BB</vt:lpwstr>
  </property>
  <property fmtid="{D5CDD505-2E9C-101B-9397-08002B2CF9AE}" pid="3" name="MediaServiceImageTags">
    <vt:lpwstr/>
  </property>
</Properties>
</file>