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ED6" w:rsidRDefault="00D87ED6" w:rsidP="00D87ED6">
      <w:pPr>
        <w:pStyle w:val="Title"/>
        <w:rPr>
          <w:sz w:val="96"/>
          <w:szCs w:val="96"/>
        </w:rPr>
      </w:pPr>
    </w:p>
    <w:p w:rsidR="00F91E21" w:rsidRPr="00D87ED6" w:rsidRDefault="0029011D" w:rsidP="0029011D">
      <w:pPr>
        <w:pStyle w:val="Title"/>
        <w:jc w:val="center"/>
        <w:rPr>
          <w:sz w:val="96"/>
          <w:szCs w:val="96"/>
        </w:rPr>
      </w:pPr>
      <w:r w:rsidRPr="00D87ED6">
        <w:rPr>
          <w:sz w:val="96"/>
          <w:szCs w:val="96"/>
        </w:rPr>
        <w:t>Sales Analysis Project</w:t>
      </w:r>
    </w:p>
    <w:p w:rsidR="0029011D" w:rsidRDefault="0029011D" w:rsidP="0029011D"/>
    <w:p w:rsidR="00F06C13" w:rsidRDefault="00F06C13" w:rsidP="0029011D"/>
    <w:p w:rsidR="00F06C13" w:rsidRDefault="00F06C13" w:rsidP="0029011D"/>
    <w:p w:rsidR="00F06C13" w:rsidRDefault="00F06C13" w:rsidP="0029011D"/>
    <w:p w:rsidR="00D87ED6" w:rsidRDefault="00D87ED6" w:rsidP="00D87ED6">
      <w:pPr>
        <w:pStyle w:val="NormalWeb"/>
        <w:jc w:val="center"/>
        <w:rPr>
          <w:rStyle w:val="Emphasis"/>
          <w:rFonts w:eastAsiaTheme="majorEastAsia"/>
          <w:sz w:val="44"/>
          <w:szCs w:val="44"/>
        </w:rPr>
      </w:pPr>
      <w:r>
        <w:rPr>
          <w:rStyle w:val="Emphasis"/>
          <w:rFonts w:eastAsiaTheme="majorEastAsia"/>
          <w:sz w:val="44"/>
          <w:szCs w:val="44"/>
        </w:rPr>
        <w:t>“</w:t>
      </w:r>
      <w:r w:rsidRPr="00D87ED6">
        <w:rPr>
          <w:rStyle w:val="Emphasis"/>
          <w:rFonts w:eastAsiaTheme="majorEastAsia"/>
          <w:sz w:val="44"/>
          <w:szCs w:val="44"/>
        </w:rPr>
        <w:t>Data Cleaning with SQL &amp; Visualization with Power BI</w:t>
      </w:r>
      <w:r>
        <w:rPr>
          <w:rStyle w:val="Emphasis"/>
          <w:rFonts w:eastAsiaTheme="majorEastAsia"/>
          <w:sz w:val="44"/>
          <w:szCs w:val="44"/>
        </w:rPr>
        <w:t>”</w:t>
      </w:r>
    </w:p>
    <w:p w:rsidR="00D87ED6" w:rsidRPr="00D87ED6" w:rsidRDefault="00D87ED6" w:rsidP="00D87ED6">
      <w:pPr>
        <w:pStyle w:val="NormalWeb"/>
        <w:jc w:val="center"/>
        <w:rPr>
          <w:sz w:val="44"/>
          <w:szCs w:val="44"/>
        </w:rPr>
      </w:pPr>
    </w:p>
    <w:p w:rsidR="00D87ED6" w:rsidRPr="00D87ED6" w:rsidRDefault="00D87ED6" w:rsidP="00D87ED6">
      <w:pPr>
        <w:pStyle w:val="NormalWeb"/>
        <w:jc w:val="center"/>
        <w:rPr>
          <w:i/>
          <w:sz w:val="44"/>
          <w:szCs w:val="44"/>
        </w:rPr>
      </w:pPr>
      <w:r w:rsidRPr="00D87ED6">
        <w:rPr>
          <w:rStyle w:val="Strong"/>
          <w:i/>
          <w:sz w:val="44"/>
          <w:szCs w:val="44"/>
        </w:rPr>
        <w:t>Prepared by:</w:t>
      </w:r>
      <w:r w:rsidRPr="00D87ED6">
        <w:rPr>
          <w:i/>
          <w:sz w:val="44"/>
          <w:szCs w:val="44"/>
        </w:rPr>
        <w:t xml:space="preserve"> Riddhi </w:t>
      </w:r>
      <w:bookmarkStart w:id="0" w:name="_GoBack"/>
      <w:bookmarkEnd w:id="0"/>
      <w:r w:rsidRPr="00D87ED6">
        <w:rPr>
          <w:i/>
          <w:sz w:val="44"/>
          <w:szCs w:val="44"/>
        </w:rPr>
        <w:t>Gupta</w:t>
      </w:r>
      <w:r w:rsidRPr="00D87ED6">
        <w:rPr>
          <w:i/>
          <w:sz w:val="44"/>
          <w:szCs w:val="44"/>
        </w:rPr>
        <w:br/>
      </w:r>
      <w:r w:rsidRPr="00D87ED6">
        <w:rPr>
          <w:rStyle w:val="Strong"/>
          <w:i/>
          <w:sz w:val="44"/>
          <w:szCs w:val="44"/>
        </w:rPr>
        <w:t>Date:</w:t>
      </w:r>
      <w:r w:rsidRPr="00D87ED6">
        <w:rPr>
          <w:i/>
          <w:sz w:val="44"/>
          <w:szCs w:val="44"/>
        </w:rPr>
        <w:t xml:space="preserve"> August 2025</w:t>
      </w:r>
    </w:p>
    <w:p w:rsidR="0029011D" w:rsidRDefault="0029011D" w:rsidP="00D87ED6">
      <w:pPr>
        <w:jc w:val="center"/>
      </w:pPr>
    </w:p>
    <w:p w:rsidR="00D87ED6" w:rsidRDefault="00D87ED6" w:rsidP="00D87ED6">
      <w:pPr>
        <w:jc w:val="center"/>
      </w:pPr>
    </w:p>
    <w:p w:rsidR="00D87ED6" w:rsidRDefault="00D87ED6" w:rsidP="00D87ED6">
      <w:pPr>
        <w:jc w:val="center"/>
      </w:pPr>
    </w:p>
    <w:p w:rsidR="00D87ED6" w:rsidRDefault="00D87ED6" w:rsidP="00D87ED6">
      <w:pPr>
        <w:jc w:val="center"/>
      </w:pPr>
    </w:p>
    <w:p w:rsidR="00D87ED6" w:rsidRDefault="00D87ED6" w:rsidP="00D87ED6">
      <w:pPr>
        <w:jc w:val="center"/>
      </w:pPr>
    </w:p>
    <w:p w:rsidR="00D87ED6" w:rsidRDefault="00D87ED6" w:rsidP="00D87ED6">
      <w:pPr>
        <w:jc w:val="center"/>
      </w:pPr>
    </w:p>
    <w:p w:rsidR="00611FB5" w:rsidRDefault="00611FB5" w:rsidP="00611FB5"/>
    <w:p w:rsidR="00611FB5" w:rsidRDefault="00611FB5" w:rsidP="00611FB5"/>
    <w:p w:rsidR="00611FB5" w:rsidRDefault="00611FB5" w:rsidP="00611FB5">
      <w:pPr>
        <w:pStyle w:val="Title"/>
        <w:rPr>
          <w:rFonts w:eastAsia="Times New Roman"/>
          <w:sz w:val="72"/>
          <w:szCs w:val="72"/>
        </w:rPr>
      </w:pPr>
    </w:p>
    <w:p w:rsidR="00D87ED6" w:rsidRDefault="00D87ED6" w:rsidP="00611FB5">
      <w:pPr>
        <w:pStyle w:val="Title"/>
        <w:rPr>
          <w:rFonts w:eastAsia="Times New Roman"/>
          <w:sz w:val="72"/>
          <w:szCs w:val="72"/>
        </w:rPr>
      </w:pPr>
      <w:r w:rsidRPr="00611FB5">
        <w:rPr>
          <w:rFonts w:eastAsia="Times New Roman"/>
          <w:sz w:val="72"/>
          <w:szCs w:val="72"/>
        </w:rPr>
        <w:t>Table of Contents</w:t>
      </w:r>
    </w:p>
    <w:p w:rsidR="00611FB5" w:rsidRDefault="00611FB5" w:rsidP="00611FB5"/>
    <w:p w:rsidR="00611FB5" w:rsidRPr="00611FB5" w:rsidRDefault="00611FB5" w:rsidP="00611FB5">
      <w:pPr>
        <w:pStyle w:val="NormalWeb"/>
        <w:numPr>
          <w:ilvl w:val="0"/>
          <w:numId w:val="5"/>
        </w:numPr>
        <w:spacing w:line="360" w:lineRule="auto"/>
        <w:rPr>
          <w:i/>
          <w:sz w:val="40"/>
          <w:szCs w:val="40"/>
        </w:rPr>
      </w:pPr>
      <w:r w:rsidRPr="00611FB5">
        <w:rPr>
          <w:i/>
          <w:sz w:val="40"/>
          <w:szCs w:val="40"/>
        </w:rPr>
        <w:t>Introduction</w:t>
      </w:r>
    </w:p>
    <w:p w:rsidR="00611FB5" w:rsidRPr="00611FB5" w:rsidRDefault="00611FB5" w:rsidP="00611FB5">
      <w:pPr>
        <w:pStyle w:val="NormalWeb"/>
        <w:numPr>
          <w:ilvl w:val="0"/>
          <w:numId w:val="5"/>
        </w:numPr>
        <w:spacing w:line="360" w:lineRule="auto"/>
        <w:rPr>
          <w:i/>
          <w:sz w:val="40"/>
          <w:szCs w:val="40"/>
        </w:rPr>
      </w:pPr>
      <w:r w:rsidRPr="00611FB5">
        <w:rPr>
          <w:i/>
          <w:sz w:val="40"/>
          <w:szCs w:val="40"/>
        </w:rPr>
        <w:t>Data Cleaning and Preparation (SQL)</w:t>
      </w:r>
    </w:p>
    <w:p w:rsidR="00611FB5" w:rsidRPr="00611FB5" w:rsidRDefault="00611FB5" w:rsidP="00611FB5">
      <w:pPr>
        <w:pStyle w:val="NormalWeb"/>
        <w:numPr>
          <w:ilvl w:val="0"/>
          <w:numId w:val="5"/>
        </w:numPr>
        <w:spacing w:line="360" w:lineRule="auto"/>
        <w:rPr>
          <w:i/>
          <w:sz w:val="40"/>
          <w:szCs w:val="40"/>
        </w:rPr>
      </w:pPr>
      <w:r w:rsidRPr="00611FB5">
        <w:rPr>
          <w:i/>
          <w:sz w:val="40"/>
          <w:szCs w:val="40"/>
        </w:rPr>
        <w:t>Dashboard Overview (Power BI)</w:t>
      </w:r>
    </w:p>
    <w:p w:rsidR="00611FB5" w:rsidRPr="00611FB5" w:rsidRDefault="00611FB5" w:rsidP="00611FB5">
      <w:pPr>
        <w:pStyle w:val="NormalWeb"/>
        <w:numPr>
          <w:ilvl w:val="0"/>
          <w:numId w:val="5"/>
        </w:numPr>
        <w:spacing w:line="360" w:lineRule="auto"/>
        <w:rPr>
          <w:i/>
          <w:sz w:val="40"/>
          <w:szCs w:val="40"/>
        </w:rPr>
      </w:pPr>
      <w:r w:rsidRPr="00611FB5">
        <w:rPr>
          <w:i/>
          <w:sz w:val="40"/>
          <w:szCs w:val="40"/>
        </w:rPr>
        <w:t>Key Insights &amp; Findings</w:t>
      </w:r>
    </w:p>
    <w:p w:rsidR="00611FB5" w:rsidRPr="00611FB5" w:rsidRDefault="00611FB5" w:rsidP="00611FB5">
      <w:pPr>
        <w:pStyle w:val="NormalWeb"/>
        <w:numPr>
          <w:ilvl w:val="0"/>
          <w:numId w:val="5"/>
        </w:numPr>
        <w:spacing w:line="360" w:lineRule="auto"/>
        <w:rPr>
          <w:i/>
          <w:sz w:val="40"/>
          <w:szCs w:val="40"/>
        </w:rPr>
      </w:pPr>
      <w:r w:rsidRPr="00611FB5">
        <w:rPr>
          <w:i/>
          <w:sz w:val="40"/>
          <w:szCs w:val="40"/>
        </w:rPr>
        <w:t>Recommendations / Solutions</w:t>
      </w:r>
    </w:p>
    <w:p w:rsidR="00611FB5" w:rsidRPr="00611FB5" w:rsidRDefault="00611FB5" w:rsidP="00611FB5">
      <w:pPr>
        <w:pStyle w:val="NormalWeb"/>
        <w:numPr>
          <w:ilvl w:val="0"/>
          <w:numId w:val="5"/>
        </w:numPr>
        <w:spacing w:line="360" w:lineRule="auto"/>
        <w:rPr>
          <w:i/>
          <w:sz w:val="40"/>
          <w:szCs w:val="40"/>
        </w:rPr>
      </w:pPr>
      <w:r w:rsidRPr="00611FB5">
        <w:rPr>
          <w:i/>
          <w:sz w:val="40"/>
          <w:szCs w:val="40"/>
        </w:rPr>
        <w:t>Conclusion</w:t>
      </w:r>
    </w:p>
    <w:p w:rsidR="00D87ED6" w:rsidRDefault="00D87ED6" w:rsidP="00D87ED6">
      <w:pPr>
        <w:jc w:val="center"/>
      </w:pPr>
    </w:p>
    <w:p w:rsidR="00D87ED6" w:rsidRDefault="00D87ED6" w:rsidP="00D87ED6">
      <w:pPr>
        <w:jc w:val="center"/>
      </w:pPr>
    </w:p>
    <w:p w:rsidR="00D87ED6" w:rsidRDefault="00D87ED6" w:rsidP="00D87ED6">
      <w:pPr>
        <w:jc w:val="center"/>
      </w:pPr>
    </w:p>
    <w:p w:rsidR="00D87ED6" w:rsidRDefault="00D87ED6" w:rsidP="00D87ED6">
      <w:pPr>
        <w:jc w:val="center"/>
      </w:pPr>
    </w:p>
    <w:p w:rsidR="00D87ED6" w:rsidRDefault="00D87ED6" w:rsidP="00D87ED6">
      <w:pPr>
        <w:jc w:val="center"/>
      </w:pPr>
    </w:p>
    <w:p w:rsidR="00611FB5" w:rsidRDefault="00611FB5" w:rsidP="00D87ED6">
      <w:pPr>
        <w:jc w:val="center"/>
      </w:pPr>
    </w:p>
    <w:p w:rsidR="00611FB5" w:rsidRDefault="00611FB5" w:rsidP="00D87ED6">
      <w:pPr>
        <w:jc w:val="center"/>
      </w:pPr>
    </w:p>
    <w:p w:rsidR="00611FB5" w:rsidRDefault="00611FB5" w:rsidP="00D87ED6">
      <w:pPr>
        <w:jc w:val="center"/>
      </w:pPr>
    </w:p>
    <w:p w:rsidR="00611FB5" w:rsidRDefault="00611FB5" w:rsidP="00D87ED6">
      <w:pPr>
        <w:jc w:val="center"/>
      </w:pPr>
    </w:p>
    <w:p w:rsidR="00611FB5" w:rsidRDefault="00611FB5" w:rsidP="00D87ED6">
      <w:pPr>
        <w:jc w:val="center"/>
      </w:pPr>
    </w:p>
    <w:p w:rsidR="00611FB5" w:rsidRDefault="00611FB5" w:rsidP="00EE7E60"/>
    <w:p w:rsidR="00C804B7" w:rsidRDefault="00C804B7" w:rsidP="00C804B7">
      <w:pPr>
        <w:pStyle w:val="Title"/>
        <w:pBdr>
          <w:bottom w:val="single" w:sz="8" w:space="3" w:color="4F81BD" w:themeColor="accent1"/>
        </w:pBdr>
        <w:rPr>
          <w:rStyle w:val="Emphasis"/>
          <w:i w:val="0"/>
          <w:iCs w:val="0"/>
          <w:sz w:val="96"/>
          <w:szCs w:val="96"/>
        </w:rPr>
      </w:pPr>
    </w:p>
    <w:p w:rsidR="00611FB5" w:rsidRPr="00C804B7" w:rsidRDefault="00611FB5" w:rsidP="00C804B7">
      <w:pPr>
        <w:pStyle w:val="Title"/>
        <w:pBdr>
          <w:bottom w:val="single" w:sz="8" w:space="3" w:color="4F81BD" w:themeColor="accent1"/>
        </w:pBdr>
        <w:rPr>
          <w:sz w:val="72"/>
          <w:szCs w:val="72"/>
        </w:rPr>
      </w:pPr>
      <w:r w:rsidRPr="00C804B7">
        <w:rPr>
          <w:rStyle w:val="Emphasis"/>
          <w:i w:val="0"/>
          <w:iCs w:val="0"/>
          <w:sz w:val="72"/>
          <w:szCs w:val="72"/>
        </w:rPr>
        <w:t>Introduction</w:t>
      </w:r>
    </w:p>
    <w:p w:rsidR="00611FB5" w:rsidRDefault="00611FB5" w:rsidP="00D87ED6">
      <w:pPr>
        <w:jc w:val="center"/>
        <w:rPr>
          <w:i/>
          <w:sz w:val="48"/>
          <w:szCs w:val="48"/>
        </w:rPr>
      </w:pPr>
    </w:p>
    <w:p w:rsidR="00C804B7" w:rsidRPr="00C804B7" w:rsidRDefault="00C804B7" w:rsidP="00C804B7">
      <w:pPr>
        <w:pStyle w:val="NormalWeb"/>
        <w:rPr>
          <w:i/>
          <w:sz w:val="40"/>
          <w:szCs w:val="40"/>
        </w:rPr>
      </w:pPr>
      <w:r w:rsidRPr="00C804B7">
        <w:rPr>
          <w:i/>
          <w:sz w:val="40"/>
          <w:szCs w:val="40"/>
        </w:rPr>
        <w:t xml:space="preserve">The purpose of this project was to analyze sales performance </w:t>
      </w:r>
      <w:r>
        <w:rPr>
          <w:i/>
          <w:sz w:val="40"/>
          <w:szCs w:val="40"/>
        </w:rPr>
        <w:t xml:space="preserve">from a company </w:t>
      </w:r>
      <w:r w:rsidRPr="00C804B7">
        <w:rPr>
          <w:i/>
          <w:sz w:val="40"/>
          <w:szCs w:val="40"/>
        </w:rPr>
        <w:t xml:space="preserve">using </w:t>
      </w:r>
      <w:r w:rsidRPr="00C804B7">
        <w:rPr>
          <w:rStyle w:val="Strong"/>
          <w:rFonts w:eastAsiaTheme="majorEastAsia"/>
          <w:i/>
          <w:sz w:val="40"/>
          <w:szCs w:val="40"/>
        </w:rPr>
        <w:t>SQL</w:t>
      </w:r>
      <w:r w:rsidRPr="00C804B7">
        <w:rPr>
          <w:i/>
          <w:sz w:val="40"/>
          <w:szCs w:val="40"/>
        </w:rPr>
        <w:t xml:space="preserve"> for data cleaning and insights generation, followed by </w:t>
      </w:r>
      <w:r w:rsidRPr="00C804B7">
        <w:rPr>
          <w:rStyle w:val="Strong"/>
          <w:rFonts w:eastAsiaTheme="majorEastAsia"/>
          <w:i/>
          <w:sz w:val="40"/>
          <w:szCs w:val="40"/>
        </w:rPr>
        <w:t>Power BI</w:t>
      </w:r>
      <w:r w:rsidRPr="00C804B7">
        <w:rPr>
          <w:i/>
          <w:sz w:val="40"/>
          <w:szCs w:val="40"/>
        </w:rPr>
        <w:t xml:space="preserve"> for building an interactive dashboard.</w:t>
      </w:r>
    </w:p>
    <w:p w:rsidR="00C804B7" w:rsidRPr="00C804B7" w:rsidRDefault="00C804B7" w:rsidP="00C804B7">
      <w:pPr>
        <w:pStyle w:val="NormalWeb"/>
        <w:rPr>
          <w:i/>
          <w:sz w:val="40"/>
          <w:szCs w:val="40"/>
        </w:rPr>
      </w:pPr>
      <w:r w:rsidRPr="00C804B7">
        <w:rPr>
          <w:i/>
          <w:sz w:val="40"/>
          <w:szCs w:val="40"/>
        </w:rPr>
        <w:t>This analysis focuses on:</w:t>
      </w:r>
    </w:p>
    <w:p w:rsidR="00C804B7" w:rsidRPr="00C804B7" w:rsidRDefault="00C804B7" w:rsidP="00F06C13">
      <w:pPr>
        <w:pStyle w:val="NormalWeb"/>
        <w:numPr>
          <w:ilvl w:val="0"/>
          <w:numId w:val="23"/>
        </w:numPr>
        <w:rPr>
          <w:i/>
          <w:sz w:val="40"/>
          <w:szCs w:val="40"/>
        </w:rPr>
      </w:pPr>
      <w:r w:rsidRPr="00C804B7">
        <w:rPr>
          <w:i/>
          <w:sz w:val="40"/>
          <w:szCs w:val="40"/>
        </w:rPr>
        <w:t>Identifying monthly sales trends</w:t>
      </w:r>
    </w:p>
    <w:p w:rsidR="00C804B7" w:rsidRPr="00C804B7" w:rsidRDefault="00C804B7" w:rsidP="00F06C13">
      <w:pPr>
        <w:pStyle w:val="NormalWeb"/>
        <w:numPr>
          <w:ilvl w:val="0"/>
          <w:numId w:val="23"/>
        </w:numPr>
        <w:rPr>
          <w:i/>
          <w:sz w:val="40"/>
          <w:szCs w:val="40"/>
        </w:rPr>
      </w:pPr>
      <w:r w:rsidRPr="00C804B7">
        <w:rPr>
          <w:i/>
          <w:sz w:val="40"/>
          <w:szCs w:val="40"/>
        </w:rPr>
        <w:t>Highlighting top customers and products</w:t>
      </w:r>
    </w:p>
    <w:p w:rsidR="00C804B7" w:rsidRPr="00C804B7" w:rsidRDefault="00C804B7" w:rsidP="00F06C13">
      <w:pPr>
        <w:pStyle w:val="NormalWeb"/>
        <w:numPr>
          <w:ilvl w:val="0"/>
          <w:numId w:val="23"/>
        </w:numPr>
        <w:rPr>
          <w:i/>
          <w:sz w:val="40"/>
          <w:szCs w:val="40"/>
        </w:rPr>
      </w:pPr>
      <w:r w:rsidRPr="00C804B7">
        <w:rPr>
          <w:i/>
          <w:sz w:val="40"/>
          <w:szCs w:val="40"/>
        </w:rPr>
        <w:t>Comparing revenue by country</w:t>
      </w:r>
    </w:p>
    <w:p w:rsidR="00C804B7" w:rsidRPr="00C804B7" w:rsidRDefault="00C804B7" w:rsidP="00F06C13">
      <w:pPr>
        <w:pStyle w:val="NormalWeb"/>
        <w:numPr>
          <w:ilvl w:val="0"/>
          <w:numId w:val="23"/>
        </w:numPr>
        <w:rPr>
          <w:i/>
          <w:sz w:val="40"/>
          <w:szCs w:val="40"/>
        </w:rPr>
      </w:pPr>
      <w:r w:rsidRPr="00C804B7">
        <w:rPr>
          <w:i/>
          <w:sz w:val="40"/>
          <w:szCs w:val="40"/>
        </w:rPr>
        <w:t>Measuring average order values</w:t>
      </w:r>
    </w:p>
    <w:p w:rsidR="00C804B7" w:rsidRPr="00C804B7" w:rsidRDefault="00C804B7" w:rsidP="00C804B7">
      <w:pPr>
        <w:pStyle w:val="NormalWeb"/>
        <w:rPr>
          <w:i/>
          <w:sz w:val="40"/>
          <w:szCs w:val="40"/>
        </w:rPr>
      </w:pPr>
      <w:r w:rsidRPr="00C804B7">
        <w:rPr>
          <w:i/>
          <w:sz w:val="40"/>
          <w:szCs w:val="40"/>
        </w:rPr>
        <w:t xml:space="preserve">The final outcome provides a </w:t>
      </w:r>
      <w:r w:rsidRPr="00C804B7">
        <w:rPr>
          <w:rStyle w:val="Strong"/>
          <w:rFonts w:eastAsiaTheme="majorEastAsia"/>
          <w:i/>
          <w:sz w:val="40"/>
          <w:szCs w:val="40"/>
        </w:rPr>
        <w:t>data-driven understanding</w:t>
      </w:r>
      <w:r w:rsidRPr="00C804B7">
        <w:rPr>
          <w:i/>
          <w:sz w:val="40"/>
          <w:szCs w:val="40"/>
        </w:rPr>
        <w:t xml:space="preserve"> of sales and offers recom</w:t>
      </w:r>
      <w:r>
        <w:rPr>
          <w:i/>
          <w:sz w:val="40"/>
          <w:szCs w:val="40"/>
        </w:rPr>
        <w:t xml:space="preserve">mendations for improving company’s </w:t>
      </w:r>
      <w:r w:rsidRPr="00C804B7">
        <w:rPr>
          <w:i/>
          <w:sz w:val="40"/>
          <w:szCs w:val="40"/>
        </w:rPr>
        <w:t>performance.</w:t>
      </w:r>
    </w:p>
    <w:p w:rsidR="00C804B7" w:rsidRDefault="00C804B7" w:rsidP="00C804B7">
      <w:pPr>
        <w:rPr>
          <w:i/>
          <w:sz w:val="40"/>
          <w:szCs w:val="40"/>
        </w:rPr>
      </w:pPr>
    </w:p>
    <w:p w:rsidR="00C804B7" w:rsidRDefault="00C804B7" w:rsidP="00C804B7">
      <w:pPr>
        <w:rPr>
          <w:i/>
          <w:sz w:val="40"/>
          <w:szCs w:val="40"/>
        </w:rPr>
      </w:pPr>
    </w:p>
    <w:p w:rsidR="00C804B7" w:rsidRDefault="00C804B7" w:rsidP="00C804B7">
      <w:pPr>
        <w:rPr>
          <w:i/>
          <w:sz w:val="40"/>
          <w:szCs w:val="40"/>
        </w:rPr>
      </w:pPr>
    </w:p>
    <w:p w:rsidR="00C804B7" w:rsidRDefault="00C804B7" w:rsidP="00C804B7">
      <w:pPr>
        <w:rPr>
          <w:i/>
          <w:sz w:val="40"/>
          <w:szCs w:val="40"/>
        </w:rPr>
      </w:pPr>
    </w:p>
    <w:p w:rsidR="00C804B7" w:rsidRPr="00974607" w:rsidRDefault="00974607" w:rsidP="00974607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Data Cleaning and Preparation</w:t>
      </w:r>
    </w:p>
    <w:p w:rsidR="00C804B7" w:rsidRPr="00974607" w:rsidRDefault="00757787" w:rsidP="00C804B7">
      <w:pPr>
        <w:pStyle w:val="NormalWeb"/>
        <w:rPr>
          <w:i/>
          <w:sz w:val="36"/>
          <w:szCs w:val="36"/>
        </w:rPr>
      </w:pPr>
      <w:r w:rsidRPr="00974607">
        <w:rPr>
          <w:i/>
          <w:sz w:val="36"/>
          <w:szCs w:val="36"/>
        </w:rPr>
        <w:t>The raw dataset contained</w:t>
      </w:r>
      <w:r w:rsidR="00C804B7" w:rsidRPr="00974607">
        <w:rPr>
          <w:i/>
          <w:sz w:val="36"/>
          <w:szCs w:val="36"/>
        </w:rPr>
        <w:t xml:space="preserve"> sales data with inconsistencies such as missing values, du</w:t>
      </w:r>
      <w:r w:rsidRPr="00974607">
        <w:rPr>
          <w:i/>
          <w:sz w:val="36"/>
          <w:szCs w:val="36"/>
        </w:rPr>
        <w:t xml:space="preserve">plicates, and formatting issues, which was processed and transformed using </w:t>
      </w:r>
      <w:r w:rsidRPr="00974607">
        <w:rPr>
          <w:rStyle w:val="Strong"/>
          <w:rFonts w:eastAsiaTheme="majorEastAsia"/>
          <w:i/>
          <w:sz w:val="36"/>
          <w:szCs w:val="36"/>
        </w:rPr>
        <w:t>SQL</w:t>
      </w:r>
      <w:r w:rsidRPr="00974607">
        <w:rPr>
          <w:i/>
          <w:sz w:val="36"/>
          <w:szCs w:val="36"/>
        </w:rPr>
        <w:t xml:space="preserve"> to ensure accuracy and reliability of the analysis.</w:t>
      </w:r>
    </w:p>
    <w:p w:rsidR="00C804B7" w:rsidRPr="00974607" w:rsidRDefault="00C804B7" w:rsidP="00C804B7">
      <w:pPr>
        <w:pStyle w:val="NormalWeb"/>
        <w:rPr>
          <w:i/>
          <w:sz w:val="36"/>
          <w:szCs w:val="36"/>
        </w:rPr>
      </w:pPr>
      <w:r w:rsidRPr="00974607">
        <w:rPr>
          <w:i/>
          <w:sz w:val="36"/>
          <w:szCs w:val="36"/>
        </w:rPr>
        <w:t>Steps performed in SQL:</w:t>
      </w:r>
    </w:p>
    <w:p w:rsidR="00757787" w:rsidRPr="00974607" w:rsidRDefault="00757787" w:rsidP="00F06C13">
      <w:pPr>
        <w:pStyle w:val="NormalWeb"/>
        <w:numPr>
          <w:ilvl w:val="0"/>
          <w:numId w:val="24"/>
        </w:numPr>
        <w:spacing w:line="276" w:lineRule="auto"/>
        <w:rPr>
          <w:i/>
          <w:sz w:val="28"/>
          <w:szCs w:val="28"/>
        </w:rPr>
      </w:pPr>
      <w:r w:rsidRPr="00974607">
        <w:rPr>
          <w:rStyle w:val="Strong"/>
          <w:rFonts w:eastAsiaTheme="majorEastAsia"/>
          <w:i/>
          <w:sz w:val="28"/>
          <w:szCs w:val="28"/>
        </w:rPr>
        <w:t>Data Quality Checks:</w:t>
      </w:r>
    </w:p>
    <w:p w:rsidR="00757787" w:rsidRPr="00974607" w:rsidRDefault="00757787" w:rsidP="00F06C13">
      <w:pPr>
        <w:pStyle w:val="NormalWeb"/>
        <w:numPr>
          <w:ilvl w:val="0"/>
          <w:numId w:val="24"/>
        </w:numPr>
        <w:spacing w:line="276" w:lineRule="auto"/>
        <w:rPr>
          <w:i/>
          <w:sz w:val="28"/>
          <w:szCs w:val="28"/>
        </w:rPr>
      </w:pPr>
      <w:r w:rsidRPr="00974607">
        <w:rPr>
          <w:i/>
          <w:sz w:val="28"/>
          <w:szCs w:val="28"/>
        </w:rPr>
        <w:t>Identified and removed duplicate rows.</w:t>
      </w:r>
    </w:p>
    <w:p w:rsidR="00757787" w:rsidRPr="00974607" w:rsidRDefault="00757787" w:rsidP="00F06C13">
      <w:pPr>
        <w:pStyle w:val="NormalWeb"/>
        <w:numPr>
          <w:ilvl w:val="0"/>
          <w:numId w:val="24"/>
        </w:numPr>
        <w:spacing w:line="276" w:lineRule="auto"/>
        <w:rPr>
          <w:i/>
          <w:sz w:val="28"/>
          <w:szCs w:val="28"/>
        </w:rPr>
      </w:pPr>
      <w:r w:rsidRPr="00974607">
        <w:rPr>
          <w:i/>
          <w:sz w:val="28"/>
          <w:szCs w:val="28"/>
        </w:rPr>
        <w:t xml:space="preserve">Handled missing or null values in key fields (e.g., </w:t>
      </w:r>
      <w:r w:rsidRPr="00974607">
        <w:rPr>
          <w:rStyle w:val="HTMLCode"/>
          <w:rFonts w:ascii="Times New Roman" w:hAnsi="Times New Roman" w:cs="Times New Roman"/>
          <w:i/>
          <w:sz w:val="28"/>
          <w:szCs w:val="28"/>
        </w:rPr>
        <w:t>Quantity</w:t>
      </w:r>
      <w:r w:rsidRPr="00974607">
        <w:rPr>
          <w:i/>
          <w:sz w:val="28"/>
          <w:szCs w:val="28"/>
        </w:rPr>
        <w:t xml:space="preserve">, </w:t>
      </w:r>
      <w:r w:rsidRPr="00974607">
        <w:rPr>
          <w:rStyle w:val="HTMLCode"/>
          <w:rFonts w:ascii="Times New Roman" w:hAnsi="Times New Roman" w:cs="Times New Roman"/>
          <w:i/>
          <w:sz w:val="28"/>
          <w:szCs w:val="28"/>
        </w:rPr>
        <w:t>Price</w:t>
      </w:r>
      <w:r w:rsidRPr="00974607">
        <w:rPr>
          <w:i/>
          <w:sz w:val="28"/>
          <w:szCs w:val="28"/>
        </w:rPr>
        <w:t xml:space="preserve">, </w:t>
      </w:r>
      <w:proofErr w:type="spellStart"/>
      <w:proofErr w:type="gramStart"/>
      <w:r w:rsidRPr="00974607">
        <w:rPr>
          <w:rStyle w:val="HTMLCode"/>
          <w:rFonts w:ascii="Times New Roman" w:hAnsi="Times New Roman" w:cs="Times New Roman"/>
          <w:i/>
          <w:sz w:val="28"/>
          <w:szCs w:val="28"/>
        </w:rPr>
        <w:t>InvoiceDate</w:t>
      </w:r>
      <w:proofErr w:type="spellEnd"/>
      <w:proofErr w:type="gramEnd"/>
      <w:r w:rsidRPr="00974607">
        <w:rPr>
          <w:i/>
          <w:sz w:val="28"/>
          <w:szCs w:val="28"/>
        </w:rPr>
        <w:t>).</w:t>
      </w:r>
    </w:p>
    <w:p w:rsidR="00757787" w:rsidRPr="00974607" w:rsidRDefault="00757787" w:rsidP="00F06C13">
      <w:pPr>
        <w:pStyle w:val="NormalWeb"/>
        <w:numPr>
          <w:ilvl w:val="0"/>
          <w:numId w:val="24"/>
        </w:numPr>
        <w:spacing w:line="276" w:lineRule="auto"/>
        <w:rPr>
          <w:i/>
          <w:sz w:val="28"/>
          <w:szCs w:val="28"/>
        </w:rPr>
      </w:pPr>
      <w:r w:rsidRPr="00974607">
        <w:rPr>
          <w:rStyle w:val="Strong"/>
          <w:rFonts w:eastAsiaTheme="majorEastAsia"/>
          <w:i/>
          <w:sz w:val="28"/>
          <w:szCs w:val="28"/>
        </w:rPr>
        <w:t>Data Formatting and Standardization:</w:t>
      </w:r>
    </w:p>
    <w:p w:rsidR="00757787" w:rsidRPr="00974607" w:rsidRDefault="00757787" w:rsidP="00F06C13">
      <w:pPr>
        <w:pStyle w:val="NormalWeb"/>
        <w:numPr>
          <w:ilvl w:val="0"/>
          <w:numId w:val="24"/>
        </w:numPr>
        <w:spacing w:line="276" w:lineRule="auto"/>
        <w:rPr>
          <w:i/>
          <w:sz w:val="28"/>
          <w:szCs w:val="28"/>
        </w:rPr>
      </w:pPr>
      <w:r w:rsidRPr="00974607">
        <w:rPr>
          <w:i/>
          <w:sz w:val="28"/>
          <w:szCs w:val="28"/>
        </w:rPr>
        <w:t xml:space="preserve">Converted </w:t>
      </w:r>
      <w:proofErr w:type="spellStart"/>
      <w:r w:rsidRPr="00974607">
        <w:rPr>
          <w:rStyle w:val="HTMLCode"/>
          <w:rFonts w:ascii="Times New Roman" w:hAnsi="Times New Roman" w:cs="Times New Roman"/>
          <w:i/>
          <w:sz w:val="28"/>
          <w:szCs w:val="28"/>
        </w:rPr>
        <w:t>InvoiceDate</w:t>
      </w:r>
      <w:proofErr w:type="spellEnd"/>
      <w:r w:rsidRPr="00974607">
        <w:rPr>
          <w:i/>
          <w:sz w:val="28"/>
          <w:szCs w:val="28"/>
        </w:rPr>
        <w:t xml:space="preserve"> into a consistent </w:t>
      </w:r>
      <w:r w:rsidRPr="00974607">
        <w:rPr>
          <w:rStyle w:val="Strong"/>
          <w:rFonts w:eastAsiaTheme="majorEastAsia"/>
          <w:i/>
          <w:sz w:val="28"/>
          <w:szCs w:val="28"/>
        </w:rPr>
        <w:t>Year-Month format</w:t>
      </w:r>
      <w:r w:rsidR="00974607">
        <w:rPr>
          <w:i/>
          <w:sz w:val="28"/>
          <w:szCs w:val="28"/>
        </w:rPr>
        <w:t xml:space="preserve"> </w:t>
      </w:r>
    </w:p>
    <w:p w:rsidR="00757787" w:rsidRPr="00974607" w:rsidRDefault="00757787" w:rsidP="00F06C13">
      <w:pPr>
        <w:pStyle w:val="NormalWeb"/>
        <w:numPr>
          <w:ilvl w:val="0"/>
          <w:numId w:val="24"/>
        </w:numPr>
        <w:spacing w:line="276" w:lineRule="auto"/>
        <w:rPr>
          <w:i/>
          <w:sz w:val="28"/>
          <w:szCs w:val="28"/>
        </w:rPr>
      </w:pPr>
      <w:r w:rsidRPr="00974607">
        <w:rPr>
          <w:i/>
          <w:sz w:val="28"/>
          <w:szCs w:val="28"/>
        </w:rPr>
        <w:t xml:space="preserve">Standardized numeric fields such as </w:t>
      </w:r>
      <w:r w:rsidRPr="00974607">
        <w:rPr>
          <w:rStyle w:val="HTMLCode"/>
          <w:rFonts w:ascii="Times New Roman" w:hAnsi="Times New Roman" w:cs="Times New Roman"/>
          <w:i/>
          <w:sz w:val="28"/>
          <w:szCs w:val="28"/>
        </w:rPr>
        <w:t>Quantity</w:t>
      </w:r>
      <w:r w:rsidRPr="00974607">
        <w:rPr>
          <w:i/>
          <w:sz w:val="28"/>
          <w:szCs w:val="28"/>
        </w:rPr>
        <w:t xml:space="preserve"> and </w:t>
      </w:r>
      <w:r w:rsidRPr="00974607">
        <w:rPr>
          <w:rStyle w:val="HTMLCode"/>
          <w:rFonts w:ascii="Times New Roman" w:hAnsi="Times New Roman" w:cs="Times New Roman"/>
          <w:i/>
          <w:sz w:val="28"/>
          <w:szCs w:val="28"/>
        </w:rPr>
        <w:t>Price</w:t>
      </w:r>
      <w:r w:rsidRPr="00974607">
        <w:rPr>
          <w:i/>
          <w:sz w:val="28"/>
          <w:szCs w:val="28"/>
        </w:rPr>
        <w:t xml:space="preserve"> to ensure proper calculations.</w:t>
      </w:r>
    </w:p>
    <w:p w:rsidR="00757787" w:rsidRPr="00974607" w:rsidRDefault="00757787" w:rsidP="00F06C13">
      <w:pPr>
        <w:pStyle w:val="NormalWeb"/>
        <w:numPr>
          <w:ilvl w:val="0"/>
          <w:numId w:val="24"/>
        </w:numPr>
        <w:spacing w:line="276" w:lineRule="auto"/>
        <w:rPr>
          <w:i/>
          <w:sz w:val="28"/>
          <w:szCs w:val="28"/>
        </w:rPr>
      </w:pPr>
      <w:r w:rsidRPr="00974607">
        <w:rPr>
          <w:rStyle w:val="Strong"/>
          <w:rFonts w:eastAsiaTheme="majorEastAsia"/>
          <w:i/>
          <w:sz w:val="28"/>
          <w:szCs w:val="28"/>
        </w:rPr>
        <w:t>Derived Metrics Creation</w:t>
      </w:r>
      <w:r w:rsidR="00974607">
        <w:rPr>
          <w:rStyle w:val="Strong"/>
          <w:rFonts w:eastAsiaTheme="majorEastAsia"/>
          <w:i/>
          <w:sz w:val="28"/>
          <w:szCs w:val="28"/>
        </w:rPr>
        <w:t xml:space="preserve"> and</w:t>
      </w:r>
      <w:r w:rsidR="00974607" w:rsidRPr="00974607">
        <w:rPr>
          <w:rStyle w:val="Strong"/>
          <w:rFonts w:eastAsiaTheme="majorEastAsia"/>
          <w:i/>
          <w:sz w:val="28"/>
          <w:szCs w:val="28"/>
        </w:rPr>
        <w:t xml:space="preserve"> Business-Oriented Tables</w:t>
      </w:r>
      <w:r w:rsidRPr="00974607">
        <w:rPr>
          <w:rStyle w:val="Strong"/>
          <w:rFonts w:eastAsiaTheme="majorEastAsia"/>
          <w:i/>
          <w:sz w:val="28"/>
          <w:szCs w:val="28"/>
        </w:rPr>
        <w:t>:</w:t>
      </w:r>
    </w:p>
    <w:p w:rsidR="00757787" w:rsidRPr="00974607" w:rsidRDefault="00757787" w:rsidP="00F06C13">
      <w:pPr>
        <w:pStyle w:val="NormalWeb"/>
        <w:numPr>
          <w:ilvl w:val="0"/>
          <w:numId w:val="24"/>
        </w:numPr>
        <w:spacing w:line="276" w:lineRule="auto"/>
        <w:rPr>
          <w:i/>
          <w:sz w:val="28"/>
          <w:szCs w:val="28"/>
        </w:rPr>
      </w:pPr>
      <w:r w:rsidRPr="00974607">
        <w:rPr>
          <w:i/>
          <w:sz w:val="28"/>
          <w:szCs w:val="28"/>
        </w:rPr>
        <w:t>Built aggregated views for:</w:t>
      </w:r>
    </w:p>
    <w:p w:rsidR="00757787" w:rsidRPr="00974607" w:rsidRDefault="00757787" w:rsidP="00F06C13">
      <w:pPr>
        <w:pStyle w:val="NormalWeb"/>
        <w:numPr>
          <w:ilvl w:val="1"/>
          <w:numId w:val="24"/>
        </w:numPr>
        <w:spacing w:line="276" w:lineRule="auto"/>
        <w:rPr>
          <w:i/>
          <w:sz w:val="28"/>
          <w:szCs w:val="28"/>
        </w:rPr>
      </w:pPr>
      <w:r w:rsidRPr="00974607">
        <w:rPr>
          <w:rStyle w:val="Strong"/>
          <w:rFonts w:eastAsiaTheme="majorEastAsia"/>
          <w:i/>
          <w:sz w:val="28"/>
          <w:szCs w:val="28"/>
        </w:rPr>
        <w:t>Monthly Revenue</w:t>
      </w:r>
    </w:p>
    <w:p w:rsidR="00757787" w:rsidRPr="00974607" w:rsidRDefault="00757787" w:rsidP="00F06C13">
      <w:pPr>
        <w:pStyle w:val="NormalWeb"/>
        <w:numPr>
          <w:ilvl w:val="1"/>
          <w:numId w:val="24"/>
        </w:numPr>
        <w:spacing w:line="276" w:lineRule="auto"/>
        <w:rPr>
          <w:i/>
          <w:sz w:val="28"/>
          <w:szCs w:val="28"/>
        </w:rPr>
      </w:pPr>
      <w:r w:rsidRPr="00974607">
        <w:rPr>
          <w:rStyle w:val="Strong"/>
          <w:rFonts w:eastAsiaTheme="majorEastAsia"/>
          <w:i/>
          <w:sz w:val="28"/>
          <w:szCs w:val="28"/>
        </w:rPr>
        <w:t>Top Customers by Revenue</w:t>
      </w:r>
    </w:p>
    <w:p w:rsidR="00757787" w:rsidRPr="00974607" w:rsidRDefault="00757787" w:rsidP="00F06C13">
      <w:pPr>
        <w:pStyle w:val="NormalWeb"/>
        <w:numPr>
          <w:ilvl w:val="1"/>
          <w:numId w:val="24"/>
        </w:numPr>
        <w:spacing w:line="276" w:lineRule="auto"/>
        <w:rPr>
          <w:i/>
          <w:sz w:val="28"/>
          <w:szCs w:val="28"/>
        </w:rPr>
      </w:pPr>
      <w:r w:rsidRPr="00974607">
        <w:rPr>
          <w:rStyle w:val="Strong"/>
          <w:rFonts w:eastAsiaTheme="majorEastAsia"/>
          <w:i/>
          <w:sz w:val="28"/>
          <w:szCs w:val="28"/>
        </w:rPr>
        <w:t>Top Products by Sales</w:t>
      </w:r>
    </w:p>
    <w:p w:rsidR="00757787" w:rsidRPr="00974607" w:rsidRDefault="00757787" w:rsidP="00F06C13">
      <w:pPr>
        <w:pStyle w:val="NormalWeb"/>
        <w:numPr>
          <w:ilvl w:val="1"/>
          <w:numId w:val="24"/>
        </w:numPr>
        <w:spacing w:line="276" w:lineRule="auto"/>
        <w:rPr>
          <w:i/>
          <w:sz w:val="28"/>
          <w:szCs w:val="28"/>
        </w:rPr>
      </w:pPr>
      <w:r w:rsidRPr="00974607">
        <w:rPr>
          <w:rStyle w:val="Strong"/>
          <w:rFonts w:eastAsiaTheme="majorEastAsia"/>
          <w:i/>
          <w:sz w:val="28"/>
          <w:szCs w:val="28"/>
        </w:rPr>
        <w:t>Country-wise Sales Distribution</w:t>
      </w:r>
    </w:p>
    <w:p w:rsidR="00757787" w:rsidRPr="00974607" w:rsidRDefault="00757787" w:rsidP="00F06C13">
      <w:pPr>
        <w:pStyle w:val="NormalWeb"/>
        <w:numPr>
          <w:ilvl w:val="0"/>
          <w:numId w:val="24"/>
        </w:numPr>
        <w:spacing w:line="276" w:lineRule="auto"/>
        <w:rPr>
          <w:i/>
          <w:sz w:val="28"/>
          <w:szCs w:val="28"/>
        </w:rPr>
      </w:pPr>
      <w:r w:rsidRPr="00974607">
        <w:rPr>
          <w:i/>
          <w:sz w:val="28"/>
          <w:szCs w:val="28"/>
        </w:rPr>
        <w:t>Designed query outputs that directly fed into Power BI, making the visualization layer more efficient.</w:t>
      </w:r>
    </w:p>
    <w:p w:rsidR="00757787" w:rsidRPr="00974607" w:rsidRDefault="00757787" w:rsidP="00F06C13">
      <w:pPr>
        <w:pStyle w:val="NormalWeb"/>
        <w:numPr>
          <w:ilvl w:val="0"/>
          <w:numId w:val="24"/>
        </w:numPr>
        <w:spacing w:line="276" w:lineRule="auto"/>
        <w:rPr>
          <w:i/>
          <w:sz w:val="28"/>
          <w:szCs w:val="28"/>
        </w:rPr>
      </w:pPr>
      <w:r w:rsidRPr="00974607">
        <w:rPr>
          <w:i/>
          <w:sz w:val="28"/>
          <w:szCs w:val="28"/>
        </w:rPr>
        <w:t>Example queries included:</w:t>
      </w:r>
    </w:p>
    <w:p w:rsidR="00757787" w:rsidRPr="00974607" w:rsidRDefault="00757787" w:rsidP="00F06C13">
      <w:pPr>
        <w:pStyle w:val="NormalWeb"/>
        <w:numPr>
          <w:ilvl w:val="1"/>
          <w:numId w:val="12"/>
        </w:numPr>
        <w:spacing w:line="276" w:lineRule="auto"/>
        <w:rPr>
          <w:i/>
          <w:sz w:val="28"/>
          <w:szCs w:val="28"/>
        </w:rPr>
      </w:pPr>
      <w:r w:rsidRPr="00974607">
        <w:rPr>
          <w:i/>
          <w:sz w:val="28"/>
          <w:szCs w:val="28"/>
        </w:rPr>
        <w:t>Monthly sales summary</w:t>
      </w:r>
    </w:p>
    <w:p w:rsidR="00757787" w:rsidRPr="00974607" w:rsidRDefault="00757787" w:rsidP="00F06C13">
      <w:pPr>
        <w:pStyle w:val="NormalWeb"/>
        <w:numPr>
          <w:ilvl w:val="1"/>
          <w:numId w:val="12"/>
        </w:numPr>
        <w:spacing w:line="276" w:lineRule="auto"/>
        <w:rPr>
          <w:i/>
          <w:sz w:val="28"/>
          <w:szCs w:val="28"/>
        </w:rPr>
      </w:pPr>
      <w:r w:rsidRPr="00974607">
        <w:rPr>
          <w:i/>
          <w:sz w:val="28"/>
          <w:szCs w:val="28"/>
        </w:rPr>
        <w:t>Customer contribution ranking</w:t>
      </w:r>
    </w:p>
    <w:p w:rsidR="00C804B7" w:rsidRPr="00974607" w:rsidRDefault="00757787" w:rsidP="00F06C13">
      <w:pPr>
        <w:pStyle w:val="NormalWeb"/>
        <w:numPr>
          <w:ilvl w:val="1"/>
          <w:numId w:val="12"/>
        </w:numPr>
        <w:spacing w:line="276" w:lineRule="auto"/>
        <w:rPr>
          <w:i/>
          <w:sz w:val="28"/>
          <w:szCs w:val="28"/>
        </w:rPr>
      </w:pPr>
      <w:r w:rsidRPr="00974607">
        <w:rPr>
          <w:i/>
          <w:sz w:val="28"/>
          <w:szCs w:val="28"/>
        </w:rPr>
        <w:t>Revenue by product categories</w:t>
      </w:r>
    </w:p>
    <w:p w:rsidR="00974607" w:rsidRPr="00EE7E60" w:rsidRDefault="00974607" w:rsidP="00EE7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974607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  <w:lastRenderedPageBreak/>
        <w:t>Outcome</w:t>
      </w:r>
      <w:r w:rsidRPr="00974607"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 xml:space="preserve"> </w:t>
      </w:r>
      <w:r w:rsidRPr="00974607">
        <w:rPr>
          <w:rFonts w:ascii="Times New Roman" w:eastAsia="Times New Roman" w:hAnsi="Times New Roman" w:cs="Times New Roman"/>
          <w:i/>
          <w:sz w:val="28"/>
          <w:szCs w:val="28"/>
        </w:rPr>
        <w:t xml:space="preserve">The SQL cleaning and transformation ensured that the dataset was </w:t>
      </w:r>
      <w:r w:rsidRPr="0097460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error-free, structured, and business-ready</w:t>
      </w:r>
      <w:r w:rsidRPr="00974607">
        <w:rPr>
          <w:rFonts w:ascii="Times New Roman" w:eastAsia="Times New Roman" w:hAnsi="Times New Roman" w:cs="Times New Roman"/>
          <w:i/>
          <w:sz w:val="28"/>
          <w:szCs w:val="28"/>
        </w:rPr>
        <w:t>, forming a reliable foundation for visualization and insights generation in Power BI.</w:t>
      </w:r>
    </w:p>
    <w:p w:rsidR="00EE7E60" w:rsidRPr="00F06C13" w:rsidRDefault="00EE7E60" w:rsidP="00EE7E60">
      <w:pPr>
        <w:pStyle w:val="Caption"/>
        <w:keepNext/>
        <w:rPr>
          <w:rFonts w:ascii="Times New Roman" w:hAnsi="Times New Roman" w:cs="Times New Roman"/>
          <w:i/>
          <w:caps/>
          <w:color w:val="000000" w:themeColor="text1"/>
          <w:sz w:val="22"/>
          <w:szCs w:val="22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6C13">
        <w:rPr>
          <w:rFonts w:ascii="Times New Roman" w:hAnsi="Times New Roman" w:cs="Times New Roman"/>
          <w:b w:val="0"/>
          <w:i/>
          <w:caps/>
          <w:color w:val="000000" w:themeColor="text1"/>
          <w:sz w:val="22"/>
          <w:szCs w:val="22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Few data cleaning </w:t>
      </w:r>
      <w:proofErr w:type="gramStart"/>
      <w:r w:rsidRPr="00F06C13">
        <w:rPr>
          <w:rFonts w:ascii="Times New Roman" w:hAnsi="Times New Roman" w:cs="Times New Roman"/>
          <w:b w:val="0"/>
          <w:i/>
          <w:caps/>
          <w:color w:val="000000" w:themeColor="text1"/>
          <w:sz w:val="22"/>
          <w:szCs w:val="22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queries</w:t>
      </w:r>
      <w:r w:rsidRPr="00F06C13">
        <w:rPr>
          <w:rFonts w:ascii="Times New Roman" w:hAnsi="Times New Roman" w:cs="Times New Roman"/>
          <w:i/>
          <w:caps/>
          <w:color w:val="000000" w:themeColor="text1"/>
          <w:sz w:val="22"/>
          <w:szCs w:val="22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</w:p>
    <w:p w:rsidR="00974607" w:rsidRDefault="00EE7E60" w:rsidP="00C804B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5379522" cy="26006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clea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84" cy="260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07" w:rsidRPr="00F06C13" w:rsidRDefault="00F06C13" w:rsidP="00F06C13">
      <w:pPr>
        <w:pStyle w:val="Caption"/>
        <w:keepNext/>
        <w:rPr>
          <w:rFonts w:ascii="Times New Roman" w:hAnsi="Times New Roman" w:cs="Times New Roman"/>
          <w:i/>
          <w:caps/>
          <w:color w:val="000000" w:themeColor="text1"/>
          <w:sz w:val="22"/>
          <w:szCs w:val="22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6C13">
        <w:rPr>
          <w:rFonts w:ascii="Times New Roman" w:hAnsi="Times New Roman" w:cs="Times New Roman"/>
          <w:b w:val="0"/>
          <w:i/>
          <w:caps/>
          <w:color w:val="000000" w:themeColor="text1"/>
          <w:sz w:val="22"/>
          <w:szCs w:val="22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Few </w:t>
      </w:r>
      <w:r w:rsidRPr="00F06C13">
        <w:rPr>
          <w:rFonts w:ascii="Times New Roman" w:hAnsi="Times New Roman" w:cs="Times New Roman"/>
          <w:b w:val="0"/>
          <w:i/>
          <w:caps/>
          <w:color w:val="000000" w:themeColor="text1"/>
          <w:sz w:val="22"/>
          <w:szCs w:val="22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Insight</w:t>
      </w:r>
      <w:r w:rsidRPr="00F06C13">
        <w:rPr>
          <w:rFonts w:ascii="Times New Roman" w:hAnsi="Times New Roman" w:cs="Times New Roman"/>
          <w:b w:val="0"/>
          <w:i/>
          <w:caps/>
          <w:color w:val="000000" w:themeColor="text1"/>
          <w:sz w:val="22"/>
          <w:szCs w:val="22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queries</w:t>
      </w:r>
      <w:r w:rsidRPr="00F06C13">
        <w:rPr>
          <w:rFonts w:ascii="Times New Roman" w:hAnsi="Times New Roman" w:cs="Times New Roman"/>
          <w:i/>
          <w:caps/>
          <w:color w:val="000000" w:themeColor="text1"/>
          <w:sz w:val="22"/>
          <w:szCs w:val="22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</w:p>
    <w:p w:rsidR="00974607" w:rsidRDefault="00EE7E60" w:rsidP="00C804B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6BA7FEA3" wp14:editId="26E0A7CE">
            <wp:extent cx="5854535" cy="29807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ightqueri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795" cy="29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13" w:rsidRDefault="00F06C13" w:rsidP="00C804B7">
      <w:pPr>
        <w:rPr>
          <w:i/>
          <w:sz w:val="28"/>
          <w:szCs w:val="28"/>
        </w:rPr>
      </w:pPr>
    </w:p>
    <w:p w:rsidR="00F06C13" w:rsidRDefault="00F06C13" w:rsidP="00C804B7">
      <w:pPr>
        <w:rPr>
          <w:i/>
          <w:sz w:val="28"/>
          <w:szCs w:val="28"/>
        </w:rPr>
      </w:pPr>
    </w:p>
    <w:p w:rsidR="00974607" w:rsidRPr="003725A9" w:rsidRDefault="00974607" w:rsidP="00974607">
      <w:pPr>
        <w:pStyle w:val="Title"/>
        <w:rPr>
          <w:sz w:val="72"/>
          <w:szCs w:val="72"/>
        </w:rPr>
      </w:pPr>
      <w:r w:rsidRPr="003725A9">
        <w:rPr>
          <w:sz w:val="72"/>
          <w:szCs w:val="72"/>
        </w:rPr>
        <w:lastRenderedPageBreak/>
        <w:t>Dashboard Overview</w:t>
      </w:r>
    </w:p>
    <w:p w:rsidR="00974607" w:rsidRPr="00974607" w:rsidRDefault="00974607" w:rsidP="00974607">
      <w:pPr>
        <w:pStyle w:val="NormalWeb"/>
        <w:rPr>
          <w:i/>
          <w:sz w:val="36"/>
          <w:szCs w:val="36"/>
        </w:rPr>
      </w:pPr>
      <w:r w:rsidRPr="00974607">
        <w:rPr>
          <w:i/>
          <w:sz w:val="36"/>
          <w:szCs w:val="36"/>
        </w:rPr>
        <w:t xml:space="preserve">Using Power BI, a </w:t>
      </w:r>
      <w:r w:rsidRPr="00974607">
        <w:rPr>
          <w:rStyle w:val="Strong"/>
          <w:rFonts w:eastAsiaTheme="majorEastAsia"/>
          <w:i/>
          <w:sz w:val="36"/>
          <w:szCs w:val="36"/>
        </w:rPr>
        <w:t>Sales Performance Dashboard</w:t>
      </w:r>
      <w:r w:rsidRPr="00974607">
        <w:rPr>
          <w:i/>
          <w:sz w:val="36"/>
          <w:szCs w:val="36"/>
        </w:rPr>
        <w:t xml:space="preserve"> was created to visualize key metrics.</w:t>
      </w:r>
    </w:p>
    <w:p w:rsidR="00974607" w:rsidRPr="00974607" w:rsidRDefault="00974607" w:rsidP="00974607">
      <w:pPr>
        <w:pStyle w:val="NormalWeb"/>
        <w:rPr>
          <w:i/>
          <w:sz w:val="36"/>
          <w:szCs w:val="36"/>
        </w:rPr>
      </w:pPr>
      <w:r w:rsidRPr="00974607">
        <w:rPr>
          <w:i/>
          <w:sz w:val="36"/>
          <w:szCs w:val="36"/>
        </w:rPr>
        <w:t>Dashboard features:</w:t>
      </w:r>
    </w:p>
    <w:p w:rsidR="00974607" w:rsidRPr="00974607" w:rsidRDefault="00974607" w:rsidP="00974607">
      <w:pPr>
        <w:pStyle w:val="NormalWeb"/>
        <w:numPr>
          <w:ilvl w:val="0"/>
          <w:numId w:val="14"/>
        </w:numPr>
        <w:rPr>
          <w:i/>
          <w:sz w:val="32"/>
          <w:szCs w:val="32"/>
        </w:rPr>
      </w:pPr>
      <w:r w:rsidRPr="00974607">
        <w:rPr>
          <w:rStyle w:val="Strong"/>
          <w:rFonts w:eastAsiaTheme="majorEastAsia"/>
          <w:i/>
          <w:sz w:val="32"/>
          <w:szCs w:val="32"/>
        </w:rPr>
        <w:t>Monthly Sales Trend:</w:t>
      </w:r>
      <w:r w:rsidRPr="00974607">
        <w:rPr>
          <w:i/>
          <w:sz w:val="32"/>
          <w:szCs w:val="32"/>
        </w:rPr>
        <w:t xml:space="preserve"> Shows revenue performance month by month.</w:t>
      </w:r>
    </w:p>
    <w:p w:rsidR="00974607" w:rsidRPr="00974607" w:rsidRDefault="00974607" w:rsidP="00974607">
      <w:pPr>
        <w:pStyle w:val="NormalWeb"/>
        <w:numPr>
          <w:ilvl w:val="0"/>
          <w:numId w:val="14"/>
        </w:numPr>
        <w:rPr>
          <w:i/>
          <w:sz w:val="32"/>
          <w:szCs w:val="32"/>
        </w:rPr>
      </w:pPr>
      <w:r w:rsidRPr="00974607">
        <w:rPr>
          <w:rStyle w:val="Strong"/>
          <w:rFonts w:eastAsiaTheme="majorEastAsia"/>
          <w:i/>
          <w:sz w:val="32"/>
          <w:szCs w:val="32"/>
        </w:rPr>
        <w:t>Top 10 Customers:</w:t>
      </w:r>
      <w:r w:rsidRPr="00974607">
        <w:rPr>
          <w:i/>
          <w:sz w:val="32"/>
          <w:szCs w:val="32"/>
        </w:rPr>
        <w:t xml:space="preserve"> Highlights the customers contributing the most to revenue.</w:t>
      </w:r>
    </w:p>
    <w:p w:rsidR="00974607" w:rsidRPr="00974607" w:rsidRDefault="00974607" w:rsidP="00974607">
      <w:pPr>
        <w:pStyle w:val="NormalWeb"/>
        <w:numPr>
          <w:ilvl w:val="0"/>
          <w:numId w:val="14"/>
        </w:numPr>
        <w:rPr>
          <w:i/>
          <w:sz w:val="32"/>
          <w:szCs w:val="32"/>
        </w:rPr>
      </w:pPr>
      <w:r w:rsidRPr="00974607">
        <w:rPr>
          <w:rStyle w:val="Strong"/>
          <w:rFonts w:eastAsiaTheme="majorEastAsia"/>
          <w:i/>
          <w:sz w:val="32"/>
          <w:szCs w:val="32"/>
        </w:rPr>
        <w:t>Top 5 Products:</w:t>
      </w:r>
      <w:r w:rsidRPr="00974607">
        <w:rPr>
          <w:i/>
          <w:sz w:val="32"/>
          <w:szCs w:val="32"/>
        </w:rPr>
        <w:t xml:space="preserve"> Identifies the highest-selling products.</w:t>
      </w:r>
    </w:p>
    <w:p w:rsidR="00974607" w:rsidRPr="00974607" w:rsidRDefault="00974607" w:rsidP="00974607">
      <w:pPr>
        <w:pStyle w:val="NormalWeb"/>
        <w:numPr>
          <w:ilvl w:val="0"/>
          <w:numId w:val="14"/>
        </w:numPr>
        <w:rPr>
          <w:i/>
          <w:sz w:val="32"/>
          <w:szCs w:val="32"/>
        </w:rPr>
      </w:pPr>
      <w:r w:rsidRPr="00974607">
        <w:rPr>
          <w:rStyle w:val="Strong"/>
          <w:rFonts w:eastAsiaTheme="majorEastAsia"/>
          <w:i/>
          <w:sz w:val="32"/>
          <w:szCs w:val="32"/>
        </w:rPr>
        <w:t>Revenue by Country:</w:t>
      </w:r>
      <w:r w:rsidRPr="00974607">
        <w:rPr>
          <w:i/>
          <w:sz w:val="32"/>
          <w:szCs w:val="32"/>
        </w:rPr>
        <w:t xml:space="preserve"> Compares total sales across different countries.</w:t>
      </w:r>
    </w:p>
    <w:p w:rsidR="00EE7E60" w:rsidRDefault="00974607" w:rsidP="00974607">
      <w:pPr>
        <w:pStyle w:val="NormalWeb"/>
        <w:numPr>
          <w:ilvl w:val="0"/>
          <w:numId w:val="14"/>
        </w:numPr>
        <w:rPr>
          <w:i/>
          <w:sz w:val="32"/>
          <w:szCs w:val="32"/>
        </w:rPr>
      </w:pPr>
      <w:r w:rsidRPr="00974607">
        <w:rPr>
          <w:rStyle w:val="Strong"/>
          <w:rFonts w:eastAsiaTheme="majorEastAsia"/>
          <w:i/>
          <w:sz w:val="32"/>
          <w:szCs w:val="32"/>
        </w:rPr>
        <w:t>Average Order Value (Monthly &amp; Yearly):</w:t>
      </w:r>
      <w:r w:rsidRPr="00974607">
        <w:rPr>
          <w:i/>
          <w:sz w:val="32"/>
          <w:szCs w:val="32"/>
        </w:rPr>
        <w:t xml:space="preserve"> Measures spending patterns.</w:t>
      </w:r>
    </w:p>
    <w:p w:rsidR="00EE7E60" w:rsidRPr="00EE7E60" w:rsidRDefault="00EE7E60" w:rsidP="00EE7E60">
      <w:pPr>
        <w:pStyle w:val="NormalWeb"/>
        <w:ind w:left="720"/>
        <w:rPr>
          <w:i/>
          <w:sz w:val="32"/>
          <w:szCs w:val="32"/>
        </w:rPr>
      </w:pPr>
      <w:r w:rsidRPr="00EE7E60">
        <w:rPr>
          <w:noProof/>
          <w:sz w:val="40"/>
          <w:szCs w:val="40"/>
        </w:rPr>
        <w:t xml:space="preserve"> </w:t>
      </w:r>
    </w:p>
    <w:p w:rsidR="00A67CB6" w:rsidRPr="00EE7E60" w:rsidRDefault="00EE7E60" w:rsidP="00EE7E60">
      <w:pPr>
        <w:pStyle w:val="NormalWeb"/>
        <w:numPr>
          <w:ilvl w:val="0"/>
          <w:numId w:val="14"/>
        </w:numPr>
        <w:rPr>
          <w:i/>
          <w:sz w:val="32"/>
          <w:szCs w:val="32"/>
        </w:rPr>
      </w:pPr>
      <w:r>
        <w:rPr>
          <w:noProof/>
          <w:sz w:val="40"/>
          <w:szCs w:val="40"/>
        </w:rPr>
        <w:drawing>
          <wp:inline distT="0" distB="0" distL="0" distR="0" wp14:anchorId="7DAA9EBF" wp14:editId="1599025F">
            <wp:extent cx="5700156" cy="323008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18 at 19.01.56_8d8094e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477" cy="323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07" w:rsidRDefault="00A67CB6" w:rsidP="00A67CB6">
      <w:pPr>
        <w:pStyle w:val="Caption"/>
        <w:jc w:val="center"/>
        <w:rPr>
          <w:rFonts w:ascii="Times New Roman" w:hAnsi="Times New Roman" w:cs="Times New Roman"/>
          <w:b w:val="0"/>
          <w:i/>
          <w:caps/>
          <w:noProof/>
          <w:color w:val="000000" w:themeColor="text1"/>
          <w:sz w:val="24"/>
          <w:szCs w:val="24"/>
          <w:u w:val="single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A67CB6">
        <w:rPr>
          <w:rFonts w:ascii="Times New Roman" w:hAnsi="Times New Roman" w:cs="Times New Roman"/>
          <w:b w:val="0"/>
          <w:i/>
          <w:caps/>
          <w:color w:val="000000" w:themeColor="text1"/>
          <w:sz w:val="24"/>
          <w:szCs w:val="24"/>
          <w:u w:val="single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</w:t>
      </w:r>
      <w:r w:rsidRPr="00A67CB6">
        <w:rPr>
          <w:rFonts w:ascii="Times New Roman" w:hAnsi="Times New Roman" w:cs="Times New Roman"/>
          <w:b w:val="0"/>
          <w:i/>
          <w:caps/>
          <w:noProof/>
          <w:color w:val="000000" w:themeColor="text1"/>
          <w:sz w:val="24"/>
          <w:szCs w:val="24"/>
          <w:u w:val="single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ales Performance Dashboard</w:t>
      </w:r>
    </w:p>
    <w:p w:rsidR="00A67CB6" w:rsidRDefault="003725A9" w:rsidP="00A67CB6">
      <w:pPr>
        <w:pStyle w:val="Title"/>
        <w:rPr>
          <w:sz w:val="72"/>
          <w:szCs w:val="72"/>
        </w:rPr>
      </w:pPr>
      <w:r w:rsidRPr="003725A9">
        <w:rPr>
          <w:sz w:val="72"/>
          <w:szCs w:val="72"/>
        </w:rPr>
        <w:lastRenderedPageBreak/>
        <w:t>Insights &amp; Findings</w:t>
      </w:r>
    </w:p>
    <w:p w:rsidR="003725A9" w:rsidRDefault="003725A9" w:rsidP="003725A9"/>
    <w:p w:rsidR="00C53381" w:rsidRPr="00C53381" w:rsidRDefault="00C53381" w:rsidP="00C53381">
      <w:pPr>
        <w:pStyle w:val="NormalWeb"/>
        <w:rPr>
          <w:i/>
          <w:sz w:val="48"/>
          <w:szCs w:val="48"/>
        </w:rPr>
      </w:pPr>
      <w:r w:rsidRPr="00C53381">
        <w:rPr>
          <w:i/>
          <w:sz w:val="48"/>
          <w:szCs w:val="48"/>
        </w:rPr>
        <w:t>From the dashboard analysis, the following insights were derived:</w:t>
      </w:r>
    </w:p>
    <w:p w:rsidR="00C53381" w:rsidRPr="001B70E4" w:rsidRDefault="00C53381" w:rsidP="00C53381">
      <w:pPr>
        <w:pStyle w:val="NormalWeb"/>
        <w:numPr>
          <w:ilvl w:val="0"/>
          <w:numId w:val="18"/>
        </w:numPr>
        <w:rPr>
          <w:i/>
          <w:sz w:val="32"/>
          <w:szCs w:val="32"/>
        </w:rPr>
      </w:pPr>
      <w:r w:rsidRPr="001B70E4">
        <w:rPr>
          <w:rStyle w:val="Strong"/>
          <w:rFonts w:eastAsiaTheme="majorEastAsia"/>
          <w:i/>
          <w:sz w:val="32"/>
          <w:szCs w:val="32"/>
        </w:rPr>
        <w:t>Monthly Sales Trends:</w:t>
      </w:r>
    </w:p>
    <w:p w:rsidR="00C53381" w:rsidRPr="001B70E4" w:rsidRDefault="00C53381" w:rsidP="00C53381">
      <w:pPr>
        <w:pStyle w:val="NormalWeb"/>
        <w:numPr>
          <w:ilvl w:val="1"/>
          <w:numId w:val="18"/>
        </w:numPr>
        <w:rPr>
          <w:i/>
          <w:sz w:val="32"/>
          <w:szCs w:val="32"/>
        </w:rPr>
      </w:pPr>
      <w:r w:rsidRPr="001B70E4">
        <w:rPr>
          <w:i/>
          <w:sz w:val="32"/>
          <w:szCs w:val="32"/>
        </w:rPr>
        <w:t xml:space="preserve">Peak sales occurred in </w:t>
      </w:r>
      <w:r w:rsidRPr="001B70E4">
        <w:rPr>
          <w:rStyle w:val="Strong"/>
          <w:rFonts w:eastAsiaTheme="majorEastAsia"/>
          <w:i/>
          <w:sz w:val="32"/>
          <w:szCs w:val="32"/>
        </w:rPr>
        <w:t>November (2.6M revenue)</w:t>
      </w:r>
      <w:r w:rsidRPr="001B70E4">
        <w:rPr>
          <w:i/>
          <w:sz w:val="32"/>
          <w:szCs w:val="32"/>
        </w:rPr>
        <w:t>.</w:t>
      </w:r>
    </w:p>
    <w:p w:rsidR="00C53381" w:rsidRPr="001B70E4" w:rsidRDefault="00C53381" w:rsidP="00C53381">
      <w:pPr>
        <w:pStyle w:val="NormalWeb"/>
        <w:numPr>
          <w:ilvl w:val="1"/>
          <w:numId w:val="18"/>
        </w:numPr>
        <w:rPr>
          <w:i/>
          <w:sz w:val="32"/>
          <w:szCs w:val="32"/>
        </w:rPr>
      </w:pPr>
      <w:r w:rsidRPr="001B70E4">
        <w:rPr>
          <w:i/>
          <w:sz w:val="32"/>
          <w:szCs w:val="32"/>
        </w:rPr>
        <w:t>Sales gradually declined from December to February.</w:t>
      </w:r>
    </w:p>
    <w:p w:rsidR="00C53381" w:rsidRPr="001B70E4" w:rsidRDefault="00C53381" w:rsidP="00C53381">
      <w:pPr>
        <w:pStyle w:val="NormalWeb"/>
        <w:numPr>
          <w:ilvl w:val="0"/>
          <w:numId w:val="18"/>
        </w:numPr>
        <w:rPr>
          <w:i/>
          <w:sz w:val="32"/>
          <w:szCs w:val="32"/>
        </w:rPr>
      </w:pPr>
      <w:r w:rsidRPr="001B70E4">
        <w:rPr>
          <w:rStyle w:val="Strong"/>
          <w:rFonts w:eastAsiaTheme="majorEastAsia"/>
          <w:i/>
          <w:sz w:val="32"/>
          <w:szCs w:val="32"/>
        </w:rPr>
        <w:t>Top Customers:</w:t>
      </w:r>
    </w:p>
    <w:p w:rsidR="00C53381" w:rsidRPr="001B70E4" w:rsidRDefault="001B70E4" w:rsidP="00C53381">
      <w:pPr>
        <w:pStyle w:val="NormalWeb"/>
        <w:numPr>
          <w:ilvl w:val="1"/>
          <w:numId w:val="18"/>
        </w:numPr>
        <w:rPr>
          <w:i/>
          <w:sz w:val="32"/>
          <w:szCs w:val="32"/>
        </w:rPr>
      </w:pPr>
      <w:r w:rsidRPr="001B70E4">
        <w:rPr>
          <w:i/>
          <w:sz w:val="32"/>
          <w:szCs w:val="32"/>
        </w:rPr>
        <w:t>A customer with unknown ID contributed the highest revenue, 2170.65K followed by customer 18102 ranking 2</w:t>
      </w:r>
      <w:r w:rsidRPr="001B70E4">
        <w:rPr>
          <w:i/>
          <w:sz w:val="32"/>
          <w:szCs w:val="32"/>
          <w:vertAlign w:val="superscript"/>
        </w:rPr>
        <w:t>nd</w:t>
      </w:r>
      <w:r w:rsidRPr="001B70E4">
        <w:rPr>
          <w:i/>
          <w:sz w:val="32"/>
          <w:szCs w:val="32"/>
        </w:rPr>
        <w:t xml:space="preserve"> in this section with revenue of 514.09K</w:t>
      </w:r>
      <w:r w:rsidR="00C53381" w:rsidRPr="001B70E4">
        <w:rPr>
          <w:i/>
          <w:sz w:val="32"/>
          <w:szCs w:val="32"/>
        </w:rPr>
        <w:t>.</w:t>
      </w:r>
    </w:p>
    <w:p w:rsidR="00C53381" w:rsidRPr="001B70E4" w:rsidRDefault="00C53381" w:rsidP="00C53381">
      <w:pPr>
        <w:pStyle w:val="NormalWeb"/>
        <w:numPr>
          <w:ilvl w:val="1"/>
          <w:numId w:val="18"/>
        </w:numPr>
        <w:rPr>
          <w:i/>
          <w:sz w:val="32"/>
          <w:szCs w:val="32"/>
        </w:rPr>
      </w:pPr>
      <w:r w:rsidRPr="001B70E4">
        <w:rPr>
          <w:i/>
          <w:sz w:val="32"/>
          <w:szCs w:val="32"/>
        </w:rPr>
        <w:t>A small number of customers contribute disproportionately to sales.</w:t>
      </w:r>
    </w:p>
    <w:p w:rsidR="00C53381" w:rsidRPr="001B70E4" w:rsidRDefault="00C53381" w:rsidP="00C53381">
      <w:pPr>
        <w:pStyle w:val="NormalWeb"/>
        <w:numPr>
          <w:ilvl w:val="0"/>
          <w:numId w:val="18"/>
        </w:numPr>
        <w:rPr>
          <w:i/>
          <w:sz w:val="32"/>
          <w:szCs w:val="32"/>
        </w:rPr>
      </w:pPr>
      <w:r w:rsidRPr="001B70E4">
        <w:rPr>
          <w:rStyle w:val="Strong"/>
          <w:rFonts w:eastAsiaTheme="majorEastAsia"/>
          <w:i/>
          <w:sz w:val="32"/>
          <w:szCs w:val="32"/>
        </w:rPr>
        <w:t>Top Products:</w:t>
      </w:r>
    </w:p>
    <w:p w:rsidR="00C53381" w:rsidRPr="001B70E4" w:rsidRDefault="00C53381" w:rsidP="00C53381">
      <w:pPr>
        <w:pStyle w:val="NormalWeb"/>
        <w:numPr>
          <w:ilvl w:val="1"/>
          <w:numId w:val="18"/>
        </w:numPr>
        <w:rPr>
          <w:i/>
          <w:sz w:val="32"/>
          <w:szCs w:val="32"/>
        </w:rPr>
      </w:pPr>
      <w:r w:rsidRPr="001B70E4">
        <w:rPr>
          <w:rStyle w:val="Strong"/>
          <w:rFonts w:eastAsiaTheme="majorEastAsia"/>
          <w:i/>
          <w:sz w:val="32"/>
          <w:szCs w:val="32"/>
        </w:rPr>
        <w:t>“Regency Cakestand 3 Tier”</w:t>
      </w:r>
      <w:r w:rsidRPr="001B70E4">
        <w:rPr>
          <w:i/>
          <w:sz w:val="32"/>
          <w:szCs w:val="32"/>
        </w:rPr>
        <w:t xml:space="preserve"> generated the highest product revenue.</w:t>
      </w:r>
    </w:p>
    <w:p w:rsidR="00C53381" w:rsidRPr="001B70E4" w:rsidRDefault="00C53381" w:rsidP="00C53381">
      <w:pPr>
        <w:pStyle w:val="NormalWeb"/>
        <w:numPr>
          <w:ilvl w:val="1"/>
          <w:numId w:val="18"/>
        </w:numPr>
        <w:rPr>
          <w:i/>
          <w:sz w:val="32"/>
          <w:szCs w:val="32"/>
        </w:rPr>
      </w:pPr>
      <w:r w:rsidRPr="001B70E4">
        <w:rPr>
          <w:i/>
          <w:sz w:val="32"/>
          <w:szCs w:val="32"/>
        </w:rPr>
        <w:t>Seasonal and decorative products like “Party Bunting” also performed well.</w:t>
      </w:r>
    </w:p>
    <w:p w:rsidR="00C53381" w:rsidRPr="001B70E4" w:rsidRDefault="00C53381" w:rsidP="00C53381">
      <w:pPr>
        <w:pStyle w:val="NormalWeb"/>
        <w:numPr>
          <w:ilvl w:val="0"/>
          <w:numId w:val="18"/>
        </w:numPr>
        <w:rPr>
          <w:i/>
          <w:sz w:val="32"/>
          <w:szCs w:val="32"/>
        </w:rPr>
      </w:pPr>
      <w:r w:rsidRPr="001B70E4">
        <w:rPr>
          <w:rStyle w:val="Strong"/>
          <w:rFonts w:eastAsiaTheme="majorEastAsia"/>
          <w:i/>
          <w:sz w:val="32"/>
          <w:szCs w:val="32"/>
        </w:rPr>
        <w:t>Revenue by Country:</w:t>
      </w:r>
    </w:p>
    <w:p w:rsidR="00C53381" w:rsidRPr="001B70E4" w:rsidRDefault="00C53381" w:rsidP="00C53381">
      <w:pPr>
        <w:pStyle w:val="NormalWeb"/>
        <w:numPr>
          <w:ilvl w:val="1"/>
          <w:numId w:val="18"/>
        </w:numPr>
        <w:rPr>
          <w:i/>
          <w:sz w:val="32"/>
          <w:szCs w:val="32"/>
        </w:rPr>
      </w:pPr>
      <w:r w:rsidRPr="001B70E4">
        <w:rPr>
          <w:i/>
          <w:sz w:val="32"/>
          <w:szCs w:val="32"/>
        </w:rPr>
        <w:t xml:space="preserve">The </w:t>
      </w:r>
      <w:r w:rsidRPr="001B70E4">
        <w:rPr>
          <w:rStyle w:val="Strong"/>
          <w:rFonts w:eastAsiaTheme="majorEastAsia"/>
          <w:i/>
          <w:sz w:val="32"/>
          <w:szCs w:val="32"/>
        </w:rPr>
        <w:t>United Kingdom dominates sales</w:t>
      </w:r>
      <w:r w:rsidR="001B70E4" w:rsidRPr="001B70E4">
        <w:rPr>
          <w:i/>
          <w:sz w:val="32"/>
          <w:szCs w:val="32"/>
        </w:rPr>
        <w:t xml:space="preserve"> with over </w:t>
      </w:r>
      <w:r w:rsidRPr="001B70E4">
        <w:rPr>
          <w:i/>
          <w:sz w:val="32"/>
          <w:szCs w:val="32"/>
        </w:rPr>
        <w:t>14.3M revenue.</w:t>
      </w:r>
    </w:p>
    <w:p w:rsidR="00C53381" w:rsidRPr="001B70E4" w:rsidRDefault="00C53381" w:rsidP="00C53381">
      <w:pPr>
        <w:pStyle w:val="NormalWeb"/>
        <w:numPr>
          <w:ilvl w:val="1"/>
          <w:numId w:val="18"/>
        </w:numPr>
        <w:rPr>
          <w:i/>
          <w:sz w:val="32"/>
          <w:szCs w:val="32"/>
        </w:rPr>
      </w:pPr>
      <w:r w:rsidRPr="001B70E4">
        <w:rPr>
          <w:i/>
          <w:sz w:val="32"/>
          <w:szCs w:val="32"/>
        </w:rPr>
        <w:t>Other c</w:t>
      </w:r>
      <w:r w:rsidR="001B70E4" w:rsidRPr="001B70E4">
        <w:rPr>
          <w:i/>
          <w:sz w:val="32"/>
          <w:szCs w:val="32"/>
        </w:rPr>
        <w:t>ountries (Ireland, Netherlands, Germany and more</w:t>
      </w:r>
      <w:r w:rsidRPr="001B70E4">
        <w:rPr>
          <w:i/>
          <w:sz w:val="32"/>
          <w:szCs w:val="32"/>
        </w:rPr>
        <w:t>) contribute significantly less.</w:t>
      </w:r>
    </w:p>
    <w:p w:rsidR="00C53381" w:rsidRPr="001B70E4" w:rsidRDefault="00C53381" w:rsidP="00C53381">
      <w:pPr>
        <w:pStyle w:val="NormalWeb"/>
        <w:numPr>
          <w:ilvl w:val="0"/>
          <w:numId w:val="18"/>
        </w:numPr>
        <w:rPr>
          <w:i/>
          <w:sz w:val="32"/>
          <w:szCs w:val="32"/>
        </w:rPr>
      </w:pPr>
      <w:r w:rsidRPr="001B70E4">
        <w:rPr>
          <w:rStyle w:val="Strong"/>
          <w:rFonts w:eastAsiaTheme="majorEastAsia"/>
          <w:i/>
          <w:sz w:val="32"/>
          <w:szCs w:val="32"/>
        </w:rPr>
        <w:t>Average Order Value:</w:t>
      </w:r>
    </w:p>
    <w:p w:rsidR="00C53381" w:rsidRPr="001B70E4" w:rsidRDefault="00C53381" w:rsidP="00C53381">
      <w:pPr>
        <w:pStyle w:val="NormalWeb"/>
        <w:numPr>
          <w:ilvl w:val="1"/>
          <w:numId w:val="18"/>
        </w:numPr>
        <w:rPr>
          <w:i/>
          <w:sz w:val="32"/>
          <w:szCs w:val="32"/>
        </w:rPr>
      </w:pPr>
      <w:r w:rsidRPr="001B70E4">
        <w:rPr>
          <w:i/>
          <w:sz w:val="32"/>
          <w:szCs w:val="32"/>
        </w:rPr>
        <w:t xml:space="preserve">The overall </w:t>
      </w:r>
      <w:r w:rsidRPr="001B70E4">
        <w:rPr>
          <w:rStyle w:val="Strong"/>
          <w:rFonts w:eastAsiaTheme="majorEastAsia"/>
          <w:i/>
          <w:sz w:val="32"/>
          <w:szCs w:val="32"/>
        </w:rPr>
        <w:t>average order value is 438.44</w:t>
      </w:r>
      <w:r w:rsidRPr="001B70E4">
        <w:rPr>
          <w:i/>
          <w:sz w:val="32"/>
          <w:szCs w:val="32"/>
        </w:rPr>
        <w:t>.</w:t>
      </w:r>
    </w:p>
    <w:p w:rsidR="00C53381" w:rsidRPr="001B70E4" w:rsidRDefault="00C53381" w:rsidP="00C53381">
      <w:pPr>
        <w:pStyle w:val="NormalWeb"/>
        <w:numPr>
          <w:ilvl w:val="1"/>
          <w:numId w:val="18"/>
        </w:numPr>
        <w:rPr>
          <w:i/>
          <w:sz w:val="32"/>
          <w:szCs w:val="32"/>
        </w:rPr>
      </w:pPr>
      <w:r w:rsidRPr="001B70E4">
        <w:rPr>
          <w:i/>
          <w:sz w:val="32"/>
          <w:szCs w:val="32"/>
        </w:rPr>
        <w:t>Strong months: January (548.77).</w:t>
      </w:r>
    </w:p>
    <w:p w:rsidR="00C53381" w:rsidRPr="001B70E4" w:rsidRDefault="00C53381" w:rsidP="00C53381">
      <w:pPr>
        <w:pStyle w:val="NormalWeb"/>
        <w:numPr>
          <w:ilvl w:val="1"/>
          <w:numId w:val="18"/>
        </w:numPr>
        <w:rPr>
          <w:i/>
          <w:sz w:val="32"/>
          <w:szCs w:val="32"/>
        </w:rPr>
      </w:pPr>
      <w:r w:rsidRPr="001B70E4">
        <w:rPr>
          <w:i/>
          <w:sz w:val="32"/>
          <w:szCs w:val="32"/>
        </w:rPr>
        <w:t>Weak months: December (399.09).</w:t>
      </w:r>
    </w:p>
    <w:p w:rsidR="003725A9" w:rsidRDefault="003725A9" w:rsidP="003725A9"/>
    <w:p w:rsidR="003725A9" w:rsidRDefault="00BC5B57" w:rsidP="003725A9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Recommendations</w:t>
      </w:r>
    </w:p>
    <w:p w:rsidR="00BC5B57" w:rsidRDefault="00BC5B57" w:rsidP="00BC5B57"/>
    <w:p w:rsidR="00BC5B57" w:rsidRPr="00BC5B57" w:rsidRDefault="00BC5B57" w:rsidP="00BC5B57">
      <w:pPr>
        <w:pStyle w:val="NormalWeb"/>
        <w:rPr>
          <w:i/>
          <w:sz w:val="44"/>
          <w:szCs w:val="44"/>
        </w:rPr>
      </w:pPr>
      <w:r w:rsidRPr="00BC5B57">
        <w:rPr>
          <w:i/>
          <w:sz w:val="44"/>
          <w:szCs w:val="44"/>
        </w:rPr>
        <w:t>Based on the findings, the following actions are suggested:</w:t>
      </w:r>
    </w:p>
    <w:p w:rsidR="00BC5B57" w:rsidRPr="00BC5B57" w:rsidRDefault="00BC5B57" w:rsidP="00BC5B57">
      <w:pPr>
        <w:pStyle w:val="NormalWeb"/>
        <w:numPr>
          <w:ilvl w:val="0"/>
          <w:numId w:val="20"/>
        </w:numPr>
        <w:spacing w:line="276" w:lineRule="auto"/>
        <w:rPr>
          <w:i/>
          <w:sz w:val="36"/>
          <w:szCs w:val="36"/>
        </w:rPr>
      </w:pPr>
      <w:r w:rsidRPr="00BC5B57">
        <w:rPr>
          <w:rStyle w:val="Strong"/>
          <w:rFonts w:eastAsiaTheme="majorEastAsia"/>
          <w:i/>
          <w:sz w:val="36"/>
          <w:szCs w:val="36"/>
        </w:rPr>
        <w:t>Leverage Seasonal Sales Peaks:</w:t>
      </w:r>
    </w:p>
    <w:p w:rsidR="00BC5B57" w:rsidRPr="00524F8B" w:rsidRDefault="00524F8B" w:rsidP="00BC5B57">
      <w:pPr>
        <w:pStyle w:val="NormalWeb"/>
        <w:numPr>
          <w:ilvl w:val="1"/>
          <w:numId w:val="20"/>
        </w:numPr>
        <w:spacing w:line="276" w:lineRule="auto"/>
        <w:rPr>
          <w:i/>
          <w:sz w:val="32"/>
          <w:szCs w:val="32"/>
        </w:rPr>
      </w:pPr>
      <w:r w:rsidRPr="00524F8B">
        <w:rPr>
          <w:i/>
          <w:sz w:val="32"/>
          <w:szCs w:val="32"/>
        </w:rPr>
        <w:t xml:space="preserve">Since November recorded the highest sales, the company should intensify </w:t>
      </w:r>
      <w:r w:rsidRPr="00524F8B">
        <w:rPr>
          <w:rStyle w:val="Strong"/>
          <w:rFonts w:eastAsiaTheme="majorEastAsia"/>
          <w:i/>
          <w:sz w:val="32"/>
          <w:szCs w:val="32"/>
        </w:rPr>
        <w:t>holiday campaigns and discounts</w:t>
      </w:r>
      <w:r w:rsidRPr="00524F8B">
        <w:rPr>
          <w:i/>
          <w:sz w:val="32"/>
          <w:szCs w:val="32"/>
        </w:rPr>
        <w:t xml:space="preserve"> around October–December</w:t>
      </w:r>
      <w:proofErr w:type="gramStart"/>
      <w:r w:rsidRPr="00524F8B">
        <w:rPr>
          <w:i/>
          <w:sz w:val="32"/>
          <w:szCs w:val="32"/>
        </w:rPr>
        <w:t>.</w:t>
      </w:r>
      <w:r w:rsidR="00BC5B57" w:rsidRPr="00524F8B">
        <w:rPr>
          <w:i/>
          <w:sz w:val="32"/>
          <w:szCs w:val="32"/>
        </w:rPr>
        <w:t>.</w:t>
      </w:r>
      <w:proofErr w:type="gramEnd"/>
    </w:p>
    <w:p w:rsidR="00BC5B57" w:rsidRPr="00BC5B57" w:rsidRDefault="00BC5B57" w:rsidP="00BC5B57">
      <w:pPr>
        <w:pStyle w:val="NormalWeb"/>
        <w:numPr>
          <w:ilvl w:val="0"/>
          <w:numId w:val="20"/>
        </w:numPr>
        <w:spacing w:line="276" w:lineRule="auto"/>
        <w:rPr>
          <w:i/>
          <w:sz w:val="36"/>
          <w:szCs w:val="36"/>
        </w:rPr>
      </w:pPr>
      <w:r w:rsidRPr="00BC5B57">
        <w:rPr>
          <w:rStyle w:val="Strong"/>
          <w:rFonts w:eastAsiaTheme="majorEastAsia"/>
          <w:i/>
          <w:sz w:val="36"/>
          <w:szCs w:val="36"/>
        </w:rPr>
        <w:t>Customer Retention Programs:</w:t>
      </w:r>
    </w:p>
    <w:p w:rsidR="00BC5B57" w:rsidRPr="00BC5B57" w:rsidRDefault="00BC5B57" w:rsidP="00BC5B57">
      <w:pPr>
        <w:pStyle w:val="NormalWeb"/>
        <w:numPr>
          <w:ilvl w:val="1"/>
          <w:numId w:val="20"/>
        </w:numPr>
        <w:spacing w:line="276" w:lineRule="auto"/>
        <w:rPr>
          <w:i/>
          <w:sz w:val="32"/>
          <w:szCs w:val="32"/>
        </w:rPr>
      </w:pPr>
      <w:r w:rsidRPr="00BC5B57">
        <w:rPr>
          <w:i/>
          <w:sz w:val="32"/>
          <w:szCs w:val="32"/>
        </w:rPr>
        <w:t xml:space="preserve">High-value customers </w:t>
      </w:r>
      <w:r w:rsidR="00524F8B">
        <w:rPr>
          <w:i/>
          <w:sz w:val="32"/>
          <w:szCs w:val="32"/>
        </w:rPr>
        <w:t xml:space="preserve">should be </w:t>
      </w:r>
      <w:proofErr w:type="gramStart"/>
      <w:r w:rsidR="00524F8B">
        <w:rPr>
          <w:i/>
          <w:sz w:val="32"/>
          <w:szCs w:val="32"/>
        </w:rPr>
        <w:t xml:space="preserve">rewarded </w:t>
      </w:r>
      <w:r w:rsidRPr="00BC5B57">
        <w:rPr>
          <w:i/>
          <w:sz w:val="32"/>
          <w:szCs w:val="32"/>
        </w:rPr>
        <w:t xml:space="preserve"> with</w:t>
      </w:r>
      <w:proofErr w:type="gramEnd"/>
      <w:r w:rsidRPr="00BC5B57">
        <w:rPr>
          <w:i/>
          <w:sz w:val="32"/>
          <w:szCs w:val="32"/>
        </w:rPr>
        <w:t xml:space="preserve"> </w:t>
      </w:r>
      <w:r w:rsidRPr="00BC5B57">
        <w:rPr>
          <w:rStyle w:val="Strong"/>
          <w:rFonts w:eastAsiaTheme="majorEastAsia"/>
          <w:i/>
          <w:sz w:val="32"/>
          <w:szCs w:val="32"/>
        </w:rPr>
        <w:t>exclusive discounts, loyalty programs, or personalized offers</w:t>
      </w:r>
      <w:r w:rsidRPr="00BC5B57">
        <w:rPr>
          <w:i/>
          <w:sz w:val="32"/>
          <w:szCs w:val="32"/>
        </w:rPr>
        <w:t>.</w:t>
      </w:r>
    </w:p>
    <w:p w:rsidR="00BC5B57" w:rsidRPr="00BC5B57" w:rsidRDefault="00BC5B57" w:rsidP="00BC5B57">
      <w:pPr>
        <w:pStyle w:val="NormalWeb"/>
        <w:numPr>
          <w:ilvl w:val="0"/>
          <w:numId w:val="20"/>
        </w:numPr>
        <w:spacing w:line="276" w:lineRule="auto"/>
        <w:rPr>
          <w:i/>
          <w:sz w:val="36"/>
          <w:szCs w:val="36"/>
        </w:rPr>
      </w:pPr>
      <w:r w:rsidRPr="00BC5B57">
        <w:rPr>
          <w:rStyle w:val="Strong"/>
          <w:rFonts w:eastAsiaTheme="majorEastAsia"/>
          <w:i/>
          <w:sz w:val="36"/>
          <w:szCs w:val="36"/>
        </w:rPr>
        <w:t>Geographical Expansion:</w:t>
      </w:r>
    </w:p>
    <w:p w:rsidR="00BC5B57" w:rsidRPr="00BC5B57" w:rsidRDefault="00BC5B57" w:rsidP="00BC5B57">
      <w:pPr>
        <w:pStyle w:val="NormalWeb"/>
        <w:numPr>
          <w:ilvl w:val="1"/>
          <w:numId w:val="20"/>
        </w:numPr>
        <w:spacing w:line="276" w:lineRule="auto"/>
        <w:rPr>
          <w:i/>
          <w:sz w:val="32"/>
          <w:szCs w:val="32"/>
        </w:rPr>
      </w:pPr>
      <w:r w:rsidRPr="00BC5B57">
        <w:rPr>
          <w:i/>
          <w:sz w:val="32"/>
          <w:szCs w:val="32"/>
        </w:rPr>
        <w:t xml:space="preserve"> </w:t>
      </w:r>
      <w:r w:rsidR="00524F8B" w:rsidRPr="00524F8B">
        <w:rPr>
          <w:i/>
          <w:sz w:val="32"/>
          <w:szCs w:val="32"/>
        </w:rPr>
        <w:t xml:space="preserve">With 14M revenue, the UK dominates sales. However, markets like Ireland and the Netherlands show potential. Increasing </w:t>
      </w:r>
      <w:r w:rsidR="00524F8B" w:rsidRPr="00524F8B">
        <w:rPr>
          <w:rStyle w:val="Strong"/>
          <w:rFonts w:eastAsiaTheme="majorEastAsia"/>
          <w:i/>
          <w:sz w:val="32"/>
          <w:szCs w:val="32"/>
        </w:rPr>
        <w:t>localized marketing</w:t>
      </w:r>
      <w:r w:rsidR="00524F8B" w:rsidRPr="00524F8B">
        <w:rPr>
          <w:i/>
          <w:sz w:val="32"/>
          <w:szCs w:val="32"/>
        </w:rPr>
        <w:t xml:space="preserve"> in these regions can drive growth.</w:t>
      </w:r>
    </w:p>
    <w:p w:rsidR="00BC5B57" w:rsidRPr="00BC5B57" w:rsidRDefault="00BC5B57" w:rsidP="00BC5B57">
      <w:pPr>
        <w:pStyle w:val="NormalWeb"/>
        <w:numPr>
          <w:ilvl w:val="0"/>
          <w:numId w:val="20"/>
        </w:numPr>
        <w:spacing w:line="276" w:lineRule="auto"/>
        <w:rPr>
          <w:i/>
          <w:sz w:val="36"/>
          <w:szCs w:val="36"/>
        </w:rPr>
      </w:pPr>
      <w:r w:rsidRPr="00BC5B57">
        <w:rPr>
          <w:rStyle w:val="Strong"/>
          <w:rFonts w:eastAsiaTheme="majorEastAsia"/>
          <w:i/>
          <w:sz w:val="36"/>
          <w:szCs w:val="36"/>
        </w:rPr>
        <w:t>Product Strategy:</w:t>
      </w:r>
    </w:p>
    <w:p w:rsidR="00BC5B57" w:rsidRPr="00BC5B57" w:rsidRDefault="00BC5B57" w:rsidP="00BC5B57">
      <w:pPr>
        <w:pStyle w:val="NormalWeb"/>
        <w:numPr>
          <w:ilvl w:val="1"/>
          <w:numId w:val="20"/>
        </w:numPr>
        <w:spacing w:line="276" w:lineRule="auto"/>
        <w:rPr>
          <w:i/>
          <w:sz w:val="32"/>
          <w:szCs w:val="32"/>
        </w:rPr>
      </w:pPr>
      <w:r w:rsidRPr="00BC5B57">
        <w:rPr>
          <w:i/>
          <w:sz w:val="32"/>
          <w:szCs w:val="32"/>
        </w:rPr>
        <w:t xml:space="preserve">Ensure consistent stock and introduce </w:t>
      </w:r>
      <w:r w:rsidRPr="00BC5B57">
        <w:rPr>
          <w:rStyle w:val="Strong"/>
          <w:rFonts w:eastAsiaTheme="majorEastAsia"/>
          <w:i/>
          <w:sz w:val="32"/>
          <w:szCs w:val="32"/>
        </w:rPr>
        <w:t>bundled deals</w:t>
      </w:r>
      <w:r w:rsidRPr="00BC5B57">
        <w:rPr>
          <w:i/>
          <w:sz w:val="32"/>
          <w:szCs w:val="32"/>
        </w:rPr>
        <w:t xml:space="preserve"> for bestsellers like </w:t>
      </w:r>
      <w:r w:rsidRPr="00BC5B57">
        <w:rPr>
          <w:rStyle w:val="Emphasis"/>
          <w:i w:val="0"/>
          <w:sz w:val="32"/>
          <w:szCs w:val="32"/>
        </w:rPr>
        <w:t>Regency Cakestand 3 Tier</w:t>
      </w:r>
      <w:r w:rsidRPr="00BC5B57">
        <w:rPr>
          <w:i/>
          <w:sz w:val="32"/>
          <w:szCs w:val="32"/>
        </w:rPr>
        <w:t>.</w:t>
      </w:r>
    </w:p>
    <w:p w:rsidR="00BC5B57" w:rsidRPr="00BC5B57" w:rsidRDefault="00BC5B57" w:rsidP="00BC5B57">
      <w:pPr>
        <w:pStyle w:val="NormalWeb"/>
        <w:numPr>
          <w:ilvl w:val="1"/>
          <w:numId w:val="20"/>
        </w:numPr>
        <w:spacing w:line="276" w:lineRule="auto"/>
        <w:rPr>
          <w:i/>
          <w:sz w:val="32"/>
          <w:szCs w:val="32"/>
        </w:rPr>
      </w:pPr>
      <w:r w:rsidRPr="00BC5B57">
        <w:rPr>
          <w:i/>
          <w:sz w:val="32"/>
          <w:szCs w:val="32"/>
        </w:rPr>
        <w:t>Explore expanding product variations (colors, sizes)</w:t>
      </w:r>
      <w:r w:rsidR="00524F8B">
        <w:rPr>
          <w:i/>
          <w:sz w:val="32"/>
          <w:szCs w:val="32"/>
        </w:rPr>
        <w:t xml:space="preserve"> and introducing premium versions</w:t>
      </w:r>
      <w:r w:rsidRPr="00BC5B57">
        <w:rPr>
          <w:i/>
          <w:sz w:val="32"/>
          <w:szCs w:val="32"/>
        </w:rPr>
        <w:t>.</w:t>
      </w:r>
    </w:p>
    <w:p w:rsidR="00BC5B57" w:rsidRPr="00BC5B57" w:rsidRDefault="00BC5B57" w:rsidP="00BC5B57">
      <w:pPr>
        <w:pStyle w:val="NormalWeb"/>
        <w:numPr>
          <w:ilvl w:val="0"/>
          <w:numId w:val="20"/>
        </w:numPr>
        <w:spacing w:line="276" w:lineRule="auto"/>
        <w:rPr>
          <w:i/>
          <w:sz w:val="36"/>
          <w:szCs w:val="36"/>
        </w:rPr>
      </w:pPr>
      <w:r w:rsidRPr="00BC5B57">
        <w:rPr>
          <w:rStyle w:val="Strong"/>
          <w:rFonts w:eastAsiaTheme="majorEastAsia"/>
          <w:i/>
          <w:sz w:val="36"/>
          <w:szCs w:val="36"/>
        </w:rPr>
        <w:t>Stabilize Order Values:</w:t>
      </w:r>
    </w:p>
    <w:p w:rsidR="00BC5B57" w:rsidRDefault="00524F8B" w:rsidP="00BC5B57">
      <w:pPr>
        <w:pStyle w:val="NormalWeb"/>
        <w:numPr>
          <w:ilvl w:val="1"/>
          <w:numId w:val="20"/>
        </w:numPr>
        <w:spacing w:line="276" w:lineRule="auto"/>
        <w:rPr>
          <w:i/>
          <w:sz w:val="32"/>
          <w:szCs w:val="32"/>
        </w:rPr>
      </w:pPr>
      <w:r w:rsidRPr="00524F8B">
        <w:rPr>
          <w:i/>
          <w:sz w:val="32"/>
          <w:szCs w:val="32"/>
        </w:rPr>
        <w:t xml:space="preserve">Average order value is 438.44, but months like December show a dip. Offering </w:t>
      </w:r>
      <w:r w:rsidRPr="00524F8B">
        <w:rPr>
          <w:rStyle w:val="Strong"/>
          <w:rFonts w:eastAsiaTheme="majorEastAsia"/>
          <w:i/>
          <w:sz w:val="32"/>
          <w:szCs w:val="32"/>
        </w:rPr>
        <w:t>“buy more, save more” discounts</w:t>
      </w:r>
      <w:r w:rsidRPr="00524F8B">
        <w:rPr>
          <w:i/>
          <w:sz w:val="32"/>
          <w:szCs w:val="32"/>
        </w:rPr>
        <w:t xml:space="preserve"> during low months can stabilize sales.</w:t>
      </w:r>
    </w:p>
    <w:p w:rsidR="002B7BBE" w:rsidRDefault="002B7BBE" w:rsidP="002B7BBE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Conclusion</w:t>
      </w:r>
    </w:p>
    <w:p w:rsidR="002B7BBE" w:rsidRPr="002B7BBE" w:rsidRDefault="002B7BBE" w:rsidP="002B7BBE">
      <w:pPr>
        <w:pStyle w:val="NormalWeb"/>
        <w:rPr>
          <w:i/>
          <w:sz w:val="40"/>
          <w:szCs w:val="40"/>
        </w:rPr>
      </w:pPr>
      <w:r w:rsidRPr="002B7BBE">
        <w:rPr>
          <w:i/>
          <w:sz w:val="40"/>
          <w:szCs w:val="40"/>
        </w:rPr>
        <w:t xml:space="preserve">This project highlights how </w:t>
      </w:r>
      <w:r w:rsidRPr="002B7BBE">
        <w:rPr>
          <w:rStyle w:val="Strong"/>
          <w:rFonts w:eastAsiaTheme="majorEastAsia"/>
          <w:i/>
          <w:sz w:val="40"/>
          <w:szCs w:val="40"/>
        </w:rPr>
        <w:t>SQL and Power BI</w:t>
      </w:r>
      <w:r w:rsidRPr="002B7BBE">
        <w:rPr>
          <w:i/>
          <w:sz w:val="40"/>
          <w:szCs w:val="40"/>
        </w:rPr>
        <w:t xml:space="preserve"> can be used together to transform raw sales data into meaningful insights.</w:t>
      </w:r>
    </w:p>
    <w:p w:rsidR="002B7BBE" w:rsidRPr="002B7BBE" w:rsidRDefault="002B7BBE" w:rsidP="002B7BBE">
      <w:pPr>
        <w:pStyle w:val="NormalWeb"/>
        <w:rPr>
          <w:i/>
          <w:sz w:val="40"/>
          <w:szCs w:val="40"/>
        </w:rPr>
      </w:pPr>
      <w:r w:rsidRPr="002B7BBE">
        <w:rPr>
          <w:i/>
          <w:sz w:val="40"/>
          <w:szCs w:val="40"/>
        </w:rPr>
        <w:t>The dashboard provides visibility into:</w:t>
      </w:r>
    </w:p>
    <w:p w:rsidR="002B7BBE" w:rsidRPr="002B7BBE" w:rsidRDefault="002B7BBE" w:rsidP="002B7BBE">
      <w:pPr>
        <w:pStyle w:val="NormalWeb"/>
        <w:numPr>
          <w:ilvl w:val="0"/>
          <w:numId w:val="22"/>
        </w:numPr>
        <w:rPr>
          <w:i/>
          <w:sz w:val="40"/>
          <w:szCs w:val="40"/>
        </w:rPr>
      </w:pPr>
      <w:r w:rsidRPr="002B7BBE">
        <w:rPr>
          <w:i/>
          <w:sz w:val="40"/>
          <w:szCs w:val="40"/>
        </w:rPr>
        <w:t>Sales trends</w:t>
      </w:r>
    </w:p>
    <w:p w:rsidR="002B7BBE" w:rsidRPr="002B7BBE" w:rsidRDefault="002B7BBE" w:rsidP="002B7BBE">
      <w:pPr>
        <w:pStyle w:val="NormalWeb"/>
        <w:numPr>
          <w:ilvl w:val="0"/>
          <w:numId w:val="22"/>
        </w:numPr>
        <w:rPr>
          <w:i/>
          <w:sz w:val="40"/>
          <w:szCs w:val="40"/>
        </w:rPr>
      </w:pPr>
      <w:r w:rsidRPr="002B7BBE">
        <w:rPr>
          <w:i/>
          <w:sz w:val="40"/>
          <w:szCs w:val="40"/>
        </w:rPr>
        <w:t>Customer contribution</w:t>
      </w:r>
    </w:p>
    <w:p w:rsidR="002B7BBE" w:rsidRPr="002B7BBE" w:rsidRDefault="002B7BBE" w:rsidP="002B7BBE">
      <w:pPr>
        <w:pStyle w:val="NormalWeb"/>
        <w:numPr>
          <w:ilvl w:val="0"/>
          <w:numId w:val="22"/>
        </w:numPr>
        <w:rPr>
          <w:i/>
          <w:sz w:val="40"/>
          <w:szCs w:val="40"/>
        </w:rPr>
      </w:pPr>
      <w:r w:rsidRPr="002B7BBE">
        <w:rPr>
          <w:i/>
          <w:sz w:val="40"/>
          <w:szCs w:val="40"/>
        </w:rPr>
        <w:t>Product performance</w:t>
      </w:r>
    </w:p>
    <w:p w:rsidR="002B7BBE" w:rsidRPr="002B7BBE" w:rsidRDefault="002B7BBE" w:rsidP="002B7BBE">
      <w:pPr>
        <w:pStyle w:val="NormalWeb"/>
        <w:numPr>
          <w:ilvl w:val="0"/>
          <w:numId w:val="22"/>
        </w:numPr>
        <w:rPr>
          <w:i/>
          <w:sz w:val="40"/>
          <w:szCs w:val="40"/>
        </w:rPr>
      </w:pPr>
      <w:r w:rsidRPr="002B7BBE">
        <w:rPr>
          <w:i/>
          <w:sz w:val="40"/>
          <w:szCs w:val="40"/>
        </w:rPr>
        <w:t>Regional distribution</w:t>
      </w:r>
    </w:p>
    <w:p w:rsidR="002B7BBE" w:rsidRPr="002B7BBE" w:rsidRDefault="002B7BBE" w:rsidP="002B7BBE">
      <w:pPr>
        <w:pStyle w:val="NormalWeb"/>
        <w:numPr>
          <w:ilvl w:val="0"/>
          <w:numId w:val="22"/>
        </w:numPr>
        <w:rPr>
          <w:i/>
          <w:sz w:val="40"/>
          <w:szCs w:val="40"/>
        </w:rPr>
      </w:pPr>
      <w:r w:rsidRPr="002B7BBE">
        <w:rPr>
          <w:i/>
          <w:sz w:val="40"/>
          <w:szCs w:val="40"/>
        </w:rPr>
        <w:t>Order value behavior</w:t>
      </w:r>
    </w:p>
    <w:p w:rsidR="002B7BBE" w:rsidRPr="002B7BBE" w:rsidRDefault="002B7BBE" w:rsidP="002B7BBE">
      <w:pPr>
        <w:pStyle w:val="NormalWeb"/>
        <w:rPr>
          <w:i/>
          <w:sz w:val="40"/>
          <w:szCs w:val="40"/>
        </w:rPr>
      </w:pPr>
      <w:r>
        <w:rPr>
          <w:i/>
          <w:sz w:val="40"/>
          <w:szCs w:val="40"/>
        </w:rPr>
        <w:t>With the implementation of the solution</w:t>
      </w:r>
      <w:r w:rsidRPr="002B7BBE">
        <w:rPr>
          <w:i/>
          <w:sz w:val="40"/>
          <w:szCs w:val="40"/>
        </w:rPr>
        <w:t>s</w:t>
      </w:r>
      <w:r>
        <w:rPr>
          <w:i/>
          <w:sz w:val="40"/>
          <w:szCs w:val="40"/>
        </w:rPr>
        <w:t xml:space="preserve"> mentioned earlier</w:t>
      </w:r>
      <w:r w:rsidRPr="002B7BBE">
        <w:rPr>
          <w:i/>
          <w:sz w:val="40"/>
          <w:szCs w:val="40"/>
        </w:rPr>
        <w:t xml:space="preserve">, the company can </w:t>
      </w:r>
      <w:r w:rsidRPr="002B7BBE">
        <w:rPr>
          <w:rStyle w:val="Strong"/>
          <w:rFonts w:eastAsiaTheme="majorEastAsia"/>
          <w:i/>
          <w:sz w:val="40"/>
          <w:szCs w:val="40"/>
        </w:rPr>
        <w:t>increase revenue, improve customer loyalty, and optimize product strategies</w:t>
      </w:r>
      <w:r w:rsidRPr="002B7BBE">
        <w:rPr>
          <w:i/>
          <w:sz w:val="40"/>
          <w:szCs w:val="40"/>
        </w:rPr>
        <w:t>.</w:t>
      </w:r>
    </w:p>
    <w:p w:rsidR="002B7BBE" w:rsidRPr="002B7BBE" w:rsidRDefault="002B7BBE" w:rsidP="002B7BBE"/>
    <w:sectPr w:rsidR="002B7BBE" w:rsidRPr="002B7BBE" w:rsidSect="00D87ED6">
      <w:pgSz w:w="12240" w:h="15840"/>
      <w:pgMar w:top="1440" w:right="1440" w:bottom="1440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872" w:rsidRDefault="007A6872" w:rsidP="00D87ED6">
      <w:pPr>
        <w:spacing w:after="0" w:line="240" w:lineRule="auto"/>
      </w:pPr>
      <w:r>
        <w:separator/>
      </w:r>
    </w:p>
  </w:endnote>
  <w:endnote w:type="continuationSeparator" w:id="0">
    <w:p w:rsidR="007A6872" w:rsidRDefault="007A6872" w:rsidP="00D87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872" w:rsidRDefault="007A6872" w:rsidP="00D87ED6">
      <w:pPr>
        <w:spacing w:after="0" w:line="240" w:lineRule="auto"/>
      </w:pPr>
      <w:r>
        <w:separator/>
      </w:r>
    </w:p>
  </w:footnote>
  <w:footnote w:type="continuationSeparator" w:id="0">
    <w:p w:rsidR="007A6872" w:rsidRDefault="007A6872" w:rsidP="00D87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0D03"/>
    <w:multiLevelType w:val="multilevel"/>
    <w:tmpl w:val="EC34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B627A"/>
    <w:multiLevelType w:val="multilevel"/>
    <w:tmpl w:val="4FD4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04382C"/>
    <w:multiLevelType w:val="multilevel"/>
    <w:tmpl w:val="4672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AE2395"/>
    <w:multiLevelType w:val="multilevel"/>
    <w:tmpl w:val="8C62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51280C"/>
    <w:multiLevelType w:val="multilevel"/>
    <w:tmpl w:val="1E367D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A0644E"/>
    <w:multiLevelType w:val="multilevel"/>
    <w:tmpl w:val="9FC6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EF08CA"/>
    <w:multiLevelType w:val="multilevel"/>
    <w:tmpl w:val="9F18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934676"/>
    <w:multiLevelType w:val="multilevel"/>
    <w:tmpl w:val="B2DE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C9266D"/>
    <w:multiLevelType w:val="hybridMultilevel"/>
    <w:tmpl w:val="D3E0D0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D37320"/>
    <w:multiLevelType w:val="multilevel"/>
    <w:tmpl w:val="BA6EC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B31063"/>
    <w:multiLevelType w:val="multilevel"/>
    <w:tmpl w:val="BEB4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BF41A1"/>
    <w:multiLevelType w:val="multilevel"/>
    <w:tmpl w:val="EEDAB6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0F0C32"/>
    <w:multiLevelType w:val="hybridMultilevel"/>
    <w:tmpl w:val="DB3E8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5A18BD"/>
    <w:multiLevelType w:val="multilevel"/>
    <w:tmpl w:val="A3465AE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4">
    <w:nsid w:val="4D921981"/>
    <w:multiLevelType w:val="multilevel"/>
    <w:tmpl w:val="3FCAAE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C54E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F9129A5"/>
    <w:multiLevelType w:val="multilevel"/>
    <w:tmpl w:val="93E66F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7B31CA"/>
    <w:multiLevelType w:val="hybridMultilevel"/>
    <w:tmpl w:val="5B60D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F5069"/>
    <w:multiLevelType w:val="multilevel"/>
    <w:tmpl w:val="1EC6EC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7C2B26"/>
    <w:multiLevelType w:val="multilevel"/>
    <w:tmpl w:val="1670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3E63D9"/>
    <w:multiLevelType w:val="multilevel"/>
    <w:tmpl w:val="76E6E2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371B91"/>
    <w:multiLevelType w:val="multilevel"/>
    <w:tmpl w:val="75E2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972618"/>
    <w:multiLevelType w:val="multilevel"/>
    <w:tmpl w:val="1BC4B2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>
    <w:nsid w:val="71035366"/>
    <w:multiLevelType w:val="multilevel"/>
    <w:tmpl w:val="7CBA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2"/>
  </w:num>
  <w:num w:numId="5">
    <w:abstractNumId w:val="18"/>
  </w:num>
  <w:num w:numId="6">
    <w:abstractNumId w:val="7"/>
  </w:num>
  <w:num w:numId="7">
    <w:abstractNumId w:val="10"/>
  </w:num>
  <w:num w:numId="8">
    <w:abstractNumId w:val="11"/>
  </w:num>
  <w:num w:numId="9">
    <w:abstractNumId w:val="21"/>
  </w:num>
  <w:num w:numId="10">
    <w:abstractNumId w:val="5"/>
  </w:num>
  <w:num w:numId="11">
    <w:abstractNumId w:val="3"/>
  </w:num>
  <w:num w:numId="12">
    <w:abstractNumId w:val="0"/>
  </w:num>
  <w:num w:numId="13">
    <w:abstractNumId w:val="19"/>
  </w:num>
  <w:num w:numId="14">
    <w:abstractNumId w:val="4"/>
  </w:num>
  <w:num w:numId="15">
    <w:abstractNumId w:val="6"/>
  </w:num>
  <w:num w:numId="16">
    <w:abstractNumId w:val="16"/>
  </w:num>
  <w:num w:numId="17">
    <w:abstractNumId w:val="22"/>
  </w:num>
  <w:num w:numId="18">
    <w:abstractNumId w:val="8"/>
  </w:num>
  <w:num w:numId="19">
    <w:abstractNumId w:val="9"/>
  </w:num>
  <w:num w:numId="20">
    <w:abstractNumId w:val="17"/>
  </w:num>
  <w:num w:numId="21">
    <w:abstractNumId w:val="23"/>
  </w:num>
  <w:num w:numId="22">
    <w:abstractNumId w:val="14"/>
  </w:num>
  <w:num w:numId="23">
    <w:abstractNumId w:val="2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11D"/>
    <w:rsid w:val="001B70E4"/>
    <w:rsid w:val="0029011D"/>
    <w:rsid w:val="002B7BBE"/>
    <w:rsid w:val="003725A9"/>
    <w:rsid w:val="00447260"/>
    <w:rsid w:val="00524F8B"/>
    <w:rsid w:val="00611FB5"/>
    <w:rsid w:val="00757787"/>
    <w:rsid w:val="007A6872"/>
    <w:rsid w:val="00974607"/>
    <w:rsid w:val="00A67CB6"/>
    <w:rsid w:val="00B76C8A"/>
    <w:rsid w:val="00BC5B57"/>
    <w:rsid w:val="00C53381"/>
    <w:rsid w:val="00C804B7"/>
    <w:rsid w:val="00D87ED6"/>
    <w:rsid w:val="00EE7E60"/>
    <w:rsid w:val="00F06C13"/>
    <w:rsid w:val="00F9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1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1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746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1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01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1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1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D87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7ED6"/>
    <w:rPr>
      <w:i/>
      <w:iCs/>
    </w:rPr>
  </w:style>
  <w:style w:type="character" w:styleId="Strong">
    <w:name w:val="Strong"/>
    <w:basedOn w:val="DefaultParagraphFont"/>
    <w:uiPriority w:val="22"/>
    <w:qFormat/>
    <w:rsid w:val="00D87ED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87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ED6"/>
  </w:style>
  <w:style w:type="paragraph" w:styleId="Footer">
    <w:name w:val="footer"/>
    <w:basedOn w:val="Normal"/>
    <w:link w:val="FooterChar"/>
    <w:uiPriority w:val="99"/>
    <w:unhideWhenUsed/>
    <w:rsid w:val="00D87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ED6"/>
  </w:style>
  <w:style w:type="character" w:styleId="HTMLCode">
    <w:name w:val="HTML Code"/>
    <w:basedOn w:val="DefaultParagraphFont"/>
    <w:uiPriority w:val="99"/>
    <w:semiHidden/>
    <w:unhideWhenUsed/>
    <w:rsid w:val="0075778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746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6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67CB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1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1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746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1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01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1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1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D87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7ED6"/>
    <w:rPr>
      <w:i/>
      <w:iCs/>
    </w:rPr>
  </w:style>
  <w:style w:type="character" w:styleId="Strong">
    <w:name w:val="Strong"/>
    <w:basedOn w:val="DefaultParagraphFont"/>
    <w:uiPriority w:val="22"/>
    <w:qFormat/>
    <w:rsid w:val="00D87ED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87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ED6"/>
  </w:style>
  <w:style w:type="paragraph" w:styleId="Footer">
    <w:name w:val="footer"/>
    <w:basedOn w:val="Normal"/>
    <w:link w:val="FooterChar"/>
    <w:uiPriority w:val="99"/>
    <w:unhideWhenUsed/>
    <w:rsid w:val="00D87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ED6"/>
  </w:style>
  <w:style w:type="character" w:styleId="HTMLCode">
    <w:name w:val="HTML Code"/>
    <w:basedOn w:val="DefaultParagraphFont"/>
    <w:uiPriority w:val="99"/>
    <w:semiHidden/>
    <w:unhideWhenUsed/>
    <w:rsid w:val="0075778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746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6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67CB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66563-861E-4E2D-9DCE-0751E5215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2025-08-19T15:42:00Z</dcterms:created>
  <dcterms:modified xsi:type="dcterms:W3CDTF">2025-08-19T15:42:00Z</dcterms:modified>
</cp:coreProperties>
</file>