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089" w:rsidRPr="00EB5129" w:rsidRDefault="00AF2373">
      <w:pPr>
        <w:rPr>
          <w:rFonts w:ascii="Kropaso" w:hAnsi="Kropaso"/>
          <w:noProof/>
        </w:rPr>
      </w:pPr>
      <w:r w:rsidRPr="00EB5129">
        <w:rPr>
          <w:rFonts w:ascii="Kropaso" w:hAnsi="Kropaso"/>
          <w:noProof/>
        </w:rPr>
        <w:t>TYPE</w:t>
      </w:r>
      <w:r w:rsidRPr="00EB5129">
        <w:rPr>
          <w:rFonts w:ascii="Kropaso" w:hAnsi="Kropaso"/>
          <w:noProof/>
        </w:rPr>
        <w:tab/>
      </w:r>
      <w:r w:rsidRPr="00EB5129">
        <w:rPr>
          <w:rFonts w:ascii="Kropaso" w:hAnsi="Kropaso"/>
          <w:noProof/>
        </w:rPr>
        <w:tab/>
        <w:t>:</w:t>
      </w:r>
      <w:r w:rsidRPr="00EB5129">
        <w:rPr>
          <w:rFonts w:ascii="Kropaso" w:hAnsi="Kropaso"/>
          <w:noProof/>
        </w:rPr>
        <w:tab/>
      </w:r>
      <w:r w:rsidR="00EB5129">
        <w:rPr>
          <w:rFonts w:ascii="Kropaso" w:hAnsi="Kropaso"/>
          <w:noProof/>
        </w:rPr>
        <w:t>GIMBAL</w:t>
      </w:r>
    </w:p>
    <w:p w:rsidR="001E786A" w:rsidRPr="00EB5129" w:rsidRDefault="001E786A">
      <w:pPr>
        <w:rPr>
          <w:rFonts w:ascii="Kropaso" w:hAnsi="Kropaso"/>
          <w:noProof/>
          <w:highlight w:val="yellow"/>
        </w:rPr>
      </w:pPr>
    </w:p>
    <w:p w:rsidR="003966DE" w:rsidRPr="00EB5129" w:rsidRDefault="00541059" w:rsidP="001E786A">
      <w:pPr>
        <w:rPr>
          <w:rFonts w:ascii="Kropaso" w:hAnsi="Kropaso"/>
          <w:noProof/>
        </w:rPr>
      </w:pPr>
      <w:r w:rsidRPr="00EB5129">
        <w:rPr>
          <w:rFonts w:ascii="Kropaso" w:hAnsi="Kropaso"/>
          <w:noProof/>
        </w:rPr>
        <w:t xml:space="preserve">METALLIC </w:t>
      </w:r>
      <w:r w:rsidR="00EB5129">
        <w:rPr>
          <w:rFonts w:ascii="Kropaso" w:hAnsi="Kropaso"/>
          <w:noProof/>
        </w:rPr>
        <w:t>GIMBAL</w:t>
      </w:r>
      <w:r w:rsidR="001E786A" w:rsidRPr="00EB5129">
        <w:rPr>
          <w:rFonts w:ascii="Kropaso" w:hAnsi="Kropaso"/>
          <w:noProof/>
        </w:rPr>
        <w:t xml:space="preserve"> EXPANSION JOINT</w:t>
      </w:r>
    </w:p>
    <w:p w:rsidR="004B06D3" w:rsidRPr="008301E0" w:rsidRDefault="000D117F" w:rsidP="00743955">
      <w:pPr>
        <w:spacing w:line="360" w:lineRule="auto"/>
        <w:jc w:val="both"/>
        <w:rPr>
          <w:rFonts w:ascii="Rubik Light" w:hAnsi="Rubik Light" w:cs="Rubik Light"/>
          <w:sz w:val="16"/>
          <w:szCs w:val="16"/>
        </w:rPr>
      </w:pPr>
      <w:r>
        <w:rPr>
          <w:rFonts w:ascii="Kropaso" w:hAnsi="Kropaso"/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2225675</wp:posOffset>
            </wp:positionH>
            <wp:positionV relativeFrom="paragraph">
              <wp:posOffset>791210</wp:posOffset>
            </wp:positionV>
            <wp:extent cx="1924050" cy="150749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sp-big19.jpg"/>
                    <pic:cNvPicPr/>
                  </pic:nvPicPr>
                  <pic:blipFill rotWithShape="1">
                    <a:blip r:embed="rId5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02" t="10225" r="17667" b="10723"/>
                    <a:stretch/>
                  </pic:blipFill>
                  <pic:spPr bwMode="auto">
                    <a:xfrm>
                      <a:off x="0" y="0"/>
                      <a:ext cx="1924050" cy="150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01E0">
        <w:rPr>
          <w:rFonts w:ascii="Rubik Light" w:hAnsi="Rubik Light" w:cs="Rubik Light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B95B203" wp14:editId="08DADBBC">
                <wp:simplePos x="0" y="0"/>
                <wp:positionH relativeFrom="column">
                  <wp:posOffset>4183039</wp:posOffset>
                </wp:positionH>
                <wp:positionV relativeFrom="paragraph">
                  <wp:posOffset>689297</wp:posOffset>
                </wp:positionV>
                <wp:extent cx="1753604" cy="1711325"/>
                <wp:effectExtent l="0" t="0" r="18415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3604" cy="171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3D26" w:rsidRDefault="00A03D26" w:rsidP="00A03D26">
                            <w:pP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6524D"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  <w:u w:val="single"/>
                              </w:rPr>
                              <w:t>Manufacturing Range</w:t>
                            </w:r>
                          </w:p>
                          <w:p w:rsidR="00A03D26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</w:pPr>
                            <w:r w:rsidRPr="0006524D"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>DN 100</w:t>
                            </w:r>
                            <w: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>………. DN 3200</w:t>
                            </w:r>
                            <w:r w:rsidRPr="0006524D"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A03D26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</w:pPr>
                            <w:r w:rsidRPr="0006524D"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>(4”</w:t>
                            </w:r>
                            <w: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>…….128”)</w:t>
                            </w:r>
                          </w:p>
                          <w:p w:rsidR="00A03D26" w:rsidRPr="0006524D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</w:pPr>
                          </w:p>
                          <w:p w:rsidR="00A03D26" w:rsidRDefault="00A03D26" w:rsidP="00A03D26">
                            <w:pP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  <w:u w:val="single"/>
                              </w:rPr>
                              <w:t xml:space="preserve">Temperature </w:t>
                            </w:r>
                          </w:p>
                          <w:p w:rsidR="00A03D26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>800 Deg.C (1472 Deg.F)</w:t>
                            </w:r>
                          </w:p>
                          <w:p w:rsidR="00A03D26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</w:pPr>
                          </w:p>
                          <w:p w:rsidR="00A03D26" w:rsidRDefault="00A03D26" w:rsidP="00A03D26">
                            <w:pP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  <w:u w:val="single"/>
                              </w:rPr>
                              <w:t xml:space="preserve">Pressure </w:t>
                            </w:r>
                          </w:p>
                          <w:p w:rsidR="00A03D26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ubik Light" w:hAnsi="Rubik Light" w:cs="Rubik Light"/>
                                <w:sz w:val="16"/>
                                <w:szCs w:val="16"/>
                              </w:rPr>
                              <w:t xml:space="preserve">40 bar.g </w:t>
                            </w:r>
                          </w:p>
                          <w:p w:rsidR="00A03D26" w:rsidRPr="0006524D" w:rsidRDefault="00A03D26" w:rsidP="00A03D26">
                            <w:pPr>
                              <w:spacing w:after="0"/>
                              <w:rPr>
                                <w:rFonts w:ascii="Rubik Light" w:hAnsi="Rubik Light" w:cs="Rubik Light"/>
                                <w:sz w:val="12"/>
                                <w:szCs w:val="12"/>
                              </w:rPr>
                            </w:pPr>
                            <w:r w:rsidRPr="0006524D">
                              <w:rPr>
                                <w:rFonts w:ascii="Rubik Light" w:hAnsi="Rubik Light" w:cs="Rubik Light"/>
                                <w:sz w:val="12"/>
                                <w:szCs w:val="12"/>
                              </w:rPr>
                              <w:t>(Above 40 bar.g also possible upon request)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95B2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9.35pt;margin-top:54.3pt;width:138.1pt;height:134.7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">
                <v:textbox>
                  <w:txbxContent>
                    <w:p w:rsidR="00A03D26" w:rsidRDefault="00A03D26" w:rsidP="00A03D26">
                      <w:pPr>
                        <w:rPr>
                          <w:rFonts w:ascii="Rubik Light" w:hAnsi="Rubik Light" w:cs="Rubik Light"/>
                          <w:sz w:val="16"/>
                          <w:szCs w:val="16"/>
                          <w:u w:val="single"/>
                        </w:rPr>
                      </w:pPr>
                      <w:r w:rsidRPr="0006524D">
                        <w:rPr>
                          <w:rFonts w:ascii="Rubik Light" w:hAnsi="Rubik Light" w:cs="Rubik Light"/>
                          <w:sz w:val="16"/>
                          <w:szCs w:val="16"/>
                          <w:u w:val="single"/>
                        </w:rPr>
                        <w:t>Manufacturing Range</w:t>
                      </w:r>
                    </w:p>
                    <w:p w:rsidR="00A03D26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</w:pPr>
                      <w:r w:rsidRPr="0006524D"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>DN 100</w:t>
                      </w:r>
                      <w:r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>………. DN 3200</w:t>
                      </w:r>
                      <w:r w:rsidRPr="0006524D"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 xml:space="preserve"> </w:t>
                      </w:r>
                    </w:p>
                    <w:p w:rsidR="00A03D26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</w:pPr>
                      <w:r w:rsidRPr="0006524D"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>(4”</w:t>
                      </w:r>
                      <w:r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>…….128”)</w:t>
                      </w:r>
                    </w:p>
                    <w:p w:rsidR="00A03D26" w:rsidRPr="0006524D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</w:pPr>
                    </w:p>
                    <w:p w:rsidR="00A03D26" w:rsidRDefault="00A03D26" w:rsidP="00A03D26">
                      <w:pPr>
                        <w:rPr>
                          <w:rFonts w:ascii="Rubik Light" w:hAnsi="Rubik Light" w:cs="Rubik Light"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Rubik Light" w:hAnsi="Rubik Light" w:cs="Rubik Light"/>
                          <w:sz w:val="16"/>
                          <w:szCs w:val="16"/>
                          <w:u w:val="single"/>
                        </w:rPr>
                        <w:t xml:space="preserve">Temperature </w:t>
                      </w:r>
                    </w:p>
                    <w:p w:rsidR="00A03D26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</w:pPr>
                      <w:r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>800 Deg.C (1472 Deg.F)</w:t>
                      </w:r>
                    </w:p>
                    <w:p w:rsidR="00A03D26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</w:pPr>
                    </w:p>
                    <w:p w:rsidR="00A03D26" w:rsidRDefault="00A03D26" w:rsidP="00A03D26">
                      <w:pPr>
                        <w:rPr>
                          <w:rFonts w:ascii="Rubik Light" w:hAnsi="Rubik Light" w:cs="Rubik Light"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Rubik Light" w:hAnsi="Rubik Light" w:cs="Rubik Light"/>
                          <w:sz w:val="16"/>
                          <w:szCs w:val="16"/>
                          <w:u w:val="single"/>
                        </w:rPr>
                        <w:t xml:space="preserve">Pressure </w:t>
                      </w:r>
                    </w:p>
                    <w:p w:rsidR="00A03D26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</w:pPr>
                      <w:r>
                        <w:rPr>
                          <w:rFonts w:ascii="Rubik Light" w:hAnsi="Rubik Light" w:cs="Rubik Light"/>
                          <w:sz w:val="16"/>
                          <w:szCs w:val="16"/>
                        </w:rPr>
                        <w:t xml:space="preserve">40 bar.g </w:t>
                      </w:r>
                    </w:p>
                    <w:p w:rsidR="00A03D26" w:rsidRPr="0006524D" w:rsidRDefault="00A03D26" w:rsidP="00A03D26">
                      <w:pPr>
                        <w:spacing w:after="0"/>
                        <w:rPr>
                          <w:rFonts w:ascii="Rubik Light" w:hAnsi="Rubik Light" w:cs="Rubik Light"/>
                          <w:sz w:val="12"/>
                          <w:szCs w:val="12"/>
                        </w:rPr>
                      </w:pPr>
                      <w:r w:rsidRPr="0006524D">
                        <w:rPr>
                          <w:rFonts w:ascii="Rubik Light" w:hAnsi="Rubik Light" w:cs="Rubik Light"/>
                          <w:sz w:val="12"/>
                          <w:szCs w:val="12"/>
                        </w:rPr>
                        <w:t>(Above 40 bar.g also possible upon request)</w:t>
                      </w:r>
                    </w:p>
                  </w:txbxContent>
                </v:textbox>
              </v:shape>
            </w:pict>
          </mc:Fallback>
        </mc:AlternateContent>
      </w:r>
      <w:r w:rsidR="003966DE" w:rsidRPr="008301E0">
        <w:rPr>
          <w:rFonts w:ascii="Rubik Light" w:hAnsi="Rubik Light" w:cs="Rubik Light"/>
          <w:sz w:val="16"/>
          <w:szCs w:val="16"/>
        </w:rPr>
        <w:t xml:space="preserve">These expansion joints are made of </w:t>
      </w:r>
      <w:r w:rsidR="00743955" w:rsidRPr="008301E0">
        <w:rPr>
          <w:rFonts w:ascii="Rubik Light" w:hAnsi="Rubik Light" w:cs="Rubik Light"/>
          <w:sz w:val="16"/>
          <w:szCs w:val="16"/>
        </w:rPr>
        <w:t>a</w:t>
      </w:r>
      <w:r w:rsidR="003966DE" w:rsidRPr="008301E0">
        <w:rPr>
          <w:rFonts w:ascii="Rubik Light" w:hAnsi="Rubik Light" w:cs="Rubik Light"/>
          <w:sz w:val="16"/>
          <w:szCs w:val="16"/>
        </w:rPr>
        <w:t xml:space="preserve"> single bellows ele</w:t>
      </w:r>
      <w:r w:rsidR="000055B0" w:rsidRPr="008301E0">
        <w:rPr>
          <w:rFonts w:ascii="Rubik Light" w:hAnsi="Rubik Light" w:cs="Rubik Light"/>
          <w:sz w:val="16"/>
          <w:szCs w:val="16"/>
        </w:rPr>
        <w:t>ment equipped with</w:t>
      </w:r>
      <w:r w:rsidR="008301E0">
        <w:rPr>
          <w:rFonts w:ascii="Rubik Light" w:hAnsi="Rubik Light" w:cs="Rubik Light"/>
          <w:sz w:val="16"/>
          <w:szCs w:val="16"/>
        </w:rPr>
        <w:t xml:space="preserve"> two pairs of</w:t>
      </w:r>
      <w:r w:rsidR="000055B0" w:rsidRPr="008301E0">
        <w:rPr>
          <w:rFonts w:ascii="Rubik Light" w:hAnsi="Rubik Light" w:cs="Rubik Light"/>
          <w:sz w:val="16"/>
          <w:szCs w:val="16"/>
        </w:rPr>
        <w:t xml:space="preserve"> h</w:t>
      </w:r>
      <w:r w:rsidR="00743955" w:rsidRPr="008301E0">
        <w:rPr>
          <w:rFonts w:ascii="Rubik Light" w:hAnsi="Rubik Light" w:cs="Rubik Light"/>
          <w:sz w:val="16"/>
          <w:szCs w:val="16"/>
        </w:rPr>
        <w:t>inges</w:t>
      </w:r>
      <w:r w:rsidR="008301E0">
        <w:rPr>
          <w:rFonts w:ascii="Rubik Light" w:hAnsi="Rubik Light" w:cs="Rubik Light"/>
          <w:sz w:val="16"/>
          <w:szCs w:val="16"/>
        </w:rPr>
        <w:t xml:space="preserve"> affixed to a common floating Gimbal ring.</w:t>
      </w:r>
      <w:r w:rsidR="00743955" w:rsidRPr="008301E0">
        <w:rPr>
          <w:rFonts w:ascii="Rubik Light" w:hAnsi="Rubik Light" w:cs="Rubik Light"/>
          <w:sz w:val="16"/>
          <w:szCs w:val="16"/>
        </w:rPr>
        <w:t xml:space="preserve"> </w:t>
      </w:r>
      <w:r w:rsidR="008301E0">
        <w:rPr>
          <w:rFonts w:ascii="Rubik Light" w:hAnsi="Rubik Light" w:cs="Rubik Light"/>
          <w:sz w:val="16"/>
          <w:szCs w:val="16"/>
        </w:rPr>
        <w:t>Gimbal</w:t>
      </w:r>
      <w:r w:rsidR="004B06D3" w:rsidRPr="008301E0">
        <w:rPr>
          <w:rFonts w:ascii="Rubik Light" w:hAnsi="Rubik Light" w:cs="Rubik Light"/>
          <w:sz w:val="16"/>
          <w:szCs w:val="16"/>
        </w:rPr>
        <w:t xml:space="preserve"> Bellows construction, designed to absorb Angular movement (</w:t>
      </w:r>
      <w:r w:rsidR="008301E0">
        <w:rPr>
          <w:rFonts w:ascii="Rubik Light" w:hAnsi="Rubik Light" w:cs="Rubik Light"/>
          <w:sz w:val="16"/>
          <w:szCs w:val="16"/>
        </w:rPr>
        <w:t>Multi</w:t>
      </w:r>
      <w:r w:rsidR="004B06D3" w:rsidRPr="008301E0">
        <w:rPr>
          <w:rFonts w:ascii="Rubik Light" w:hAnsi="Rubik Light" w:cs="Rubik Light"/>
          <w:sz w:val="16"/>
          <w:szCs w:val="16"/>
        </w:rPr>
        <w:t xml:space="preserve"> Plane) of the pipe section in which it is installed according to operated pressure of a device. Normally</w:t>
      </w:r>
      <w:r w:rsidR="000055B0" w:rsidRPr="008301E0">
        <w:rPr>
          <w:rFonts w:ascii="Rubik Light" w:hAnsi="Rubik Light" w:cs="Rubik Light"/>
          <w:sz w:val="16"/>
          <w:szCs w:val="16"/>
        </w:rPr>
        <w:t>,</w:t>
      </w:r>
      <w:r w:rsidR="004B06D3" w:rsidRPr="008301E0">
        <w:rPr>
          <w:rFonts w:ascii="Rubik Light" w:hAnsi="Rubik Light" w:cs="Rubik Light"/>
          <w:sz w:val="16"/>
          <w:szCs w:val="16"/>
        </w:rPr>
        <w:t xml:space="preserve"> </w:t>
      </w:r>
      <w:r w:rsidR="008301E0">
        <w:rPr>
          <w:rFonts w:ascii="Rubik Light" w:hAnsi="Rubik Light" w:cs="Rubik Light"/>
          <w:sz w:val="16"/>
          <w:szCs w:val="16"/>
        </w:rPr>
        <w:t>Gimbals</w:t>
      </w:r>
      <w:r w:rsidR="000055B0" w:rsidRPr="008301E0">
        <w:rPr>
          <w:rFonts w:ascii="Rubik Light" w:hAnsi="Rubik Light" w:cs="Rubik Light"/>
          <w:sz w:val="16"/>
          <w:szCs w:val="16"/>
        </w:rPr>
        <w:t xml:space="preserve"> are </w:t>
      </w:r>
      <w:r w:rsidR="004B06D3" w:rsidRPr="008301E0">
        <w:rPr>
          <w:rFonts w:ascii="Rubik Light" w:hAnsi="Rubik Light" w:cs="Rubik Light"/>
          <w:sz w:val="16"/>
          <w:szCs w:val="16"/>
        </w:rPr>
        <w:t>designed to resist pressure thrust</w:t>
      </w:r>
      <w:r w:rsidR="000055B0" w:rsidRPr="008301E0">
        <w:rPr>
          <w:rFonts w:ascii="Rubik Light" w:hAnsi="Rubik Light" w:cs="Rubik Light"/>
          <w:sz w:val="16"/>
          <w:szCs w:val="16"/>
        </w:rPr>
        <w:t>.</w:t>
      </w:r>
      <w:r w:rsidR="004B06D3" w:rsidRPr="008301E0">
        <w:rPr>
          <w:rFonts w:ascii="Rubik Light" w:hAnsi="Rubik Light" w:cs="Rubik Light"/>
          <w:sz w:val="16"/>
          <w:szCs w:val="16"/>
        </w:rPr>
        <w:t xml:space="preserve"> </w:t>
      </w:r>
      <w:r w:rsidR="000055B0" w:rsidRPr="008301E0">
        <w:rPr>
          <w:rFonts w:ascii="Rubik Light" w:hAnsi="Rubik Light" w:cs="Rubik Light"/>
          <w:sz w:val="16"/>
          <w:szCs w:val="16"/>
        </w:rPr>
        <w:t>This</w:t>
      </w:r>
      <w:r w:rsidR="004B06D3" w:rsidRPr="008301E0">
        <w:rPr>
          <w:rFonts w:ascii="Rubik Light" w:hAnsi="Rubik Light" w:cs="Rubik Light"/>
          <w:sz w:val="16"/>
          <w:szCs w:val="16"/>
        </w:rPr>
        <w:t xml:space="preserve"> model is manufactured</w:t>
      </w:r>
      <w:r w:rsidR="000055B0" w:rsidRPr="008301E0">
        <w:rPr>
          <w:rFonts w:ascii="Rubik Light" w:hAnsi="Rubik Light" w:cs="Rubik Light"/>
          <w:sz w:val="16"/>
          <w:szCs w:val="16"/>
        </w:rPr>
        <w:t xml:space="preserve"> with</w:t>
      </w:r>
      <w:r w:rsidR="004B06D3" w:rsidRPr="008301E0">
        <w:rPr>
          <w:rFonts w:ascii="Rubik Light" w:hAnsi="Rubik Light" w:cs="Rubik Light"/>
          <w:sz w:val="16"/>
          <w:szCs w:val="16"/>
        </w:rPr>
        <w:t xml:space="preserve"> butt weld connection, Fixed Flange, Loose flange, with sleeve or without sleeve</w:t>
      </w:r>
    </w:p>
    <w:p w:rsidR="00070E1E" w:rsidRPr="000D117F" w:rsidRDefault="000D117F" w:rsidP="004C0BB3">
      <w:pPr>
        <w:rPr>
          <w:rFonts w:ascii="Kropaso" w:hAnsi="Kropaso"/>
          <w:noProof/>
        </w:rPr>
      </w:pPr>
      <w:r w:rsidRPr="000D117F">
        <w:rPr>
          <w:rFonts w:ascii="Kropaso" w:hAnsi="Kropaso"/>
          <w:noProof/>
        </w:rPr>
        <w:t>Gimbal</w:t>
      </w:r>
      <w:r w:rsidR="005C0BF9" w:rsidRPr="000D117F">
        <w:rPr>
          <w:rFonts w:ascii="Kropaso" w:hAnsi="Kropaso"/>
          <w:noProof/>
        </w:rPr>
        <w:t xml:space="preserve"> EXPANSION JOINT</w:t>
      </w:r>
      <w:r w:rsidR="00070E1E" w:rsidRPr="000D117F">
        <w:rPr>
          <w:rFonts w:ascii="Kropaso" w:hAnsi="Kropaso"/>
          <w:noProof/>
        </w:rPr>
        <w:tab/>
      </w:r>
    </w:p>
    <w:p w:rsidR="00A03D26" w:rsidRPr="000A1DE0" w:rsidRDefault="00A03D26" w:rsidP="00A03D26">
      <w:pPr>
        <w:spacing w:line="360" w:lineRule="auto"/>
        <w:ind w:right="5670"/>
        <w:jc w:val="both"/>
        <w:rPr>
          <w:rFonts w:ascii="Rubik Light" w:hAnsi="Rubik Light" w:cs="Rubik Light"/>
          <w:sz w:val="16"/>
          <w:szCs w:val="16"/>
        </w:rPr>
      </w:pPr>
      <w:r w:rsidRPr="000A1DE0">
        <w:rPr>
          <w:rFonts w:ascii="Rubik Light" w:hAnsi="Rubik Light" w:cs="Rubik Light"/>
          <w:sz w:val="16"/>
          <w:szCs w:val="16"/>
        </w:rPr>
        <w:t>The</w:t>
      </w:r>
      <w:r w:rsidR="00620DB2" w:rsidRPr="000A1DE0">
        <w:rPr>
          <w:rFonts w:ascii="Rubik Light" w:hAnsi="Rubik Light" w:cs="Rubik Light"/>
          <w:sz w:val="16"/>
          <w:szCs w:val="16"/>
        </w:rPr>
        <w:t xml:space="preserve"> </w:t>
      </w:r>
      <w:r w:rsidR="000A1DE0">
        <w:rPr>
          <w:rFonts w:ascii="Rubik Light" w:hAnsi="Rubik Light" w:cs="Rubik Light"/>
          <w:sz w:val="16"/>
          <w:szCs w:val="16"/>
        </w:rPr>
        <w:t>Gimbal</w:t>
      </w:r>
      <w:r w:rsidR="003966DE" w:rsidRPr="000A1DE0">
        <w:rPr>
          <w:rFonts w:ascii="Rubik Light" w:hAnsi="Rubik Light" w:cs="Rubik Light"/>
          <w:sz w:val="16"/>
          <w:szCs w:val="16"/>
        </w:rPr>
        <w:t xml:space="preserve"> Expansion joints are prepared with </w:t>
      </w:r>
      <w:r w:rsidR="000A1DE0">
        <w:rPr>
          <w:rFonts w:ascii="Rubik Light" w:hAnsi="Rubik Light" w:cs="Rubik Light"/>
          <w:sz w:val="16"/>
          <w:szCs w:val="16"/>
        </w:rPr>
        <w:t xml:space="preserve">two pairs of </w:t>
      </w:r>
      <w:r w:rsidR="003966DE" w:rsidRPr="000A1DE0">
        <w:rPr>
          <w:rFonts w:ascii="Rubik Light" w:hAnsi="Rubik Light" w:cs="Rubik Light"/>
          <w:sz w:val="16"/>
          <w:szCs w:val="16"/>
        </w:rPr>
        <w:t>hinges</w:t>
      </w:r>
      <w:r w:rsidR="000A1DE0">
        <w:rPr>
          <w:rFonts w:ascii="Rubik Light" w:hAnsi="Rubik Light" w:cs="Rubik Light"/>
          <w:sz w:val="16"/>
          <w:szCs w:val="16"/>
        </w:rPr>
        <w:t xml:space="preserve"> affixed to a common floating Gimbal ring</w:t>
      </w:r>
      <w:r w:rsidR="003966DE" w:rsidRPr="000A1DE0">
        <w:rPr>
          <w:rFonts w:ascii="Rubik Light" w:hAnsi="Rubik Light" w:cs="Rubik Light"/>
          <w:sz w:val="16"/>
          <w:szCs w:val="16"/>
        </w:rPr>
        <w:t xml:space="preserve">, to absorb Angular rotation in </w:t>
      </w:r>
      <w:r w:rsidR="00645490">
        <w:rPr>
          <w:rFonts w:ascii="Rubik Light" w:hAnsi="Rubik Light" w:cs="Rubik Light"/>
          <w:sz w:val="16"/>
          <w:szCs w:val="16"/>
        </w:rPr>
        <w:t>Multi</w:t>
      </w:r>
      <w:r w:rsidR="003966DE" w:rsidRPr="000A1DE0">
        <w:rPr>
          <w:rFonts w:ascii="Rubik Light" w:hAnsi="Rubik Light" w:cs="Rubik Light"/>
          <w:sz w:val="16"/>
          <w:szCs w:val="16"/>
        </w:rPr>
        <w:t>plan</w:t>
      </w:r>
      <w:r w:rsidR="000A1DE0">
        <w:rPr>
          <w:rFonts w:ascii="Rubik Light" w:hAnsi="Rubik Light" w:cs="Rubik Light"/>
          <w:sz w:val="16"/>
          <w:szCs w:val="16"/>
        </w:rPr>
        <w:t>e</w:t>
      </w:r>
      <w:r w:rsidR="003966DE" w:rsidRPr="000A1DE0">
        <w:rPr>
          <w:rFonts w:ascii="Rubik Light" w:hAnsi="Rubik Light" w:cs="Rubik Light"/>
          <w:sz w:val="16"/>
          <w:szCs w:val="16"/>
        </w:rPr>
        <w:t>.</w:t>
      </w:r>
      <w:r w:rsidR="002D7F40" w:rsidRPr="000A1DE0">
        <w:rPr>
          <w:rFonts w:ascii="Rubik Light" w:hAnsi="Rubik Light" w:cs="Rubik Light"/>
          <w:sz w:val="16"/>
          <w:szCs w:val="16"/>
        </w:rPr>
        <w:t xml:space="preserve"> The </w:t>
      </w:r>
      <w:r w:rsidR="00645490">
        <w:rPr>
          <w:rFonts w:ascii="Rubik Light" w:hAnsi="Rubik Light" w:cs="Rubik Light"/>
          <w:sz w:val="16"/>
          <w:szCs w:val="16"/>
        </w:rPr>
        <w:t>Gimbal</w:t>
      </w:r>
      <w:r w:rsidR="002D7F40" w:rsidRPr="000A1DE0">
        <w:rPr>
          <w:rFonts w:ascii="Rubik Light" w:hAnsi="Rubik Light" w:cs="Rubik Light"/>
          <w:sz w:val="16"/>
          <w:szCs w:val="16"/>
        </w:rPr>
        <w:t xml:space="preserve"> are normally designed to resist pipe thrust Pressure. </w:t>
      </w:r>
      <w:r w:rsidR="003966DE" w:rsidRPr="000A1DE0">
        <w:rPr>
          <w:rFonts w:ascii="Rubik Light" w:hAnsi="Rubik Light" w:cs="Rubik Light"/>
          <w:sz w:val="16"/>
          <w:szCs w:val="16"/>
        </w:rPr>
        <w:t xml:space="preserve"> </w:t>
      </w:r>
    </w:p>
    <w:p w:rsidR="00DD75FF" w:rsidRPr="00645490" w:rsidRDefault="00645490" w:rsidP="004C0BB3">
      <w:pPr>
        <w:spacing w:line="360" w:lineRule="auto"/>
        <w:ind w:right="5670"/>
        <w:jc w:val="both"/>
        <w:rPr>
          <w:rFonts w:ascii="Rubik Light" w:hAnsi="Rubik Light" w:cs="Rubik Light"/>
          <w:sz w:val="16"/>
          <w:szCs w:val="16"/>
        </w:rPr>
      </w:pPr>
      <w:r w:rsidRPr="00645490">
        <w:rPr>
          <w:rFonts w:ascii="Rubik Light" w:hAnsi="Rubik Light" w:cs="Rubik Light"/>
          <w:sz w:val="16"/>
          <w:szCs w:val="16"/>
        </w:rPr>
        <w:t>Gimbal</w:t>
      </w:r>
      <w:r w:rsidR="00E50C3D" w:rsidRPr="00645490">
        <w:rPr>
          <w:rFonts w:ascii="Rubik Light" w:hAnsi="Rubik Light" w:cs="Rubik Light"/>
          <w:sz w:val="16"/>
          <w:szCs w:val="16"/>
        </w:rPr>
        <w:t xml:space="preserve"> expansion joints</w:t>
      </w:r>
      <w:r w:rsidR="00DD75FF" w:rsidRPr="00645490">
        <w:rPr>
          <w:rFonts w:ascii="Rubik Light" w:hAnsi="Rubik Light" w:cs="Rubik Light"/>
          <w:sz w:val="16"/>
          <w:szCs w:val="16"/>
        </w:rPr>
        <w:t xml:space="preserve"> </w:t>
      </w:r>
      <w:proofErr w:type="gramStart"/>
      <w:r w:rsidR="00DD75FF" w:rsidRPr="00645490">
        <w:rPr>
          <w:rFonts w:ascii="Rubik Light" w:hAnsi="Rubik Light" w:cs="Rubik Light"/>
          <w:sz w:val="16"/>
          <w:szCs w:val="16"/>
        </w:rPr>
        <w:t>can be supplied</w:t>
      </w:r>
      <w:proofErr w:type="gramEnd"/>
      <w:r w:rsidR="00DD75FF" w:rsidRPr="00645490">
        <w:rPr>
          <w:rFonts w:ascii="Rubik Light" w:hAnsi="Rubik Light" w:cs="Rubik Light"/>
          <w:sz w:val="16"/>
          <w:szCs w:val="16"/>
        </w:rPr>
        <w:t xml:space="preserve"> with all kinds of end connections</w:t>
      </w:r>
      <w:r w:rsidR="00E50C3D" w:rsidRPr="00645490">
        <w:rPr>
          <w:rFonts w:ascii="Rubik Light" w:hAnsi="Rubik Light" w:cs="Rubik Light"/>
          <w:sz w:val="16"/>
          <w:szCs w:val="16"/>
        </w:rPr>
        <w:t>,</w:t>
      </w:r>
      <w:r w:rsidR="00DD75FF" w:rsidRPr="00645490">
        <w:rPr>
          <w:rFonts w:ascii="Rubik Light" w:hAnsi="Rubik Light" w:cs="Rubik Light"/>
          <w:sz w:val="16"/>
          <w:szCs w:val="16"/>
        </w:rPr>
        <w:t xml:space="preserve"> such as weld ends, fixed flanges &amp; loose flanges.</w:t>
      </w:r>
    </w:p>
    <w:p w:rsidR="0046326B" w:rsidRPr="00025876" w:rsidRDefault="0046326B" w:rsidP="0046326B">
      <w:pPr>
        <w:rPr>
          <w:rFonts w:ascii="Kropaso" w:hAnsi="Kropaso"/>
          <w:noProof/>
        </w:rPr>
      </w:pPr>
      <w:r w:rsidRPr="00025876">
        <w:rPr>
          <w:rFonts w:ascii="Kropaso" w:hAnsi="Kropaso"/>
          <w:noProof/>
        </w:rPr>
        <w:t>APPLICATION</w:t>
      </w:r>
    </w:p>
    <w:p w:rsidR="00403381" w:rsidRPr="00EB5129" w:rsidRDefault="00415173" w:rsidP="00403381">
      <w:pPr>
        <w:spacing w:line="360" w:lineRule="auto"/>
        <w:jc w:val="both"/>
        <w:rPr>
          <w:rFonts w:ascii="Rubik Light" w:hAnsi="Rubik Light" w:cs="Rubik Light"/>
          <w:sz w:val="16"/>
          <w:szCs w:val="16"/>
          <w:highlight w:val="yellow"/>
        </w:rPr>
      </w:pPr>
      <w:r w:rsidRPr="00415173">
        <w:rPr>
          <w:rFonts w:ascii="Rubik Light" w:hAnsi="Rubik Light" w:cs="Rubik Light"/>
          <w:sz w:val="16"/>
          <w:szCs w:val="16"/>
        </w:rPr>
        <w:t xml:space="preserve">Gimbal </w:t>
      </w:r>
      <w:r w:rsidR="00620DB2" w:rsidRPr="00415173">
        <w:rPr>
          <w:rFonts w:ascii="Rubik Light" w:hAnsi="Rubik Light" w:cs="Rubik Light"/>
          <w:sz w:val="16"/>
          <w:szCs w:val="16"/>
        </w:rPr>
        <w:t xml:space="preserve">Expansion Joint is particularly well adapted to the absorption of Angular movement in </w:t>
      </w:r>
      <w:r w:rsidRPr="00415173">
        <w:rPr>
          <w:rFonts w:ascii="Rubik Light" w:hAnsi="Rubik Light" w:cs="Rubik Light"/>
          <w:sz w:val="16"/>
          <w:szCs w:val="16"/>
        </w:rPr>
        <w:t>Multiplane.</w:t>
      </w:r>
      <w:r w:rsidR="00956A2E">
        <w:rPr>
          <w:rFonts w:ascii="Rubik Light" w:hAnsi="Rubik Light" w:cs="Rubik Light"/>
          <w:sz w:val="16"/>
          <w:szCs w:val="16"/>
        </w:rPr>
        <w:t xml:space="preserve"> </w:t>
      </w:r>
      <w:r w:rsidRPr="00415173">
        <w:rPr>
          <w:rFonts w:ascii="Rubik Light" w:hAnsi="Rubik Light" w:cs="Rubik Light"/>
          <w:sz w:val="16"/>
          <w:szCs w:val="16"/>
        </w:rPr>
        <w:t>In addition, the Gimbals</w:t>
      </w:r>
      <w:r w:rsidR="00620DB2" w:rsidRPr="00415173">
        <w:rPr>
          <w:rFonts w:ascii="Rubik Light" w:hAnsi="Rubik Light" w:cs="Rubik Light"/>
          <w:sz w:val="16"/>
          <w:szCs w:val="16"/>
        </w:rPr>
        <w:t xml:space="preserve"> </w:t>
      </w:r>
      <w:proofErr w:type="gramStart"/>
      <w:r w:rsidR="00620DB2" w:rsidRPr="00415173">
        <w:rPr>
          <w:rFonts w:ascii="Rubik Light" w:hAnsi="Rubik Light" w:cs="Rubik Light"/>
          <w:sz w:val="16"/>
          <w:szCs w:val="16"/>
        </w:rPr>
        <w:t>are designed</w:t>
      </w:r>
      <w:proofErr w:type="gramEnd"/>
      <w:r w:rsidR="00620DB2" w:rsidRPr="00415173">
        <w:rPr>
          <w:rFonts w:ascii="Rubik Light" w:hAnsi="Rubik Light" w:cs="Rubik Light"/>
          <w:sz w:val="16"/>
          <w:szCs w:val="16"/>
        </w:rPr>
        <w:t xml:space="preserve"> to resist the pressure thrust from the piping system.</w:t>
      </w:r>
    </w:p>
    <w:p w:rsidR="00396292" w:rsidRDefault="00620DB2" w:rsidP="00403381">
      <w:pPr>
        <w:spacing w:line="360" w:lineRule="auto"/>
        <w:jc w:val="both"/>
        <w:rPr>
          <w:rFonts w:ascii="Rubik Light" w:hAnsi="Rubik Light" w:cs="Rubik Light"/>
          <w:sz w:val="16"/>
          <w:szCs w:val="16"/>
        </w:rPr>
      </w:pPr>
      <w:r w:rsidRPr="0006388C">
        <w:rPr>
          <w:rFonts w:ascii="Rubik Light" w:hAnsi="Rubik Light" w:cs="Rubik Light"/>
          <w:sz w:val="16"/>
          <w:szCs w:val="16"/>
        </w:rPr>
        <w:t xml:space="preserve">They </w:t>
      </w:r>
      <w:r w:rsidR="00D1785B" w:rsidRPr="0006388C">
        <w:rPr>
          <w:rFonts w:ascii="Rubik Light" w:hAnsi="Rubik Light" w:cs="Rubik Light"/>
          <w:sz w:val="16"/>
          <w:szCs w:val="16"/>
        </w:rPr>
        <w:t>are extensively used in irr</w:t>
      </w:r>
      <w:r w:rsidR="0006388C" w:rsidRPr="0006388C">
        <w:rPr>
          <w:rFonts w:ascii="Rubik Light" w:hAnsi="Rubik Light" w:cs="Rubik Light"/>
          <w:sz w:val="16"/>
          <w:szCs w:val="16"/>
        </w:rPr>
        <w:t>egular and complex pipe systems, hot piping systems,</w:t>
      </w:r>
      <w:r w:rsidR="00396292">
        <w:rPr>
          <w:rFonts w:ascii="Rubik Light" w:hAnsi="Rubik Light" w:cs="Rubik Light"/>
          <w:sz w:val="16"/>
          <w:szCs w:val="16"/>
        </w:rPr>
        <w:t xml:space="preserve"> that </w:t>
      </w:r>
      <w:r w:rsidR="00396292" w:rsidRPr="00D4679F">
        <w:rPr>
          <w:rFonts w:ascii="Rubik Light" w:hAnsi="Rubik Light" w:cs="Rubik Light"/>
          <w:sz w:val="16"/>
          <w:szCs w:val="16"/>
        </w:rPr>
        <w:t>include Engines, Steel mills, Petro Chemical Plants, Power Generation, Shipbuilding industry, Water treatment, Cement plants, and Paper industry</w:t>
      </w:r>
      <w:r w:rsidR="0006388C" w:rsidRPr="0006388C">
        <w:rPr>
          <w:rFonts w:ascii="Rubik Light" w:hAnsi="Rubik Light" w:cs="Rubik Light"/>
          <w:sz w:val="16"/>
          <w:szCs w:val="16"/>
        </w:rPr>
        <w:t xml:space="preserve"> </w:t>
      </w:r>
      <w:r w:rsidR="00396292">
        <w:rPr>
          <w:rFonts w:ascii="Rubik Light" w:hAnsi="Rubik Light" w:cs="Rubik Light"/>
          <w:sz w:val="16"/>
          <w:szCs w:val="16"/>
        </w:rPr>
        <w:t>.</w:t>
      </w:r>
      <w:r w:rsidR="0006388C" w:rsidRPr="0006388C">
        <w:rPr>
          <w:rFonts w:ascii="Rubik Light" w:hAnsi="Rubik Light" w:cs="Rubik Light"/>
          <w:sz w:val="16"/>
          <w:szCs w:val="16"/>
        </w:rPr>
        <w:t>even if the movements are complex and in several planes.</w:t>
      </w:r>
      <w:r w:rsidR="00D1785B" w:rsidRPr="0006388C">
        <w:rPr>
          <w:rFonts w:ascii="Rubik Light" w:hAnsi="Rubik Light" w:cs="Rubik Light"/>
          <w:sz w:val="16"/>
          <w:szCs w:val="16"/>
        </w:rPr>
        <w:t xml:space="preserve"> </w:t>
      </w:r>
    </w:p>
    <w:p w:rsidR="00620DB2" w:rsidRPr="00EB5129" w:rsidRDefault="00D1785B" w:rsidP="00403381">
      <w:pPr>
        <w:spacing w:line="360" w:lineRule="auto"/>
        <w:jc w:val="both"/>
        <w:rPr>
          <w:rFonts w:ascii="Rubik Light" w:hAnsi="Rubik Light" w:cs="Rubik Light"/>
          <w:sz w:val="16"/>
          <w:szCs w:val="16"/>
          <w:highlight w:val="yellow"/>
        </w:rPr>
      </w:pPr>
      <w:r w:rsidRPr="0006388C">
        <w:rPr>
          <w:rFonts w:ascii="Rubik Light" w:hAnsi="Rubik Light" w:cs="Rubik Light"/>
          <w:sz w:val="16"/>
          <w:szCs w:val="16"/>
        </w:rPr>
        <w:t>They can accommodate very large movement</w:t>
      </w:r>
      <w:r w:rsidR="009D0BA1" w:rsidRPr="0006388C">
        <w:rPr>
          <w:rFonts w:ascii="Rubik Light" w:hAnsi="Rubik Light" w:cs="Rubik Light"/>
          <w:sz w:val="16"/>
          <w:szCs w:val="16"/>
        </w:rPr>
        <w:t>s with very low reaction forces,</w:t>
      </w:r>
      <w:r w:rsidRPr="0006388C">
        <w:rPr>
          <w:rFonts w:ascii="Rubik Light" w:hAnsi="Rubik Light" w:cs="Rubik Light"/>
          <w:sz w:val="16"/>
          <w:szCs w:val="16"/>
        </w:rPr>
        <w:t xml:space="preserve"> </w:t>
      </w:r>
      <w:r w:rsidR="009D0BA1" w:rsidRPr="0006388C">
        <w:rPr>
          <w:rFonts w:ascii="Rubik Light" w:hAnsi="Rubik Light" w:cs="Rubik Light"/>
          <w:sz w:val="16"/>
          <w:szCs w:val="16"/>
        </w:rPr>
        <w:t>without</w:t>
      </w:r>
      <w:r w:rsidRPr="0006388C">
        <w:rPr>
          <w:rFonts w:ascii="Rubik Light" w:hAnsi="Rubik Light" w:cs="Rubik Light"/>
          <w:sz w:val="16"/>
          <w:szCs w:val="16"/>
        </w:rPr>
        <w:t xml:space="preserve"> need of fixed points. In addition to support, the dead weight loads from the nearby pipes and equipment.</w:t>
      </w:r>
    </w:p>
    <w:p w:rsidR="00956A2E" w:rsidRDefault="00B5557A" w:rsidP="00956A2E">
      <w:pPr>
        <w:rPr>
          <w:rFonts w:ascii="Kropaso" w:hAnsi="Kropaso"/>
          <w:noProof/>
        </w:rPr>
      </w:pPr>
      <w:r w:rsidRPr="003957FB">
        <w:rPr>
          <w:rFonts w:ascii="Kropaso" w:hAnsi="Kropaso"/>
          <w:noProof/>
        </w:rPr>
        <w:t>Accessories &amp; item description</w:t>
      </w:r>
    </w:p>
    <w:p w:rsidR="004311CA" w:rsidRPr="005129BB" w:rsidRDefault="00956A2E" w:rsidP="00956A2E">
      <w:pPr>
        <w:rPr>
          <w:rFonts w:ascii="Kropaso" w:hAnsi="Kropaso"/>
          <w:noProof/>
        </w:rPr>
      </w:pPr>
      <w:r w:rsidRPr="005129BB"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2251710" cy="2279015"/>
            <wp:effectExtent l="0" t="0" r="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1CA" w:rsidRPr="005129BB">
        <w:rPr>
          <w:rFonts w:ascii="Rubik Light" w:hAnsi="Rubik Light" w:cs="Rubik Light"/>
          <w:b/>
          <w:sz w:val="16"/>
          <w:szCs w:val="16"/>
        </w:rPr>
        <w:t>External Cover / shroud</w:t>
      </w:r>
    </w:p>
    <w:p w:rsidR="004311CA" w:rsidRPr="005129BB" w:rsidRDefault="004311CA" w:rsidP="004311CA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  <w:r w:rsidRPr="005129BB">
        <w:rPr>
          <w:rFonts w:ascii="Rubik Light" w:hAnsi="Rubik Light" w:cs="Rubik Light"/>
          <w:sz w:val="16"/>
          <w:szCs w:val="16"/>
        </w:rPr>
        <w:t>Used to protect the expansion joint.</w:t>
      </w:r>
    </w:p>
    <w:p w:rsidR="004311CA" w:rsidRPr="00EB5129" w:rsidRDefault="004311CA" w:rsidP="004311CA">
      <w:pPr>
        <w:spacing w:after="0" w:line="240" w:lineRule="auto"/>
        <w:jc w:val="both"/>
        <w:rPr>
          <w:rFonts w:ascii="Rubik Light" w:hAnsi="Rubik Light" w:cs="Rubik Light"/>
          <w:sz w:val="16"/>
          <w:szCs w:val="16"/>
          <w:highlight w:val="yellow"/>
        </w:rPr>
      </w:pPr>
    </w:p>
    <w:p w:rsidR="004311CA" w:rsidRPr="00A415F1" w:rsidRDefault="004311CA" w:rsidP="004311CA">
      <w:pPr>
        <w:spacing w:after="0" w:line="360" w:lineRule="auto"/>
        <w:jc w:val="both"/>
        <w:rPr>
          <w:rFonts w:ascii="Rubik Light" w:hAnsi="Rubik Light" w:cs="Rubik Light"/>
          <w:b/>
          <w:sz w:val="16"/>
          <w:szCs w:val="16"/>
        </w:rPr>
      </w:pPr>
      <w:r w:rsidRPr="00A415F1">
        <w:rPr>
          <w:rFonts w:ascii="Rubik Light" w:hAnsi="Rubik Light" w:cs="Rubik Light"/>
          <w:b/>
          <w:sz w:val="16"/>
          <w:szCs w:val="16"/>
        </w:rPr>
        <w:t>Flow Liner / Inner sleeve</w:t>
      </w:r>
    </w:p>
    <w:p w:rsidR="004311CA" w:rsidRPr="00A415F1" w:rsidRDefault="004311CA" w:rsidP="004311CA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  <w:r w:rsidRPr="00A415F1">
        <w:rPr>
          <w:rFonts w:ascii="Rubik Light" w:hAnsi="Rubik Light" w:cs="Rubik Light"/>
          <w:sz w:val="16"/>
          <w:szCs w:val="16"/>
        </w:rPr>
        <w:t>Protects bellows from erosion damage due to abrasive media or turbulent flow.</w:t>
      </w:r>
    </w:p>
    <w:p w:rsidR="002B43D2" w:rsidRPr="00EB5129" w:rsidRDefault="002B43D2" w:rsidP="004311CA">
      <w:pPr>
        <w:spacing w:after="0" w:line="240" w:lineRule="auto"/>
        <w:jc w:val="both"/>
        <w:rPr>
          <w:rFonts w:ascii="Rubik Light" w:hAnsi="Rubik Light" w:cs="Rubik Light"/>
          <w:sz w:val="16"/>
          <w:szCs w:val="16"/>
          <w:highlight w:val="yellow"/>
        </w:rPr>
      </w:pPr>
    </w:p>
    <w:p w:rsidR="002B43D2" w:rsidRPr="00D017E5" w:rsidRDefault="002B43D2" w:rsidP="002B43D2">
      <w:pPr>
        <w:spacing w:after="0" w:line="360" w:lineRule="auto"/>
        <w:jc w:val="both"/>
        <w:rPr>
          <w:rFonts w:ascii="Rubik Light" w:hAnsi="Rubik Light" w:cs="Rubik Light"/>
          <w:b/>
          <w:sz w:val="16"/>
          <w:szCs w:val="16"/>
        </w:rPr>
      </w:pPr>
      <w:r w:rsidRPr="00D017E5">
        <w:rPr>
          <w:rFonts w:ascii="Rubik Light" w:hAnsi="Rubik Light" w:cs="Rubik Light"/>
          <w:b/>
          <w:sz w:val="16"/>
          <w:szCs w:val="16"/>
        </w:rPr>
        <w:t>Hinge Plate</w:t>
      </w:r>
    </w:p>
    <w:p w:rsidR="002B43D2" w:rsidRDefault="00BC503D" w:rsidP="002B43D2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  <w:r w:rsidRPr="00D017E5">
        <w:rPr>
          <w:rFonts w:ascii="Rubik Light" w:hAnsi="Rubik Light" w:cs="Rubik Light"/>
          <w:sz w:val="16"/>
          <w:szCs w:val="16"/>
        </w:rPr>
        <w:t xml:space="preserve">Hinges </w:t>
      </w:r>
      <w:proofErr w:type="gramStart"/>
      <w:r w:rsidRPr="00D017E5">
        <w:rPr>
          <w:rFonts w:ascii="Rubik Light" w:hAnsi="Rubik Light" w:cs="Rubik Light"/>
          <w:sz w:val="16"/>
          <w:szCs w:val="16"/>
        </w:rPr>
        <w:t>are used</w:t>
      </w:r>
      <w:proofErr w:type="gramEnd"/>
      <w:r w:rsidRPr="00D017E5">
        <w:rPr>
          <w:rFonts w:ascii="Rubik Light" w:hAnsi="Rubik Light" w:cs="Rubik Light"/>
          <w:sz w:val="16"/>
          <w:szCs w:val="16"/>
        </w:rPr>
        <w:t xml:space="preserve"> to limit axial movement and to achieve angular rotation of a </w:t>
      </w:r>
      <w:r w:rsidR="00D017E5" w:rsidRPr="00D017E5">
        <w:rPr>
          <w:rFonts w:ascii="Rubik Light" w:hAnsi="Rubik Light" w:cs="Rubik Light"/>
          <w:sz w:val="16"/>
          <w:szCs w:val="16"/>
        </w:rPr>
        <w:t>Multi</w:t>
      </w:r>
      <w:r w:rsidRPr="00D017E5">
        <w:rPr>
          <w:rFonts w:ascii="Rubik Light" w:hAnsi="Rubik Light" w:cs="Rubik Light"/>
          <w:sz w:val="16"/>
          <w:szCs w:val="16"/>
        </w:rPr>
        <w:t>plane.</w:t>
      </w:r>
    </w:p>
    <w:p w:rsidR="00D017E5" w:rsidRDefault="00D017E5" w:rsidP="002B43D2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</w:p>
    <w:p w:rsidR="00D017E5" w:rsidRPr="00D017E5" w:rsidRDefault="00D017E5" w:rsidP="00D017E5">
      <w:pPr>
        <w:spacing w:after="0" w:line="360" w:lineRule="auto"/>
        <w:jc w:val="both"/>
        <w:rPr>
          <w:rFonts w:ascii="Rubik Light" w:hAnsi="Rubik Light" w:cs="Rubik Light"/>
          <w:b/>
          <w:sz w:val="16"/>
          <w:szCs w:val="16"/>
        </w:rPr>
      </w:pPr>
      <w:r>
        <w:rPr>
          <w:rFonts w:ascii="Rubik Light" w:hAnsi="Rubik Light" w:cs="Rubik Light"/>
          <w:b/>
          <w:sz w:val="16"/>
          <w:szCs w:val="16"/>
        </w:rPr>
        <w:t>Gimbal ring</w:t>
      </w:r>
    </w:p>
    <w:p w:rsidR="00D017E5" w:rsidRDefault="00D017E5" w:rsidP="00D017E5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  <w:r w:rsidRPr="00D017E5">
        <w:rPr>
          <w:rFonts w:ascii="Rubik Light" w:hAnsi="Rubik Light" w:cs="Rubik Light"/>
          <w:sz w:val="16"/>
          <w:szCs w:val="16"/>
        </w:rPr>
        <w:t xml:space="preserve">Consisting of two or </w:t>
      </w:r>
      <w:r>
        <w:rPr>
          <w:rFonts w:ascii="Rubik Light" w:hAnsi="Rubik Light" w:cs="Rubik Light"/>
          <w:sz w:val="16"/>
          <w:szCs w:val="16"/>
        </w:rPr>
        <w:t>multi</w:t>
      </w:r>
      <w:r w:rsidRPr="00D017E5">
        <w:rPr>
          <w:rFonts w:ascii="Rubik Light" w:hAnsi="Rubik Light" w:cs="Rubik Light"/>
          <w:sz w:val="16"/>
          <w:szCs w:val="16"/>
        </w:rPr>
        <w:t>-pivoted rings at right angles to each other, that provides free suspension in all planes.</w:t>
      </w:r>
    </w:p>
    <w:p w:rsidR="00D017E5" w:rsidRDefault="00D017E5" w:rsidP="002B43D2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</w:p>
    <w:p w:rsidR="00BC503D" w:rsidRPr="00D017E5" w:rsidRDefault="00BC503D" w:rsidP="00BC503D">
      <w:pPr>
        <w:spacing w:after="0" w:line="360" w:lineRule="auto"/>
        <w:jc w:val="both"/>
        <w:rPr>
          <w:rFonts w:ascii="Rubik Light" w:hAnsi="Rubik Light" w:cs="Rubik Light"/>
          <w:b/>
          <w:sz w:val="16"/>
          <w:szCs w:val="16"/>
        </w:rPr>
      </w:pPr>
      <w:r w:rsidRPr="00D017E5">
        <w:rPr>
          <w:rFonts w:ascii="Rubik Light" w:hAnsi="Rubik Light" w:cs="Rubik Light"/>
          <w:b/>
          <w:sz w:val="16"/>
          <w:szCs w:val="16"/>
        </w:rPr>
        <w:t>Hinge Pin</w:t>
      </w:r>
    </w:p>
    <w:p w:rsidR="00BC503D" w:rsidRPr="00D017E5" w:rsidRDefault="00BC503D" w:rsidP="00BC503D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  <w:r w:rsidRPr="00D017E5">
        <w:rPr>
          <w:rFonts w:ascii="Rubik Light" w:hAnsi="Rubik Light" w:cs="Rubik Light"/>
          <w:sz w:val="16"/>
          <w:szCs w:val="16"/>
        </w:rPr>
        <w:t>Enabling rotational movement between two parts while maintaining alignment.</w:t>
      </w:r>
    </w:p>
    <w:p w:rsidR="00BC503D" w:rsidRPr="00EB5129" w:rsidRDefault="00BC503D" w:rsidP="002B43D2">
      <w:pPr>
        <w:spacing w:after="0" w:line="360" w:lineRule="auto"/>
        <w:jc w:val="both"/>
        <w:rPr>
          <w:rFonts w:ascii="Rubik Light" w:hAnsi="Rubik Light" w:cs="Rubik Light"/>
          <w:sz w:val="16"/>
          <w:szCs w:val="16"/>
          <w:highlight w:val="yellow"/>
        </w:rPr>
      </w:pPr>
    </w:p>
    <w:p w:rsidR="00AD6040" w:rsidRPr="00D017E5" w:rsidRDefault="00BC503D" w:rsidP="00AD6040">
      <w:pPr>
        <w:spacing w:after="0" w:line="360" w:lineRule="auto"/>
        <w:jc w:val="both"/>
        <w:rPr>
          <w:rFonts w:ascii="Rubik Light" w:hAnsi="Rubik Light" w:cs="Rubik Light"/>
          <w:b/>
          <w:sz w:val="16"/>
          <w:szCs w:val="16"/>
        </w:rPr>
      </w:pPr>
      <w:r w:rsidRPr="00D017E5">
        <w:rPr>
          <w:rFonts w:ascii="Rubik Light" w:hAnsi="Rubik Light" w:cs="Rubik Light"/>
          <w:b/>
          <w:sz w:val="16"/>
          <w:szCs w:val="16"/>
        </w:rPr>
        <w:t>Shipping</w:t>
      </w:r>
      <w:r w:rsidR="00AD6040" w:rsidRPr="00D017E5">
        <w:rPr>
          <w:rFonts w:ascii="Rubik Light" w:hAnsi="Rubik Light" w:cs="Rubik Light"/>
          <w:b/>
          <w:sz w:val="16"/>
          <w:szCs w:val="16"/>
        </w:rPr>
        <w:t xml:space="preserve"> Rod</w:t>
      </w:r>
    </w:p>
    <w:p w:rsidR="002570DA" w:rsidRPr="00D017E5" w:rsidRDefault="00BC503D" w:rsidP="00AD6040">
      <w:pPr>
        <w:spacing w:after="0" w:line="240" w:lineRule="auto"/>
        <w:jc w:val="both"/>
        <w:rPr>
          <w:rFonts w:ascii="Rubik Light" w:hAnsi="Rubik Light" w:cs="Rubik Light"/>
          <w:sz w:val="16"/>
          <w:szCs w:val="16"/>
        </w:rPr>
      </w:pPr>
      <w:r w:rsidRPr="00D017E5">
        <w:rPr>
          <w:rFonts w:ascii="Rubik Light" w:hAnsi="Rubik Light" w:cs="Rubik Light"/>
          <w:sz w:val="16"/>
          <w:szCs w:val="16"/>
        </w:rPr>
        <w:lastRenderedPageBreak/>
        <w:t>Rigid support devices to maintain the overall length of the assembly for shipment.</w:t>
      </w:r>
    </w:p>
    <w:p w:rsidR="002570DA" w:rsidRPr="00D017E5" w:rsidRDefault="00B53FF0" w:rsidP="002570DA">
      <w:pPr>
        <w:spacing w:after="0" w:line="360" w:lineRule="auto"/>
        <w:jc w:val="both"/>
        <w:rPr>
          <w:rFonts w:ascii="Rubik Light" w:hAnsi="Rubik Light" w:cs="Rubik Light"/>
          <w:sz w:val="16"/>
          <w:szCs w:val="16"/>
        </w:rPr>
      </w:pPr>
      <w:r w:rsidRPr="00D017E5">
        <w:rPr>
          <w:rFonts w:ascii="Rubik Light" w:hAnsi="Rubik Light" w:cs="Rubik Light"/>
          <w:b/>
          <w:sz w:val="16"/>
          <w:szCs w:val="16"/>
        </w:rPr>
        <w:t xml:space="preserve">End </w:t>
      </w:r>
      <w:r w:rsidR="004311CA" w:rsidRPr="00D017E5">
        <w:rPr>
          <w:rFonts w:ascii="Rubik Light" w:hAnsi="Rubik Light" w:cs="Rubik Light"/>
          <w:b/>
          <w:sz w:val="16"/>
          <w:szCs w:val="16"/>
        </w:rPr>
        <w:t>Pipe / Flange</w:t>
      </w:r>
      <w:r w:rsidR="002570DA" w:rsidRPr="00D017E5">
        <w:rPr>
          <w:rFonts w:ascii="Rubik Light" w:hAnsi="Rubik Light" w:cs="Rubik Light"/>
          <w:sz w:val="16"/>
          <w:szCs w:val="16"/>
        </w:rPr>
        <w:t xml:space="preserve"> </w:t>
      </w:r>
    </w:p>
    <w:p w:rsidR="00B53FF0" w:rsidRDefault="004311CA" w:rsidP="006B4E1D">
      <w:pPr>
        <w:spacing w:after="0" w:line="360" w:lineRule="auto"/>
        <w:jc w:val="both"/>
        <w:rPr>
          <w:rFonts w:ascii="Rubik Light" w:hAnsi="Rubik Light" w:cs="Rubik Light"/>
          <w:sz w:val="16"/>
          <w:szCs w:val="16"/>
        </w:rPr>
      </w:pPr>
      <w:r w:rsidRPr="00D017E5">
        <w:rPr>
          <w:rFonts w:ascii="Rubik Light" w:hAnsi="Rubik Light" w:cs="Rubik Light"/>
          <w:sz w:val="16"/>
          <w:szCs w:val="16"/>
        </w:rPr>
        <w:t xml:space="preserve">Used to mount the </w:t>
      </w:r>
      <w:r w:rsidR="002570DA" w:rsidRPr="00D017E5">
        <w:rPr>
          <w:rFonts w:ascii="Rubik Light" w:hAnsi="Rubik Light" w:cs="Rubik Light"/>
          <w:sz w:val="16"/>
          <w:szCs w:val="16"/>
        </w:rPr>
        <w:t>pipeline</w:t>
      </w:r>
      <w:r w:rsidRPr="00D017E5">
        <w:rPr>
          <w:rFonts w:ascii="Rubik Light" w:hAnsi="Rubik Light" w:cs="Rubik Light"/>
          <w:sz w:val="16"/>
          <w:szCs w:val="16"/>
        </w:rPr>
        <w:t>. By using bolting / welding.</w:t>
      </w:r>
    </w:p>
    <w:p w:rsidR="00396292" w:rsidRPr="00D017E5" w:rsidRDefault="00396292" w:rsidP="006B4E1D">
      <w:pPr>
        <w:spacing w:after="0" w:line="360" w:lineRule="auto"/>
        <w:jc w:val="both"/>
        <w:rPr>
          <w:rFonts w:ascii="Rubik Light" w:hAnsi="Rubik Light" w:cs="Rubik Light"/>
          <w:sz w:val="16"/>
          <w:szCs w:val="16"/>
        </w:rPr>
      </w:pPr>
    </w:p>
    <w:p w:rsidR="00BC12F5" w:rsidRPr="00D4679F" w:rsidRDefault="00BC12F5" w:rsidP="006B4E1D">
      <w:pPr>
        <w:spacing w:after="0" w:line="360" w:lineRule="auto"/>
        <w:jc w:val="both"/>
        <w:rPr>
          <w:rFonts w:ascii="Kropaso" w:hAnsi="Kropaso"/>
          <w:noProof/>
        </w:rPr>
      </w:pPr>
      <w:r w:rsidRPr="00D4679F">
        <w:rPr>
          <w:rFonts w:ascii="Kropaso" w:hAnsi="Kropaso"/>
          <w:noProof/>
        </w:rPr>
        <w:t>Advantages</w:t>
      </w:r>
      <w:r w:rsidR="00743C49" w:rsidRPr="00D4679F">
        <w:rPr>
          <w:rFonts w:ascii="Kropaso" w:hAnsi="Kropaso"/>
          <w:noProof/>
        </w:rPr>
        <w:t xml:space="preserve"> / characteristics</w:t>
      </w:r>
    </w:p>
    <w:p w:rsidR="007533BD" w:rsidRPr="00EB5129" w:rsidRDefault="007533BD" w:rsidP="005D78F8">
      <w:pPr>
        <w:spacing w:after="0" w:line="240" w:lineRule="auto"/>
        <w:jc w:val="both"/>
        <w:rPr>
          <w:rFonts w:ascii="Kropaso" w:hAnsi="Kropaso"/>
          <w:noProof/>
          <w:highlight w:val="yellow"/>
        </w:rPr>
      </w:pPr>
    </w:p>
    <w:p w:rsidR="00A25BDD" w:rsidRPr="00D4679F" w:rsidRDefault="00A25BDD" w:rsidP="00A25BD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D4679F">
        <w:rPr>
          <w:rFonts w:ascii="Rubik Light" w:hAnsi="Rubik Light" w:cs="Rubik Light"/>
          <w:noProof/>
          <w:sz w:val="16"/>
          <w:szCs w:val="16"/>
        </w:rPr>
        <w:t>Absorbs angular movements in all planes and angular rotations, or any combinations of these</w:t>
      </w:r>
    </w:p>
    <w:p w:rsidR="00610870" w:rsidRPr="00610870" w:rsidRDefault="00610870" w:rsidP="006108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More flexible than a hinged expansion joints</w:t>
      </w:r>
    </w:p>
    <w:p w:rsidR="00A25BDD" w:rsidRPr="00610870" w:rsidRDefault="00610870" w:rsidP="005D78F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Eliminates main anchors</w:t>
      </w:r>
    </w:p>
    <w:p w:rsidR="00A25BDD" w:rsidRDefault="00610870" w:rsidP="005D78F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Supports dead weight of the intermediate piping.</w:t>
      </w:r>
    </w:p>
    <w:p w:rsidR="005D78F8" w:rsidRPr="00610870" w:rsidRDefault="00610870" w:rsidP="006108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>
        <w:rPr>
          <w:rFonts w:ascii="Rubik Light" w:hAnsi="Rubik Light" w:cs="Rubik Light"/>
          <w:noProof/>
          <w:sz w:val="16"/>
          <w:szCs w:val="16"/>
        </w:rPr>
        <w:t>Eliminates pressure thrust loads.</w:t>
      </w:r>
    </w:p>
    <w:p w:rsidR="005D78F8" w:rsidRPr="00610870" w:rsidRDefault="005D78F8" w:rsidP="005D78F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S</w:t>
      </w:r>
      <w:r w:rsidR="00423C7E" w:rsidRPr="00610870">
        <w:rPr>
          <w:rFonts w:ascii="Rubik Light" w:hAnsi="Rubik Light" w:cs="Rubik Light"/>
          <w:noProof/>
          <w:sz w:val="16"/>
          <w:szCs w:val="16"/>
        </w:rPr>
        <w:t>imple solution</w:t>
      </w:r>
      <w:r w:rsidRPr="00610870">
        <w:rPr>
          <w:rFonts w:ascii="Rubik Light" w:hAnsi="Rubik Light" w:cs="Rubik Light"/>
          <w:noProof/>
          <w:sz w:val="16"/>
          <w:szCs w:val="16"/>
        </w:rPr>
        <w:t xml:space="preserve"> for irregular and complex pipe systems.</w:t>
      </w:r>
    </w:p>
    <w:p w:rsidR="005D78F8" w:rsidRPr="00610870" w:rsidRDefault="005D78F8" w:rsidP="005D78F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Accommodate very large movements with very low reaction force.</w:t>
      </w:r>
    </w:p>
    <w:p w:rsidR="005D78F8" w:rsidRPr="00610870" w:rsidRDefault="005D78F8" w:rsidP="006108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Use normal guid</w:t>
      </w:r>
      <w:r w:rsidR="00423C7E" w:rsidRPr="00610870">
        <w:rPr>
          <w:rFonts w:ascii="Rubik Light" w:hAnsi="Rubik Light" w:cs="Rubik Light"/>
          <w:noProof/>
          <w:sz w:val="16"/>
          <w:szCs w:val="16"/>
        </w:rPr>
        <w:t>e</w:t>
      </w:r>
      <w:r w:rsidRPr="00610870">
        <w:rPr>
          <w:rFonts w:ascii="Rubik Light" w:hAnsi="Rubik Light" w:cs="Rubik Light"/>
          <w:noProof/>
          <w:sz w:val="16"/>
          <w:szCs w:val="16"/>
        </w:rPr>
        <w:t>s</w:t>
      </w:r>
    </w:p>
    <w:p w:rsidR="005D78F8" w:rsidRPr="00610870" w:rsidRDefault="005D78F8" w:rsidP="005D78F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Absor</w:t>
      </w:r>
      <w:r w:rsidR="00FB69CB" w:rsidRPr="00610870">
        <w:rPr>
          <w:rFonts w:ascii="Rubik Light" w:hAnsi="Rubik Light" w:cs="Rubik Light"/>
          <w:noProof/>
          <w:sz w:val="16"/>
          <w:szCs w:val="16"/>
        </w:rPr>
        <w:t>b</w:t>
      </w:r>
      <w:r w:rsidRPr="00610870">
        <w:rPr>
          <w:rFonts w:ascii="Rubik Light" w:hAnsi="Rubik Light" w:cs="Rubik Light"/>
          <w:noProof/>
          <w:sz w:val="16"/>
          <w:szCs w:val="16"/>
        </w:rPr>
        <w:t>s angular movem</w:t>
      </w:r>
      <w:r w:rsidR="006D553D" w:rsidRPr="00610870">
        <w:rPr>
          <w:rFonts w:ascii="Rubik Light" w:hAnsi="Rubik Light" w:cs="Rubik Light"/>
          <w:noProof/>
          <w:sz w:val="16"/>
          <w:szCs w:val="16"/>
        </w:rPr>
        <w:t>e</w:t>
      </w:r>
      <w:r w:rsidRPr="00610870">
        <w:rPr>
          <w:rFonts w:ascii="Rubik Light" w:hAnsi="Rubik Light" w:cs="Rubik Light"/>
          <w:noProof/>
          <w:sz w:val="16"/>
          <w:szCs w:val="16"/>
        </w:rPr>
        <w:t xml:space="preserve">nts in </w:t>
      </w:r>
      <w:r w:rsidR="00610870">
        <w:rPr>
          <w:rFonts w:ascii="Rubik Light" w:hAnsi="Rubik Light" w:cs="Rubik Light"/>
          <w:noProof/>
          <w:sz w:val="16"/>
          <w:szCs w:val="16"/>
        </w:rPr>
        <w:t>muli</w:t>
      </w:r>
      <w:r w:rsidRPr="00610870">
        <w:rPr>
          <w:rFonts w:ascii="Rubik Light" w:hAnsi="Rubik Light" w:cs="Rubik Light"/>
          <w:noProof/>
          <w:sz w:val="16"/>
          <w:szCs w:val="16"/>
        </w:rPr>
        <w:t xml:space="preserve"> plane. </w:t>
      </w:r>
    </w:p>
    <w:p w:rsidR="000C3EA0" w:rsidRPr="00610870" w:rsidRDefault="000C3EA0" w:rsidP="00423C7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Corrosion resistance.</w:t>
      </w:r>
    </w:p>
    <w:p w:rsidR="000C3EA0" w:rsidRPr="00610870" w:rsidRDefault="000C3EA0" w:rsidP="00423C7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Temperature resistance.</w:t>
      </w:r>
      <w:r w:rsidR="00053CF1" w:rsidRPr="00610870">
        <w:rPr>
          <w:rFonts w:ascii="Rubik Light" w:hAnsi="Rubik Light" w:cs="Rubik Light"/>
          <w:noProof/>
          <w:sz w:val="16"/>
          <w:szCs w:val="16"/>
        </w:rPr>
        <w:t xml:space="preserve"> </w:t>
      </w:r>
    </w:p>
    <w:p w:rsidR="000C3EA0" w:rsidRPr="00610870" w:rsidRDefault="000C3EA0" w:rsidP="00423C7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Leak tightness.</w:t>
      </w:r>
    </w:p>
    <w:p w:rsidR="000C3EA0" w:rsidRPr="00610870" w:rsidRDefault="000C3EA0" w:rsidP="00423C7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Pressure resistance.</w:t>
      </w:r>
    </w:p>
    <w:p w:rsidR="000C3EA0" w:rsidRPr="00610870" w:rsidRDefault="000C3EA0" w:rsidP="00423C7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Mechanical strength.</w:t>
      </w:r>
    </w:p>
    <w:p w:rsidR="000C3EA0" w:rsidRPr="00610870" w:rsidRDefault="000C3EA0" w:rsidP="00423C7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Fatigue strength</w:t>
      </w:r>
    </w:p>
    <w:p w:rsidR="00A25BDD" w:rsidRDefault="000C3EA0" w:rsidP="006108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Freedom from maintenance.</w:t>
      </w:r>
    </w:p>
    <w:p w:rsidR="00610870" w:rsidRPr="00610870" w:rsidRDefault="00610870" w:rsidP="006108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Rubik Light" w:hAnsi="Rubik Light" w:cs="Rubik Light"/>
          <w:noProof/>
          <w:sz w:val="16"/>
          <w:szCs w:val="16"/>
        </w:rPr>
      </w:pPr>
      <w:r>
        <w:rPr>
          <w:rFonts w:ascii="Rubik Light" w:hAnsi="Rubik Light" w:cs="Rubik Light"/>
          <w:noProof/>
          <w:sz w:val="16"/>
          <w:szCs w:val="16"/>
        </w:rPr>
        <w:t>Prevents torsion on the bellows elements</w:t>
      </w:r>
    </w:p>
    <w:p w:rsidR="00A25BDD" w:rsidRPr="00D4679F" w:rsidRDefault="00A25BDD" w:rsidP="00610870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404040"/>
          <w:sz w:val="21"/>
          <w:szCs w:val="21"/>
        </w:rPr>
      </w:pPr>
    </w:p>
    <w:p w:rsidR="00F426E9" w:rsidRPr="00610870" w:rsidRDefault="00F426E9" w:rsidP="00670C5C">
      <w:pPr>
        <w:spacing w:line="360" w:lineRule="auto"/>
        <w:ind w:right="1710"/>
        <w:jc w:val="both"/>
        <w:rPr>
          <w:rFonts w:ascii="Kropaso" w:hAnsi="Kropaso"/>
          <w:noProof/>
        </w:rPr>
      </w:pPr>
      <w:r w:rsidRPr="00610870">
        <w:rPr>
          <w:rFonts w:ascii="Kropaso" w:hAnsi="Kropaso"/>
          <w:noProof/>
        </w:rPr>
        <w:t>requirements</w:t>
      </w:r>
    </w:p>
    <w:p w:rsidR="00E040D0" w:rsidRPr="00610870" w:rsidRDefault="00E2606D" w:rsidP="00E10348">
      <w:pPr>
        <w:pStyle w:val="ListParagraph"/>
        <w:numPr>
          <w:ilvl w:val="0"/>
          <w:numId w:val="2"/>
        </w:numPr>
        <w:spacing w:line="360" w:lineRule="auto"/>
        <w:ind w:right="2070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Changes in flow direction is required.</w:t>
      </w:r>
    </w:p>
    <w:p w:rsidR="00E2606D" w:rsidRPr="00610870" w:rsidRDefault="00E2606D" w:rsidP="00E10348">
      <w:pPr>
        <w:pStyle w:val="ListParagraph"/>
        <w:numPr>
          <w:ilvl w:val="0"/>
          <w:numId w:val="2"/>
        </w:numPr>
        <w:spacing w:line="360" w:lineRule="auto"/>
        <w:ind w:right="2070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More space consuming than axial expansion joint.</w:t>
      </w:r>
    </w:p>
    <w:p w:rsidR="00E2606D" w:rsidRPr="00610870" w:rsidRDefault="00E2606D" w:rsidP="00E2606D">
      <w:pPr>
        <w:pStyle w:val="ListParagraph"/>
        <w:numPr>
          <w:ilvl w:val="0"/>
          <w:numId w:val="2"/>
        </w:numPr>
        <w:spacing w:line="360" w:lineRule="auto"/>
        <w:ind w:right="2070"/>
        <w:jc w:val="both"/>
        <w:rPr>
          <w:rFonts w:ascii="Rubik Light" w:hAnsi="Rubik Light" w:cs="Rubik Light"/>
          <w:noProof/>
          <w:sz w:val="16"/>
          <w:szCs w:val="16"/>
        </w:rPr>
      </w:pPr>
      <w:r w:rsidRPr="00610870">
        <w:rPr>
          <w:rFonts w:ascii="Rubik Light" w:hAnsi="Rubik Light" w:cs="Rubik Light"/>
          <w:noProof/>
          <w:sz w:val="16"/>
          <w:szCs w:val="16"/>
        </w:rPr>
        <w:t>Two or three expansion joints are required for a system</w:t>
      </w:r>
    </w:p>
    <w:p w:rsidR="006B4E1D" w:rsidRPr="00422742" w:rsidRDefault="006B4E1D" w:rsidP="006B4E1D">
      <w:pPr>
        <w:spacing w:line="360" w:lineRule="auto"/>
        <w:ind w:right="3870"/>
        <w:jc w:val="both"/>
        <w:rPr>
          <w:rFonts w:ascii="Kropaso" w:hAnsi="Kropaso"/>
          <w:noProof/>
        </w:rPr>
      </w:pPr>
      <w:r w:rsidRPr="00422742">
        <w:rPr>
          <w:rFonts w:ascii="Kropaso" w:hAnsi="Kropaso"/>
          <w:noProof/>
        </w:rPr>
        <w:t>FEATURES</w:t>
      </w:r>
    </w:p>
    <w:p w:rsidR="006B4E1D" w:rsidRDefault="00422742" w:rsidP="00670C5C">
      <w:pPr>
        <w:pStyle w:val="ListParagraph"/>
        <w:numPr>
          <w:ilvl w:val="0"/>
          <w:numId w:val="2"/>
        </w:numPr>
        <w:spacing w:line="360" w:lineRule="auto"/>
        <w:ind w:right="990"/>
        <w:jc w:val="both"/>
        <w:rPr>
          <w:rFonts w:ascii="Rubik Light" w:hAnsi="Rubik Light" w:cs="Rubik Light"/>
          <w:noProof/>
          <w:sz w:val="16"/>
          <w:szCs w:val="16"/>
        </w:rPr>
      </w:pPr>
      <w:r w:rsidRPr="00422742">
        <w:rPr>
          <w:rFonts w:ascii="Rubik Light" w:hAnsi="Rubik Light" w:cs="Rubik Light"/>
          <w:noProof/>
          <w:sz w:val="16"/>
          <w:szCs w:val="16"/>
        </w:rPr>
        <w:t>Gimbal</w:t>
      </w:r>
      <w:r w:rsidR="002F320E" w:rsidRPr="00422742">
        <w:rPr>
          <w:rFonts w:ascii="Rubik Light" w:hAnsi="Rubik Light" w:cs="Rubik Light"/>
          <w:noProof/>
          <w:sz w:val="16"/>
          <w:szCs w:val="16"/>
        </w:rPr>
        <w:t xml:space="preserve"> expansion joints for general pressure application. </w:t>
      </w:r>
    </w:p>
    <w:p w:rsidR="00422742" w:rsidRDefault="00422742" w:rsidP="00670C5C">
      <w:pPr>
        <w:pStyle w:val="ListParagraph"/>
        <w:numPr>
          <w:ilvl w:val="0"/>
          <w:numId w:val="2"/>
        </w:numPr>
        <w:spacing w:line="360" w:lineRule="auto"/>
        <w:ind w:right="990"/>
        <w:jc w:val="both"/>
        <w:rPr>
          <w:rFonts w:ascii="Rubik Light" w:hAnsi="Rubik Light" w:cs="Rubik Light"/>
          <w:noProof/>
          <w:sz w:val="16"/>
          <w:szCs w:val="16"/>
        </w:rPr>
      </w:pPr>
      <w:r>
        <w:rPr>
          <w:rFonts w:ascii="Rubik Light" w:hAnsi="Rubik Light" w:cs="Rubik Light"/>
          <w:noProof/>
          <w:sz w:val="16"/>
          <w:szCs w:val="16"/>
        </w:rPr>
        <w:t>Permits angular movements in any plan.</w:t>
      </w:r>
    </w:p>
    <w:p w:rsidR="00422742" w:rsidRDefault="00422742" w:rsidP="00670C5C">
      <w:pPr>
        <w:pStyle w:val="ListParagraph"/>
        <w:numPr>
          <w:ilvl w:val="0"/>
          <w:numId w:val="2"/>
        </w:numPr>
        <w:spacing w:line="360" w:lineRule="auto"/>
        <w:ind w:right="990"/>
        <w:jc w:val="both"/>
        <w:rPr>
          <w:rFonts w:ascii="Rubik Light" w:hAnsi="Rubik Light" w:cs="Rubik Light"/>
          <w:noProof/>
          <w:sz w:val="16"/>
          <w:szCs w:val="16"/>
        </w:rPr>
      </w:pPr>
      <w:r>
        <w:rPr>
          <w:rFonts w:ascii="Rubik Light" w:hAnsi="Rubik Light" w:cs="Rubik Light"/>
          <w:noProof/>
          <w:sz w:val="16"/>
          <w:szCs w:val="16"/>
        </w:rPr>
        <w:t>Eliminates pressure thrust load</w:t>
      </w:r>
    </w:p>
    <w:p w:rsidR="00422742" w:rsidRDefault="00422742" w:rsidP="00670C5C">
      <w:pPr>
        <w:pStyle w:val="ListParagraph"/>
        <w:numPr>
          <w:ilvl w:val="0"/>
          <w:numId w:val="2"/>
        </w:numPr>
        <w:spacing w:line="360" w:lineRule="auto"/>
        <w:ind w:right="990"/>
        <w:jc w:val="both"/>
        <w:rPr>
          <w:rFonts w:ascii="Rubik Light" w:hAnsi="Rubik Light" w:cs="Rubik Light"/>
          <w:noProof/>
          <w:sz w:val="16"/>
          <w:szCs w:val="16"/>
        </w:rPr>
      </w:pPr>
      <w:r>
        <w:rPr>
          <w:rFonts w:ascii="Rubik Light" w:hAnsi="Rubik Light" w:cs="Rubik Light"/>
          <w:noProof/>
          <w:sz w:val="16"/>
          <w:szCs w:val="16"/>
        </w:rPr>
        <w:t>Prevents torsion or twisting of the expansion joint.</w:t>
      </w:r>
    </w:p>
    <w:p w:rsidR="00D4679F" w:rsidRPr="00D4679F" w:rsidRDefault="00422742" w:rsidP="00422742">
      <w:pPr>
        <w:pStyle w:val="ListParagraph"/>
        <w:numPr>
          <w:ilvl w:val="0"/>
          <w:numId w:val="2"/>
        </w:numPr>
        <w:spacing w:line="360" w:lineRule="auto"/>
        <w:ind w:right="990"/>
        <w:jc w:val="both"/>
        <w:rPr>
          <w:rFonts w:ascii="Rubik Light" w:hAnsi="Rubik Light" w:cs="Rubik Light"/>
          <w:noProof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1495425</wp:posOffset>
            </wp:positionH>
            <wp:positionV relativeFrom="paragraph">
              <wp:posOffset>290195</wp:posOffset>
            </wp:positionV>
            <wp:extent cx="2552700" cy="16859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2742">
        <w:rPr>
          <w:rFonts w:ascii="Rubik Light" w:hAnsi="Rubik Light" w:cs="Rubik Light"/>
          <w:noProof/>
          <w:sz w:val="16"/>
          <w:szCs w:val="16"/>
        </w:rPr>
        <w:t>Transmits shear and wind loads, so low forces on the pipe anchors.</w:t>
      </w:r>
    </w:p>
    <w:p w:rsidR="002F320E" w:rsidRDefault="002F320E" w:rsidP="00422742">
      <w:pPr>
        <w:shd w:val="clear" w:color="auto" w:fill="FFFFFF"/>
        <w:spacing w:after="0" w:line="240" w:lineRule="auto"/>
        <w:rPr>
          <w:rFonts w:ascii="Rubik Light" w:hAnsi="Rubik Light" w:cs="Rubik Light"/>
          <w:noProof/>
          <w:sz w:val="16"/>
          <w:szCs w:val="16"/>
        </w:rPr>
      </w:pPr>
    </w:p>
    <w:p w:rsidR="006B4E1D" w:rsidRPr="006B4E1D" w:rsidRDefault="006B4E1D" w:rsidP="006B4E1D">
      <w:pPr>
        <w:spacing w:line="360" w:lineRule="auto"/>
        <w:ind w:left="360" w:right="-810"/>
        <w:jc w:val="both"/>
        <w:rPr>
          <w:rFonts w:ascii="Rubik Light" w:hAnsi="Rubik Light" w:cs="Rubik Light"/>
          <w:noProof/>
          <w:sz w:val="16"/>
          <w:szCs w:val="16"/>
        </w:rPr>
      </w:pPr>
    </w:p>
    <w:p w:rsidR="00B64A9F" w:rsidRDefault="00B64A9F" w:rsidP="006B4E1D">
      <w:pPr>
        <w:spacing w:line="360" w:lineRule="auto"/>
        <w:ind w:right="3870"/>
        <w:jc w:val="center"/>
        <w:rPr>
          <w:rFonts w:ascii="Rubik Light" w:hAnsi="Rubik Light" w:cs="Rubik Light"/>
          <w:noProof/>
          <w:sz w:val="16"/>
          <w:szCs w:val="16"/>
        </w:rPr>
      </w:pPr>
    </w:p>
    <w:p w:rsidR="00B64A9F" w:rsidRDefault="00B64A9F" w:rsidP="00B64A9F">
      <w:pPr>
        <w:spacing w:line="360" w:lineRule="auto"/>
        <w:ind w:right="3870"/>
        <w:jc w:val="both"/>
        <w:rPr>
          <w:rFonts w:ascii="Rubik Light" w:hAnsi="Rubik Light" w:cs="Rubik Light"/>
          <w:noProof/>
          <w:sz w:val="16"/>
          <w:szCs w:val="16"/>
        </w:rPr>
      </w:pPr>
    </w:p>
    <w:p w:rsidR="00790577" w:rsidRPr="00422742" w:rsidRDefault="00790577" w:rsidP="00422742">
      <w:pPr>
        <w:spacing w:line="360" w:lineRule="auto"/>
        <w:ind w:right="3870"/>
        <w:jc w:val="both"/>
        <w:rPr>
          <w:rFonts w:ascii="Rubik Light" w:hAnsi="Rubik Light" w:cs="Rubik Light"/>
          <w:noProof/>
          <w:sz w:val="16"/>
          <w:szCs w:val="16"/>
        </w:rPr>
      </w:pPr>
      <w:bookmarkStart w:id="0" w:name="_GoBack"/>
      <w:bookmarkEnd w:id="0"/>
    </w:p>
    <w:p w:rsidR="00D619D9" w:rsidRPr="00070E1E" w:rsidRDefault="00D619D9" w:rsidP="004C0BB3">
      <w:pPr>
        <w:spacing w:line="360" w:lineRule="auto"/>
        <w:ind w:right="5670"/>
        <w:jc w:val="both"/>
        <w:rPr>
          <w:rFonts w:ascii="Rubik Light" w:hAnsi="Rubik Light" w:cs="Rubik Light"/>
          <w:sz w:val="16"/>
          <w:szCs w:val="16"/>
        </w:rPr>
      </w:pPr>
    </w:p>
    <w:p w:rsidR="005C0BF9" w:rsidRPr="005C0BF9" w:rsidRDefault="005C0BF9">
      <w:pPr>
        <w:rPr>
          <w:rFonts w:ascii="Rubik Light" w:hAnsi="Rubik Light" w:cs="Rubik Light"/>
          <w:sz w:val="20"/>
          <w:szCs w:val="20"/>
        </w:rPr>
      </w:pPr>
    </w:p>
    <w:sectPr w:rsidR="005C0BF9" w:rsidRPr="005C0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opaso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Rubik Light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24115"/>
    <w:multiLevelType w:val="hybridMultilevel"/>
    <w:tmpl w:val="9ACCF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60C5"/>
    <w:multiLevelType w:val="multilevel"/>
    <w:tmpl w:val="5CFCA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704013E"/>
    <w:multiLevelType w:val="multilevel"/>
    <w:tmpl w:val="B84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9217CC"/>
    <w:multiLevelType w:val="multilevel"/>
    <w:tmpl w:val="3238E6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A424762"/>
    <w:multiLevelType w:val="hybridMultilevel"/>
    <w:tmpl w:val="71D4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711BF"/>
    <w:multiLevelType w:val="hybridMultilevel"/>
    <w:tmpl w:val="F690B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99"/>
    <w:rsid w:val="00002F99"/>
    <w:rsid w:val="000055B0"/>
    <w:rsid w:val="00025876"/>
    <w:rsid w:val="00042D5E"/>
    <w:rsid w:val="00053CF1"/>
    <w:rsid w:val="0006388C"/>
    <w:rsid w:val="0006524D"/>
    <w:rsid w:val="00070E1E"/>
    <w:rsid w:val="00082E89"/>
    <w:rsid w:val="00086C75"/>
    <w:rsid w:val="000A1DE0"/>
    <w:rsid w:val="000C3EA0"/>
    <w:rsid w:val="000D117F"/>
    <w:rsid w:val="00192976"/>
    <w:rsid w:val="001A2DCC"/>
    <w:rsid w:val="001D00E9"/>
    <w:rsid w:val="001E786A"/>
    <w:rsid w:val="0025145A"/>
    <w:rsid w:val="002570DA"/>
    <w:rsid w:val="00285CB4"/>
    <w:rsid w:val="002B43D2"/>
    <w:rsid w:val="002D7F40"/>
    <w:rsid w:val="002E4B55"/>
    <w:rsid w:val="002F320E"/>
    <w:rsid w:val="003676D3"/>
    <w:rsid w:val="003957FB"/>
    <w:rsid w:val="00396292"/>
    <w:rsid w:val="003966A5"/>
    <w:rsid w:val="003966DE"/>
    <w:rsid w:val="00403381"/>
    <w:rsid w:val="00407241"/>
    <w:rsid w:val="00415173"/>
    <w:rsid w:val="00422742"/>
    <w:rsid w:val="00423C7E"/>
    <w:rsid w:val="004311CA"/>
    <w:rsid w:val="0046326B"/>
    <w:rsid w:val="004B06D3"/>
    <w:rsid w:val="004C0BB3"/>
    <w:rsid w:val="004C245C"/>
    <w:rsid w:val="004E2BF1"/>
    <w:rsid w:val="005129BB"/>
    <w:rsid w:val="0052331F"/>
    <w:rsid w:val="00541059"/>
    <w:rsid w:val="005926C0"/>
    <w:rsid w:val="005C0BF9"/>
    <w:rsid w:val="005D78F8"/>
    <w:rsid w:val="00610870"/>
    <w:rsid w:val="00620DB2"/>
    <w:rsid w:val="00625777"/>
    <w:rsid w:val="00645490"/>
    <w:rsid w:val="00670C5C"/>
    <w:rsid w:val="006B4E1D"/>
    <w:rsid w:val="006D553D"/>
    <w:rsid w:val="0070414A"/>
    <w:rsid w:val="00716EF0"/>
    <w:rsid w:val="00743955"/>
    <w:rsid w:val="00743C49"/>
    <w:rsid w:val="00745C6A"/>
    <w:rsid w:val="00750F07"/>
    <w:rsid w:val="00751969"/>
    <w:rsid w:val="007533BD"/>
    <w:rsid w:val="00790577"/>
    <w:rsid w:val="008301E0"/>
    <w:rsid w:val="00881089"/>
    <w:rsid w:val="00916EBC"/>
    <w:rsid w:val="00956A2E"/>
    <w:rsid w:val="00964EE4"/>
    <w:rsid w:val="009D0BA1"/>
    <w:rsid w:val="00A03D26"/>
    <w:rsid w:val="00A25BDD"/>
    <w:rsid w:val="00A415F1"/>
    <w:rsid w:val="00AD6040"/>
    <w:rsid w:val="00AF2373"/>
    <w:rsid w:val="00B53FF0"/>
    <w:rsid w:val="00B5557A"/>
    <w:rsid w:val="00B64A9F"/>
    <w:rsid w:val="00BC12F5"/>
    <w:rsid w:val="00BC503D"/>
    <w:rsid w:val="00CE4FE1"/>
    <w:rsid w:val="00D017E5"/>
    <w:rsid w:val="00D1785B"/>
    <w:rsid w:val="00D454C7"/>
    <w:rsid w:val="00D4679F"/>
    <w:rsid w:val="00D619D9"/>
    <w:rsid w:val="00D9112D"/>
    <w:rsid w:val="00D92234"/>
    <w:rsid w:val="00DC633F"/>
    <w:rsid w:val="00DD75FF"/>
    <w:rsid w:val="00DF52AD"/>
    <w:rsid w:val="00E040D0"/>
    <w:rsid w:val="00E2606D"/>
    <w:rsid w:val="00E50C3D"/>
    <w:rsid w:val="00E84B03"/>
    <w:rsid w:val="00EB5129"/>
    <w:rsid w:val="00ED19F8"/>
    <w:rsid w:val="00F2683F"/>
    <w:rsid w:val="00F426E9"/>
    <w:rsid w:val="00F752B0"/>
    <w:rsid w:val="00FB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66C3"/>
  <w15:chartTrackingRefBased/>
  <w15:docId w15:val="{D6FF59EA-CB66-4BEB-BB76-7D94273F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F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F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64EE4"/>
    <w:pPr>
      <w:ind w:left="720"/>
      <w:contextualSpacing/>
    </w:pPr>
  </w:style>
  <w:style w:type="table" w:styleId="TableGrid">
    <w:name w:val="Table Grid"/>
    <w:basedOn w:val="TableNormal"/>
    <w:uiPriority w:val="39"/>
    <w:rsid w:val="00790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6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Designs</dc:creator>
  <cp:keywords/>
  <dc:description/>
  <cp:lastModifiedBy>Designs</cp:lastModifiedBy>
  <cp:revision>17</cp:revision>
  <cp:lastPrinted>2025-06-16T09:35:00Z</cp:lastPrinted>
  <dcterms:created xsi:type="dcterms:W3CDTF">2025-06-16T09:52:00Z</dcterms:created>
  <dcterms:modified xsi:type="dcterms:W3CDTF">2025-06-18T10:16:00Z</dcterms:modified>
</cp:coreProperties>
</file>