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C3B3D" w14:textId="12C86549" w:rsidR="00984B69" w:rsidRDefault="00984B69" w:rsidP="00984B69">
      <w:pPr>
        <w:jc w:val="center"/>
      </w:pPr>
      <w:r>
        <w:t>NEWYORK ASSIGNMENT</w:t>
      </w:r>
    </w:p>
    <w:p w14:paraId="151D2598" w14:textId="3E409CC3" w:rsidR="00984B69" w:rsidRDefault="00984B69">
      <w:r>
        <w:t>Alteryx Profiling</w:t>
      </w:r>
    </w:p>
    <w:p w14:paraId="4C4A9B66" w14:textId="1211D8AC" w:rsidR="00984B69" w:rsidRDefault="00984B69">
      <w:r>
        <w:rPr>
          <w:noProof/>
        </w:rPr>
        <w:drawing>
          <wp:inline distT="0" distB="0" distL="0" distR="0" wp14:anchorId="51B1F448" wp14:editId="022EE6FA">
            <wp:extent cx="5943600" cy="3343275"/>
            <wp:effectExtent l="0" t="0" r="0" b="9525"/>
            <wp:docPr id="1383647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471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CE0F" w14:textId="49DA2368" w:rsidR="00984B69" w:rsidRDefault="00984B69">
      <w:r>
        <w:t>Alteryx Profiling runtime</w:t>
      </w:r>
    </w:p>
    <w:p w14:paraId="320193DD" w14:textId="329889D1" w:rsidR="00984B69" w:rsidRDefault="00984B69">
      <w:r>
        <w:rPr>
          <w:noProof/>
        </w:rPr>
        <w:drawing>
          <wp:inline distT="0" distB="0" distL="0" distR="0" wp14:anchorId="20EBD99D" wp14:editId="492EC5B2">
            <wp:extent cx="5943600" cy="3343275"/>
            <wp:effectExtent l="0" t="0" r="0" b="9525"/>
            <wp:docPr id="210378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78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0E4" w14:textId="77777777" w:rsidR="00984B69" w:rsidRDefault="00984B69"/>
    <w:p w14:paraId="73AF70C7" w14:textId="084689B2" w:rsidR="00102E45" w:rsidRDefault="00984B69">
      <w:r>
        <w:lastRenderedPageBreak/>
        <w:t>Alteryx Staging</w:t>
      </w:r>
    </w:p>
    <w:p w14:paraId="63868D72" w14:textId="05AF7EE9" w:rsidR="00984B69" w:rsidRDefault="00984B69">
      <w:r>
        <w:rPr>
          <w:noProof/>
        </w:rPr>
        <w:drawing>
          <wp:inline distT="0" distB="0" distL="0" distR="0" wp14:anchorId="38A461E0" wp14:editId="4CFFDD7B">
            <wp:extent cx="5494020" cy="3090386"/>
            <wp:effectExtent l="0" t="0" r="0" b="0"/>
            <wp:docPr id="2024823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36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389" cy="30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0FFD" w14:textId="20A1D5AB" w:rsidR="00984B69" w:rsidRDefault="00984B69">
      <w:r>
        <w:t>Alteryx Staging runtime</w:t>
      </w:r>
    </w:p>
    <w:p w14:paraId="2F919236" w14:textId="52A00F4C" w:rsidR="00984B69" w:rsidRDefault="00984B69">
      <w:r>
        <w:rPr>
          <w:noProof/>
        </w:rPr>
        <w:drawing>
          <wp:inline distT="0" distB="0" distL="0" distR="0" wp14:anchorId="6177AD26" wp14:editId="47449D59">
            <wp:extent cx="5943600" cy="3343275"/>
            <wp:effectExtent l="0" t="0" r="0" b="9525"/>
            <wp:docPr id="32630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07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548" w14:textId="77777777" w:rsidR="004015A1" w:rsidRDefault="004015A1"/>
    <w:p w14:paraId="056F8FEF" w14:textId="77777777" w:rsidR="004015A1" w:rsidRDefault="004015A1"/>
    <w:p w14:paraId="0174D6E8" w14:textId="77777777" w:rsidR="004015A1" w:rsidRDefault="004015A1"/>
    <w:p w14:paraId="28501EB8" w14:textId="784C4C2D" w:rsidR="00FD7977" w:rsidRDefault="00FD7977">
      <w:pPr>
        <w:rPr>
          <w:noProof/>
        </w:rPr>
      </w:pPr>
      <w:r>
        <w:rPr>
          <w:noProof/>
        </w:rPr>
        <w:lastRenderedPageBreak/>
        <w:t>Connecting Alteryx to SQL Server</w:t>
      </w:r>
    </w:p>
    <w:p w14:paraId="48D0370B" w14:textId="697428DA" w:rsidR="00FD7977" w:rsidRDefault="00FD7977">
      <w:r>
        <w:rPr>
          <w:noProof/>
        </w:rPr>
        <w:drawing>
          <wp:inline distT="0" distB="0" distL="0" distR="0" wp14:anchorId="66C23DBA" wp14:editId="2CD0C744">
            <wp:extent cx="5943600" cy="3343275"/>
            <wp:effectExtent l="0" t="0" r="0" b="9525"/>
            <wp:docPr id="179421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45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7B4" w14:textId="1C7B7F52" w:rsidR="004015A1" w:rsidRDefault="004015A1">
      <w:r>
        <w:t>Dimensional Model</w:t>
      </w:r>
    </w:p>
    <w:p w14:paraId="587FC412" w14:textId="7CE01395" w:rsidR="00CA4045" w:rsidRDefault="00A90441">
      <w:r>
        <w:rPr>
          <w:noProof/>
        </w:rPr>
        <w:drawing>
          <wp:inline distT="0" distB="0" distL="0" distR="0" wp14:anchorId="3B5C296D" wp14:editId="0F76E0E8">
            <wp:extent cx="5943600" cy="3343275"/>
            <wp:effectExtent l="0" t="0" r="0" b="9525"/>
            <wp:docPr id="968460007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0007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63E5" w14:textId="77777777" w:rsidR="006E11B0" w:rsidRDefault="006E11B0"/>
    <w:p w14:paraId="5DE3366F" w14:textId="77777777" w:rsidR="006E11B0" w:rsidRDefault="006E11B0"/>
    <w:p w14:paraId="574FAB9D" w14:textId="2C936C6E" w:rsidR="00CA4045" w:rsidRDefault="004015A1">
      <w:r>
        <w:lastRenderedPageBreak/>
        <w:t>Generating DDL file</w:t>
      </w:r>
    </w:p>
    <w:p w14:paraId="53996D37" w14:textId="0AA44642" w:rsidR="00CA4045" w:rsidRDefault="00A90441">
      <w:r>
        <w:rPr>
          <w:noProof/>
        </w:rPr>
        <w:drawing>
          <wp:inline distT="0" distB="0" distL="0" distR="0" wp14:anchorId="5B281051" wp14:editId="2FCC6AE8">
            <wp:extent cx="5943600" cy="3343275"/>
            <wp:effectExtent l="0" t="0" r="0" b="9525"/>
            <wp:docPr id="36510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047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0D1D" w14:textId="77777777" w:rsidR="004015A1" w:rsidRDefault="004015A1"/>
    <w:p w14:paraId="78A3B9FE" w14:textId="38D460DD" w:rsidR="004015A1" w:rsidRDefault="00A90441">
      <w:r>
        <w:rPr>
          <w:noProof/>
        </w:rPr>
        <w:drawing>
          <wp:inline distT="0" distB="0" distL="0" distR="0" wp14:anchorId="4694C7CA" wp14:editId="11D63A63">
            <wp:extent cx="5943600" cy="3343275"/>
            <wp:effectExtent l="0" t="0" r="0" b="9525"/>
            <wp:docPr id="87667469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469" name="Picture 1" descr="A picture containing text, screenshot, software, displ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B69"/>
    <w:rsid w:val="000D2CB5"/>
    <w:rsid w:val="00102E45"/>
    <w:rsid w:val="004015A1"/>
    <w:rsid w:val="00523A37"/>
    <w:rsid w:val="006E11B0"/>
    <w:rsid w:val="0070343E"/>
    <w:rsid w:val="00765F81"/>
    <w:rsid w:val="0083091F"/>
    <w:rsid w:val="00984B69"/>
    <w:rsid w:val="00A90441"/>
    <w:rsid w:val="00CA4045"/>
    <w:rsid w:val="00FD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5204D"/>
  <w15:chartTrackingRefBased/>
  <w15:docId w15:val="{C24DA80C-BE58-4369-8118-9FD6E60E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C0788-C029-4A25-87FE-529179E10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Nilesh Chokshi</dc:creator>
  <cp:keywords/>
  <dc:description/>
  <cp:lastModifiedBy>Rajvi Nilesh Chokshi</cp:lastModifiedBy>
  <cp:revision>10</cp:revision>
  <dcterms:created xsi:type="dcterms:W3CDTF">2023-06-18T21:19:00Z</dcterms:created>
  <dcterms:modified xsi:type="dcterms:W3CDTF">2023-06-19T03:01:00Z</dcterms:modified>
</cp:coreProperties>
</file>