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80CF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428E1A62" w:rsidR="007B4A91" w:rsidRDefault="0098635A">
      <w:pPr>
        <w:rPr>
          <w:sz w:val="28"/>
          <w:szCs w:val="28"/>
        </w:rPr>
      </w:pPr>
      <w:r>
        <w:t>PAINT BY NUMBER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1340C1EB" w:rsidR="007B4A91" w:rsidRDefault="0098635A">
      <w:pPr>
        <w:rPr>
          <w:sz w:val="28"/>
          <w:szCs w:val="28"/>
        </w:rPr>
      </w:pPr>
      <w:r>
        <w:t xml:space="preserve">TO COLOUR THE GIVEN PICTURE 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633B3390" w:rsidR="007B4A91" w:rsidRDefault="0098635A">
      <w:pPr>
        <w:rPr>
          <w:sz w:val="28"/>
          <w:szCs w:val="28"/>
        </w:rPr>
      </w:pPr>
      <w:r>
        <w:t xml:space="preserve">THERE WILL BE MANY IMAGES 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12AC2637" w:rsidR="007B4A91" w:rsidRDefault="0098635A">
      <w:pPr>
        <w:rPr>
          <w:sz w:val="28"/>
          <w:szCs w:val="28"/>
        </w:rPr>
      </w:pPr>
      <w:r>
        <w:t>IN WHICH WE CAN FILL COULOURS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2BA8DB4B" w:rsidR="007B4A91" w:rsidRDefault="0098635A">
      <w:pPr>
        <w:rPr>
          <w:sz w:val="28"/>
          <w:szCs w:val="28"/>
        </w:rPr>
      </w:pPr>
      <w:r>
        <w:t>AFTER FILLING COLOUR WE CAN DOWNLOAD IT, SET IT AS WALLPAPER AND SHARE IT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7F1A018" w:rsidR="007B4A91" w:rsidRDefault="009863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B977602" w:rsidR="007B4A91" w:rsidRDefault="009863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C971AE5" w:rsidR="007B4A91" w:rsidRDefault="009863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BEF99CF" w:rsidR="007B4A91" w:rsidRDefault="009863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1EC7324" w:rsidR="007B4A91" w:rsidRDefault="009863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709F6DC" w:rsidR="007B4A91" w:rsidRDefault="0098635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NO.OF PICTURES COMPLETED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A129C2C" w:rsidR="007B4A91" w:rsidRDefault="0098635A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68AD3A" wp14:editId="2D6CC458">
            <wp:extent cx="5943600" cy="3341643"/>
            <wp:effectExtent l="0" t="0" r="0" b="0"/>
            <wp:docPr id="1" name="Picture 1" descr="C:\Users\AMIT\OneDrive\Pictures\Screenshots\2022-0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MIT\OneDrive\Pictures\Screenshots\2022-08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56281F6" w:rsidR="007B4A91" w:rsidRDefault="0098635A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A147169" wp14:editId="66DA0037">
            <wp:extent cx="5943600" cy="3341643"/>
            <wp:effectExtent l="0" t="0" r="0" b="0"/>
            <wp:docPr id="2" name="Picture 2" descr="C:\Users\AMIT\OneDrive\Pictures\Screenshots\2022-08-1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MIT\OneDrive\Pictures\Screenshots\2022-08-13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F6C1C" w14:textId="77777777" w:rsidR="007B4A91" w:rsidRDefault="00D80CFA">
      <w:pPr>
        <w:rPr>
          <w:sz w:val="28"/>
          <w:szCs w:val="28"/>
        </w:rPr>
      </w:pPr>
      <w:r>
        <w:pict w14:anchorId="4F9B2C9F">
          <v:rect id="_x0000_i1026" style="width:0;height:1.5pt" o:hralign="center" o:hrstd="t" o:hr="t" fillcolor="#a0a0a0" stroked="f"/>
        </w:pict>
      </w:r>
    </w:p>
    <w:p w14:paraId="6A534FF3" w14:textId="77777777" w:rsidR="007B4A91" w:rsidRDefault="00D80CFA">
      <w:pPr>
        <w:rPr>
          <w:sz w:val="28"/>
          <w:szCs w:val="28"/>
        </w:rPr>
      </w:pPr>
      <w:r>
        <w:pict w14:anchorId="0F0BB7B1">
          <v:rect id="_x0000_i1027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80CFA">
      <w:pPr>
        <w:rPr>
          <w:sz w:val="28"/>
          <w:szCs w:val="28"/>
        </w:rPr>
      </w:pPr>
      <w:r>
        <w:pict w14:anchorId="4F92B24E">
          <v:rect id="_x0000_i1028" style="width:0;height:1.5pt" o:hralign="center" o:hrstd="t" o:hr="t" fillcolor="#a0a0a0" stroked="f"/>
        </w:pict>
      </w:r>
      <w:r>
        <w:pict w14:anchorId="49CF2C3B">
          <v:rect id="_x0000_i1029" style="width:0;height:1.5pt" o:hralign="center" o:hrstd="t" o:hr="t" fillcolor="#a0a0a0" stroked="f"/>
        </w:pict>
      </w:r>
      <w:r>
        <w:pict w14:anchorId="2BE0C1BB">
          <v:rect id="_x0000_i1030" style="width:0;height:1.5pt" o:hralign="center" o:hrstd="t" o:hr="t" fillcolor="#a0a0a0" stroked="f"/>
        </w:pict>
      </w:r>
      <w:r>
        <w:pict w14:anchorId="6874E4CB">
          <v:rect id="_x0000_i103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8635A"/>
    <w:rsid w:val="00D8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2022-08-13T15:41:00Z</dcterms:created>
  <dcterms:modified xsi:type="dcterms:W3CDTF">2022-08-13T15:41:00Z</dcterms:modified>
</cp:coreProperties>
</file>