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79F9" w14:textId="77777777" w:rsidR="00B6596C" w:rsidRPr="00B6596C" w:rsidRDefault="00B6596C" w:rsidP="00B6596C">
      <w:pPr>
        <w:rPr>
          <w:b/>
          <w:bCs/>
        </w:rPr>
      </w:pPr>
      <w:r w:rsidRPr="00B6596C">
        <w:rPr>
          <w:b/>
          <w:bCs/>
        </w:rPr>
        <w:t>Task 1 — EBS vs S3 comparison</w:t>
      </w:r>
    </w:p>
    <w:p w14:paraId="4FCB2750" w14:textId="77777777" w:rsidR="00B6596C" w:rsidRPr="00B6596C" w:rsidRDefault="00B6596C" w:rsidP="00B6596C">
      <w:r w:rsidRPr="00B6596C">
        <w:t>You can use this table in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4653"/>
        <w:gridCol w:w="2756"/>
      </w:tblGrid>
      <w:tr w:rsidR="00B6596C" w:rsidRPr="00B6596C" w14:paraId="737A7439" w14:textId="77777777">
        <w:trPr>
          <w:tblHeader/>
          <w:tblCellSpacing w:w="15" w:type="dxa"/>
        </w:trPr>
        <w:tc>
          <w:tcPr>
            <w:tcW w:w="0" w:type="auto"/>
            <w:vAlign w:val="center"/>
            <w:hideMark/>
          </w:tcPr>
          <w:p w14:paraId="3FB00A72" w14:textId="77777777" w:rsidR="00B6596C" w:rsidRPr="00B6596C" w:rsidRDefault="00B6596C" w:rsidP="00B6596C">
            <w:pPr>
              <w:rPr>
                <w:b/>
                <w:bCs/>
              </w:rPr>
            </w:pPr>
            <w:r w:rsidRPr="00B6596C">
              <w:rPr>
                <w:b/>
                <w:bCs/>
              </w:rPr>
              <w:t>Feature</w:t>
            </w:r>
          </w:p>
        </w:tc>
        <w:tc>
          <w:tcPr>
            <w:tcW w:w="0" w:type="auto"/>
            <w:vAlign w:val="center"/>
            <w:hideMark/>
          </w:tcPr>
          <w:p w14:paraId="5F8D7DD8" w14:textId="77777777" w:rsidR="00B6596C" w:rsidRPr="00B6596C" w:rsidRDefault="00B6596C" w:rsidP="00B6596C">
            <w:pPr>
              <w:rPr>
                <w:b/>
                <w:bCs/>
              </w:rPr>
            </w:pPr>
            <w:r w:rsidRPr="00B6596C">
              <w:rPr>
                <w:b/>
                <w:bCs/>
              </w:rPr>
              <w:t>Amazon EBS</w:t>
            </w:r>
          </w:p>
        </w:tc>
        <w:tc>
          <w:tcPr>
            <w:tcW w:w="0" w:type="auto"/>
            <w:vAlign w:val="center"/>
            <w:hideMark/>
          </w:tcPr>
          <w:p w14:paraId="5221BDC8" w14:textId="77777777" w:rsidR="00B6596C" w:rsidRPr="00B6596C" w:rsidRDefault="00B6596C" w:rsidP="00B6596C">
            <w:pPr>
              <w:rPr>
                <w:b/>
                <w:bCs/>
              </w:rPr>
            </w:pPr>
            <w:r w:rsidRPr="00B6596C">
              <w:rPr>
                <w:b/>
                <w:bCs/>
              </w:rPr>
              <w:t>Amazon S3</w:t>
            </w:r>
          </w:p>
        </w:tc>
      </w:tr>
      <w:tr w:rsidR="00B6596C" w:rsidRPr="00B6596C" w14:paraId="31B8097B" w14:textId="77777777">
        <w:trPr>
          <w:tblCellSpacing w:w="15" w:type="dxa"/>
        </w:trPr>
        <w:tc>
          <w:tcPr>
            <w:tcW w:w="0" w:type="auto"/>
            <w:vAlign w:val="center"/>
            <w:hideMark/>
          </w:tcPr>
          <w:p w14:paraId="3BC9B55B" w14:textId="77777777" w:rsidR="00B6596C" w:rsidRPr="00B6596C" w:rsidRDefault="00B6596C" w:rsidP="00B6596C">
            <w:r w:rsidRPr="00B6596C">
              <w:rPr>
                <w:b/>
                <w:bCs/>
              </w:rPr>
              <w:t>Data type</w:t>
            </w:r>
          </w:p>
        </w:tc>
        <w:tc>
          <w:tcPr>
            <w:tcW w:w="0" w:type="auto"/>
            <w:vAlign w:val="center"/>
            <w:hideMark/>
          </w:tcPr>
          <w:p w14:paraId="443F2745" w14:textId="77777777" w:rsidR="00B6596C" w:rsidRPr="00B6596C" w:rsidRDefault="00B6596C" w:rsidP="00B6596C">
            <w:r w:rsidRPr="00B6596C">
              <w:t>Block storage</w:t>
            </w:r>
          </w:p>
        </w:tc>
        <w:tc>
          <w:tcPr>
            <w:tcW w:w="0" w:type="auto"/>
            <w:vAlign w:val="center"/>
            <w:hideMark/>
          </w:tcPr>
          <w:p w14:paraId="45D25948" w14:textId="77777777" w:rsidR="00B6596C" w:rsidRPr="00B6596C" w:rsidRDefault="00B6596C" w:rsidP="00B6596C">
            <w:r w:rsidRPr="00B6596C">
              <w:t>Object storage</w:t>
            </w:r>
          </w:p>
        </w:tc>
      </w:tr>
      <w:tr w:rsidR="00B6596C" w:rsidRPr="00B6596C" w14:paraId="765124EE" w14:textId="77777777">
        <w:trPr>
          <w:tblCellSpacing w:w="15" w:type="dxa"/>
        </w:trPr>
        <w:tc>
          <w:tcPr>
            <w:tcW w:w="0" w:type="auto"/>
            <w:vAlign w:val="center"/>
            <w:hideMark/>
          </w:tcPr>
          <w:p w14:paraId="7C5083DA" w14:textId="77777777" w:rsidR="00B6596C" w:rsidRPr="00B6596C" w:rsidRDefault="00B6596C" w:rsidP="00B6596C">
            <w:r w:rsidRPr="00B6596C">
              <w:rPr>
                <w:b/>
                <w:bCs/>
              </w:rPr>
              <w:t>Access method</w:t>
            </w:r>
          </w:p>
        </w:tc>
        <w:tc>
          <w:tcPr>
            <w:tcW w:w="0" w:type="auto"/>
            <w:vAlign w:val="center"/>
            <w:hideMark/>
          </w:tcPr>
          <w:p w14:paraId="37DF5009" w14:textId="77777777" w:rsidR="00B6596C" w:rsidRPr="00B6596C" w:rsidRDefault="00B6596C" w:rsidP="00B6596C">
            <w:r w:rsidRPr="00B6596C">
              <w:t>Attached to an EC2 instance like a disk</w:t>
            </w:r>
          </w:p>
        </w:tc>
        <w:tc>
          <w:tcPr>
            <w:tcW w:w="0" w:type="auto"/>
            <w:vAlign w:val="center"/>
            <w:hideMark/>
          </w:tcPr>
          <w:p w14:paraId="0D0E3D45" w14:textId="77777777" w:rsidR="00B6596C" w:rsidRPr="00B6596C" w:rsidRDefault="00B6596C" w:rsidP="00B6596C">
            <w:r w:rsidRPr="00B6596C">
              <w:t>Accessed through S3 API/URLs</w:t>
            </w:r>
          </w:p>
        </w:tc>
      </w:tr>
      <w:tr w:rsidR="00B6596C" w:rsidRPr="00B6596C" w14:paraId="04FEAD1E" w14:textId="77777777">
        <w:trPr>
          <w:tblCellSpacing w:w="15" w:type="dxa"/>
        </w:trPr>
        <w:tc>
          <w:tcPr>
            <w:tcW w:w="0" w:type="auto"/>
            <w:vAlign w:val="center"/>
            <w:hideMark/>
          </w:tcPr>
          <w:p w14:paraId="2202A663" w14:textId="77777777" w:rsidR="00B6596C" w:rsidRPr="00B6596C" w:rsidRDefault="00B6596C" w:rsidP="00B6596C">
            <w:r w:rsidRPr="00B6596C">
              <w:rPr>
                <w:b/>
                <w:bCs/>
              </w:rPr>
              <w:t>Main use</w:t>
            </w:r>
          </w:p>
        </w:tc>
        <w:tc>
          <w:tcPr>
            <w:tcW w:w="0" w:type="auto"/>
            <w:vAlign w:val="center"/>
            <w:hideMark/>
          </w:tcPr>
          <w:p w14:paraId="5AB5FB68" w14:textId="77777777" w:rsidR="00B6596C" w:rsidRPr="00B6596C" w:rsidRDefault="00B6596C" w:rsidP="00B6596C">
            <w:r w:rsidRPr="00B6596C">
              <w:t>Operating systems, applications, databases</w:t>
            </w:r>
          </w:p>
        </w:tc>
        <w:tc>
          <w:tcPr>
            <w:tcW w:w="0" w:type="auto"/>
            <w:vAlign w:val="center"/>
            <w:hideMark/>
          </w:tcPr>
          <w:p w14:paraId="127A9DA6" w14:textId="77777777" w:rsidR="00B6596C" w:rsidRPr="00B6596C" w:rsidRDefault="00B6596C" w:rsidP="00B6596C">
            <w:r w:rsidRPr="00B6596C">
              <w:t>Images, videos, documents, backups</w:t>
            </w:r>
          </w:p>
        </w:tc>
      </w:tr>
      <w:tr w:rsidR="00B6596C" w:rsidRPr="00B6596C" w14:paraId="073E2C6D" w14:textId="77777777">
        <w:trPr>
          <w:tblCellSpacing w:w="15" w:type="dxa"/>
        </w:trPr>
        <w:tc>
          <w:tcPr>
            <w:tcW w:w="0" w:type="auto"/>
            <w:vAlign w:val="center"/>
            <w:hideMark/>
          </w:tcPr>
          <w:p w14:paraId="39441A23" w14:textId="77777777" w:rsidR="00B6596C" w:rsidRPr="00B6596C" w:rsidRDefault="00B6596C" w:rsidP="00B6596C">
            <w:r w:rsidRPr="00B6596C">
              <w:rPr>
                <w:b/>
                <w:bCs/>
              </w:rPr>
              <w:t>Scalability</w:t>
            </w:r>
          </w:p>
        </w:tc>
        <w:tc>
          <w:tcPr>
            <w:tcW w:w="0" w:type="auto"/>
            <w:vAlign w:val="center"/>
            <w:hideMark/>
          </w:tcPr>
          <w:p w14:paraId="04AB7A13" w14:textId="77777777" w:rsidR="00B6596C" w:rsidRPr="00B6596C" w:rsidRDefault="00B6596C" w:rsidP="00B6596C">
            <w:r w:rsidRPr="00B6596C">
              <w:t>Volume size can be increased, but is tied to a region/AZ and attached to compute</w:t>
            </w:r>
          </w:p>
        </w:tc>
        <w:tc>
          <w:tcPr>
            <w:tcW w:w="0" w:type="auto"/>
            <w:vAlign w:val="center"/>
            <w:hideMark/>
          </w:tcPr>
          <w:p w14:paraId="4176D7B6" w14:textId="77777777" w:rsidR="00B6596C" w:rsidRPr="00B6596C" w:rsidRDefault="00B6596C" w:rsidP="00B6596C">
            <w:r w:rsidRPr="00B6596C">
              <w:t>Highly scalable object storage</w:t>
            </w:r>
          </w:p>
        </w:tc>
      </w:tr>
      <w:tr w:rsidR="00B6596C" w:rsidRPr="00B6596C" w14:paraId="5F1AAE00" w14:textId="77777777">
        <w:trPr>
          <w:tblCellSpacing w:w="15" w:type="dxa"/>
        </w:trPr>
        <w:tc>
          <w:tcPr>
            <w:tcW w:w="0" w:type="auto"/>
            <w:vAlign w:val="center"/>
            <w:hideMark/>
          </w:tcPr>
          <w:p w14:paraId="773AF3C3" w14:textId="77777777" w:rsidR="00B6596C" w:rsidRPr="00B6596C" w:rsidRDefault="00B6596C" w:rsidP="00B6596C">
            <w:r w:rsidRPr="00B6596C">
              <w:rPr>
                <w:b/>
                <w:bCs/>
              </w:rPr>
              <w:t>Performance</w:t>
            </w:r>
          </w:p>
        </w:tc>
        <w:tc>
          <w:tcPr>
            <w:tcW w:w="0" w:type="auto"/>
            <w:vAlign w:val="center"/>
            <w:hideMark/>
          </w:tcPr>
          <w:p w14:paraId="2BA67973" w14:textId="77777777" w:rsidR="00B6596C" w:rsidRPr="00B6596C" w:rsidRDefault="00B6596C" w:rsidP="00B6596C">
            <w:r w:rsidRPr="00B6596C">
              <w:t>Low-latency block-level storage</w:t>
            </w:r>
          </w:p>
        </w:tc>
        <w:tc>
          <w:tcPr>
            <w:tcW w:w="0" w:type="auto"/>
            <w:vAlign w:val="center"/>
            <w:hideMark/>
          </w:tcPr>
          <w:p w14:paraId="2C8E0320" w14:textId="77777777" w:rsidR="00B6596C" w:rsidRPr="00B6596C" w:rsidRDefault="00B6596C" w:rsidP="00B6596C">
            <w:r w:rsidRPr="00B6596C">
              <w:t>Designed for highly durable object storage</w:t>
            </w:r>
          </w:p>
        </w:tc>
      </w:tr>
      <w:tr w:rsidR="00B6596C" w:rsidRPr="00B6596C" w14:paraId="7A19AEA1" w14:textId="77777777">
        <w:trPr>
          <w:tblCellSpacing w:w="15" w:type="dxa"/>
        </w:trPr>
        <w:tc>
          <w:tcPr>
            <w:tcW w:w="0" w:type="auto"/>
            <w:vAlign w:val="center"/>
            <w:hideMark/>
          </w:tcPr>
          <w:p w14:paraId="1D922BDD" w14:textId="77777777" w:rsidR="00B6596C" w:rsidRPr="00B6596C" w:rsidRDefault="00B6596C" w:rsidP="00B6596C">
            <w:r w:rsidRPr="00B6596C">
              <w:rPr>
                <w:b/>
                <w:bCs/>
              </w:rPr>
              <w:t>Example</w:t>
            </w:r>
          </w:p>
        </w:tc>
        <w:tc>
          <w:tcPr>
            <w:tcW w:w="0" w:type="auto"/>
            <w:vAlign w:val="center"/>
            <w:hideMark/>
          </w:tcPr>
          <w:p w14:paraId="0BA98C6A" w14:textId="77777777" w:rsidR="00B6596C" w:rsidRPr="00B6596C" w:rsidRDefault="00B6596C" w:rsidP="00B6596C">
            <w:r w:rsidRPr="00B6596C">
              <w:t>Database running on an EC2 server</w:t>
            </w:r>
          </w:p>
        </w:tc>
        <w:tc>
          <w:tcPr>
            <w:tcW w:w="0" w:type="auto"/>
            <w:vAlign w:val="center"/>
            <w:hideMark/>
          </w:tcPr>
          <w:p w14:paraId="027C6ACB" w14:textId="77777777" w:rsidR="00B6596C" w:rsidRPr="00B6596C" w:rsidRDefault="00B6596C" w:rsidP="00B6596C">
            <w:r w:rsidRPr="00B6596C">
              <w:t>Zomato restaurant images</w:t>
            </w:r>
          </w:p>
        </w:tc>
      </w:tr>
    </w:tbl>
    <w:p w14:paraId="464D623B" w14:textId="77777777" w:rsidR="00B6596C" w:rsidRPr="00B6596C" w:rsidRDefault="00B6596C" w:rsidP="00B6596C">
      <w:pPr>
        <w:rPr>
          <w:b/>
          <w:bCs/>
        </w:rPr>
      </w:pPr>
      <w:r w:rsidRPr="00B6596C">
        <w:rPr>
          <w:b/>
          <w:bCs/>
        </w:rPr>
        <w:t>Real-world examples</w:t>
      </w:r>
    </w:p>
    <w:p w14:paraId="21BE5910" w14:textId="77777777" w:rsidR="00B6596C" w:rsidRPr="00B6596C" w:rsidRDefault="00B6596C" w:rsidP="00B6596C">
      <w:pPr>
        <w:numPr>
          <w:ilvl w:val="0"/>
          <w:numId w:val="1"/>
        </w:numPr>
      </w:pPr>
      <w:r w:rsidRPr="00B6596C">
        <w:rPr>
          <w:b/>
          <w:bCs/>
        </w:rPr>
        <w:t>EBS:</w:t>
      </w:r>
      <w:r w:rsidRPr="00B6596C">
        <w:t xml:space="preserve"> A Flipkart application running on EC2 could use EBS for its database because the application needs disk-like, low-latency storage.</w:t>
      </w:r>
    </w:p>
    <w:p w14:paraId="1E6B764F" w14:textId="77777777" w:rsidR="00B6596C" w:rsidRPr="00B6596C" w:rsidRDefault="00B6596C" w:rsidP="00B6596C">
      <w:pPr>
        <w:numPr>
          <w:ilvl w:val="0"/>
          <w:numId w:val="1"/>
        </w:numPr>
      </w:pPr>
      <w:r w:rsidRPr="00B6596C">
        <w:rPr>
          <w:b/>
          <w:bCs/>
        </w:rPr>
        <w:t>S3:</w:t>
      </w:r>
      <w:r w:rsidRPr="00B6596C">
        <w:t xml:space="preserve"> Zomato could use S3 for restaurant menu images because images can be stored as objects and accessed independently of a particular EC2 server.</w:t>
      </w:r>
    </w:p>
    <w:p w14:paraId="1BA670B8" w14:textId="0610C6E4" w:rsidR="00B6596C" w:rsidRPr="00B6596C" w:rsidRDefault="00B6596C" w:rsidP="00B6596C"/>
    <w:p w14:paraId="5B3F0946" w14:textId="77777777" w:rsidR="00B6596C" w:rsidRPr="00B6596C" w:rsidRDefault="00B6596C" w:rsidP="00B6596C">
      <w:pPr>
        <w:rPr>
          <w:b/>
          <w:bCs/>
        </w:rPr>
      </w:pPr>
      <w:r w:rsidRPr="00B6596C">
        <w:rPr>
          <w:b/>
          <w:bCs/>
        </w:rPr>
        <w:t>Task 2 — Create EC2 + 2 GB EBS</w:t>
      </w:r>
    </w:p>
    <w:p w14:paraId="1C53B8BE" w14:textId="77777777" w:rsidR="00B6596C" w:rsidRPr="00B6596C" w:rsidRDefault="00B6596C" w:rsidP="00B6596C">
      <w:pPr>
        <w:rPr>
          <w:b/>
          <w:bCs/>
        </w:rPr>
      </w:pPr>
      <w:r w:rsidRPr="00B6596C">
        <w:rPr>
          <w:b/>
          <w:bCs/>
        </w:rPr>
        <w:t>Step 1: Launch EC2</w:t>
      </w:r>
    </w:p>
    <w:p w14:paraId="52E32398" w14:textId="77777777" w:rsidR="00B6596C" w:rsidRPr="00B6596C" w:rsidRDefault="00B6596C" w:rsidP="00B6596C">
      <w:r w:rsidRPr="00B6596C">
        <w:t xml:space="preserve">Open </w:t>
      </w:r>
      <w:hyperlink r:id="rId5" w:history="1">
        <w:r w:rsidRPr="00B6596C">
          <w:rPr>
            <w:rStyle w:val="Hyperlink"/>
          </w:rPr>
          <w:t>AWS Management Console</w:t>
        </w:r>
      </w:hyperlink>
      <w:r w:rsidRPr="00B6596C">
        <w:t>.</w:t>
      </w:r>
    </w:p>
    <w:p w14:paraId="6ED95E80" w14:textId="77777777" w:rsidR="00B6596C" w:rsidRPr="00B6596C" w:rsidRDefault="00B6596C" w:rsidP="00B6596C">
      <w:r w:rsidRPr="00B6596C">
        <w:t xml:space="preserve">Search </w:t>
      </w:r>
      <w:r w:rsidRPr="00B6596C">
        <w:rPr>
          <w:b/>
          <w:bCs/>
        </w:rPr>
        <w:t>EC2 → Instances → Launch instance</w:t>
      </w:r>
      <w:r w:rsidRPr="00B6596C">
        <w:t>.</w:t>
      </w:r>
    </w:p>
    <w:p w14:paraId="240B3E00" w14:textId="77777777" w:rsidR="00B6596C" w:rsidRPr="00B6596C" w:rsidRDefault="00B6596C" w:rsidP="00B6596C">
      <w:r w:rsidRPr="00B6596C">
        <w:t>Use something like:</w:t>
      </w:r>
    </w:p>
    <w:p w14:paraId="5E56563F" w14:textId="77777777" w:rsidR="00B6596C" w:rsidRPr="00B6596C" w:rsidRDefault="00B6596C" w:rsidP="00B6596C">
      <w:r w:rsidRPr="00B6596C">
        <w:rPr>
          <w:b/>
          <w:bCs/>
        </w:rPr>
        <w:t>Name:</w:t>
      </w:r>
    </w:p>
    <w:p w14:paraId="31379D55" w14:textId="77777777" w:rsidR="00B6596C" w:rsidRPr="00B6596C" w:rsidRDefault="00B6596C" w:rsidP="00B6596C">
      <w:r w:rsidRPr="00B6596C">
        <w:t>storage-practical</w:t>
      </w:r>
    </w:p>
    <w:p w14:paraId="3D9B95AE" w14:textId="77777777" w:rsidR="00B6596C" w:rsidRPr="00B6596C" w:rsidRDefault="00B6596C" w:rsidP="00B6596C">
      <w:r w:rsidRPr="00B6596C">
        <w:rPr>
          <w:b/>
          <w:bCs/>
        </w:rPr>
        <w:t>AMI:</w:t>
      </w:r>
      <w:r w:rsidRPr="00B6596C">
        <w:br/>
        <w:t>Ubuntu Server LTS or Amazon Linux</w:t>
      </w:r>
    </w:p>
    <w:p w14:paraId="14C9F8D9" w14:textId="77777777" w:rsidR="00B6596C" w:rsidRPr="00B6596C" w:rsidRDefault="00B6596C" w:rsidP="00B6596C">
      <w:r w:rsidRPr="00B6596C">
        <w:rPr>
          <w:b/>
          <w:bCs/>
        </w:rPr>
        <w:lastRenderedPageBreak/>
        <w:t>Instance type:</w:t>
      </w:r>
      <w:r w:rsidRPr="00B6596C">
        <w:br/>
        <w:t>Choose an instance eligible for the Free Tier shown in your account.</w:t>
      </w:r>
    </w:p>
    <w:p w14:paraId="235C5EFF" w14:textId="77777777" w:rsidR="00B6596C" w:rsidRPr="00B6596C" w:rsidRDefault="00B6596C" w:rsidP="00B6596C">
      <w:r w:rsidRPr="00B6596C">
        <w:rPr>
          <w:b/>
          <w:bCs/>
        </w:rPr>
        <w:t>Key pair:</w:t>
      </w:r>
      <w:r w:rsidRPr="00B6596C">
        <w:br/>
        <w:t>Create/select your key pair.</w:t>
      </w:r>
    </w:p>
    <w:p w14:paraId="29B51F06" w14:textId="77777777" w:rsidR="00B6596C" w:rsidRPr="00B6596C" w:rsidRDefault="00B6596C" w:rsidP="00B6596C">
      <w:r w:rsidRPr="00B6596C">
        <w:rPr>
          <w:b/>
          <w:bCs/>
        </w:rPr>
        <w:t>Network:</w:t>
      </w:r>
      <w:r w:rsidRPr="00B6596C">
        <w:br/>
        <w:t>Keep the default VPC/subnet settings unless your course requires something else.</w:t>
      </w:r>
    </w:p>
    <w:p w14:paraId="24740079" w14:textId="77777777" w:rsidR="00B6596C" w:rsidRPr="00B6596C" w:rsidRDefault="00B6596C" w:rsidP="00B6596C">
      <w:r w:rsidRPr="00B6596C">
        <w:t>Launch the instance.</w:t>
      </w:r>
    </w:p>
    <w:p w14:paraId="1142ECE3" w14:textId="77777777" w:rsidR="00B6596C" w:rsidRPr="00B6596C" w:rsidRDefault="00B6596C" w:rsidP="00B6596C">
      <w:r w:rsidRPr="00B6596C">
        <w:rPr>
          <w:rFonts w:ascii="Segoe UI Emoji" w:hAnsi="Segoe UI Emoji" w:cs="Segoe UI Emoji"/>
        </w:rPr>
        <w:t>📸</w:t>
      </w:r>
      <w:r w:rsidRPr="00B6596C">
        <w:t xml:space="preserve"> Take a screenshot showing your running EC2 instance.</w:t>
      </w:r>
    </w:p>
    <w:p w14:paraId="4F868C84" w14:textId="77777777" w:rsidR="00B6596C" w:rsidRPr="00B6596C" w:rsidRDefault="00B6596C" w:rsidP="00B6596C">
      <w:r w:rsidRPr="00B6596C">
        <w:pict w14:anchorId="4CA9F4EC">
          <v:rect id="_x0000_i1068" style="width:0;height:1.5pt" o:hralign="center" o:hrstd="t" o:hr="t" fillcolor="#a0a0a0" stroked="f"/>
        </w:pict>
      </w:r>
    </w:p>
    <w:p w14:paraId="77C98BCD" w14:textId="77777777" w:rsidR="00B6596C" w:rsidRPr="00B6596C" w:rsidRDefault="00B6596C" w:rsidP="00B6596C">
      <w:pPr>
        <w:rPr>
          <w:b/>
          <w:bCs/>
        </w:rPr>
      </w:pPr>
      <w:r w:rsidRPr="00B6596C">
        <w:rPr>
          <w:b/>
          <w:bCs/>
        </w:rPr>
        <w:t>Step 2: Create the EBS volume</w:t>
      </w:r>
    </w:p>
    <w:p w14:paraId="0A052E3D" w14:textId="77777777" w:rsidR="00B6596C" w:rsidRPr="00B6596C" w:rsidRDefault="00B6596C" w:rsidP="00B6596C">
      <w:r w:rsidRPr="00B6596C">
        <w:t>Go to:</w:t>
      </w:r>
    </w:p>
    <w:p w14:paraId="03CB89E5" w14:textId="77777777" w:rsidR="00B6596C" w:rsidRPr="00B6596C" w:rsidRDefault="00B6596C" w:rsidP="00B6596C">
      <w:r w:rsidRPr="00B6596C">
        <w:rPr>
          <w:b/>
          <w:bCs/>
        </w:rPr>
        <w:t>EC2 → Elastic Block Store → Volumes → Create volume</w:t>
      </w:r>
    </w:p>
    <w:p w14:paraId="3275BE5B" w14:textId="77777777" w:rsidR="00B6596C" w:rsidRPr="00B6596C" w:rsidRDefault="00B6596C" w:rsidP="00B6596C">
      <w:r w:rsidRPr="00B6596C">
        <w:t>Set:</w:t>
      </w:r>
    </w:p>
    <w:p w14:paraId="6A146A52" w14:textId="77777777" w:rsidR="00B6596C" w:rsidRPr="00B6596C" w:rsidRDefault="00B6596C" w:rsidP="00B6596C">
      <w:r w:rsidRPr="00B6596C">
        <w:rPr>
          <w:b/>
          <w:bCs/>
        </w:rPr>
        <w:t>Volume type:</w:t>
      </w:r>
      <w:r w:rsidRPr="00B6596C">
        <w:br/>
        <w:t>gp3</w:t>
      </w:r>
    </w:p>
    <w:p w14:paraId="2C3FADA6" w14:textId="77777777" w:rsidR="00B6596C" w:rsidRPr="00B6596C" w:rsidRDefault="00B6596C" w:rsidP="00B6596C">
      <w:r w:rsidRPr="00B6596C">
        <w:rPr>
          <w:b/>
          <w:bCs/>
        </w:rPr>
        <w:t>Size:</w:t>
      </w:r>
      <w:r w:rsidRPr="00B6596C">
        <w:br/>
        <w:t>2 GiB</w:t>
      </w:r>
    </w:p>
    <w:p w14:paraId="21F57553" w14:textId="4CAACE40" w:rsidR="00B6596C" w:rsidRPr="00B6596C" w:rsidRDefault="00B6596C" w:rsidP="00B6596C">
      <w:r w:rsidRPr="00B6596C">
        <w:rPr>
          <w:b/>
          <w:bCs/>
        </w:rPr>
        <w:t>Availability Zone:.</w:t>
      </w:r>
    </w:p>
    <w:p w14:paraId="60A2B795" w14:textId="77777777" w:rsidR="00B6596C" w:rsidRPr="00B6596C" w:rsidRDefault="00B6596C" w:rsidP="00B6596C">
      <w:r w:rsidRPr="00B6596C">
        <w:t>For example:</w:t>
      </w:r>
    </w:p>
    <w:p w14:paraId="5D69C570" w14:textId="77777777" w:rsidR="00B6596C" w:rsidRPr="00B6596C" w:rsidRDefault="00B6596C" w:rsidP="00B6596C">
      <w:r w:rsidRPr="00B6596C">
        <w:t>EC2: ap-south-1a</w:t>
      </w:r>
    </w:p>
    <w:p w14:paraId="3DC8529F" w14:textId="77777777" w:rsidR="00B6596C" w:rsidRPr="00B6596C" w:rsidRDefault="00B6596C" w:rsidP="00B6596C">
      <w:r w:rsidRPr="00B6596C">
        <w:t>EBS: ap-south-1a</w:t>
      </w:r>
    </w:p>
    <w:p w14:paraId="49167E0B" w14:textId="77777777" w:rsidR="00B6596C" w:rsidRPr="00B6596C" w:rsidRDefault="00B6596C" w:rsidP="00B6596C">
      <w:r w:rsidRPr="00B6596C">
        <w:t>Create the volume.</w:t>
      </w:r>
    </w:p>
    <w:p w14:paraId="7EEE557E" w14:textId="4FB75AA5" w:rsidR="00B6596C" w:rsidRPr="00B6596C" w:rsidRDefault="00B6596C" w:rsidP="00B6596C"/>
    <w:p w14:paraId="1852B963" w14:textId="77777777" w:rsidR="00B6596C" w:rsidRPr="00B6596C" w:rsidRDefault="00B6596C" w:rsidP="00B6596C">
      <w:pPr>
        <w:rPr>
          <w:b/>
          <w:bCs/>
        </w:rPr>
      </w:pPr>
      <w:r w:rsidRPr="00B6596C">
        <w:rPr>
          <w:b/>
          <w:bCs/>
        </w:rPr>
        <w:t>Step 3: Attach it</w:t>
      </w:r>
    </w:p>
    <w:p w14:paraId="389ED31F" w14:textId="77777777" w:rsidR="00B6596C" w:rsidRPr="00B6596C" w:rsidRDefault="00B6596C" w:rsidP="00B6596C">
      <w:r w:rsidRPr="00B6596C">
        <w:t>Select the new volume:</w:t>
      </w:r>
    </w:p>
    <w:p w14:paraId="40162307" w14:textId="77777777" w:rsidR="00B6596C" w:rsidRPr="00B6596C" w:rsidRDefault="00B6596C" w:rsidP="00B6596C">
      <w:r w:rsidRPr="00B6596C">
        <w:rPr>
          <w:b/>
          <w:bCs/>
        </w:rPr>
        <w:t>Actions → Attach volume</w:t>
      </w:r>
    </w:p>
    <w:p w14:paraId="2C4AAA6C" w14:textId="77777777" w:rsidR="00B6596C" w:rsidRPr="00B6596C" w:rsidRDefault="00B6596C" w:rsidP="00B6596C">
      <w:r w:rsidRPr="00B6596C">
        <w:t>Select your EC2 instance.</w:t>
      </w:r>
    </w:p>
    <w:p w14:paraId="4778B3C5" w14:textId="77777777" w:rsidR="00B6596C" w:rsidRPr="00B6596C" w:rsidRDefault="00B6596C" w:rsidP="00B6596C">
      <w:r w:rsidRPr="00B6596C">
        <w:t xml:space="preserve">Click </w:t>
      </w:r>
      <w:r w:rsidRPr="00B6596C">
        <w:rPr>
          <w:b/>
          <w:bCs/>
        </w:rPr>
        <w:t>Attach volume</w:t>
      </w:r>
      <w:r w:rsidRPr="00B6596C">
        <w:t>.</w:t>
      </w:r>
    </w:p>
    <w:p w14:paraId="0C3B61CD" w14:textId="481D4D46" w:rsidR="00B6596C" w:rsidRPr="00B6596C" w:rsidRDefault="00B6596C" w:rsidP="00B6596C"/>
    <w:p w14:paraId="5D239C0F" w14:textId="77777777" w:rsidR="00B6596C" w:rsidRPr="00B6596C" w:rsidRDefault="00B6596C" w:rsidP="00B6596C">
      <w:pPr>
        <w:rPr>
          <w:b/>
          <w:bCs/>
        </w:rPr>
      </w:pPr>
      <w:r w:rsidRPr="00B6596C">
        <w:rPr>
          <w:b/>
          <w:bCs/>
        </w:rPr>
        <w:lastRenderedPageBreak/>
        <w:t>Task 3 — Format and mount the EBS volume</w:t>
      </w:r>
    </w:p>
    <w:p w14:paraId="3A26DA32" w14:textId="77777777" w:rsidR="00B6596C" w:rsidRPr="00B6596C" w:rsidRDefault="00B6596C" w:rsidP="00B6596C">
      <w:r w:rsidRPr="00B6596C">
        <w:t>Now SSH into your EC2 instance.</w:t>
      </w:r>
    </w:p>
    <w:p w14:paraId="7F8D7578" w14:textId="77777777" w:rsidR="00B6596C" w:rsidRPr="00B6596C" w:rsidRDefault="00B6596C" w:rsidP="00B6596C">
      <w:r w:rsidRPr="00B6596C">
        <w:t>For Ubuntu, it will look similar to:</w:t>
      </w:r>
    </w:p>
    <w:p w14:paraId="70E07D78" w14:textId="77777777" w:rsidR="00B6596C" w:rsidRPr="00B6596C" w:rsidRDefault="00B6596C" w:rsidP="00B6596C">
      <w:r w:rsidRPr="00B6596C">
        <w:t>ssh -i your-key.pem ubuntu@YOUR_PUBLIC_IP</w:t>
      </w:r>
    </w:p>
    <w:p w14:paraId="6F3A4E9D" w14:textId="77777777" w:rsidR="00B6596C" w:rsidRPr="00B6596C" w:rsidRDefault="00B6596C" w:rsidP="00B6596C">
      <w:r w:rsidRPr="00B6596C">
        <w:t>For Amazon Linux, the username is commonly:</w:t>
      </w:r>
    </w:p>
    <w:p w14:paraId="2AE6DE23" w14:textId="77777777" w:rsidR="00B6596C" w:rsidRPr="00B6596C" w:rsidRDefault="00B6596C" w:rsidP="00B6596C">
      <w:r w:rsidRPr="00B6596C">
        <w:t>ec2-user</w:t>
      </w:r>
    </w:p>
    <w:p w14:paraId="75E4BD5A" w14:textId="77777777" w:rsidR="00B6596C" w:rsidRPr="00B6596C" w:rsidRDefault="00B6596C" w:rsidP="00B6596C">
      <w:pPr>
        <w:rPr>
          <w:b/>
          <w:bCs/>
        </w:rPr>
      </w:pPr>
      <w:r w:rsidRPr="00B6596C">
        <w:rPr>
          <w:b/>
          <w:bCs/>
        </w:rPr>
        <w:t>Step 1: Find the EBS volume</w:t>
      </w:r>
    </w:p>
    <w:p w14:paraId="63412153" w14:textId="77777777" w:rsidR="00B6596C" w:rsidRPr="00B6596C" w:rsidRDefault="00B6596C" w:rsidP="00B6596C">
      <w:r w:rsidRPr="00B6596C">
        <w:t>Run:</w:t>
      </w:r>
    </w:p>
    <w:p w14:paraId="54A86244" w14:textId="77777777" w:rsidR="00B6596C" w:rsidRPr="00B6596C" w:rsidRDefault="00B6596C" w:rsidP="00B6596C">
      <w:r w:rsidRPr="00B6596C">
        <w:t>lsblk</w:t>
      </w:r>
    </w:p>
    <w:p w14:paraId="5ACEA0DF" w14:textId="77777777" w:rsidR="00B6596C" w:rsidRPr="00B6596C" w:rsidRDefault="00B6596C" w:rsidP="00B6596C">
      <w:r w:rsidRPr="00B6596C">
        <w:t>You may see something like:</w:t>
      </w:r>
    </w:p>
    <w:p w14:paraId="43FE6081" w14:textId="77777777" w:rsidR="00B6596C" w:rsidRPr="00B6596C" w:rsidRDefault="00B6596C" w:rsidP="00B6596C">
      <w:r w:rsidRPr="00B6596C">
        <w:t>NAME    MAJ:MIN RM SIZE RO TYPE MOUNTPOINTS</w:t>
      </w:r>
    </w:p>
    <w:p w14:paraId="10C9185F" w14:textId="77777777" w:rsidR="00B6596C" w:rsidRPr="00B6596C" w:rsidRDefault="00B6596C" w:rsidP="00B6596C">
      <w:r w:rsidRPr="00B6596C">
        <w:t>nvme0n1 259:0    0   8G  0 disk</w:t>
      </w:r>
    </w:p>
    <w:p w14:paraId="0DB8B062" w14:textId="77777777" w:rsidR="00B6596C" w:rsidRPr="00B6596C" w:rsidRDefault="00B6596C" w:rsidP="00B6596C">
      <w:r w:rsidRPr="00B6596C">
        <w:rPr>
          <w:rFonts w:ascii="MS Gothic" w:eastAsia="MS Gothic" w:hAnsi="MS Gothic" w:cs="MS Gothic" w:hint="eastAsia"/>
        </w:rPr>
        <w:t>├</w:t>
      </w:r>
      <w:r w:rsidRPr="00B6596C">
        <w:rPr>
          <w:rFonts w:ascii="Aptos" w:hAnsi="Aptos" w:cs="Aptos"/>
        </w:rPr>
        <w:t>─</w:t>
      </w:r>
      <w:r w:rsidRPr="00B6596C">
        <w:t>nvme0n1p1</w:t>
      </w:r>
    </w:p>
    <w:p w14:paraId="0153581A" w14:textId="77777777" w:rsidR="00B6596C" w:rsidRPr="00B6596C" w:rsidRDefault="00B6596C" w:rsidP="00B6596C">
      <w:r w:rsidRPr="00B6596C">
        <w:t>│       259:1    0   8G  0 part /</w:t>
      </w:r>
    </w:p>
    <w:p w14:paraId="75678F45" w14:textId="77777777" w:rsidR="00B6596C" w:rsidRPr="00B6596C" w:rsidRDefault="00B6596C" w:rsidP="00B6596C">
      <w:r w:rsidRPr="00B6596C">
        <w:t>└─nvme0n1p2</w:t>
      </w:r>
    </w:p>
    <w:p w14:paraId="20F04241" w14:textId="77777777" w:rsidR="00B6596C" w:rsidRPr="00B6596C" w:rsidRDefault="00B6596C" w:rsidP="00B6596C">
      <w:r w:rsidRPr="00B6596C">
        <w:t xml:space="preserve">        259:2    0   1M  0 part</w:t>
      </w:r>
    </w:p>
    <w:p w14:paraId="3C2A841E" w14:textId="77777777" w:rsidR="00B6596C" w:rsidRPr="00B6596C" w:rsidRDefault="00B6596C" w:rsidP="00B6596C">
      <w:r w:rsidRPr="00B6596C">
        <w:t>nvme1n1 259:3    0   2G  0 disk</w:t>
      </w:r>
    </w:p>
    <w:p w14:paraId="461B37D5" w14:textId="77777777" w:rsidR="00B6596C" w:rsidRPr="00B6596C" w:rsidRDefault="00B6596C" w:rsidP="00B6596C">
      <w:r w:rsidRPr="00B6596C">
        <w:t>Here, nvme1n1 is the new 2 GB EBS volume.</w:t>
      </w:r>
    </w:p>
    <w:p w14:paraId="4C30EEC6" w14:textId="77777777" w:rsidR="00B6596C" w:rsidRPr="00B6596C" w:rsidRDefault="00B6596C" w:rsidP="00B6596C">
      <w:pPr>
        <w:rPr>
          <w:b/>
          <w:bCs/>
        </w:rPr>
      </w:pPr>
      <w:r w:rsidRPr="00B6596C">
        <w:rPr>
          <w:b/>
          <w:bCs/>
        </w:rPr>
        <w:t>Step 2: Format the new volume</w:t>
      </w:r>
    </w:p>
    <w:p w14:paraId="0C44FAB9" w14:textId="77777777" w:rsidR="00B6596C" w:rsidRPr="00B6596C" w:rsidRDefault="00B6596C" w:rsidP="00B6596C">
      <w:r w:rsidRPr="00B6596C">
        <w:t>If your new disk is /dev/nvme1n1:</w:t>
      </w:r>
    </w:p>
    <w:p w14:paraId="4D53480C" w14:textId="77777777" w:rsidR="00B6596C" w:rsidRPr="00B6596C" w:rsidRDefault="00B6596C" w:rsidP="00B6596C">
      <w:r w:rsidRPr="00B6596C">
        <w:t>sudo mkfs.ext4 /dev/nvme1n1</w:t>
      </w:r>
    </w:p>
    <w:p w14:paraId="0EFFE115" w14:textId="77777777" w:rsidR="00B6596C" w:rsidRPr="00B6596C" w:rsidRDefault="00B6596C" w:rsidP="00B6596C">
      <w:pPr>
        <w:rPr>
          <w:b/>
          <w:bCs/>
        </w:rPr>
      </w:pPr>
      <w:r w:rsidRPr="00B6596C">
        <w:rPr>
          <w:b/>
          <w:bCs/>
        </w:rPr>
        <w:t>Step 3: Create the mount directory</w:t>
      </w:r>
    </w:p>
    <w:p w14:paraId="096AAB9D" w14:textId="77777777" w:rsidR="00B6596C" w:rsidRPr="00B6596C" w:rsidRDefault="00B6596C" w:rsidP="00B6596C">
      <w:r w:rsidRPr="00B6596C">
        <w:t>sudo mkdir -p /mnt/mydata</w:t>
      </w:r>
    </w:p>
    <w:p w14:paraId="5C46565D" w14:textId="77777777" w:rsidR="00B6596C" w:rsidRPr="00B6596C" w:rsidRDefault="00B6596C" w:rsidP="00B6596C">
      <w:pPr>
        <w:rPr>
          <w:b/>
          <w:bCs/>
        </w:rPr>
      </w:pPr>
      <w:r w:rsidRPr="00B6596C">
        <w:rPr>
          <w:b/>
          <w:bCs/>
        </w:rPr>
        <w:t>Step 4: Mount the EBS volume</w:t>
      </w:r>
    </w:p>
    <w:p w14:paraId="116C0DB2" w14:textId="77777777" w:rsidR="00B6596C" w:rsidRPr="00B6596C" w:rsidRDefault="00B6596C" w:rsidP="00B6596C">
      <w:r w:rsidRPr="00B6596C">
        <w:t>sudo mount /dev/nvme1n1 /mnt/mydata</w:t>
      </w:r>
    </w:p>
    <w:p w14:paraId="79562C51" w14:textId="77777777" w:rsidR="00B6596C" w:rsidRPr="00B6596C" w:rsidRDefault="00B6596C" w:rsidP="00B6596C">
      <w:r w:rsidRPr="00B6596C">
        <w:t>Check it:</w:t>
      </w:r>
    </w:p>
    <w:p w14:paraId="79EF2AA4" w14:textId="77777777" w:rsidR="00B6596C" w:rsidRPr="00B6596C" w:rsidRDefault="00B6596C" w:rsidP="00B6596C">
      <w:r w:rsidRPr="00B6596C">
        <w:t>df -h</w:t>
      </w:r>
    </w:p>
    <w:p w14:paraId="6743C24C" w14:textId="77777777" w:rsidR="00B6596C" w:rsidRPr="00B6596C" w:rsidRDefault="00B6596C" w:rsidP="00B6596C">
      <w:r w:rsidRPr="00B6596C">
        <w:t>You should see /mnt/mydata.</w:t>
      </w:r>
    </w:p>
    <w:p w14:paraId="67A36334" w14:textId="272A4E66" w:rsidR="00B6596C" w:rsidRPr="00B6596C" w:rsidRDefault="00B6596C" w:rsidP="00B6596C"/>
    <w:p w14:paraId="02219DAF" w14:textId="77777777" w:rsidR="00B6596C" w:rsidRPr="00B6596C" w:rsidRDefault="00B6596C" w:rsidP="00B6596C">
      <w:pPr>
        <w:rPr>
          <w:b/>
          <w:bCs/>
        </w:rPr>
      </w:pPr>
      <w:r w:rsidRPr="00B6596C">
        <w:rPr>
          <w:b/>
          <w:bCs/>
        </w:rPr>
        <w:t>Task 4 — Simulate Zomato image storage</w:t>
      </w:r>
    </w:p>
    <w:p w14:paraId="5EAAE33E" w14:textId="77777777" w:rsidR="00B6596C" w:rsidRPr="00B6596C" w:rsidRDefault="00B6596C" w:rsidP="00B6596C">
      <w:r w:rsidRPr="00B6596C">
        <w:t>Create the file:</w:t>
      </w:r>
    </w:p>
    <w:p w14:paraId="5CDCA2DB" w14:textId="77777777" w:rsidR="00B6596C" w:rsidRPr="00B6596C" w:rsidRDefault="00B6596C" w:rsidP="00B6596C">
      <w:r w:rsidRPr="00B6596C">
        <w:t>echo "Zomato Restaurant Menu - Pizza, Burger, Pasta" &gt; zomato_menu.txt</w:t>
      </w:r>
    </w:p>
    <w:p w14:paraId="17609A88" w14:textId="77777777" w:rsidR="00B6596C" w:rsidRPr="00B6596C" w:rsidRDefault="00B6596C" w:rsidP="00B6596C">
      <w:r w:rsidRPr="00B6596C">
        <w:t>Check it:</w:t>
      </w:r>
    </w:p>
    <w:p w14:paraId="70150741" w14:textId="77777777" w:rsidR="00B6596C" w:rsidRPr="00B6596C" w:rsidRDefault="00B6596C" w:rsidP="00B6596C">
      <w:r w:rsidRPr="00B6596C">
        <w:t>cat zomato_menu.txt</w:t>
      </w:r>
    </w:p>
    <w:p w14:paraId="71C43D20" w14:textId="77777777" w:rsidR="00B6596C" w:rsidRPr="00B6596C" w:rsidRDefault="00B6596C" w:rsidP="00B6596C">
      <w:r w:rsidRPr="00B6596C">
        <w:t>Now copy it to your EBS volume:</w:t>
      </w:r>
    </w:p>
    <w:p w14:paraId="1069DFDA" w14:textId="77777777" w:rsidR="00B6596C" w:rsidRPr="00B6596C" w:rsidRDefault="00B6596C" w:rsidP="00B6596C">
      <w:r w:rsidRPr="00B6596C">
        <w:t>sudo cp zomato_menu.txt /mnt/mydata/</w:t>
      </w:r>
    </w:p>
    <w:p w14:paraId="48BD5EF9" w14:textId="77777777" w:rsidR="00B6596C" w:rsidRPr="00B6596C" w:rsidRDefault="00B6596C" w:rsidP="00B6596C">
      <w:r w:rsidRPr="00B6596C">
        <w:t>Check that it exists:</w:t>
      </w:r>
    </w:p>
    <w:p w14:paraId="23F159D0" w14:textId="77777777" w:rsidR="00B6596C" w:rsidRPr="00B6596C" w:rsidRDefault="00B6596C" w:rsidP="00B6596C">
      <w:r w:rsidRPr="00B6596C">
        <w:t>ls -l /mnt/mydata/</w:t>
      </w:r>
    </w:p>
    <w:p w14:paraId="7D0F54DA" w14:textId="77777777" w:rsidR="00B6596C" w:rsidRPr="00B6596C" w:rsidRDefault="00B6596C" w:rsidP="00B6596C">
      <w:r w:rsidRPr="00B6596C">
        <w:t>Then:</w:t>
      </w:r>
    </w:p>
    <w:p w14:paraId="50373CA9" w14:textId="77777777" w:rsidR="00B6596C" w:rsidRPr="00B6596C" w:rsidRDefault="00B6596C" w:rsidP="00B6596C">
      <w:r w:rsidRPr="00B6596C">
        <w:t>cat /mnt/mydata/zomato_menu.txt</w:t>
      </w:r>
    </w:p>
    <w:p w14:paraId="721EF6D5" w14:textId="77777777" w:rsidR="00B6596C" w:rsidRPr="00B6596C" w:rsidRDefault="00B6596C" w:rsidP="00B6596C">
      <w:r w:rsidRPr="00B6596C">
        <w:t>You should see:</w:t>
      </w:r>
    </w:p>
    <w:p w14:paraId="28F0489C" w14:textId="77777777" w:rsidR="00B6596C" w:rsidRPr="00B6596C" w:rsidRDefault="00B6596C" w:rsidP="00B6596C">
      <w:r w:rsidRPr="00B6596C">
        <w:t>Zomato Restaurant Menu - Pizza, Burger, Pasta</w:t>
      </w:r>
    </w:p>
    <w:p w14:paraId="2FD6D4A8" w14:textId="77777777" w:rsidR="00B6596C" w:rsidRPr="00B6596C" w:rsidRDefault="00B6596C" w:rsidP="00B6596C">
      <w:pPr>
        <w:rPr>
          <w:b/>
          <w:bCs/>
        </w:rPr>
      </w:pPr>
      <w:r w:rsidRPr="00B6596C">
        <w:rPr>
          <w:b/>
          <w:bCs/>
        </w:rPr>
        <w:t>Task 5 — Detach and reattach the EBS volume</w:t>
      </w:r>
    </w:p>
    <w:p w14:paraId="5FA904F3" w14:textId="77777777" w:rsidR="00B6596C" w:rsidRPr="00B6596C" w:rsidRDefault="00B6596C" w:rsidP="00B6596C">
      <w:pPr>
        <w:rPr>
          <w:b/>
          <w:bCs/>
        </w:rPr>
      </w:pPr>
      <w:r w:rsidRPr="00B6596C">
        <w:rPr>
          <w:b/>
          <w:bCs/>
        </w:rPr>
        <w:t>Before detaching</w:t>
      </w:r>
    </w:p>
    <w:p w14:paraId="722FC8E6" w14:textId="77777777" w:rsidR="00B6596C" w:rsidRPr="00B6596C" w:rsidRDefault="00B6596C" w:rsidP="00B6596C">
      <w:r w:rsidRPr="00B6596C">
        <w:t>First unmount it from Linux:</w:t>
      </w:r>
    </w:p>
    <w:p w14:paraId="2E3B0B9A" w14:textId="77777777" w:rsidR="00B6596C" w:rsidRPr="00B6596C" w:rsidRDefault="00B6596C" w:rsidP="00B6596C">
      <w:r w:rsidRPr="00B6596C">
        <w:t>sudo umount /mnt/mydata</w:t>
      </w:r>
    </w:p>
    <w:p w14:paraId="2A38EA17" w14:textId="77777777" w:rsidR="00B6596C" w:rsidRPr="00B6596C" w:rsidRDefault="00B6596C" w:rsidP="00B6596C">
      <w:r w:rsidRPr="00B6596C">
        <w:t>Then go to:</w:t>
      </w:r>
    </w:p>
    <w:p w14:paraId="64793158" w14:textId="77777777" w:rsidR="00B6596C" w:rsidRPr="00B6596C" w:rsidRDefault="00B6596C" w:rsidP="00B6596C">
      <w:r w:rsidRPr="00B6596C">
        <w:rPr>
          <w:b/>
          <w:bCs/>
        </w:rPr>
        <w:t>EC2 → Volumes</w:t>
      </w:r>
    </w:p>
    <w:p w14:paraId="1866F7A1" w14:textId="77777777" w:rsidR="00B6596C" w:rsidRPr="00B6596C" w:rsidRDefault="00B6596C" w:rsidP="00B6596C">
      <w:r w:rsidRPr="00B6596C">
        <w:t>Select your EBS volume.</w:t>
      </w:r>
    </w:p>
    <w:p w14:paraId="41369C3A" w14:textId="77777777" w:rsidR="00B6596C" w:rsidRPr="00B6596C" w:rsidRDefault="00B6596C" w:rsidP="00B6596C">
      <w:r w:rsidRPr="00B6596C">
        <w:t>Choose:</w:t>
      </w:r>
    </w:p>
    <w:p w14:paraId="67143482" w14:textId="77777777" w:rsidR="00B6596C" w:rsidRPr="00B6596C" w:rsidRDefault="00B6596C" w:rsidP="00B6596C">
      <w:r w:rsidRPr="00B6596C">
        <w:rPr>
          <w:b/>
          <w:bCs/>
        </w:rPr>
        <w:t>Actions → Detach volume</w:t>
      </w:r>
    </w:p>
    <w:p w14:paraId="0D2F5E75" w14:textId="77777777" w:rsidR="00B6596C" w:rsidRPr="00B6596C" w:rsidRDefault="00B6596C" w:rsidP="00B6596C">
      <w:r w:rsidRPr="00B6596C">
        <w:t>Wait until the volume state becomes:</w:t>
      </w:r>
    </w:p>
    <w:p w14:paraId="6D477250" w14:textId="77777777" w:rsidR="00B6596C" w:rsidRPr="00B6596C" w:rsidRDefault="00B6596C" w:rsidP="00B6596C">
      <w:r w:rsidRPr="00B6596C">
        <w:rPr>
          <w:b/>
          <w:bCs/>
        </w:rPr>
        <w:t>Available</w:t>
      </w:r>
    </w:p>
    <w:p w14:paraId="68F94FA9" w14:textId="77777777" w:rsidR="00B6596C" w:rsidRPr="00B6596C" w:rsidRDefault="00B6596C" w:rsidP="00B6596C">
      <w:pPr>
        <w:rPr>
          <w:b/>
          <w:bCs/>
        </w:rPr>
      </w:pPr>
      <w:r w:rsidRPr="00B6596C">
        <w:rPr>
          <w:b/>
          <w:bCs/>
        </w:rPr>
        <w:t>Reattach it</w:t>
      </w:r>
    </w:p>
    <w:p w14:paraId="3F71F61D" w14:textId="77777777" w:rsidR="00B6596C" w:rsidRPr="00B6596C" w:rsidRDefault="00B6596C" w:rsidP="00B6596C">
      <w:r w:rsidRPr="00B6596C">
        <w:t>Select the volume:</w:t>
      </w:r>
    </w:p>
    <w:p w14:paraId="11FB89B5" w14:textId="77777777" w:rsidR="00B6596C" w:rsidRPr="00B6596C" w:rsidRDefault="00B6596C" w:rsidP="00B6596C">
      <w:r w:rsidRPr="00B6596C">
        <w:rPr>
          <w:b/>
          <w:bCs/>
        </w:rPr>
        <w:t>Actions → Attach volume</w:t>
      </w:r>
    </w:p>
    <w:p w14:paraId="79DEB00E" w14:textId="77777777" w:rsidR="00B6596C" w:rsidRPr="00B6596C" w:rsidRDefault="00B6596C" w:rsidP="00B6596C">
      <w:r w:rsidRPr="00B6596C">
        <w:lastRenderedPageBreak/>
        <w:t xml:space="preserve">Select the same EC2 instance or another compatible instance in the </w:t>
      </w:r>
      <w:r w:rsidRPr="00B6596C">
        <w:rPr>
          <w:b/>
          <w:bCs/>
        </w:rPr>
        <w:t>same Availability Zone</w:t>
      </w:r>
      <w:r w:rsidRPr="00B6596C">
        <w:t>.</w:t>
      </w:r>
    </w:p>
    <w:p w14:paraId="6F14F7FA" w14:textId="77777777" w:rsidR="00B6596C" w:rsidRPr="00B6596C" w:rsidRDefault="00B6596C" w:rsidP="00B6596C">
      <w:r w:rsidRPr="00B6596C">
        <w:t>Then SSH into the instance and check:</w:t>
      </w:r>
    </w:p>
    <w:p w14:paraId="127A2B6F" w14:textId="77777777" w:rsidR="00B6596C" w:rsidRPr="00B6596C" w:rsidRDefault="00B6596C" w:rsidP="00B6596C">
      <w:r w:rsidRPr="00B6596C">
        <w:t>lsblk</w:t>
      </w:r>
    </w:p>
    <w:p w14:paraId="73E0ED4E" w14:textId="77777777" w:rsidR="00B6596C" w:rsidRPr="00B6596C" w:rsidRDefault="00B6596C" w:rsidP="00B6596C">
      <w:r w:rsidRPr="00B6596C">
        <w:t>Mount it again:</w:t>
      </w:r>
    </w:p>
    <w:p w14:paraId="16FCBB14" w14:textId="77777777" w:rsidR="00B6596C" w:rsidRPr="00B6596C" w:rsidRDefault="00B6596C" w:rsidP="00B6596C">
      <w:r w:rsidRPr="00B6596C">
        <w:t>sudo mount /dev/nvme1n1 /mnt/mydata</w:t>
      </w:r>
    </w:p>
    <w:p w14:paraId="78A1BDE9" w14:textId="77777777" w:rsidR="00B6596C" w:rsidRPr="00B6596C" w:rsidRDefault="00B6596C" w:rsidP="00B6596C">
      <w:r w:rsidRPr="00B6596C">
        <w:t>Then:</w:t>
      </w:r>
    </w:p>
    <w:p w14:paraId="6FFF9711" w14:textId="77777777" w:rsidR="00B6596C" w:rsidRPr="00B6596C" w:rsidRDefault="00B6596C" w:rsidP="00B6596C">
      <w:r w:rsidRPr="00B6596C">
        <w:t>cat /mnt/mydata/zomato_menu.txt</w:t>
      </w:r>
    </w:p>
    <w:p w14:paraId="3B535818" w14:textId="77777777" w:rsidR="00B6596C" w:rsidRPr="00B6596C" w:rsidRDefault="00B6596C" w:rsidP="00B6596C">
      <w:r w:rsidRPr="00B6596C">
        <w:t>Your file should still be there.</w:t>
      </w:r>
    </w:p>
    <w:p w14:paraId="0767605F" w14:textId="1D0E5BF9" w:rsidR="00B6596C" w:rsidRPr="00B6596C" w:rsidRDefault="00B6596C" w:rsidP="00B6596C"/>
    <w:p w14:paraId="23E8D336" w14:textId="77777777" w:rsidR="00B6596C" w:rsidRPr="00B6596C" w:rsidRDefault="00B6596C" w:rsidP="00B6596C">
      <w:pPr>
        <w:rPr>
          <w:b/>
          <w:bCs/>
        </w:rPr>
      </w:pPr>
      <w:r w:rsidRPr="00B6596C">
        <w:rPr>
          <w:b/>
          <w:bCs/>
        </w:rPr>
        <w:t>What happens to the data?</w:t>
      </w:r>
    </w:p>
    <w:p w14:paraId="35FB8906" w14:textId="77777777" w:rsidR="00B6596C" w:rsidRPr="00B6596C" w:rsidRDefault="00B6596C" w:rsidP="00B6596C">
      <w:r w:rsidRPr="00B6596C">
        <w:t xml:space="preserve">When you </w:t>
      </w:r>
      <w:r w:rsidRPr="00B6596C">
        <w:rPr>
          <w:b/>
          <w:bCs/>
        </w:rPr>
        <w:t>detach an EBS volume</w:t>
      </w:r>
      <w:r w:rsidRPr="00B6596C">
        <w:t xml:space="preserve">, the data stored on the volume normally remains on that EBS volume. Detaching it does </w:t>
      </w:r>
      <w:r w:rsidRPr="00B6596C">
        <w:rPr>
          <w:b/>
          <w:bCs/>
        </w:rPr>
        <w:t>not</w:t>
      </w:r>
      <w:r w:rsidRPr="00B6596C">
        <w:t xml:space="preserve"> delete the volume or its data. When you reattach the volume to an appropriate EC2 instance and mount it again, the previously stored files can be accessed.</w:t>
      </w:r>
    </w:p>
    <w:p w14:paraId="0DC46CD2" w14:textId="77777777" w:rsidR="00B6596C" w:rsidRPr="00B6596C" w:rsidRDefault="00B6596C" w:rsidP="00B6596C">
      <w:r w:rsidRPr="00B6596C">
        <w:t xml:space="preserve">This is useful for applications such as </w:t>
      </w:r>
      <w:r w:rsidRPr="00B6596C">
        <w:rPr>
          <w:b/>
          <w:bCs/>
        </w:rPr>
        <w:t>Flipkart or Myntra order tracking</w:t>
      </w:r>
      <w:r w:rsidRPr="00B6596C">
        <w:t xml:space="preserve"> because application data stored on a separate EBS volume can remain available even if the compute instance needs to be replaced or the volume needs to be moved to another instance. For production systems, applications would normally also use backups/snapshots and appropriate database/storage architectures rather than relying on a single EBS volume.</w:t>
      </w:r>
    </w:p>
    <w:p w14:paraId="438F6C43" w14:textId="3EEDEFD1" w:rsidR="00B6596C" w:rsidRPr="00B6596C" w:rsidRDefault="00B6596C" w:rsidP="00B6596C">
      <w:pPr>
        <w:rPr>
          <w:b/>
          <w:bCs/>
        </w:rPr>
      </w:pPr>
      <w:r>
        <w:rPr>
          <w:b/>
          <w:bCs/>
        </w:rPr>
        <w:t>Ans-</w:t>
      </w:r>
    </w:p>
    <w:p w14:paraId="7039141D" w14:textId="77777777" w:rsidR="00B6596C" w:rsidRPr="00B6596C" w:rsidRDefault="00B6596C" w:rsidP="00B6596C">
      <w:r w:rsidRPr="00B6596C">
        <w:t>When an EBS volume is detached from an EC2 instance, the data stored on the volume remains intact as long as the volume itself is not deleted. The volume can be reattached to the same or another compatible EC2 instance and mounted again to access the stored files. This is useful for applications such as Flipkart or Myntra because important application data can be kept separately from the EC2 compute instance. If an instance needs to be replaced or maintained, the EBS volume can be reattached and the data can continue to be used.</w:t>
      </w:r>
    </w:p>
    <w:p w14:paraId="2109D8FC"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465A"/>
    <w:multiLevelType w:val="multilevel"/>
    <w:tmpl w:val="71DE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60E5A"/>
    <w:multiLevelType w:val="multilevel"/>
    <w:tmpl w:val="AFD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830549">
    <w:abstractNumId w:val="1"/>
  </w:num>
  <w:num w:numId="2" w16cid:durableId="182088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6C"/>
    <w:rsid w:val="00167A66"/>
    <w:rsid w:val="00573943"/>
    <w:rsid w:val="00A13FB8"/>
    <w:rsid w:val="00A46B11"/>
    <w:rsid w:val="00B65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1BA8"/>
  <w15:chartTrackingRefBased/>
  <w15:docId w15:val="{B681FE6B-D22B-4EB8-8F41-59B4CBE0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96C"/>
    <w:rPr>
      <w:rFonts w:eastAsiaTheme="majorEastAsia" w:cstheme="majorBidi"/>
      <w:color w:val="272727" w:themeColor="text1" w:themeTint="D8"/>
    </w:rPr>
  </w:style>
  <w:style w:type="paragraph" w:styleId="Title">
    <w:name w:val="Title"/>
    <w:basedOn w:val="Normal"/>
    <w:next w:val="Normal"/>
    <w:link w:val="TitleChar"/>
    <w:uiPriority w:val="10"/>
    <w:qFormat/>
    <w:rsid w:val="00B6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96C"/>
    <w:pPr>
      <w:spacing w:before="160"/>
      <w:jc w:val="center"/>
    </w:pPr>
    <w:rPr>
      <w:i/>
      <w:iCs/>
      <w:color w:val="404040" w:themeColor="text1" w:themeTint="BF"/>
    </w:rPr>
  </w:style>
  <w:style w:type="character" w:customStyle="1" w:styleId="QuoteChar">
    <w:name w:val="Quote Char"/>
    <w:basedOn w:val="DefaultParagraphFont"/>
    <w:link w:val="Quote"/>
    <w:uiPriority w:val="29"/>
    <w:rsid w:val="00B6596C"/>
    <w:rPr>
      <w:i/>
      <w:iCs/>
      <w:color w:val="404040" w:themeColor="text1" w:themeTint="BF"/>
    </w:rPr>
  </w:style>
  <w:style w:type="paragraph" w:styleId="ListParagraph">
    <w:name w:val="List Paragraph"/>
    <w:basedOn w:val="Normal"/>
    <w:uiPriority w:val="34"/>
    <w:qFormat/>
    <w:rsid w:val="00B6596C"/>
    <w:pPr>
      <w:ind w:left="720"/>
      <w:contextualSpacing/>
    </w:pPr>
  </w:style>
  <w:style w:type="character" w:styleId="IntenseEmphasis">
    <w:name w:val="Intense Emphasis"/>
    <w:basedOn w:val="DefaultParagraphFont"/>
    <w:uiPriority w:val="21"/>
    <w:qFormat/>
    <w:rsid w:val="00B6596C"/>
    <w:rPr>
      <w:i/>
      <w:iCs/>
      <w:color w:val="0F4761" w:themeColor="accent1" w:themeShade="BF"/>
    </w:rPr>
  </w:style>
  <w:style w:type="paragraph" w:styleId="IntenseQuote">
    <w:name w:val="Intense Quote"/>
    <w:basedOn w:val="Normal"/>
    <w:next w:val="Normal"/>
    <w:link w:val="IntenseQuoteChar"/>
    <w:uiPriority w:val="30"/>
    <w:qFormat/>
    <w:rsid w:val="00B65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96C"/>
    <w:rPr>
      <w:i/>
      <w:iCs/>
      <w:color w:val="0F4761" w:themeColor="accent1" w:themeShade="BF"/>
    </w:rPr>
  </w:style>
  <w:style w:type="character" w:styleId="IntenseReference">
    <w:name w:val="Intense Reference"/>
    <w:basedOn w:val="DefaultParagraphFont"/>
    <w:uiPriority w:val="32"/>
    <w:qFormat/>
    <w:rsid w:val="00B6596C"/>
    <w:rPr>
      <w:b/>
      <w:bCs/>
      <w:smallCaps/>
      <w:color w:val="0F4761" w:themeColor="accent1" w:themeShade="BF"/>
      <w:spacing w:val="5"/>
    </w:rPr>
  </w:style>
  <w:style w:type="character" w:styleId="Hyperlink">
    <w:name w:val="Hyperlink"/>
    <w:basedOn w:val="DefaultParagraphFont"/>
    <w:uiPriority w:val="99"/>
    <w:unhideWhenUsed/>
    <w:rsid w:val="00B6596C"/>
    <w:rPr>
      <w:color w:val="467886" w:themeColor="hyperlink"/>
      <w:u w:val="single"/>
    </w:rPr>
  </w:style>
  <w:style w:type="character" w:styleId="UnresolvedMention">
    <w:name w:val="Unresolved Mention"/>
    <w:basedOn w:val="DefaultParagraphFont"/>
    <w:uiPriority w:val="99"/>
    <w:semiHidden/>
    <w:unhideWhenUsed/>
    <w:rsid w:val="00B65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aws.amaz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2026-08-10T08:49:00Z</dcterms:created>
  <dcterms:modified xsi:type="dcterms:W3CDTF">2026-08-10T08:53:00Z</dcterms:modified>
</cp:coreProperties>
</file>