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Pastebin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http://paste.ubuntu.com/25932495/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008800"/>
          <w:rtl w:val="0"/>
        </w:rPr>
        <w:t xml:space="preserve">#define NODES 100105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/*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* Assumes 0 based indexing of tree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* Use clearAll for multiple test cases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* Call proc() to calculate the tree's diametre,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* nodes at the ends of the diameter,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* and nodes at the centre of the diameter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*/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Tree{</w:t>
        <w:br w:type="textWrapping"/>
        <w:tab/>
        <w:t xml:space="preserve">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adj[NODES], centre;   </w:t>
      </w:r>
      <w:r w:rsidDel="00000000" w:rsidR="00000000" w:rsidRPr="00000000">
        <w:rPr>
          <w:i w:val="1"/>
          <w:color w:val="008800"/>
          <w:rtl w:val="0"/>
        </w:rPr>
        <w:t xml:space="preserve">//Adjacency List and nodes at centre of diameter respectively</w:t>
      </w:r>
      <w:r w:rsidDel="00000000" w:rsidR="00000000" w:rsidRPr="00000000">
        <w:rPr>
          <w:rtl w:val="0"/>
        </w:rPr>
        <w:br w:type="textWrapping"/>
        <w:tab/>
        <w:t xml:space="preserve">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adjw[NODES];          </w:t>
      </w:r>
      <w:r w:rsidDel="00000000" w:rsidR="00000000" w:rsidRPr="00000000">
        <w:rPr>
          <w:i w:val="1"/>
          <w:color w:val="008800"/>
          <w:rtl w:val="0"/>
        </w:rPr>
        <w:t xml:space="preserve">//Adjacence List of edge weights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dis[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][NODES];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far[NODES];                    </w:t>
      </w:r>
      <w:r w:rsidDel="00000000" w:rsidR="00000000" w:rsidRPr="00000000">
        <w:rPr>
          <w:i w:val="1"/>
          <w:color w:val="008800"/>
          <w:rtl w:val="0"/>
        </w:rPr>
        <w:t xml:space="preserve">//Distance of farthest node from each node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end1, end2, n, dia;            </w:t>
      </w:r>
      <w:r w:rsidDel="00000000" w:rsidR="00000000" w:rsidRPr="00000000">
        <w:rPr>
          <w:i w:val="1"/>
          <w:color w:val="008800"/>
          <w:rtl w:val="0"/>
        </w:rPr>
        <w:t xml:space="preserve">//n=number of vertices of tree</w:t>
      </w:r>
      <w:r w:rsidDel="00000000" w:rsidR="00000000" w:rsidRPr="00000000">
        <w:rPr>
          <w:rtl w:val="0"/>
        </w:rPr>
        <w:br w:type="textWrapping"/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i w:val="1"/>
          <w:color w:val="008800"/>
          <w:rtl w:val="0"/>
        </w:rPr>
        <w:t xml:space="preserve">//end1 and end2 are the nodes at the diameter;</w:t>
      </w:r>
      <w:r w:rsidDel="00000000" w:rsidR="00000000" w:rsidRPr="00000000">
        <w:rPr>
          <w:rtl w:val="0"/>
        </w:rPr>
        <w:br w:type="textWrapping"/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i w:val="1"/>
          <w:color w:val="008800"/>
          <w:rtl w:val="0"/>
        </w:rPr>
        <w:t xml:space="preserve">//dia is the diametre of the tree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clearAll(){</w:t>
        <w:br w:type="textWrapping"/>
        <w:tab/>
        <w:tab/>
        <w:t xml:space="preserve">centre.clear();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NODES;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ab/>
        <w:tab/>
        <w:tab/>
        <w:t xml:space="preserve">adj[i].clear();</w:t>
        <w:br w:type="textWrapping"/>
        <w:tab/>
        <w:tab/>
        <w:tab/>
        <w:t xml:space="preserve">adjw[i].clear();</w:t>
        <w:br w:type="textWrapping"/>
        <w:tab/>
        <w:tab/>
        <w:t xml:space="preserve">}</w:t>
        <w:br w:type="textWrapping"/>
        <w:tab/>
        <w:t xml:space="preserve">}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addEdge(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u,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v,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w){   </w:t>
      </w:r>
      <w:r w:rsidDel="00000000" w:rsidR="00000000" w:rsidRPr="00000000">
        <w:rPr>
          <w:i w:val="1"/>
          <w:color w:val="008800"/>
          <w:rtl w:val="0"/>
        </w:rPr>
        <w:t xml:space="preserve">//Adds edge between nodes u, v with weight w</w:t>
      </w:r>
      <w:r w:rsidDel="00000000" w:rsidR="00000000" w:rsidRPr="00000000">
        <w:rPr>
          <w:rtl w:val="0"/>
        </w:rPr>
        <w:br w:type="textWrapping"/>
        <w:t xml:space="preserve"> </w:t>
        <w:tab/>
        <w:tab/>
        <w:t xml:space="preserve">adj[u].push_back(v);</w:t>
        <w:br w:type="textWrapping"/>
        <w:tab/>
        <w:tab/>
        <w:t xml:space="preserve">adjw[u].push_back(w);</w:t>
        <w:br w:type="textWrapping"/>
        <w:tab/>
        <w:tab/>
        <w:t xml:space="preserve">adj[v].push_back(u);</w:t>
        <w:br w:type="textWrapping"/>
        <w:tab/>
        <w:tab/>
        <w:t xml:space="preserve">adjw[v].push_back(w);</w:t>
        <w:br w:type="textWrapping"/>
        <w:tab/>
        <w:t xml:space="preserve">}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dfs(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nd,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ind){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v;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adj[nd].size();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ab/>
        <w:tab/>
        <w:tab/>
        <w:t xml:space="preserve">v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adj[nd][i];</w:t>
        <w:br w:type="textWrapping"/>
        <w:tab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(dis[ind][v]</w:t>
      </w:r>
      <w:r w:rsidDel="00000000" w:rsidR="00000000" w:rsidRPr="00000000">
        <w:rPr>
          <w:color w:val="666666"/>
          <w:rtl w:val="0"/>
        </w:rPr>
        <w:t xml:space="preserve">==-1</w:t>
      </w:r>
      <w:r w:rsidDel="00000000" w:rsidR="00000000" w:rsidRPr="00000000">
        <w:rPr>
          <w:rtl w:val="0"/>
        </w:rPr>
        <w:t xml:space="preserve">){</w:t>
        <w:br w:type="textWrapping"/>
        <w:tab/>
        <w:tab/>
        <w:tab/>
        <w:tab/>
        <w:t xml:space="preserve">dis[ind][v]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adjw[nd][i]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dis[ind][nd];</w:t>
        <w:br w:type="textWrapping"/>
        <w:tab/>
        <w:tab/>
        <w:tab/>
        <w:tab/>
        <w:t xml:space="preserve">dfs(v, ind);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findmax(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ind){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mx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ab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(dis[ind][mx]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dis[ind][i]) mx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i;</w:t>
        <w:br w:type="textWrapping"/>
        <w:tab/>
        <w:tab/>
        <w:t xml:space="preserve">}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mx;</w:t>
        <w:br w:type="textWrapping"/>
        <w:tab/>
        <w:t xml:space="preserve">}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findDia(){</w:t>
        <w:br w:type="textWrapping"/>
        <w:tab/>
        <w:tab/>
        <w:t xml:space="preserve">memset(dis, 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aa22ff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(dis));</w:t>
        <w:br w:type="textWrapping"/>
        <w:tab/>
        <w:tab/>
        <w:t xml:space="preserve">dis[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ab/>
        <w:tab/>
        <w:t xml:space="preserve">dfs(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  <w:br w:type="textWrapping"/>
        <w:tab/>
        <w:tab/>
        <w:t xml:space="preserve">end1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findmax(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  <w:br w:type="textWrapping"/>
        <w:tab/>
        <w:tab/>
        <w:t xml:space="preserve">dis[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][end1]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ab/>
        <w:tab/>
        <w:t xml:space="preserve">dfs(end1,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  <w:br w:type="textWrapping"/>
        <w:tab/>
        <w:tab/>
        <w:t xml:space="preserve">end2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findmax(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  <w:br w:type="textWrapping"/>
        <w:tab/>
        <w:tab/>
        <w:t xml:space="preserve">dis[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][end2]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ab/>
        <w:tab/>
        <w:t xml:space="preserve">dfs(end2,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);</w:t>
        <w:br w:type="textWrapping"/>
        <w:tab/>
        <w:tab/>
        <w:t xml:space="preserve">dia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dis[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][end2];</w:t>
        <w:br w:type="textWrapping"/>
        <w:tab/>
        <w:t xml:space="preserve">}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findFarthestNodes(){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ab/>
        <w:tab/>
        <w:tab/>
        <w:t xml:space="preserve">far[i]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max(dis[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][i], dis[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][i]);</w:t>
        <w:br w:type="textWrapping"/>
        <w:tab/>
        <w:tab/>
        <w:t xml:space="preserve">}</w:t>
        <w:br w:type="textWrapping"/>
        <w:tab/>
        <w:t xml:space="preserve">}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findMinFar(){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mn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far[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];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ab/>
        <w:tab/>
        <w:tab/>
        <w:t xml:space="preserve">mn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min(mn, far[i]);</w:t>
        <w:br w:type="textWrapping"/>
        <w:tab/>
        <w:tab/>
        <w:t xml:space="preserve">}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mn;</w:t>
        <w:br w:type="textWrapping"/>
        <w:tab/>
        <w:t xml:space="preserve">}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findCentres(){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mn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findMinFar();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ab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(far[i]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mn){</w:t>
        <w:br w:type="textWrapping"/>
        <w:tab/>
        <w:tab/>
        <w:tab/>
        <w:tab/>
        <w:t xml:space="preserve">centre.push_back(i);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proc(){</w:t>
        <w:br w:type="textWrapping"/>
        <w:tab/>
        <w:tab/>
        <w:t xml:space="preserve">findDia();</w:t>
        <w:br w:type="textWrapping"/>
        <w:tab/>
        <w:tab/>
        <w:t xml:space="preserve">findFarthestNodes();</w:t>
        <w:br w:type="textWrapping"/>
        <w:tab/>
        <w:tab/>
        <w:t xml:space="preserve">findCentres();</w:t>
        <w:br w:type="textWrapping"/>
        <w:tab/>
        <w:t xml:space="preserve">}</w:t>
        <w:br w:type="textWrapping"/>
        <w:t xml:space="preserve">};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aste.ubuntu.com/259324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