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Pastebin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https://paste.ubuntu.com/26148567/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Add an edge between nodes u and v of capacity w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by making res[u][v]=w and adj[u][v]=adj[v][u]=true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res[NODES][NODES], nxt[NODES][NODES];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adj[NODES][NODES];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q[NODES], lvl[NODES];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src, sink;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init(){</w:t>
        <w:br w:type="textWrapping"/>
        <w:t xml:space="preserve">    memset(res,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(res));</w:t>
        <w:br w:type="textWrapping"/>
        <w:t xml:space="preserve">    memset(nxt,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(nxt));</w:t>
        <w:br w:type="textWrapping"/>
        <w:t xml:space="preserve">    memset(adj,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(adj));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process_graph(){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NODES; i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NODES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&gt;=0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  <w:br w:type="textWrapping"/>
        <w:t xml:space="preserve">            nxt[i][j]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(adj[i][j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nxt[i][j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  <w:br w:type="textWrapping"/>
        <w:t xml:space="preserve">        }</w:t>
        <w:br w:type="textWrapping"/>
        <w:t xml:space="preserve">    }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bfs(){</w:t>
        <w:br w:type="textWrapping"/>
        <w:t xml:space="preserve">    memset(lvl,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(lvl));</w:t>
        <w:br w:type="textWrapping"/>
        <w:t xml:space="preserve">    lvl[src]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ed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  <w:br w:type="textWrapping"/>
        <w:t xml:space="preserve">    q[st]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src;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u, v;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ed){</w:t>
        <w:br w:type="textWrapping"/>
        <w:t xml:space="preserve">        u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q[st];</w:t>
        <w:br w:type="textWrapping"/>
        <w:t xml:space="preserve">        st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  <w:br w:type="textWrapping"/>
        <w:t xml:space="preserve">        v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(adj[u][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nxt[u][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(; v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!=-1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v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nxt[u][v]){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(lvl[v]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==-1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res[u][v]){</w:t>
        <w:br w:type="textWrapping"/>
        <w:t xml:space="preserve">                q[ed]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v;</w:t>
        <w:br w:type="textWrapping"/>
        <w:t xml:space="preserve">                lvl[v]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lvl[u]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  <w:br w:type="textWrapping"/>
        <w:t xml:space="preserve">                ed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(lvl[sink]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!=-1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dfs(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u,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flow){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(u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sink)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flow;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(adj[u][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nxt[u][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tmp;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(; v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!=-1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v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nxt[u][v]){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(res[u][v]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lvl[v]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lvl[u]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  <w:br w:type="textWrapping"/>
        <w:t xml:space="preserve">            tmp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dfs(v, min(flow, res[u][v]));</w:t>
        <w:br w:type="textWrapping"/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(tmp){</w:t>
        <w:br w:type="textWrapping"/>
        <w:t xml:space="preserve">                res[u][v]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tmp;</w:t>
        <w:br w:type="textWrapping"/>
        <w:t xml:space="preserve">                res[v][u]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tmp;</w:t>
        <w:br w:type="textWrapping"/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tmp;</w:t>
        <w:br w:type="textWrapping"/>
        <w:t xml:space="preserve">            }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  <w:br w:type="textWrapping"/>
        <w:t xml:space="preserve">}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max_flow(){</w:t>
        <w:br w:type="textWrapping"/>
        <w:t xml:space="preserve">    process_graph();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tmp;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(bfs()){</w:t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((tmp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dfs(src, INF))){</w:t>
        <w:br w:type="textWrapping"/>
        <w:t xml:space="preserve">            res</w:t>
      </w:r>
      <w:r w:rsidDel="00000000" w:rsidR="00000000" w:rsidRPr="00000000">
        <w:rPr>
          <w:rFonts w:ascii="Courier New" w:cs="Courier New" w:eastAsia="Courier New" w:hAnsi="Courier New"/>
          <w:color w:val="666666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tmp;</w:t>
        <w:br w:type="textWrapping"/>
        <w:t xml:space="preserve">        }</w:t>
        <w:br w:type="textWrapping"/>
        <w:t xml:space="preserve">    }</w:t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aa22ff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res;</w:t>
        <w:br w:type="textWrapping"/>
        <w:t xml:space="preserve">}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ste.ubuntu.com/2614856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