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tblpY="10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9"/>
        <w:gridCol w:w="5847"/>
      </w:tblGrid>
      <w:tr>
        <w:tc>
          <w:tcPr>
            <w:tcW w:w="8296" w:type="dxa"/>
            <w:gridSpan w:val="2"/>
          </w:tcPr>
          <w:p>
            <w:pPr>
              <w:rPr>
                <w:b/>
                <w:color w:val="002060"/>
                <w:sz w:val="18"/>
                <w:szCs w:val="18"/>
              </w:rPr>
            </w:pPr>
            <w:r>
              <w:rPr>
                <w:rFonts w:hint="eastAsia" w:ascii="微软雅黑" w:hAnsi="微软雅黑" w:eastAsia="微软雅黑"/>
                <w:b/>
                <w:color w:val="002060"/>
                <w:sz w:val="18"/>
                <w:szCs w:val="18"/>
              </w:rPr>
              <w:t xml:space="preserve">德国-APS-审核面经 </w:t>
            </w:r>
          </w:p>
        </w:tc>
      </w:tr>
      <w:tr>
        <w:tc>
          <w:tcPr>
            <w:tcW w:w="2449" w:type="dxa"/>
          </w:tcPr>
          <w:p>
            <w:pPr>
              <w:rPr>
                <w:rFonts w:ascii="微软雅黑" w:hAnsi="微软雅黑" w:eastAsia="微软雅黑"/>
                <w:b/>
                <w:color w:val="002060"/>
                <w:sz w:val="18"/>
                <w:szCs w:val="18"/>
              </w:rPr>
            </w:pPr>
            <w:r>
              <w:rPr>
                <w:rFonts w:hint="eastAsia" w:ascii="微软雅黑" w:hAnsi="微软雅黑" w:eastAsia="微软雅黑"/>
                <w:b/>
                <w:color w:val="002060"/>
                <w:sz w:val="18"/>
                <w:szCs w:val="18"/>
              </w:rPr>
              <w:t>学校名字-专业名字</w:t>
            </w:r>
            <w:r>
              <w:rPr>
                <w:rFonts w:ascii="微软雅黑" w:hAnsi="微软雅黑" w:eastAsia="微软雅黑"/>
                <w:b/>
                <w:color w:val="002060"/>
                <w:sz w:val="18"/>
                <w:szCs w:val="18"/>
              </w:rPr>
              <w:t xml:space="preserve"> </w:t>
            </w:r>
          </w:p>
        </w:tc>
        <w:tc>
          <w:tcPr>
            <w:tcW w:w="5847" w:type="dxa"/>
          </w:tcPr>
          <w:p>
            <w:pPr>
              <w:rPr>
                <w:rFonts w:hint="default" w:eastAsiaTheme="minorEastAsia"/>
                <w:b/>
                <w:color w:val="002060"/>
                <w:sz w:val="18"/>
                <w:szCs w:val="18"/>
                <w:lang w:val="en-US" w:eastAsia="zh-Hans"/>
              </w:rPr>
            </w:pPr>
            <w:r>
              <w:rPr>
                <w:rFonts w:hint="eastAsia"/>
                <w:b/>
                <w:color w:val="002060"/>
                <w:sz w:val="18"/>
                <w:szCs w:val="18"/>
                <w:lang w:val="en-US" w:eastAsia="zh-Hans"/>
              </w:rPr>
              <w:t>CyberSecurity</w:t>
            </w:r>
          </w:p>
        </w:tc>
      </w:tr>
      <w:tr>
        <w:tc>
          <w:tcPr>
            <w:tcW w:w="2449" w:type="dxa"/>
          </w:tcPr>
          <w:p>
            <w:pPr>
              <w:rPr>
                <w:rFonts w:ascii="微软雅黑" w:hAnsi="微软雅黑" w:eastAsia="微软雅黑"/>
                <w:color w:val="002060"/>
                <w:sz w:val="18"/>
                <w:szCs w:val="18"/>
              </w:rPr>
            </w:pPr>
            <w:r>
              <w:rPr>
                <w:rFonts w:hint="eastAsia" w:ascii="微软雅黑" w:hAnsi="微软雅黑" w:eastAsia="微软雅黑"/>
                <w:color w:val="002060"/>
                <w:sz w:val="18"/>
                <w:szCs w:val="18"/>
              </w:rPr>
              <w:t>审核通过时间:</w:t>
            </w:r>
          </w:p>
        </w:tc>
        <w:tc>
          <w:tcPr>
            <w:tcW w:w="5847" w:type="dxa"/>
          </w:tcPr>
          <w:p>
            <w:pPr>
              <w:rPr>
                <w:rFonts w:hint="default" w:eastAsiaTheme="minorEastAsia"/>
                <w:i/>
                <w:iCs/>
                <w:color w:val="002060"/>
                <w:sz w:val="18"/>
                <w:szCs w:val="18"/>
                <w:lang w:eastAsia="zh-Hans"/>
              </w:rPr>
            </w:pPr>
            <w:r>
              <w:rPr>
                <w:rFonts w:hint="default"/>
                <w:color w:val="002060"/>
                <w:sz w:val="18"/>
                <w:szCs w:val="18"/>
              </w:rPr>
              <w:t>4.11.2023</w:t>
            </w:r>
          </w:p>
        </w:tc>
      </w:tr>
      <w:tr>
        <w:tc>
          <w:tcPr>
            <w:tcW w:w="2449" w:type="dxa"/>
          </w:tcPr>
          <w:p>
            <w:pPr>
              <w:rPr>
                <w:rFonts w:ascii="微软雅黑" w:hAnsi="微软雅黑" w:eastAsia="微软雅黑"/>
                <w:color w:val="002060"/>
                <w:sz w:val="18"/>
                <w:szCs w:val="18"/>
              </w:rPr>
            </w:pPr>
            <w:r>
              <w:rPr>
                <w:rFonts w:hint="eastAsia" w:ascii="微软雅黑" w:hAnsi="微软雅黑" w:eastAsia="微软雅黑"/>
                <w:color w:val="002060"/>
                <w:sz w:val="18"/>
                <w:szCs w:val="18"/>
              </w:rPr>
              <w:t>审核状态</w:t>
            </w:r>
          </w:p>
        </w:tc>
        <w:tc>
          <w:tcPr>
            <w:tcW w:w="5847" w:type="dxa"/>
          </w:tcPr>
          <w:p>
            <w:pPr>
              <w:rPr>
                <w:rFonts w:hint="default" w:eastAsiaTheme="minorEastAsia"/>
                <w:color w:val="002060"/>
                <w:sz w:val="18"/>
                <w:szCs w:val="18"/>
                <w:lang w:val="en-US" w:eastAsia="zh-Hans"/>
              </w:rPr>
            </w:pPr>
            <w:r>
              <w:rPr>
                <w:rFonts w:hint="eastAsia"/>
                <w:color w:val="002060"/>
                <w:sz w:val="18"/>
                <w:szCs w:val="18"/>
                <w:lang w:val="en-US" w:eastAsia="zh-Hans"/>
              </w:rPr>
              <w:t>Sehr</w:t>
            </w:r>
            <w:r>
              <w:rPr>
                <w:rFonts w:hint="default"/>
                <w:color w:val="002060"/>
                <w:sz w:val="18"/>
                <w:szCs w:val="18"/>
                <w:lang w:eastAsia="zh-Hans"/>
              </w:rPr>
              <w:t xml:space="preserve"> </w:t>
            </w:r>
            <w:r>
              <w:rPr>
                <w:rFonts w:hint="eastAsia"/>
                <w:color w:val="002060"/>
                <w:sz w:val="18"/>
                <w:szCs w:val="18"/>
                <w:lang w:val="en-US" w:eastAsia="zh-Hans"/>
              </w:rPr>
              <w:t>gut</w:t>
            </w:r>
          </w:p>
        </w:tc>
      </w:tr>
      <w:tr>
        <w:tc>
          <w:tcPr>
            <w:tcW w:w="2449" w:type="dxa"/>
          </w:tcPr>
          <w:p>
            <w:pPr>
              <w:rPr>
                <w:rFonts w:ascii="微软雅黑" w:hAnsi="微软雅黑" w:eastAsia="微软雅黑"/>
                <w:color w:val="002060"/>
                <w:sz w:val="18"/>
                <w:szCs w:val="18"/>
              </w:rPr>
            </w:pPr>
            <w:r>
              <w:rPr>
                <w:rFonts w:hint="eastAsia" w:ascii="微软雅黑" w:hAnsi="微软雅黑" w:eastAsia="微软雅黑"/>
                <w:color w:val="002060"/>
                <w:sz w:val="18"/>
                <w:szCs w:val="18"/>
              </w:rPr>
              <w:t>审核过程</w:t>
            </w:r>
          </w:p>
        </w:tc>
        <w:tc>
          <w:tcPr>
            <w:tcW w:w="5847" w:type="dxa"/>
          </w:tcPr>
          <w:p>
            <w:pPr>
              <w:pStyle w:val="9"/>
              <w:numPr>
                <w:ilvl w:val="0"/>
                <w:numId w:val="1"/>
              </w:numPr>
              <w:ind w:firstLineChars="0"/>
              <w:rPr>
                <w:b/>
                <w:color w:val="002060"/>
                <w:sz w:val="18"/>
                <w:szCs w:val="18"/>
              </w:rPr>
            </w:pPr>
            <w:r>
              <w:rPr>
                <w:rFonts w:hint="eastAsia"/>
                <w:b/>
                <w:color w:val="002060"/>
                <w:sz w:val="18"/>
                <w:szCs w:val="18"/>
                <w:highlight w:val="yellow"/>
              </w:rPr>
              <w:t>简单自我介绍？（学校、专业、均分、英语水平等）</w:t>
            </w:r>
          </w:p>
          <w:p>
            <w:pPr>
              <w:pStyle w:val="9"/>
              <w:numPr>
                <w:ilvl w:val="0"/>
                <w:numId w:val="2"/>
              </w:numPr>
              <w:ind w:firstLineChars="0"/>
              <w:rPr>
                <w:color w:val="FF0000"/>
              </w:rPr>
            </w:pPr>
            <w:r>
              <w:rPr>
                <w:color w:val="FF0000"/>
              </w:rPr>
              <w:t xml:space="preserve"> Could you give us a brief introduction of yourself?</w:t>
            </w:r>
          </w:p>
          <w:p>
            <w:pPr>
              <w:pStyle w:val="9"/>
              <w:ind w:left="360" w:firstLine="0" w:firstLineChars="0"/>
              <w:rPr>
                <w:rFonts w:hint="default" w:eastAsiaTheme="minorEastAsia"/>
                <w:b/>
                <w:color w:val="002060"/>
                <w:sz w:val="18"/>
                <w:szCs w:val="18"/>
                <w:lang w:val="en-US" w:eastAsia="zh-Hans"/>
              </w:rPr>
            </w:pPr>
            <w:r>
              <w:rPr>
                <w:rFonts w:hint="default" w:eastAsiaTheme="minorEastAsia"/>
                <w:b/>
                <w:color w:val="002060"/>
                <w:sz w:val="18"/>
                <w:szCs w:val="18"/>
                <w:lang w:val="en-US" w:eastAsia="zh-Hans"/>
              </w:rPr>
              <w:t xml:space="preserve">My name is </w:t>
            </w:r>
            <w:r>
              <w:rPr>
                <w:rFonts w:hint="eastAsia"/>
                <w:b/>
                <w:color w:val="002060"/>
                <w:sz w:val="18"/>
                <w:szCs w:val="18"/>
                <w:lang w:val="en-US" w:eastAsia="zh-Hans"/>
              </w:rPr>
              <w:t>xx</w:t>
            </w:r>
            <w:r>
              <w:rPr>
                <w:rFonts w:hint="default" w:eastAsiaTheme="minorEastAsia"/>
                <w:b/>
                <w:color w:val="002060"/>
                <w:sz w:val="18"/>
                <w:szCs w:val="18"/>
                <w:lang w:val="en-US" w:eastAsia="zh-Hans"/>
              </w:rPr>
              <w:t xml:space="preserve">, I graduated from </w:t>
            </w:r>
            <w:r>
              <w:rPr>
                <w:rFonts w:hint="eastAsia"/>
                <w:b/>
                <w:color w:val="002060"/>
                <w:sz w:val="18"/>
                <w:szCs w:val="18"/>
                <w:lang w:val="en-US" w:eastAsia="zh-Hans"/>
              </w:rPr>
              <w:t>xx</w:t>
            </w:r>
            <w:r>
              <w:rPr>
                <w:rFonts w:hint="default"/>
                <w:b/>
                <w:color w:val="002060"/>
                <w:sz w:val="18"/>
                <w:szCs w:val="18"/>
                <w:lang w:eastAsia="zh-Hans"/>
              </w:rPr>
              <w:t xml:space="preserve"> </w:t>
            </w:r>
            <w:r>
              <w:rPr>
                <w:rFonts w:hint="default" w:eastAsiaTheme="minorEastAsia"/>
                <w:b/>
                <w:color w:val="002060"/>
                <w:sz w:val="18"/>
                <w:szCs w:val="18"/>
                <w:lang w:val="en-US" w:eastAsia="zh-Hans"/>
              </w:rPr>
              <w:t>University in 20</w:t>
            </w:r>
            <w:r>
              <w:rPr>
                <w:rFonts w:hint="eastAsia"/>
                <w:b/>
                <w:color w:val="002060"/>
                <w:sz w:val="18"/>
                <w:szCs w:val="18"/>
                <w:lang w:val="en-US" w:eastAsia="zh-Hans"/>
              </w:rPr>
              <w:t>xx</w:t>
            </w:r>
            <w:r>
              <w:rPr>
                <w:rFonts w:hint="default" w:eastAsiaTheme="minorEastAsia"/>
                <w:b/>
                <w:color w:val="002060"/>
                <w:sz w:val="18"/>
                <w:szCs w:val="18"/>
                <w:lang w:val="en-US" w:eastAsia="zh-Hans"/>
              </w:rPr>
              <w:t xml:space="preserve">, my major is cybersecurity, being a white hat is the reason why I chose this major, now I work in a Internet company, My work is mainly related to </w:t>
            </w:r>
            <w:r>
              <w:rPr>
                <w:rFonts w:hint="eastAsia"/>
                <w:b/>
                <w:color w:val="002060"/>
                <w:sz w:val="18"/>
                <w:szCs w:val="18"/>
                <w:lang w:val="en-US" w:eastAsia="zh-Hans"/>
              </w:rPr>
              <w:t>xxx</w:t>
            </w:r>
            <w:r>
              <w:rPr>
                <w:rFonts w:hint="default" w:eastAsiaTheme="minorEastAsia"/>
                <w:b/>
                <w:color w:val="002060"/>
                <w:sz w:val="18"/>
                <w:szCs w:val="18"/>
                <w:lang w:val="en-US" w:eastAsia="zh-Hans"/>
              </w:rPr>
              <w:t xml:space="preserve">. </w:t>
            </w:r>
          </w:p>
          <w:p>
            <w:pPr>
              <w:pStyle w:val="9"/>
              <w:ind w:left="360" w:firstLine="0" w:firstLineChars="0"/>
              <w:rPr>
                <w:rFonts w:hint="default" w:eastAsiaTheme="minorEastAsia"/>
                <w:b/>
                <w:color w:val="002060"/>
                <w:sz w:val="18"/>
                <w:szCs w:val="18"/>
                <w:lang w:val="en-US" w:eastAsia="zh-Hans"/>
              </w:rPr>
            </w:pPr>
          </w:p>
          <w:p>
            <w:pPr>
              <w:pStyle w:val="9"/>
              <w:ind w:left="360" w:firstLine="0" w:firstLineChars="0"/>
              <w:rPr>
                <w:rFonts w:hint="default" w:eastAsiaTheme="minorEastAsia"/>
                <w:b/>
                <w:color w:val="002060"/>
                <w:sz w:val="18"/>
                <w:szCs w:val="18"/>
                <w:lang w:val="en-US" w:eastAsia="zh-Hans"/>
              </w:rPr>
            </w:pPr>
            <w:r>
              <w:rPr>
                <w:rFonts w:hint="default" w:eastAsiaTheme="minorEastAsia"/>
                <w:b/>
                <w:color w:val="002060"/>
                <w:sz w:val="18"/>
                <w:szCs w:val="18"/>
                <w:lang w:val="en-US" w:eastAsia="zh-Hans"/>
              </w:rPr>
              <w:t>Due to work needs and personal interests, I very much hope to go to Germany for postgraduate study. My target institution is the network security major of T</w:t>
            </w:r>
            <w:r>
              <w:rPr>
                <w:rFonts w:hint="eastAsia"/>
                <w:b/>
                <w:color w:val="002060"/>
                <w:sz w:val="18"/>
                <w:szCs w:val="18"/>
                <w:lang w:val="en-US" w:eastAsia="zh-Hans"/>
              </w:rPr>
              <w:t>U</w:t>
            </w:r>
            <w:r>
              <w:rPr>
                <w:rFonts w:hint="default" w:eastAsiaTheme="minorEastAsia"/>
                <w:b/>
                <w:color w:val="002060"/>
                <w:sz w:val="18"/>
                <w:szCs w:val="18"/>
                <w:lang w:val="en-US" w:eastAsia="zh-Hans"/>
              </w:rPr>
              <w:t xml:space="preserve"> Darmstadt.</w:t>
            </w:r>
          </w:p>
          <w:p>
            <w:pPr>
              <w:pStyle w:val="9"/>
              <w:numPr>
                <w:ilvl w:val="0"/>
                <w:numId w:val="2"/>
              </w:numPr>
              <w:ind w:firstLineChars="0"/>
              <w:rPr>
                <w:color w:val="FF0000"/>
              </w:rPr>
            </w:pPr>
            <w:r>
              <w:rPr>
                <w:color w:val="FF0000"/>
              </w:rPr>
              <w:t xml:space="preserve"> Why do you want to go to Germany (to study)?</w:t>
            </w:r>
          </w:p>
          <w:p>
            <w:pPr>
              <w:pStyle w:val="9"/>
              <w:ind w:left="360" w:firstLine="0" w:firstLineChars="0"/>
              <w:rPr>
                <w:rFonts w:hint="default" w:eastAsiaTheme="minorEastAsia"/>
                <w:b/>
                <w:color w:val="002060"/>
                <w:sz w:val="18"/>
                <w:szCs w:val="18"/>
                <w:lang w:eastAsia="zh-Hans"/>
              </w:rPr>
            </w:pPr>
            <w:r>
              <w:rPr>
                <w:rFonts w:hint="eastAsia" w:eastAsiaTheme="minorEastAsia"/>
                <w:b/>
                <w:color w:val="002060"/>
                <w:sz w:val="18"/>
                <w:szCs w:val="18"/>
                <w:lang w:val="en-US" w:eastAsia="zh-Hans"/>
              </w:rPr>
              <w:t>Because the undergraduate education is not enough to support me to conduct more in-depth research in this direction</w:t>
            </w:r>
            <w:r>
              <w:rPr>
                <w:rFonts w:hint="default"/>
                <w:b/>
                <w:color w:val="002060"/>
                <w:sz w:val="18"/>
                <w:szCs w:val="18"/>
                <w:lang w:eastAsia="zh-Hans"/>
              </w:rPr>
              <w:t>。</w:t>
            </w:r>
          </w:p>
          <w:p>
            <w:pPr>
              <w:pStyle w:val="9"/>
              <w:rPr>
                <w:rFonts w:hint="eastAsia" w:eastAsiaTheme="minorEastAsia"/>
                <w:b/>
                <w:color w:val="002060"/>
                <w:sz w:val="18"/>
                <w:szCs w:val="18"/>
                <w:lang w:val="en-US" w:eastAsia="zh-Hans"/>
              </w:rPr>
            </w:pPr>
          </w:p>
          <w:p>
            <w:pPr>
              <w:pStyle w:val="9"/>
              <w:ind w:left="360" w:firstLine="0" w:firstLineChars="0"/>
              <w:rPr>
                <w:rFonts w:hint="eastAsia" w:eastAsiaTheme="minorEastAsia"/>
                <w:b/>
                <w:color w:val="002060"/>
                <w:sz w:val="18"/>
                <w:szCs w:val="18"/>
                <w:lang w:val="en-US" w:eastAsia="zh-Hans"/>
              </w:rPr>
            </w:pPr>
            <w:r>
              <w:rPr>
                <w:rFonts w:hint="eastAsia" w:eastAsiaTheme="minorEastAsia"/>
                <w:b/>
                <w:color w:val="002060"/>
                <w:sz w:val="18"/>
                <w:szCs w:val="18"/>
                <w:lang w:val="en-US" w:eastAsia="zh-Hans"/>
              </w:rPr>
              <w:t>I hope to do some multidisciplinary content during my postgraduate period, especially I am very interested in the combination of automobiles and the Internet, and Germany has advantages in both the automobile industry and the Internet industry, which is very attractive to me.</w:t>
            </w:r>
          </w:p>
          <w:p>
            <w:pPr>
              <w:pStyle w:val="9"/>
              <w:ind w:left="360" w:firstLine="0" w:firstLineChars="0"/>
              <w:rPr>
                <w:rFonts w:hint="eastAsia" w:eastAsiaTheme="minorEastAsia"/>
                <w:b/>
                <w:color w:val="002060"/>
                <w:sz w:val="18"/>
                <w:szCs w:val="18"/>
                <w:lang w:val="en-US" w:eastAsia="zh-Hans"/>
              </w:rPr>
            </w:pPr>
          </w:p>
          <w:p>
            <w:pPr>
              <w:pStyle w:val="9"/>
              <w:numPr>
                <w:ilvl w:val="0"/>
                <w:numId w:val="2"/>
              </w:numPr>
              <w:ind w:firstLineChars="0"/>
              <w:rPr>
                <w:color w:val="FF0000"/>
              </w:rPr>
            </w:pPr>
            <w:r>
              <w:rPr>
                <w:rFonts w:hint="eastAsia"/>
                <w:color w:val="FF0000"/>
              </w:rPr>
              <w:t>In which city in Germany would you like to live? Why?</w:t>
            </w:r>
          </w:p>
          <w:p>
            <w:pPr>
              <w:pStyle w:val="9"/>
              <w:ind w:left="360" w:firstLine="0" w:firstLineChars="0"/>
              <w:rPr>
                <w:b/>
                <w:color w:val="002060"/>
                <w:sz w:val="18"/>
                <w:szCs w:val="18"/>
              </w:rPr>
            </w:pPr>
            <w:r>
              <w:rPr>
                <w:rFonts w:hint="eastAsia"/>
                <w:b/>
                <w:color w:val="002060"/>
                <w:sz w:val="18"/>
                <w:szCs w:val="18"/>
              </w:rPr>
              <w:t>I just want to live in Darmstadt, because it is very close to the school and convenient for studying. Secondly, Darmstadt is in Hesse, which is in the middle and west of Germany. It is not far from the two places I am very interested in.  one is Dortmund,</w:t>
            </w:r>
            <w:r>
              <w:rPr>
                <w:rFonts w:hint="default"/>
                <w:b/>
                <w:color w:val="002060"/>
                <w:sz w:val="18"/>
                <w:szCs w:val="18"/>
              </w:rPr>
              <w:t xml:space="preserve"> </w:t>
            </w:r>
            <w:r>
              <w:rPr>
                <w:rFonts w:hint="eastAsia" w:eastAsiaTheme="minorEastAsia"/>
                <w:b/>
                <w:color w:val="002060"/>
                <w:sz w:val="18"/>
                <w:szCs w:val="18"/>
                <w:lang w:val="en-US" w:eastAsia="zh-Hans"/>
              </w:rPr>
              <w:t>I have liked Dortmund for nearly 10 years, so studying in Germany is also convenient for watching football games</w:t>
            </w:r>
            <w:r>
              <w:rPr>
                <w:rFonts w:hint="default"/>
                <w:b/>
                <w:color w:val="002060"/>
                <w:sz w:val="18"/>
                <w:szCs w:val="18"/>
                <w:lang w:eastAsia="zh-Hans"/>
              </w:rPr>
              <w:t>。</w:t>
            </w:r>
            <w:r>
              <w:rPr>
                <w:rFonts w:hint="eastAsia"/>
                <w:b/>
                <w:color w:val="002060"/>
                <w:sz w:val="18"/>
                <w:szCs w:val="18"/>
                <w:lang w:val="en-US" w:eastAsia="zh-Hans"/>
              </w:rPr>
              <w:t>A</w:t>
            </w:r>
            <w:r>
              <w:rPr>
                <w:rFonts w:hint="eastAsia"/>
                <w:b/>
                <w:color w:val="002060"/>
                <w:sz w:val="18"/>
                <w:szCs w:val="18"/>
              </w:rPr>
              <w:t>nd the other is the Nürburgring, which is convenient for me to relax after studying.</w:t>
            </w:r>
          </w:p>
          <w:p>
            <w:pPr>
              <w:pStyle w:val="9"/>
              <w:ind w:left="360" w:firstLine="0" w:firstLineChars="0"/>
              <w:rPr>
                <w:b/>
                <w:color w:val="002060"/>
                <w:sz w:val="18"/>
                <w:szCs w:val="18"/>
              </w:rPr>
            </w:pPr>
          </w:p>
          <w:p>
            <w:pPr>
              <w:pStyle w:val="9"/>
              <w:ind w:left="360" w:firstLine="0" w:firstLineChars="0"/>
              <w:rPr>
                <w:rFonts w:hint="eastAsia"/>
                <w:b/>
                <w:color w:val="002060"/>
                <w:sz w:val="18"/>
                <w:szCs w:val="18"/>
              </w:rPr>
            </w:pPr>
          </w:p>
          <w:p>
            <w:pPr>
              <w:pStyle w:val="9"/>
              <w:numPr>
                <w:ilvl w:val="0"/>
                <w:numId w:val="1"/>
              </w:numPr>
              <w:ind w:firstLineChars="0"/>
              <w:rPr>
                <w:rFonts w:hint="eastAsia" w:eastAsiaTheme="minorEastAsia"/>
                <w:b/>
                <w:color w:val="002060"/>
                <w:sz w:val="18"/>
                <w:szCs w:val="18"/>
                <w:highlight w:val="yellow"/>
                <w:lang w:val="en-US" w:eastAsia="zh-Hans"/>
              </w:rPr>
            </w:pPr>
            <w:r>
              <w:rPr>
                <w:rFonts w:hint="eastAsia"/>
                <w:b/>
                <w:color w:val="002060"/>
                <w:sz w:val="18"/>
                <w:szCs w:val="18"/>
                <w:highlight w:val="yellow"/>
              </w:rPr>
              <w:t>笔试分享？</w:t>
            </w:r>
          </w:p>
          <w:p>
            <w:pPr>
              <w:rPr>
                <w:rFonts w:hint="eastAsia"/>
                <w:b/>
                <w:color w:val="002060"/>
                <w:sz w:val="18"/>
                <w:szCs w:val="18"/>
                <w:highlight w:val="yellow"/>
              </w:rPr>
            </w:pPr>
          </w:p>
          <w:p>
            <w:pPr>
              <w:ind w:firstLine="360" w:firstLineChars="200"/>
              <w:rPr>
                <w:rFonts w:hint="default" w:asciiTheme="minorHAnsi" w:hAnsiTheme="minorHAnsi" w:eastAsiaTheme="minorEastAsia" w:cstheme="minorBidi"/>
                <w:b/>
                <w:color w:val="002060"/>
                <w:kern w:val="2"/>
                <w:sz w:val="18"/>
                <w:szCs w:val="18"/>
                <w:lang w:eastAsia="zh-Hans" w:bidi="ar-SA"/>
              </w:rPr>
            </w:pPr>
            <w:r>
              <w:rPr>
                <w:rFonts w:hint="eastAsia" w:cstheme="minorBidi"/>
                <w:b/>
                <w:color w:val="002060"/>
                <w:kern w:val="2"/>
                <w:sz w:val="18"/>
                <w:szCs w:val="18"/>
                <w:lang w:val="en-US" w:eastAsia="zh-Hans" w:bidi="ar-SA"/>
              </w:rPr>
              <w:t>笔试是有关一门专业选修课，不是很难，我正面写满了</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背面也写了一些</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但是他就来带我的时候看了一眼</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进去就没再看过了</w:t>
            </w:r>
            <w:r>
              <w:rPr>
                <w:rFonts w:hint="default" w:cstheme="minorBidi"/>
                <w:b/>
                <w:color w:val="002060"/>
                <w:kern w:val="2"/>
                <w:sz w:val="18"/>
                <w:szCs w:val="18"/>
                <w:lang w:eastAsia="zh-Hans" w:bidi="ar-SA"/>
              </w:rPr>
              <w:t>。</w:t>
            </w:r>
          </w:p>
          <w:p>
            <w:pPr>
              <w:rPr>
                <w:rFonts w:hint="eastAsia"/>
                <w:b/>
                <w:color w:val="002060"/>
                <w:sz w:val="18"/>
                <w:szCs w:val="18"/>
                <w:highlight w:val="yellow"/>
              </w:rPr>
            </w:pPr>
          </w:p>
          <w:p>
            <w:pPr>
              <w:pStyle w:val="9"/>
              <w:numPr>
                <w:ilvl w:val="0"/>
                <w:numId w:val="1"/>
              </w:numPr>
              <w:ind w:firstLineChars="0"/>
              <w:rPr>
                <w:b/>
                <w:color w:val="002060"/>
                <w:sz w:val="18"/>
                <w:szCs w:val="18"/>
                <w:highlight w:val="yellow"/>
              </w:rPr>
            </w:pPr>
            <w:r>
              <w:rPr>
                <w:rFonts w:hint="eastAsia"/>
                <w:b/>
                <w:color w:val="002060"/>
                <w:sz w:val="18"/>
                <w:szCs w:val="18"/>
                <w:highlight w:val="yellow"/>
              </w:rPr>
              <w:t>面试分享？（你怎么做的、审核官是谁、签证问题问了哪些？专业问题问了哪些？）</w:t>
            </w:r>
          </w:p>
          <w:p>
            <w:pPr>
              <w:pStyle w:val="9"/>
              <w:ind w:left="360" w:firstLine="0" w:firstLineChars="0"/>
              <w:rPr>
                <w:b/>
                <w:color w:val="002060"/>
                <w:sz w:val="18"/>
                <w:szCs w:val="18"/>
                <w:highlight w:val="yellow"/>
              </w:rPr>
            </w:pPr>
          </w:p>
          <w:p>
            <w:pPr>
              <w:pStyle w:val="9"/>
              <w:ind w:left="360" w:firstLine="0" w:firstLineChars="0"/>
              <w:rPr>
                <w:rFonts w:hint="default" w:asciiTheme="minorHAnsi" w:hAnsiTheme="minorHAnsi" w:eastAsiaTheme="minorEastAsia" w:cstheme="minorBidi"/>
                <w:b/>
                <w:color w:val="002060"/>
                <w:kern w:val="2"/>
                <w:sz w:val="18"/>
                <w:szCs w:val="18"/>
                <w:lang w:eastAsia="zh-Hans" w:bidi="ar-SA"/>
              </w:rPr>
            </w:pPr>
            <w:r>
              <w:rPr>
                <w:rFonts w:hint="eastAsia" w:asciiTheme="minorHAnsi" w:hAnsiTheme="minorHAnsi" w:eastAsiaTheme="minorEastAsia" w:cstheme="minorBidi"/>
                <w:b/>
                <w:color w:val="002060"/>
                <w:kern w:val="2"/>
                <w:sz w:val="18"/>
                <w:szCs w:val="18"/>
                <w:lang w:val="en-US" w:eastAsia="zh-Hans" w:bidi="ar-SA"/>
              </w:rPr>
              <w:t>因为</w:t>
            </w:r>
            <w:r>
              <w:rPr>
                <w:rFonts w:hint="eastAsia" w:cstheme="minorBidi"/>
                <w:b/>
                <w:color w:val="002060"/>
                <w:kern w:val="2"/>
                <w:sz w:val="18"/>
                <w:szCs w:val="18"/>
                <w:lang w:val="en-US" w:eastAsia="zh-Hans" w:bidi="ar-SA"/>
              </w:rPr>
              <w:t>我的专业比较小众</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因此准备了下我们专业的概括介绍</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英文不记得了，思路就是从我们这一个比较重要的竞赛的分类出发，具体介绍了下每个方向</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以及什么专业课和这些方向相关</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然后顺便给这些专业课一两句的概括</w:t>
            </w:r>
            <w:r>
              <w:rPr>
                <w:rFonts w:hint="default" w:cstheme="minorBidi"/>
                <w:b/>
                <w:color w:val="002060"/>
                <w:kern w:val="2"/>
                <w:sz w:val="18"/>
                <w:szCs w:val="18"/>
                <w:lang w:eastAsia="zh-Hans" w:bidi="ar-SA"/>
              </w:rPr>
              <w:t>。</w:t>
            </w:r>
          </w:p>
          <w:p>
            <w:pPr>
              <w:pStyle w:val="9"/>
              <w:ind w:left="360" w:firstLine="0" w:firstLineChars="0"/>
              <w:rPr>
                <w:b/>
                <w:color w:val="002060"/>
                <w:sz w:val="18"/>
                <w:szCs w:val="18"/>
                <w:highlight w:val="yellow"/>
              </w:rPr>
            </w:pPr>
          </w:p>
          <w:p>
            <w:pPr>
              <w:pStyle w:val="9"/>
              <w:ind w:left="360" w:firstLine="0" w:firstLineChars="0"/>
              <w:rPr>
                <w:b/>
                <w:color w:val="002060"/>
                <w:sz w:val="18"/>
                <w:szCs w:val="18"/>
                <w:highlight w:val="yellow"/>
              </w:rPr>
            </w:pPr>
            <w:r>
              <w:rPr>
                <w:rFonts w:hint="eastAsia" w:cstheme="minorBidi"/>
                <w:b/>
                <w:color w:val="002060"/>
                <w:kern w:val="2"/>
                <w:sz w:val="18"/>
                <w:szCs w:val="18"/>
                <w:lang w:val="en-US" w:eastAsia="zh-Hans" w:bidi="ar-SA"/>
              </w:rPr>
              <w:t>然后就是聊一些具体的课程</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进门后可以看到桌上的成绩单被用荧光笔画了几门课</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后续面谈也就是围绕这些课程进行</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主要原则就是授课时间从后往前</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分数从高到低</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以及一些必问的部分</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比如毕业设计</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不过每门课的重点</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讲多少还是由审核官控制</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他感觉你比较熟练的话就会提前打断你，告诉你可以聊下一门课了</w:t>
            </w:r>
            <w:r>
              <w:rPr>
                <w:rFonts w:hint="default" w:cstheme="minorBidi"/>
                <w:b/>
                <w:color w:val="002060"/>
                <w:kern w:val="2"/>
                <w:sz w:val="18"/>
                <w:szCs w:val="18"/>
                <w:lang w:eastAsia="zh-Hans" w:bidi="ar-SA"/>
              </w:rPr>
              <w:t>。</w:t>
            </w:r>
          </w:p>
          <w:p>
            <w:pPr>
              <w:pStyle w:val="9"/>
              <w:ind w:left="360" w:firstLine="0" w:firstLineChars="0"/>
              <w:rPr>
                <w:rFonts w:hint="eastAsia"/>
                <w:b/>
                <w:color w:val="002060"/>
                <w:sz w:val="18"/>
                <w:szCs w:val="18"/>
                <w:highlight w:val="yellow"/>
              </w:rPr>
            </w:pPr>
          </w:p>
          <w:p>
            <w:pPr>
              <w:pStyle w:val="9"/>
              <w:numPr>
                <w:ilvl w:val="0"/>
                <w:numId w:val="1"/>
              </w:numPr>
              <w:ind w:firstLineChars="0"/>
              <w:rPr>
                <w:b/>
                <w:color w:val="002060"/>
                <w:sz w:val="18"/>
                <w:szCs w:val="18"/>
                <w:highlight w:val="yellow"/>
              </w:rPr>
            </w:pPr>
            <w:r>
              <w:rPr>
                <w:rFonts w:hint="eastAsia"/>
                <w:b/>
                <w:color w:val="002060"/>
                <w:sz w:val="18"/>
                <w:szCs w:val="18"/>
                <w:highlight w:val="yellow"/>
              </w:rPr>
              <w:t>有没有没听懂的问题？有没有没回答上来的问题？你怎么向审核官解释问题的？当时的心理活动？</w:t>
            </w:r>
          </w:p>
          <w:p>
            <w:pPr>
              <w:pStyle w:val="9"/>
              <w:ind w:left="360" w:firstLine="0" w:firstLineChars="0"/>
              <w:rPr>
                <w:rFonts w:hint="default" w:cstheme="minorBidi"/>
                <w:b/>
                <w:color w:val="002060"/>
                <w:kern w:val="2"/>
                <w:sz w:val="18"/>
                <w:szCs w:val="18"/>
                <w:lang w:eastAsia="zh-Hans" w:bidi="ar-SA"/>
              </w:rPr>
            </w:pPr>
            <w:r>
              <w:rPr>
                <w:rFonts w:hint="eastAsia" w:cstheme="minorBidi"/>
                <w:b/>
                <w:color w:val="002060"/>
                <w:kern w:val="2"/>
                <w:sz w:val="18"/>
                <w:szCs w:val="18"/>
                <w:lang w:val="en-US" w:eastAsia="zh-Hans" w:bidi="ar-SA"/>
              </w:rPr>
              <w:t>有一两个问题面试官表述的比较快</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没有听清</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可以让他再重复一下，没有没回答上的问题，不过有些部分确实是我没准备到的</w:t>
            </w:r>
            <w:r>
              <w:rPr>
                <w:rFonts w:hint="default" w:cstheme="minorBidi"/>
                <w:b/>
                <w:color w:val="002060"/>
                <w:kern w:val="2"/>
                <w:sz w:val="18"/>
                <w:szCs w:val="18"/>
                <w:lang w:eastAsia="zh-Hans" w:bidi="ar-SA"/>
              </w:rPr>
              <w:t>。</w:t>
            </w:r>
          </w:p>
          <w:p>
            <w:pPr>
              <w:pStyle w:val="9"/>
              <w:ind w:left="360" w:firstLine="0" w:firstLineChars="0"/>
              <w:rPr>
                <w:rFonts w:hint="default" w:cstheme="minorBidi"/>
                <w:b/>
                <w:color w:val="002060"/>
                <w:kern w:val="2"/>
                <w:sz w:val="18"/>
                <w:szCs w:val="18"/>
                <w:lang w:eastAsia="zh-Hans" w:bidi="ar-SA"/>
              </w:rPr>
            </w:pPr>
            <w:r>
              <w:rPr>
                <w:rFonts w:hint="eastAsia" w:cstheme="minorBidi"/>
                <w:b/>
                <w:color w:val="002060"/>
                <w:kern w:val="2"/>
                <w:sz w:val="18"/>
                <w:szCs w:val="18"/>
                <w:lang w:val="en-US" w:eastAsia="zh-Hans" w:bidi="ar-SA"/>
              </w:rPr>
              <w:t>比如</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我们很多专业基础课都会带上安全的后缀</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操作系统与安全</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数据库与安全</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授课的时候是没有安全内容的</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但是名字有security关键字的话考官就会问这门课里有什么安全问题</w:t>
            </w:r>
            <w:r>
              <w:rPr>
                <w:rFonts w:hint="default" w:cstheme="minorBidi"/>
                <w:b/>
                <w:color w:val="002060"/>
                <w:kern w:val="2"/>
                <w:sz w:val="18"/>
                <w:szCs w:val="18"/>
                <w:lang w:eastAsia="zh-Hans" w:bidi="ar-SA"/>
              </w:rPr>
              <w:t>。</w:t>
            </w:r>
          </w:p>
          <w:p>
            <w:pPr>
              <w:pStyle w:val="9"/>
              <w:ind w:left="360" w:firstLine="0" w:firstLineChars="0"/>
              <w:rPr>
                <w:rFonts w:hint="default" w:cstheme="minorBidi"/>
                <w:b/>
                <w:color w:val="002060"/>
                <w:kern w:val="2"/>
                <w:sz w:val="18"/>
                <w:szCs w:val="18"/>
                <w:lang w:eastAsia="zh-Hans" w:bidi="ar-SA"/>
              </w:rPr>
            </w:pPr>
            <w:r>
              <w:rPr>
                <w:rFonts w:hint="eastAsia" w:cstheme="minorBidi"/>
                <w:b/>
                <w:color w:val="002060"/>
                <w:kern w:val="2"/>
                <w:sz w:val="18"/>
                <w:szCs w:val="18"/>
                <w:lang w:val="en-US" w:eastAsia="zh-Hans" w:bidi="ar-SA"/>
              </w:rPr>
              <w:t>不过问的内容也不是很难，结合平时学过和实践的内容简单回答一下就好</w:t>
            </w:r>
            <w:r>
              <w:rPr>
                <w:rFonts w:hint="default" w:cstheme="minorBidi"/>
                <w:b/>
                <w:color w:val="002060"/>
                <w:kern w:val="2"/>
                <w:sz w:val="18"/>
                <w:szCs w:val="18"/>
                <w:lang w:eastAsia="zh-Hans" w:bidi="ar-SA"/>
              </w:rPr>
              <w:t>。</w:t>
            </w:r>
          </w:p>
          <w:p>
            <w:pPr>
              <w:pStyle w:val="9"/>
              <w:ind w:left="360" w:firstLine="0" w:firstLineChars="0"/>
              <w:rPr>
                <w:rFonts w:hint="default" w:cstheme="minorBidi"/>
                <w:b/>
                <w:color w:val="002060"/>
                <w:kern w:val="2"/>
                <w:sz w:val="18"/>
                <w:szCs w:val="18"/>
                <w:lang w:eastAsia="zh-Hans" w:bidi="ar-SA"/>
              </w:rPr>
            </w:pPr>
            <w:r>
              <w:rPr>
                <w:rFonts w:hint="eastAsia" w:cstheme="minorBidi"/>
                <w:b/>
                <w:color w:val="002060"/>
                <w:kern w:val="2"/>
                <w:sz w:val="18"/>
                <w:szCs w:val="18"/>
                <w:lang w:val="en-US" w:eastAsia="zh-Hans" w:bidi="ar-SA"/>
              </w:rPr>
              <w:t>心里其实比较平静，我是那种进去前可能会有点紧张</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但是轮到我之后就比较relax的状态</w:t>
            </w:r>
            <w:r>
              <w:rPr>
                <w:rFonts w:hint="default" w:cstheme="minorBidi"/>
                <w:b/>
                <w:color w:val="002060"/>
                <w:kern w:val="2"/>
                <w:sz w:val="18"/>
                <w:szCs w:val="18"/>
                <w:lang w:eastAsia="zh-Hans" w:bidi="ar-SA"/>
              </w:rPr>
              <w:t>。</w:t>
            </w:r>
          </w:p>
          <w:p>
            <w:pPr>
              <w:pStyle w:val="9"/>
              <w:ind w:left="360" w:firstLine="0" w:firstLineChars="0"/>
              <w:rPr>
                <w:rFonts w:hint="eastAsia"/>
                <w:b/>
                <w:color w:val="002060"/>
                <w:sz w:val="18"/>
                <w:szCs w:val="18"/>
                <w:highlight w:val="yellow"/>
              </w:rPr>
            </w:pPr>
          </w:p>
          <w:p>
            <w:pPr>
              <w:pStyle w:val="9"/>
              <w:numPr>
                <w:ilvl w:val="0"/>
                <w:numId w:val="1"/>
              </w:numPr>
              <w:ind w:firstLineChars="0"/>
              <w:rPr>
                <w:b/>
                <w:color w:val="002060"/>
                <w:sz w:val="18"/>
                <w:szCs w:val="18"/>
                <w:highlight w:val="yellow"/>
              </w:rPr>
            </w:pPr>
            <w:r>
              <w:rPr>
                <w:rFonts w:hint="eastAsia"/>
                <w:b/>
                <w:color w:val="002060"/>
                <w:sz w:val="18"/>
                <w:szCs w:val="18"/>
                <w:highlight w:val="yellow"/>
              </w:rPr>
              <w:t>面谈后感受？（审核官人怎么样、问的问题难不难、是否深入、审核官喜欢问什么样的问题等）</w:t>
            </w:r>
          </w:p>
          <w:p>
            <w:pPr>
              <w:pStyle w:val="9"/>
              <w:ind w:left="360" w:firstLine="0" w:firstLineChars="0"/>
              <w:rPr>
                <w:rFonts w:hint="default" w:cstheme="minorBidi"/>
                <w:b/>
                <w:color w:val="002060"/>
                <w:kern w:val="2"/>
                <w:sz w:val="18"/>
                <w:szCs w:val="18"/>
                <w:lang w:eastAsia="zh-Hans" w:bidi="ar-SA"/>
              </w:rPr>
            </w:pPr>
            <w:r>
              <w:rPr>
                <w:rFonts w:hint="eastAsia" w:asciiTheme="minorHAnsi" w:hAnsiTheme="minorHAnsi" w:eastAsiaTheme="minorEastAsia" w:cstheme="minorBidi"/>
                <w:b/>
                <w:color w:val="002060"/>
                <w:kern w:val="2"/>
                <w:sz w:val="18"/>
                <w:szCs w:val="18"/>
                <w:lang w:val="en-US" w:eastAsia="zh-Hans" w:bidi="ar-SA"/>
              </w:rPr>
              <w:t>两位审核官一男一女</w:t>
            </w:r>
            <w:r>
              <w:rPr>
                <w:rFonts w:hint="default" w:asciiTheme="minorHAnsi" w:hAnsiTheme="minorHAnsi" w:eastAsiaTheme="minorEastAsia" w:cstheme="minorBidi"/>
                <w:b/>
                <w:color w:val="002060"/>
                <w:kern w:val="2"/>
                <w:sz w:val="18"/>
                <w:szCs w:val="18"/>
                <w:lang w:eastAsia="zh-Hans" w:bidi="ar-SA"/>
              </w:rPr>
              <w:t>，</w:t>
            </w:r>
            <w:r>
              <w:rPr>
                <w:rFonts w:hint="eastAsia" w:asciiTheme="minorHAnsi" w:hAnsiTheme="minorHAnsi" w:eastAsiaTheme="minorEastAsia" w:cstheme="minorBidi"/>
                <w:b/>
                <w:color w:val="002060"/>
                <w:kern w:val="2"/>
                <w:sz w:val="18"/>
                <w:szCs w:val="18"/>
                <w:lang w:val="en-US" w:eastAsia="zh-Hans" w:bidi="ar-SA"/>
              </w:rPr>
              <w:t>人都很好</w:t>
            </w:r>
            <w:r>
              <w:rPr>
                <w:rFonts w:hint="default" w:asciiTheme="minorHAnsi" w:hAnsiTheme="minorHAnsi" w:eastAsiaTheme="minorEastAsia" w:cstheme="minorBidi"/>
                <w:b/>
                <w:color w:val="002060"/>
                <w:kern w:val="2"/>
                <w:sz w:val="18"/>
                <w:szCs w:val="18"/>
                <w:lang w:eastAsia="zh-Hans" w:bidi="ar-SA"/>
              </w:rPr>
              <w:t>，</w:t>
            </w:r>
            <w:r>
              <w:rPr>
                <w:rFonts w:hint="eastAsia" w:cstheme="minorBidi"/>
                <w:b/>
                <w:color w:val="002060"/>
                <w:kern w:val="2"/>
                <w:sz w:val="18"/>
                <w:szCs w:val="18"/>
                <w:lang w:val="en-US" w:eastAsia="zh-Hans" w:bidi="ar-SA"/>
              </w:rPr>
              <w:t>感觉他们的英语非常标准，是我听过很易懂的类型</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所以听起来没什么问题</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有时候说快了没听清可以让他重复或给你解释一下</w:t>
            </w:r>
            <w:r>
              <w:rPr>
                <w:rFonts w:hint="default" w:cstheme="minorBidi"/>
                <w:b/>
                <w:color w:val="002060"/>
                <w:kern w:val="2"/>
                <w:sz w:val="18"/>
                <w:szCs w:val="18"/>
                <w:lang w:eastAsia="zh-Hans" w:bidi="ar-SA"/>
              </w:rPr>
              <w:t>。</w:t>
            </w:r>
          </w:p>
          <w:p>
            <w:pPr>
              <w:pStyle w:val="9"/>
              <w:ind w:left="360" w:firstLine="0" w:firstLineChars="0"/>
              <w:rPr>
                <w:rFonts w:hint="eastAsia" w:cstheme="minorBidi"/>
                <w:b/>
                <w:color w:val="002060"/>
                <w:kern w:val="2"/>
                <w:sz w:val="18"/>
                <w:szCs w:val="18"/>
                <w:lang w:eastAsia="zh-Hans" w:bidi="ar-SA"/>
              </w:rPr>
            </w:pPr>
          </w:p>
          <w:p>
            <w:pPr>
              <w:pStyle w:val="9"/>
              <w:numPr>
                <w:ilvl w:val="0"/>
                <w:numId w:val="1"/>
              </w:numPr>
              <w:ind w:firstLineChars="0"/>
              <w:rPr>
                <w:b/>
                <w:color w:val="002060"/>
                <w:sz w:val="18"/>
                <w:szCs w:val="18"/>
                <w:highlight w:val="yellow"/>
              </w:rPr>
            </w:pPr>
            <w:r>
              <w:rPr>
                <w:rFonts w:hint="eastAsia"/>
                <w:b/>
                <w:color w:val="002060"/>
                <w:sz w:val="18"/>
                <w:szCs w:val="18"/>
                <w:highlight w:val="yellow"/>
              </w:rPr>
              <w:t>专业方面你是怎么复习的？</w:t>
            </w:r>
          </w:p>
          <w:p>
            <w:pPr>
              <w:pStyle w:val="9"/>
              <w:ind w:left="360" w:firstLine="0" w:firstLineChars="0"/>
              <w:rPr>
                <w:rFonts w:hint="default"/>
                <w:b/>
                <w:color w:val="002060"/>
                <w:sz w:val="18"/>
                <w:szCs w:val="18"/>
                <w:lang w:eastAsia="zh-Hans"/>
              </w:rPr>
            </w:pPr>
            <w:r>
              <w:rPr>
                <w:rFonts w:hint="eastAsia"/>
                <w:b/>
                <w:color w:val="002060"/>
                <w:sz w:val="18"/>
                <w:szCs w:val="18"/>
                <w:lang w:val="en-US" w:eastAsia="zh-Hans"/>
              </w:rPr>
              <w:t>我个人复习了两轮，首先对课程重要程度排序</w:t>
            </w:r>
            <w:r>
              <w:rPr>
                <w:rFonts w:hint="default"/>
                <w:b/>
                <w:color w:val="002060"/>
                <w:sz w:val="18"/>
                <w:szCs w:val="18"/>
                <w:lang w:eastAsia="zh-Hans"/>
              </w:rPr>
              <w:t>，</w:t>
            </w:r>
            <w:r>
              <w:rPr>
                <w:rFonts w:hint="eastAsia"/>
                <w:b/>
                <w:color w:val="002060"/>
                <w:sz w:val="18"/>
                <w:szCs w:val="18"/>
                <w:lang w:val="en-US" w:eastAsia="zh-Hans"/>
              </w:rPr>
              <w:t>按专业必修高分</w:t>
            </w:r>
            <w:r>
              <w:rPr>
                <w:rFonts w:hint="default"/>
                <w:b/>
                <w:color w:val="002060"/>
                <w:sz w:val="18"/>
                <w:szCs w:val="18"/>
                <w:lang w:eastAsia="zh-Hans"/>
              </w:rPr>
              <w:t>&gt;</w:t>
            </w:r>
            <w:r>
              <w:rPr>
                <w:rFonts w:hint="eastAsia"/>
                <w:b/>
                <w:color w:val="002060"/>
                <w:sz w:val="18"/>
                <w:szCs w:val="18"/>
                <w:lang w:val="en-US" w:eastAsia="zh-Hans"/>
              </w:rPr>
              <w:t>专业选修高分</w:t>
            </w:r>
            <w:r>
              <w:rPr>
                <w:rFonts w:hint="default"/>
                <w:b/>
                <w:color w:val="002060"/>
                <w:sz w:val="18"/>
                <w:szCs w:val="18"/>
                <w:lang w:eastAsia="zh-Hans"/>
              </w:rPr>
              <w:t>&gt;</w:t>
            </w:r>
            <w:r>
              <w:rPr>
                <w:rFonts w:hint="eastAsia"/>
                <w:b/>
                <w:color w:val="002060"/>
                <w:sz w:val="18"/>
                <w:szCs w:val="18"/>
                <w:lang w:val="en-US" w:eastAsia="zh-Hans"/>
              </w:rPr>
              <w:t>专业基础高分</w:t>
            </w:r>
            <w:r>
              <w:rPr>
                <w:rFonts w:hint="default"/>
                <w:b/>
                <w:color w:val="002060"/>
                <w:sz w:val="18"/>
                <w:szCs w:val="18"/>
                <w:lang w:eastAsia="zh-Hans"/>
              </w:rPr>
              <w:t>&gt;</w:t>
            </w:r>
            <w:r>
              <w:rPr>
                <w:rFonts w:hint="eastAsia"/>
                <w:b/>
                <w:color w:val="002060"/>
                <w:sz w:val="18"/>
                <w:szCs w:val="18"/>
                <w:lang w:val="en-US" w:eastAsia="zh-Hans"/>
              </w:rPr>
              <w:t>专业其他所有课</w:t>
            </w:r>
            <w:r>
              <w:rPr>
                <w:rFonts w:hint="default"/>
                <w:b/>
                <w:color w:val="002060"/>
                <w:sz w:val="18"/>
                <w:szCs w:val="18"/>
                <w:lang w:eastAsia="zh-Hans"/>
              </w:rPr>
              <w:t>&gt;</w:t>
            </w:r>
            <w:r>
              <w:rPr>
                <w:rFonts w:hint="eastAsia"/>
                <w:b/>
                <w:color w:val="002060"/>
                <w:sz w:val="18"/>
                <w:szCs w:val="18"/>
                <w:lang w:val="en-US" w:eastAsia="zh-Hans"/>
              </w:rPr>
              <w:t>基础课or公共课的顺序</w:t>
            </w:r>
            <w:r>
              <w:rPr>
                <w:rFonts w:hint="default"/>
                <w:b/>
                <w:color w:val="002060"/>
                <w:sz w:val="18"/>
                <w:szCs w:val="18"/>
                <w:lang w:eastAsia="zh-Hans"/>
              </w:rPr>
              <w:t>，</w:t>
            </w:r>
            <w:r>
              <w:rPr>
                <w:rFonts w:hint="eastAsia"/>
                <w:b/>
                <w:color w:val="002060"/>
                <w:sz w:val="18"/>
                <w:szCs w:val="18"/>
                <w:lang w:val="en-US" w:eastAsia="zh-Hans"/>
              </w:rPr>
              <w:t>每一门课做一个思维导图</w:t>
            </w:r>
            <w:r>
              <w:rPr>
                <w:rFonts w:hint="default"/>
                <w:b/>
                <w:color w:val="002060"/>
                <w:sz w:val="18"/>
                <w:szCs w:val="18"/>
                <w:lang w:eastAsia="zh-Hans"/>
              </w:rPr>
              <w:t>，</w:t>
            </w:r>
            <w:r>
              <w:rPr>
                <w:rFonts w:hint="eastAsia"/>
                <w:b/>
                <w:color w:val="002060"/>
                <w:sz w:val="18"/>
                <w:szCs w:val="18"/>
                <w:lang w:val="en-US" w:eastAsia="zh-Hans"/>
              </w:rPr>
              <w:t>可以先中文再英文或者直接英文</w:t>
            </w:r>
            <w:r>
              <w:rPr>
                <w:rFonts w:hint="default"/>
                <w:b/>
                <w:color w:val="002060"/>
                <w:sz w:val="18"/>
                <w:szCs w:val="18"/>
                <w:lang w:eastAsia="zh-Hans"/>
              </w:rPr>
              <w:t>，</w:t>
            </w:r>
          </w:p>
          <w:p>
            <w:pPr>
              <w:pStyle w:val="9"/>
              <w:ind w:left="360" w:firstLine="0" w:firstLineChars="0"/>
              <w:rPr>
                <w:rFonts w:hint="default"/>
                <w:b/>
                <w:color w:val="002060"/>
                <w:sz w:val="18"/>
                <w:szCs w:val="18"/>
                <w:lang w:eastAsia="zh-Hans"/>
              </w:rPr>
            </w:pPr>
            <w:r>
              <w:rPr>
                <w:rFonts w:hint="eastAsia"/>
                <w:b/>
                <w:color w:val="002060"/>
                <w:sz w:val="18"/>
                <w:szCs w:val="18"/>
                <w:lang w:val="en-US" w:eastAsia="zh-Hans"/>
              </w:rPr>
              <w:t>然后把所有需要的图挑出来画在一起</w:t>
            </w:r>
            <w:r>
              <w:rPr>
                <w:rFonts w:hint="default"/>
                <w:b/>
                <w:color w:val="002060"/>
                <w:sz w:val="18"/>
                <w:szCs w:val="18"/>
                <w:lang w:eastAsia="zh-Hans"/>
              </w:rPr>
              <w:t>，</w:t>
            </w:r>
            <w:r>
              <w:rPr>
                <w:rFonts w:hint="eastAsia"/>
                <w:b/>
                <w:color w:val="002060"/>
                <w:sz w:val="18"/>
                <w:szCs w:val="18"/>
                <w:lang w:val="en-US" w:eastAsia="zh-Hans"/>
              </w:rPr>
              <w:t>可以在复习的时候专门抽时间去整理需要的图</w:t>
            </w:r>
            <w:r>
              <w:rPr>
                <w:rFonts w:hint="default"/>
                <w:b/>
                <w:color w:val="002060"/>
                <w:sz w:val="18"/>
                <w:szCs w:val="18"/>
                <w:lang w:eastAsia="zh-Hans"/>
              </w:rPr>
              <w:t>，</w:t>
            </w:r>
            <w:r>
              <w:rPr>
                <w:rFonts w:hint="eastAsia"/>
                <w:b/>
                <w:color w:val="002060"/>
                <w:sz w:val="18"/>
                <w:szCs w:val="18"/>
                <w:lang w:val="en-US" w:eastAsia="zh-Hans"/>
              </w:rPr>
              <w:t>可以帮助你表述</w:t>
            </w:r>
            <w:r>
              <w:rPr>
                <w:rFonts w:hint="default"/>
                <w:b/>
                <w:color w:val="002060"/>
                <w:sz w:val="18"/>
                <w:szCs w:val="18"/>
                <w:lang w:eastAsia="zh-Hans"/>
              </w:rPr>
              <w:t>。</w:t>
            </w:r>
          </w:p>
          <w:p>
            <w:pPr>
              <w:pStyle w:val="9"/>
              <w:ind w:left="360" w:firstLine="0" w:firstLineChars="0"/>
              <w:rPr>
                <w:b/>
                <w:color w:val="002060"/>
                <w:sz w:val="18"/>
                <w:szCs w:val="18"/>
              </w:rPr>
            </w:pPr>
            <w:r>
              <w:rPr>
                <w:rFonts w:hint="eastAsia"/>
                <w:b/>
                <w:color w:val="002060"/>
                <w:sz w:val="18"/>
                <w:szCs w:val="18"/>
                <w:lang w:val="en-US" w:eastAsia="zh-Hans"/>
              </w:rPr>
              <w:t>然后再过一遍</w:t>
            </w:r>
            <w:r>
              <w:rPr>
                <w:rFonts w:hint="default"/>
                <w:b/>
                <w:color w:val="002060"/>
                <w:sz w:val="18"/>
                <w:szCs w:val="18"/>
                <w:lang w:eastAsia="zh-Hans"/>
              </w:rPr>
              <w:t>，</w:t>
            </w:r>
            <w:r>
              <w:rPr>
                <w:rFonts w:hint="eastAsia"/>
                <w:b/>
                <w:color w:val="002060"/>
                <w:sz w:val="18"/>
                <w:szCs w:val="18"/>
                <w:lang w:val="en-US" w:eastAsia="zh-Hans"/>
              </w:rPr>
              <w:t>逐渐精简出一个框架</w:t>
            </w:r>
            <w:r>
              <w:rPr>
                <w:rFonts w:hint="default"/>
                <w:b/>
                <w:color w:val="002060"/>
                <w:sz w:val="18"/>
                <w:szCs w:val="18"/>
                <w:lang w:eastAsia="zh-Hans"/>
              </w:rPr>
              <w:t>，</w:t>
            </w:r>
            <w:r>
              <w:rPr>
                <w:rFonts w:hint="eastAsia"/>
                <w:b/>
                <w:color w:val="002060"/>
                <w:sz w:val="18"/>
                <w:szCs w:val="18"/>
                <w:lang w:val="en-US" w:eastAsia="zh-Hans"/>
              </w:rPr>
              <w:t>涵盖了关键的知识点，同时需要将这些串联起来，不能只有独立的知识点</w:t>
            </w:r>
            <w:r>
              <w:rPr>
                <w:rFonts w:hint="default"/>
                <w:b/>
                <w:color w:val="002060"/>
                <w:sz w:val="18"/>
                <w:szCs w:val="18"/>
                <w:lang w:eastAsia="zh-Hans"/>
              </w:rPr>
              <w:t>，</w:t>
            </w:r>
            <w:r>
              <w:rPr>
                <w:rFonts w:hint="eastAsia"/>
                <w:b/>
                <w:color w:val="002060"/>
                <w:sz w:val="18"/>
                <w:szCs w:val="18"/>
                <w:lang w:val="en-US" w:eastAsia="zh-Hans"/>
              </w:rPr>
              <w:t>需要每个部分有所联系</w:t>
            </w:r>
            <w:r>
              <w:rPr>
                <w:rFonts w:hint="default"/>
                <w:b/>
                <w:color w:val="002060"/>
                <w:sz w:val="18"/>
                <w:szCs w:val="18"/>
                <w:lang w:eastAsia="zh-Hans"/>
              </w:rPr>
              <w:t>。</w:t>
            </w:r>
          </w:p>
          <w:p>
            <w:pPr>
              <w:pStyle w:val="9"/>
              <w:ind w:left="360" w:firstLine="0" w:firstLineChars="0"/>
              <w:rPr>
                <w:rFonts w:hint="eastAsia"/>
                <w:b/>
                <w:color w:val="002060"/>
                <w:sz w:val="18"/>
                <w:szCs w:val="18"/>
              </w:rPr>
            </w:pPr>
          </w:p>
          <w:p>
            <w:pPr>
              <w:pStyle w:val="9"/>
              <w:numPr>
                <w:ilvl w:val="0"/>
                <w:numId w:val="1"/>
              </w:numPr>
              <w:ind w:firstLineChars="0"/>
              <w:rPr>
                <w:b/>
                <w:color w:val="002060"/>
                <w:sz w:val="18"/>
                <w:szCs w:val="18"/>
              </w:rPr>
            </w:pPr>
            <w:r>
              <w:rPr>
                <w:rFonts w:hint="eastAsia"/>
                <w:b/>
                <w:color w:val="002060"/>
                <w:sz w:val="18"/>
                <w:szCs w:val="18"/>
              </w:rPr>
              <w:t>口语方面做了哪些准备？</w:t>
            </w:r>
          </w:p>
          <w:p>
            <w:pPr>
              <w:pStyle w:val="9"/>
              <w:ind w:left="360" w:firstLine="0" w:firstLineChars="0"/>
              <w:rPr>
                <w:rFonts w:hint="default" w:eastAsiaTheme="minorEastAsia"/>
                <w:b/>
                <w:color w:val="002060"/>
                <w:sz w:val="18"/>
                <w:szCs w:val="18"/>
                <w:lang w:eastAsia="zh-Hans"/>
              </w:rPr>
            </w:pPr>
            <w:r>
              <w:rPr>
                <w:rFonts w:hint="eastAsia"/>
                <w:b/>
                <w:color w:val="002060"/>
                <w:sz w:val="18"/>
                <w:szCs w:val="18"/>
                <w:lang w:val="en-US" w:eastAsia="zh-Hans"/>
              </w:rPr>
              <w:t>如果对口语不是很自信的同学</w:t>
            </w:r>
            <w:r>
              <w:rPr>
                <w:rFonts w:hint="default"/>
                <w:b/>
                <w:color w:val="002060"/>
                <w:sz w:val="18"/>
                <w:szCs w:val="18"/>
                <w:lang w:eastAsia="zh-Hans"/>
              </w:rPr>
              <w:t>，</w:t>
            </w:r>
            <w:r>
              <w:rPr>
                <w:rFonts w:hint="eastAsia"/>
                <w:b/>
                <w:color w:val="002060"/>
                <w:sz w:val="18"/>
                <w:szCs w:val="18"/>
                <w:lang w:val="en-US" w:eastAsia="zh-Hans"/>
              </w:rPr>
              <w:t>可以考虑去找口语练习的APP</w:t>
            </w:r>
            <w:r>
              <w:rPr>
                <w:rFonts w:hint="default"/>
                <w:b/>
                <w:color w:val="002060"/>
                <w:sz w:val="18"/>
                <w:szCs w:val="18"/>
                <w:lang w:eastAsia="zh-Hans"/>
              </w:rPr>
              <w:t>，</w:t>
            </w:r>
            <w:r>
              <w:rPr>
                <w:rFonts w:hint="eastAsia"/>
                <w:b/>
                <w:color w:val="002060"/>
                <w:sz w:val="18"/>
                <w:szCs w:val="18"/>
                <w:lang w:val="en-US" w:eastAsia="zh-Hans"/>
              </w:rPr>
              <w:t>去找个自己专业方向的外教聊一聊</w:t>
            </w:r>
            <w:r>
              <w:rPr>
                <w:rFonts w:hint="default"/>
                <w:b/>
                <w:color w:val="002060"/>
                <w:sz w:val="18"/>
                <w:szCs w:val="18"/>
                <w:lang w:eastAsia="zh-Hans"/>
              </w:rPr>
              <w:t>，</w:t>
            </w:r>
            <w:r>
              <w:rPr>
                <w:rFonts w:hint="eastAsia"/>
                <w:b/>
                <w:color w:val="002060"/>
                <w:sz w:val="18"/>
                <w:szCs w:val="18"/>
                <w:lang w:val="en-US" w:eastAsia="zh-Hans"/>
              </w:rPr>
              <w:t>让他能够听懂你在说什么</w:t>
            </w:r>
            <w:r>
              <w:rPr>
                <w:rFonts w:hint="default"/>
                <w:b/>
                <w:color w:val="002060"/>
                <w:sz w:val="18"/>
                <w:szCs w:val="18"/>
                <w:lang w:eastAsia="zh-Hans"/>
              </w:rPr>
              <w:t>，</w:t>
            </w:r>
            <w:r>
              <w:rPr>
                <w:rFonts w:hint="eastAsia"/>
                <w:b/>
                <w:color w:val="002060"/>
                <w:sz w:val="18"/>
                <w:szCs w:val="18"/>
                <w:lang w:val="en-US" w:eastAsia="zh-Hans"/>
              </w:rPr>
              <w:t>这个程度就足够了</w:t>
            </w:r>
            <w:r>
              <w:rPr>
                <w:rFonts w:hint="default"/>
                <w:b/>
                <w:color w:val="002060"/>
                <w:sz w:val="18"/>
                <w:szCs w:val="18"/>
                <w:lang w:eastAsia="zh-Hans"/>
              </w:rPr>
              <w:t>，</w:t>
            </w:r>
            <w:r>
              <w:rPr>
                <w:rFonts w:hint="eastAsia"/>
                <w:b/>
                <w:color w:val="002060"/>
                <w:sz w:val="18"/>
                <w:szCs w:val="18"/>
                <w:lang w:val="en-US" w:eastAsia="zh-Hans"/>
              </w:rPr>
              <w:t>我是在cambly练习了一个月</w:t>
            </w:r>
            <w:r>
              <w:rPr>
                <w:rFonts w:hint="default"/>
                <w:b/>
                <w:color w:val="002060"/>
                <w:sz w:val="18"/>
                <w:szCs w:val="18"/>
                <w:lang w:eastAsia="zh-Hans"/>
              </w:rPr>
              <w:t>。</w:t>
            </w:r>
          </w:p>
          <w:p>
            <w:pPr>
              <w:pStyle w:val="9"/>
              <w:ind w:left="360" w:firstLine="0" w:firstLineChars="0"/>
              <w:rPr>
                <w:b/>
                <w:color w:val="002060"/>
                <w:sz w:val="18"/>
                <w:szCs w:val="18"/>
              </w:rPr>
            </w:pPr>
          </w:p>
          <w:p>
            <w:pPr>
              <w:pStyle w:val="9"/>
              <w:ind w:left="360" w:firstLine="0" w:firstLineChars="0"/>
              <w:rPr>
                <w:rFonts w:hint="default" w:eastAsiaTheme="minorEastAsia"/>
                <w:b/>
                <w:color w:val="002060"/>
                <w:sz w:val="18"/>
                <w:szCs w:val="18"/>
                <w:lang w:eastAsia="zh-Hans"/>
              </w:rPr>
            </w:pPr>
            <w:r>
              <w:rPr>
                <w:rFonts w:hint="eastAsia"/>
                <w:b/>
                <w:color w:val="002060"/>
                <w:sz w:val="18"/>
                <w:szCs w:val="18"/>
                <w:lang w:val="en-US" w:eastAsia="zh-Hans"/>
              </w:rPr>
              <w:t>这个审核对英语的要求不是很高</w:t>
            </w:r>
            <w:r>
              <w:rPr>
                <w:rFonts w:hint="default"/>
                <w:b/>
                <w:color w:val="002060"/>
                <w:sz w:val="18"/>
                <w:szCs w:val="18"/>
                <w:lang w:eastAsia="zh-Hans"/>
              </w:rPr>
              <w:t>，</w:t>
            </w:r>
            <w:r>
              <w:rPr>
                <w:rFonts w:hint="eastAsia"/>
                <w:b/>
                <w:color w:val="002060"/>
                <w:sz w:val="18"/>
                <w:szCs w:val="18"/>
                <w:lang w:val="en-US" w:eastAsia="zh-Hans"/>
              </w:rPr>
              <w:t>我个人雅思托福都没考</w:t>
            </w:r>
            <w:bookmarkStart w:id="0" w:name="_GoBack"/>
            <w:bookmarkEnd w:id="0"/>
            <w:r>
              <w:rPr>
                <w:rFonts w:hint="default"/>
                <w:b/>
                <w:color w:val="002060"/>
                <w:sz w:val="18"/>
                <w:szCs w:val="18"/>
                <w:lang w:eastAsia="zh-Hans"/>
              </w:rPr>
              <w:t>，</w:t>
            </w:r>
            <w:r>
              <w:rPr>
                <w:rFonts w:hint="eastAsia"/>
                <w:b/>
                <w:color w:val="002060"/>
                <w:sz w:val="18"/>
                <w:szCs w:val="18"/>
                <w:lang w:val="en-US" w:eastAsia="zh-Hans"/>
              </w:rPr>
              <w:t>六级低分过</w:t>
            </w:r>
            <w:r>
              <w:rPr>
                <w:rFonts w:hint="default"/>
                <w:b/>
                <w:color w:val="002060"/>
                <w:sz w:val="18"/>
                <w:szCs w:val="18"/>
                <w:lang w:eastAsia="zh-Hans"/>
              </w:rPr>
              <w:t>，</w:t>
            </w:r>
            <w:r>
              <w:rPr>
                <w:rFonts w:hint="eastAsia"/>
                <w:b/>
                <w:color w:val="002060"/>
                <w:sz w:val="18"/>
                <w:szCs w:val="18"/>
                <w:lang w:val="en-US" w:eastAsia="zh-Hans"/>
              </w:rPr>
              <w:t>最后审核也拿到了sehr</w:t>
            </w:r>
            <w:r>
              <w:rPr>
                <w:rFonts w:hint="default"/>
                <w:b/>
                <w:color w:val="002060"/>
                <w:sz w:val="18"/>
                <w:szCs w:val="18"/>
                <w:lang w:eastAsia="zh-Hans"/>
              </w:rPr>
              <w:t xml:space="preserve"> </w:t>
            </w:r>
            <w:r>
              <w:rPr>
                <w:rFonts w:hint="eastAsia"/>
                <w:b/>
                <w:color w:val="002060"/>
                <w:sz w:val="18"/>
                <w:szCs w:val="18"/>
                <w:lang w:val="en-US" w:eastAsia="zh-Hans"/>
              </w:rPr>
              <w:t>gut</w:t>
            </w:r>
            <w:r>
              <w:rPr>
                <w:rFonts w:hint="default"/>
                <w:b/>
                <w:color w:val="002060"/>
                <w:sz w:val="18"/>
                <w:szCs w:val="18"/>
                <w:lang w:eastAsia="zh-Hans"/>
              </w:rPr>
              <w:t>，</w:t>
            </w:r>
            <w:r>
              <w:rPr>
                <w:rFonts w:hint="eastAsia"/>
                <w:b/>
                <w:color w:val="002060"/>
                <w:sz w:val="18"/>
                <w:szCs w:val="18"/>
                <w:lang w:val="en-US" w:eastAsia="zh-Hans"/>
              </w:rPr>
              <w:t>自信的表现更重要些</w:t>
            </w:r>
            <w:r>
              <w:rPr>
                <w:rFonts w:hint="default"/>
                <w:b/>
                <w:color w:val="002060"/>
                <w:sz w:val="18"/>
                <w:szCs w:val="18"/>
                <w:lang w:eastAsia="zh-Hans"/>
              </w:rPr>
              <w:t>。</w:t>
            </w:r>
          </w:p>
          <w:p>
            <w:pPr>
              <w:pStyle w:val="9"/>
              <w:ind w:left="360" w:firstLine="0" w:firstLineChars="0"/>
              <w:rPr>
                <w:rFonts w:hint="eastAsia"/>
                <w:b/>
                <w:color w:val="002060"/>
                <w:sz w:val="18"/>
                <w:szCs w:val="18"/>
              </w:rPr>
            </w:pPr>
          </w:p>
          <w:p>
            <w:pPr>
              <w:pStyle w:val="9"/>
              <w:numPr>
                <w:ilvl w:val="0"/>
                <w:numId w:val="1"/>
              </w:numPr>
              <w:ind w:firstLineChars="0"/>
              <w:rPr>
                <w:b/>
                <w:color w:val="002060"/>
                <w:sz w:val="18"/>
                <w:szCs w:val="18"/>
              </w:rPr>
            </w:pPr>
            <w:r>
              <w:rPr>
                <w:rFonts w:hint="eastAsia"/>
                <w:b/>
                <w:color w:val="002060"/>
                <w:sz w:val="18"/>
                <w:szCs w:val="18"/>
              </w:rPr>
              <w:t>如何调整心态？</w:t>
            </w:r>
          </w:p>
          <w:p>
            <w:pPr>
              <w:pStyle w:val="9"/>
              <w:ind w:left="360" w:firstLine="0" w:firstLineChars="0"/>
              <w:rPr>
                <w:b/>
                <w:color w:val="002060"/>
                <w:sz w:val="18"/>
                <w:szCs w:val="18"/>
              </w:rPr>
            </w:pPr>
            <w:r>
              <w:rPr>
                <w:rFonts w:hint="eastAsia"/>
                <w:b/>
                <w:color w:val="002060"/>
                <w:sz w:val="18"/>
                <w:szCs w:val="18"/>
                <w:lang w:val="en-US" w:eastAsia="zh-Hans"/>
              </w:rPr>
              <w:t>整体来讲难度不高</w:t>
            </w:r>
            <w:r>
              <w:rPr>
                <w:rFonts w:hint="default"/>
                <w:b/>
                <w:color w:val="002060"/>
                <w:sz w:val="18"/>
                <w:szCs w:val="18"/>
                <w:lang w:eastAsia="zh-Hans"/>
              </w:rPr>
              <w:t>，</w:t>
            </w:r>
            <w:r>
              <w:rPr>
                <w:rFonts w:hint="eastAsia"/>
                <w:b/>
                <w:color w:val="002060"/>
                <w:sz w:val="18"/>
                <w:szCs w:val="18"/>
                <w:lang w:val="en-US" w:eastAsia="zh-Hans"/>
              </w:rPr>
              <w:t>准备充足之后</w:t>
            </w:r>
            <w:r>
              <w:rPr>
                <w:rFonts w:hint="default"/>
                <w:b/>
                <w:color w:val="002060"/>
                <w:sz w:val="18"/>
                <w:szCs w:val="18"/>
                <w:lang w:eastAsia="zh-Hans"/>
              </w:rPr>
              <w:t>，</w:t>
            </w:r>
            <w:r>
              <w:rPr>
                <w:rFonts w:hint="eastAsia"/>
                <w:b/>
                <w:color w:val="002060"/>
                <w:sz w:val="18"/>
                <w:szCs w:val="18"/>
                <w:lang w:val="en-US" w:eastAsia="zh-Hans"/>
              </w:rPr>
              <w:t>也就没什么太紧张的了</w:t>
            </w:r>
          </w:p>
          <w:p>
            <w:pPr>
              <w:pStyle w:val="9"/>
              <w:ind w:left="360" w:firstLine="0" w:firstLineChars="0"/>
              <w:rPr>
                <w:rFonts w:hint="eastAsia"/>
                <w:b/>
                <w:color w:val="002060"/>
                <w:sz w:val="18"/>
                <w:szCs w:val="18"/>
              </w:rPr>
            </w:pPr>
          </w:p>
          <w:p>
            <w:pPr>
              <w:pStyle w:val="9"/>
              <w:numPr>
                <w:ilvl w:val="0"/>
                <w:numId w:val="1"/>
              </w:numPr>
              <w:ind w:firstLineChars="0"/>
              <w:rPr>
                <w:b/>
                <w:color w:val="002060"/>
                <w:sz w:val="18"/>
                <w:szCs w:val="18"/>
              </w:rPr>
            </w:pPr>
            <w:r>
              <w:rPr>
                <w:rFonts w:hint="eastAsia"/>
                <w:b/>
                <w:color w:val="002060"/>
                <w:sz w:val="18"/>
                <w:szCs w:val="18"/>
              </w:rPr>
              <w:t>其他给同学们的建议？</w:t>
            </w:r>
          </w:p>
          <w:p>
            <w:pPr>
              <w:pStyle w:val="9"/>
              <w:ind w:left="360" w:firstLine="0" w:firstLineChars="0"/>
              <w:rPr>
                <w:rFonts w:hint="default" w:cstheme="minorBidi"/>
                <w:b/>
                <w:color w:val="002060"/>
                <w:kern w:val="2"/>
                <w:sz w:val="18"/>
                <w:szCs w:val="18"/>
                <w:lang w:val="en-US" w:eastAsia="zh-Hans" w:bidi="ar-SA"/>
              </w:rPr>
            </w:pPr>
            <w:r>
              <w:rPr>
                <w:rFonts w:hint="eastAsia" w:cstheme="minorBidi"/>
                <w:b/>
                <w:color w:val="002060"/>
                <w:kern w:val="2"/>
                <w:sz w:val="18"/>
                <w:szCs w:val="18"/>
                <w:lang w:val="en-US" w:eastAsia="zh-Hans" w:bidi="ar-SA"/>
              </w:rPr>
              <w:t>注意要礼貌一点</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进门出门都要和两位审核官打招呼，他们也会笑着回应你，氛围很轻松愉快</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还有上楼以后注意所有电子设备都不要开机</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尤其是等待室里</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然后建议自己带根笔</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写快递单和笔试都要用</w:t>
            </w:r>
            <w:r>
              <w:rPr>
                <w:rFonts w:hint="default" w:cstheme="minorBidi"/>
                <w:b/>
                <w:color w:val="002060"/>
                <w:kern w:val="2"/>
                <w:sz w:val="18"/>
                <w:szCs w:val="18"/>
                <w:lang w:eastAsia="zh-Hans" w:bidi="ar-SA"/>
              </w:rPr>
              <w:t>，</w:t>
            </w:r>
            <w:r>
              <w:rPr>
                <w:rFonts w:hint="eastAsia" w:cstheme="minorBidi"/>
                <w:b/>
                <w:color w:val="002060"/>
                <w:kern w:val="2"/>
                <w:sz w:val="18"/>
                <w:szCs w:val="18"/>
                <w:lang w:val="en-US" w:eastAsia="zh-Hans" w:bidi="ar-SA"/>
              </w:rPr>
              <w:t>房间里的笔可能不太好用</w:t>
            </w:r>
            <w:r>
              <w:rPr>
                <w:rFonts w:hint="default" w:cstheme="minorBidi"/>
                <w:b/>
                <w:color w:val="002060"/>
                <w:kern w:val="2"/>
                <w:sz w:val="18"/>
                <w:szCs w:val="18"/>
                <w:lang w:eastAsia="zh-Hans" w:bidi="ar-SA"/>
              </w:rPr>
              <w:t>。</w:t>
            </w:r>
          </w:p>
          <w:p>
            <w:pPr>
              <w:pStyle w:val="9"/>
              <w:ind w:left="0" w:leftChars="0" w:firstLine="0" w:firstLineChars="0"/>
              <w:rPr>
                <w:rFonts w:hint="eastAsia"/>
                <w:color w:val="002060"/>
                <w:sz w:val="18"/>
                <w:szCs w:val="18"/>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aiti SC">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Kingsoft Sign">
    <w:panose1 w:val="05050102010706020507"/>
    <w:charset w:val="00"/>
    <w:family w:val="auto"/>
    <w:pitch w:val="default"/>
    <w:sig w:usb0="00000000" w:usb1="00000000" w:usb2="00000000" w:usb3="00000000" w:csb0="00000000" w:csb1="00000000"/>
  </w:font>
  <w:font w:name="Palatin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8B7ADB"/>
    <w:multiLevelType w:val="multilevel"/>
    <w:tmpl w:val="0B8B7AD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9B803CF"/>
    <w:multiLevelType w:val="multilevel"/>
    <w:tmpl w:val="69B803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D3A"/>
    <w:rsid w:val="00024C98"/>
    <w:rsid w:val="0008351E"/>
    <w:rsid w:val="000A1C75"/>
    <w:rsid w:val="000E48C1"/>
    <w:rsid w:val="00120EEC"/>
    <w:rsid w:val="001D4D30"/>
    <w:rsid w:val="002001B6"/>
    <w:rsid w:val="002A460F"/>
    <w:rsid w:val="002B682C"/>
    <w:rsid w:val="002F3D3A"/>
    <w:rsid w:val="002F6E5A"/>
    <w:rsid w:val="00302AF2"/>
    <w:rsid w:val="004315BC"/>
    <w:rsid w:val="00450C36"/>
    <w:rsid w:val="00507042"/>
    <w:rsid w:val="00545E9A"/>
    <w:rsid w:val="00556088"/>
    <w:rsid w:val="005B6458"/>
    <w:rsid w:val="005D5FC7"/>
    <w:rsid w:val="005E4DC8"/>
    <w:rsid w:val="005F08BE"/>
    <w:rsid w:val="007075F3"/>
    <w:rsid w:val="007274BD"/>
    <w:rsid w:val="007F08A4"/>
    <w:rsid w:val="007F2ADF"/>
    <w:rsid w:val="00835C96"/>
    <w:rsid w:val="00891229"/>
    <w:rsid w:val="009614D2"/>
    <w:rsid w:val="00981A70"/>
    <w:rsid w:val="009A236E"/>
    <w:rsid w:val="009B79AB"/>
    <w:rsid w:val="009E4839"/>
    <w:rsid w:val="009E4F01"/>
    <w:rsid w:val="00A2001F"/>
    <w:rsid w:val="00A4203F"/>
    <w:rsid w:val="00A76981"/>
    <w:rsid w:val="00AC3188"/>
    <w:rsid w:val="00AE6040"/>
    <w:rsid w:val="00B06050"/>
    <w:rsid w:val="00B22A99"/>
    <w:rsid w:val="00B27370"/>
    <w:rsid w:val="00B70080"/>
    <w:rsid w:val="00B812F0"/>
    <w:rsid w:val="00BC5776"/>
    <w:rsid w:val="00C118C9"/>
    <w:rsid w:val="00C26819"/>
    <w:rsid w:val="00C638D4"/>
    <w:rsid w:val="00C720B9"/>
    <w:rsid w:val="00CB686A"/>
    <w:rsid w:val="00D303CD"/>
    <w:rsid w:val="00DA7245"/>
    <w:rsid w:val="00E232F4"/>
    <w:rsid w:val="00EA3375"/>
    <w:rsid w:val="00EA4F7A"/>
    <w:rsid w:val="00EE04BC"/>
    <w:rsid w:val="00EE2E7D"/>
    <w:rsid w:val="00EF33A7"/>
    <w:rsid w:val="00F20EAF"/>
    <w:rsid w:val="00F30E5A"/>
    <w:rsid w:val="00F72713"/>
    <w:rsid w:val="00F727E0"/>
    <w:rsid w:val="00FB6CCC"/>
    <w:rsid w:val="00FF3091"/>
    <w:rsid w:val="14F1F8A1"/>
    <w:rsid w:val="1F6EF92D"/>
    <w:rsid w:val="31B9ED4C"/>
    <w:rsid w:val="34666CC5"/>
    <w:rsid w:val="3B495277"/>
    <w:rsid w:val="3FAF4542"/>
    <w:rsid w:val="433A340D"/>
    <w:rsid w:val="43BB75A3"/>
    <w:rsid w:val="58DED7EA"/>
    <w:rsid w:val="5AFE79E7"/>
    <w:rsid w:val="5F6FD06F"/>
    <w:rsid w:val="5FBD76D4"/>
    <w:rsid w:val="65EFAD89"/>
    <w:rsid w:val="69FFC4BC"/>
    <w:rsid w:val="6B3856C8"/>
    <w:rsid w:val="6B7B3FB7"/>
    <w:rsid w:val="6EFF3965"/>
    <w:rsid w:val="74AFDEBC"/>
    <w:rsid w:val="76FF0C95"/>
    <w:rsid w:val="77ADEE0B"/>
    <w:rsid w:val="77FB51B0"/>
    <w:rsid w:val="7B7BE1E1"/>
    <w:rsid w:val="7BB1FB9D"/>
    <w:rsid w:val="7CFFCB75"/>
    <w:rsid w:val="7E9EC010"/>
    <w:rsid w:val="7FFB7917"/>
    <w:rsid w:val="ADFF75FE"/>
    <w:rsid w:val="AF7734F0"/>
    <w:rsid w:val="B2FF33C4"/>
    <w:rsid w:val="BA0FD0B7"/>
    <w:rsid w:val="BBFEB3DD"/>
    <w:rsid w:val="BBFFEA8C"/>
    <w:rsid w:val="BE6C7E5B"/>
    <w:rsid w:val="BFFE948C"/>
    <w:rsid w:val="CBBF775E"/>
    <w:rsid w:val="CF457504"/>
    <w:rsid w:val="CFFD43BA"/>
    <w:rsid w:val="D2DD4FA3"/>
    <w:rsid w:val="D8E9EF45"/>
    <w:rsid w:val="DAF56BB7"/>
    <w:rsid w:val="DF7D969F"/>
    <w:rsid w:val="DFDEB6DE"/>
    <w:rsid w:val="E5DE5B6F"/>
    <w:rsid w:val="EB753759"/>
    <w:rsid w:val="ECFFE42F"/>
    <w:rsid w:val="EEFFD5C6"/>
    <w:rsid w:val="EFDF3D3D"/>
    <w:rsid w:val="F47FAD4C"/>
    <w:rsid w:val="F8AB6C04"/>
    <w:rsid w:val="F95F400C"/>
    <w:rsid w:val="FAF61F06"/>
    <w:rsid w:val="FBAD9602"/>
    <w:rsid w:val="FCBFC2FA"/>
    <w:rsid w:val="FCFA273A"/>
    <w:rsid w:val="FCFFC71B"/>
    <w:rsid w:val="FDEF538D"/>
    <w:rsid w:val="FEEB3752"/>
    <w:rsid w:val="FFDBB766"/>
    <w:rsid w:val="FFFE8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44</Words>
  <Characters>257</Characters>
  <Lines>2</Lines>
  <Paragraphs>1</Paragraphs>
  <TotalTime>1</TotalTime>
  <ScaleCrop>false</ScaleCrop>
  <LinksUpToDate>false</LinksUpToDate>
  <CharactersWithSpaces>300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2021-11-12T11:56:00Z</dcterms:created>
  <dc:creator>eic</dc:creator>
  <cp:lastModifiedBy>WPS_1561983821</cp:lastModifiedBy>
  <dcterms:modified xsi:type="dcterms:W3CDTF">2023-04-11T17:06:20Z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FAA313A0E9CC8154A715356477E4A1F9</vt:lpwstr>
  </property>
</Properties>
</file>