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F58F5" w14:textId="7A80AE36" w:rsidR="00127E3D" w:rsidRPr="00691F9F" w:rsidRDefault="00D606F3" w:rsidP="00127E3D">
      <w:pPr>
        <w:spacing w:before="120"/>
        <w:jc w:val="center"/>
        <w:rPr>
          <w:rFonts w:ascii="Arial" w:hAnsi="Arial" w:cs="Arial"/>
          <w:b/>
          <w:bCs/>
          <w:sz w:val="32"/>
          <w:szCs w:val="32"/>
        </w:rPr>
      </w:pPr>
      <w:r w:rsidRPr="00D606F3">
        <w:rPr>
          <w:rFonts w:ascii="Arial" w:hAnsi="Arial" w:cs="Arial"/>
          <w:b/>
          <w:bCs/>
          <w:sz w:val="32"/>
          <w:szCs w:val="32"/>
        </w:rPr>
        <w:t>Assignment 1: Data Cleaning and Summarising</w:t>
      </w:r>
    </w:p>
    <w:p w14:paraId="2A447DC1" w14:textId="00A04154" w:rsidR="004D3F93" w:rsidRPr="00C03DF1" w:rsidRDefault="00FF57B4" w:rsidP="004D3F93">
      <w:pPr>
        <w:spacing w:before="120"/>
        <w:jc w:val="center"/>
        <w:rPr>
          <w:rFonts w:ascii="Arial" w:hAnsi="Arial" w:cs="Arial"/>
          <w:color w:val="0000FF"/>
        </w:rPr>
      </w:pPr>
      <w:r>
        <w:rPr>
          <w:rFonts w:ascii="Arial" w:hAnsi="Arial" w:cs="Arial"/>
          <w:color w:val="0000FF"/>
        </w:rPr>
        <w:t>Ridge Tagala</w:t>
      </w:r>
      <w:r w:rsidR="00127E3D" w:rsidRPr="00C03DF1">
        <w:rPr>
          <w:rFonts w:ascii="Arial" w:hAnsi="Arial" w:cs="Arial"/>
          <w:color w:val="0000FF"/>
        </w:rPr>
        <w:t xml:space="preserve"> (</w:t>
      </w:r>
      <w:r>
        <w:rPr>
          <w:rFonts w:ascii="Arial" w:hAnsi="Arial" w:cs="Arial"/>
          <w:color w:val="0000FF"/>
        </w:rPr>
        <w:t>s3934367</w:t>
      </w:r>
      <w:r w:rsidR="00127E3D" w:rsidRPr="00C03DF1">
        <w:rPr>
          <w:rFonts w:ascii="Arial" w:hAnsi="Arial" w:cs="Arial"/>
          <w:color w:val="0000FF"/>
        </w:rPr>
        <w:t>)</w:t>
      </w:r>
    </w:p>
    <w:p w14:paraId="20992B48" w14:textId="2FB5B4BA" w:rsidR="00127E3D" w:rsidRPr="00691F9F" w:rsidRDefault="00127E3D" w:rsidP="00127E3D">
      <w:pPr>
        <w:spacing w:before="120"/>
        <w:jc w:val="center"/>
        <w:rPr>
          <w:rFonts w:ascii="Arial" w:hAnsi="Arial" w:cs="Arial"/>
        </w:rPr>
      </w:pPr>
    </w:p>
    <w:p w14:paraId="30A0E747" w14:textId="4BB51E63" w:rsidR="00B11D36" w:rsidRPr="00691F9F" w:rsidRDefault="004D2354" w:rsidP="00B11D36">
      <w:pPr>
        <w:pStyle w:val="Heading1"/>
        <w:spacing w:before="120"/>
        <w:rPr>
          <w:rFonts w:ascii="Arial" w:hAnsi="Arial" w:cs="Arial"/>
          <w:b/>
          <w:bCs/>
          <w:sz w:val="28"/>
          <w:szCs w:val="28"/>
        </w:rPr>
      </w:pPr>
      <w:r w:rsidRPr="004D2354">
        <w:rPr>
          <w:rFonts w:ascii="Arial" w:hAnsi="Arial" w:cs="Arial"/>
          <w:b/>
          <w:bCs/>
          <w:sz w:val="28"/>
          <w:szCs w:val="28"/>
        </w:rPr>
        <w:t>Data Preparation</w:t>
      </w:r>
      <w:r w:rsidR="000D392F">
        <w:rPr>
          <w:rFonts w:ascii="Arial" w:hAnsi="Arial" w:cs="Arial"/>
          <w:b/>
          <w:bCs/>
          <w:sz w:val="28"/>
          <w:szCs w:val="28"/>
        </w:rPr>
        <w:t xml:space="preserve"> (Section 1)</w:t>
      </w:r>
    </w:p>
    <w:p w14:paraId="4334DAEB" w14:textId="19F5E33C" w:rsidR="000B4F3F" w:rsidRDefault="008D4557" w:rsidP="00A41EBD">
      <w:pPr>
        <w:spacing w:before="120"/>
        <w:rPr>
          <w:rFonts w:ascii="Arial" w:hAnsi="Arial" w:cs="Arial"/>
          <w:sz w:val="22"/>
          <w:szCs w:val="22"/>
        </w:rPr>
      </w:pPr>
      <w:r>
        <w:rPr>
          <w:rFonts w:ascii="Arial" w:hAnsi="Arial" w:cs="Arial"/>
          <w:sz w:val="22"/>
          <w:szCs w:val="22"/>
        </w:rPr>
        <w:t xml:space="preserve">This highlights the first step in the data science process, which is preparing the data. This consists of getting rid of any unwanted or incorrect data, such as data which may contain typos, inconsistencies or </w:t>
      </w:r>
      <w:r w:rsidR="00B44A8A">
        <w:rPr>
          <w:rFonts w:ascii="Arial" w:hAnsi="Arial" w:cs="Arial"/>
          <w:sz w:val="22"/>
          <w:szCs w:val="22"/>
        </w:rPr>
        <w:t>incorrect data.</w:t>
      </w:r>
      <w:r w:rsidR="00AB1F4B">
        <w:rPr>
          <w:rFonts w:ascii="Arial" w:hAnsi="Arial" w:cs="Arial"/>
          <w:sz w:val="22"/>
          <w:szCs w:val="22"/>
        </w:rPr>
        <w:t xml:space="preserve"> Section 1 of this report highlights how I approached</w:t>
      </w:r>
      <w:r w:rsidR="00452A64">
        <w:rPr>
          <w:rFonts w:ascii="Arial" w:hAnsi="Arial" w:cs="Arial"/>
          <w:sz w:val="22"/>
          <w:szCs w:val="22"/>
        </w:rPr>
        <w:t xml:space="preserve"> this assignment, further leading to how I cleansed the data as part of the first step in the data science process.</w:t>
      </w:r>
    </w:p>
    <w:p w14:paraId="74B93682" w14:textId="77777777" w:rsidR="00E1452E" w:rsidRDefault="00E1452E" w:rsidP="00A41EBD">
      <w:pPr>
        <w:spacing w:before="120"/>
        <w:rPr>
          <w:rFonts w:ascii="Arial" w:hAnsi="Arial" w:cs="Arial"/>
          <w:sz w:val="22"/>
          <w:szCs w:val="22"/>
        </w:rPr>
      </w:pPr>
    </w:p>
    <w:p w14:paraId="0AB0C0C1" w14:textId="72E73055" w:rsidR="000B4F3F" w:rsidRDefault="000B4F3F" w:rsidP="00A41EBD">
      <w:pPr>
        <w:spacing w:before="120"/>
        <w:rPr>
          <w:rFonts w:ascii="Arial" w:hAnsi="Arial" w:cs="Arial"/>
          <w:sz w:val="22"/>
          <w:szCs w:val="22"/>
        </w:rPr>
      </w:pPr>
      <w:r>
        <w:rPr>
          <w:rFonts w:ascii="Arial" w:hAnsi="Arial" w:cs="Arial"/>
          <w:sz w:val="22"/>
          <w:szCs w:val="22"/>
        </w:rPr>
        <w:t xml:space="preserve">While I had a couple errors along the way, </w:t>
      </w:r>
      <w:r w:rsidR="00406354">
        <w:rPr>
          <w:rFonts w:ascii="Arial" w:hAnsi="Arial" w:cs="Arial"/>
          <w:sz w:val="22"/>
          <w:szCs w:val="22"/>
        </w:rPr>
        <w:t>not many in task 1, but mostly in task 2 when starting task 2.1</w:t>
      </w:r>
      <w:r w:rsidR="00122B38">
        <w:rPr>
          <w:rFonts w:ascii="Arial" w:hAnsi="Arial" w:cs="Arial"/>
          <w:sz w:val="22"/>
          <w:szCs w:val="22"/>
        </w:rPr>
        <w:t xml:space="preserve">. I had multiple errors – </w:t>
      </w:r>
      <w:r w:rsidR="00B86D92">
        <w:rPr>
          <w:rFonts w:ascii="Arial" w:hAnsi="Arial" w:cs="Arial"/>
          <w:sz w:val="22"/>
          <w:szCs w:val="22"/>
        </w:rPr>
        <w:t xml:space="preserve">one of which was a key error. </w:t>
      </w:r>
      <w:r w:rsidR="00122B38">
        <w:rPr>
          <w:rFonts w:ascii="Arial" w:hAnsi="Arial" w:cs="Arial"/>
          <w:sz w:val="22"/>
          <w:szCs w:val="22"/>
        </w:rPr>
        <w:t xml:space="preserve"> </w:t>
      </w:r>
    </w:p>
    <w:p w14:paraId="7F78FA0B" w14:textId="3F827565" w:rsidR="00EF0A81" w:rsidRDefault="00122B38" w:rsidP="00A41EBD">
      <w:pPr>
        <w:spacing w:before="120"/>
        <w:rPr>
          <w:rFonts w:ascii="Arial" w:hAnsi="Arial" w:cs="Arial"/>
          <w:sz w:val="22"/>
          <w:szCs w:val="22"/>
        </w:rPr>
      </w:pPr>
      <w:r>
        <w:rPr>
          <w:rFonts w:ascii="Arial" w:hAnsi="Arial" w:cs="Arial"/>
          <w:sz w:val="22"/>
          <w:szCs w:val="22"/>
        </w:rPr>
        <w:t>Furthering more research, a key error was when</w:t>
      </w:r>
      <w:r w:rsidR="00CB7CFA">
        <w:rPr>
          <w:rFonts w:ascii="Arial" w:hAnsi="Arial" w:cs="Arial"/>
          <w:sz w:val="22"/>
          <w:szCs w:val="22"/>
        </w:rPr>
        <w:t xml:space="preserve"> two spreadsheets being assigned and compared to each other had a different number of columns, eg. Spreadsheet-1 = spreadsheet-new2, a key error would mean that spreadsheet 1 </w:t>
      </w:r>
      <w:r w:rsidR="003C1B17">
        <w:rPr>
          <w:rFonts w:ascii="Arial" w:hAnsi="Arial" w:cs="Arial"/>
          <w:sz w:val="22"/>
          <w:szCs w:val="22"/>
        </w:rPr>
        <w:t xml:space="preserve">has less or more columns of data than spreadsheet-new2, thus giving a key error. I solved this by googling and asking my practical teacher, to which I found the solution: creating a dataframe. A dataframe </w:t>
      </w:r>
      <w:r w:rsidR="00352616">
        <w:rPr>
          <w:rFonts w:ascii="Arial" w:hAnsi="Arial" w:cs="Arial"/>
          <w:sz w:val="22"/>
          <w:szCs w:val="22"/>
        </w:rPr>
        <w:t>is a data structure which can be used for arithmetic operations,</w:t>
      </w:r>
      <w:r w:rsidR="00EF0A81">
        <w:rPr>
          <w:rFonts w:ascii="Arial" w:hAnsi="Arial" w:cs="Arial"/>
          <w:sz w:val="22"/>
          <w:szCs w:val="22"/>
        </w:rPr>
        <w:t xml:space="preserve"> and poses as a two-dimensional dictionary (python) or array (pandas).</w:t>
      </w:r>
    </w:p>
    <w:p w14:paraId="60909E86" w14:textId="3ADE6CE2" w:rsidR="00AB1F4B" w:rsidRDefault="00965314" w:rsidP="00A41EBD">
      <w:pPr>
        <w:spacing w:before="120"/>
        <w:rPr>
          <w:rFonts w:ascii="Arial" w:hAnsi="Arial" w:cs="Arial"/>
          <w:sz w:val="22"/>
          <w:szCs w:val="22"/>
        </w:rPr>
      </w:pPr>
      <w:r>
        <w:rPr>
          <w:rFonts w:ascii="Arial" w:hAnsi="Arial" w:cs="Arial"/>
          <w:sz w:val="22"/>
          <w:szCs w:val="22"/>
        </w:rPr>
        <w:t xml:space="preserve">To solve most of the errors, id attend my practical session on Thursday and have a discussion with my practical teacher, </w:t>
      </w:r>
      <w:r w:rsidR="00F222C6">
        <w:rPr>
          <w:rFonts w:ascii="Arial" w:hAnsi="Arial" w:cs="Arial"/>
          <w:sz w:val="22"/>
          <w:szCs w:val="22"/>
        </w:rPr>
        <w:t xml:space="preserve">also sending him emails of questions when id get stuck. (practical teacher = </w:t>
      </w:r>
      <w:r w:rsidR="008337D8">
        <w:rPr>
          <w:rFonts w:ascii="Arial" w:hAnsi="Arial" w:cs="Arial"/>
          <w:sz w:val="22"/>
          <w:szCs w:val="22"/>
        </w:rPr>
        <w:t>Chengyao Xie).</w:t>
      </w:r>
      <w:r w:rsidR="0061662F">
        <w:rPr>
          <w:rFonts w:ascii="Arial" w:hAnsi="Arial" w:cs="Arial"/>
          <w:sz w:val="22"/>
          <w:szCs w:val="22"/>
        </w:rPr>
        <w:t xml:space="preserve"> For the other times, id use the official pandas documentation, stackOverFlow, Tutorialspoint and </w:t>
      </w:r>
      <w:r w:rsidR="00B86D92">
        <w:rPr>
          <w:rFonts w:ascii="Arial" w:hAnsi="Arial" w:cs="Arial"/>
          <w:sz w:val="22"/>
          <w:szCs w:val="22"/>
        </w:rPr>
        <w:t xml:space="preserve">geeksforgeeks (see references) </w:t>
      </w:r>
    </w:p>
    <w:p w14:paraId="73FCA823" w14:textId="77777777" w:rsidR="00E1452E" w:rsidRDefault="00E1452E" w:rsidP="00A41EBD">
      <w:pPr>
        <w:spacing w:before="120"/>
        <w:rPr>
          <w:rFonts w:ascii="Arial" w:hAnsi="Arial" w:cs="Arial"/>
          <w:sz w:val="22"/>
          <w:szCs w:val="22"/>
        </w:rPr>
      </w:pPr>
    </w:p>
    <w:p w14:paraId="3F7E9181" w14:textId="006D1649" w:rsidR="00AB1F4B" w:rsidRDefault="00AB1F4B" w:rsidP="00A41EBD">
      <w:pPr>
        <w:spacing w:before="120"/>
        <w:rPr>
          <w:rFonts w:ascii="Arial" w:hAnsi="Arial" w:cs="Arial"/>
          <w:sz w:val="22"/>
          <w:szCs w:val="22"/>
        </w:rPr>
      </w:pPr>
      <w:r>
        <w:rPr>
          <w:rFonts w:ascii="Arial" w:hAnsi="Arial" w:cs="Arial"/>
          <w:sz w:val="22"/>
          <w:szCs w:val="22"/>
        </w:rPr>
        <w:t xml:space="preserve">Data was given to us in a </w:t>
      </w:r>
      <w:r w:rsidR="00452A64">
        <w:rPr>
          <w:rFonts w:ascii="Arial" w:hAnsi="Arial" w:cs="Arial"/>
          <w:sz w:val="22"/>
          <w:szCs w:val="22"/>
        </w:rPr>
        <w:t xml:space="preserve">excel spreadsheet, (.csv) file. Opening the file, </w:t>
      </w:r>
      <w:r w:rsidR="008E4059">
        <w:rPr>
          <w:rFonts w:ascii="Arial" w:hAnsi="Arial" w:cs="Arial"/>
          <w:sz w:val="22"/>
          <w:szCs w:val="22"/>
        </w:rPr>
        <w:t>I had a look at the columns specified in the document</w:t>
      </w:r>
      <w:r w:rsidR="00426E07">
        <w:rPr>
          <w:rFonts w:ascii="Arial" w:hAnsi="Arial" w:cs="Arial"/>
          <w:sz w:val="22"/>
          <w:szCs w:val="22"/>
        </w:rPr>
        <w:t>; ISO3, Countries, Region, Sub-Region, Income Group, Total, Residence (</w:t>
      </w:r>
      <w:r w:rsidR="004E3F7D">
        <w:rPr>
          <w:rFonts w:ascii="Arial" w:hAnsi="Arial" w:cs="Arial"/>
          <w:sz w:val="22"/>
          <w:szCs w:val="22"/>
        </w:rPr>
        <w:t>Rural), Residence (Urban), Wealth quintile (Poorest), Wealth quintile (Richest)</w:t>
      </w:r>
      <w:r w:rsidR="00C20EA1">
        <w:rPr>
          <w:rFonts w:ascii="Arial" w:hAnsi="Arial" w:cs="Arial"/>
          <w:sz w:val="22"/>
          <w:szCs w:val="22"/>
        </w:rPr>
        <w:t xml:space="preserve"> and Time period. </w:t>
      </w:r>
    </w:p>
    <w:p w14:paraId="427E73B9" w14:textId="098A8391" w:rsidR="00C20EA1" w:rsidRDefault="00C20EA1" w:rsidP="00A41EBD">
      <w:pPr>
        <w:spacing w:before="120"/>
        <w:rPr>
          <w:rFonts w:ascii="Arial" w:hAnsi="Arial" w:cs="Arial"/>
          <w:sz w:val="22"/>
          <w:szCs w:val="22"/>
        </w:rPr>
      </w:pPr>
      <w:r>
        <w:rPr>
          <w:rFonts w:ascii="Arial" w:hAnsi="Arial" w:cs="Arial"/>
          <w:sz w:val="22"/>
          <w:szCs w:val="22"/>
        </w:rPr>
        <w:t xml:space="preserve">From observing the data located in the spreadsheet, I have noticed the following errors: </w:t>
      </w:r>
    </w:p>
    <w:p w14:paraId="3682F9F8" w14:textId="7196B6AE" w:rsidR="007E1DC3" w:rsidRPr="00691F9F" w:rsidRDefault="0036484B" w:rsidP="007E1DC3">
      <w:pPr>
        <w:pStyle w:val="Heading2"/>
        <w:spacing w:before="120"/>
        <w:rPr>
          <w:rFonts w:ascii="Arial" w:hAnsi="Arial" w:cs="Arial"/>
          <w:b/>
          <w:bCs/>
          <w:sz w:val="22"/>
          <w:szCs w:val="22"/>
        </w:rPr>
      </w:pPr>
      <w:r>
        <w:rPr>
          <w:rFonts w:ascii="Arial" w:hAnsi="Arial" w:cs="Arial"/>
          <w:b/>
          <w:bCs/>
          <w:sz w:val="22"/>
          <w:szCs w:val="22"/>
        </w:rPr>
        <w:t xml:space="preserve">Error </w:t>
      </w:r>
      <w:r w:rsidR="008018AC">
        <w:rPr>
          <w:rFonts w:ascii="Arial" w:hAnsi="Arial" w:cs="Arial"/>
          <w:b/>
          <w:bCs/>
          <w:sz w:val="22"/>
          <w:szCs w:val="22"/>
        </w:rPr>
        <w:t>T</w:t>
      </w:r>
      <w:r>
        <w:rPr>
          <w:rFonts w:ascii="Arial" w:hAnsi="Arial" w:cs="Arial"/>
          <w:b/>
          <w:bCs/>
          <w:sz w:val="22"/>
          <w:szCs w:val="22"/>
        </w:rPr>
        <w:t>ype 1</w:t>
      </w:r>
      <w:r w:rsidR="008018AC">
        <w:rPr>
          <w:rFonts w:ascii="Arial" w:hAnsi="Arial" w:cs="Arial"/>
          <w:b/>
          <w:bCs/>
          <w:sz w:val="22"/>
          <w:szCs w:val="22"/>
        </w:rPr>
        <w:t xml:space="preserve">: </w:t>
      </w:r>
      <w:r w:rsidR="00011A4C">
        <w:rPr>
          <w:rFonts w:ascii="Arial" w:hAnsi="Arial" w:cs="Arial"/>
          <w:b/>
          <w:bCs/>
          <w:sz w:val="22"/>
          <w:szCs w:val="22"/>
        </w:rPr>
        <w:t xml:space="preserve">Typos and repeated </w:t>
      </w:r>
      <w:r w:rsidR="007C7B67">
        <w:rPr>
          <w:rFonts w:ascii="Arial" w:hAnsi="Arial" w:cs="Arial"/>
          <w:b/>
          <w:bCs/>
          <w:sz w:val="22"/>
          <w:szCs w:val="22"/>
        </w:rPr>
        <w:t xml:space="preserve">values </w:t>
      </w:r>
      <w:r w:rsidR="00011A4C">
        <w:rPr>
          <w:rFonts w:ascii="Arial" w:hAnsi="Arial" w:cs="Arial"/>
          <w:b/>
          <w:bCs/>
          <w:sz w:val="22"/>
          <w:szCs w:val="22"/>
        </w:rPr>
        <w:t>in ‘Countries’ column</w:t>
      </w:r>
    </w:p>
    <w:p w14:paraId="68CB55D9" w14:textId="3CE29723" w:rsidR="00F23C60" w:rsidRDefault="00BF700C" w:rsidP="00F23C60">
      <w:pPr>
        <w:spacing w:before="120"/>
        <w:rPr>
          <w:rFonts w:ascii="Arial" w:hAnsi="Arial" w:cs="Arial"/>
          <w:sz w:val="22"/>
          <w:szCs w:val="22"/>
        </w:rPr>
      </w:pPr>
      <w:r w:rsidRPr="00BF700C">
        <w:rPr>
          <w:rFonts w:ascii="Arial" w:hAnsi="Arial" w:cs="Arial"/>
          <w:noProof/>
          <w:sz w:val="22"/>
          <w:szCs w:val="22"/>
        </w:rPr>
        <w:drawing>
          <wp:anchor distT="0" distB="0" distL="114300" distR="114300" simplePos="0" relativeHeight="251658240" behindDoc="1" locked="0" layoutInCell="1" allowOverlap="1" wp14:anchorId="2FD62E85" wp14:editId="62043C12">
            <wp:simplePos x="0" y="0"/>
            <wp:positionH relativeFrom="margin">
              <wp:align>right</wp:align>
            </wp:positionH>
            <wp:positionV relativeFrom="paragraph">
              <wp:posOffset>310239</wp:posOffset>
            </wp:positionV>
            <wp:extent cx="1924319" cy="171474"/>
            <wp:effectExtent l="0" t="0" r="0" b="0"/>
            <wp:wrapTight wrapText="bothSides">
              <wp:wrapPolygon edited="0">
                <wp:start x="0" y="0"/>
                <wp:lineTo x="0" y="19200"/>
                <wp:lineTo x="21386" y="19200"/>
                <wp:lineTo x="21386" y="0"/>
                <wp:lineTo x="0" y="0"/>
              </wp:wrapPolygon>
            </wp:wrapTight>
            <wp:docPr id="1973874845" name="Picture 1" descr="Figure 1: Veitnam spelt incorrectly with a whitespace inbetwe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74845" name="Picture 1" descr="Figure 1: Veitnam spelt incorrectly with a whitespace inbetween&#10;"/>
                    <pic:cNvPicPr/>
                  </pic:nvPicPr>
                  <pic:blipFill>
                    <a:blip r:embed="rId7">
                      <a:extLst>
                        <a:ext uri="{28A0092B-C50C-407E-A947-70E740481C1C}">
                          <a14:useLocalDpi xmlns:a14="http://schemas.microsoft.com/office/drawing/2010/main" val="0"/>
                        </a:ext>
                      </a:extLst>
                    </a:blip>
                    <a:stretch>
                      <a:fillRect/>
                    </a:stretch>
                  </pic:blipFill>
                  <pic:spPr>
                    <a:xfrm>
                      <a:off x="0" y="0"/>
                      <a:ext cx="1924319" cy="171474"/>
                    </a:xfrm>
                    <a:prstGeom prst="rect">
                      <a:avLst/>
                    </a:prstGeom>
                  </pic:spPr>
                </pic:pic>
              </a:graphicData>
            </a:graphic>
          </wp:anchor>
        </w:drawing>
      </w:r>
      <w:r w:rsidR="00C20EA1">
        <w:rPr>
          <w:rFonts w:ascii="Arial" w:hAnsi="Arial" w:cs="Arial"/>
          <w:sz w:val="22"/>
          <w:szCs w:val="22"/>
        </w:rPr>
        <w:t xml:space="preserve">Looking through the ‘Countries’ column, </w:t>
      </w:r>
      <w:r w:rsidR="00F21204">
        <w:rPr>
          <w:rFonts w:ascii="Arial" w:hAnsi="Arial" w:cs="Arial"/>
          <w:sz w:val="22"/>
          <w:szCs w:val="22"/>
        </w:rPr>
        <w:t xml:space="preserve">we notice that on line 89 Veitnam is spelt incorrectly, with a whitespace inbetween. </w:t>
      </w:r>
    </w:p>
    <w:p w14:paraId="145CC19D" w14:textId="042BDDF3" w:rsidR="00BF700C" w:rsidRDefault="00BF700C" w:rsidP="00F23C60">
      <w:pPr>
        <w:spacing w:before="120"/>
        <w:rPr>
          <w:rFonts w:ascii="Arial" w:hAnsi="Arial" w:cs="Arial"/>
          <w:sz w:val="22"/>
          <w:szCs w:val="22"/>
        </w:rPr>
      </w:pPr>
      <w:r>
        <w:rPr>
          <w:noProof/>
        </w:rPr>
        <mc:AlternateContent>
          <mc:Choice Requires="wps">
            <w:drawing>
              <wp:anchor distT="0" distB="0" distL="114300" distR="114300" simplePos="0" relativeHeight="251660288" behindDoc="1" locked="0" layoutInCell="1" allowOverlap="1" wp14:anchorId="0A3F919F" wp14:editId="4C32BBA6">
                <wp:simplePos x="0" y="0"/>
                <wp:positionH relativeFrom="margin">
                  <wp:align>right</wp:align>
                </wp:positionH>
                <wp:positionV relativeFrom="paragraph">
                  <wp:posOffset>163250</wp:posOffset>
                </wp:positionV>
                <wp:extent cx="1924050" cy="635"/>
                <wp:effectExtent l="0" t="0" r="0" b="0"/>
                <wp:wrapTight wrapText="bothSides">
                  <wp:wrapPolygon edited="0">
                    <wp:start x="0" y="0"/>
                    <wp:lineTo x="0" y="20282"/>
                    <wp:lineTo x="21386" y="20282"/>
                    <wp:lineTo x="21386" y="0"/>
                    <wp:lineTo x="0" y="0"/>
                  </wp:wrapPolygon>
                </wp:wrapTight>
                <wp:docPr id="1746048757" name="Text Box 1"/>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70B2B818" w14:textId="1C3BE523" w:rsidR="00BF700C" w:rsidRPr="00817A72" w:rsidRDefault="00BF700C" w:rsidP="00BF700C">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DD573E">
                              <w:rPr>
                                <w:noProof/>
                              </w:rPr>
                              <w:t>1</w:t>
                            </w:r>
                            <w:r>
                              <w:fldChar w:fldCharType="end"/>
                            </w:r>
                            <w:r>
                              <w:t>:</w:t>
                            </w:r>
                            <w:r w:rsidRPr="00C746E5">
                              <w:t xml:space="preserve"> </w:t>
                            </w:r>
                            <w:r w:rsidR="00FE5FC7" w:rsidRPr="00C746E5">
                              <w:t>Vietnam</w:t>
                            </w:r>
                            <w:r w:rsidRPr="00C746E5">
                              <w:t xml:space="preserve"> spelt incorrectly with a whitespace </w:t>
                            </w:r>
                            <w:r w:rsidR="00FE5FC7" w:rsidRPr="00C746E5">
                              <w:t>in-between</w:t>
                            </w:r>
                            <w:r w:rsidR="00FE5FC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3F919F" id="_x0000_t202" coordsize="21600,21600" o:spt="202" path="m,l,21600r21600,l21600,xe">
                <v:stroke joinstyle="miter"/>
                <v:path gradientshapeok="t" o:connecttype="rect"/>
              </v:shapetype>
              <v:shape id="Text Box 1" o:spid="_x0000_s1026" type="#_x0000_t202" style="position:absolute;margin-left:100.3pt;margin-top:12.85pt;width:151.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AltFA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Cn+YfpDaUk5W7f3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" stroked="f">
                <v:textbox style="mso-fit-shape-to-text:t" inset="0,0,0,0">
                  <w:txbxContent>
                    <w:p w14:paraId="70B2B818" w14:textId="1C3BE523" w:rsidR="00BF700C" w:rsidRPr="00817A72" w:rsidRDefault="00BF700C" w:rsidP="00BF700C">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DD573E">
                        <w:rPr>
                          <w:noProof/>
                        </w:rPr>
                        <w:t>1</w:t>
                      </w:r>
                      <w:r>
                        <w:fldChar w:fldCharType="end"/>
                      </w:r>
                      <w:r>
                        <w:t>:</w:t>
                      </w:r>
                      <w:r w:rsidRPr="00C746E5">
                        <w:t xml:space="preserve"> </w:t>
                      </w:r>
                      <w:r w:rsidR="00FE5FC7" w:rsidRPr="00C746E5">
                        <w:t>Vietnam</w:t>
                      </w:r>
                      <w:r w:rsidRPr="00C746E5">
                        <w:t xml:space="preserve"> spelt incorrectly with a whitespace </w:t>
                      </w:r>
                      <w:r w:rsidR="00FE5FC7" w:rsidRPr="00C746E5">
                        <w:t>in-between</w:t>
                      </w:r>
                      <w:r w:rsidR="00FE5FC7">
                        <w:t>.</w:t>
                      </w:r>
                    </w:p>
                  </w:txbxContent>
                </v:textbox>
                <w10:wrap type="tight" anchorx="margin"/>
              </v:shape>
            </w:pict>
          </mc:Fallback>
        </mc:AlternateContent>
      </w:r>
    </w:p>
    <w:p w14:paraId="7565B853" w14:textId="1E12B740" w:rsidR="00DD421F" w:rsidRDefault="00262A39" w:rsidP="00F23C60">
      <w:pPr>
        <w:spacing w:before="120"/>
        <w:rPr>
          <w:rFonts w:ascii="Arial" w:hAnsi="Arial" w:cs="Arial"/>
          <w:sz w:val="22"/>
          <w:szCs w:val="22"/>
        </w:rPr>
      </w:pPr>
      <w:r>
        <w:rPr>
          <w:rFonts w:ascii="Arial" w:hAnsi="Arial" w:cs="Arial"/>
          <w:sz w:val="22"/>
          <w:szCs w:val="22"/>
        </w:rPr>
        <w:t xml:space="preserve">Upon a further inspection of the column, we can see that </w:t>
      </w:r>
      <w:r w:rsidR="00343822">
        <w:rPr>
          <w:rFonts w:ascii="Arial" w:hAnsi="Arial" w:cs="Arial"/>
          <w:sz w:val="22"/>
          <w:szCs w:val="22"/>
        </w:rPr>
        <w:t xml:space="preserve">there are a couple countries that have been repeated multiple times along the </w:t>
      </w:r>
      <w:r w:rsidR="00D30DFA">
        <w:rPr>
          <w:rFonts w:ascii="Arial" w:hAnsi="Arial" w:cs="Arial"/>
          <w:sz w:val="22"/>
          <w:szCs w:val="22"/>
        </w:rPr>
        <w:t>column. Those countries being Tongo</w:t>
      </w:r>
      <w:r w:rsidR="00B5287C">
        <w:rPr>
          <w:rFonts w:ascii="Arial" w:hAnsi="Arial" w:cs="Arial"/>
          <w:sz w:val="22"/>
          <w:szCs w:val="22"/>
        </w:rPr>
        <w:t xml:space="preserve"> (line 76) and </w:t>
      </w:r>
      <w:r w:rsidR="00D30DFA">
        <w:rPr>
          <w:rFonts w:ascii="Arial" w:hAnsi="Arial" w:cs="Arial"/>
          <w:sz w:val="22"/>
          <w:szCs w:val="22"/>
        </w:rPr>
        <w:t>Guatemala</w:t>
      </w:r>
      <w:r w:rsidR="00B5287C">
        <w:rPr>
          <w:rFonts w:ascii="Arial" w:hAnsi="Arial" w:cs="Arial"/>
          <w:sz w:val="22"/>
          <w:szCs w:val="22"/>
        </w:rPr>
        <w:t xml:space="preserve"> (line 31)</w:t>
      </w:r>
    </w:p>
    <w:p w14:paraId="4C832501" w14:textId="33CB566C" w:rsidR="00BA68DC" w:rsidRDefault="00BA68DC" w:rsidP="00BA68DC">
      <w:pPr>
        <w:keepNext/>
        <w:spacing w:before="120"/>
      </w:pPr>
      <w:r w:rsidRPr="004A11F9">
        <w:rPr>
          <w:rFonts w:ascii="Arial" w:hAnsi="Arial" w:cs="Arial"/>
          <w:noProof/>
          <w:sz w:val="22"/>
          <w:szCs w:val="22"/>
        </w:rPr>
        <w:drawing>
          <wp:anchor distT="0" distB="0" distL="114300" distR="114300" simplePos="0" relativeHeight="251661312" behindDoc="1" locked="0" layoutInCell="1" allowOverlap="1" wp14:anchorId="7296382B" wp14:editId="6C676BA0">
            <wp:simplePos x="0" y="0"/>
            <wp:positionH relativeFrom="column">
              <wp:posOffset>1768475</wp:posOffset>
            </wp:positionH>
            <wp:positionV relativeFrom="paragraph">
              <wp:posOffset>88265</wp:posOffset>
            </wp:positionV>
            <wp:extent cx="1812290" cy="390525"/>
            <wp:effectExtent l="0" t="0" r="0" b="9525"/>
            <wp:wrapTight wrapText="bothSides">
              <wp:wrapPolygon edited="0">
                <wp:start x="0" y="0"/>
                <wp:lineTo x="0" y="21073"/>
                <wp:lineTo x="21343" y="21073"/>
                <wp:lineTo x="21343" y="0"/>
                <wp:lineTo x="0" y="0"/>
              </wp:wrapPolygon>
            </wp:wrapTight>
            <wp:docPr id="103815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53235" name=""/>
                    <pic:cNvPicPr/>
                  </pic:nvPicPr>
                  <pic:blipFill>
                    <a:blip r:embed="rId8">
                      <a:extLst>
                        <a:ext uri="{28A0092B-C50C-407E-A947-70E740481C1C}">
                          <a14:useLocalDpi xmlns:a14="http://schemas.microsoft.com/office/drawing/2010/main" val="0"/>
                        </a:ext>
                      </a:extLst>
                    </a:blip>
                    <a:stretch>
                      <a:fillRect/>
                    </a:stretch>
                  </pic:blipFill>
                  <pic:spPr>
                    <a:xfrm>
                      <a:off x="0" y="0"/>
                      <a:ext cx="1812290" cy="390525"/>
                    </a:xfrm>
                    <a:prstGeom prst="rect">
                      <a:avLst/>
                    </a:prstGeom>
                  </pic:spPr>
                </pic:pic>
              </a:graphicData>
            </a:graphic>
            <wp14:sizeRelH relativeFrom="margin">
              <wp14:pctWidth>0</wp14:pctWidth>
            </wp14:sizeRelH>
          </wp:anchor>
        </w:drawing>
      </w:r>
    </w:p>
    <w:p w14:paraId="2B57AC15" w14:textId="793A54F9" w:rsidR="00BA68DC" w:rsidRDefault="00BA68DC" w:rsidP="00BA68DC">
      <w:pPr>
        <w:keepNext/>
        <w:spacing w:before="120"/>
      </w:pPr>
      <w:r w:rsidRPr="004A11F9">
        <w:rPr>
          <w:rFonts w:ascii="Arial" w:hAnsi="Arial" w:cs="Arial"/>
          <w:noProof/>
          <w:sz w:val="22"/>
          <w:szCs w:val="22"/>
        </w:rPr>
        <w:drawing>
          <wp:anchor distT="0" distB="0" distL="114300" distR="114300" simplePos="0" relativeHeight="251662336" behindDoc="1" locked="0" layoutInCell="1" allowOverlap="1" wp14:anchorId="677E70F5" wp14:editId="7882272E">
            <wp:simplePos x="0" y="0"/>
            <wp:positionH relativeFrom="column">
              <wp:posOffset>1767868</wp:posOffset>
            </wp:positionH>
            <wp:positionV relativeFrom="paragraph">
              <wp:posOffset>232106</wp:posOffset>
            </wp:positionV>
            <wp:extent cx="1800476" cy="552527"/>
            <wp:effectExtent l="0" t="0" r="9525" b="0"/>
            <wp:wrapTight wrapText="bothSides">
              <wp:wrapPolygon edited="0">
                <wp:start x="0" y="0"/>
                <wp:lineTo x="0" y="20855"/>
                <wp:lineTo x="21486" y="20855"/>
                <wp:lineTo x="21486" y="0"/>
                <wp:lineTo x="0" y="0"/>
              </wp:wrapPolygon>
            </wp:wrapTight>
            <wp:docPr id="817151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5121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0476" cy="552527"/>
                    </a:xfrm>
                    <a:prstGeom prst="rect">
                      <a:avLst/>
                    </a:prstGeom>
                  </pic:spPr>
                </pic:pic>
              </a:graphicData>
            </a:graphic>
          </wp:anchor>
        </w:drawing>
      </w:r>
    </w:p>
    <w:p w14:paraId="4AE65AE6" w14:textId="24468798" w:rsidR="00BA68DC" w:rsidRDefault="00BA68DC" w:rsidP="00BA68DC">
      <w:pPr>
        <w:keepNext/>
        <w:spacing w:before="120"/>
      </w:pPr>
    </w:p>
    <w:p w14:paraId="791A6561" w14:textId="15940581" w:rsidR="00BA68DC" w:rsidRDefault="00BA68DC" w:rsidP="00BA68DC">
      <w:pPr>
        <w:keepNext/>
        <w:spacing w:before="120"/>
      </w:pPr>
    </w:p>
    <w:p w14:paraId="0D3A9250" w14:textId="6F07792E" w:rsidR="00BA68DC" w:rsidRDefault="00BA68DC" w:rsidP="00BA68DC">
      <w:pPr>
        <w:pStyle w:val="Caption"/>
        <w:jc w:val="center"/>
      </w:pPr>
      <w:r>
        <w:t xml:space="preserve">Figure </w:t>
      </w:r>
      <w:r w:rsidR="008E3DB7">
        <w:t>2</w:t>
      </w:r>
      <w:r w:rsidRPr="000E2E9E">
        <w:t xml:space="preserve"> and 3: Repeated countries Guatemala and Tongo located in the data</w:t>
      </w:r>
    </w:p>
    <w:p w14:paraId="7C20F5C4" w14:textId="17D986D8" w:rsidR="00BF700C" w:rsidRDefault="00BF700C" w:rsidP="00F23C60">
      <w:pPr>
        <w:spacing w:before="120"/>
        <w:rPr>
          <w:rFonts w:ascii="Arial" w:hAnsi="Arial" w:cs="Arial"/>
          <w:sz w:val="22"/>
          <w:szCs w:val="22"/>
        </w:rPr>
      </w:pPr>
    </w:p>
    <w:p w14:paraId="4139B874" w14:textId="0EF14EA0" w:rsidR="00715013" w:rsidRDefault="00887D82" w:rsidP="00F23C60">
      <w:pPr>
        <w:spacing w:before="120"/>
        <w:rPr>
          <w:rFonts w:ascii="Arial" w:hAnsi="Arial" w:cs="Arial"/>
          <w:sz w:val="22"/>
          <w:szCs w:val="22"/>
        </w:rPr>
      </w:pPr>
      <w:r>
        <w:rPr>
          <w:noProof/>
        </w:rPr>
        <w:lastRenderedPageBreak/>
        <mc:AlternateContent>
          <mc:Choice Requires="wps">
            <w:drawing>
              <wp:anchor distT="0" distB="0" distL="114300" distR="114300" simplePos="0" relativeHeight="251665408" behindDoc="1" locked="0" layoutInCell="1" allowOverlap="1" wp14:anchorId="5A620672" wp14:editId="05EF0D52">
                <wp:simplePos x="0" y="0"/>
                <wp:positionH relativeFrom="column">
                  <wp:posOffset>0</wp:posOffset>
                </wp:positionH>
                <wp:positionV relativeFrom="paragraph">
                  <wp:posOffset>1619250</wp:posOffset>
                </wp:positionV>
                <wp:extent cx="6120130" cy="635"/>
                <wp:effectExtent l="0" t="0" r="0" b="0"/>
                <wp:wrapTight wrapText="bothSides">
                  <wp:wrapPolygon edited="0">
                    <wp:start x="0" y="0"/>
                    <wp:lineTo x="0" y="21600"/>
                    <wp:lineTo x="21600" y="21600"/>
                    <wp:lineTo x="21600" y="0"/>
                  </wp:wrapPolygon>
                </wp:wrapTight>
                <wp:docPr id="1193126755" name="Text Box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0AA74D6B" w14:textId="3793A14B" w:rsidR="00887D82" w:rsidRPr="004D3630" w:rsidRDefault="00887D82" w:rsidP="00887D82">
                            <w:pPr>
                              <w:pStyle w:val="Caption"/>
                              <w:rPr>
                                <w:rFonts w:ascii="Arial" w:hAnsi="Arial" w:cs="Arial"/>
                                <w:sz w:val="22"/>
                                <w:szCs w:val="22"/>
                              </w:rPr>
                            </w:pPr>
                            <w:r>
                              <w:t xml:space="preserve">Figure </w:t>
                            </w:r>
                            <w:r w:rsidR="00BE2D2B">
                              <w:t>4</w:t>
                            </w:r>
                            <w:r>
                              <w:t>: code which replaces the incorrect countries with the correct spelling in the list created, as mentioned above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20672" id="_x0000_s1027" type="#_x0000_t202" style="position:absolute;margin-left:0;margin-top:127.5pt;width:481.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" stroked="f">
                <v:textbox style="mso-fit-shape-to-text:t" inset="0,0,0,0">
                  <w:txbxContent>
                    <w:p w14:paraId="0AA74D6B" w14:textId="3793A14B" w:rsidR="00887D82" w:rsidRPr="004D3630" w:rsidRDefault="00887D82" w:rsidP="00887D82">
                      <w:pPr>
                        <w:pStyle w:val="Caption"/>
                        <w:rPr>
                          <w:rFonts w:ascii="Arial" w:hAnsi="Arial" w:cs="Arial"/>
                          <w:sz w:val="22"/>
                          <w:szCs w:val="22"/>
                        </w:rPr>
                      </w:pPr>
                      <w:r>
                        <w:t xml:space="preserve">Figure </w:t>
                      </w:r>
                      <w:r w:rsidR="00BE2D2B">
                        <w:t>4</w:t>
                      </w:r>
                      <w:r>
                        <w:t>: code which replaces the incorrect countries with the correct spelling in the list created, as mentioned above</w:t>
                      </w:r>
                    </w:p>
                  </w:txbxContent>
                </v:textbox>
                <w10:wrap type="tight"/>
              </v:shape>
            </w:pict>
          </mc:Fallback>
        </mc:AlternateContent>
      </w:r>
      <w:r w:rsidR="0017344F" w:rsidRPr="0017344F">
        <w:rPr>
          <w:rFonts w:ascii="Arial" w:hAnsi="Arial" w:cs="Arial"/>
          <w:noProof/>
          <w:sz w:val="22"/>
          <w:szCs w:val="22"/>
        </w:rPr>
        <w:drawing>
          <wp:anchor distT="0" distB="0" distL="114300" distR="114300" simplePos="0" relativeHeight="251663360" behindDoc="1" locked="0" layoutInCell="1" allowOverlap="1" wp14:anchorId="5095CD5F" wp14:editId="67745062">
            <wp:simplePos x="0" y="0"/>
            <wp:positionH relativeFrom="margin">
              <wp:align>left</wp:align>
            </wp:positionH>
            <wp:positionV relativeFrom="paragraph">
              <wp:posOffset>1093111</wp:posOffset>
            </wp:positionV>
            <wp:extent cx="6120130" cy="469265"/>
            <wp:effectExtent l="0" t="0" r="0" b="6985"/>
            <wp:wrapTight wrapText="bothSides">
              <wp:wrapPolygon edited="0">
                <wp:start x="0" y="0"/>
                <wp:lineTo x="0" y="21045"/>
                <wp:lineTo x="21515" y="21045"/>
                <wp:lineTo x="21515" y="0"/>
                <wp:lineTo x="0" y="0"/>
              </wp:wrapPolygon>
            </wp:wrapTight>
            <wp:docPr id="184650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03269"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469265"/>
                    </a:xfrm>
                    <a:prstGeom prst="rect">
                      <a:avLst/>
                    </a:prstGeom>
                  </pic:spPr>
                </pic:pic>
              </a:graphicData>
            </a:graphic>
          </wp:anchor>
        </w:drawing>
      </w:r>
      <w:r w:rsidR="00715013">
        <w:rPr>
          <w:rFonts w:ascii="Arial" w:hAnsi="Arial" w:cs="Arial"/>
          <w:sz w:val="22"/>
          <w:szCs w:val="22"/>
        </w:rPr>
        <w:t>To fix these errors, I used Python, along with the pandas library</w:t>
      </w:r>
      <w:r w:rsidR="0097513A">
        <w:rPr>
          <w:rFonts w:ascii="Arial" w:hAnsi="Arial" w:cs="Arial"/>
          <w:sz w:val="22"/>
          <w:szCs w:val="22"/>
        </w:rPr>
        <w:t xml:space="preserve">. Firstly, a list of all the countries spelt correctly was made, then </w:t>
      </w:r>
      <w:r w:rsidR="008B04E8">
        <w:rPr>
          <w:rFonts w:ascii="Arial" w:hAnsi="Arial" w:cs="Arial"/>
          <w:sz w:val="22"/>
          <w:szCs w:val="22"/>
        </w:rPr>
        <w:t xml:space="preserve">a list of the countries with typos was made. These were made to be compared to each other and would be corrected later in the code. </w:t>
      </w:r>
      <w:r w:rsidR="00F10DCB">
        <w:rPr>
          <w:rFonts w:ascii="Arial" w:hAnsi="Arial" w:cs="Arial"/>
          <w:sz w:val="22"/>
          <w:szCs w:val="22"/>
        </w:rPr>
        <w:t>They were then combined into a list named correct, where syntax was correctSpelling : incorrectSpelling</w:t>
      </w:r>
      <w:r w:rsidR="001076CC">
        <w:rPr>
          <w:rFonts w:ascii="Arial" w:hAnsi="Arial" w:cs="Arial"/>
          <w:sz w:val="22"/>
          <w:szCs w:val="22"/>
        </w:rPr>
        <w:t xml:space="preserve">, then python was used to check if the country was spelt incorrectly by comparing the string to the list, then if it was spelt incorrectly, it would be edited and overwritten </w:t>
      </w:r>
      <w:r w:rsidR="0017344F">
        <w:rPr>
          <w:rFonts w:ascii="Arial" w:hAnsi="Arial" w:cs="Arial"/>
          <w:sz w:val="22"/>
          <w:szCs w:val="22"/>
        </w:rPr>
        <w:t xml:space="preserve">with the country from the list correct. </w:t>
      </w:r>
    </w:p>
    <w:p w14:paraId="02D5DAE9" w14:textId="77777777" w:rsidR="00DD573E" w:rsidRDefault="00DD573E" w:rsidP="00F23C60">
      <w:pPr>
        <w:spacing w:before="120"/>
        <w:rPr>
          <w:rFonts w:ascii="Arial" w:hAnsi="Arial" w:cs="Arial"/>
          <w:sz w:val="22"/>
          <w:szCs w:val="22"/>
        </w:rPr>
      </w:pPr>
    </w:p>
    <w:p w14:paraId="5135A9B5" w14:textId="77777777" w:rsidR="00DD573E" w:rsidRDefault="00DD573E" w:rsidP="00F23C60">
      <w:pPr>
        <w:spacing w:before="120"/>
        <w:rPr>
          <w:rFonts w:ascii="Arial" w:hAnsi="Arial" w:cs="Arial"/>
          <w:sz w:val="22"/>
          <w:szCs w:val="22"/>
        </w:rPr>
      </w:pPr>
    </w:p>
    <w:p w14:paraId="016FA4D0" w14:textId="77777777" w:rsidR="00DD573E" w:rsidRDefault="00DD573E" w:rsidP="00F23C60">
      <w:pPr>
        <w:spacing w:before="120"/>
        <w:rPr>
          <w:rFonts w:ascii="Arial" w:hAnsi="Arial" w:cs="Arial"/>
          <w:sz w:val="22"/>
          <w:szCs w:val="22"/>
        </w:rPr>
      </w:pPr>
    </w:p>
    <w:p w14:paraId="5940D763" w14:textId="7ED96BFF" w:rsidR="0017344F" w:rsidRDefault="00A35FE6" w:rsidP="00F23C60">
      <w:pPr>
        <w:spacing w:before="120"/>
        <w:rPr>
          <w:rFonts w:ascii="Arial" w:hAnsi="Arial" w:cs="Arial"/>
          <w:sz w:val="22"/>
          <w:szCs w:val="22"/>
        </w:rPr>
      </w:pPr>
      <w:r>
        <w:rPr>
          <w:rFonts w:ascii="Arial" w:hAnsi="Arial" w:cs="Arial"/>
          <w:sz w:val="22"/>
          <w:szCs w:val="22"/>
        </w:rPr>
        <w:t>A similar approach was taken to correct the repeated values in the countries column, using the same list</w:t>
      </w:r>
      <w:r w:rsidR="0017713E">
        <w:rPr>
          <w:rFonts w:ascii="Arial" w:hAnsi="Arial" w:cs="Arial"/>
          <w:sz w:val="22"/>
          <w:szCs w:val="22"/>
        </w:rPr>
        <w:t xml:space="preserve">, but adding a validation check to remove any repeated values that isn’t the first value. </w:t>
      </w:r>
    </w:p>
    <w:p w14:paraId="48F9E97D" w14:textId="6AC07512" w:rsidR="0017713E" w:rsidRDefault="00DD573E" w:rsidP="00F23C60">
      <w:pPr>
        <w:spacing w:before="120"/>
        <w:rPr>
          <w:rFonts w:ascii="Arial" w:hAnsi="Arial" w:cs="Arial"/>
          <w:sz w:val="22"/>
          <w:szCs w:val="22"/>
        </w:rPr>
      </w:pPr>
      <w:r w:rsidRPr="00DD573E">
        <w:rPr>
          <w:rFonts w:ascii="Arial" w:hAnsi="Arial" w:cs="Arial"/>
          <w:noProof/>
          <w:sz w:val="22"/>
          <w:szCs w:val="22"/>
        </w:rPr>
        <w:drawing>
          <wp:anchor distT="0" distB="0" distL="114300" distR="114300" simplePos="0" relativeHeight="251666432" behindDoc="1" locked="0" layoutInCell="1" allowOverlap="1" wp14:anchorId="44C82010" wp14:editId="1DD7C32F">
            <wp:simplePos x="0" y="0"/>
            <wp:positionH relativeFrom="margin">
              <wp:align>center</wp:align>
            </wp:positionH>
            <wp:positionV relativeFrom="paragraph">
              <wp:posOffset>87464</wp:posOffset>
            </wp:positionV>
            <wp:extent cx="4582160" cy="457200"/>
            <wp:effectExtent l="0" t="0" r="8890" b="0"/>
            <wp:wrapTight wrapText="bothSides">
              <wp:wrapPolygon edited="0">
                <wp:start x="0" y="0"/>
                <wp:lineTo x="0" y="20700"/>
                <wp:lineTo x="21552" y="20700"/>
                <wp:lineTo x="21552" y="0"/>
                <wp:lineTo x="0" y="0"/>
              </wp:wrapPolygon>
            </wp:wrapTight>
            <wp:docPr id="135775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52467" name=""/>
                    <pic:cNvPicPr/>
                  </pic:nvPicPr>
                  <pic:blipFill>
                    <a:blip r:embed="rId11">
                      <a:extLst>
                        <a:ext uri="{28A0092B-C50C-407E-A947-70E740481C1C}">
                          <a14:useLocalDpi xmlns:a14="http://schemas.microsoft.com/office/drawing/2010/main" val="0"/>
                        </a:ext>
                      </a:extLst>
                    </a:blip>
                    <a:stretch>
                      <a:fillRect/>
                    </a:stretch>
                  </pic:blipFill>
                  <pic:spPr>
                    <a:xfrm>
                      <a:off x="0" y="0"/>
                      <a:ext cx="4582160" cy="457200"/>
                    </a:xfrm>
                    <a:prstGeom prst="rect">
                      <a:avLst/>
                    </a:prstGeom>
                  </pic:spPr>
                </pic:pic>
              </a:graphicData>
            </a:graphic>
            <wp14:sizeRelH relativeFrom="page">
              <wp14:pctWidth>0</wp14:pctWidth>
            </wp14:sizeRelH>
            <wp14:sizeRelV relativeFrom="page">
              <wp14:pctHeight>0</wp14:pctHeight>
            </wp14:sizeRelV>
          </wp:anchor>
        </w:drawing>
      </w:r>
    </w:p>
    <w:p w14:paraId="7B18D56E" w14:textId="35AA3FA7" w:rsidR="0017344F" w:rsidRDefault="0017344F" w:rsidP="00F23C60">
      <w:pPr>
        <w:spacing w:before="120"/>
        <w:rPr>
          <w:rFonts w:ascii="Arial" w:hAnsi="Arial" w:cs="Arial"/>
          <w:sz w:val="22"/>
          <w:szCs w:val="22"/>
        </w:rPr>
      </w:pPr>
    </w:p>
    <w:p w14:paraId="0F7645D4" w14:textId="74583144" w:rsidR="008B04E8" w:rsidRDefault="00DD573E" w:rsidP="00F23C60">
      <w:pPr>
        <w:spacing w:before="120"/>
        <w:rPr>
          <w:rFonts w:ascii="Arial" w:hAnsi="Arial" w:cs="Arial"/>
          <w:sz w:val="22"/>
          <w:szCs w:val="22"/>
        </w:rPr>
      </w:pPr>
      <w:r>
        <w:rPr>
          <w:noProof/>
        </w:rPr>
        <mc:AlternateContent>
          <mc:Choice Requires="wps">
            <w:drawing>
              <wp:anchor distT="0" distB="0" distL="114300" distR="114300" simplePos="0" relativeHeight="251668480" behindDoc="1" locked="0" layoutInCell="1" allowOverlap="1" wp14:anchorId="38608F1E" wp14:editId="5CC445DE">
                <wp:simplePos x="0" y="0"/>
                <wp:positionH relativeFrom="margin">
                  <wp:align>center</wp:align>
                </wp:positionH>
                <wp:positionV relativeFrom="paragraph">
                  <wp:posOffset>142903</wp:posOffset>
                </wp:positionV>
                <wp:extent cx="2798445" cy="635"/>
                <wp:effectExtent l="0" t="0" r="1905" b="0"/>
                <wp:wrapTight wrapText="bothSides">
                  <wp:wrapPolygon edited="0">
                    <wp:start x="0" y="0"/>
                    <wp:lineTo x="0" y="20057"/>
                    <wp:lineTo x="21468" y="20057"/>
                    <wp:lineTo x="21468" y="0"/>
                    <wp:lineTo x="0" y="0"/>
                  </wp:wrapPolygon>
                </wp:wrapTight>
                <wp:docPr id="2044688625" name="Text Box 1"/>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14:paraId="393E520E" w14:textId="483C2D5F" w:rsidR="00DD573E" w:rsidRPr="00C0270C" w:rsidRDefault="00DD573E" w:rsidP="00DD573E">
                            <w:pPr>
                              <w:pStyle w:val="Caption"/>
                              <w:rPr>
                                <w:rFonts w:ascii="Arial" w:hAnsi="Arial" w:cs="Arial"/>
                                <w:sz w:val="22"/>
                                <w:szCs w:val="22"/>
                              </w:rPr>
                            </w:pPr>
                            <w:r>
                              <w:t>Figure 5: code to drop duplicates but keeps the first copy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608F1E" id="_x0000_s1028" type="#_x0000_t202" style="position:absolute;margin-left:0;margin-top:11.25pt;width:220.35pt;height:.05pt;z-index:-2516480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" stroked="f">
                <v:textbox style="mso-fit-shape-to-text:t" inset="0,0,0,0">
                  <w:txbxContent>
                    <w:p w14:paraId="393E520E" w14:textId="483C2D5F" w:rsidR="00DD573E" w:rsidRPr="00C0270C" w:rsidRDefault="00DD573E" w:rsidP="00DD573E">
                      <w:pPr>
                        <w:pStyle w:val="Caption"/>
                        <w:rPr>
                          <w:rFonts w:ascii="Arial" w:hAnsi="Arial" w:cs="Arial"/>
                          <w:sz w:val="22"/>
                          <w:szCs w:val="22"/>
                        </w:rPr>
                      </w:pPr>
                      <w:r>
                        <w:t>Figure 5: code to drop duplicates but keeps the first copy</w:t>
                      </w:r>
                    </w:p>
                  </w:txbxContent>
                </v:textbox>
                <w10:wrap type="tight" anchorx="margin"/>
              </v:shape>
            </w:pict>
          </mc:Fallback>
        </mc:AlternateContent>
      </w:r>
    </w:p>
    <w:p w14:paraId="33088D29" w14:textId="13BE3CB6" w:rsidR="00F21204" w:rsidRDefault="00F21204" w:rsidP="00F23C60">
      <w:pPr>
        <w:spacing w:before="120"/>
        <w:rPr>
          <w:rFonts w:ascii="Arial" w:hAnsi="Arial" w:cs="Arial"/>
          <w:sz w:val="22"/>
          <w:szCs w:val="22"/>
        </w:rPr>
      </w:pPr>
    </w:p>
    <w:p w14:paraId="14E279A3" w14:textId="75977F61" w:rsidR="008F0AE9" w:rsidRPr="00691F9F" w:rsidRDefault="003E3D04" w:rsidP="00F23C60">
      <w:pPr>
        <w:spacing w:before="120"/>
        <w:rPr>
          <w:rFonts w:ascii="Arial" w:hAnsi="Arial" w:cs="Arial"/>
          <w:sz w:val="22"/>
          <w:szCs w:val="22"/>
        </w:rPr>
      </w:pPr>
      <w:r>
        <w:rPr>
          <w:rFonts w:ascii="Arial" w:hAnsi="Arial" w:cs="Arial"/>
          <w:sz w:val="22"/>
          <w:szCs w:val="22"/>
        </w:rPr>
        <w:t xml:space="preserve">Implementation of the following code ensures that there are no more typos or repeated values present in the ‘Countries’ column, making it </w:t>
      </w:r>
      <w:r w:rsidR="00AD5BFD">
        <w:rPr>
          <w:rFonts w:ascii="Arial" w:hAnsi="Arial" w:cs="Arial"/>
          <w:sz w:val="22"/>
          <w:szCs w:val="22"/>
        </w:rPr>
        <w:t xml:space="preserve">ready for stage 2 of the data science process: Data exploration. </w:t>
      </w:r>
    </w:p>
    <w:p w14:paraId="2FF0EB2B" w14:textId="2AACF7C5" w:rsidR="006C5473" w:rsidRDefault="006C5473" w:rsidP="006C5473">
      <w:pPr>
        <w:pStyle w:val="Heading2"/>
        <w:spacing w:before="120"/>
        <w:rPr>
          <w:rFonts w:ascii="Arial" w:hAnsi="Arial" w:cs="Arial"/>
          <w:b/>
          <w:bCs/>
          <w:sz w:val="22"/>
          <w:szCs w:val="22"/>
        </w:rPr>
      </w:pPr>
      <w:r>
        <w:rPr>
          <w:rFonts w:ascii="Arial" w:hAnsi="Arial" w:cs="Arial"/>
          <w:b/>
          <w:bCs/>
          <w:sz w:val="22"/>
          <w:szCs w:val="22"/>
        </w:rPr>
        <w:t>Error Type 2:</w:t>
      </w:r>
      <w:r w:rsidR="00006E59">
        <w:rPr>
          <w:rFonts w:ascii="Arial" w:hAnsi="Arial" w:cs="Arial"/>
          <w:b/>
          <w:bCs/>
          <w:sz w:val="22"/>
          <w:szCs w:val="22"/>
        </w:rPr>
        <w:t xml:space="preserve"> </w:t>
      </w:r>
      <w:r w:rsidR="007C7B67">
        <w:rPr>
          <w:rFonts w:ascii="Arial" w:hAnsi="Arial" w:cs="Arial"/>
          <w:b/>
          <w:bCs/>
          <w:sz w:val="22"/>
          <w:szCs w:val="22"/>
        </w:rPr>
        <w:t>Incomplete/empty data in Residence (Rural/Urban) and Total columns</w:t>
      </w:r>
    </w:p>
    <w:p w14:paraId="6BB8B67C" w14:textId="77777777" w:rsidR="00AB72FF" w:rsidRDefault="00AA0683" w:rsidP="00EB6D79">
      <w:r>
        <w:t>In the given data set, we have multiple rows with empty data (NaN – Not a number) present, with those countries being Argentina (line 4)</w:t>
      </w:r>
      <w:r w:rsidR="00E24A0A">
        <w:t>, Egypt (</w:t>
      </w:r>
      <w:r w:rsidR="00AB72FF">
        <w:t>line 27), Mexico (line 49), Niger (line 56), South Africa (line 68), Ukraine (line 85) and United Kingdom (line 86).</w:t>
      </w:r>
    </w:p>
    <w:p w14:paraId="60E49DA6" w14:textId="77777777" w:rsidR="00AB72FF" w:rsidRDefault="00AB72FF" w:rsidP="00EB6D79"/>
    <w:p w14:paraId="44D491F4" w14:textId="77777777" w:rsidR="00C3328C" w:rsidRDefault="00AB72FF" w:rsidP="00EB6D79">
      <w:r>
        <w:t xml:space="preserve">To fix this, </w:t>
      </w:r>
      <w:r w:rsidR="0016157D">
        <w:t xml:space="preserve">I </w:t>
      </w:r>
      <w:r w:rsidR="0010380F">
        <w:t>used python</w:t>
      </w:r>
      <w:r w:rsidR="00780237">
        <w:t xml:space="preserve"> with the pandas library, using the function dropna() to drop the columns that are empty.</w:t>
      </w:r>
    </w:p>
    <w:p w14:paraId="068CB6BB" w14:textId="0CCAD66E" w:rsidR="00EB6D79" w:rsidRDefault="00C3328C" w:rsidP="00EB6D79">
      <w:r w:rsidRPr="00C3328C">
        <w:rPr>
          <w:noProof/>
        </w:rPr>
        <w:drawing>
          <wp:inline distT="0" distB="0" distL="0" distR="0" wp14:anchorId="5C90DF6C" wp14:editId="6D53262F">
            <wp:extent cx="6120130" cy="909955"/>
            <wp:effectExtent l="0" t="0" r="0" b="4445"/>
            <wp:docPr id="174603283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32836" name="Picture 1" descr="A screenshot of a phone&#10;&#10;Description automatically generated"/>
                    <pic:cNvPicPr/>
                  </pic:nvPicPr>
                  <pic:blipFill>
                    <a:blip r:embed="rId12"/>
                    <a:stretch>
                      <a:fillRect/>
                    </a:stretch>
                  </pic:blipFill>
                  <pic:spPr>
                    <a:xfrm>
                      <a:off x="0" y="0"/>
                      <a:ext cx="6120130" cy="909955"/>
                    </a:xfrm>
                    <a:prstGeom prst="rect">
                      <a:avLst/>
                    </a:prstGeom>
                  </pic:spPr>
                </pic:pic>
              </a:graphicData>
            </a:graphic>
          </wp:inline>
        </w:drawing>
      </w:r>
      <w:r w:rsidR="00AB72FF">
        <w:t xml:space="preserve"> </w:t>
      </w:r>
    </w:p>
    <w:p w14:paraId="7EA5E71F" w14:textId="55758043" w:rsidR="00C3328C" w:rsidRDefault="00C3328C" w:rsidP="00EB6D79">
      <w:r>
        <w:t xml:space="preserve">The function dropna() deletes all the columns which contain empty or NaN valules. Since the columns with countries specified above contain empty columns, meaning that they are incomplete data, the function automatically deletes them. </w:t>
      </w:r>
    </w:p>
    <w:p w14:paraId="343CC502" w14:textId="135AA607" w:rsidR="00C3328C" w:rsidRDefault="00C3328C" w:rsidP="00EB6D79">
      <w:r>
        <w:t xml:space="preserve">Deleting the </w:t>
      </w:r>
      <w:r w:rsidR="00CD273C">
        <w:t xml:space="preserve">columns </w:t>
      </w:r>
      <w:r w:rsidR="00887BA9">
        <w:t xml:space="preserve">with empty values better cleans and prepares the data, ensuring that </w:t>
      </w:r>
      <w:r w:rsidR="0027548F">
        <w:t>the data is ready for exploration.</w:t>
      </w:r>
    </w:p>
    <w:p w14:paraId="11BB28E4" w14:textId="69A37D3E" w:rsidR="00EB6D79" w:rsidRPr="00691F9F" w:rsidRDefault="00EB6D79" w:rsidP="00EB6D79">
      <w:pPr>
        <w:pStyle w:val="Heading2"/>
        <w:spacing w:before="120"/>
        <w:rPr>
          <w:rFonts w:ascii="Arial" w:hAnsi="Arial" w:cs="Arial"/>
          <w:b/>
          <w:bCs/>
          <w:sz w:val="22"/>
          <w:szCs w:val="22"/>
        </w:rPr>
      </w:pPr>
      <w:r>
        <w:rPr>
          <w:rFonts w:ascii="Arial" w:hAnsi="Arial" w:cs="Arial"/>
          <w:b/>
          <w:bCs/>
          <w:sz w:val="22"/>
          <w:szCs w:val="22"/>
        </w:rPr>
        <w:t xml:space="preserve">Error Type 3: Typo in ‘Income Group’ column </w:t>
      </w:r>
    </w:p>
    <w:p w14:paraId="53341FF7" w14:textId="37A9EECF" w:rsidR="00EB6D79" w:rsidRDefault="0027548F" w:rsidP="00EB6D79">
      <w:r>
        <w:t>The given data set has incorrect abbreviations for the Lower Middle Income group, abbreviated as (LM), but looking through the data we see (LLM) and (LMM)</w:t>
      </w:r>
      <w:r w:rsidR="00DD6A27">
        <w:t xml:space="preserve"> (as seen in the screenshots below).</w:t>
      </w:r>
    </w:p>
    <w:p w14:paraId="1597F7AA" w14:textId="77777777" w:rsidR="00E1452E" w:rsidRDefault="00E1452E" w:rsidP="00EB6D79"/>
    <w:p w14:paraId="7AC5CE52" w14:textId="2D07763E" w:rsidR="0027548F" w:rsidRDefault="003F28F0" w:rsidP="00EB6D79">
      <w:r w:rsidRPr="003F28F0">
        <w:rPr>
          <w:noProof/>
        </w:rPr>
        <w:lastRenderedPageBreak/>
        <w:drawing>
          <wp:inline distT="0" distB="0" distL="0" distR="0" wp14:anchorId="124FE73E" wp14:editId="0559F348">
            <wp:extent cx="4619625" cy="219075"/>
            <wp:effectExtent l="0" t="0" r="9525" b="9525"/>
            <wp:docPr id="153942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27321" name=""/>
                    <pic:cNvPicPr/>
                  </pic:nvPicPr>
                  <pic:blipFill>
                    <a:blip r:embed="rId13"/>
                    <a:stretch>
                      <a:fillRect/>
                    </a:stretch>
                  </pic:blipFill>
                  <pic:spPr>
                    <a:xfrm>
                      <a:off x="0" y="0"/>
                      <a:ext cx="4620700" cy="219126"/>
                    </a:xfrm>
                    <a:prstGeom prst="rect">
                      <a:avLst/>
                    </a:prstGeom>
                  </pic:spPr>
                </pic:pic>
              </a:graphicData>
            </a:graphic>
          </wp:inline>
        </w:drawing>
      </w:r>
    </w:p>
    <w:p w14:paraId="58538604" w14:textId="2B92207B" w:rsidR="003F28F0" w:rsidRDefault="00DD6A27" w:rsidP="00EB6D79">
      <w:r w:rsidRPr="00DD6A27">
        <w:rPr>
          <w:noProof/>
        </w:rPr>
        <w:drawing>
          <wp:inline distT="0" distB="0" distL="0" distR="0" wp14:anchorId="1FF4E527" wp14:editId="2328D893">
            <wp:extent cx="4619708" cy="247650"/>
            <wp:effectExtent l="0" t="0" r="9525" b="0"/>
            <wp:docPr id="193381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12367" name=""/>
                    <pic:cNvPicPr/>
                  </pic:nvPicPr>
                  <pic:blipFill>
                    <a:blip r:embed="rId14"/>
                    <a:stretch>
                      <a:fillRect/>
                    </a:stretch>
                  </pic:blipFill>
                  <pic:spPr>
                    <a:xfrm>
                      <a:off x="0" y="0"/>
                      <a:ext cx="4621607" cy="247752"/>
                    </a:xfrm>
                    <a:prstGeom prst="rect">
                      <a:avLst/>
                    </a:prstGeom>
                  </pic:spPr>
                </pic:pic>
              </a:graphicData>
            </a:graphic>
          </wp:inline>
        </w:drawing>
      </w:r>
    </w:p>
    <w:p w14:paraId="5ABAB012" w14:textId="77777777" w:rsidR="00DD6A27" w:rsidRDefault="00DD6A27" w:rsidP="00EB6D79"/>
    <w:p w14:paraId="584C4A5A" w14:textId="75668235" w:rsidR="00267C43" w:rsidRDefault="00267C43" w:rsidP="00EB6D79">
      <w:r>
        <w:t>Using python and the Pandas library, I fixed this error by creating a list similar to how we fixed the typos in the country column. A list containing the (incorrectSpelling)  : (correctSpelling)</w:t>
      </w:r>
      <w:r w:rsidR="0008569B">
        <w:t xml:space="preserve">, then I used the replace() method in python to replace the said typo. </w:t>
      </w:r>
      <w:r w:rsidR="00FE64FB">
        <w:t>(see image below).</w:t>
      </w:r>
    </w:p>
    <w:p w14:paraId="645B1741" w14:textId="58AD777B" w:rsidR="00FE64FB" w:rsidRDefault="00FE64FB" w:rsidP="00EB6D79"/>
    <w:p w14:paraId="131C0A4A" w14:textId="6657EF80" w:rsidR="00FE64FB" w:rsidRDefault="00FE64FB" w:rsidP="00EB6D79">
      <w:r>
        <w:t>This successfully replaced the incorrect abbreviate</w:t>
      </w:r>
      <w:r w:rsidR="00A72C51">
        <w:t>d income groups in the column, minimising the potential errors in the data</w:t>
      </w:r>
      <w:r w:rsidR="00261C01">
        <w:t xml:space="preserve">. </w:t>
      </w:r>
    </w:p>
    <w:p w14:paraId="0440B044" w14:textId="1FB33346" w:rsidR="004E61BA" w:rsidRDefault="004E61BA" w:rsidP="00EB6D79">
      <w:r w:rsidRPr="004E61BA">
        <w:rPr>
          <w:noProof/>
        </w:rPr>
        <w:drawing>
          <wp:inline distT="0" distB="0" distL="0" distR="0" wp14:anchorId="38C2D5F4" wp14:editId="623C2612">
            <wp:extent cx="6120130" cy="3056255"/>
            <wp:effectExtent l="0" t="0" r="0" b="0"/>
            <wp:docPr id="25642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26483" name=""/>
                    <pic:cNvPicPr/>
                  </pic:nvPicPr>
                  <pic:blipFill>
                    <a:blip r:embed="rId15"/>
                    <a:stretch>
                      <a:fillRect/>
                    </a:stretch>
                  </pic:blipFill>
                  <pic:spPr>
                    <a:xfrm>
                      <a:off x="0" y="0"/>
                      <a:ext cx="6120130" cy="3056255"/>
                    </a:xfrm>
                    <a:prstGeom prst="rect">
                      <a:avLst/>
                    </a:prstGeom>
                  </pic:spPr>
                </pic:pic>
              </a:graphicData>
            </a:graphic>
          </wp:inline>
        </w:drawing>
      </w:r>
    </w:p>
    <w:p w14:paraId="136EE764" w14:textId="2D36B1D7" w:rsidR="00EB6D79" w:rsidRDefault="00EB6D79" w:rsidP="00EB6D79">
      <w:pPr>
        <w:pStyle w:val="Heading2"/>
        <w:spacing w:before="120"/>
        <w:rPr>
          <w:rFonts w:ascii="Arial" w:hAnsi="Arial" w:cs="Arial"/>
          <w:b/>
          <w:bCs/>
          <w:sz w:val="22"/>
          <w:szCs w:val="22"/>
        </w:rPr>
      </w:pPr>
      <w:r>
        <w:rPr>
          <w:rFonts w:ascii="Arial" w:hAnsi="Arial" w:cs="Arial"/>
          <w:b/>
          <w:bCs/>
          <w:sz w:val="22"/>
          <w:szCs w:val="22"/>
        </w:rPr>
        <w:t>Error Type 4: Invalid Years in ‘Time period’ column</w:t>
      </w:r>
    </w:p>
    <w:p w14:paraId="5E3668EC" w14:textId="03219D8C" w:rsidR="00EB6D79" w:rsidRDefault="00AB1B10" w:rsidP="00EB6D79">
      <w:r>
        <w:t xml:space="preserve">The data has incorrect </w:t>
      </w:r>
      <w:r w:rsidR="00377F56">
        <w:t>years which jeopardise the validity of the data. From reading the data, I observed that the time frame is between 20</w:t>
      </w:r>
      <w:r w:rsidR="00BC477D">
        <w:t>10</w:t>
      </w:r>
      <w:r w:rsidR="00377F56">
        <w:t>-2019</w:t>
      </w:r>
      <w:r w:rsidR="00BC477D">
        <w:t xml:space="preserve">, thus there is no year or time frame smaller than or bigger than the two values (none smaller than 2010, none bigger than 2019). However, looking through the data, </w:t>
      </w:r>
      <w:r w:rsidR="0000003B">
        <w:t xml:space="preserve">on line 74, we have a year “3562”, which is a massive outlier due to the above observation. </w:t>
      </w:r>
      <w:r w:rsidR="00BD4A6D">
        <w:t xml:space="preserve">Also, on line 87 we have the date range 2012-2099, which is also invalid as data from the future cannot be collected. </w:t>
      </w:r>
    </w:p>
    <w:p w14:paraId="5C74D293" w14:textId="77777777" w:rsidR="00BD4A6D" w:rsidRDefault="00BD4A6D" w:rsidP="00EB6D79"/>
    <w:p w14:paraId="2B15823D" w14:textId="7637438E" w:rsidR="00BD4A6D" w:rsidRDefault="00BD4A6D" w:rsidP="00EB6D79">
      <w:r>
        <w:t xml:space="preserve">To fix this and make the time frames valid, I wrote a python script which consists of a function (def is_valid_year_or_range), where it checks if the year is greater than 2019, or less than 2010. </w:t>
      </w:r>
      <w:r w:rsidR="00422CBC">
        <w:t xml:space="preserve">If the year fulfils one of the two, or both statements the row is removed as it is deemed invalid and compromises the data </w:t>
      </w:r>
      <w:r w:rsidR="00B80CD2">
        <w:t>validity.</w:t>
      </w:r>
    </w:p>
    <w:p w14:paraId="28C9D422" w14:textId="2ED5238C" w:rsidR="00B80CD2" w:rsidRDefault="00B80CD2" w:rsidP="00EB6D79">
      <w:r w:rsidRPr="00B80CD2">
        <w:rPr>
          <w:noProof/>
        </w:rPr>
        <w:lastRenderedPageBreak/>
        <w:drawing>
          <wp:inline distT="0" distB="0" distL="0" distR="0" wp14:anchorId="41C17DB0" wp14:editId="6EEF0ED4">
            <wp:extent cx="6120130" cy="2758440"/>
            <wp:effectExtent l="0" t="0" r="0" b="3810"/>
            <wp:docPr id="94818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82918" name=""/>
                    <pic:cNvPicPr/>
                  </pic:nvPicPr>
                  <pic:blipFill>
                    <a:blip r:embed="rId16"/>
                    <a:stretch>
                      <a:fillRect/>
                    </a:stretch>
                  </pic:blipFill>
                  <pic:spPr>
                    <a:xfrm>
                      <a:off x="0" y="0"/>
                      <a:ext cx="6120130" cy="2758440"/>
                    </a:xfrm>
                    <a:prstGeom prst="rect">
                      <a:avLst/>
                    </a:prstGeom>
                  </pic:spPr>
                </pic:pic>
              </a:graphicData>
            </a:graphic>
          </wp:inline>
        </w:drawing>
      </w:r>
    </w:p>
    <w:p w14:paraId="2911BFEB" w14:textId="77777777" w:rsidR="00B80CD2" w:rsidRDefault="00B80CD2" w:rsidP="00EB6D79"/>
    <w:p w14:paraId="774835B1" w14:textId="77777777" w:rsidR="00B80CD2" w:rsidRDefault="00B80CD2" w:rsidP="00EB6D79"/>
    <w:p w14:paraId="44418246" w14:textId="77777777" w:rsidR="00967F01" w:rsidRPr="00691F9F" w:rsidRDefault="00967F01" w:rsidP="00967F01">
      <w:pPr>
        <w:spacing w:before="120"/>
        <w:rPr>
          <w:rFonts w:ascii="Arial" w:hAnsi="Arial" w:cs="Arial"/>
          <w:sz w:val="22"/>
          <w:szCs w:val="22"/>
        </w:rPr>
      </w:pPr>
    </w:p>
    <w:p w14:paraId="2FEE8E0A" w14:textId="60026C00" w:rsidR="005E1CF3" w:rsidRPr="00691F9F" w:rsidRDefault="00347DB0" w:rsidP="005E1CF3">
      <w:pPr>
        <w:pStyle w:val="Heading1"/>
        <w:spacing w:before="120"/>
        <w:rPr>
          <w:rFonts w:ascii="Arial" w:hAnsi="Arial" w:cs="Arial"/>
          <w:b/>
          <w:bCs/>
          <w:sz w:val="28"/>
          <w:szCs w:val="28"/>
        </w:rPr>
      </w:pPr>
      <w:r w:rsidRPr="00347DB0">
        <w:rPr>
          <w:rFonts w:ascii="Arial" w:hAnsi="Arial" w:cs="Arial"/>
          <w:b/>
          <w:bCs/>
          <w:sz w:val="28"/>
          <w:szCs w:val="28"/>
        </w:rPr>
        <w:t>Data Exploration</w:t>
      </w:r>
    </w:p>
    <w:p w14:paraId="1A9816FA" w14:textId="5C49F283" w:rsidR="00006E59" w:rsidRPr="00691F9F" w:rsidRDefault="00006E59" w:rsidP="00006E59">
      <w:pPr>
        <w:pStyle w:val="Heading2"/>
        <w:spacing w:before="120"/>
        <w:rPr>
          <w:rFonts w:ascii="Arial" w:hAnsi="Arial" w:cs="Arial"/>
          <w:b/>
          <w:bCs/>
          <w:sz w:val="22"/>
          <w:szCs w:val="22"/>
        </w:rPr>
      </w:pPr>
      <w:r>
        <w:rPr>
          <w:rFonts w:ascii="Arial" w:hAnsi="Arial" w:cs="Arial"/>
          <w:b/>
          <w:bCs/>
          <w:sz w:val="22"/>
          <w:szCs w:val="22"/>
        </w:rPr>
        <w:t>Task 2.1</w:t>
      </w:r>
    </w:p>
    <w:p w14:paraId="57B631F6" w14:textId="5FEE1C32" w:rsidR="00006E59" w:rsidRDefault="00DC362C" w:rsidP="00006E59">
      <w:pPr>
        <w:spacing w:before="120"/>
        <w:rPr>
          <w:rFonts w:ascii="Arial" w:hAnsi="Arial" w:cs="Arial"/>
          <w:sz w:val="22"/>
          <w:szCs w:val="22"/>
        </w:rPr>
      </w:pPr>
      <w:r>
        <w:rPr>
          <w:rFonts w:ascii="Arial" w:hAnsi="Arial" w:cs="Arial"/>
          <w:sz w:val="22"/>
          <w:szCs w:val="22"/>
        </w:rPr>
        <w:t xml:space="preserve">This task focuses on the total percentage of children in a school attendance age which have internet connection at home, filtered by Region. </w:t>
      </w:r>
    </w:p>
    <w:p w14:paraId="7B5F7B26" w14:textId="7BE00A7D" w:rsidR="00DC362C" w:rsidRDefault="00D965B5" w:rsidP="00006E59">
      <w:pPr>
        <w:spacing w:before="120"/>
        <w:rPr>
          <w:rFonts w:ascii="Arial" w:hAnsi="Arial" w:cs="Arial"/>
          <w:sz w:val="22"/>
          <w:szCs w:val="22"/>
        </w:rPr>
      </w:pPr>
      <w:r>
        <w:rPr>
          <w:rFonts w:ascii="Arial" w:hAnsi="Arial" w:cs="Arial"/>
          <w:sz w:val="22"/>
          <w:szCs w:val="22"/>
        </w:rPr>
        <w:t xml:space="preserve">The task asked to plot a box plot separated by region to fulfil this requirement. </w:t>
      </w:r>
    </w:p>
    <w:p w14:paraId="4DA86B55" w14:textId="77777777" w:rsidR="00D965B5" w:rsidRDefault="00D965B5" w:rsidP="00006E59">
      <w:pPr>
        <w:spacing w:before="120"/>
        <w:rPr>
          <w:rFonts w:ascii="Arial" w:hAnsi="Arial" w:cs="Arial"/>
          <w:sz w:val="22"/>
          <w:szCs w:val="22"/>
        </w:rPr>
      </w:pPr>
    </w:p>
    <w:p w14:paraId="6745EABE" w14:textId="03966BE1" w:rsidR="00D965B5" w:rsidRDefault="00D965B5" w:rsidP="00006E59">
      <w:pPr>
        <w:spacing w:before="120"/>
        <w:rPr>
          <w:rFonts w:ascii="Arial" w:hAnsi="Arial" w:cs="Arial"/>
          <w:sz w:val="22"/>
          <w:szCs w:val="22"/>
        </w:rPr>
      </w:pPr>
      <w:r>
        <w:rPr>
          <w:rFonts w:ascii="Arial" w:hAnsi="Arial" w:cs="Arial"/>
          <w:sz w:val="22"/>
          <w:szCs w:val="22"/>
        </w:rPr>
        <w:t xml:space="preserve">To do this, I first had to organise the data </w:t>
      </w:r>
      <w:r w:rsidR="00211C6C">
        <w:rPr>
          <w:rFonts w:ascii="Arial" w:hAnsi="Arial" w:cs="Arial"/>
          <w:sz w:val="22"/>
          <w:szCs w:val="22"/>
        </w:rPr>
        <w:t>with what I needed and didn’t need. I removed all columns excluding ‘Countries’, ‘Total’ and ‘Region’. This simplified the whole table and data gathering process, minimising the possibility of mismatch/conversion errors from other columns.</w:t>
      </w:r>
    </w:p>
    <w:p w14:paraId="2ECB1A91" w14:textId="2CE2F877" w:rsidR="00211C6C" w:rsidRDefault="00CF4092" w:rsidP="00006E59">
      <w:pPr>
        <w:spacing w:before="120"/>
        <w:rPr>
          <w:rFonts w:ascii="Arial" w:hAnsi="Arial" w:cs="Arial"/>
          <w:sz w:val="22"/>
          <w:szCs w:val="22"/>
        </w:rPr>
      </w:pPr>
      <w:r>
        <w:rPr>
          <w:rFonts w:ascii="Arial" w:hAnsi="Arial" w:cs="Arial"/>
          <w:sz w:val="22"/>
          <w:szCs w:val="22"/>
        </w:rPr>
        <w:t xml:space="preserve">Then, I converted </w:t>
      </w:r>
      <w:r w:rsidR="00263209">
        <w:rPr>
          <w:rFonts w:ascii="Arial" w:hAnsi="Arial" w:cs="Arial"/>
          <w:sz w:val="22"/>
          <w:szCs w:val="22"/>
        </w:rPr>
        <w:t>‘To</w:t>
      </w:r>
      <w:r w:rsidR="00630488">
        <w:rPr>
          <w:rFonts w:ascii="Arial" w:hAnsi="Arial" w:cs="Arial"/>
          <w:sz w:val="22"/>
          <w:szCs w:val="22"/>
        </w:rPr>
        <w:t>t</w:t>
      </w:r>
      <w:r w:rsidR="00263209">
        <w:rPr>
          <w:rFonts w:ascii="Arial" w:hAnsi="Arial" w:cs="Arial"/>
          <w:sz w:val="22"/>
          <w:szCs w:val="22"/>
        </w:rPr>
        <w:t xml:space="preserve">al’ to a float data type, as it was currently a string. </w:t>
      </w:r>
      <w:r w:rsidR="00630488">
        <w:rPr>
          <w:rFonts w:ascii="Arial" w:hAnsi="Arial" w:cs="Arial"/>
          <w:sz w:val="22"/>
          <w:szCs w:val="22"/>
        </w:rPr>
        <w:t>(</w:t>
      </w:r>
      <w:r w:rsidR="00263209">
        <w:rPr>
          <w:rFonts w:ascii="Arial" w:hAnsi="Arial" w:cs="Arial"/>
          <w:sz w:val="22"/>
          <w:szCs w:val="22"/>
        </w:rPr>
        <w:t>We did not need to convert Region as it was already a string</w:t>
      </w:r>
      <w:r w:rsidR="00786A0F">
        <w:rPr>
          <w:rFonts w:ascii="Arial" w:hAnsi="Arial" w:cs="Arial"/>
          <w:sz w:val="22"/>
          <w:szCs w:val="22"/>
        </w:rPr>
        <w:t>.</w:t>
      </w:r>
      <w:r w:rsidR="00630488">
        <w:rPr>
          <w:rFonts w:ascii="Arial" w:hAnsi="Arial" w:cs="Arial"/>
          <w:sz w:val="22"/>
          <w:szCs w:val="22"/>
        </w:rPr>
        <w:t xml:space="preserve">) To convert Total to a float, we first created a dataframe, followed by a list of all the values, using a for loop to replace the ‘%’ character with an empty string character. (‘ ‘). After this, we then </w:t>
      </w:r>
      <w:r w:rsidR="00181CE8">
        <w:rPr>
          <w:rFonts w:ascii="Arial" w:hAnsi="Arial" w:cs="Arial"/>
          <w:sz w:val="22"/>
          <w:szCs w:val="22"/>
        </w:rPr>
        <w:t xml:space="preserve">used the astype() function to convert it to a float, then using the boxplot() function to plot the given boxplot. </w:t>
      </w:r>
    </w:p>
    <w:p w14:paraId="599E792B" w14:textId="77777777" w:rsidR="00181CE8" w:rsidRDefault="00181CE8" w:rsidP="00006E59">
      <w:pPr>
        <w:spacing w:before="120"/>
        <w:rPr>
          <w:rFonts w:ascii="Arial" w:hAnsi="Arial" w:cs="Arial"/>
          <w:sz w:val="22"/>
          <w:szCs w:val="22"/>
        </w:rPr>
      </w:pPr>
    </w:p>
    <w:p w14:paraId="03A78C9A" w14:textId="4922143D" w:rsidR="00006E59" w:rsidRPr="00691F9F" w:rsidRDefault="008C7A2C" w:rsidP="00006E59">
      <w:pPr>
        <w:pStyle w:val="Heading2"/>
        <w:spacing w:before="120"/>
        <w:rPr>
          <w:rFonts w:ascii="Arial" w:hAnsi="Arial" w:cs="Arial"/>
          <w:b/>
          <w:bCs/>
          <w:sz w:val="22"/>
          <w:szCs w:val="22"/>
        </w:rPr>
      </w:pPr>
      <w:r>
        <w:rPr>
          <w:rFonts w:ascii="Arial" w:hAnsi="Arial" w:cs="Arial"/>
          <w:b/>
          <w:bCs/>
          <w:sz w:val="22"/>
          <w:szCs w:val="22"/>
        </w:rPr>
        <w:t>Task 2.2</w:t>
      </w:r>
    </w:p>
    <w:p w14:paraId="4DC9A871" w14:textId="42C0010E" w:rsidR="00006E59" w:rsidRDefault="00181CE8" w:rsidP="00006E59">
      <w:pPr>
        <w:spacing w:before="120"/>
        <w:rPr>
          <w:rFonts w:ascii="Arial" w:hAnsi="Arial" w:cs="Arial"/>
          <w:sz w:val="22"/>
          <w:szCs w:val="22"/>
        </w:rPr>
      </w:pPr>
      <w:r>
        <w:rPr>
          <w:rFonts w:ascii="Arial" w:hAnsi="Arial" w:cs="Arial"/>
          <w:sz w:val="22"/>
          <w:szCs w:val="22"/>
        </w:rPr>
        <w:t xml:space="preserve">Task 2.2 asked us </w:t>
      </w:r>
      <w:r w:rsidR="00353B20">
        <w:rPr>
          <w:rFonts w:ascii="Arial" w:hAnsi="Arial" w:cs="Arial"/>
          <w:sz w:val="22"/>
          <w:szCs w:val="22"/>
        </w:rPr>
        <w:t xml:space="preserve">to compute the mean of the ‘Total’ column for the wealth quintile columns (Richest/Poorest), then asked to display the top 10 countries in both. </w:t>
      </w:r>
    </w:p>
    <w:p w14:paraId="0FF6C98C" w14:textId="7DAEDC1B" w:rsidR="00353B20" w:rsidRDefault="00BD2AB7" w:rsidP="00006E59">
      <w:pPr>
        <w:spacing w:before="120"/>
        <w:rPr>
          <w:rFonts w:ascii="Arial" w:hAnsi="Arial" w:cs="Arial"/>
          <w:sz w:val="22"/>
          <w:szCs w:val="22"/>
        </w:rPr>
      </w:pPr>
      <w:r>
        <w:rPr>
          <w:rFonts w:ascii="Arial" w:hAnsi="Arial" w:cs="Arial"/>
          <w:sz w:val="22"/>
          <w:szCs w:val="22"/>
        </w:rPr>
        <w:t xml:space="preserve">I did the same in Task 2.1 and removed all other columns except the ones needed – those being </w:t>
      </w:r>
      <w:r w:rsidR="00C748AF" w:rsidRPr="00C748AF">
        <w:rPr>
          <w:rFonts w:ascii="Arial" w:hAnsi="Arial" w:cs="Arial"/>
          <w:sz w:val="22"/>
          <w:szCs w:val="22"/>
        </w:rPr>
        <w:t>'Countries', 'Wealth quintile (Richest)'</w:t>
      </w:r>
      <w:r w:rsidR="00C748AF">
        <w:rPr>
          <w:rFonts w:ascii="Arial" w:hAnsi="Arial" w:cs="Arial"/>
          <w:sz w:val="22"/>
          <w:szCs w:val="22"/>
        </w:rPr>
        <w:t xml:space="preserve"> and</w:t>
      </w:r>
      <w:r w:rsidR="00C748AF" w:rsidRPr="00C748AF">
        <w:rPr>
          <w:rFonts w:ascii="Arial" w:hAnsi="Arial" w:cs="Arial"/>
          <w:sz w:val="22"/>
          <w:szCs w:val="22"/>
        </w:rPr>
        <w:t xml:space="preserve"> 'Wealth quintile (Poorest)'</w:t>
      </w:r>
    </w:p>
    <w:p w14:paraId="75A5BAF9" w14:textId="77777777" w:rsidR="002C72BA" w:rsidRDefault="00353B20" w:rsidP="00006E59">
      <w:pPr>
        <w:spacing w:before="120"/>
        <w:rPr>
          <w:rFonts w:ascii="Arial" w:hAnsi="Arial" w:cs="Arial"/>
          <w:sz w:val="22"/>
          <w:szCs w:val="22"/>
        </w:rPr>
      </w:pPr>
      <w:r>
        <w:rPr>
          <w:rFonts w:ascii="Arial" w:hAnsi="Arial" w:cs="Arial"/>
          <w:sz w:val="22"/>
          <w:szCs w:val="22"/>
        </w:rPr>
        <w:t xml:space="preserve">This was similar to Task 2.1, where we had to create a dataframe for both data sets – creating a separate list for Wealth quintile (Richest) and Wealth quintile (Poorest), </w:t>
      </w:r>
      <w:r w:rsidR="00C748AF">
        <w:rPr>
          <w:rFonts w:ascii="Arial" w:hAnsi="Arial" w:cs="Arial"/>
          <w:sz w:val="22"/>
          <w:szCs w:val="22"/>
        </w:rPr>
        <w:t xml:space="preserve">replacing the ‘%’ with an empty character, </w:t>
      </w:r>
      <w:r>
        <w:rPr>
          <w:rFonts w:ascii="Arial" w:hAnsi="Arial" w:cs="Arial"/>
          <w:sz w:val="22"/>
          <w:szCs w:val="22"/>
        </w:rPr>
        <w:t>followed by a dataframe.</w:t>
      </w:r>
    </w:p>
    <w:p w14:paraId="2BF61204" w14:textId="156B33A2" w:rsidR="00353B20" w:rsidRDefault="002C72BA" w:rsidP="00006E59">
      <w:pPr>
        <w:spacing w:before="120"/>
        <w:rPr>
          <w:rFonts w:ascii="Arial" w:hAnsi="Arial" w:cs="Arial"/>
          <w:sz w:val="22"/>
          <w:szCs w:val="22"/>
        </w:rPr>
      </w:pPr>
      <w:r>
        <w:rPr>
          <w:rFonts w:ascii="Arial" w:hAnsi="Arial" w:cs="Arial"/>
          <w:sz w:val="22"/>
          <w:szCs w:val="22"/>
        </w:rPr>
        <w:t>When converting, i also used the astype() method, then when calculating the mean of the wealth quintile, I used</w:t>
      </w:r>
      <w:r w:rsidR="00353B20">
        <w:rPr>
          <w:rFonts w:ascii="Arial" w:hAnsi="Arial" w:cs="Arial"/>
          <w:sz w:val="22"/>
          <w:szCs w:val="22"/>
        </w:rPr>
        <w:t xml:space="preserve"> </w:t>
      </w:r>
      <w:r>
        <w:rPr>
          <w:rFonts w:ascii="Arial" w:hAnsi="Arial" w:cs="Arial"/>
          <w:sz w:val="22"/>
          <w:szCs w:val="22"/>
        </w:rPr>
        <w:t>the mean() function</w:t>
      </w:r>
      <w:r w:rsidR="001F5C22">
        <w:rPr>
          <w:rFonts w:ascii="Arial" w:hAnsi="Arial" w:cs="Arial"/>
          <w:sz w:val="22"/>
          <w:szCs w:val="22"/>
        </w:rPr>
        <w:t xml:space="preserve">, later using the print() statement to print the mean value, assigned to the variable mean_poorest and mean_richest respectively. </w:t>
      </w:r>
    </w:p>
    <w:p w14:paraId="767F104E" w14:textId="35E35EDD" w:rsidR="001F5C22" w:rsidRDefault="001F5C22" w:rsidP="00006E59">
      <w:pPr>
        <w:spacing w:before="120"/>
        <w:rPr>
          <w:rFonts w:ascii="Arial" w:hAnsi="Arial" w:cs="Arial"/>
          <w:sz w:val="22"/>
          <w:szCs w:val="22"/>
        </w:rPr>
      </w:pPr>
      <w:r>
        <w:rPr>
          <w:rFonts w:ascii="Arial" w:hAnsi="Arial" w:cs="Arial"/>
          <w:sz w:val="22"/>
          <w:szCs w:val="22"/>
        </w:rPr>
        <w:lastRenderedPageBreak/>
        <w:t xml:space="preserve">To display the top 10 countries, created a new list of countries and </w:t>
      </w:r>
      <w:r w:rsidR="00054148">
        <w:rPr>
          <w:rFonts w:ascii="Arial" w:hAnsi="Arial" w:cs="Arial"/>
          <w:sz w:val="22"/>
          <w:szCs w:val="22"/>
        </w:rPr>
        <w:t>used the same list for wealth quintiles. (to save time and code).</w:t>
      </w:r>
    </w:p>
    <w:p w14:paraId="196E9B18" w14:textId="35E8E83A" w:rsidR="00054148" w:rsidRDefault="00054148" w:rsidP="00006E59">
      <w:pPr>
        <w:spacing w:before="120"/>
        <w:rPr>
          <w:rFonts w:ascii="Arial" w:hAnsi="Arial" w:cs="Arial"/>
          <w:sz w:val="22"/>
          <w:szCs w:val="22"/>
        </w:rPr>
      </w:pPr>
      <w:r>
        <w:rPr>
          <w:rFonts w:ascii="Arial" w:hAnsi="Arial" w:cs="Arial"/>
          <w:sz w:val="22"/>
          <w:szCs w:val="22"/>
        </w:rPr>
        <w:t>I converted these values into a float, then used the sort_values() function with ascending=False</w:t>
      </w:r>
      <w:r w:rsidR="00154E9D">
        <w:rPr>
          <w:rFonts w:ascii="Arial" w:hAnsi="Arial" w:cs="Arial"/>
          <w:sz w:val="22"/>
          <w:szCs w:val="22"/>
        </w:rPr>
        <w:t xml:space="preserve"> to sort the values, then using head(10) to collect the top 10 values. This was the same for both wealth quintiles (richest and poorest) </w:t>
      </w:r>
    </w:p>
    <w:p w14:paraId="00522C9A" w14:textId="77777777" w:rsidR="00154E9D" w:rsidRDefault="00154E9D" w:rsidP="00006E59">
      <w:pPr>
        <w:spacing w:before="120"/>
        <w:rPr>
          <w:rFonts w:ascii="Arial" w:hAnsi="Arial" w:cs="Arial"/>
          <w:sz w:val="22"/>
          <w:szCs w:val="22"/>
        </w:rPr>
      </w:pPr>
    </w:p>
    <w:p w14:paraId="3C12DA2A" w14:textId="03B55218" w:rsidR="008C7A2C" w:rsidRPr="00691F9F" w:rsidRDefault="008C7A2C" w:rsidP="008C7A2C">
      <w:pPr>
        <w:pStyle w:val="Heading2"/>
        <w:spacing w:before="120"/>
        <w:rPr>
          <w:rFonts w:ascii="Arial" w:hAnsi="Arial" w:cs="Arial"/>
          <w:b/>
          <w:bCs/>
          <w:sz w:val="22"/>
          <w:szCs w:val="22"/>
        </w:rPr>
      </w:pPr>
      <w:r>
        <w:rPr>
          <w:rFonts w:ascii="Arial" w:hAnsi="Arial" w:cs="Arial"/>
          <w:b/>
          <w:bCs/>
          <w:sz w:val="22"/>
          <w:szCs w:val="22"/>
        </w:rPr>
        <w:t>Task 2.3</w:t>
      </w:r>
    </w:p>
    <w:p w14:paraId="2484B321" w14:textId="60A7CC3E" w:rsidR="00006E59" w:rsidRDefault="00943A68" w:rsidP="005E1CF3">
      <w:pPr>
        <w:spacing w:before="120"/>
        <w:rPr>
          <w:rFonts w:ascii="Arial" w:hAnsi="Arial" w:cs="Arial"/>
          <w:sz w:val="22"/>
          <w:szCs w:val="22"/>
        </w:rPr>
      </w:pPr>
      <w:r>
        <w:rPr>
          <w:rFonts w:ascii="Arial" w:hAnsi="Arial" w:cs="Arial"/>
          <w:sz w:val="22"/>
          <w:szCs w:val="22"/>
        </w:rPr>
        <w:t>This task allowed us to choose the</w:t>
      </w:r>
      <w:r w:rsidR="006100F0">
        <w:rPr>
          <w:rFonts w:ascii="Arial" w:hAnsi="Arial" w:cs="Arial"/>
          <w:sz w:val="22"/>
          <w:szCs w:val="22"/>
        </w:rPr>
        <w:t xml:space="preserve"> statistics measures (at least 3) of children which belong in the Lower Middle Income (LM) group. The 3 statistics measures I chose were </w:t>
      </w:r>
      <w:r w:rsidR="006100F0">
        <w:rPr>
          <w:rFonts w:ascii="Arial" w:hAnsi="Arial" w:cs="Arial"/>
          <w:b/>
          <w:bCs/>
          <w:sz w:val="22"/>
          <w:szCs w:val="22"/>
        </w:rPr>
        <w:t xml:space="preserve">Mean, Median and Standard Deviation. </w:t>
      </w:r>
    </w:p>
    <w:p w14:paraId="38A495BF" w14:textId="5C61BA22" w:rsidR="006100F0" w:rsidRPr="006100F0" w:rsidRDefault="006100F0" w:rsidP="005E1CF3">
      <w:pPr>
        <w:spacing w:before="120"/>
        <w:rPr>
          <w:rFonts w:ascii="Arial" w:hAnsi="Arial" w:cs="Arial"/>
          <w:sz w:val="22"/>
          <w:szCs w:val="22"/>
        </w:rPr>
      </w:pPr>
      <w:r>
        <w:rPr>
          <w:rFonts w:ascii="Arial" w:hAnsi="Arial" w:cs="Arial"/>
          <w:sz w:val="22"/>
          <w:szCs w:val="22"/>
        </w:rPr>
        <w:t xml:space="preserve">These were chosen as pandas had already had a function for each of the statistics measures, as well as them being the most commonly used and recognised statistics measures in </w:t>
      </w:r>
      <w:r w:rsidR="00AE77FA">
        <w:rPr>
          <w:rFonts w:ascii="Arial" w:hAnsi="Arial" w:cs="Arial"/>
          <w:sz w:val="22"/>
          <w:szCs w:val="22"/>
        </w:rPr>
        <w:t>the field of statistics/data analysis</w:t>
      </w:r>
      <w:r w:rsidR="009F1D33">
        <w:rPr>
          <w:rFonts w:ascii="Arial" w:hAnsi="Arial" w:cs="Arial"/>
          <w:sz w:val="22"/>
          <w:szCs w:val="22"/>
        </w:rPr>
        <w:t>.</w:t>
      </w:r>
    </w:p>
    <w:p w14:paraId="5A02DFCE" w14:textId="307593E7" w:rsidR="00A30520" w:rsidRDefault="00A30520" w:rsidP="005E1CF3">
      <w:pPr>
        <w:spacing w:before="120"/>
        <w:rPr>
          <w:rFonts w:ascii="Arial" w:hAnsi="Arial" w:cs="Arial"/>
          <w:sz w:val="22"/>
          <w:szCs w:val="22"/>
        </w:rPr>
      </w:pPr>
    </w:p>
    <w:p w14:paraId="0E2BA72D" w14:textId="0016345B" w:rsidR="00BD1917" w:rsidRDefault="00BD1917" w:rsidP="005E1CF3">
      <w:pPr>
        <w:spacing w:before="120"/>
        <w:rPr>
          <w:rFonts w:ascii="Arial" w:hAnsi="Arial" w:cs="Arial"/>
          <w:sz w:val="22"/>
          <w:szCs w:val="22"/>
        </w:rPr>
      </w:pPr>
      <w:r>
        <w:rPr>
          <w:rFonts w:ascii="Arial" w:hAnsi="Arial" w:cs="Arial"/>
          <w:sz w:val="22"/>
          <w:szCs w:val="22"/>
        </w:rPr>
        <w:t xml:space="preserve">To accomplish these tasks, I used the mean(), median() and std() functions which automatically calculate </w:t>
      </w:r>
      <w:r w:rsidR="00C119AD">
        <w:rPr>
          <w:rFonts w:ascii="Arial" w:hAnsi="Arial" w:cs="Arial"/>
          <w:sz w:val="22"/>
          <w:szCs w:val="22"/>
        </w:rPr>
        <w:t>and do the math on the provided data (in this case, the spreadsheet)</w:t>
      </w:r>
      <w:r w:rsidR="0042460A">
        <w:rPr>
          <w:rFonts w:ascii="Arial" w:hAnsi="Arial" w:cs="Arial"/>
          <w:sz w:val="22"/>
          <w:szCs w:val="22"/>
        </w:rPr>
        <w:t xml:space="preserve">, rounded to 2 decimal places using .2f </w:t>
      </w:r>
    </w:p>
    <w:p w14:paraId="5B897FCE" w14:textId="77777777" w:rsidR="00BD1917" w:rsidRDefault="00BD1917" w:rsidP="005E1CF3">
      <w:pPr>
        <w:spacing w:before="120"/>
        <w:rPr>
          <w:rFonts w:ascii="Arial" w:hAnsi="Arial" w:cs="Arial"/>
          <w:sz w:val="22"/>
          <w:szCs w:val="22"/>
        </w:rPr>
      </w:pPr>
    </w:p>
    <w:p w14:paraId="27FFF742" w14:textId="4A2634D4" w:rsidR="00691A28" w:rsidRDefault="00691A28" w:rsidP="005E1CF3">
      <w:pPr>
        <w:spacing w:before="120"/>
        <w:rPr>
          <w:rFonts w:ascii="Arial" w:hAnsi="Arial" w:cs="Arial"/>
          <w:sz w:val="22"/>
          <w:szCs w:val="22"/>
        </w:rPr>
      </w:pPr>
      <w:r>
        <w:rPr>
          <w:rFonts w:ascii="Arial" w:hAnsi="Arial" w:cs="Arial"/>
          <w:sz w:val="22"/>
          <w:szCs w:val="22"/>
        </w:rPr>
        <w:t xml:space="preserve">Looking at the data, children in the Lower Middle Income (LM) group located in more Rural areas had a lower mean, median and standard deviation, specifying that </w:t>
      </w:r>
      <w:r w:rsidR="005D2D5D">
        <w:rPr>
          <w:rFonts w:ascii="Arial" w:hAnsi="Arial" w:cs="Arial"/>
          <w:sz w:val="22"/>
          <w:szCs w:val="22"/>
        </w:rPr>
        <w:t xml:space="preserve">not many </w:t>
      </w:r>
      <w:r w:rsidR="002B0A54">
        <w:rPr>
          <w:rFonts w:ascii="Arial" w:hAnsi="Arial" w:cs="Arial"/>
          <w:sz w:val="22"/>
          <w:szCs w:val="22"/>
        </w:rPr>
        <w:t xml:space="preserve">children in rural </w:t>
      </w:r>
      <w:r w:rsidR="005D2D5D">
        <w:rPr>
          <w:rFonts w:ascii="Arial" w:hAnsi="Arial" w:cs="Arial"/>
          <w:sz w:val="22"/>
          <w:szCs w:val="22"/>
        </w:rPr>
        <w:t xml:space="preserve">areas have an internet connection, those being </w:t>
      </w:r>
      <w:r w:rsidR="004140DF">
        <w:rPr>
          <w:rFonts w:ascii="Arial" w:hAnsi="Arial" w:cs="Arial"/>
          <w:sz w:val="22"/>
          <w:szCs w:val="22"/>
        </w:rPr>
        <w:t>26.75%, 12.00% and 29.63% respectively.</w:t>
      </w:r>
    </w:p>
    <w:p w14:paraId="52F1D4F4" w14:textId="1EE8D6ED" w:rsidR="004140DF" w:rsidRDefault="004140DF" w:rsidP="005E1CF3">
      <w:pPr>
        <w:spacing w:before="120"/>
        <w:rPr>
          <w:rFonts w:ascii="Arial" w:hAnsi="Arial" w:cs="Arial"/>
          <w:sz w:val="22"/>
          <w:szCs w:val="22"/>
        </w:rPr>
      </w:pPr>
      <w:r>
        <w:rPr>
          <w:rFonts w:ascii="Arial" w:hAnsi="Arial" w:cs="Arial"/>
          <w:sz w:val="22"/>
          <w:szCs w:val="22"/>
        </w:rPr>
        <w:t xml:space="preserve">Whereas the Lower Middle Income (LM) located in the Urban areas has a higher Mean at 43.17%, median at 41.00% and Standard Deviation at 30.86%. </w:t>
      </w:r>
    </w:p>
    <w:p w14:paraId="7B61FA42" w14:textId="656AEEF5" w:rsidR="004140DF" w:rsidRDefault="004140DF" w:rsidP="005E1CF3">
      <w:pPr>
        <w:spacing w:before="120"/>
        <w:rPr>
          <w:rFonts w:ascii="Arial" w:hAnsi="Arial" w:cs="Arial"/>
          <w:sz w:val="22"/>
          <w:szCs w:val="22"/>
        </w:rPr>
      </w:pPr>
      <w:r>
        <w:rPr>
          <w:rFonts w:ascii="Arial" w:hAnsi="Arial" w:cs="Arial"/>
          <w:sz w:val="22"/>
          <w:szCs w:val="22"/>
        </w:rPr>
        <w:t>This states that children living in more Urban areas have more frequent access to internet connection compared to children living in more Rural areas</w:t>
      </w:r>
      <w:r w:rsidR="0042460A">
        <w:rPr>
          <w:rFonts w:ascii="Arial" w:hAnsi="Arial" w:cs="Arial"/>
          <w:sz w:val="22"/>
          <w:szCs w:val="22"/>
        </w:rPr>
        <w:t>.</w:t>
      </w:r>
    </w:p>
    <w:p w14:paraId="49480D52" w14:textId="6A70BC10" w:rsidR="007F1114" w:rsidRPr="00227E9C" w:rsidRDefault="009B0824" w:rsidP="009D00A7">
      <w:pPr>
        <w:pStyle w:val="Heading1"/>
        <w:spacing w:before="120"/>
        <w:rPr>
          <w:rFonts w:ascii="Arial" w:hAnsi="Arial" w:cs="Arial"/>
          <w:color w:val="FF0000"/>
          <w:sz w:val="22"/>
          <w:szCs w:val="22"/>
        </w:rPr>
      </w:pPr>
      <w:r w:rsidRPr="009B0824">
        <w:rPr>
          <w:rFonts w:ascii="Arial" w:hAnsi="Arial" w:cs="Arial"/>
          <w:b/>
          <w:bCs/>
          <w:sz w:val="28"/>
          <w:szCs w:val="28"/>
        </w:rPr>
        <w:t>Use of AI Tools</w:t>
      </w:r>
      <w:r w:rsidR="007F1114" w:rsidRPr="00227E9C">
        <w:rPr>
          <w:rFonts w:ascii="Arial" w:hAnsi="Arial" w:cs="Arial"/>
          <w:color w:val="FF0000"/>
          <w:sz w:val="22"/>
          <w:szCs w:val="22"/>
        </w:rPr>
        <w:t xml:space="preserve"> </w:t>
      </w:r>
    </w:p>
    <w:p w14:paraId="18131A70" w14:textId="517C2981" w:rsidR="00362783" w:rsidRPr="009D00A7" w:rsidRDefault="000D392F" w:rsidP="00362783">
      <w:pPr>
        <w:spacing w:before="120"/>
        <w:rPr>
          <w:rFonts w:ascii="Arial" w:hAnsi="Arial" w:cs="Arial"/>
          <w:b/>
          <w:bCs/>
          <w:sz w:val="22"/>
          <w:szCs w:val="22"/>
        </w:rPr>
      </w:pPr>
      <w:r w:rsidRPr="009D00A7">
        <w:rPr>
          <w:rFonts w:ascii="Arial" w:hAnsi="Arial" w:cs="Arial"/>
          <w:b/>
          <w:bCs/>
          <w:sz w:val="22"/>
          <w:szCs w:val="22"/>
        </w:rPr>
        <w:t>ChatGPT:</w:t>
      </w:r>
    </w:p>
    <w:p w14:paraId="7ADF01DA" w14:textId="492EC94A" w:rsidR="00B11D36" w:rsidRDefault="0042460A" w:rsidP="00B11D36">
      <w:pPr>
        <w:spacing w:before="120"/>
        <w:rPr>
          <w:rFonts w:ascii="Arial" w:hAnsi="Arial" w:cs="Arial"/>
          <w:sz w:val="22"/>
          <w:szCs w:val="22"/>
        </w:rPr>
      </w:pPr>
      <w:r>
        <w:rPr>
          <w:rFonts w:ascii="Arial" w:hAnsi="Arial" w:cs="Arial"/>
          <w:sz w:val="22"/>
          <w:szCs w:val="22"/>
        </w:rPr>
        <w:t xml:space="preserve">ChatGPT </w:t>
      </w:r>
      <w:r w:rsidR="009D00A7">
        <w:rPr>
          <w:rFonts w:ascii="Arial" w:hAnsi="Arial" w:cs="Arial"/>
          <w:sz w:val="22"/>
          <w:szCs w:val="22"/>
        </w:rPr>
        <w:t xml:space="preserve">was the main AI tool I used, and </w:t>
      </w:r>
      <w:r>
        <w:rPr>
          <w:rFonts w:ascii="Arial" w:hAnsi="Arial" w:cs="Arial"/>
          <w:sz w:val="22"/>
          <w:szCs w:val="22"/>
        </w:rPr>
        <w:t>was used during this assignment</w:t>
      </w:r>
      <w:r w:rsidR="00734214">
        <w:rPr>
          <w:rFonts w:ascii="Arial" w:hAnsi="Arial" w:cs="Arial"/>
          <w:sz w:val="22"/>
          <w:szCs w:val="22"/>
        </w:rPr>
        <w:t xml:space="preserve"> </w:t>
      </w:r>
      <w:r w:rsidR="009D00A7">
        <w:rPr>
          <w:rFonts w:ascii="Arial" w:hAnsi="Arial" w:cs="Arial"/>
          <w:sz w:val="22"/>
          <w:szCs w:val="22"/>
        </w:rPr>
        <w:t xml:space="preserve">in a way </w:t>
      </w:r>
      <w:r w:rsidR="00734214">
        <w:rPr>
          <w:rFonts w:ascii="Arial" w:hAnsi="Arial" w:cs="Arial"/>
          <w:sz w:val="22"/>
          <w:szCs w:val="22"/>
        </w:rPr>
        <w:t>for extra help/guidance</w:t>
      </w:r>
      <w:r w:rsidR="001822EC">
        <w:rPr>
          <w:rFonts w:ascii="Arial" w:hAnsi="Arial" w:cs="Arial"/>
          <w:sz w:val="22"/>
          <w:szCs w:val="22"/>
        </w:rPr>
        <w:t xml:space="preserve">. ChatGPT model used was Chat-GPT model </w:t>
      </w:r>
      <w:r w:rsidR="00137944">
        <w:rPr>
          <w:rFonts w:ascii="Arial" w:hAnsi="Arial" w:cs="Arial"/>
          <w:sz w:val="22"/>
          <w:szCs w:val="22"/>
        </w:rPr>
        <w:t>3</w:t>
      </w:r>
      <w:r w:rsidR="00E10B67">
        <w:rPr>
          <w:rFonts w:ascii="Arial" w:hAnsi="Arial" w:cs="Arial"/>
          <w:sz w:val="22"/>
          <w:szCs w:val="22"/>
        </w:rPr>
        <w:t>/3.5</w:t>
      </w:r>
      <w:r w:rsidR="00F21C3B">
        <w:rPr>
          <w:rFonts w:ascii="Arial" w:hAnsi="Arial" w:cs="Arial"/>
          <w:sz w:val="22"/>
          <w:szCs w:val="22"/>
        </w:rPr>
        <w:t xml:space="preserve"> </w:t>
      </w:r>
    </w:p>
    <w:p w14:paraId="224BC9A4" w14:textId="7B4CEF39" w:rsidR="00F21C3B" w:rsidRDefault="00F21C3B" w:rsidP="00B11D36">
      <w:pPr>
        <w:spacing w:before="120"/>
        <w:rPr>
          <w:rFonts w:ascii="Arial" w:hAnsi="Arial" w:cs="Arial"/>
          <w:sz w:val="22"/>
          <w:szCs w:val="22"/>
        </w:rPr>
      </w:pPr>
      <w:r>
        <w:rPr>
          <w:rFonts w:ascii="Arial" w:hAnsi="Arial" w:cs="Arial"/>
          <w:sz w:val="22"/>
          <w:szCs w:val="22"/>
        </w:rPr>
        <w:t>AI Tools were used to help break down and explain certain errors (as mentioned above) in collaboration with</w:t>
      </w:r>
      <w:r w:rsidR="000C60C4">
        <w:rPr>
          <w:rFonts w:ascii="Arial" w:hAnsi="Arial" w:cs="Arial"/>
          <w:sz w:val="22"/>
          <w:szCs w:val="22"/>
        </w:rPr>
        <w:t xml:space="preserve"> the canvas sources for code formatting and my completion of the labs. </w:t>
      </w:r>
    </w:p>
    <w:p w14:paraId="13422F69" w14:textId="77777777" w:rsidR="000C60C4" w:rsidRDefault="000C60C4" w:rsidP="00B11D36">
      <w:pPr>
        <w:spacing w:before="120"/>
        <w:rPr>
          <w:rFonts w:ascii="Arial" w:hAnsi="Arial" w:cs="Arial"/>
          <w:sz w:val="22"/>
          <w:szCs w:val="22"/>
        </w:rPr>
      </w:pPr>
    </w:p>
    <w:p w14:paraId="3915C583" w14:textId="5F40B82A" w:rsidR="000C60C4" w:rsidRDefault="000C60C4" w:rsidP="00B11D36">
      <w:pPr>
        <w:spacing w:before="120"/>
        <w:rPr>
          <w:rFonts w:ascii="Arial" w:hAnsi="Arial" w:cs="Arial"/>
          <w:sz w:val="22"/>
          <w:szCs w:val="22"/>
        </w:rPr>
      </w:pPr>
      <w:r>
        <w:rPr>
          <w:rFonts w:ascii="Arial" w:hAnsi="Arial" w:cs="Arial"/>
          <w:sz w:val="22"/>
          <w:szCs w:val="22"/>
        </w:rPr>
        <w:t>ChatGPT was also used to automate the creation of the list, for example, I would copy-paste the data from the excel sheet into chatgpt, and ask it to format and separate said data with a delimiter. (,)</w:t>
      </w:r>
      <w:r w:rsidR="006D7C69">
        <w:rPr>
          <w:rFonts w:ascii="Arial" w:hAnsi="Arial" w:cs="Arial"/>
          <w:sz w:val="22"/>
          <w:szCs w:val="22"/>
        </w:rPr>
        <w:t xml:space="preserve">, then use the formatted data in my assignment code. </w:t>
      </w:r>
    </w:p>
    <w:p w14:paraId="2408A44A" w14:textId="77777777" w:rsidR="006D7C69" w:rsidRDefault="006D7C69" w:rsidP="00B11D36">
      <w:pPr>
        <w:spacing w:before="120"/>
        <w:rPr>
          <w:rFonts w:ascii="Arial" w:hAnsi="Arial" w:cs="Arial"/>
          <w:sz w:val="22"/>
          <w:szCs w:val="22"/>
        </w:rPr>
      </w:pPr>
    </w:p>
    <w:p w14:paraId="3928460B" w14:textId="1BB2CC4D" w:rsidR="00216032" w:rsidRDefault="006D7C69" w:rsidP="00B11D36">
      <w:pPr>
        <w:spacing w:before="120"/>
        <w:rPr>
          <w:rFonts w:ascii="Arial" w:hAnsi="Arial" w:cs="Arial"/>
          <w:sz w:val="22"/>
          <w:szCs w:val="22"/>
        </w:rPr>
      </w:pPr>
      <w:r>
        <w:rPr>
          <w:rFonts w:ascii="Arial" w:hAnsi="Arial" w:cs="Arial"/>
          <w:sz w:val="22"/>
          <w:szCs w:val="22"/>
        </w:rPr>
        <w:t xml:space="preserve">Furthermore, it was also used to </w:t>
      </w:r>
      <w:r w:rsidR="009D2E0A">
        <w:rPr>
          <w:rFonts w:ascii="Arial" w:hAnsi="Arial" w:cs="Arial"/>
          <w:sz w:val="22"/>
          <w:szCs w:val="22"/>
        </w:rPr>
        <w:t>break down and explain terminology</w:t>
      </w:r>
      <w:r w:rsidR="00216032">
        <w:rPr>
          <w:rFonts w:ascii="Arial" w:hAnsi="Arial" w:cs="Arial"/>
          <w:sz w:val="22"/>
          <w:szCs w:val="22"/>
        </w:rPr>
        <w:t>. It was also used to correctly reference (using APA 7</w:t>
      </w:r>
      <w:r w:rsidR="00216032" w:rsidRPr="00216032">
        <w:rPr>
          <w:rFonts w:ascii="Arial" w:hAnsi="Arial" w:cs="Arial"/>
          <w:sz w:val="22"/>
          <w:szCs w:val="22"/>
          <w:vertAlign w:val="superscript"/>
        </w:rPr>
        <w:t>th</w:t>
      </w:r>
      <w:r w:rsidR="00216032">
        <w:rPr>
          <w:rFonts w:ascii="Arial" w:hAnsi="Arial" w:cs="Arial"/>
          <w:sz w:val="22"/>
          <w:szCs w:val="22"/>
        </w:rPr>
        <w:t xml:space="preserve"> edition referencing), </w:t>
      </w:r>
      <w:r w:rsidR="00734214">
        <w:rPr>
          <w:rFonts w:ascii="Arial" w:hAnsi="Arial" w:cs="Arial"/>
          <w:sz w:val="22"/>
          <w:szCs w:val="22"/>
        </w:rPr>
        <w:t xml:space="preserve">eliminating the need for a website or the need to do it by hand. </w:t>
      </w:r>
    </w:p>
    <w:p w14:paraId="5BA06751" w14:textId="77777777" w:rsidR="00734214" w:rsidRDefault="00734214" w:rsidP="00B11D36">
      <w:pPr>
        <w:spacing w:before="120"/>
        <w:rPr>
          <w:rFonts w:ascii="Arial" w:hAnsi="Arial" w:cs="Arial"/>
          <w:sz w:val="22"/>
          <w:szCs w:val="22"/>
        </w:rPr>
      </w:pPr>
    </w:p>
    <w:p w14:paraId="5FBD3E7A" w14:textId="77777777" w:rsidR="00734214" w:rsidRDefault="00734214" w:rsidP="00B11D36">
      <w:pPr>
        <w:spacing w:before="120"/>
        <w:rPr>
          <w:rFonts w:ascii="Arial" w:hAnsi="Arial" w:cs="Arial"/>
          <w:sz w:val="22"/>
          <w:szCs w:val="22"/>
        </w:rPr>
      </w:pPr>
    </w:p>
    <w:p w14:paraId="39653795" w14:textId="77777777" w:rsidR="00734214" w:rsidRPr="00691F9F" w:rsidRDefault="00734214" w:rsidP="00B11D36">
      <w:pPr>
        <w:spacing w:before="120"/>
        <w:rPr>
          <w:rFonts w:ascii="Arial" w:hAnsi="Arial" w:cs="Arial"/>
          <w:sz w:val="22"/>
          <w:szCs w:val="22"/>
        </w:rPr>
      </w:pPr>
    </w:p>
    <w:p w14:paraId="5856F4D7" w14:textId="039D86F9" w:rsidR="00B11D36" w:rsidRDefault="00B11D36" w:rsidP="00FE64FA">
      <w:pPr>
        <w:pStyle w:val="Heading1"/>
        <w:spacing w:before="120"/>
        <w:rPr>
          <w:rFonts w:ascii="Arial" w:hAnsi="Arial" w:cs="Arial"/>
          <w:b/>
          <w:bCs/>
          <w:sz w:val="28"/>
          <w:szCs w:val="28"/>
        </w:rPr>
      </w:pPr>
      <w:r w:rsidRPr="00FE64FA">
        <w:rPr>
          <w:rFonts w:ascii="Arial" w:hAnsi="Arial" w:cs="Arial"/>
          <w:b/>
          <w:bCs/>
          <w:sz w:val="28"/>
          <w:szCs w:val="28"/>
        </w:rPr>
        <w:lastRenderedPageBreak/>
        <w:t>References</w:t>
      </w:r>
      <w:r w:rsidR="002C7D37">
        <w:rPr>
          <w:rFonts w:ascii="Arial" w:hAnsi="Arial" w:cs="Arial"/>
          <w:b/>
          <w:bCs/>
          <w:sz w:val="28"/>
          <w:szCs w:val="28"/>
        </w:rPr>
        <w:t>: (7</w:t>
      </w:r>
      <w:r w:rsidR="002C7D37" w:rsidRPr="002C7D37">
        <w:rPr>
          <w:rFonts w:ascii="Arial" w:hAnsi="Arial" w:cs="Arial"/>
          <w:b/>
          <w:bCs/>
          <w:sz w:val="28"/>
          <w:szCs w:val="28"/>
          <w:vertAlign w:val="superscript"/>
        </w:rPr>
        <w:t>th</w:t>
      </w:r>
      <w:r w:rsidR="002C7D37">
        <w:rPr>
          <w:rFonts w:ascii="Arial" w:hAnsi="Arial" w:cs="Arial"/>
          <w:b/>
          <w:bCs/>
          <w:sz w:val="28"/>
          <w:szCs w:val="28"/>
        </w:rPr>
        <w:t xml:space="preserve"> apa referencing) </w:t>
      </w:r>
    </w:p>
    <w:p w14:paraId="63CFCB71" w14:textId="026C91A9" w:rsidR="008A2E2B" w:rsidRPr="008A2E2B" w:rsidRDefault="008A2E2B" w:rsidP="008A2E2B">
      <w:r>
        <w:t xml:space="preserve">Aside from my practical teacher, </w:t>
      </w:r>
      <w:r>
        <w:rPr>
          <w:rFonts w:ascii="Arial" w:hAnsi="Arial" w:cs="Arial"/>
          <w:sz w:val="22"/>
          <w:szCs w:val="22"/>
        </w:rPr>
        <w:t>Chengyao Xie</w:t>
      </w:r>
      <w:r>
        <w:rPr>
          <w:rFonts w:ascii="Arial" w:hAnsi="Arial" w:cs="Arial"/>
          <w:sz w:val="22"/>
          <w:szCs w:val="22"/>
        </w:rPr>
        <w:t xml:space="preserve">, and the Data Science Lecture slides provided on the canvas shell, as well as the </w:t>
      </w:r>
      <w:r w:rsidR="00A1651D">
        <w:rPr>
          <w:rFonts w:ascii="Arial" w:hAnsi="Arial" w:cs="Arial"/>
          <w:sz w:val="22"/>
          <w:szCs w:val="22"/>
        </w:rPr>
        <w:t>Labs provided every week, I also used these references:</w:t>
      </w:r>
    </w:p>
    <w:p w14:paraId="0965E399" w14:textId="77777777" w:rsidR="002C7D37" w:rsidRPr="002C7D37" w:rsidRDefault="002C7D37" w:rsidP="002C7D37">
      <w:r w:rsidRPr="002C7D37">
        <w:rPr>
          <w:b/>
          <w:bCs/>
        </w:rPr>
        <w:t>Pandas Official Documentation:</w:t>
      </w:r>
    </w:p>
    <w:p w14:paraId="24D91EE1" w14:textId="77777777" w:rsidR="002C7D37" w:rsidRPr="002C7D37" w:rsidRDefault="002C7D37" w:rsidP="002C7D37">
      <w:pPr>
        <w:numPr>
          <w:ilvl w:val="0"/>
          <w:numId w:val="2"/>
        </w:numPr>
      </w:pPr>
      <w:r w:rsidRPr="002C7D37">
        <w:t xml:space="preserve">pandas. (n.d.). pandas.Series.str.replace. pandas documentation. Retrieved September 1, 2024, from </w:t>
      </w:r>
      <w:hyperlink r:id="rId17" w:tgtFrame="_new" w:history="1">
        <w:r w:rsidRPr="002C7D37">
          <w:rPr>
            <w:rStyle w:val="Hyperlink"/>
          </w:rPr>
          <w:t>https://pandas.pydata.org/docs/reference/api/pandas.Series.str.replace.html</w:t>
        </w:r>
      </w:hyperlink>
    </w:p>
    <w:p w14:paraId="38825D5A" w14:textId="77777777" w:rsidR="002C7D37" w:rsidRPr="002C7D37" w:rsidRDefault="002C7D37" w:rsidP="002C7D37">
      <w:pPr>
        <w:numPr>
          <w:ilvl w:val="0"/>
          <w:numId w:val="2"/>
        </w:numPr>
      </w:pPr>
      <w:r w:rsidRPr="002C7D37">
        <w:t xml:space="preserve">pandas. (n.d.). pandas.read_csv. pandas documentation. Retrieved September 1, 2024, from </w:t>
      </w:r>
      <w:hyperlink r:id="rId18" w:tgtFrame="_new" w:history="1">
        <w:r w:rsidRPr="002C7D37">
          <w:rPr>
            <w:rStyle w:val="Hyperlink"/>
          </w:rPr>
          <w:t>https://pandas.pydata.org/docs/reference/api/pandas.read_csv.html</w:t>
        </w:r>
      </w:hyperlink>
    </w:p>
    <w:p w14:paraId="7C4427B3" w14:textId="77777777" w:rsidR="002C7D37" w:rsidRPr="002C7D37" w:rsidRDefault="002C7D37" w:rsidP="002C7D37">
      <w:pPr>
        <w:numPr>
          <w:ilvl w:val="0"/>
          <w:numId w:val="2"/>
        </w:numPr>
      </w:pPr>
      <w:r w:rsidRPr="002C7D37">
        <w:t xml:space="preserve">pandas. (n.d.). pandas.to_numeric. pandas documentation. Retrieved September 1, 2024, from </w:t>
      </w:r>
      <w:hyperlink r:id="rId19" w:tgtFrame="_new" w:history="1">
        <w:r w:rsidRPr="002C7D37">
          <w:rPr>
            <w:rStyle w:val="Hyperlink"/>
          </w:rPr>
          <w:t>https://pandas.pydata.org/docs/reference/api/pandas.to_numeric.html</w:t>
        </w:r>
      </w:hyperlink>
    </w:p>
    <w:p w14:paraId="5DB3EE58" w14:textId="77777777" w:rsidR="002C7D37" w:rsidRPr="002C7D37" w:rsidRDefault="002C7D37" w:rsidP="002C7D37">
      <w:pPr>
        <w:numPr>
          <w:ilvl w:val="0"/>
          <w:numId w:val="2"/>
        </w:numPr>
      </w:pPr>
      <w:r w:rsidRPr="002C7D37">
        <w:t xml:space="preserve">pandas. (n.d.). Working with missing data. pandas documentation. Retrieved September 1, 2024, from </w:t>
      </w:r>
      <w:hyperlink r:id="rId20" w:tgtFrame="_new" w:history="1">
        <w:r w:rsidRPr="002C7D37">
          <w:rPr>
            <w:rStyle w:val="Hyperlink"/>
          </w:rPr>
          <w:t>https://pandas.pydata.org/docs/user_guide/missing_data.html</w:t>
        </w:r>
      </w:hyperlink>
    </w:p>
    <w:p w14:paraId="5ACB8A99" w14:textId="77777777" w:rsidR="002C7D37" w:rsidRPr="002C7D37" w:rsidRDefault="002C7D37" w:rsidP="002C7D37">
      <w:pPr>
        <w:numPr>
          <w:ilvl w:val="0"/>
          <w:numId w:val="2"/>
        </w:numPr>
      </w:pPr>
      <w:r w:rsidRPr="002C7D37">
        <w:t xml:space="preserve">pandas. (n.d.). pandas.DataFrame.mean. pandas documentation. Retrieved September 1, 2024, from </w:t>
      </w:r>
      <w:hyperlink r:id="rId21" w:tgtFrame="_new" w:history="1">
        <w:r w:rsidRPr="002C7D37">
          <w:rPr>
            <w:rStyle w:val="Hyperlink"/>
          </w:rPr>
          <w:t>https://pandas.pydata.org/pandas-docs/stable/reference/api/pandas.DataFrame.mean.html</w:t>
        </w:r>
      </w:hyperlink>
    </w:p>
    <w:p w14:paraId="4D90E73F" w14:textId="77777777" w:rsidR="002C7D37" w:rsidRPr="002C7D37" w:rsidRDefault="002C7D37" w:rsidP="002C7D37">
      <w:pPr>
        <w:numPr>
          <w:ilvl w:val="0"/>
          <w:numId w:val="2"/>
        </w:numPr>
      </w:pPr>
      <w:r w:rsidRPr="002C7D37">
        <w:t xml:space="preserve">pandas. (n.d.). pandas.DataFrame.map. pandas documentation. Retrieved September 1, 2024, from </w:t>
      </w:r>
      <w:hyperlink r:id="rId22" w:tgtFrame="_new" w:history="1">
        <w:r w:rsidRPr="002C7D37">
          <w:rPr>
            <w:rStyle w:val="Hyperlink"/>
          </w:rPr>
          <w:t>https://pandas.pydata.org/docs/reference/api/pandas.DataFrame.map.html</w:t>
        </w:r>
      </w:hyperlink>
    </w:p>
    <w:p w14:paraId="4B0449A8" w14:textId="77777777" w:rsidR="002C7D37" w:rsidRPr="002C7D37" w:rsidRDefault="002C7D37" w:rsidP="002C7D37">
      <w:pPr>
        <w:numPr>
          <w:ilvl w:val="0"/>
          <w:numId w:val="2"/>
        </w:numPr>
      </w:pPr>
      <w:r w:rsidRPr="002C7D37">
        <w:t xml:space="preserve">pandas. (n.d.). pandas.DataFrame.sort_values. pandas documentation. Retrieved September 1, 2024, from </w:t>
      </w:r>
      <w:hyperlink r:id="rId23" w:tgtFrame="_new" w:history="1">
        <w:r w:rsidRPr="002C7D37">
          <w:rPr>
            <w:rStyle w:val="Hyperlink"/>
          </w:rPr>
          <w:t>https://pandas.pydata.org/docs/reference/api/pandas.DataFrame.sort_values.html</w:t>
        </w:r>
      </w:hyperlink>
    </w:p>
    <w:p w14:paraId="7E8A8FD7" w14:textId="77777777" w:rsidR="002C7D37" w:rsidRPr="002C7D37" w:rsidRDefault="002C7D37" w:rsidP="002C7D37">
      <w:r w:rsidRPr="002C7D37">
        <w:rPr>
          <w:b/>
          <w:bCs/>
        </w:rPr>
        <w:t>Matplotlib Official Documentation:</w:t>
      </w:r>
    </w:p>
    <w:p w14:paraId="24BD14D5" w14:textId="77777777" w:rsidR="002C7D37" w:rsidRPr="002C7D37" w:rsidRDefault="002C7D37" w:rsidP="002C7D37">
      <w:pPr>
        <w:numPr>
          <w:ilvl w:val="0"/>
          <w:numId w:val="3"/>
        </w:numPr>
      </w:pPr>
      <w:r w:rsidRPr="002C7D37">
        <w:t xml:space="preserve">matplotlib. (n.d.). matplotlib.pyplot.boxplot. matplotlib documentation. Retrieved September 1, 2024, from </w:t>
      </w:r>
      <w:hyperlink r:id="rId24" w:tgtFrame="_new" w:history="1">
        <w:r w:rsidRPr="002C7D37">
          <w:rPr>
            <w:rStyle w:val="Hyperlink"/>
          </w:rPr>
          <w:t>https://matplotlib.org/stable/api/_as_gen/matplotlib.pyplot.boxplot.html</w:t>
        </w:r>
      </w:hyperlink>
    </w:p>
    <w:p w14:paraId="04D4EE3F" w14:textId="77777777" w:rsidR="002C7D37" w:rsidRPr="002C7D37" w:rsidRDefault="002C7D37" w:rsidP="002C7D37">
      <w:r w:rsidRPr="002C7D37">
        <w:rPr>
          <w:b/>
          <w:bCs/>
        </w:rPr>
        <w:t>W3Schools:</w:t>
      </w:r>
    </w:p>
    <w:p w14:paraId="77C4A992" w14:textId="77777777" w:rsidR="002C7D37" w:rsidRPr="002C7D37" w:rsidRDefault="002C7D37" w:rsidP="002C7D37">
      <w:pPr>
        <w:numPr>
          <w:ilvl w:val="0"/>
          <w:numId w:val="4"/>
        </w:numPr>
      </w:pPr>
      <w:r w:rsidRPr="002C7D37">
        <w:t xml:space="preserve">W3Schools. (n.d.). Python arrays. Retrieved September 1, 2024, from </w:t>
      </w:r>
      <w:hyperlink r:id="rId25" w:tgtFrame="_new" w:history="1">
        <w:r w:rsidRPr="002C7D37">
          <w:rPr>
            <w:rStyle w:val="Hyperlink"/>
          </w:rPr>
          <w:t>https://www.w3schools.com/python/python_arrays.asp</w:t>
        </w:r>
      </w:hyperlink>
    </w:p>
    <w:p w14:paraId="4EAA3934" w14:textId="77777777" w:rsidR="002C7D37" w:rsidRPr="002C7D37" w:rsidRDefault="002C7D37" w:rsidP="002C7D37">
      <w:r w:rsidRPr="002C7D37">
        <w:rPr>
          <w:b/>
          <w:bCs/>
        </w:rPr>
        <w:t>GeeksforGeeks:</w:t>
      </w:r>
    </w:p>
    <w:p w14:paraId="736160C5" w14:textId="77777777" w:rsidR="002C7D37" w:rsidRPr="002C7D37" w:rsidRDefault="002C7D37" w:rsidP="002C7D37">
      <w:pPr>
        <w:numPr>
          <w:ilvl w:val="0"/>
          <w:numId w:val="5"/>
        </w:numPr>
      </w:pPr>
      <w:r w:rsidRPr="002C7D37">
        <w:t xml:space="preserve">GeeksforGeeks. (n.d.). pandas.DataFrame.mean() function. Retrieved September 1, 2024, from </w:t>
      </w:r>
      <w:hyperlink r:id="rId26" w:tgtFrame="_new" w:history="1">
        <w:r w:rsidRPr="002C7D37">
          <w:rPr>
            <w:rStyle w:val="Hyperlink"/>
          </w:rPr>
          <w:t>https://www.geeksforgeeks.org/python-pandas-dataframe-mean/</w:t>
        </w:r>
      </w:hyperlink>
    </w:p>
    <w:p w14:paraId="79CA6072" w14:textId="77777777" w:rsidR="002C7D37" w:rsidRPr="002C7D37" w:rsidRDefault="002C7D37" w:rsidP="002C7D37">
      <w:r w:rsidRPr="002C7D37">
        <w:rPr>
          <w:b/>
          <w:bCs/>
        </w:rPr>
        <w:t>r/numpy Subreddit:</w:t>
      </w:r>
    </w:p>
    <w:p w14:paraId="63E2F16B" w14:textId="77777777" w:rsidR="002C7D37" w:rsidRPr="002C7D37" w:rsidRDefault="002C7D37" w:rsidP="002C7D37">
      <w:pPr>
        <w:numPr>
          <w:ilvl w:val="0"/>
          <w:numId w:val="6"/>
        </w:numPr>
      </w:pPr>
      <w:r w:rsidRPr="002C7D37">
        <w:t xml:space="preserve">Reddit. (2022, December 2). TypeError: ufunc 'true_divide' appeared unexpectedly. r/Numpy. Retrieved September 1, 2024, from </w:t>
      </w:r>
      <w:hyperlink r:id="rId27" w:tgtFrame="_new" w:history="1">
        <w:r w:rsidRPr="002C7D37">
          <w:rPr>
            <w:rStyle w:val="Hyperlink"/>
          </w:rPr>
          <w:t>https://www.reddit.com/r/Numpy/comments/zb59lp/typeerror_ufunc_true_divide_appeared_unexpectedly/</w:t>
        </w:r>
      </w:hyperlink>
    </w:p>
    <w:p w14:paraId="14548764" w14:textId="77777777" w:rsidR="002C7D37" w:rsidRPr="002C7D37" w:rsidRDefault="002C7D37" w:rsidP="002C7D37">
      <w:r w:rsidRPr="002C7D37">
        <w:rPr>
          <w:b/>
          <w:bCs/>
        </w:rPr>
        <w:t>Stack Overflow Forums:</w:t>
      </w:r>
    </w:p>
    <w:p w14:paraId="09DAC1ED" w14:textId="77777777" w:rsidR="002C7D37" w:rsidRPr="002C7D37" w:rsidRDefault="002C7D37" w:rsidP="002C7D37">
      <w:pPr>
        <w:numPr>
          <w:ilvl w:val="0"/>
          <w:numId w:val="7"/>
        </w:numPr>
      </w:pPr>
      <w:r w:rsidRPr="002C7D37">
        <w:t xml:space="preserve">Stack Overflow. (2017, March 10). Pandas convert string to int. Retrieved September 1, 2024, from </w:t>
      </w:r>
      <w:hyperlink r:id="rId28" w:tgtFrame="_new" w:history="1">
        <w:r w:rsidRPr="002C7D37">
          <w:rPr>
            <w:rStyle w:val="Hyperlink"/>
          </w:rPr>
          <w:t>https://stackoverflow.com/questions/42719749/pandas-convert-string-to-int</w:t>
        </w:r>
      </w:hyperlink>
    </w:p>
    <w:p w14:paraId="284E5639" w14:textId="77777777" w:rsidR="002C7D37" w:rsidRPr="002C7D37" w:rsidRDefault="002C7D37" w:rsidP="002C7D37">
      <w:pPr>
        <w:numPr>
          <w:ilvl w:val="0"/>
          <w:numId w:val="7"/>
        </w:numPr>
      </w:pPr>
      <w:r w:rsidRPr="002C7D37">
        <w:t xml:space="preserve">Stack Overflow. (2013, April 8). Change column type in pandas. Retrieved September 1, 2024, from </w:t>
      </w:r>
      <w:hyperlink r:id="rId29" w:tgtFrame="_new" w:history="1">
        <w:r w:rsidRPr="002C7D37">
          <w:rPr>
            <w:rStyle w:val="Hyperlink"/>
          </w:rPr>
          <w:t>https://stackoverflow.com/questions/15891038/change-column-type-in-pandas</w:t>
        </w:r>
      </w:hyperlink>
    </w:p>
    <w:p w14:paraId="604E9A3A" w14:textId="77777777" w:rsidR="002C7D37" w:rsidRPr="002C7D37" w:rsidRDefault="002C7D37" w:rsidP="002C7D37">
      <w:pPr>
        <w:numPr>
          <w:ilvl w:val="0"/>
          <w:numId w:val="7"/>
        </w:numPr>
      </w:pPr>
      <w:r w:rsidRPr="002C7D37">
        <w:t xml:space="preserve">Stack Overflow. (2018, January 4). Pandas convert data type from object to float. Retrieved September 1, 2024, from </w:t>
      </w:r>
      <w:hyperlink r:id="rId30" w:tgtFrame="_new" w:history="1">
        <w:r w:rsidRPr="002C7D37">
          <w:rPr>
            <w:rStyle w:val="Hyperlink"/>
          </w:rPr>
          <w:t>https://stackoverflow.com/questions/48094854/pandas-convert-data-type-from-object-to-float</w:t>
        </w:r>
      </w:hyperlink>
    </w:p>
    <w:p w14:paraId="427F94E3" w14:textId="77777777" w:rsidR="002C7D37" w:rsidRPr="002C7D37" w:rsidRDefault="002C7D37" w:rsidP="002C7D37">
      <w:pPr>
        <w:numPr>
          <w:ilvl w:val="0"/>
          <w:numId w:val="7"/>
        </w:numPr>
      </w:pPr>
      <w:r w:rsidRPr="002C7D37">
        <w:t xml:space="preserve">Stack Overflow. (2014, September 4). Convert percent string to float in pandas read_csv. Retrieved September 1, 2024, from </w:t>
      </w:r>
      <w:hyperlink r:id="rId31" w:tgtFrame="_new" w:history="1">
        <w:r w:rsidRPr="002C7D37">
          <w:rPr>
            <w:rStyle w:val="Hyperlink"/>
          </w:rPr>
          <w:t>https://stackoverflow.com/questions/25669588/convert-percent-string-to-float-in-pandas-read-csv</w:t>
        </w:r>
      </w:hyperlink>
    </w:p>
    <w:p w14:paraId="07865730" w14:textId="77777777" w:rsidR="002C7D37" w:rsidRPr="002C7D37" w:rsidRDefault="002C7D37" w:rsidP="002C7D37"/>
    <w:p w14:paraId="341C2446" w14:textId="77777777" w:rsidR="00576640" w:rsidRDefault="00576640" w:rsidP="00B11D36">
      <w:pPr>
        <w:spacing w:before="120"/>
        <w:rPr>
          <w:rFonts w:ascii="Arial" w:hAnsi="Arial" w:cs="Arial"/>
          <w:sz w:val="22"/>
          <w:szCs w:val="22"/>
        </w:rPr>
      </w:pPr>
    </w:p>
    <w:sectPr w:rsidR="00576640" w:rsidSect="00F63174">
      <w:headerReference w:type="default" r:id="rId32"/>
      <w:footerReference w:type="default" r:id="rId33"/>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664C7" w14:textId="77777777" w:rsidR="00D26831" w:rsidRDefault="00D26831" w:rsidP="00B11D36">
      <w:r>
        <w:separator/>
      </w:r>
    </w:p>
  </w:endnote>
  <w:endnote w:type="continuationSeparator" w:id="0">
    <w:p w14:paraId="2DD4D564" w14:textId="77777777" w:rsidR="00D26831" w:rsidRDefault="00D26831" w:rsidP="00B11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A946F" w14:textId="77777777" w:rsidR="0097317A" w:rsidRDefault="0097317A">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1FF28E38" w14:textId="6A1A3FE0" w:rsidR="0097317A" w:rsidRPr="0097317A" w:rsidRDefault="0097317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A63B4" w14:textId="77777777" w:rsidR="00D26831" w:rsidRDefault="00D26831" w:rsidP="00B11D36">
      <w:r>
        <w:separator/>
      </w:r>
    </w:p>
  </w:footnote>
  <w:footnote w:type="continuationSeparator" w:id="0">
    <w:p w14:paraId="7DEA8DBF" w14:textId="77777777" w:rsidR="00D26831" w:rsidRDefault="00D26831" w:rsidP="00B11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73ECF" w14:textId="19DA93D3" w:rsidR="00725D13" w:rsidRDefault="000A1EB0">
    <w:pPr>
      <w:pStyle w:val="Header"/>
    </w:pPr>
    <w:r w:rsidRPr="000A1EB0">
      <w:t>COSC2670/COSC2738</w:t>
    </w:r>
    <w:r>
      <w:t xml:space="preserve"> </w:t>
    </w:r>
    <w:r w:rsidR="009E5C78" w:rsidRPr="009E5C78">
      <w:t>Practical Data Science (with Python)</w:t>
    </w:r>
  </w:p>
  <w:p w14:paraId="101661A1" w14:textId="74763E77" w:rsidR="00057810" w:rsidRDefault="00057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29F6"/>
    <w:multiLevelType w:val="multilevel"/>
    <w:tmpl w:val="0C98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932F8"/>
    <w:multiLevelType w:val="multilevel"/>
    <w:tmpl w:val="1ECA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560C8"/>
    <w:multiLevelType w:val="multilevel"/>
    <w:tmpl w:val="30D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D301C"/>
    <w:multiLevelType w:val="multilevel"/>
    <w:tmpl w:val="990E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72BCE"/>
    <w:multiLevelType w:val="multilevel"/>
    <w:tmpl w:val="5B6C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86CDE"/>
    <w:multiLevelType w:val="multilevel"/>
    <w:tmpl w:val="953E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387C5B"/>
    <w:multiLevelType w:val="hybridMultilevel"/>
    <w:tmpl w:val="F81857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4079609">
    <w:abstractNumId w:val="6"/>
  </w:num>
  <w:num w:numId="2" w16cid:durableId="1567375595">
    <w:abstractNumId w:val="1"/>
  </w:num>
  <w:num w:numId="3" w16cid:durableId="1330257837">
    <w:abstractNumId w:val="2"/>
  </w:num>
  <w:num w:numId="4" w16cid:durableId="1101221804">
    <w:abstractNumId w:val="5"/>
  </w:num>
  <w:num w:numId="5" w16cid:durableId="621811097">
    <w:abstractNumId w:val="3"/>
  </w:num>
  <w:num w:numId="6" w16cid:durableId="1392658203">
    <w:abstractNumId w:val="4"/>
  </w:num>
  <w:num w:numId="7" w16cid:durableId="49180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0F"/>
    <w:rsid w:val="0000003B"/>
    <w:rsid w:val="000039F1"/>
    <w:rsid w:val="00006E59"/>
    <w:rsid w:val="00011A4C"/>
    <w:rsid w:val="00022B3F"/>
    <w:rsid w:val="00023CA0"/>
    <w:rsid w:val="00030BE7"/>
    <w:rsid w:val="000413BC"/>
    <w:rsid w:val="00051F7C"/>
    <w:rsid w:val="00051F8E"/>
    <w:rsid w:val="00054148"/>
    <w:rsid w:val="00057810"/>
    <w:rsid w:val="00084FA7"/>
    <w:rsid w:val="0008569B"/>
    <w:rsid w:val="000A03C9"/>
    <w:rsid w:val="000A1EB0"/>
    <w:rsid w:val="000A205F"/>
    <w:rsid w:val="000B4F3F"/>
    <w:rsid w:val="000C60C4"/>
    <w:rsid w:val="000D392F"/>
    <w:rsid w:val="000E1405"/>
    <w:rsid w:val="000E463E"/>
    <w:rsid w:val="0010380F"/>
    <w:rsid w:val="0010433A"/>
    <w:rsid w:val="001076CC"/>
    <w:rsid w:val="00120C6A"/>
    <w:rsid w:val="00122B38"/>
    <w:rsid w:val="00124038"/>
    <w:rsid w:val="00127E3D"/>
    <w:rsid w:val="00137944"/>
    <w:rsid w:val="00140710"/>
    <w:rsid w:val="00142826"/>
    <w:rsid w:val="00147F96"/>
    <w:rsid w:val="00154E9D"/>
    <w:rsid w:val="0016157D"/>
    <w:rsid w:val="00166566"/>
    <w:rsid w:val="00167812"/>
    <w:rsid w:val="0017344F"/>
    <w:rsid w:val="0017713E"/>
    <w:rsid w:val="00181CE8"/>
    <w:rsid w:val="001822EC"/>
    <w:rsid w:val="00184E2F"/>
    <w:rsid w:val="001B6359"/>
    <w:rsid w:val="001C01B5"/>
    <w:rsid w:val="001C7084"/>
    <w:rsid w:val="001E0959"/>
    <w:rsid w:val="001F5C22"/>
    <w:rsid w:val="00211C6C"/>
    <w:rsid w:val="00216032"/>
    <w:rsid w:val="00227E9C"/>
    <w:rsid w:val="00257162"/>
    <w:rsid w:val="00261C01"/>
    <w:rsid w:val="00262A39"/>
    <w:rsid w:val="00263209"/>
    <w:rsid w:val="00267C43"/>
    <w:rsid w:val="002701A7"/>
    <w:rsid w:val="002723BA"/>
    <w:rsid w:val="0027548F"/>
    <w:rsid w:val="002930D2"/>
    <w:rsid w:val="002B0A54"/>
    <w:rsid w:val="002C72BA"/>
    <w:rsid w:val="002C7D37"/>
    <w:rsid w:val="002E040C"/>
    <w:rsid w:val="002E4A62"/>
    <w:rsid w:val="003107F8"/>
    <w:rsid w:val="003142E0"/>
    <w:rsid w:val="00314F38"/>
    <w:rsid w:val="003163DC"/>
    <w:rsid w:val="00320977"/>
    <w:rsid w:val="00320FFA"/>
    <w:rsid w:val="00337DDB"/>
    <w:rsid w:val="00343822"/>
    <w:rsid w:val="00347DB0"/>
    <w:rsid w:val="00352616"/>
    <w:rsid w:val="00353B20"/>
    <w:rsid w:val="00353F62"/>
    <w:rsid w:val="003542CA"/>
    <w:rsid w:val="00362783"/>
    <w:rsid w:val="0036484B"/>
    <w:rsid w:val="00377F56"/>
    <w:rsid w:val="0038569F"/>
    <w:rsid w:val="003A1D6B"/>
    <w:rsid w:val="003A2417"/>
    <w:rsid w:val="003C1B17"/>
    <w:rsid w:val="003E1A5E"/>
    <w:rsid w:val="003E3D04"/>
    <w:rsid w:val="003F28F0"/>
    <w:rsid w:val="00403A02"/>
    <w:rsid w:val="00406354"/>
    <w:rsid w:val="00412190"/>
    <w:rsid w:val="004140DF"/>
    <w:rsid w:val="00421510"/>
    <w:rsid w:val="00422CBC"/>
    <w:rsid w:val="0042460A"/>
    <w:rsid w:val="00426E07"/>
    <w:rsid w:val="004479C2"/>
    <w:rsid w:val="00447E9C"/>
    <w:rsid w:val="00452A64"/>
    <w:rsid w:val="00454B9D"/>
    <w:rsid w:val="00483EB2"/>
    <w:rsid w:val="00484826"/>
    <w:rsid w:val="004A11F9"/>
    <w:rsid w:val="004B2BDA"/>
    <w:rsid w:val="004C4F2E"/>
    <w:rsid w:val="004C670B"/>
    <w:rsid w:val="004D0C1D"/>
    <w:rsid w:val="004D1BA8"/>
    <w:rsid w:val="004D2354"/>
    <w:rsid w:val="004D3F93"/>
    <w:rsid w:val="004E3F7D"/>
    <w:rsid w:val="004E61BA"/>
    <w:rsid w:val="004F1439"/>
    <w:rsid w:val="004F5A5D"/>
    <w:rsid w:val="004F724C"/>
    <w:rsid w:val="00502176"/>
    <w:rsid w:val="005052E0"/>
    <w:rsid w:val="00523CC0"/>
    <w:rsid w:val="005307A5"/>
    <w:rsid w:val="00531176"/>
    <w:rsid w:val="005311EF"/>
    <w:rsid w:val="005517EC"/>
    <w:rsid w:val="00553879"/>
    <w:rsid w:val="00576640"/>
    <w:rsid w:val="0059568E"/>
    <w:rsid w:val="005A722E"/>
    <w:rsid w:val="005C1518"/>
    <w:rsid w:val="005C29F8"/>
    <w:rsid w:val="005C2A70"/>
    <w:rsid w:val="005D2D5D"/>
    <w:rsid w:val="005E1CF3"/>
    <w:rsid w:val="005E641A"/>
    <w:rsid w:val="005F1068"/>
    <w:rsid w:val="006100F0"/>
    <w:rsid w:val="00610AEA"/>
    <w:rsid w:val="0061662F"/>
    <w:rsid w:val="00623D20"/>
    <w:rsid w:val="00630488"/>
    <w:rsid w:val="00633A22"/>
    <w:rsid w:val="0063714D"/>
    <w:rsid w:val="006428D1"/>
    <w:rsid w:val="00642EB2"/>
    <w:rsid w:val="00643526"/>
    <w:rsid w:val="006453C0"/>
    <w:rsid w:val="00671312"/>
    <w:rsid w:val="00675763"/>
    <w:rsid w:val="006827AC"/>
    <w:rsid w:val="00691A28"/>
    <w:rsid w:val="006B01BE"/>
    <w:rsid w:val="006B2266"/>
    <w:rsid w:val="006B464E"/>
    <w:rsid w:val="006C5473"/>
    <w:rsid w:val="006D7C69"/>
    <w:rsid w:val="006F13B6"/>
    <w:rsid w:val="0070031B"/>
    <w:rsid w:val="00715013"/>
    <w:rsid w:val="00725D13"/>
    <w:rsid w:val="00734214"/>
    <w:rsid w:val="007405D3"/>
    <w:rsid w:val="00772D3A"/>
    <w:rsid w:val="007743FC"/>
    <w:rsid w:val="00776EA3"/>
    <w:rsid w:val="00780237"/>
    <w:rsid w:val="00786A0F"/>
    <w:rsid w:val="00787FA7"/>
    <w:rsid w:val="007903BE"/>
    <w:rsid w:val="007A12CD"/>
    <w:rsid w:val="007A3031"/>
    <w:rsid w:val="007C2C85"/>
    <w:rsid w:val="007C44BF"/>
    <w:rsid w:val="007C60EB"/>
    <w:rsid w:val="007C7B67"/>
    <w:rsid w:val="007D043C"/>
    <w:rsid w:val="007D6196"/>
    <w:rsid w:val="007E1DC3"/>
    <w:rsid w:val="007E561A"/>
    <w:rsid w:val="007F1114"/>
    <w:rsid w:val="007F28E9"/>
    <w:rsid w:val="008018AC"/>
    <w:rsid w:val="00807F07"/>
    <w:rsid w:val="008111D9"/>
    <w:rsid w:val="008337D8"/>
    <w:rsid w:val="00854A98"/>
    <w:rsid w:val="00856A8B"/>
    <w:rsid w:val="0087265F"/>
    <w:rsid w:val="00877274"/>
    <w:rsid w:val="00887BA9"/>
    <w:rsid w:val="00887D82"/>
    <w:rsid w:val="00897CD4"/>
    <w:rsid w:val="008A2E2B"/>
    <w:rsid w:val="008B04E8"/>
    <w:rsid w:val="008C7A2C"/>
    <w:rsid w:val="008D4557"/>
    <w:rsid w:val="008D7608"/>
    <w:rsid w:val="008E3DB7"/>
    <w:rsid w:val="008E4059"/>
    <w:rsid w:val="008F0AE9"/>
    <w:rsid w:val="00900E57"/>
    <w:rsid w:val="00903A83"/>
    <w:rsid w:val="00916AF2"/>
    <w:rsid w:val="0092558B"/>
    <w:rsid w:val="00943A68"/>
    <w:rsid w:val="00946788"/>
    <w:rsid w:val="00952860"/>
    <w:rsid w:val="009563F3"/>
    <w:rsid w:val="00960665"/>
    <w:rsid w:val="0096338E"/>
    <w:rsid w:val="00965314"/>
    <w:rsid w:val="00967F01"/>
    <w:rsid w:val="0097317A"/>
    <w:rsid w:val="0097513A"/>
    <w:rsid w:val="0097770F"/>
    <w:rsid w:val="009927A2"/>
    <w:rsid w:val="009A0082"/>
    <w:rsid w:val="009B0824"/>
    <w:rsid w:val="009D00A7"/>
    <w:rsid w:val="009D2E0A"/>
    <w:rsid w:val="009D6046"/>
    <w:rsid w:val="009E15EF"/>
    <w:rsid w:val="009E2F27"/>
    <w:rsid w:val="009E3B99"/>
    <w:rsid w:val="009E5C78"/>
    <w:rsid w:val="009F1D33"/>
    <w:rsid w:val="009F545C"/>
    <w:rsid w:val="00A1651D"/>
    <w:rsid w:val="00A30520"/>
    <w:rsid w:val="00A35FE6"/>
    <w:rsid w:val="00A3685D"/>
    <w:rsid w:val="00A41EBD"/>
    <w:rsid w:val="00A42ABA"/>
    <w:rsid w:val="00A5438F"/>
    <w:rsid w:val="00A547C8"/>
    <w:rsid w:val="00A72C51"/>
    <w:rsid w:val="00A834E8"/>
    <w:rsid w:val="00A869B3"/>
    <w:rsid w:val="00A92B35"/>
    <w:rsid w:val="00A93024"/>
    <w:rsid w:val="00A96CAF"/>
    <w:rsid w:val="00A97169"/>
    <w:rsid w:val="00AA0683"/>
    <w:rsid w:val="00AB1B10"/>
    <w:rsid w:val="00AB1F4B"/>
    <w:rsid w:val="00AB2F63"/>
    <w:rsid w:val="00AB72FF"/>
    <w:rsid w:val="00AC5F96"/>
    <w:rsid w:val="00AD06F1"/>
    <w:rsid w:val="00AD5BFD"/>
    <w:rsid w:val="00AE03AC"/>
    <w:rsid w:val="00AE1DBC"/>
    <w:rsid w:val="00AE325B"/>
    <w:rsid w:val="00AE4298"/>
    <w:rsid w:val="00AE77FA"/>
    <w:rsid w:val="00B1169B"/>
    <w:rsid w:val="00B11D36"/>
    <w:rsid w:val="00B121F0"/>
    <w:rsid w:val="00B12ADF"/>
    <w:rsid w:val="00B33C1D"/>
    <w:rsid w:val="00B44A8A"/>
    <w:rsid w:val="00B5287C"/>
    <w:rsid w:val="00B53BB4"/>
    <w:rsid w:val="00B80CD2"/>
    <w:rsid w:val="00B82BB9"/>
    <w:rsid w:val="00B85279"/>
    <w:rsid w:val="00B86D92"/>
    <w:rsid w:val="00B925A0"/>
    <w:rsid w:val="00B92EDC"/>
    <w:rsid w:val="00B971FB"/>
    <w:rsid w:val="00BA4293"/>
    <w:rsid w:val="00BA68DC"/>
    <w:rsid w:val="00BB34AC"/>
    <w:rsid w:val="00BC477D"/>
    <w:rsid w:val="00BD1917"/>
    <w:rsid w:val="00BD2AB7"/>
    <w:rsid w:val="00BD2AD9"/>
    <w:rsid w:val="00BD4A6D"/>
    <w:rsid w:val="00BE2D2B"/>
    <w:rsid w:val="00BF0368"/>
    <w:rsid w:val="00BF700C"/>
    <w:rsid w:val="00C01E65"/>
    <w:rsid w:val="00C03DF1"/>
    <w:rsid w:val="00C119AD"/>
    <w:rsid w:val="00C17A9A"/>
    <w:rsid w:val="00C20EA1"/>
    <w:rsid w:val="00C23938"/>
    <w:rsid w:val="00C31E28"/>
    <w:rsid w:val="00C3328C"/>
    <w:rsid w:val="00C43DA8"/>
    <w:rsid w:val="00C51ABC"/>
    <w:rsid w:val="00C57C98"/>
    <w:rsid w:val="00C641C3"/>
    <w:rsid w:val="00C6524F"/>
    <w:rsid w:val="00C748AF"/>
    <w:rsid w:val="00C74FDD"/>
    <w:rsid w:val="00C76D06"/>
    <w:rsid w:val="00CB7CFA"/>
    <w:rsid w:val="00CC3135"/>
    <w:rsid w:val="00CC3A3A"/>
    <w:rsid w:val="00CD273C"/>
    <w:rsid w:val="00CE017B"/>
    <w:rsid w:val="00CE7305"/>
    <w:rsid w:val="00CF4092"/>
    <w:rsid w:val="00D05880"/>
    <w:rsid w:val="00D26831"/>
    <w:rsid w:val="00D30DFA"/>
    <w:rsid w:val="00D42BF7"/>
    <w:rsid w:val="00D53A3D"/>
    <w:rsid w:val="00D56EE0"/>
    <w:rsid w:val="00D606F3"/>
    <w:rsid w:val="00D7520C"/>
    <w:rsid w:val="00D90D61"/>
    <w:rsid w:val="00D965B5"/>
    <w:rsid w:val="00D9679F"/>
    <w:rsid w:val="00DB3C8A"/>
    <w:rsid w:val="00DC0006"/>
    <w:rsid w:val="00DC362C"/>
    <w:rsid w:val="00DD421F"/>
    <w:rsid w:val="00DD573E"/>
    <w:rsid w:val="00DD6A27"/>
    <w:rsid w:val="00DF7179"/>
    <w:rsid w:val="00E022D1"/>
    <w:rsid w:val="00E04619"/>
    <w:rsid w:val="00E10B67"/>
    <w:rsid w:val="00E117F2"/>
    <w:rsid w:val="00E11889"/>
    <w:rsid w:val="00E1452E"/>
    <w:rsid w:val="00E17C07"/>
    <w:rsid w:val="00E23A94"/>
    <w:rsid w:val="00E2451D"/>
    <w:rsid w:val="00E24A0A"/>
    <w:rsid w:val="00E25BDB"/>
    <w:rsid w:val="00E31E20"/>
    <w:rsid w:val="00E3555E"/>
    <w:rsid w:val="00E42104"/>
    <w:rsid w:val="00E641CA"/>
    <w:rsid w:val="00E663DD"/>
    <w:rsid w:val="00E664D4"/>
    <w:rsid w:val="00E749EA"/>
    <w:rsid w:val="00E96B15"/>
    <w:rsid w:val="00EA284E"/>
    <w:rsid w:val="00EB21DB"/>
    <w:rsid w:val="00EB6D79"/>
    <w:rsid w:val="00EC6BC9"/>
    <w:rsid w:val="00ED277F"/>
    <w:rsid w:val="00EE3664"/>
    <w:rsid w:val="00EF0871"/>
    <w:rsid w:val="00EF0A81"/>
    <w:rsid w:val="00EF0C7C"/>
    <w:rsid w:val="00EF697D"/>
    <w:rsid w:val="00F03C22"/>
    <w:rsid w:val="00F10DCB"/>
    <w:rsid w:val="00F21204"/>
    <w:rsid w:val="00F21C3B"/>
    <w:rsid w:val="00F222C6"/>
    <w:rsid w:val="00F23C60"/>
    <w:rsid w:val="00F3187C"/>
    <w:rsid w:val="00F31ABC"/>
    <w:rsid w:val="00F37B33"/>
    <w:rsid w:val="00F43475"/>
    <w:rsid w:val="00F63174"/>
    <w:rsid w:val="00F72C12"/>
    <w:rsid w:val="00F82FF1"/>
    <w:rsid w:val="00F86A10"/>
    <w:rsid w:val="00F87C56"/>
    <w:rsid w:val="00F91C6B"/>
    <w:rsid w:val="00F94B2D"/>
    <w:rsid w:val="00F96E02"/>
    <w:rsid w:val="00FA39DF"/>
    <w:rsid w:val="00FC654B"/>
    <w:rsid w:val="00FD1E66"/>
    <w:rsid w:val="00FD4A22"/>
    <w:rsid w:val="00FE0939"/>
    <w:rsid w:val="00FE5FC7"/>
    <w:rsid w:val="00FE64FA"/>
    <w:rsid w:val="00FE64FB"/>
    <w:rsid w:val="00FF3950"/>
    <w:rsid w:val="00FF57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A99F1"/>
  <w15:chartTrackingRefBased/>
  <w15:docId w15:val="{64AD6537-24D5-4B60-870E-EE65A97C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D36"/>
    <w:pPr>
      <w:spacing w:after="0" w:line="240" w:lineRule="auto"/>
    </w:pPr>
    <w:rPr>
      <w:kern w:val="0"/>
      <w14:ligatures w14:val="none"/>
    </w:rPr>
  </w:style>
  <w:style w:type="paragraph" w:styleId="Heading1">
    <w:name w:val="heading 1"/>
    <w:basedOn w:val="Normal"/>
    <w:next w:val="Normal"/>
    <w:link w:val="Heading1Char"/>
    <w:uiPriority w:val="9"/>
    <w:qFormat/>
    <w:rsid w:val="00977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7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7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7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7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7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7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70F"/>
    <w:rPr>
      <w:rFonts w:eastAsiaTheme="majorEastAsia" w:cstheme="majorBidi"/>
      <w:color w:val="272727" w:themeColor="text1" w:themeTint="D8"/>
    </w:rPr>
  </w:style>
  <w:style w:type="paragraph" w:styleId="Title">
    <w:name w:val="Title"/>
    <w:basedOn w:val="Normal"/>
    <w:next w:val="Normal"/>
    <w:link w:val="TitleChar"/>
    <w:uiPriority w:val="10"/>
    <w:qFormat/>
    <w:rsid w:val="009777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70F"/>
    <w:pPr>
      <w:spacing w:before="160"/>
      <w:jc w:val="center"/>
    </w:pPr>
    <w:rPr>
      <w:i/>
      <w:iCs/>
      <w:color w:val="404040" w:themeColor="text1" w:themeTint="BF"/>
    </w:rPr>
  </w:style>
  <w:style w:type="character" w:customStyle="1" w:styleId="QuoteChar">
    <w:name w:val="Quote Char"/>
    <w:basedOn w:val="DefaultParagraphFont"/>
    <w:link w:val="Quote"/>
    <w:uiPriority w:val="29"/>
    <w:rsid w:val="0097770F"/>
    <w:rPr>
      <w:i/>
      <w:iCs/>
      <w:color w:val="404040" w:themeColor="text1" w:themeTint="BF"/>
    </w:rPr>
  </w:style>
  <w:style w:type="paragraph" w:styleId="ListParagraph">
    <w:name w:val="List Paragraph"/>
    <w:basedOn w:val="Normal"/>
    <w:uiPriority w:val="34"/>
    <w:qFormat/>
    <w:rsid w:val="0097770F"/>
    <w:pPr>
      <w:ind w:left="720"/>
      <w:contextualSpacing/>
    </w:pPr>
  </w:style>
  <w:style w:type="character" w:styleId="IntenseEmphasis">
    <w:name w:val="Intense Emphasis"/>
    <w:basedOn w:val="DefaultParagraphFont"/>
    <w:uiPriority w:val="21"/>
    <w:qFormat/>
    <w:rsid w:val="0097770F"/>
    <w:rPr>
      <w:i/>
      <w:iCs/>
      <w:color w:val="0F4761" w:themeColor="accent1" w:themeShade="BF"/>
    </w:rPr>
  </w:style>
  <w:style w:type="paragraph" w:styleId="IntenseQuote">
    <w:name w:val="Intense Quote"/>
    <w:basedOn w:val="Normal"/>
    <w:next w:val="Normal"/>
    <w:link w:val="IntenseQuoteChar"/>
    <w:uiPriority w:val="30"/>
    <w:qFormat/>
    <w:rsid w:val="00977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70F"/>
    <w:rPr>
      <w:i/>
      <w:iCs/>
      <w:color w:val="0F4761" w:themeColor="accent1" w:themeShade="BF"/>
    </w:rPr>
  </w:style>
  <w:style w:type="character" w:styleId="IntenseReference">
    <w:name w:val="Intense Reference"/>
    <w:basedOn w:val="DefaultParagraphFont"/>
    <w:uiPriority w:val="32"/>
    <w:qFormat/>
    <w:rsid w:val="0097770F"/>
    <w:rPr>
      <w:b/>
      <w:bCs/>
      <w:smallCaps/>
      <w:color w:val="0F4761" w:themeColor="accent1" w:themeShade="BF"/>
      <w:spacing w:val="5"/>
    </w:rPr>
  </w:style>
  <w:style w:type="paragraph" w:styleId="Header">
    <w:name w:val="header"/>
    <w:basedOn w:val="Normal"/>
    <w:link w:val="HeaderChar"/>
    <w:uiPriority w:val="99"/>
    <w:unhideWhenUsed/>
    <w:rsid w:val="00B11D36"/>
    <w:pPr>
      <w:tabs>
        <w:tab w:val="center" w:pos="4153"/>
        <w:tab w:val="right" w:pos="8306"/>
      </w:tabs>
    </w:pPr>
  </w:style>
  <w:style w:type="character" w:customStyle="1" w:styleId="HeaderChar">
    <w:name w:val="Header Char"/>
    <w:basedOn w:val="DefaultParagraphFont"/>
    <w:link w:val="Header"/>
    <w:uiPriority w:val="99"/>
    <w:rsid w:val="00B11D36"/>
  </w:style>
  <w:style w:type="paragraph" w:styleId="Footer">
    <w:name w:val="footer"/>
    <w:basedOn w:val="Normal"/>
    <w:link w:val="FooterChar"/>
    <w:uiPriority w:val="99"/>
    <w:unhideWhenUsed/>
    <w:rsid w:val="00B11D36"/>
    <w:pPr>
      <w:tabs>
        <w:tab w:val="center" w:pos="4153"/>
        <w:tab w:val="right" w:pos="8306"/>
      </w:tabs>
    </w:pPr>
  </w:style>
  <w:style w:type="character" w:customStyle="1" w:styleId="FooterChar">
    <w:name w:val="Footer Char"/>
    <w:basedOn w:val="DefaultParagraphFont"/>
    <w:link w:val="Footer"/>
    <w:uiPriority w:val="99"/>
    <w:rsid w:val="00B11D36"/>
  </w:style>
  <w:style w:type="character" w:styleId="Hyperlink">
    <w:name w:val="Hyperlink"/>
    <w:basedOn w:val="DefaultParagraphFont"/>
    <w:uiPriority w:val="99"/>
    <w:unhideWhenUsed/>
    <w:rsid w:val="00A834E8"/>
    <w:rPr>
      <w:color w:val="467886" w:themeColor="hyperlink"/>
      <w:u w:val="single"/>
    </w:rPr>
  </w:style>
  <w:style w:type="character" w:styleId="UnresolvedMention">
    <w:name w:val="Unresolved Mention"/>
    <w:basedOn w:val="DefaultParagraphFont"/>
    <w:uiPriority w:val="99"/>
    <w:semiHidden/>
    <w:unhideWhenUsed/>
    <w:rsid w:val="00A834E8"/>
    <w:rPr>
      <w:color w:val="605E5C"/>
      <w:shd w:val="clear" w:color="auto" w:fill="E1DFDD"/>
    </w:rPr>
  </w:style>
  <w:style w:type="paragraph" w:customStyle="1" w:styleId="TableContents">
    <w:name w:val="Table Contents"/>
    <w:basedOn w:val="Normal"/>
    <w:qFormat/>
    <w:rsid w:val="00FF3950"/>
    <w:pPr>
      <w:widowControl w:val="0"/>
      <w:suppressLineNumbers/>
    </w:pPr>
    <w:rPr>
      <w:rFonts w:ascii="Liberation Serif" w:eastAsia="Droid Sans Fallback" w:hAnsi="Liberation Serif" w:cs="FreeSans"/>
      <w:lang w:bidi="hi-IN"/>
    </w:rPr>
  </w:style>
  <w:style w:type="paragraph" w:styleId="Caption">
    <w:name w:val="caption"/>
    <w:basedOn w:val="Normal"/>
    <w:next w:val="Normal"/>
    <w:uiPriority w:val="35"/>
    <w:unhideWhenUsed/>
    <w:qFormat/>
    <w:rsid w:val="00BF700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4623">
      <w:bodyDiv w:val="1"/>
      <w:marLeft w:val="0"/>
      <w:marRight w:val="0"/>
      <w:marTop w:val="0"/>
      <w:marBottom w:val="0"/>
      <w:divBdr>
        <w:top w:val="none" w:sz="0" w:space="0" w:color="auto"/>
        <w:left w:val="none" w:sz="0" w:space="0" w:color="auto"/>
        <w:bottom w:val="none" w:sz="0" w:space="0" w:color="auto"/>
        <w:right w:val="none" w:sz="0" w:space="0" w:color="auto"/>
      </w:divBdr>
    </w:div>
    <w:div w:id="448398061">
      <w:bodyDiv w:val="1"/>
      <w:marLeft w:val="0"/>
      <w:marRight w:val="0"/>
      <w:marTop w:val="0"/>
      <w:marBottom w:val="0"/>
      <w:divBdr>
        <w:top w:val="none" w:sz="0" w:space="0" w:color="auto"/>
        <w:left w:val="none" w:sz="0" w:space="0" w:color="auto"/>
        <w:bottom w:val="none" w:sz="0" w:space="0" w:color="auto"/>
        <w:right w:val="none" w:sz="0" w:space="0" w:color="auto"/>
      </w:divBdr>
    </w:div>
    <w:div w:id="96018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pandas.pydata.org/docs/reference/api/pandas.read_csv.html" TargetMode="External"/><Relationship Id="rId26" Type="http://schemas.openxmlformats.org/officeDocument/2006/relationships/hyperlink" Target="https://www.geeksforgeeks.org/python-pandas-dataframe-mean/" TargetMode="External"/><Relationship Id="rId3" Type="http://schemas.openxmlformats.org/officeDocument/2006/relationships/settings" Target="settings.xml"/><Relationship Id="rId21" Type="http://schemas.openxmlformats.org/officeDocument/2006/relationships/hyperlink" Target="https://pandas.pydata.org/pandas-docs/stable/reference/api/pandas.DataFrame.mean.htm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andas.pydata.org/docs/reference/api/pandas.Series.str.replace.html" TargetMode="External"/><Relationship Id="rId25" Type="http://schemas.openxmlformats.org/officeDocument/2006/relationships/hyperlink" Target="https://www.w3schools.com/python/python_arrays.asp"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andas.pydata.org/docs/user_guide/missing_data.html" TargetMode="External"/><Relationship Id="rId29" Type="http://schemas.openxmlformats.org/officeDocument/2006/relationships/hyperlink" Target="https://stackoverflow.com/questions/15891038/change-column-type-in-pand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atplotlib.org/stable/api/_as_gen/matplotlib.pyplot.boxplot.html"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andas.pydata.org/docs/reference/api/pandas.DataFrame.sort_values.html" TargetMode="External"/><Relationship Id="rId28" Type="http://schemas.openxmlformats.org/officeDocument/2006/relationships/hyperlink" Target="https://stackoverflow.com/questions/42719749/pandas-convert-string-to-int" TargetMode="External"/><Relationship Id="rId10" Type="http://schemas.openxmlformats.org/officeDocument/2006/relationships/image" Target="media/image4.png"/><Relationship Id="rId19" Type="http://schemas.openxmlformats.org/officeDocument/2006/relationships/hyperlink" Target="https://pandas.pydata.org/docs/reference/api/pandas.to_numeric.html" TargetMode="External"/><Relationship Id="rId31" Type="http://schemas.openxmlformats.org/officeDocument/2006/relationships/hyperlink" Target="https://stackoverflow.com/questions/25669588/convert-percent-string-to-float-in-pandas-read-cs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andas.pydata.org/docs/reference/api/pandas.DataFrame.map.html" TargetMode="External"/><Relationship Id="rId27" Type="http://schemas.openxmlformats.org/officeDocument/2006/relationships/hyperlink" Target="https://www.reddit.com/r/Numpy/comments/zb59lp/typeerror_ufunc_true_divide_appeared_unexpectedly/" TargetMode="External"/><Relationship Id="rId30" Type="http://schemas.openxmlformats.org/officeDocument/2006/relationships/hyperlink" Target="https://stackoverflow.com/questions/48094854/pandas-convert-data-type-from-object-to-float"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7</Pages>
  <Words>2170</Words>
  <Characters>12369</Characters>
  <Application>Microsoft Office Word</Application>
  <DocSecurity>0</DocSecurity>
  <Lines>103</Lines>
  <Paragraphs>29</Paragraphs>
  <ScaleCrop>false</ScaleCrop>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Xia</dc:creator>
  <cp:keywords/>
  <dc:description/>
  <cp:lastModifiedBy>Ridge Tagala</cp:lastModifiedBy>
  <cp:revision>1192</cp:revision>
  <dcterms:created xsi:type="dcterms:W3CDTF">2024-03-03T09:59:00Z</dcterms:created>
  <dcterms:modified xsi:type="dcterms:W3CDTF">2024-09-01T08:55:00Z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2024-03-03T10:01:47Z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cd3e312a-3ddd-4729-ab55-918db96313ae</vt:lpwstr>
  </property>
  <property fmtid="{D5CDD505-2E9C-101B-9397-08002B2CF9AE}" pid="8" name="MSIP_Label_1b52b3a1-dbcb-41fb-a452-370cf542753f_ContentBits">
    <vt:lpwstr>0</vt:lpwstr>
  </property>
</Properties>
</file>