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770317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6958287"/>
        <w:docPartObj>
          <w:docPartGallery w:val="Table of Contents"/>
          <w:docPartUnique/>
        </w:docPartObj>
      </w:sdtPr>
      <w:sdtEndPr>
        <w:rPr>
          <w:rFonts w:asciiTheme="minorBidi" w:hAnsiTheme="minorBidi"/>
          <w:b/>
          <w:bCs/>
          <w:noProof/>
          <w:sz w:val="20"/>
        </w:rPr>
      </w:sdtEndPr>
      <w:sdtContent>
        <w:p w14:paraId="76EFB920" w14:textId="4693D818" w:rsidR="00C66F79" w:rsidRPr="004A33F9" w:rsidRDefault="00C66F79" w:rsidP="004A33F9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Contents</w:t>
          </w:r>
          <w:bookmarkEnd w:id="0"/>
        </w:p>
        <w:p w14:paraId="1846DE76" w14:textId="7DC990D5" w:rsidR="00E46054" w:rsidRDefault="00C66F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31782" w:history="1">
            <w:r w:rsidR="00E46054" w:rsidRPr="00984309">
              <w:rPr>
                <w:rStyle w:val="Hyperlink"/>
                <w:noProof/>
              </w:rPr>
              <w:t>Contents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_Toc77031782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71D11A53" w14:textId="283B8F5A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3" w:history="1">
            <w:r w:rsidR="00E46054" w:rsidRPr="00984309">
              <w:rPr>
                <w:rStyle w:val="Hyperlink"/>
                <w:noProof/>
              </w:rPr>
              <w:t>Version History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_Toc77031783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7DEBCA99" w14:textId="1CEF5CE4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4" w:history="1">
            <w:r w:rsidR="00E46054" w:rsidRPr="00984309">
              <w:rPr>
                <w:rStyle w:val="Hyperlink"/>
                <w:noProof/>
                <w:lang w:val="en-US"/>
              </w:rPr>
              <w:t>Introduction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_Toc77031784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59C857E0" w14:textId="06F375B7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5" w:history="1">
            <w:r w:rsidR="00E46054" w:rsidRPr="00984309">
              <w:rPr>
                <w:rStyle w:val="Hyperlink"/>
                <w:noProof/>
                <w:lang w:val="en-US"/>
              </w:rPr>
              <w:t>Important concepts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_Toc77031785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75E015CC" w14:textId="6834C7B6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6" w:history="1">
            <w:r w:rsidR="00E46054" w:rsidRPr="00984309">
              <w:rPr>
                <w:rStyle w:val="Hyperlink"/>
                <w:noProof/>
                <w:lang w:val="en-US"/>
              </w:rPr>
              <w:t>Setting up a game project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_Toc77031786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30B122C1" w14:textId="332697B9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7" w:history="1">
            <w:r w:rsidR="00E46054" w:rsidRPr="00984309">
              <w:rPr>
                <w:rStyle w:val="Hyperlink"/>
                <w:noProof/>
                <w:lang w:val="en-US"/>
              </w:rPr>
              <w:t>Source code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_Toc77031787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68F1278" w14:textId="4C772A46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8" w:history="1">
            <w:r w:rsidR="00E46054" w:rsidRPr="00984309">
              <w:rPr>
                <w:rStyle w:val="Hyperlink"/>
                <w:noProof/>
                <w:lang w:val="en-US"/>
              </w:rPr>
              <w:t>Primer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_Toc77031788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09C43C98" w14:textId="45B9DEF5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89" w:history="1">
            <w:r w:rsidR="00E46054" w:rsidRPr="00984309">
              <w:rPr>
                <w:rStyle w:val="Hyperlink"/>
                <w:noProof/>
                <w:lang w:val="en-US"/>
              </w:rPr>
              <w:t>tictactoe.html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_Toc77031789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4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48555322" w14:textId="73D0B234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0" w:history="1">
            <w:r w:rsidR="00E46054" w:rsidRPr="00984309">
              <w:rPr>
                <w:rStyle w:val="Hyperlink"/>
                <w:noProof/>
                <w:lang w:val="en-US"/>
              </w:rPr>
              <w:t>tictactoe.js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_Toc77031790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4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0C6316DF" w14:textId="56C9B9B1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1" w:history="1">
            <w:r w:rsidR="00E46054" w:rsidRPr="00984309">
              <w:rPr>
                <w:rStyle w:val="Hyperlink"/>
                <w:noProof/>
              </w:rPr>
              <w:t>Files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_Toc77031791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5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5071227B" w14:textId="698338A7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2" w:history="1">
            <w:r w:rsidR="00E46054" w:rsidRPr="00984309">
              <w:rPr>
                <w:rStyle w:val="Hyperlink"/>
                <w:noProof/>
                <w:lang w:val="en-US"/>
              </w:rPr>
              <w:t xml:space="preserve">Module: </w:t>
            </w:r>
            <w:r w:rsidR="00E46054" w:rsidRPr="00375533">
              <w:rPr>
                <w:rStyle w:val="Hyperlink"/>
                <w:b/>
                <w:bCs/>
                <w:noProof/>
                <w:lang w:val="en-US"/>
              </w:rPr>
              <w:t>Engine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_Toc77031792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6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F44AEBD" w14:textId="1BC313E3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3" w:history="1">
            <w:r w:rsidR="00E46054" w:rsidRPr="00984309">
              <w:rPr>
                <w:rStyle w:val="Hyperlink"/>
                <w:noProof/>
                <w:lang w:val="en-US"/>
              </w:rPr>
              <w:t>Class: TinyGameEngine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_Toc77031793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6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28F04B46" w14:textId="6A19A2FC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4" w:history="1">
            <w:r w:rsidR="00E46054" w:rsidRPr="00984309">
              <w:rPr>
                <w:rStyle w:val="Hyperlink"/>
                <w:noProof/>
                <w:lang w:val="en-US"/>
              </w:rPr>
              <w:t>Properties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_Toc77031794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6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25848244" w14:textId="1D5DCAE6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5" w:history="1">
            <w:r w:rsidR="00E46054" w:rsidRPr="00984309">
              <w:rPr>
                <w:rStyle w:val="Hyperlink"/>
                <w:noProof/>
                <w:lang w:val="en-US"/>
              </w:rPr>
              <w:t>Methods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_Toc77031795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7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67862944" w14:textId="0251CFCD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6" w:history="1">
            <w:r w:rsidR="00E46054" w:rsidRPr="00984309">
              <w:rPr>
                <w:rStyle w:val="Hyperlink"/>
                <w:noProof/>
                <w:lang w:val="en-US"/>
              </w:rPr>
              <w:t xml:space="preserve">Module: </w:t>
            </w:r>
            <w:r w:rsidR="00E46054" w:rsidRPr="00375533">
              <w:rPr>
                <w:rStyle w:val="Hyperlink"/>
                <w:b/>
                <w:bCs/>
                <w:noProof/>
                <w:lang w:val="en-US"/>
              </w:rPr>
              <w:t>Flipbook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_Toc77031796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9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20EA093F" w14:textId="14AE248A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7" w:history="1">
            <w:r w:rsidR="00E46054" w:rsidRPr="00984309">
              <w:rPr>
                <w:rStyle w:val="Hyperlink"/>
                <w:noProof/>
                <w:lang w:val="en-US"/>
              </w:rPr>
              <w:t>Class: Sequence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_Toc77031797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9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4D716CCF" w14:textId="18346297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8" w:history="1">
            <w:r w:rsidR="00E46054" w:rsidRPr="00984309">
              <w:rPr>
                <w:rStyle w:val="Hyperlink"/>
                <w:noProof/>
                <w:lang w:val="en-US"/>
              </w:rPr>
              <w:t>Properties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_Toc77031798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9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3682083" w14:textId="03B663F7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799" w:history="1">
            <w:r w:rsidR="00E46054" w:rsidRPr="00984309">
              <w:rPr>
                <w:rStyle w:val="Hyperlink"/>
                <w:noProof/>
                <w:lang w:val="en-US"/>
              </w:rPr>
              <w:t>Methods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_Toc77031799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10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CB3F6DE" w14:textId="4B203E5B" w:rsidR="00E46054" w:rsidRDefault="0038404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0" w:history="1">
            <w:r w:rsidR="00E46054" w:rsidRPr="00984309">
              <w:rPr>
                <w:rStyle w:val="Hyperlink"/>
                <w:noProof/>
                <w:lang w:val="en-US"/>
              </w:rPr>
              <w:t xml:space="preserve">Module: </w:t>
            </w:r>
            <w:r w:rsidR="00E46054" w:rsidRPr="00375533">
              <w:rPr>
                <w:rStyle w:val="Hyperlink"/>
                <w:b/>
                <w:bCs/>
                <w:noProof/>
                <w:lang w:val="en-US"/>
              </w:rPr>
              <w:t>Audio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_Toc77031800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11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3F125BBF" w14:textId="712CE21E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1" w:history="1">
            <w:r w:rsidR="00E46054" w:rsidRPr="00984309">
              <w:rPr>
                <w:rStyle w:val="Hyperlink"/>
                <w:noProof/>
                <w:lang w:val="en-US"/>
              </w:rPr>
              <w:t>Class: Sounds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_Toc77031801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11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3E567199" w14:textId="236C2E14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2" w:history="1">
            <w:r w:rsidR="00E46054" w:rsidRPr="00984309">
              <w:rPr>
                <w:rStyle w:val="Hyperlink"/>
                <w:noProof/>
                <w:lang w:val="en-US"/>
              </w:rPr>
              <w:t>Properties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_Toc77031802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11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550D1CD" w14:textId="45FDDDE0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3" w:history="1">
            <w:r w:rsidR="00E46054" w:rsidRPr="00984309">
              <w:rPr>
                <w:rStyle w:val="Hyperlink"/>
                <w:noProof/>
                <w:lang w:val="en-US"/>
              </w:rPr>
              <w:t>Methods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_Toc77031803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11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588D696E" w14:textId="208C27F5" w:rsidR="00E46054" w:rsidRDefault="0038404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4" w:history="1">
            <w:r w:rsidR="00E46054" w:rsidRPr="00984309">
              <w:rPr>
                <w:rStyle w:val="Hyperlink"/>
                <w:noProof/>
                <w:lang w:val="en-US"/>
              </w:rPr>
              <w:t>Class: SFX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_Toc77031804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4412977F" w14:textId="768C88D6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5" w:history="1">
            <w:r w:rsidR="00E46054" w:rsidRPr="00984309">
              <w:rPr>
                <w:rStyle w:val="Hyperlink"/>
                <w:noProof/>
                <w:lang w:val="en-US"/>
              </w:rPr>
              <w:t>Properties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_Toc77031805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184ACA9E" w14:textId="781727C2" w:rsidR="00E46054" w:rsidRDefault="0038404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77031806" w:history="1">
            <w:r w:rsidR="00E46054" w:rsidRPr="00984309">
              <w:rPr>
                <w:rStyle w:val="Hyperlink"/>
                <w:noProof/>
                <w:lang w:val="en-US"/>
              </w:rPr>
              <w:t>Methods</w:t>
            </w:r>
            <w:r w:rsidR="00E46054">
              <w:rPr>
                <w:noProof/>
                <w:webHidden/>
              </w:rPr>
              <w:tab/>
            </w:r>
            <w:r w:rsidR="00E46054">
              <w:rPr>
                <w:noProof/>
                <w:webHidden/>
              </w:rPr>
              <w:fldChar w:fldCharType="begin"/>
            </w:r>
            <w:r w:rsidR="00E46054">
              <w:rPr>
                <w:noProof/>
                <w:webHidden/>
              </w:rPr>
              <w:instrText xml:space="preserve"> PAGEREF _Toc77031806 \h </w:instrText>
            </w:r>
            <w:r w:rsidR="00E46054">
              <w:rPr>
                <w:noProof/>
                <w:webHidden/>
              </w:rPr>
            </w:r>
            <w:r w:rsidR="00E46054">
              <w:rPr>
                <w:noProof/>
                <w:webHidden/>
              </w:rPr>
              <w:fldChar w:fldCharType="separate"/>
            </w:r>
            <w:r w:rsidR="004A419A">
              <w:rPr>
                <w:noProof/>
                <w:webHidden/>
              </w:rPr>
              <w:t>13</w:t>
            </w:r>
            <w:r w:rsidR="00E46054">
              <w:rPr>
                <w:noProof/>
                <w:webHidden/>
              </w:rPr>
              <w:fldChar w:fldCharType="end"/>
            </w:r>
          </w:hyperlink>
        </w:p>
        <w:p w14:paraId="659DFA4E" w14:textId="084BBCF5" w:rsidR="00C66F79" w:rsidRDefault="00C66F79">
          <w:r>
            <w:rPr>
              <w:b/>
              <w:bCs/>
              <w:noProof/>
            </w:rPr>
            <w:fldChar w:fldCharType="end"/>
          </w:r>
        </w:p>
      </w:sdtContent>
    </w:sdt>
    <w:p w14:paraId="273658E8" w14:textId="2E0F0EFA" w:rsidR="00C66F79" w:rsidRDefault="00C66F79" w:rsidP="00C66F79"/>
    <w:p w14:paraId="12BE65B0" w14:textId="52843244" w:rsidR="00C66F79" w:rsidRDefault="00C66F79" w:rsidP="00C66F79"/>
    <w:p w14:paraId="34892DE0" w14:textId="0DB1B5AE" w:rsidR="00C66F79" w:rsidRDefault="00C66F79" w:rsidP="00C66F79"/>
    <w:p w14:paraId="75939CBD" w14:textId="5C9E5DD1" w:rsidR="00C66F79" w:rsidRDefault="00C66F79" w:rsidP="00C66F79"/>
    <w:p w14:paraId="4281FF68" w14:textId="380D4D3F" w:rsidR="00200284" w:rsidRDefault="00200284" w:rsidP="00C66F79"/>
    <w:p w14:paraId="715935F0" w14:textId="754EF8AA" w:rsidR="00684E30" w:rsidRDefault="00684E30" w:rsidP="00C66F79"/>
    <w:p w14:paraId="71A6776F" w14:textId="1A40C9E6" w:rsidR="00684E30" w:rsidRDefault="00684E30" w:rsidP="00C66F79"/>
    <w:p w14:paraId="428E37AC" w14:textId="64FAA763" w:rsidR="00684E30" w:rsidRDefault="00684E30" w:rsidP="00C66F79"/>
    <w:p w14:paraId="7EF45C00" w14:textId="7F7A606F" w:rsidR="00684E30" w:rsidRDefault="00684E30" w:rsidP="00C66F79"/>
    <w:p w14:paraId="14D28D05" w14:textId="6C78B4AF" w:rsidR="00684E30" w:rsidRDefault="00684E30" w:rsidP="00C66F79"/>
    <w:p w14:paraId="6DB87C6E" w14:textId="598A86AA" w:rsidR="00684E30" w:rsidRDefault="00684E30" w:rsidP="00C66F79"/>
    <w:p w14:paraId="325D0798" w14:textId="35F911E9" w:rsidR="00684E30" w:rsidRDefault="00684E30" w:rsidP="00C66F79"/>
    <w:p w14:paraId="2F30DA42" w14:textId="0031DBD0" w:rsidR="00684E30" w:rsidRDefault="00684E30" w:rsidP="00C66F79"/>
    <w:p w14:paraId="13CA7921" w14:textId="5995B42A" w:rsidR="00684E30" w:rsidRDefault="00684E30" w:rsidP="00C66F79"/>
    <w:p w14:paraId="5F2D9AE9" w14:textId="739CBF06" w:rsidR="00684E30" w:rsidRDefault="00684E30" w:rsidP="00C66F79"/>
    <w:p w14:paraId="5F5935F9" w14:textId="7C7887C4" w:rsidR="00684E30" w:rsidRDefault="00684E30" w:rsidP="00C66F79"/>
    <w:p w14:paraId="36FD6323" w14:textId="31D11626" w:rsidR="00684E30" w:rsidRDefault="00684E30" w:rsidP="00C66F79"/>
    <w:p w14:paraId="3D4B80E1" w14:textId="149BFFBF" w:rsidR="00684E30" w:rsidRDefault="00684E30" w:rsidP="00C66F79"/>
    <w:p w14:paraId="3FAF0B38" w14:textId="394E2C1A" w:rsidR="00684E30" w:rsidRDefault="00684E30" w:rsidP="00C66F79"/>
    <w:p w14:paraId="06FEA33C" w14:textId="71C8FAB4" w:rsidR="00684E30" w:rsidRDefault="00684E30" w:rsidP="00C66F79"/>
    <w:p w14:paraId="4646B74A" w14:textId="21F25AF1" w:rsidR="00684E30" w:rsidRDefault="00684E30" w:rsidP="00C66F79"/>
    <w:p w14:paraId="699786D8" w14:textId="751D0E9E" w:rsidR="00684E30" w:rsidRDefault="00684E30" w:rsidP="00C66F79"/>
    <w:p w14:paraId="76C6B0CA" w14:textId="3F793D14" w:rsidR="00684E30" w:rsidRDefault="00684E30" w:rsidP="00C66F79"/>
    <w:p w14:paraId="2929004F" w14:textId="24FD9A96" w:rsidR="00684E30" w:rsidRDefault="00684E30" w:rsidP="00C66F79"/>
    <w:p w14:paraId="302035B3" w14:textId="5098B897" w:rsidR="00684E30" w:rsidRDefault="00684E30" w:rsidP="00C66F79"/>
    <w:p w14:paraId="0DEE4CEE" w14:textId="0A09F24C" w:rsidR="0065426C" w:rsidRDefault="0065426C" w:rsidP="00C66F79"/>
    <w:p w14:paraId="3AA10B0D" w14:textId="4F31C977" w:rsidR="0065426C" w:rsidRDefault="0065426C" w:rsidP="00C66F79"/>
    <w:p w14:paraId="440AA89B" w14:textId="67F31BFF" w:rsidR="0065426C" w:rsidRDefault="0065426C" w:rsidP="00C66F79"/>
    <w:p w14:paraId="7485EFBB" w14:textId="514AE0ED" w:rsidR="0065426C" w:rsidRDefault="0065426C" w:rsidP="00C66F79"/>
    <w:p w14:paraId="40A3D803" w14:textId="68A2C4DA" w:rsidR="0065426C" w:rsidRDefault="0065426C" w:rsidP="00C66F79"/>
    <w:p w14:paraId="4766D043" w14:textId="4E5077DA" w:rsidR="0065426C" w:rsidRDefault="0065426C" w:rsidP="00C66F79"/>
    <w:p w14:paraId="0012B40D" w14:textId="6891FFA2" w:rsidR="0065426C" w:rsidRDefault="0065426C" w:rsidP="00C66F79"/>
    <w:p w14:paraId="4408CA70" w14:textId="204AF0F9" w:rsidR="0065426C" w:rsidRDefault="0065426C" w:rsidP="00C66F79"/>
    <w:p w14:paraId="760B4277" w14:textId="2901D069" w:rsidR="0065426C" w:rsidRDefault="0065426C" w:rsidP="00C66F79"/>
    <w:p w14:paraId="45A50551" w14:textId="77777777" w:rsidR="0065426C" w:rsidRDefault="0065426C" w:rsidP="00C66F79"/>
    <w:p w14:paraId="7473B2E2" w14:textId="3FF9679D" w:rsidR="00684E30" w:rsidRDefault="00684E30" w:rsidP="00C66F79"/>
    <w:p w14:paraId="3EF46054" w14:textId="77777777" w:rsidR="00CD78D8" w:rsidRDefault="00CD78D8" w:rsidP="00C66F79"/>
    <w:p w14:paraId="3D9F751C" w14:textId="39013835" w:rsidR="00200284" w:rsidRDefault="00200284" w:rsidP="00C66F79"/>
    <w:p w14:paraId="7ED62809" w14:textId="77777777" w:rsidR="00684E30" w:rsidRDefault="00684E30" w:rsidP="00C66F79"/>
    <w:p w14:paraId="766485C1" w14:textId="5D691A95" w:rsidR="00835EE6" w:rsidRDefault="00835EE6" w:rsidP="00835EE6">
      <w:pPr>
        <w:pStyle w:val="Heading1"/>
      </w:pPr>
      <w:bookmarkStart w:id="1" w:name="_Toc77031783"/>
      <w:r>
        <w:lastRenderedPageBreak/>
        <w:t xml:space="preserve">Version </w:t>
      </w:r>
      <w:r w:rsidR="00375533">
        <w:t>h</w:t>
      </w:r>
      <w:r>
        <w:t>istory</w:t>
      </w:r>
      <w:bookmarkEnd w:id="1"/>
    </w:p>
    <w:tbl>
      <w:tblPr>
        <w:tblStyle w:val="TableGrid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664"/>
      </w:tblGrid>
      <w:tr w:rsidR="00835EE6" w14:paraId="347EAE99" w14:textId="77777777" w:rsidTr="00097A72">
        <w:tc>
          <w:tcPr>
            <w:tcW w:w="1838" w:type="dxa"/>
            <w:shd w:val="clear" w:color="auto" w:fill="D9E2F3" w:themeFill="accent1" w:themeFillTint="33"/>
          </w:tcPr>
          <w:p w14:paraId="096C2B09" w14:textId="77777777" w:rsidR="00835EE6" w:rsidRPr="004E1026" w:rsidRDefault="00835EE6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Number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5BBBDBB" w14:textId="77777777" w:rsidR="00835EE6" w:rsidRPr="004E1026" w:rsidRDefault="00835EE6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Date</w:t>
            </w:r>
          </w:p>
        </w:tc>
        <w:tc>
          <w:tcPr>
            <w:tcW w:w="5664" w:type="dxa"/>
            <w:shd w:val="clear" w:color="auto" w:fill="D9E2F3" w:themeFill="accent1" w:themeFillTint="33"/>
          </w:tcPr>
          <w:p w14:paraId="5E6A7105" w14:textId="77777777" w:rsidR="00835EE6" w:rsidRPr="004E1026" w:rsidRDefault="00835EE6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Notes</w:t>
            </w:r>
          </w:p>
        </w:tc>
      </w:tr>
      <w:tr w:rsidR="00835EE6" w:rsidRPr="000477B3" w14:paraId="186402D7" w14:textId="77777777" w:rsidTr="00097A72">
        <w:tc>
          <w:tcPr>
            <w:tcW w:w="1838" w:type="dxa"/>
          </w:tcPr>
          <w:p w14:paraId="7AFCFEFE" w14:textId="77777777" w:rsidR="00835EE6" w:rsidRDefault="00835EE6" w:rsidP="004E1026">
            <w:pPr>
              <w:pStyle w:val="NoSpacing"/>
            </w:pPr>
            <w:r>
              <w:t>1.0</w:t>
            </w:r>
          </w:p>
        </w:tc>
        <w:tc>
          <w:tcPr>
            <w:tcW w:w="2126" w:type="dxa"/>
          </w:tcPr>
          <w:p w14:paraId="56CF4730" w14:textId="77777777" w:rsidR="00835EE6" w:rsidRDefault="00835EE6" w:rsidP="004E1026">
            <w:pPr>
              <w:pStyle w:val="NoSpacing"/>
            </w:pPr>
            <w:r>
              <w:t>7.7.2021</w:t>
            </w:r>
          </w:p>
        </w:tc>
        <w:tc>
          <w:tcPr>
            <w:tcW w:w="5664" w:type="dxa"/>
          </w:tcPr>
          <w:p w14:paraId="68EAF273" w14:textId="77777777" w:rsidR="00835EE6" w:rsidRPr="00FE1B08" w:rsidRDefault="00835EE6" w:rsidP="004E1026">
            <w:pPr>
              <w:pStyle w:val="NoSpacing"/>
              <w:rPr>
                <w:lang w:val="en-US"/>
              </w:rPr>
            </w:pPr>
            <w:r w:rsidRPr="00FE1B08">
              <w:rPr>
                <w:lang w:val="en-US"/>
              </w:rPr>
              <w:t>Initial (</w:t>
            </w:r>
            <w:r>
              <w:rPr>
                <w:lang w:val="en-US"/>
              </w:rPr>
              <w:t xml:space="preserve">Added: </w:t>
            </w:r>
            <w:r w:rsidRPr="00FE1B08">
              <w:rPr>
                <w:lang w:val="en-US"/>
              </w:rPr>
              <w:t xml:space="preserve">Setup, Files, </w:t>
            </w:r>
            <w:proofErr w:type="spellStart"/>
            <w:r w:rsidRPr="00FE1B08">
              <w:rPr>
                <w:lang w:val="en-US"/>
              </w:rPr>
              <w:t>Class:T</w:t>
            </w:r>
            <w:r>
              <w:rPr>
                <w:lang w:val="en-US"/>
              </w:rPr>
              <w:t>inyGameEngine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35EE6" w:rsidRPr="00FE1B08" w14:paraId="7594BD8E" w14:textId="77777777" w:rsidTr="00097A72">
        <w:tc>
          <w:tcPr>
            <w:tcW w:w="1838" w:type="dxa"/>
          </w:tcPr>
          <w:p w14:paraId="4FCDBC82" w14:textId="77777777" w:rsidR="00835EE6" w:rsidRDefault="00835EE6" w:rsidP="004E1026">
            <w:pPr>
              <w:pStyle w:val="NoSpacing"/>
            </w:pPr>
            <w:r>
              <w:t>1.1</w:t>
            </w:r>
          </w:p>
        </w:tc>
        <w:tc>
          <w:tcPr>
            <w:tcW w:w="2126" w:type="dxa"/>
          </w:tcPr>
          <w:p w14:paraId="22C5AF3B" w14:textId="77777777" w:rsidR="00835EE6" w:rsidRDefault="00835EE6" w:rsidP="004E1026">
            <w:pPr>
              <w:pStyle w:val="NoSpacing"/>
            </w:pPr>
            <w:r>
              <w:t>8.7.2021</w:t>
            </w:r>
          </w:p>
        </w:tc>
        <w:tc>
          <w:tcPr>
            <w:tcW w:w="5664" w:type="dxa"/>
          </w:tcPr>
          <w:p w14:paraId="14E02268" w14:textId="77777777" w:rsidR="00835EE6" w:rsidRPr="00FE1B08" w:rsidRDefault="00835EE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Added: </w:t>
            </w:r>
            <w:proofErr w:type="spellStart"/>
            <w:r>
              <w:rPr>
                <w:lang w:val="en-US"/>
              </w:rPr>
              <w:t>Class:Flipbook</w:t>
            </w:r>
            <w:proofErr w:type="spellEnd"/>
          </w:p>
        </w:tc>
      </w:tr>
      <w:tr w:rsidR="00200284" w:rsidRPr="000477B3" w14:paraId="33A997C4" w14:textId="77777777" w:rsidTr="00097A72">
        <w:tc>
          <w:tcPr>
            <w:tcW w:w="1838" w:type="dxa"/>
          </w:tcPr>
          <w:p w14:paraId="2470CDAD" w14:textId="3565EC0D" w:rsidR="00200284" w:rsidRDefault="00200284" w:rsidP="004E1026">
            <w:pPr>
              <w:pStyle w:val="NoSpacing"/>
            </w:pPr>
            <w:r>
              <w:t>1.2</w:t>
            </w:r>
          </w:p>
        </w:tc>
        <w:tc>
          <w:tcPr>
            <w:tcW w:w="2126" w:type="dxa"/>
          </w:tcPr>
          <w:p w14:paraId="168F205F" w14:textId="2DCF0671" w:rsidR="00200284" w:rsidRDefault="00200284" w:rsidP="004E1026">
            <w:pPr>
              <w:pStyle w:val="NoSpacing"/>
            </w:pPr>
            <w:r>
              <w:t>12.7.2021</w:t>
            </w:r>
          </w:p>
        </w:tc>
        <w:tc>
          <w:tcPr>
            <w:tcW w:w="5664" w:type="dxa"/>
          </w:tcPr>
          <w:p w14:paraId="0BD98AAC" w14:textId="1A7EEEBF" w:rsidR="00200284" w:rsidRDefault="00200284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Improved layout, added Primer code</w:t>
            </w:r>
            <w:r w:rsidR="00A10655">
              <w:rPr>
                <w:lang w:val="en-US"/>
              </w:rPr>
              <w:t xml:space="preserve">, </w:t>
            </w:r>
            <w:proofErr w:type="spellStart"/>
            <w:r w:rsidR="00A10655">
              <w:rPr>
                <w:lang w:val="en-US"/>
              </w:rPr>
              <w:t>Class:Audio</w:t>
            </w:r>
            <w:proofErr w:type="spellEnd"/>
          </w:p>
        </w:tc>
      </w:tr>
      <w:tr w:rsidR="00A10655" w:rsidRPr="00620A83" w14:paraId="4DF16A8D" w14:textId="77777777" w:rsidTr="00097A72">
        <w:tc>
          <w:tcPr>
            <w:tcW w:w="1838" w:type="dxa"/>
          </w:tcPr>
          <w:p w14:paraId="517EF11D" w14:textId="37D49820" w:rsidR="00A10655" w:rsidRDefault="00A10655" w:rsidP="004E1026">
            <w:pPr>
              <w:pStyle w:val="NoSpacing"/>
            </w:pPr>
            <w:r>
              <w:t>1.3</w:t>
            </w:r>
          </w:p>
        </w:tc>
        <w:tc>
          <w:tcPr>
            <w:tcW w:w="2126" w:type="dxa"/>
          </w:tcPr>
          <w:p w14:paraId="0DF4CC31" w14:textId="5CEBA2F3" w:rsidR="00A10655" w:rsidRDefault="00A10655" w:rsidP="004E1026">
            <w:pPr>
              <w:pStyle w:val="NoSpacing"/>
            </w:pPr>
            <w:r>
              <w:t>???</w:t>
            </w:r>
          </w:p>
        </w:tc>
        <w:tc>
          <w:tcPr>
            <w:tcW w:w="5664" w:type="dxa"/>
          </w:tcPr>
          <w:p w14:paraId="034A2170" w14:textId="32739002" w:rsidR="00A10655" w:rsidRDefault="00A10655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ADD: Actor class</w:t>
            </w:r>
          </w:p>
        </w:tc>
      </w:tr>
    </w:tbl>
    <w:p w14:paraId="6638DF41" w14:textId="77777777" w:rsidR="00835EE6" w:rsidRPr="00FE1B08" w:rsidRDefault="00835EE6" w:rsidP="00835EE6">
      <w:pPr>
        <w:rPr>
          <w:lang w:val="en-US"/>
        </w:rPr>
      </w:pPr>
    </w:p>
    <w:p w14:paraId="6EAAD2EE" w14:textId="066AEEDC" w:rsidR="00835EE6" w:rsidRDefault="00835EE6" w:rsidP="00620A83">
      <w:pPr>
        <w:rPr>
          <w:lang w:val="en-US"/>
        </w:rPr>
      </w:pPr>
    </w:p>
    <w:p w14:paraId="4F5A16E8" w14:textId="13F00BD5" w:rsidR="00620A83" w:rsidRDefault="0065426C" w:rsidP="0065426C">
      <w:pPr>
        <w:pStyle w:val="Heading1"/>
        <w:rPr>
          <w:lang w:val="en-US"/>
        </w:rPr>
      </w:pPr>
      <w:bookmarkStart w:id="2" w:name="_Toc77031784"/>
      <w:r>
        <w:rPr>
          <w:lang w:val="en-US"/>
        </w:rPr>
        <w:t>Introduction</w:t>
      </w:r>
      <w:bookmarkEnd w:id="2"/>
    </w:p>
    <w:p w14:paraId="4464F07C" w14:textId="044DEEE7" w:rsidR="00E30328" w:rsidRDefault="0065426C" w:rsidP="00E30328">
      <w:pPr>
        <w:jc w:val="both"/>
        <w:rPr>
          <w:lang w:val="en-US"/>
        </w:rPr>
      </w:pPr>
      <w:r>
        <w:rPr>
          <w:lang w:val="en-US"/>
        </w:rPr>
        <w:t>Tiny Game Engine</w:t>
      </w:r>
      <w:r w:rsidR="00E30328">
        <w:rPr>
          <w:lang w:val="en-US"/>
        </w:rPr>
        <w:t xml:space="preserve"> or TGE</w:t>
      </w:r>
      <w:r>
        <w:rPr>
          <w:lang w:val="en-US"/>
        </w:rPr>
        <w:t xml:space="preserve"> </w:t>
      </w:r>
      <w:r w:rsidR="00E30328">
        <w:rPr>
          <w:lang w:val="en-US"/>
        </w:rPr>
        <w:t xml:space="preserve">for short </w:t>
      </w:r>
      <w:r>
        <w:rPr>
          <w:lang w:val="en-US"/>
        </w:rPr>
        <w:t xml:space="preserve">is </w:t>
      </w:r>
      <w:r w:rsidR="00F25159">
        <w:rPr>
          <w:lang w:val="en-US"/>
        </w:rPr>
        <w:t>a</w:t>
      </w:r>
      <w:r>
        <w:rPr>
          <w:lang w:val="en-US"/>
        </w:rPr>
        <w:t xml:space="preserve"> lightweight and flexible game engine targeted for modern HTML5 browsers. </w:t>
      </w:r>
      <w:r w:rsidR="00F25159">
        <w:rPr>
          <w:lang w:val="en-US"/>
        </w:rPr>
        <w:t xml:space="preserve">The code is written </w:t>
      </w:r>
      <w:r w:rsidR="00CD78D8">
        <w:rPr>
          <w:lang w:val="en-US"/>
        </w:rPr>
        <w:t xml:space="preserve">in 100% JavaScript </w:t>
      </w:r>
      <w:r w:rsidR="00F25159">
        <w:rPr>
          <w:lang w:val="en-US"/>
        </w:rPr>
        <w:t xml:space="preserve">using Await/Async model and </w:t>
      </w:r>
      <w:proofErr w:type="gramStart"/>
      <w:r w:rsidR="00F25159">
        <w:rPr>
          <w:lang w:val="en-US"/>
        </w:rPr>
        <w:t>Promises</w:t>
      </w:r>
      <w:proofErr w:type="gramEnd"/>
      <w:r w:rsidR="00F25159">
        <w:rPr>
          <w:lang w:val="en-US"/>
        </w:rPr>
        <w:t xml:space="preserve"> to handle asynchronous execution (as opposed to </w:t>
      </w:r>
      <w:r w:rsidR="006678BD">
        <w:rPr>
          <w:lang w:val="en-US"/>
        </w:rPr>
        <w:t xml:space="preserve">traditional </w:t>
      </w:r>
      <w:r w:rsidR="00F25159">
        <w:rPr>
          <w:lang w:val="en-US"/>
        </w:rPr>
        <w:t xml:space="preserve">callbacks). </w:t>
      </w:r>
    </w:p>
    <w:p w14:paraId="408DE544" w14:textId="77777777" w:rsidR="00FA6C5D" w:rsidRDefault="00F25159" w:rsidP="00E30328">
      <w:pPr>
        <w:jc w:val="both"/>
        <w:rPr>
          <w:lang w:val="en-US"/>
        </w:rPr>
      </w:pPr>
      <w:r>
        <w:rPr>
          <w:lang w:val="en-US"/>
        </w:rPr>
        <w:t xml:space="preserve">While the engine is not limited to a certain genre, it is written primarily </w:t>
      </w:r>
      <w:r w:rsidR="00E30328">
        <w:rPr>
          <w:lang w:val="en-US"/>
        </w:rPr>
        <w:t>with beginner/intermediate programmers in mind and most of the functions attempt to only cover relatively</w:t>
      </w:r>
      <w:r>
        <w:rPr>
          <w:lang w:val="en-US"/>
        </w:rPr>
        <w:t xml:space="preserve"> simple </w:t>
      </w:r>
      <w:r w:rsidR="00E30328">
        <w:rPr>
          <w:lang w:val="en-US"/>
        </w:rPr>
        <w:t xml:space="preserve">2D retro style </w:t>
      </w:r>
      <w:r>
        <w:rPr>
          <w:lang w:val="en-US"/>
        </w:rPr>
        <w:t>arcade</w:t>
      </w:r>
      <w:r w:rsidR="00E30328">
        <w:rPr>
          <w:lang w:val="en-US"/>
        </w:rPr>
        <w:t xml:space="preserve"> action</w:t>
      </w:r>
      <w:r>
        <w:rPr>
          <w:lang w:val="en-US"/>
        </w:rPr>
        <w:t xml:space="preserve"> games</w:t>
      </w:r>
      <w:r w:rsidR="00E30328">
        <w:rPr>
          <w:lang w:val="en-US"/>
        </w:rPr>
        <w:t xml:space="preserve">. TGE does not implement true 3D rendering, utilize WebGL API nor provide any server-side functionality. </w:t>
      </w:r>
    </w:p>
    <w:p w14:paraId="0F4E1A6A" w14:textId="49FCCFD6" w:rsidR="00F25159" w:rsidRDefault="00E30328" w:rsidP="00E30328">
      <w:pPr>
        <w:jc w:val="both"/>
        <w:rPr>
          <w:lang w:val="en-US"/>
        </w:rPr>
      </w:pPr>
      <w:r>
        <w:rPr>
          <w:lang w:val="en-US"/>
        </w:rPr>
        <w:t>For advanced 3D and/or multiplayers games I would recommend using frameworks like Three.js and Babylon.js.</w:t>
      </w:r>
      <w:r w:rsidR="00FA6C5D">
        <w:rPr>
          <w:lang w:val="en-US"/>
        </w:rPr>
        <w:t xml:space="preserve"> These frameworks are orders of magnitude larger </w:t>
      </w:r>
      <w:r w:rsidR="00FC4FC1">
        <w:rPr>
          <w:lang w:val="en-US"/>
        </w:rPr>
        <w:t>systems</w:t>
      </w:r>
      <w:r w:rsidR="00FA6C5D">
        <w:rPr>
          <w:lang w:val="en-US"/>
        </w:rPr>
        <w:t xml:space="preserve"> and require good programming skills, deep understanding of 3D </w:t>
      </w:r>
      <w:proofErr w:type="spellStart"/>
      <w:r w:rsidR="00FA6C5D">
        <w:rPr>
          <w:lang w:val="en-US"/>
        </w:rPr>
        <w:t>maths</w:t>
      </w:r>
      <w:proofErr w:type="spellEnd"/>
      <w:r w:rsidR="001F7F0E">
        <w:rPr>
          <w:lang w:val="en-US"/>
        </w:rPr>
        <w:t xml:space="preserve"> and rendering</w:t>
      </w:r>
      <w:r w:rsidR="00FA6C5D">
        <w:rPr>
          <w:lang w:val="en-US"/>
        </w:rPr>
        <w:t xml:space="preserve">, </w:t>
      </w:r>
      <w:r w:rsidR="001F7F0E">
        <w:rPr>
          <w:lang w:val="en-US"/>
        </w:rPr>
        <w:t xml:space="preserve">GLSL </w:t>
      </w:r>
      <w:r w:rsidR="00FA6C5D">
        <w:rPr>
          <w:lang w:val="en-US"/>
        </w:rPr>
        <w:t>shad</w:t>
      </w:r>
      <w:r w:rsidR="001F7F0E">
        <w:rPr>
          <w:lang w:val="en-US"/>
        </w:rPr>
        <w:t>ing</w:t>
      </w:r>
      <w:r w:rsidR="00FA6C5D">
        <w:rPr>
          <w:lang w:val="en-US"/>
        </w:rPr>
        <w:t xml:space="preserve"> language, physics engines, etc.</w:t>
      </w:r>
    </w:p>
    <w:p w14:paraId="358FC40F" w14:textId="55EC2620" w:rsidR="00F25159" w:rsidRDefault="00F25159" w:rsidP="00F25159">
      <w:pPr>
        <w:pStyle w:val="Heading2"/>
        <w:rPr>
          <w:lang w:val="en-US"/>
        </w:rPr>
      </w:pPr>
      <w:bookmarkStart w:id="3" w:name="_Toc77031785"/>
      <w:r>
        <w:rPr>
          <w:lang w:val="en-US"/>
        </w:rPr>
        <w:t>Important concepts</w:t>
      </w:r>
      <w:bookmarkEnd w:id="3"/>
    </w:p>
    <w:p w14:paraId="414D0EA1" w14:textId="496221B2" w:rsidR="00C249A2" w:rsidRDefault="00C249A2" w:rsidP="0065426C">
      <w:pPr>
        <w:jc w:val="both"/>
        <w:rPr>
          <w:lang w:val="en-US"/>
        </w:rPr>
      </w:pPr>
      <w:r>
        <w:rPr>
          <w:lang w:val="en-US"/>
        </w:rPr>
        <w:t xml:space="preserve">Many concepts, class, and method names in TGE are derived from Epic Games' Unreal Engine. </w:t>
      </w:r>
    </w:p>
    <w:p w14:paraId="7B02B454" w14:textId="30B5327F" w:rsidR="0065426C" w:rsidRPr="00F25159" w:rsidRDefault="00A10655" w:rsidP="0065426C">
      <w:pPr>
        <w:jc w:val="both"/>
        <w:rPr>
          <w:lang w:val="en-US"/>
        </w:rPr>
      </w:pPr>
      <w:r>
        <w:rPr>
          <w:lang w:val="en-US"/>
        </w:rPr>
        <w:t>The main class of TGE is the</w:t>
      </w:r>
      <w:r w:rsidR="00F25159">
        <w:rPr>
          <w:lang w:val="en-US"/>
        </w:rPr>
        <w:t xml:space="preserve"> </w:t>
      </w:r>
      <w:r w:rsidR="00F25159" w:rsidRPr="00F25159">
        <w:rPr>
          <w:color w:val="0070C0"/>
          <w:lang w:val="en-US"/>
        </w:rPr>
        <w:t xml:space="preserve">Engine </w:t>
      </w:r>
      <w:r w:rsidR="00F25159">
        <w:rPr>
          <w:lang w:val="en-US"/>
        </w:rPr>
        <w:t>clas</w:t>
      </w:r>
      <w:r>
        <w:rPr>
          <w:lang w:val="en-US"/>
        </w:rPr>
        <w:t>s, which is</w:t>
      </w:r>
      <w:r w:rsidR="00F25159">
        <w:rPr>
          <w:lang w:val="en-US"/>
        </w:rPr>
        <w:t xml:space="preserve"> </w:t>
      </w:r>
      <w:r>
        <w:rPr>
          <w:lang w:val="en-US"/>
        </w:rPr>
        <w:t>instantiated</w:t>
      </w:r>
      <w:r w:rsidR="00F25159">
        <w:rPr>
          <w:lang w:val="en-US"/>
        </w:rPr>
        <w:t xml:space="preserve"> automatically by </w:t>
      </w:r>
      <w:r w:rsidR="00FA6C5D">
        <w:rPr>
          <w:lang w:val="en-US"/>
        </w:rPr>
        <w:t>default</w:t>
      </w:r>
      <w:r>
        <w:rPr>
          <w:lang w:val="en-US"/>
        </w:rPr>
        <w:t>.</w:t>
      </w:r>
      <w:r w:rsidR="00F25159">
        <w:rPr>
          <w:lang w:val="en-US"/>
        </w:rPr>
        <w:t xml:space="preserve"> </w:t>
      </w:r>
      <w:r>
        <w:rPr>
          <w:lang w:val="en-US"/>
        </w:rPr>
        <w:t>I</w:t>
      </w:r>
      <w:r w:rsidR="00F25159">
        <w:rPr>
          <w:lang w:val="en-US"/>
        </w:rPr>
        <w:t xml:space="preserve">t acts as a container for all other subsystems. Two other important concepts are 1) </w:t>
      </w:r>
      <w:proofErr w:type="spellStart"/>
      <w:r w:rsidR="00227EE6">
        <w:rPr>
          <w:color w:val="0070C0"/>
          <w:lang w:val="en-US"/>
        </w:rPr>
        <w:t>G</w:t>
      </w:r>
      <w:r w:rsidR="00F25159" w:rsidRPr="00F25159">
        <w:rPr>
          <w:color w:val="0070C0"/>
          <w:lang w:val="en-US"/>
        </w:rPr>
        <w:t>ameLoop</w:t>
      </w:r>
      <w:proofErr w:type="spellEnd"/>
      <w:r>
        <w:rPr>
          <w:lang w:val="en-US"/>
        </w:rPr>
        <w:t xml:space="preserve"> class,</w:t>
      </w:r>
      <w:r w:rsidR="00F25159">
        <w:rPr>
          <w:lang w:val="en-US"/>
        </w:rPr>
        <w:t xml:space="preserve"> which also automatically created as a property of </w:t>
      </w:r>
      <w:r w:rsidR="00F25159" w:rsidRPr="00F25159">
        <w:rPr>
          <w:color w:val="0070C0"/>
          <w:lang w:val="en-US"/>
        </w:rPr>
        <w:t>Engine</w:t>
      </w:r>
      <w:r w:rsidR="00F25159">
        <w:rPr>
          <w:lang w:val="en-US"/>
        </w:rPr>
        <w:t xml:space="preserve">. </w:t>
      </w:r>
      <w:proofErr w:type="spellStart"/>
      <w:r w:rsidR="00FA6C5D" w:rsidRPr="00227EE6">
        <w:rPr>
          <w:color w:val="0070C0"/>
          <w:lang w:val="en-US"/>
        </w:rPr>
        <w:t>Game</w:t>
      </w:r>
      <w:r w:rsidR="00227EE6" w:rsidRPr="00227EE6">
        <w:rPr>
          <w:color w:val="0070C0"/>
          <w:lang w:val="en-US"/>
        </w:rPr>
        <w:t>L</w:t>
      </w:r>
      <w:r w:rsidR="00FA6C5D" w:rsidRPr="00227EE6">
        <w:rPr>
          <w:color w:val="0070C0"/>
          <w:lang w:val="en-US"/>
        </w:rPr>
        <w:t>oop</w:t>
      </w:r>
      <w:proofErr w:type="spellEnd"/>
      <w:r w:rsidR="00FA6C5D">
        <w:rPr>
          <w:lang w:val="en-US"/>
        </w:rPr>
        <w:t xml:space="preserve"> in turn</w:t>
      </w:r>
      <w:r w:rsidR="00F25159">
        <w:rPr>
          <w:lang w:val="en-US"/>
        </w:rPr>
        <w:t xml:space="preserve"> contains </w:t>
      </w:r>
      <w:r w:rsidR="00227EE6">
        <w:rPr>
          <w:lang w:val="en-US"/>
        </w:rPr>
        <w:t xml:space="preserve">all </w:t>
      </w:r>
      <w:r w:rsidR="00F25159">
        <w:rPr>
          <w:lang w:val="en-US"/>
        </w:rPr>
        <w:t xml:space="preserve">the </w:t>
      </w:r>
      <w:r w:rsidR="00FA6C5D">
        <w:rPr>
          <w:lang w:val="en-US"/>
        </w:rPr>
        <w:t xml:space="preserve">game world </w:t>
      </w:r>
      <w:r w:rsidR="00F25159">
        <w:rPr>
          <w:lang w:val="en-US"/>
        </w:rPr>
        <w:t xml:space="preserve">entities, </w:t>
      </w:r>
      <w:r w:rsidR="00FA6C5D">
        <w:rPr>
          <w:lang w:val="en-US"/>
        </w:rPr>
        <w:t>referred as</w:t>
      </w:r>
      <w:r w:rsidR="00F25159">
        <w:rPr>
          <w:lang w:val="en-US"/>
        </w:rPr>
        <w:t xml:space="preserve"> 2) </w:t>
      </w:r>
      <w:r w:rsidR="00F25159" w:rsidRPr="00F25159">
        <w:rPr>
          <w:color w:val="0070C0"/>
          <w:lang w:val="en-US"/>
        </w:rPr>
        <w:t>Actor</w:t>
      </w:r>
      <w:r w:rsidR="00227EE6" w:rsidRPr="00227EE6">
        <w:rPr>
          <w:lang w:val="en-US"/>
        </w:rPr>
        <w:t>(s)</w:t>
      </w:r>
      <w:r w:rsidR="00F25159">
        <w:rPr>
          <w:lang w:val="en-US"/>
        </w:rPr>
        <w:t>.</w:t>
      </w:r>
      <w:r w:rsidR="00FA6C5D">
        <w:rPr>
          <w:lang w:val="en-US"/>
        </w:rPr>
        <w:t xml:space="preserve"> There are several </w:t>
      </w:r>
      <w:r w:rsidR="00227EE6">
        <w:rPr>
          <w:lang w:val="en-US"/>
        </w:rPr>
        <w:t xml:space="preserve">useful </w:t>
      </w:r>
      <w:r w:rsidR="00FA6C5D">
        <w:rPr>
          <w:lang w:val="en-US"/>
        </w:rPr>
        <w:t xml:space="preserve">descendant </w:t>
      </w:r>
      <w:r w:rsidR="00227EE6">
        <w:rPr>
          <w:lang w:val="en-US"/>
        </w:rPr>
        <w:t xml:space="preserve">classes of </w:t>
      </w:r>
      <w:r w:rsidR="00227EE6" w:rsidRPr="00227EE6">
        <w:rPr>
          <w:color w:val="0070C0"/>
          <w:lang w:val="en-US"/>
        </w:rPr>
        <w:t>Actor</w:t>
      </w:r>
      <w:r w:rsidR="00227EE6">
        <w:rPr>
          <w:lang w:val="en-US"/>
        </w:rPr>
        <w:t xml:space="preserve">, such as </w:t>
      </w:r>
      <w:r w:rsidR="00227EE6" w:rsidRPr="00227EE6">
        <w:rPr>
          <w:color w:val="0070C0"/>
          <w:lang w:val="en-US"/>
        </w:rPr>
        <w:t>Player</w:t>
      </w:r>
      <w:r w:rsidR="00227EE6">
        <w:rPr>
          <w:lang w:val="en-US"/>
        </w:rPr>
        <w:t xml:space="preserve">, </w:t>
      </w:r>
      <w:r w:rsidR="00227EE6" w:rsidRPr="00227EE6">
        <w:rPr>
          <w:color w:val="0070C0"/>
          <w:lang w:val="en-US"/>
        </w:rPr>
        <w:t xml:space="preserve">Projectile </w:t>
      </w:r>
      <w:r w:rsidR="00227EE6">
        <w:rPr>
          <w:lang w:val="en-US"/>
        </w:rPr>
        <w:t xml:space="preserve">and </w:t>
      </w:r>
      <w:r w:rsidR="00227EE6" w:rsidRPr="00227EE6">
        <w:rPr>
          <w:color w:val="0070C0"/>
          <w:lang w:val="en-US"/>
        </w:rPr>
        <w:t>Enemy</w:t>
      </w:r>
      <w:r w:rsidR="00227EE6">
        <w:rPr>
          <w:lang w:val="en-US"/>
        </w:rPr>
        <w:t>.</w:t>
      </w:r>
    </w:p>
    <w:p w14:paraId="72EE39A5" w14:textId="77777777" w:rsidR="00F25159" w:rsidRPr="0065426C" w:rsidRDefault="00F25159" w:rsidP="0065426C">
      <w:pPr>
        <w:jc w:val="both"/>
        <w:rPr>
          <w:lang w:val="en-US"/>
        </w:rPr>
      </w:pPr>
    </w:p>
    <w:p w14:paraId="6A70069F" w14:textId="2ED9A565" w:rsidR="003861DC" w:rsidRPr="00AF6601" w:rsidRDefault="00835EE6" w:rsidP="00756F7B">
      <w:pPr>
        <w:pStyle w:val="Heading1"/>
        <w:rPr>
          <w:lang w:val="en-US"/>
        </w:rPr>
      </w:pPr>
      <w:bookmarkStart w:id="4" w:name="_Toc77031786"/>
      <w:r>
        <w:rPr>
          <w:lang w:val="en-US"/>
        </w:rPr>
        <w:t>Setting up a game project</w:t>
      </w:r>
      <w:bookmarkEnd w:id="4"/>
    </w:p>
    <w:p w14:paraId="41E32AC5" w14:textId="77777777" w:rsidR="00756F7B" w:rsidRPr="000477B3" w:rsidRDefault="00756F7B" w:rsidP="00C249A2">
      <w:pPr>
        <w:pStyle w:val="NoSpacing"/>
        <w:rPr>
          <w:lang w:val="en-US"/>
        </w:rPr>
      </w:pPr>
    </w:p>
    <w:p w14:paraId="170CAA27" w14:textId="77777777" w:rsidR="00756F7B" w:rsidRDefault="00756F7B" w:rsidP="00756F7B">
      <w:pPr>
        <w:pStyle w:val="Heading2"/>
        <w:rPr>
          <w:lang w:val="en-US"/>
        </w:rPr>
      </w:pPr>
      <w:bookmarkStart w:id="5" w:name="_Toc77031787"/>
      <w:r w:rsidRPr="00756F7B">
        <w:rPr>
          <w:lang w:val="en-US"/>
        </w:rPr>
        <w:t xml:space="preserve">Source </w:t>
      </w:r>
      <w:r>
        <w:rPr>
          <w:lang w:val="en-US"/>
        </w:rPr>
        <w:t>code</w:t>
      </w:r>
      <w:bookmarkEnd w:id="5"/>
    </w:p>
    <w:p w14:paraId="1689E6C1" w14:textId="214F29B6" w:rsidR="00756F7B" w:rsidRDefault="00384044" w:rsidP="00C66F79">
      <w:pPr>
        <w:rPr>
          <w:lang w:val="en-US"/>
        </w:rPr>
      </w:pPr>
      <w:hyperlink r:id="rId7" w:history="1">
        <w:r w:rsidR="00756F7B" w:rsidRPr="006549E8">
          <w:rPr>
            <w:rStyle w:val="Hyperlink"/>
            <w:lang w:val="en-US"/>
          </w:rPr>
          <w:t>https://playpointgames.com/engine/v1/</w:t>
        </w:r>
      </w:hyperlink>
    </w:p>
    <w:p w14:paraId="614EF7F0" w14:textId="003B2E09" w:rsidR="00756F7B" w:rsidRPr="00756F7B" w:rsidRDefault="00756F7B" w:rsidP="00C249A2">
      <w:pPr>
        <w:pStyle w:val="NoSpacing"/>
        <w:rPr>
          <w:lang w:val="en-US"/>
        </w:rPr>
      </w:pPr>
      <w:r w:rsidRPr="00756F7B">
        <w:rPr>
          <w:lang w:val="en-US"/>
        </w:rPr>
        <w:tab/>
      </w:r>
    </w:p>
    <w:p w14:paraId="2F339E97" w14:textId="0906BA25" w:rsidR="003861DC" w:rsidRDefault="004A33F9" w:rsidP="004A33F9">
      <w:pPr>
        <w:pStyle w:val="Heading2"/>
        <w:rPr>
          <w:lang w:val="en-US"/>
        </w:rPr>
      </w:pPr>
      <w:bookmarkStart w:id="6" w:name="_Toc77031788"/>
      <w:r>
        <w:rPr>
          <w:lang w:val="en-US"/>
        </w:rPr>
        <w:t>Primer</w:t>
      </w:r>
      <w:bookmarkEnd w:id="6"/>
    </w:p>
    <w:p w14:paraId="3C7F5E37" w14:textId="40FE8FA1" w:rsidR="00451CD9" w:rsidRDefault="00BC73A5" w:rsidP="00451CD9">
      <w:pPr>
        <w:pStyle w:val="NoSpacing"/>
        <w:jc w:val="both"/>
        <w:rPr>
          <w:szCs w:val="20"/>
          <w:lang w:val="en-US"/>
        </w:rPr>
      </w:pPr>
      <w:r w:rsidRPr="004E1026">
        <w:rPr>
          <w:szCs w:val="20"/>
          <w:lang w:val="en-US"/>
        </w:rPr>
        <w:t>A</w:t>
      </w:r>
      <w:r w:rsidR="006F1F77" w:rsidRPr="004E1026">
        <w:rPr>
          <w:szCs w:val="20"/>
          <w:lang w:val="en-US"/>
        </w:rPr>
        <w:t xml:space="preserve"> simple barebones of a game project</w:t>
      </w:r>
      <w:r w:rsidRPr="004E1026">
        <w:rPr>
          <w:szCs w:val="20"/>
          <w:lang w:val="en-US"/>
        </w:rPr>
        <w:t xml:space="preserve"> follows. </w:t>
      </w:r>
      <w:r w:rsidR="0040162A">
        <w:rPr>
          <w:szCs w:val="20"/>
          <w:lang w:val="en-US"/>
        </w:rPr>
        <w:t>While</w:t>
      </w:r>
      <w:r w:rsidRPr="004E1026">
        <w:rPr>
          <w:szCs w:val="20"/>
          <w:lang w:val="en-US"/>
        </w:rPr>
        <w:t xml:space="preserve"> i</w:t>
      </w:r>
      <w:r w:rsidR="006F1F77" w:rsidRPr="004E1026">
        <w:rPr>
          <w:szCs w:val="20"/>
          <w:lang w:val="en-US"/>
        </w:rPr>
        <w:t>t</w:t>
      </w:r>
      <w:r w:rsidR="0040162A">
        <w:rPr>
          <w:szCs w:val="20"/>
          <w:lang w:val="en-US"/>
        </w:rPr>
        <w:t xml:space="preserve"> does not do </w:t>
      </w:r>
      <w:r w:rsidR="00BD45C4">
        <w:rPr>
          <w:szCs w:val="20"/>
          <w:lang w:val="en-US"/>
        </w:rPr>
        <w:t>anything</w:t>
      </w:r>
      <w:r w:rsidR="00AB5C5E">
        <w:rPr>
          <w:szCs w:val="20"/>
          <w:lang w:val="en-US"/>
        </w:rPr>
        <w:t xml:space="preserve"> interesting</w:t>
      </w:r>
      <w:r w:rsidR="0040162A">
        <w:rPr>
          <w:szCs w:val="20"/>
          <w:lang w:val="en-US"/>
        </w:rPr>
        <w:t>, it</w:t>
      </w:r>
      <w:r w:rsidR="006F1F77" w:rsidRPr="004E1026">
        <w:rPr>
          <w:szCs w:val="20"/>
          <w:lang w:val="en-US"/>
        </w:rPr>
        <w:t xml:space="preserve"> </w:t>
      </w:r>
      <w:r w:rsidR="00AB5C5E">
        <w:rPr>
          <w:szCs w:val="20"/>
          <w:lang w:val="en-US"/>
        </w:rPr>
        <w:t>re</w:t>
      </w:r>
      <w:r w:rsidR="0040162A">
        <w:rPr>
          <w:szCs w:val="20"/>
          <w:lang w:val="en-US"/>
        </w:rPr>
        <w:t>presents</w:t>
      </w:r>
      <w:r w:rsidR="006F1F77" w:rsidRPr="004E1026">
        <w:rPr>
          <w:szCs w:val="20"/>
          <w:lang w:val="en-US"/>
        </w:rPr>
        <w:t xml:space="preserve"> a good starting point for a game</w:t>
      </w:r>
      <w:r w:rsidRPr="004E1026">
        <w:rPr>
          <w:szCs w:val="20"/>
          <w:lang w:val="en-US"/>
        </w:rPr>
        <w:t xml:space="preserve"> project</w:t>
      </w:r>
      <w:r w:rsidR="0040162A">
        <w:rPr>
          <w:szCs w:val="20"/>
          <w:lang w:val="en-US"/>
        </w:rPr>
        <w:t xml:space="preserve">. </w:t>
      </w:r>
      <w:r w:rsidR="00451CD9">
        <w:rPr>
          <w:szCs w:val="20"/>
          <w:lang w:val="en-US"/>
        </w:rPr>
        <w:t>S</w:t>
      </w:r>
      <w:r w:rsidR="006F1F77" w:rsidRPr="004E1026">
        <w:rPr>
          <w:szCs w:val="20"/>
          <w:lang w:val="en-US"/>
        </w:rPr>
        <w:t>everal basic game systems</w:t>
      </w:r>
      <w:r w:rsidR="0040162A">
        <w:rPr>
          <w:szCs w:val="20"/>
          <w:lang w:val="en-US"/>
        </w:rPr>
        <w:t xml:space="preserve"> are introduced, such as: </w:t>
      </w:r>
      <w:r w:rsidR="006F1F77" w:rsidRPr="004E1026">
        <w:rPr>
          <w:szCs w:val="20"/>
          <w:lang w:val="en-US"/>
        </w:rPr>
        <w:t>main game</w:t>
      </w:r>
      <w:r w:rsidRPr="004E1026">
        <w:rPr>
          <w:szCs w:val="20"/>
          <w:lang w:val="en-US"/>
        </w:rPr>
        <w:t xml:space="preserve"> </w:t>
      </w:r>
      <w:r w:rsidR="006F1F77" w:rsidRPr="004E1026">
        <w:rPr>
          <w:szCs w:val="20"/>
          <w:lang w:val="en-US"/>
        </w:rPr>
        <w:t>loop, audio subsystem</w:t>
      </w:r>
      <w:r w:rsidR="0040162A">
        <w:rPr>
          <w:szCs w:val="20"/>
          <w:lang w:val="en-US"/>
        </w:rPr>
        <w:t xml:space="preserve"> and</w:t>
      </w:r>
      <w:r w:rsidR="006F1F77" w:rsidRPr="004E1026">
        <w:rPr>
          <w:szCs w:val="20"/>
          <w:lang w:val="en-US"/>
        </w:rPr>
        <w:t xml:space="preserve"> keyboard controls</w:t>
      </w:r>
      <w:r w:rsidR="0040162A">
        <w:rPr>
          <w:szCs w:val="20"/>
          <w:lang w:val="en-US"/>
        </w:rPr>
        <w:t>. It also demon</w:t>
      </w:r>
      <w:r w:rsidR="00451CD9">
        <w:rPr>
          <w:szCs w:val="20"/>
          <w:lang w:val="en-US"/>
        </w:rPr>
        <w:t>strates the</w:t>
      </w:r>
      <w:r w:rsidR="0040162A">
        <w:rPr>
          <w:szCs w:val="20"/>
          <w:lang w:val="en-US"/>
        </w:rPr>
        <w:t xml:space="preserve"> creation of </w:t>
      </w:r>
      <w:r w:rsidR="0040162A" w:rsidRPr="004E1026">
        <w:rPr>
          <w:szCs w:val="20"/>
          <w:lang w:val="en-US"/>
        </w:rPr>
        <w:t xml:space="preserve">a </w:t>
      </w:r>
      <w:r w:rsidR="00451CD9">
        <w:rPr>
          <w:szCs w:val="20"/>
          <w:lang w:val="en-US"/>
        </w:rPr>
        <w:t xml:space="preserve">basic </w:t>
      </w:r>
      <w:r w:rsidR="00543744" w:rsidRPr="00543744">
        <w:rPr>
          <w:color w:val="0070C0"/>
          <w:szCs w:val="20"/>
          <w:lang w:val="en-US"/>
        </w:rPr>
        <w:t>P</w:t>
      </w:r>
      <w:r w:rsidR="0040162A" w:rsidRPr="00543744">
        <w:rPr>
          <w:color w:val="0070C0"/>
          <w:szCs w:val="20"/>
          <w:lang w:val="en-US"/>
        </w:rPr>
        <w:t xml:space="preserve">layer </w:t>
      </w:r>
      <w:r w:rsidR="00543744" w:rsidRPr="00543744">
        <w:rPr>
          <w:color w:val="0070C0"/>
          <w:szCs w:val="20"/>
          <w:lang w:val="en-US"/>
        </w:rPr>
        <w:t>A</w:t>
      </w:r>
      <w:r w:rsidR="0040162A" w:rsidRPr="00543744">
        <w:rPr>
          <w:color w:val="0070C0"/>
          <w:szCs w:val="20"/>
          <w:lang w:val="en-US"/>
        </w:rPr>
        <w:t>ctor</w:t>
      </w:r>
      <w:r w:rsidR="0040162A">
        <w:rPr>
          <w:szCs w:val="20"/>
          <w:lang w:val="en-US"/>
        </w:rPr>
        <w:t>.</w:t>
      </w:r>
      <w:r w:rsidR="00451CD9">
        <w:rPr>
          <w:szCs w:val="20"/>
          <w:lang w:val="en-US"/>
        </w:rPr>
        <w:t xml:space="preserve"> </w:t>
      </w:r>
    </w:p>
    <w:p w14:paraId="6B1BF3C2" w14:textId="2A6359D5" w:rsidR="00451CD9" w:rsidRDefault="00451CD9" w:rsidP="00451CD9">
      <w:pPr>
        <w:pStyle w:val="NoSpacing"/>
        <w:jc w:val="both"/>
        <w:rPr>
          <w:szCs w:val="20"/>
          <w:lang w:val="en-US"/>
        </w:rPr>
      </w:pPr>
    </w:p>
    <w:p w14:paraId="4079F9B3" w14:textId="0D08BF67" w:rsidR="00451CD9" w:rsidRDefault="00451CD9" w:rsidP="00451CD9">
      <w:pPr>
        <w:pStyle w:val="NoSpacing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The code execution starts from the bottom of the </w:t>
      </w:r>
      <w:r w:rsidRPr="00451CD9">
        <w:rPr>
          <w:color w:val="0070C0"/>
          <w:szCs w:val="20"/>
          <w:lang w:val="en-US"/>
        </w:rPr>
        <w:t>primer.js</w:t>
      </w:r>
      <w:r>
        <w:rPr>
          <w:szCs w:val="20"/>
          <w:lang w:val="en-US"/>
        </w:rPr>
        <w:t xml:space="preserve"> code when the page has been fully loaded and </w:t>
      </w:r>
      <w:proofErr w:type="spellStart"/>
      <w:r>
        <w:rPr>
          <w:szCs w:val="20"/>
          <w:lang w:val="en-US"/>
        </w:rPr>
        <w:t>DOMContentLoaded</w:t>
      </w:r>
      <w:proofErr w:type="spellEnd"/>
      <w:r>
        <w:rPr>
          <w:szCs w:val="20"/>
          <w:lang w:val="en-US"/>
        </w:rPr>
        <w:t xml:space="preserve"> event fires. First, Engine's main </w:t>
      </w:r>
      <w:proofErr w:type="spellStart"/>
      <w:r>
        <w:rPr>
          <w:szCs w:val="20"/>
          <w:lang w:val="en-US"/>
        </w:rPr>
        <w:t>HTMLElement</w:t>
      </w:r>
      <w:proofErr w:type="spellEnd"/>
      <w:r>
        <w:rPr>
          <w:szCs w:val="20"/>
          <w:lang w:val="en-US"/>
        </w:rPr>
        <w:t xml:space="preserve"> is set and </w:t>
      </w:r>
      <w:proofErr w:type="spellStart"/>
      <w:r w:rsidRPr="00451CD9">
        <w:rPr>
          <w:color w:val="0070C0"/>
          <w:szCs w:val="20"/>
          <w:lang w:val="en-US"/>
        </w:rPr>
        <w:t>InitGame</w:t>
      </w:r>
      <w:proofErr w:type="spellEnd"/>
      <w:r w:rsidRPr="00451CD9">
        <w:rPr>
          <w:color w:val="0070C0"/>
          <w:szCs w:val="20"/>
          <w:lang w:val="en-US"/>
        </w:rPr>
        <w:t>()</w:t>
      </w:r>
      <w:r>
        <w:rPr>
          <w:szCs w:val="20"/>
          <w:lang w:val="en-US"/>
        </w:rPr>
        <w:t xml:space="preserve"> is called.</w:t>
      </w:r>
    </w:p>
    <w:p w14:paraId="3EB4A6CE" w14:textId="77777777" w:rsidR="00451CD9" w:rsidRDefault="00451CD9" w:rsidP="00451CD9">
      <w:pPr>
        <w:pStyle w:val="NoSpacing"/>
        <w:jc w:val="both"/>
        <w:rPr>
          <w:szCs w:val="20"/>
          <w:lang w:val="en-US"/>
        </w:rPr>
      </w:pPr>
    </w:p>
    <w:p w14:paraId="621FC91F" w14:textId="6465091F" w:rsidR="006F1F77" w:rsidRPr="00901050" w:rsidRDefault="00451CD9" w:rsidP="00451CD9">
      <w:pPr>
        <w:pStyle w:val="NoSpacing"/>
        <w:jc w:val="both"/>
        <w:rPr>
          <w:i/>
          <w:iCs/>
          <w:szCs w:val="20"/>
          <w:lang w:val="en-US"/>
        </w:rPr>
      </w:pPr>
      <w:r w:rsidRPr="00451CD9">
        <w:rPr>
          <w:lang w:val="en-US"/>
        </w:rPr>
        <w:t xml:space="preserve">Once the </w:t>
      </w:r>
      <w:r w:rsidRPr="00451CD9">
        <w:rPr>
          <w:color w:val="0070C0"/>
          <w:lang w:val="en-US"/>
        </w:rPr>
        <w:t xml:space="preserve">Player </w:t>
      </w:r>
      <w:r w:rsidRPr="00451CD9">
        <w:rPr>
          <w:lang w:val="en-US"/>
        </w:rPr>
        <w:t xml:space="preserve">object </w:t>
      </w:r>
      <w:r>
        <w:rPr>
          <w:lang w:val="en-US"/>
        </w:rPr>
        <w:t>has been</w:t>
      </w:r>
      <w:r w:rsidRPr="00451CD9">
        <w:rPr>
          <w:lang w:val="en-US"/>
        </w:rPr>
        <w:t xml:space="preserve"> created and </w:t>
      </w:r>
      <w:r w:rsidRPr="00451CD9">
        <w:rPr>
          <w:color w:val="0070C0"/>
          <w:lang w:val="en-US"/>
        </w:rPr>
        <w:t xml:space="preserve">Audio </w:t>
      </w:r>
      <w:r w:rsidRPr="00451CD9">
        <w:rPr>
          <w:lang w:val="en-US"/>
        </w:rPr>
        <w:t xml:space="preserve">subsystem </w:t>
      </w:r>
      <w:r>
        <w:rPr>
          <w:lang w:val="en-US"/>
        </w:rPr>
        <w:t>is</w:t>
      </w:r>
      <w:r w:rsidRPr="00451CD9">
        <w:rPr>
          <w:lang w:val="en-US"/>
        </w:rPr>
        <w:t xml:space="preserve"> initialized, the game loop is started. </w:t>
      </w:r>
      <w:proofErr w:type="spellStart"/>
      <w:r w:rsidRPr="00451CD9">
        <w:rPr>
          <w:color w:val="0070C0"/>
          <w:szCs w:val="20"/>
          <w:lang w:val="en-US"/>
        </w:rPr>
        <w:t>Engine.start</w:t>
      </w:r>
      <w:proofErr w:type="spellEnd"/>
      <w:r w:rsidRPr="00451CD9">
        <w:rPr>
          <w:color w:val="0070C0"/>
          <w:szCs w:val="20"/>
          <w:lang w:val="en-US"/>
        </w:rPr>
        <w:t>()</w:t>
      </w:r>
      <w:r>
        <w:rPr>
          <w:szCs w:val="20"/>
          <w:lang w:val="en-US"/>
        </w:rPr>
        <w:t xml:space="preserve"> </w:t>
      </w:r>
      <w:r w:rsidR="009C44EA">
        <w:rPr>
          <w:szCs w:val="20"/>
          <w:lang w:val="en-US"/>
        </w:rPr>
        <w:t>method</w:t>
      </w:r>
      <w:r>
        <w:rPr>
          <w:szCs w:val="20"/>
          <w:lang w:val="en-US"/>
        </w:rPr>
        <w:t xml:space="preserve"> accept</w:t>
      </w:r>
      <w:r w:rsidR="009C44EA">
        <w:rPr>
          <w:szCs w:val="20"/>
          <w:lang w:val="en-US"/>
        </w:rPr>
        <w:t>s</w:t>
      </w:r>
      <w:r>
        <w:rPr>
          <w:szCs w:val="20"/>
          <w:lang w:val="en-US"/>
        </w:rPr>
        <w:t xml:space="preserve"> one optional parameter, an event handler which is executed every "tick" of the main </w:t>
      </w:r>
      <w:proofErr w:type="spellStart"/>
      <w:r>
        <w:rPr>
          <w:szCs w:val="20"/>
          <w:lang w:val="en-US"/>
        </w:rPr>
        <w:t>gameloop</w:t>
      </w:r>
      <w:proofErr w:type="spellEnd"/>
      <w:r>
        <w:rPr>
          <w:szCs w:val="20"/>
          <w:lang w:val="en-US"/>
        </w:rPr>
        <w:t>. The tick rate defaults to 60 times per second.</w:t>
      </w:r>
      <w:r w:rsidR="009C44EA">
        <w:rPr>
          <w:szCs w:val="20"/>
          <w:lang w:val="en-US"/>
        </w:rPr>
        <w:t xml:space="preserve"> </w:t>
      </w:r>
      <w:r w:rsidR="009C44EA" w:rsidRPr="00901050">
        <w:rPr>
          <w:i/>
          <w:iCs/>
          <w:szCs w:val="20"/>
          <w:lang w:val="en-US"/>
        </w:rPr>
        <w:t>This is the place where you should execute all your game logic.</w:t>
      </w:r>
    </w:p>
    <w:p w14:paraId="4BD012C7" w14:textId="54A3E7F6" w:rsidR="004A33F9" w:rsidRPr="004A33F9" w:rsidRDefault="0040162A" w:rsidP="004A33F9">
      <w:pPr>
        <w:pStyle w:val="Heading3"/>
        <w:rPr>
          <w:lang w:val="en-US"/>
        </w:rPr>
      </w:pPr>
      <w:bookmarkStart w:id="7" w:name="_Toc77031789"/>
      <w:r>
        <w:rPr>
          <w:lang w:val="en-US"/>
        </w:rPr>
        <w:lastRenderedPageBreak/>
        <w:t>primer</w:t>
      </w:r>
      <w:r w:rsidR="004A33F9">
        <w:rPr>
          <w:lang w:val="en-US"/>
        </w:rPr>
        <w:t>.html</w:t>
      </w:r>
      <w:bookmarkEnd w:id="7"/>
    </w:p>
    <w:p w14:paraId="0A505E07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val="en-US" w:eastAsia="fi-FI"/>
        </w:rPr>
        <w:t>&lt;!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DOCTYPE html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val="en-US" w:eastAsia="fi-FI"/>
        </w:rPr>
        <w:t>&gt;</w:t>
      </w:r>
    </w:p>
    <w:p w14:paraId="4833DFE0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&lt;html&gt;</w:t>
      </w:r>
    </w:p>
    <w:p w14:paraId="09206A19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&lt;head&gt;</w:t>
      </w:r>
    </w:p>
    <w:p w14:paraId="3B92ECC4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&lt;title&gt;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>Tic-Tac-Toe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&lt;/title&gt;</w:t>
      </w:r>
    </w:p>
    <w:p w14:paraId="0E91F113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&lt;meta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charset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"UTF-8"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</w:t>
      </w:r>
    </w:p>
    <w:p w14:paraId="0FDA1F87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&lt;link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rel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preconnect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href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"https://fonts.gstatic.com"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</w:t>
      </w:r>
    </w:p>
    <w:p w14:paraId="3DF8254E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&lt;script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src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"https://playpointgames.com/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js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/ae2.js"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&gt;&lt;/script&gt;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</w:p>
    <w:p w14:paraId="73BC0211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&lt;script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src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"https://playpointgames.com/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api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/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ppgapi.js?v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=1.1.0"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&gt;&lt;/script&gt;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            </w:t>
      </w:r>
    </w:p>
    <w:p w14:paraId="0EA83320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&lt;link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rel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"stylesheet"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type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"text/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css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href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</w:t>
      </w:r>
      <w:proofErr w:type="spellStart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css</w:t>
      </w:r>
      <w:proofErr w:type="spellEnd"/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/tictactoe.css"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        </w:t>
      </w:r>
    </w:p>
    <w:p w14:paraId="65BE0A4B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&lt;link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href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"https://fonts.googleapis.com/css2?family=Ranchers&amp;display=swap"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rel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"stylesheet"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</w:t>
      </w:r>
    </w:p>
    <w:p w14:paraId="469DDDE0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&lt;/head&gt;</w:t>
      </w:r>
    </w:p>
    <w:p w14:paraId="3155B32B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&lt;body&gt;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</w:t>
      </w:r>
    </w:p>
    <w:p w14:paraId="3FC73577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&lt;div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id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"game"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</w:t>
      </w:r>
    </w:p>
    <w:p w14:paraId="585ADC96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    </w:t>
      </w:r>
    </w:p>
    <w:p w14:paraId="30CD55D6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&lt;/div&gt;</w:t>
      </w:r>
    </w:p>
    <w:p w14:paraId="5062C96F" w14:textId="023607F5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&lt;script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type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"module"</w:t>
      </w:r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4A33F9">
        <w:rPr>
          <w:rFonts w:ascii="Courier New" w:eastAsia="Times New Roman" w:hAnsi="Courier New" w:cs="Courier New"/>
          <w:color w:val="FF0000"/>
          <w:sz w:val="16"/>
          <w:szCs w:val="16"/>
          <w:lang w:val="en-US" w:eastAsia="fi-FI"/>
        </w:rPr>
        <w:t>src</w:t>
      </w:r>
      <w:proofErr w:type="spellEnd"/>
      <w:r w:rsidRPr="004A33F9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=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"</w:t>
      </w:r>
      <w:r w:rsidR="00451CD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primer</w:t>
      </w:r>
      <w:r w:rsidRPr="004A33F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fi-FI"/>
        </w:rPr>
        <w:t>.js"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&gt;&lt;/script&gt;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  </w:t>
      </w:r>
    </w:p>
    <w:p w14:paraId="78D6873B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   </w:t>
      </w: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&lt;/body&gt;</w:t>
      </w:r>
      <w:r w:rsidRPr="004A33F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  <w:t xml:space="preserve"> </w:t>
      </w:r>
    </w:p>
    <w:p w14:paraId="590ECF74" w14:textId="77777777" w:rsidR="004A33F9" w:rsidRPr="004A33F9" w:rsidRDefault="004A33F9" w:rsidP="004A33F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fi-FI"/>
        </w:rPr>
      </w:pPr>
      <w:r w:rsidRPr="004A33F9">
        <w:rPr>
          <w:rFonts w:ascii="Courier New" w:eastAsia="Times New Roman" w:hAnsi="Courier New" w:cs="Courier New"/>
          <w:color w:val="0000FF"/>
          <w:sz w:val="16"/>
          <w:szCs w:val="16"/>
          <w:lang w:val="en-US" w:eastAsia="fi-FI"/>
        </w:rPr>
        <w:t>&lt;/html&gt;</w:t>
      </w:r>
    </w:p>
    <w:p w14:paraId="72120FE0" w14:textId="03794286" w:rsidR="003861DC" w:rsidRDefault="003861DC" w:rsidP="00F055BE">
      <w:pPr>
        <w:pStyle w:val="NoSpacing"/>
        <w:rPr>
          <w:lang w:val="en-US"/>
        </w:rPr>
      </w:pPr>
    </w:p>
    <w:p w14:paraId="5F259640" w14:textId="4FD6EE5D" w:rsidR="00ED47D3" w:rsidRPr="00FE1B08" w:rsidRDefault="0040162A" w:rsidP="006F1F77">
      <w:pPr>
        <w:pStyle w:val="Heading3"/>
        <w:rPr>
          <w:lang w:val="en-US"/>
        </w:rPr>
      </w:pPr>
      <w:bookmarkStart w:id="8" w:name="_Toc77031790"/>
      <w:r>
        <w:rPr>
          <w:lang w:val="en-US"/>
        </w:rPr>
        <w:t>primer</w:t>
      </w:r>
      <w:r w:rsidR="006F1F77">
        <w:rPr>
          <w:lang w:val="en-US"/>
        </w:rPr>
        <w:t>.js</w:t>
      </w:r>
      <w:bookmarkEnd w:id="8"/>
    </w:p>
    <w:p w14:paraId="721947B4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import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*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as TGE from 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'/engine/v1/engine.js</w:t>
      </w:r>
      <w:proofErr w:type="gramStart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</w:p>
    <w:p w14:paraId="4EE0B023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import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{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Player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from 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'/engine/v1/player.js</w:t>
      </w:r>
      <w:proofErr w:type="gramStart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</w:p>
    <w:p w14:paraId="1CD21059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import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*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as Utils from 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'/engine/v1/utils.js</w:t>
      </w:r>
      <w:proofErr w:type="gramStart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</w:p>
    <w:p w14:paraId="41C9F3CF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import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*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as Audio from 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'/engine/v1/audio.js</w:t>
      </w:r>
      <w:proofErr w:type="gramStart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</w:p>
    <w:p w14:paraId="7B9B1EFE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</w:p>
    <w:p w14:paraId="0900EB77" w14:textId="034F9BD0" w:rsidR="006F1F77" w:rsidRPr="00664BA8" w:rsidRDefault="006F1F77" w:rsidP="00664BA8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const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{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Actor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Types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TGE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r w:rsidR="00664BA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ab/>
      </w:r>
      <w:r w:rsidR="00664BA8"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// </w:t>
      </w:r>
      <w:r w:rsidR="00664BA8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create shorthand names to required classes</w:t>
      </w:r>
    </w:p>
    <w:p w14:paraId="0355EB02" w14:textId="170616E6" w:rsidR="006F1F77" w:rsidRPr="00664BA8" w:rsidRDefault="006F1F77" w:rsidP="00664BA8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const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Vec2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Types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Vector2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r w:rsidR="00664BA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ab/>
      </w:r>
      <w:r w:rsidR="00664BA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ab/>
      </w:r>
      <w:r w:rsidR="00664BA8"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//</w:t>
      </w:r>
      <w:r w:rsidR="00664BA8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...and </w:t>
      </w:r>
      <w:proofErr w:type="gramStart"/>
      <w:r w:rsidR="00664BA8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make reference</w:t>
      </w:r>
      <w:proofErr w:type="gramEnd"/>
      <w:r w:rsidR="00664BA8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to Vector2 even shorter</w:t>
      </w:r>
    </w:p>
    <w:p w14:paraId="122556B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</w:p>
    <w:p w14:paraId="3D7D4E2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/*</w:t>
      </w:r>
    </w:p>
    <w:p w14:paraId="0B2CF310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   Main game loop</w:t>
      </w:r>
    </w:p>
    <w:p w14:paraId="567550B4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*/</w:t>
      </w:r>
    </w:p>
    <w:p w14:paraId="6DA5E374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function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tick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{</w:t>
      </w:r>
    </w:p>
    <w:p w14:paraId="1013BFB9" w14:textId="362D52A4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const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keys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controllers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[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'keyboard'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]</w:t>
      </w:r>
      <w:r w:rsidR="00664BA8"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proofErr w:type="spellStart"/>
      <w:proofErr w:type="gramStart"/>
      <w:r w:rsidR="00664BA8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keyState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</w:p>
    <w:p w14:paraId="60AEC2F1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</w:p>
    <w:p w14:paraId="2B79943C" w14:textId="57E03895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if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keys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up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position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new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Vec2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0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-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1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72387EDC" w14:textId="3AA59AB5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if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keys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right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position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new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Vec2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1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0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7C67BF8B" w14:textId="1B30B25B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if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keys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left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position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new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Vec2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(-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1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0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332C40FE" w14:textId="18DDDFD9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if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keys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down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position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new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Vec2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0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1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</w:t>
      </w:r>
    </w:p>
    <w:p w14:paraId="43C60FB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</w:p>
    <w:p w14:paraId="205699BB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</w:p>
    <w:p w14:paraId="35546D22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/*</w:t>
      </w:r>
    </w:p>
    <w:p w14:paraId="02EB6ECC" w14:textId="644814AB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   </w:t>
      </w:r>
      <w:r w:rsidR="00BC73A5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Set up the player actor and i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nitialize </w:t>
      </w:r>
      <w:r w:rsidR="00BC73A5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the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game</w:t>
      </w:r>
      <w:r w:rsidR="00BC73A5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systems</w:t>
      </w:r>
    </w:p>
    <w:p w14:paraId="1D06397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*/</w:t>
      </w:r>
    </w:p>
    <w:p w14:paraId="12D83ECA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async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function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initGame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()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{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 </w:t>
      </w:r>
    </w:p>
    <w:p w14:paraId="0CED95B7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// create player</w:t>
      </w:r>
    </w:p>
    <w:p w14:paraId="11954827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const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player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gameLoop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'player'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</w:t>
      </w:r>
    </w:p>
    <w:p w14:paraId="26FDBC43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create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({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container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: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ID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'game'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className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: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'player'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</w:p>
    <w:p w14:paraId="6F2C23B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movement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acceleration</w:t>
      </w:r>
      <w:proofErr w:type="spell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gramStart"/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0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;</w:t>
      </w:r>
      <w:proofErr w:type="gramEnd"/>
    </w:p>
    <w:p w14:paraId="0B63FBDB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attachKeyboard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15C1AD25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</w:p>
    <w:p w14:paraId="421C1AD7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// place the player in the middle of the viewport</w:t>
      </w:r>
    </w:p>
    <w:p w14:paraId="4B3E7F00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player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position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set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({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x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: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screen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width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/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2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y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: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screen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height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/</w:t>
      </w:r>
      <w:r w:rsidRPr="006F1F77">
        <w:rPr>
          <w:rFonts w:ascii="Courier New" w:eastAsia="Times New Roman" w:hAnsi="Courier New" w:cs="Courier New"/>
          <w:color w:val="FF8000"/>
          <w:sz w:val="16"/>
          <w:szCs w:val="16"/>
          <w:lang w:val="en-US" w:eastAsia="fi-FI"/>
        </w:rPr>
        <w:t>2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379AF51F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</w:p>
    <w:p w14:paraId="4EBA8319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// wait for mouse click (otherwise audio playback is not allowed by the browser)</w:t>
      </w:r>
    </w:p>
    <w:p w14:paraId="644431F1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await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Utils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waitClick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spellStart"/>
      <w:r w:rsidRPr="006F1F77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fi-FI"/>
        </w:rPr>
        <w:t>document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body</w:t>
      </w:r>
      <w:proofErr w:type="spellEnd"/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273CDEEB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</w:p>
    <w:p w14:paraId="65409437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// </w:t>
      </w:r>
      <w:proofErr w:type="spellStart"/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init</w:t>
      </w:r>
      <w:proofErr w:type="spellEnd"/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audio subsystem</w:t>
      </w:r>
    </w:p>
    <w:p w14:paraId="798300AE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new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Audio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Sounds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31BE1955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    </w:t>
      </w:r>
    </w:p>
    <w:p w14:paraId="64DEB11C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// start the game loop</w:t>
      </w:r>
    </w:p>
    <w:p w14:paraId="4E3D7A34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start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tick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</w:p>
    <w:p w14:paraId="27860079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}</w:t>
      </w:r>
    </w:p>
    <w:p w14:paraId="5ACCE4CB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</w:p>
    <w:p w14:paraId="61FA9455" w14:textId="77777777" w:rsidR="00BC73A5" w:rsidRPr="006F1F77" w:rsidRDefault="00BC73A5" w:rsidP="00BC73A5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/*</w:t>
      </w:r>
    </w:p>
    <w:p w14:paraId="651976AA" w14:textId="728EC7F7" w:rsidR="00BC73A5" w:rsidRPr="006F1F77" w:rsidRDefault="00BC73A5" w:rsidP="00BC73A5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Run this code when the page is fully loaded</w:t>
      </w:r>
    </w:p>
    <w:p w14:paraId="1CEA4648" w14:textId="77777777" w:rsidR="00BC73A5" w:rsidRPr="006F1F77" w:rsidRDefault="00BC73A5" w:rsidP="00BC73A5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8000"/>
          <w:sz w:val="16"/>
          <w:szCs w:val="16"/>
          <w:lang w:val="en-US" w:eastAsia="fi-FI"/>
        </w:rPr>
        <w:t>*/</w:t>
      </w:r>
    </w:p>
    <w:p w14:paraId="01721A7D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addEvent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fi-FI"/>
        </w:rPr>
        <w:t>window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proofErr w:type="spellStart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DOMContentLoaded</w:t>
      </w:r>
      <w:proofErr w:type="spellEnd"/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,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async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_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=&gt;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{</w:t>
      </w:r>
    </w:p>
    <w:p w14:paraId="116EDF9E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Engine</w:t>
      </w: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.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setRootElement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r w:rsidRPr="006F1F77">
        <w:rPr>
          <w:rFonts w:ascii="Courier New" w:eastAsia="Times New Roman" w:hAnsi="Courier New" w:cs="Courier New"/>
          <w:color w:val="808080"/>
          <w:sz w:val="16"/>
          <w:szCs w:val="16"/>
          <w:lang w:val="en-US" w:eastAsia="fi-FI"/>
        </w:rPr>
        <w:t>'game'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</w:t>
      </w:r>
    </w:p>
    <w:p w14:paraId="65855856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</w:pP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   </w:t>
      </w:r>
      <w:r w:rsidRPr="006F1F7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fi-FI"/>
        </w:rPr>
        <w:t>await</w:t>
      </w:r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 xml:space="preserve"> </w:t>
      </w:r>
      <w:proofErr w:type="spellStart"/>
      <w:r w:rsidRPr="006F1F77">
        <w:rPr>
          <w:rFonts w:ascii="Courier New" w:eastAsia="Times New Roman" w:hAnsi="Courier New" w:cs="Courier New"/>
          <w:color w:val="000000"/>
          <w:sz w:val="16"/>
          <w:szCs w:val="16"/>
          <w:lang w:val="en-US" w:eastAsia="fi-FI"/>
        </w:rPr>
        <w:t>initGame</w:t>
      </w:r>
      <w:proofErr w:type="spellEnd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(</w:t>
      </w:r>
      <w:proofErr w:type="gramStart"/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fi-FI"/>
        </w:rPr>
        <w:t>);</w:t>
      </w:r>
      <w:proofErr w:type="gramEnd"/>
    </w:p>
    <w:p w14:paraId="479AB977" w14:textId="77777777" w:rsidR="006F1F77" w:rsidRPr="006F1F77" w:rsidRDefault="006F1F77" w:rsidP="006F1F77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i-FI"/>
        </w:rPr>
      </w:pPr>
      <w:r w:rsidRPr="006F1F7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fi-FI"/>
        </w:rPr>
        <w:t>});</w:t>
      </w:r>
    </w:p>
    <w:p w14:paraId="7720EBCF" w14:textId="3CFF2DFF" w:rsidR="003861DC" w:rsidRDefault="00E30328" w:rsidP="00E30328">
      <w:pPr>
        <w:pStyle w:val="Heading1"/>
      </w:pPr>
      <w:bookmarkStart w:id="9" w:name="_Toc77031791"/>
      <w:r>
        <w:lastRenderedPageBreak/>
        <w:t>F</w:t>
      </w:r>
      <w:r w:rsidR="003861DC">
        <w:t>iles</w:t>
      </w:r>
      <w:bookmarkEnd w:id="9"/>
    </w:p>
    <w:tbl>
      <w:tblPr>
        <w:tblStyle w:val="TableGrid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884"/>
        <w:gridCol w:w="1628"/>
        <w:gridCol w:w="2477"/>
        <w:gridCol w:w="3639"/>
      </w:tblGrid>
      <w:tr w:rsidR="0049657A" w14:paraId="0153D7AF" w14:textId="77777777" w:rsidTr="0049657A">
        <w:tc>
          <w:tcPr>
            <w:tcW w:w="1848" w:type="dxa"/>
            <w:shd w:val="clear" w:color="auto" w:fill="D9E2F3" w:themeFill="accent1" w:themeFillTint="33"/>
          </w:tcPr>
          <w:p w14:paraId="3300241F" w14:textId="77777777" w:rsidR="0049657A" w:rsidRPr="004E1026" w:rsidRDefault="0049657A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Name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277697C0" w14:textId="77777777" w:rsidR="0049657A" w:rsidRPr="004E1026" w:rsidRDefault="0049657A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Modified</w:t>
            </w:r>
          </w:p>
        </w:tc>
        <w:tc>
          <w:tcPr>
            <w:tcW w:w="2480" w:type="dxa"/>
            <w:shd w:val="clear" w:color="auto" w:fill="D9E2F3" w:themeFill="accent1" w:themeFillTint="33"/>
          </w:tcPr>
          <w:p w14:paraId="0BA8561A" w14:textId="77777777" w:rsidR="0049657A" w:rsidRPr="004E1026" w:rsidRDefault="0049657A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Classes</w:t>
            </w:r>
          </w:p>
        </w:tc>
        <w:tc>
          <w:tcPr>
            <w:tcW w:w="3665" w:type="dxa"/>
            <w:shd w:val="clear" w:color="auto" w:fill="D9E2F3" w:themeFill="accent1" w:themeFillTint="33"/>
          </w:tcPr>
          <w:p w14:paraId="53FBE382" w14:textId="77777777" w:rsidR="0049657A" w:rsidRPr="004E1026" w:rsidRDefault="0049657A" w:rsidP="004E1026">
            <w:pPr>
              <w:pStyle w:val="NoSpacing"/>
              <w:rPr>
                <w:sz w:val="28"/>
                <w:szCs w:val="28"/>
              </w:rPr>
            </w:pPr>
            <w:r w:rsidRPr="004E1026">
              <w:rPr>
                <w:sz w:val="28"/>
                <w:szCs w:val="28"/>
              </w:rPr>
              <w:t>Description</w:t>
            </w:r>
          </w:p>
        </w:tc>
      </w:tr>
      <w:tr w:rsidR="0049657A" w:rsidRPr="000477B3" w14:paraId="1B7D5D6C" w14:textId="77777777" w:rsidTr="0049657A">
        <w:tc>
          <w:tcPr>
            <w:tcW w:w="1848" w:type="dxa"/>
          </w:tcPr>
          <w:p w14:paraId="088605CE" w14:textId="77777777" w:rsidR="0049657A" w:rsidRPr="004E1026" w:rsidRDefault="0049657A" w:rsidP="00620A83">
            <w:r w:rsidRPr="004E1026">
              <w:t>engine.js</w:t>
            </w:r>
          </w:p>
        </w:tc>
        <w:tc>
          <w:tcPr>
            <w:tcW w:w="1635" w:type="dxa"/>
          </w:tcPr>
          <w:p w14:paraId="18997047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4.7.2021</w:t>
            </w:r>
          </w:p>
        </w:tc>
        <w:tc>
          <w:tcPr>
            <w:tcW w:w="2480" w:type="dxa"/>
          </w:tcPr>
          <w:p w14:paraId="51751ADD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TinyGameEngine</w:t>
            </w:r>
          </w:p>
        </w:tc>
        <w:tc>
          <w:tcPr>
            <w:tcW w:w="3665" w:type="dxa"/>
          </w:tcPr>
          <w:p w14:paraId="149461EC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Engine (the main class of TGE)</w:t>
            </w:r>
          </w:p>
        </w:tc>
      </w:tr>
      <w:tr w:rsidR="0049657A" w:rsidRPr="000477B3" w14:paraId="1D981302" w14:textId="77777777" w:rsidTr="0049657A">
        <w:tc>
          <w:tcPr>
            <w:tcW w:w="1848" w:type="dxa"/>
          </w:tcPr>
          <w:p w14:paraId="3375C509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actor.js</w:t>
            </w:r>
          </w:p>
        </w:tc>
        <w:tc>
          <w:tcPr>
            <w:tcW w:w="1635" w:type="dxa"/>
          </w:tcPr>
          <w:p w14:paraId="4814CB14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23.6.2021</w:t>
            </w:r>
          </w:p>
        </w:tc>
        <w:tc>
          <w:tcPr>
            <w:tcW w:w="2480" w:type="dxa"/>
          </w:tcPr>
          <w:p w14:paraId="60BF8BD1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Actor</w:t>
            </w:r>
          </w:p>
        </w:tc>
        <w:tc>
          <w:tcPr>
            <w:tcW w:w="3665" w:type="dxa"/>
          </w:tcPr>
          <w:p w14:paraId="2F63AAB1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Actors are living entities in the game. Examples: character, </w:t>
            </w:r>
            <w:proofErr w:type="gramStart"/>
            <w:r w:rsidRPr="004E1026">
              <w:rPr>
                <w:szCs w:val="20"/>
                <w:lang w:val="en-US"/>
              </w:rPr>
              <w:t>enemy</w:t>
            </w:r>
            <w:proofErr w:type="gramEnd"/>
            <w:r w:rsidRPr="004E1026">
              <w:rPr>
                <w:szCs w:val="20"/>
                <w:lang w:val="en-US"/>
              </w:rPr>
              <w:t xml:space="preserve"> or player.</w:t>
            </w:r>
          </w:p>
        </w:tc>
      </w:tr>
      <w:tr w:rsidR="0049657A" w:rsidRPr="00756F7B" w14:paraId="22539F46" w14:textId="77777777" w:rsidTr="0049657A">
        <w:tc>
          <w:tcPr>
            <w:tcW w:w="1848" w:type="dxa"/>
          </w:tcPr>
          <w:p w14:paraId="6E1DEADF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childActor.js</w:t>
            </w:r>
          </w:p>
        </w:tc>
        <w:tc>
          <w:tcPr>
            <w:tcW w:w="1635" w:type="dxa"/>
          </w:tcPr>
          <w:p w14:paraId="0CC8613B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23.6.2021</w:t>
            </w:r>
          </w:p>
        </w:tc>
        <w:tc>
          <w:tcPr>
            <w:tcW w:w="2480" w:type="dxa"/>
          </w:tcPr>
          <w:p w14:paraId="7E46BD6A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ChildActor</w:t>
            </w:r>
          </w:p>
        </w:tc>
        <w:tc>
          <w:tcPr>
            <w:tcW w:w="3665" w:type="dxa"/>
          </w:tcPr>
          <w:p w14:paraId="7ADD996B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Part of an actor.</w:t>
            </w:r>
          </w:p>
        </w:tc>
      </w:tr>
      <w:tr w:rsidR="0049657A" w14:paraId="3A571A40" w14:textId="77777777" w:rsidTr="0049657A">
        <w:tc>
          <w:tcPr>
            <w:tcW w:w="1848" w:type="dxa"/>
          </w:tcPr>
          <w:p w14:paraId="7D120E94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animations.js</w:t>
            </w:r>
          </w:p>
        </w:tc>
        <w:tc>
          <w:tcPr>
            <w:tcW w:w="1635" w:type="dxa"/>
          </w:tcPr>
          <w:p w14:paraId="38C62EEA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29.11.2020</w:t>
            </w:r>
          </w:p>
        </w:tc>
        <w:tc>
          <w:tcPr>
            <w:tcW w:w="2480" w:type="dxa"/>
          </w:tcPr>
          <w:p w14:paraId="26029742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Animations</w:t>
            </w:r>
          </w:p>
        </w:tc>
        <w:tc>
          <w:tcPr>
            <w:tcW w:w="3665" w:type="dxa"/>
          </w:tcPr>
          <w:p w14:paraId="4C71870F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HTML5 Video API encapsulation.</w:t>
            </w:r>
          </w:p>
        </w:tc>
      </w:tr>
      <w:tr w:rsidR="0049657A" w:rsidRPr="000477B3" w14:paraId="6D73E00C" w14:textId="77777777" w:rsidTr="0049657A">
        <w:tc>
          <w:tcPr>
            <w:tcW w:w="1848" w:type="dxa"/>
          </w:tcPr>
          <w:p w14:paraId="3A96CDE3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root.js</w:t>
            </w:r>
          </w:p>
        </w:tc>
        <w:tc>
          <w:tcPr>
            <w:tcW w:w="1635" w:type="dxa"/>
          </w:tcPr>
          <w:p w14:paraId="46653FA0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16.2.2021</w:t>
            </w:r>
          </w:p>
        </w:tc>
        <w:tc>
          <w:tcPr>
            <w:tcW w:w="2480" w:type="dxa"/>
          </w:tcPr>
          <w:p w14:paraId="3546C5E0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Root</w:t>
            </w:r>
          </w:p>
        </w:tc>
        <w:tc>
          <w:tcPr>
            <w:tcW w:w="3665" w:type="dxa"/>
          </w:tcPr>
          <w:p w14:paraId="7721F9AA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Ultimate ancestor object for Actor</w:t>
            </w:r>
          </w:p>
        </w:tc>
      </w:tr>
      <w:tr w:rsidR="0049657A" w:rsidRPr="000477B3" w14:paraId="722F24A4" w14:textId="77777777" w:rsidTr="0049657A">
        <w:tc>
          <w:tcPr>
            <w:tcW w:w="1848" w:type="dxa"/>
          </w:tcPr>
          <w:p w14:paraId="11671EC7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canvasRenderer.js</w:t>
            </w:r>
          </w:p>
        </w:tc>
        <w:tc>
          <w:tcPr>
            <w:tcW w:w="1635" w:type="dxa"/>
          </w:tcPr>
          <w:p w14:paraId="3C1479DB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27.6.2021</w:t>
            </w:r>
          </w:p>
        </w:tc>
        <w:tc>
          <w:tcPr>
            <w:tcW w:w="2480" w:type="dxa"/>
          </w:tcPr>
          <w:p w14:paraId="78939DEC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CanvasRenderer</w:t>
            </w:r>
          </w:p>
        </w:tc>
        <w:tc>
          <w:tcPr>
            <w:tcW w:w="3665" w:type="dxa"/>
          </w:tcPr>
          <w:p w14:paraId="521E5EFE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Subsystem for rendering graphics on Canvas (instead of using HTML elements).</w:t>
            </w:r>
          </w:p>
        </w:tc>
      </w:tr>
      <w:tr w:rsidR="0049657A" w:rsidRPr="004C6B52" w14:paraId="70ECC837" w14:textId="77777777" w:rsidTr="0049657A">
        <w:tc>
          <w:tcPr>
            <w:tcW w:w="1848" w:type="dxa"/>
          </w:tcPr>
          <w:p w14:paraId="159D96C6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flipbook.js</w:t>
            </w:r>
          </w:p>
        </w:tc>
        <w:tc>
          <w:tcPr>
            <w:tcW w:w="1635" w:type="dxa"/>
          </w:tcPr>
          <w:p w14:paraId="59ADF2AF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7.7.2021</w:t>
            </w:r>
          </w:p>
        </w:tc>
        <w:tc>
          <w:tcPr>
            <w:tcW w:w="2480" w:type="dxa"/>
          </w:tcPr>
          <w:p w14:paraId="01440BBB" w14:textId="77777777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Sequence, Flipbook</w:t>
            </w:r>
          </w:p>
        </w:tc>
        <w:tc>
          <w:tcPr>
            <w:tcW w:w="3665" w:type="dxa"/>
          </w:tcPr>
          <w:p w14:paraId="2A82A47B" w14:textId="77777777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Frame by frame animation.</w:t>
            </w:r>
          </w:p>
        </w:tc>
      </w:tr>
      <w:tr w:rsidR="0049657A" w:rsidRPr="004C6B52" w14:paraId="7F956A9E" w14:textId="77777777" w:rsidTr="0049657A">
        <w:tc>
          <w:tcPr>
            <w:tcW w:w="1848" w:type="dxa"/>
          </w:tcPr>
          <w:p w14:paraId="5DCD4CDB" w14:textId="65F3F94A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utils.js</w:t>
            </w:r>
          </w:p>
        </w:tc>
        <w:tc>
          <w:tcPr>
            <w:tcW w:w="1635" w:type="dxa"/>
          </w:tcPr>
          <w:p w14:paraId="280A68AB" w14:textId="39CEFA3A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9.4.2021</w:t>
            </w:r>
          </w:p>
        </w:tc>
        <w:tc>
          <w:tcPr>
            <w:tcW w:w="2480" w:type="dxa"/>
          </w:tcPr>
          <w:p w14:paraId="325E2C4F" w14:textId="5BAF6ABE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-</w:t>
            </w:r>
          </w:p>
        </w:tc>
        <w:tc>
          <w:tcPr>
            <w:tcW w:w="3665" w:type="dxa"/>
          </w:tcPr>
          <w:p w14:paraId="61D6916A" w14:textId="2AC76E7F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Utility methods.</w:t>
            </w:r>
          </w:p>
        </w:tc>
      </w:tr>
      <w:tr w:rsidR="0049657A" w:rsidRPr="000477B3" w14:paraId="24DD31AE" w14:textId="77777777" w:rsidTr="0049657A">
        <w:tc>
          <w:tcPr>
            <w:tcW w:w="1848" w:type="dxa"/>
          </w:tcPr>
          <w:p w14:paraId="59E63F48" w14:textId="39DB2248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world.js</w:t>
            </w:r>
          </w:p>
        </w:tc>
        <w:tc>
          <w:tcPr>
            <w:tcW w:w="1635" w:type="dxa"/>
          </w:tcPr>
          <w:p w14:paraId="7116A2CA" w14:textId="530E7CD8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4.7.2021</w:t>
            </w:r>
          </w:p>
        </w:tc>
        <w:tc>
          <w:tcPr>
            <w:tcW w:w="2480" w:type="dxa"/>
          </w:tcPr>
          <w:p w14:paraId="0C702655" w14:textId="7E9C957E" w:rsidR="0049657A" w:rsidRPr="004E1026" w:rsidRDefault="0049657A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TileMap, Scene, World</w:t>
            </w:r>
          </w:p>
        </w:tc>
        <w:tc>
          <w:tcPr>
            <w:tcW w:w="3665" w:type="dxa"/>
          </w:tcPr>
          <w:p w14:paraId="457B439A" w14:textId="2B46A14A" w:rsidR="0049657A" w:rsidRPr="004E1026" w:rsidRDefault="004965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Subsystem for tile</w:t>
            </w:r>
            <w:r w:rsidR="00651574" w:rsidRPr="004E1026">
              <w:rPr>
                <w:szCs w:val="20"/>
                <w:lang w:val="en-US"/>
              </w:rPr>
              <w:t>-based game worlds.</w:t>
            </w:r>
          </w:p>
        </w:tc>
      </w:tr>
      <w:tr w:rsidR="00771B5C" w:rsidRPr="004C6B52" w14:paraId="7D5B92D8" w14:textId="77777777" w:rsidTr="0049657A">
        <w:tc>
          <w:tcPr>
            <w:tcW w:w="1848" w:type="dxa"/>
          </w:tcPr>
          <w:p w14:paraId="31AAF2D7" w14:textId="0379F42F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multicast.js</w:t>
            </w:r>
          </w:p>
        </w:tc>
        <w:tc>
          <w:tcPr>
            <w:tcW w:w="1635" w:type="dxa"/>
          </w:tcPr>
          <w:p w14:paraId="0632F461" w14:textId="4DA0DFF1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24.5.2021</w:t>
            </w:r>
          </w:p>
        </w:tc>
        <w:tc>
          <w:tcPr>
            <w:tcW w:w="2480" w:type="dxa"/>
          </w:tcPr>
          <w:p w14:paraId="6BD5F1A5" w14:textId="3EC6C890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-</w:t>
            </w:r>
          </w:p>
        </w:tc>
        <w:tc>
          <w:tcPr>
            <w:tcW w:w="3665" w:type="dxa"/>
          </w:tcPr>
          <w:p w14:paraId="09A440EE" w14:textId="3722A853" w:rsidR="00771B5C" w:rsidRPr="004E1026" w:rsidRDefault="00771B5C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Maintains event stacks.</w:t>
            </w:r>
          </w:p>
        </w:tc>
      </w:tr>
      <w:tr w:rsidR="00771B5C" w:rsidRPr="000477B3" w14:paraId="642F629A" w14:textId="77777777" w:rsidTr="0049657A">
        <w:tc>
          <w:tcPr>
            <w:tcW w:w="1848" w:type="dxa"/>
          </w:tcPr>
          <w:p w14:paraId="394623CB" w14:textId="72B65A85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gameLoop.js</w:t>
            </w:r>
          </w:p>
        </w:tc>
        <w:tc>
          <w:tcPr>
            <w:tcW w:w="1635" w:type="dxa"/>
          </w:tcPr>
          <w:p w14:paraId="52D7F3BE" w14:textId="56F0066F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24.5.2021</w:t>
            </w:r>
          </w:p>
        </w:tc>
        <w:tc>
          <w:tcPr>
            <w:tcW w:w="2480" w:type="dxa"/>
          </w:tcPr>
          <w:p w14:paraId="41AEA76D" w14:textId="5F1561CA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GameLoop</w:t>
            </w:r>
          </w:p>
        </w:tc>
        <w:tc>
          <w:tcPr>
            <w:tcW w:w="3665" w:type="dxa"/>
          </w:tcPr>
          <w:p w14:paraId="6459CD8C" w14:textId="17DD44FB" w:rsidR="00771B5C" w:rsidRPr="004E1026" w:rsidRDefault="00771B5C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Main </w:t>
            </w:r>
            <w:proofErr w:type="spellStart"/>
            <w:r w:rsidRPr="004E1026">
              <w:rPr>
                <w:szCs w:val="20"/>
                <w:lang w:val="en-US"/>
              </w:rPr>
              <w:t>gameLoop</w:t>
            </w:r>
            <w:proofErr w:type="spellEnd"/>
            <w:r w:rsidRPr="004E1026">
              <w:rPr>
                <w:szCs w:val="20"/>
                <w:lang w:val="en-US"/>
              </w:rPr>
              <w:t xml:space="preserve"> which updates the game logic (Tick event) and graphics (Update event)</w:t>
            </w:r>
          </w:p>
        </w:tc>
      </w:tr>
      <w:tr w:rsidR="00771B5C" w:rsidRPr="000477B3" w14:paraId="488274DC" w14:textId="77777777" w:rsidTr="0049657A">
        <w:tc>
          <w:tcPr>
            <w:tcW w:w="1848" w:type="dxa"/>
          </w:tcPr>
          <w:p w14:paraId="524937D7" w14:textId="28CDBB22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gameController.js</w:t>
            </w:r>
          </w:p>
        </w:tc>
        <w:tc>
          <w:tcPr>
            <w:tcW w:w="1635" w:type="dxa"/>
          </w:tcPr>
          <w:p w14:paraId="5DF01602" w14:textId="20D3113B" w:rsidR="00771B5C" w:rsidRPr="004E1026" w:rsidRDefault="00771B5C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11.3.2021</w:t>
            </w:r>
          </w:p>
        </w:tc>
        <w:tc>
          <w:tcPr>
            <w:tcW w:w="2480" w:type="dxa"/>
          </w:tcPr>
          <w:p w14:paraId="5E8941F0" w14:textId="088469BE" w:rsidR="00771B5C" w:rsidRPr="004E1026" w:rsidRDefault="00771B5C" w:rsidP="004E1026">
            <w:pPr>
              <w:pStyle w:val="NoSpacing"/>
              <w:rPr>
                <w:szCs w:val="20"/>
                <w:lang w:val="en-US"/>
              </w:rPr>
            </w:pPr>
            <w:proofErr w:type="spellStart"/>
            <w:r w:rsidRPr="004E1026">
              <w:rPr>
                <w:szCs w:val="20"/>
                <w:lang w:val="en-US"/>
              </w:rPr>
              <w:t>KeyController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GamepadController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PointerController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AllGamepads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AllGamepadControllers</w:t>
            </w:r>
            <w:proofErr w:type="spellEnd"/>
            <w:r w:rsidRPr="004E1026">
              <w:rPr>
                <w:szCs w:val="20"/>
                <w:lang w:val="en-US"/>
              </w:rPr>
              <w:t>, Controllers</w:t>
            </w:r>
          </w:p>
        </w:tc>
        <w:tc>
          <w:tcPr>
            <w:tcW w:w="3665" w:type="dxa"/>
          </w:tcPr>
          <w:p w14:paraId="52B36DA7" w14:textId="6A860DA9" w:rsidR="00771B5C" w:rsidRPr="004E1026" w:rsidRDefault="00771B5C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Encapsulates different types of game controllers: Keyboard, Gamepad, Pointer.</w:t>
            </w:r>
          </w:p>
        </w:tc>
      </w:tr>
      <w:tr w:rsidR="00ED47D3" w:rsidRPr="000477B3" w14:paraId="7D0832DE" w14:textId="77777777" w:rsidTr="0049657A">
        <w:tc>
          <w:tcPr>
            <w:tcW w:w="1848" w:type="dxa"/>
          </w:tcPr>
          <w:p w14:paraId="5275A1CB" w14:textId="5A0A74DD" w:rsidR="00ED47D3" w:rsidRPr="004E1026" w:rsidRDefault="004529F0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debug.js</w:t>
            </w:r>
          </w:p>
        </w:tc>
        <w:tc>
          <w:tcPr>
            <w:tcW w:w="1635" w:type="dxa"/>
          </w:tcPr>
          <w:p w14:paraId="05CCC669" w14:textId="3B7FE125" w:rsidR="00ED47D3" w:rsidRPr="004E1026" w:rsidRDefault="004529F0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28.2.2021</w:t>
            </w:r>
          </w:p>
        </w:tc>
        <w:tc>
          <w:tcPr>
            <w:tcW w:w="2480" w:type="dxa"/>
          </w:tcPr>
          <w:p w14:paraId="1BE45F92" w14:textId="33ED219B" w:rsidR="00ED47D3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-</w:t>
            </w:r>
          </w:p>
        </w:tc>
        <w:tc>
          <w:tcPr>
            <w:tcW w:w="3665" w:type="dxa"/>
          </w:tcPr>
          <w:p w14:paraId="23332B13" w14:textId="06CEB65A" w:rsidR="00ED47D3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Creates a debug information/performance analysis layer (</w:t>
            </w:r>
            <w:proofErr w:type="spellStart"/>
            <w:r w:rsidRPr="004E1026">
              <w:rPr>
                <w:szCs w:val="20"/>
                <w:lang w:val="en-US"/>
              </w:rPr>
              <w:t>HTMLElement</w:t>
            </w:r>
            <w:proofErr w:type="spellEnd"/>
            <w:r w:rsidRPr="004E1026">
              <w:rPr>
                <w:szCs w:val="20"/>
                <w:lang w:val="en-US"/>
              </w:rPr>
              <w:t>)</w:t>
            </w:r>
          </w:p>
        </w:tc>
      </w:tr>
      <w:tr w:rsidR="004529F0" w:rsidRPr="000477B3" w14:paraId="290E13AD" w14:textId="77777777" w:rsidTr="0049657A">
        <w:tc>
          <w:tcPr>
            <w:tcW w:w="1848" w:type="dxa"/>
          </w:tcPr>
          <w:p w14:paraId="23B721A6" w14:textId="20F1D767" w:rsidR="004529F0" w:rsidRPr="004E1026" w:rsidRDefault="004529F0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particles.js</w:t>
            </w:r>
          </w:p>
        </w:tc>
        <w:tc>
          <w:tcPr>
            <w:tcW w:w="1635" w:type="dxa"/>
          </w:tcPr>
          <w:p w14:paraId="43929E1E" w14:textId="6106F866" w:rsidR="004529F0" w:rsidRPr="004E1026" w:rsidRDefault="004529F0" w:rsidP="004E1026">
            <w:pPr>
              <w:pStyle w:val="NoSpacing"/>
              <w:rPr>
                <w:szCs w:val="20"/>
              </w:rPr>
            </w:pPr>
            <w:r w:rsidRPr="004E1026">
              <w:rPr>
                <w:szCs w:val="20"/>
              </w:rPr>
              <w:t>2.4.2021</w:t>
            </w:r>
          </w:p>
        </w:tc>
        <w:tc>
          <w:tcPr>
            <w:tcW w:w="2480" w:type="dxa"/>
          </w:tcPr>
          <w:p w14:paraId="6AC8C34E" w14:textId="31ECF6FF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proofErr w:type="spellStart"/>
            <w:r w:rsidRPr="004E1026">
              <w:rPr>
                <w:szCs w:val="20"/>
                <w:lang w:val="en-US"/>
              </w:rPr>
              <w:t>ParticleSystem</w:t>
            </w:r>
            <w:proofErr w:type="spellEnd"/>
            <w:r w:rsidRPr="004E1026">
              <w:rPr>
                <w:szCs w:val="20"/>
                <w:lang w:val="en-US"/>
              </w:rPr>
              <w:t>, Emitter</w:t>
            </w:r>
          </w:p>
        </w:tc>
        <w:tc>
          <w:tcPr>
            <w:tcW w:w="3665" w:type="dxa"/>
          </w:tcPr>
          <w:p w14:paraId="32F98272" w14:textId="1ED3626A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Subsystem for spawning large </w:t>
            </w:r>
            <w:proofErr w:type="gramStart"/>
            <w:r w:rsidRPr="004E1026">
              <w:rPr>
                <w:szCs w:val="20"/>
                <w:lang w:val="en-US"/>
              </w:rPr>
              <w:t>amount</w:t>
            </w:r>
            <w:proofErr w:type="gramEnd"/>
            <w:r w:rsidRPr="004E1026">
              <w:rPr>
                <w:szCs w:val="20"/>
                <w:lang w:val="en-US"/>
              </w:rPr>
              <w:t xml:space="preserve"> of copies of a single image and describe how they evolve through time.</w:t>
            </w:r>
          </w:p>
        </w:tc>
      </w:tr>
      <w:tr w:rsidR="004529F0" w:rsidRPr="004C6B52" w14:paraId="4837BAC3" w14:textId="77777777" w:rsidTr="0049657A">
        <w:tc>
          <w:tcPr>
            <w:tcW w:w="1848" w:type="dxa"/>
          </w:tcPr>
          <w:p w14:paraId="7A5D9AE0" w14:textId="02C5B8A2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mainmenu.js</w:t>
            </w:r>
          </w:p>
        </w:tc>
        <w:tc>
          <w:tcPr>
            <w:tcW w:w="1635" w:type="dxa"/>
          </w:tcPr>
          <w:p w14:paraId="740B76C3" w14:textId="7C55791A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26.5.2021</w:t>
            </w:r>
          </w:p>
        </w:tc>
        <w:tc>
          <w:tcPr>
            <w:tcW w:w="2480" w:type="dxa"/>
          </w:tcPr>
          <w:p w14:paraId="76D80C8D" w14:textId="203E3FE9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proofErr w:type="spellStart"/>
            <w:r w:rsidRPr="004E1026">
              <w:rPr>
                <w:szCs w:val="20"/>
                <w:lang w:val="en-US"/>
              </w:rPr>
              <w:t>MainMenu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MenuItem</w:t>
            </w:r>
            <w:proofErr w:type="spellEnd"/>
          </w:p>
        </w:tc>
        <w:tc>
          <w:tcPr>
            <w:tcW w:w="3665" w:type="dxa"/>
          </w:tcPr>
          <w:p w14:paraId="596664D9" w14:textId="25B5F1AE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Main menu subsystem.</w:t>
            </w:r>
          </w:p>
        </w:tc>
      </w:tr>
      <w:tr w:rsidR="004529F0" w:rsidRPr="004C6B52" w14:paraId="3A1F2EC5" w14:textId="77777777" w:rsidTr="0049657A">
        <w:tc>
          <w:tcPr>
            <w:tcW w:w="1848" w:type="dxa"/>
          </w:tcPr>
          <w:p w14:paraId="1C630C49" w14:textId="2ED965B5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audio.js</w:t>
            </w:r>
          </w:p>
        </w:tc>
        <w:tc>
          <w:tcPr>
            <w:tcW w:w="1635" w:type="dxa"/>
          </w:tcPr>
          <w:p w14:paraId="1EDB0FF5" w14:textId="3B2E801D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12.4.2021</w:t>
            </w:r>
          </w:p>
        </w:tc>
        <w:tc>
          <w:tcPr>
            <w:tcW w:w="2480" w:type="dxa"/>
          </w:tcPr>
          <w:p w14:paraId="54FFEFC3" w14:textId="49C137FC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Sounds, SFX</w:t>
            </w:r>
          </w:p>
        </w:tc>
        <w:tc>
          <w:tcPr>
            <w:tcW w:w="3665" w:type="dxa"/>
          </w:tcPr>
          <w:p w14:paraId="799DE9CC" w14:textId="535D2F06" w:rsidR="004529F0" w:rsidRPr="004E1026" w:rsidRDefault="004529F0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Encapsulates Web Audio API.</w:t>
            </w:r>
          </w:p>
        </w:tc>
      </w:tr>
      <w:tr w:rsidR="00A2586F" w:rsidRPr="000477B3" w14:paraId="6C1FA6AF" w14:textId="77777777" w:rsidTr="0049657A">
        <w:tc>
          <w:tcPr>
            <w:tcW w:w="1848" w:type="dxa"/>
          </w:tcPr>
          <w:p w14:paraId="5D04B646" w14:textId="196A831D" w:rsidR="00A2586F" w:rsidRPr="004E1026" w:rsidRDefault="00A2586F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colliders.js</w:t>
            </w:r>
          </w:p>
        </w:tc>
        <w:tc>
          <w:tcPr>
            <w:tcW w:w="1635" w:type="dxa"/>
          </w:tcPr>
          <w:p w14:paraId="18D17E6A" w14:textId="2AE51DEF" w:rsidR="00A2586F" w:rsidRPr="004E1026" w:rsidRDefault="00A2586F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11.2.2021</w:t>
            </w:r>
          </w:p>
        </w:tc>
        <w:tc>
          <w:tcPr>
            <w:tcW w:w="2480" w:type="dxa"/>
          </w:tcPr>
          <w:p w14:paraId="37EB59F6" w14:textId="10E13D45" w:rsidR="00A2586F" w:rsidRPr="004E1026" w:rsidRDefault="00A2586F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Collider</w:t>
            </w:r>
          </w:p>
        </w:tc>
        <w:tc>
          <w:tcPr>
            <w:tcW w:w="3665" w:type="dxa"/>
          </w:tcPr>
          <w:p w14:paraId="5AE707B6" w14:textId="4E263E64" w:rsidR="00A2586F" w:rsidRPr="004E1026" w:rsidRDefault="00A2586F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Collision subsystem for Actor classes.</w:t>
            </w:r>
          </w:p>
        </w:tc>
      </w:tr>
      <w:tr w:rsidR="00A2586F" w:rsidRPr="000477B3" w14:paraId="13EC72F8" w14:textId="77777777" w:rsidTr="0049657A">
        <w:tc>
          <w:tcPr>
            <w:tcW w:w="1848" w:type="dxa"/>
          </w:tcPr>
          <w:p w14:paraId="675C7E18" w14:textId="3E482531" w:rsidR="00A2586F" w:rsidRPr="004E1026" w:rsidRDefault="00A2586F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player.js</w:t>
            </w:r>
          </w:p>
        </w:tc>
        <w:tc>
          <w:tcPr>
            <w:tcW w:w="1635" w:type="dxa"/>
          </w:tcPr>
          <w:p w14:paraId="625E5DB8" w14:textId="25802A2E" w:rsidR="00A2586F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17.2.2021</w:t>
            </w:r>
          </w:p>
        </w:tc>
        <w:tc>
          <w:tcPr>
            <w:tcW w:w="2480" w:type="dxa"/>
          </w:tcPr>
          <w:p w14:paraId="593E5779" w14:textId="7E5E4CD7" w:rsidR="00A2586F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Player</w:t>
            </w:r>
          </w:p>
        </w:tc>
        <w:tc>
          <w:tcPr>
            <w:tcW w:w="3665" w:type="dxa"/>
          </w:tcPr>
          <w:p w14:paraId="47AEB1EC" w14:textId="35364AB1" w:rsidR="00A2586F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a descendant of Actor class.</w:t>
            </w:r>
          </w:p>
        </w:tc>
      </w:tr>
      <w:tr w:rsidR="00B85FC9" w:rsidRPr="000477B3" w14:paraId="1A8852B0" w14:textId="77777777" w:rsidTr="0049657A">
        <w:tc>
          <w:tcPr>
            <w:tcW w:w="1848" w:type="dxa"/>
          </w:tcPr>
          <w:p w14:paraId="58147A2E" w14:textId="45700DD1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projectile.js</w:t>
            </w:r>
          </w:p>
        </w:tc>
        <w:tc>
          <w:tcPr>
            <w:tcW w:w="1635" w:type="dxa"/>
          </w:tcPr>
          <w:p w14:paraId="24A00949" w14:textId="732DE349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6.1.2021</w:t>
            </w:r>
          </w:p>
        </w:tc>
        <w:tc>
          <w:tcPr>
            <w:tcW w:w="2480" w:type="dxa"/>
          </w:tcPr>
          <w:p w14:paraId="2A90EF71" w14:textId="441C7164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Projectile</w:t>
            </w:r>
          </w:p>
        </w:tc>
        <w:tc>
          <w:tcPr>
            <w:tcW w:w="3665" w:type="dxa"/>
          </w:tcPr>
          <w:p w14:paraId="153E8531" w14:textId="7DDD7DF6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a descendant of Actor class.</w:t>
            </w:r>
          </w:p>
        </w:tc>
      </w:tr>
      <w:tr w:rsidR="00B85FC9" w:rsidRPr="000477B3" w14:paraId="41D66EF2" w14:textId="77777777" w:rsidTr="0049657A">
        <w:tc>
          <w:tcPr>
            <w:tcW w:w="1848" w:type="dxa"/>
          </w:tcPr>
          <w:p w14:paraId="45F45B33" w14:textId="328A14B6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texture.js</w:t>
            </w:r>
          </w:p>
        </w:tc>
        <w:tc>
          <w:tcPr>
            <w:tcW w:w="1635" w:type="dxa"/>
          </w:tcPr>
          <w:p w14:paraId="4A5B94C9" w14:textId="671665F6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7.7.2021</w:t>
            </w:r>
          </w:p>
        </w:tc>
        <w:tc>
          <w:tcPr>
            <w:tcW w:w="2480" w:type="dxa"/>
          </w:tcPr>
          <w:p w14:paraId="3667CB05" w14:textId="018EC130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Texture</w:t>
            </w:r>
          </w:p>
        </w:tc>
        <w:tc>
          <w:tcPr>
            <w:tcW w:w="3665" w:type="dxa"/>
          </w:tcPr>
          <w:p w14:paraId="46E45D27" w14:textId="1EAC9D57" w:rsidR="00B85FC9" w:rsidRPr="004E1026" w:rsidRDefault="00B85FC9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a class which encapsulates an Image and provides access to its pixels via </w:t>
            </w:r>
            <w:proofErr w:type="spellStart"/>
            <w:r w:rsidRPr="004E1026">
              <w:rPr>
                <w:szCs w:val="20"/>
                <w:lang w:val="en-US"/>
              </w:rPr>
              <w:t>OffscreenCanvas</w:t>
            </w:r>
            <w:proofErr w:type="spellEnd"/>
            <w:r w:rsidR="00D6532D" w:rsidRPr="004E1026">
              <w:rPr>
                <w:szCs w:val="20"/>
                <w:lang w:val="en-US"/>
              </w:rPr>
              <w:t xml:space="preserve"> (falls back to Canvas)</w:t>
            </w:r>
          </w:p>
        </w:tc>
      </w:tr>
      <w:tr w:rsidR="0066337A" w:rsidRPr="000477B3" w14:paraId="44086F04" w14:textId="77777777" w:rsidTr="0049657A">
        <w:tc>
          <w:tcPr>
            <w:tcW w:w="1848" w:type="dxa"/>
          </w:tcPr>
          <w:p w14:paraId="5C6F614C" w14:textId="47C3B2B5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parallax.js</w:t>
            </w:r>
          </w:p>
        </w:tc>
        <w:tc>
          <w:tcPr>
            <w:tcW w:w="1635" w:type="dxa"/>
          </w:tcPr>
          <w:p w14:paraId="37F494C0" w14:textId="4CDCE705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11.1.2021</w:t>
            </w:r>
          </w:p>
        </w:tc>
        <w:tc>
          <w:tcPr>
            <w:tcW w:w="2480" w:type="dxa"/>
          </w:tcPr>
          <w:p w14:paraId="3CFB520E" w14:textId="610BDCC4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Parallax, Layer</w:t>
            </w:r>
          </w:p>
        </w:tc>
        <w:tc>
          <w:tcPr>
            <w:tcW w:w="3665" w:type="dxa"/>
          </w:tcPr>
          <w:p w14:paraId="1087C7CB" w14:textId="258C4E34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Collection of overlaid </w:t>
            </w:r>
            <w:proofErr w:type="spellStart"/>
            <w:r w:rsidRPr="004E1026">
              <w:rPr>
                <w:szCs w:val="20"/>
                <w:lang w:val="en-US"/>
              </w:rPr>
              <w:t>HTMLElements</w:t>
            </w:r>
            <w:proofErr w:type="spellEnd"/>
            <w:r w:rsidRPr="004E1026">
              <w:rPr>
                <w:szCs w:val="20"/>
                <w:lang w:val="en-US"/>
              </w:rPr>
              <w:t xml:space="preserve"> which can be scrolled at different speeds creating an illusion of depth.</w:t>
            </w:r>
          </w:p>
        </w:tc>
      </w:tr>
      <w:tr w:rsidR="0066337A" w:rsidRPr="000477B3" w14:paraId="20F6FF2B" w14:textId="77777777" w:rsidTr="0049657A">
        <w:tc>
          <w:tcPr>
            <w:tcW w:w="1848" w:type="dxa"/>
          </w:tcPr>
          <w:p w14:paraId="5AC0AF8A" w14:textId="55F9CB67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physics.js</w:t>
            </w:r>
          </w:p>
        </w:tc>
        <w:tc>
          <w:tcPr>
            <w:tcW w:w="1635" w:type="dxa"/>
          </w:tcPr>
          <w:p w14:paraId="2D1B2889" w14:textId="27F10A70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>11.2.2021</w:t>
            </w:r>
          </w:p>
        </w:tc>
        <w:tc>
          <w:tcPr>
            <w:tcW w:w="2480" w:type="dxa"/>
          </w:tcPr>
          <w:p w14:paraId="05EEDCBA" w14:textId="4596A902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proofErr w:type="spellStart"/>
            <w:r w:rsidRPr="004E1026">
              <w:rPr>
                <w:szCs w:val="20"/>
                <w:lang w:val="en-US"/>
              </w:rPr>
              <w:t>Enum_PhysicsShape</w:t>
            </w:r>
            <w:proofErr w:type="spellEnd"/>
            <w:r w:rsidRPr="004E1026">
              <w:rPr>
                <w:szCs w:val="20"/>
                <w:lang w:val="en-US"/>
              </w:rPr>
              <w:t xml:space="preserve">, </w:t>
            </w:r>
            <w:proofErr w:type="spellStart"/>
            <w:r w:rsidRPr="004E1026">
              <w:rPr>
                <w:szCs w:val="20"/>
                <w:lang w:val="en-US"/>
              </w:rPr>
              <w:t>PhysicsShape</w:t>
            </w:r>
            <w:proofErr w:type="spellEnd"/>
            <w:r w:rsidRPr="004E1026">
              <w:rPr>
                <w:szCs w:val="20"/>
                <w:lang w:val="en-US"/>
              </w:rPr>
              <w:t>, Circle, AABB, Box, Poly</w:t>
            </w:r>
          </w:p>
        </w:tc>
        <w:tc>
          <w:tcPr>
            <w:tcW w:w="3665" w:type="dxa"/>
          </w:tcPr>
          <w:p w14:paraId="37966D97" w14:textId="4180BF32" w:rsidR="0066337A" w:rsidRPr="004E1026" w:rsidRDefault="0066337A" w:rsidP="004E1026">
            <w:pPr>
              <w:pStyle w:val="NoSpacing"/>
              <w:rPr>
                <w:szCs w:val="20"/>
                <w:lang w:val="en-US"/>
              </w:rPr>
            </w:pPr>
            <w:r w:rsidRPr="004E1026">
              <w:rPr>
                <w:szCs w:val="20"/>
                <w:lang w:val="en-US"/>
              </w:rPr>
              <w:t xml:space="preserve">Subsystem for managing collision responses of 2D </w:t>
            </w:r>
            <w:r w:rsidR="00FB7A0C" w:rsidRPr="004E1026">
              <w:rPr>
                <w:szCs w:val="20"/>
                <w:lang w:val="en-US"/>
              </w:rPr>
              <w:t>geometries</w:t>
            </w:r>
            <w:r w:rsidRPr="004E1026">
              <w:rPr>
                <w:szCs w:val="20"/>
                <w:lang w:val="en-US"/>
              </w:rPr>
              <w:t>.</w:t>
            </w:r>
          </w:p>
        </w:tc>
      </w:tr>
    </w:tbl>
    <w:p w14:paraId="4642B4E8" w14:textId="0822F6BC" w:rsidR="00F055BE" w:rsidRDefault="00F055BE" w:rsidP="00F055BE">
      <w:pPr>
        <w:rPr>
          <w:lang w:val="en-US"/>
        </w:rPr>
      </w:pPr>
    </w:p>
    <w:p w14:paraId="40604497" w14:textId="77777777" w:rsidR="00F055BE" w:rsidRDefault="00F055BE" w:rsidP="00F055BE">
      <w:pPr>
        <w:rPr>
          <w:lang w:val="en-US"/>
        </w:rPr>
      </w:pPr>
    </w:p>
    <w:p w14:paraId="651AE2BF" w14:textId="6EF6229A" w:rsidR="008C780C" w:rsidRDefault="00034B46" w:rsidP="008C780C">
      <w:pPr>
        <w:pStyle w:val="Heading1"/>
        <w:rPr>
          <w:lang w:val="en-US"/>
        </w:rPr>
      </w:pPr>
      <w:bookmarkStart w:id="10" w:name="_Toc77031792"/>
      <w:r>
        <w:rPr>
          <w:lang w:val="en-US"/>
        </w:rPr>
        <w:lastRenderedPageBreak/>
        <w:t>Module</w:t>
      </w:r>
      <w:r w:rsidR="009D5397">
        <w:rPr>
          <w:lang w:val="en-US"/>
        </w:rPr>
        <w:t xml:space="preserve">: </w:t>
      </w:r>
      <w:r w:rsidR="008C780C">
        <w:rPr>
          <w:lang w:val="en-US"/>
        </w:rPr>
        <w:t>Engine</w:t>
      </w:r>
      <w:bookmarkEnd w:id="10"/>
    </w:p>
    <w:p w14:paraId="24656906" w14:textId="1F634F75" w:rsidR="008C780C" w:rsidRDefault="00923CFA" w:rsidP="00923CFA">
      <w:pPr>
        <w:pStyle w:val="NoSpacing"/>
        <w:rPr>
          <w:lang w:val="en-US"/>
        </w:rPr>
      </w:pPr>
      <w:r>
        <w:rPr>
          <w:lang w:val="en-US"/>
        </w:rPr>
        <w:t>File: engine.js</w:t>
      </w:r>
    </w:p>
    <w:p w14:paraId="3FEBF965" w14:textId="23E7A04D" w:rsidR="00923CFA" w:rsidRDefault="00923CFA" w:rsidP="00923CFA">
      <w:pPr>
        <w:pStyle w:val="NoSpacing"/>
        <w:rPr>
          <w:lang w:val="en-US"/>
        </w:rPr>
      </w:pPr>
    </w:p>
    <w:p w14:paraId="07FD6C5D" w14:textId="0875BD6B" w:rsidR="0065426C" w:rsidRDefault="0065426C" w:rsidP="00923CFA">
      <w:pPr>
        <w:pStyle w:val="NoSpacing"/>
        <w:rPr>
          <w:lang w:val="en-US"/>
        </w:rPr>
      </w:pPr>
    </w:p>
    <w:p w14:paraId="27F0602E" w14:textId="77777777" w:rsidR="0065426C" w:rsidRDefault="0065426C" w:rsidP="00923CFA">
      <w:pPr>
        <w:pStyle w:val="NoSpacing"/>
        <w:rPr>
          <w:lang w:val="en-US"/>
        </w:rPr>
      </w:pPr>
    </w:p>
    <w:p w14:paraId="11B6FEA6" w14:textId="2B707C6B" w:rsidR="009D5397" w:rsidRDefault="009D5397" w:rsidP="0065426C">
      <w:pPr>
        <w:rPr>
          <w:lang w:val="en-US"/>
        </w:rPr>
      </w:pPr>
      <w:r>
        <w:rPr>
          <w:lang w:val="en-US"/>
        </w:rPr>
        <w:t>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805"/>
      </w:tblGrid>
      <w:tr w:rsidR="008F78BE" w:rsidRPr="009D5397" w14:paraId="247C1C68" w14:textId="67BC5481" w:rsidTr="008F78BE">
        <w:tc>
          <w:tcPr>
            <w:tcW w:w="2405" w:type="dxa"/>
            <w:shd w:val="clear" w:color="auto" w:fill="D9E2F3" w:themeFill="accent1" w:themeFillTint="33"/>
          </w:tcPr>
          <w:p w14:paraId="3FCC87A2" w14:textId="463712F4" w:rsidR="008F78BE" w:rsidRPr="004E1026" w:rsidRDefault="008F78BE" w:rsidP="004E1026">
            <w:pPr>
              <w:pStyle w:val="NoSpacing"/>
              <w:rPr>
                <w:sz w:val="28"/>
                <w:szCs w:val="28"/>
                <w:lang w:val="en-US"/>
              </w:rPr>
            </w:pPr>
            <w:bookmarkStart w:id="11" w:name="_Hlk76630481"/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6115C15" w14:textId="11B658B9" w:rsidR="008F78BE" w:rsidRPr="004E1026" w:rsidRDefault="008F78BE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805" w:type="dxa"/>
            <w:shd w:val="clear" w:color="auto" w:fill="D9E2F3" w:themeFill="accent1" w:themeFillTint="33"/>
          </w:tcPr>
          <w:p w14:paraId="3F02C330" w14:textId="0D8EAA24" w:rsidR="008F78BE" w:rsidRPr="004E1026" w:rsidRDefault="008F78BE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</w:t>
            </w:r>
          </w:p>
        </w:tc>
      </w:tr>
      <w:tr w:rsidR="008F78BE" w:rsidRPr="009D5397" w14:paraId="3E8414FA" w14:textId="6806D89C" w:rsidTr="008F78BE">
        <w:tc>
          <w:tcPr>
            <w:tcW w:w="2405" w:type="dxa"/>
          </w:tcPr>
          <w:p w14:paraId="73B9EB48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Engine</w:t>
            </w:r>
          </w:p>
        </w:tc>
        <w:tc>
          <w:tcPr>
            <w:tcW w:w="1418" w:type="dxa"/>
          </w:tcPr>
          <w:p w14:paraId="15A0EB70" w14:textId="7A1ECE9A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69B0C025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7AF84FB7" w14:textId="3CC845BA" w:rsidTr="008F78BE">
        <w:tc>
          <w:tcPr>
            <w:tcW w:w="2405" w:type="dxa"/>
          </w:tcPr>
          <w:p w14:paraId="6C25A358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World</w:t>
            </w:r>
          </w:p>
        </w:tc>
        <w:tc>
          <w:tcPr>
            <w:tcW w:w="1418" w:type="dxa"/>
          </w:tcPr>
          <w:p w14:paraId="72539413" w14:textId="05A7424A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6A27B4D4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bookmarkEnd w:id="11"/>
      <w:tr w:rsidR="008F78BE" w:rsidRPr="009D5397" w14:paraId="48CB5276" w14:textId="10511511" w:rsidTr="008F78BE">
        <w:tc>
          <w:tcPr>
            <w:tcW w:w="2405" w:type="dxa"/>
          </w:tcPr>
          <w:p w14:paraId="23171D4A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Scene</w:t>
            </w:r>
          </w:p>
        </w:tc>
        <w:tc>
          <w:tcPr>
            <w:tcW w:w="1418" w:type="dxa"/>
          </w:tcPr>
          <w:p w14:paraId="2C8496CC" w14:textId="3DCAA689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11A1DDCF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6C5AF56B" w14:textId="09C6FD42" w:rsidTr="008F78BE">
        <w:tc>
          <w:tcPr>
            <w:tcW w:w="2405" w:type="dxa"/>
          </w:tcPr>
          <w:p w14:paraId="3B2743A5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Actor</w:t>
            </w:r>
          </w:p>
        </w:tc>
        <w:tc>
          <w:tcPr>
            <w:tcW w:w="1418" w:type="dxa"/>
          </w:tcPr>
          <w:p w14:paraId="2B6C0F91" w14:textId="110C9E6C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31EE8327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46D34861" w14:textId="262A2F29" w:rsidTr="008F78BE">
        <w:tc>
          <w:tcPr>
            <w:tcW w:w="2405" w:type="dxa"/>
          </w:tcPr>
          <w:p w14:paraId="7885F9F6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Collider</w:t>
            </w:r>
          </w:p>
        </w:tc>
        <w:tc>
          <w:tcPr>
            <w:tcW w:w="1418" w:type="dxa"/>
          </w:tcPr>
          <w:p w14:paraId="23911E4E" w14:textId="51DDB031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3B5FF004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553ECA3F" w14:textId="6A87A52A" w:rsidTr="008F78BE">
        <w:tc>
          <w:tcPr>
            <w:tcW w:w="2405" w:type="dxa"/>
          </w:tcPr>
          <w:p w14:paraId="328C8E60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Root</w:t>
            </w:r>
          </w:p>
        </w:tc>
        <w:tc>
          <w:tcPr>
            <w:tcW w:w="1418" w:type="dxa"/>
          </w:tcPr>
          <w:p w14:paraId="08FAC6C0" w14:textId="1FEB9538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70D822AF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422D5BEA" w14:textId="2EB77907" w:rsidTr="008F78BE">
        <w:tc>
          <w:tcPr>
            <w:tcW w:w="2405" w:type="dxa"/>
          </w:tcPr>
          <w:p w14:paraId="64E1B6C4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proofErr w:type="spellStart"/>
            <w:r w:rsidRPr="009D5397">
              <w:rPr>
                <w:lang w:val="en-US"/>
              </w:rPr>
              <w:t>Enum_HitTestMode</w:t>
            </w:r>
            <w:proofErr w:type="spellEnd"/>
          </w:p>
        </w:tc>
        <w:tc>
          <w:tcPr>
            <w:tcW w:w="1418" w:type="dxa"/>
          </w:tcPr>
          <w:p w14:paraId="09BD49F0" w14:textId="2D81CDC9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05" w:type="dxa"/>
          </w:tcPr>
          <w:p w14:paraId="4FAAD949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6CC6E667" w14:textId="685E93E4" w:rsidTr="008F78BE">
        <w:tc>
          <w:tcPr>
            <w:tcW w:w="2405" w:type="dxa"/>
          </w:tcPr>
          <w:p w14:paraId="612BEA43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proofErr w:type="spellStart"/>
            <w:r w:rsidRPr="009D5397">
              <w:rPr>
                <w:lang w:val="en-US"/>
              </w:rPr>
              <w:t>Enum_ActorTypes</w:t>
            </w:r>
            <w:proofErr w:type="spellEnd"/>
          </w:p>
        </w:tc>
        <w:tc>
          <w:tcPr>
            <w:tcW w:w="1418" w:type="dxa"/>
          </w:tcPr>
          <w:p w14:paraId="12E94388" w14:textId="5235A0CF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05" w:type="dxa"/>
          </w:tcPr>
          <w:p w14:paraId="0F5C91E2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03147ABE" w14:textId="6D554ED6" w:rsidTr="008F78BE">
        <w:tc>
          <w:tcPr>
            <w:tcW w:w="2405" w:type="dxa"/>
          </w:tcPr>
          <w:p w14:paraId="2581E3FF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Types</w:t>
            </w:r>
          </w:p>
        </w:tc>
        <w:tc>
          <w:tcPr>
            <w:tcW w:w="1418" w:type="dxa"/>
          </w:tcPr>
          <w:p w14:paraId="6F7C2418" w14:textId="4FEE3652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805" w:type="dxa"/>
          </w:tcPr>
          <w:p w14:paraId="7CBE495F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  <w:tr w:rsidR="008F78BE" w:rsidRPr="009D5397" w14:paraId="243BAC41" w14:textId="2B11B56D" w:rsidTr="008F78BE">
        <w:tc>
          <w:tcPr>
            <w:tcW w:w="2405" w:type="dxa"/>
          </w:tcPr>
          <w:p w14:paraId="43B57AFA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  <w:r w:rsidRPr="009D5397">
              <w:rPr>
                <w:lang w:val="en-US"/>
              </w:rPr>
              <w:t>Utils</w:t>
            </w:r>
          </w:p>
        </w:tc>
        <w:tc>
          <w:tcPr>
            <w:tcW w:w="1418" w:type="dxa"/>
          </w:tcPr>
          <w:p w14:paraId="6F2D4A00" w14:textId="28955A98" w:rsidR="008F78BE" w:rsidRPr="009D5397" w:rsidRDefault="008F78BE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805" w:type="dxa"/>
          </w:tcPr>
          <w:p w14:paraId="6169F06F" w14:textId="77777777" w:rsidR="008F78BE" w:rsidRPr="009D5397" w:rsidRDefault="008F78BE" w:rsidP="004E1026">
            <w:pPr>
              <w:pStyle w:val="NoSpacing"/>
              <w:rPr>
                <w:lang w:val="en-US"/>
              </w:rPr>
            </w:pPr>
          </w:p>
        </w:tc>
      </w:tr>
    </w:tbl>
    <w:p w14:paraId="745376C3" w14:textId="14CB0FD2" w:rsidR="00B6192C" w:rsidRDefault="00B6192C" w:rsidP="008C780C">
      <w:pPr>
        <w:rPr>
          <w:lang w:val="en-US"/>
        </w:rPr>
      </w:pPr>
    </w:p>
    <w:p w14:paraId="0DA5AA2B" w14:textId="77777777" w:rsidR="00F055BE" w:rsidRDefault="00F055BE" w:rsidP="00F055BE">
      <w:pPr>
        <w:pStyle w:val="Heading2"/>
        <w:rPr>
          <w:lang w:val="en-US"/>
        </w:rPr>
      </w:pPr>
      <w:bookmarkStart w:id="12" w:name="_Toc77031793"/>
      <w:r>
        <w:rPr>
          <w:lang w:val="en-US"/>
        </w:rPr>
        <w:t xml:space="preserve">Class: </w:t>
      </w:r>
      <w:proofErr w:type="spellStart"/>
      <w:r>
        <w:rPr>
          <w:lang w:val="en-US"/>
        </w:rPr>
        <w:t>TinyGameEngine</w:t>
      </w:r>
      <w:bookmarkEnd w:id="12"/>
      <w:proofErr w:type="spellEnd"/>
    </w:p>
    <w:p w14:paraId="277DFACE" w14:textId="77777777" w:rsidR="00F055BE" w:rsidRPr="004E1026" w:rsidRDefault="00F055BE" w:rsidP="00F055BE">
      <w:pPr>
        <w:pStyle w:val="NoSpacing"/>
        <w:rPr>
          <w:szCs w:val="20"/>
          <w:lang w:val="en-US"/>
        </w:rPr>
      </w:pPr>
      <w:r w:rsidRPr="004E1026">
        <w:rPr>
          <w:szCs w:val="20"/>
          <w:lang w:val="en-US"/>
        </w:rPr>
        <w:t xml:space="preserve">Creates and initializes two singleton classes: Engine (main class of the TGE) and </w:t>
      </w:r>
      <w:proofErr w:type="spellStart"/>
      <w:r w:rsidRPr="004E1026">
        <w:rPr>
          <w:szCs w:val="20"/>
          <w:lang w:val="en-US"/>
        </w:rPr>
        <w:t>GameLoop</w:t>
      </w:r>
      <w:proofErr w:type="spellEnd"/>
      <w:r w:rsidRPr="004E1026">
        <w:rPr>
          <w:szCs w:val="20"/>
          <w:lang w:val="en-US"/>
        </w:rPr>
        <w:t xml:space="preserve"> (container for game actors) objects. Installs default event handlers for basic keyboard and mouse interactions.</w:t>
      </w:r>
    </w:p>
    <w:p w14:paraId="4D2AB82A" w14:textId="77777777" w:rsidR="00F055BE" w:rsidRDefault="00F055BE" w:rsidP="008C780C">
      <w:pPr>
        <w:rPr>
          <w:lang w:val="en-US"/>
        </w:rPr>
      </w:pPr>
    </w:p>
    <w:p w14:paraId="3B80D2BE" w14:textId="6899B317" w:rsidR="00B6192C" w:rsidRDefault="00B6192C" w:rsidP="00620A83">
      <w:pPr>
        <w:pStyle w:val="Heading3"/>
        <w:rPr>
          <w:lang w:val="en-US"/>
        </w:rPr>
      </w:pPr>
      <w:bookmarkStart w:id="13" w:name="_Toc77031794"/>
      <w:r>
        <w:rPr>
          <w:lang w:val="en-US"/>
        </w:rPr>
        <w:t>Properties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119"/>
        <w:gridCol w:w="1595"/>
        <w:gridCol w:w="5171"/>
      </w:tblGrid>
      <w:tr w:rsidR="00B6192C" w14:paraId="4B80CB3F" w14:textId="77777777" w:rsidTr="00892F12">
        <w:tc>
          <w:tcPr>
            <w:tcW w:w="1753" w:type="dxa"/>
            <w:shd w:val="clear" w:color="auto" w:fill="D9E2F3" w:themeFill="accent1" w:themeFillTint="33"/>
          </w:tcPr>
          <w:p w14:paraId="414674F0" w14:textId="4B71B85E" w:rsidR="00B6192C" w:rsidRPr="004E1026" w:rsidRDefault="00B6192C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982" w:type="dxa"/>
            <w:shd w:val="clear" w:color="auto" w:fill="D9E2F3" w:themeFill="accent1" w:themeFillTint="33"/>
          </w:tcPr>
          <w:p w14:paraId="4700F46D" w14:textId="22BA71A4" w:rsidR="00B6192C" w:rsidRPr="004E1026" w:rsidRDefault="00B6192C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480" w:type="dxa"/>
            <w:shd w:val="clear" w:color="auto" w:fill="D9E2F3" w:themeFill="accent1" w:themeFillTint="33"/>
          </w:tcPr>
          <w:p w14:paraId="4FABA196" w14:textId="3624F6C2" w:rsidR="00B6192C" w:rsidRPr="004E1026" w:rsidRDefault="00B6192C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5413" w:type="dxa"/>
            <w:shd w:val="clear" w:color="auto" w:fill="D9E2F3" w:themeFill="accent1" w:themeFillTint="33"/>
          </w:tcPr>
          <w:p w14:paraId="0AADE041" w14:textId="1F991AF3" w:rsidR="00B6192C" w:rsidRPr="004E1026" w:rsidRDefault="00B6192C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B6192C" w:rsidRPr="000477B3" w14:paraId="69FDA4B1" w14:textId="77777777" w:rsidTr="00892F12">
        <w:tc>
          <w:tcPr>
            <w:tcW w:w="1753" w:type="dxa"/>
          </w:tcPr>
          <w:p w14:paraId="2701FB1E" w14:textId="1B5702EA" w:rsidR="00B6192C" w:rsidRPr="00620A83" w:rsidRDefault="00B6192C" w:rsidP="00620A83">
            <w:pPr>
              <w:pStyle w:val="Heading4"/>
              <w:outlineLvl w:val="3"/>
            </w:pPr>
            <w:r w:rsidRPr="00620A83">
              <w:t>styleSheet</w:t>
            </w:r>
          </w:p>
        </w:tc>
        <w:tc>
          <w:tcPr>
            <w:tcW w:w="982" w:type="dxa"/>
          </w:tcPr>
          <w:p w14:paraId="120B6F77" w14:textId="741789DF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181F5A64" w14:textId="462E121E" w:rsidR="00B6192C" w:rsidRDefault="00B6192C" w:rsidP="004E1026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CSSStyleSheet</w:t>
            </w:r>
            <w:proofErr w:type="spellEnd"/>
          </w:p>
        </w:tc>
        <w:tc>
          <w:tcPr>
            <w:tcW w:w="5413" w:type="dxa"/>
          </w:tcPr>
          <w:p w14:paraId="5BBFD93B" w14:textId="4EE19A52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Returns TGE's internal CSS stylesheet.</w:t>
            </w:r>
          </w:p>
        </w:tc>
      </w:tr>
      <w:tr w:rsidR="00B6192C" w:rsidRPr="000477B3" w14:paraId="282AA7A9" w14:textId="77777777" w:rsidTr="00892F12">
        <w:tc>
          <w:tcPr>
            <w:tcW w:w="1753" w:type="dxa"/>
          </w:tcPr>
          <w:p w14:paraId="42A40898" w14:textId="76946AB8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isMobile</w:t>
            </w:r>
            <w:proofErr w:type="spellEnd"/>
          </w:p>
        </w:tc>
        <w:tc>
          <w:tcPr>
            <w:tcW w:w="982" w:type="dxa"/>
          </w:tcPr>
          <w:p w14:paraId="29EA9772" w14:textId="36CF0F5A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4C638C16" w14:textId="26501F01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27C0BD4B" w14:textId="05DB62A2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Returns TRUE if browser window has PORTRAIT-PRIMARY flag set.</w:t>
            </w:r>
          </w:p>
        </w:tc>
      </w:tr>
      <w:tr w:rsidR="00B6192C" w:rsidRPr="000477B3" w14:paraId="4924552D" w14:textId="77777777" w:rsidTr="00892F12">
        <w:tc>
          <w:tcPr>
            <w:tcW w:w="1753" w:type="dxa"/>
          </w:tcPr>
          <w:p w14:paraId="006942F1" w14:textId="44F97F0A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  <w:tc>
          <w:tcPr>
            <w:tcW w:w="982" w:type="dxa"/>
          </w:tcPr>
          <w:p w14:paraId="6139C541" w14:textId="62E5AE54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480" w:type="dxa"/>
          </w:tcPr>
          <w:p w14:paraId="40F086DB" w14:textId="0FF913C7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413" w:type="dxa"/>
          </w:tcPr>
          <w:p w14:paraId="0051472E" w14:textId="62B2A546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Gets and sets the current browser Zoom level.</w:t>
            </w:r>
          </w:p>
        </w:tc>
      </w:tr>
      <w:tr w:rsidR="00B6192C" w:rsidRPr="000477B3" w14:paraId="587BD217" w14:textId="77777777" w:rsidTr="00892F12">
        <w:tc>
          <w:tcPr>
            <w:tcW w:w="1753" w:type="dxa"/>
          </w:tcPr>
          <w:p w14:paraId="5348D9DB" w14:textId="47E798B8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mousePos</w:t>
            </w:r>
            <w:proofErr w:type="spellEnd"/>
          </w:p>
        </w:tc>
        <w:tc>
          <w:tcPr>
            <w:tcW w:w="982" w:type="dxa"/>
          </w:tcPr>
          <w:p w14:paraId="2CDA8DE3" w14:textId="10952105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57820372" w14:textId="413A79A1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5413" w:type="dxa"/>
          </w:tcPr>
          <w:p w14:paraId="31CB1F48" w14:textId="7172F875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Returns the current pointer position.</w:t>
            </w:r>
          </w:p>
        </w:tc>
      </w:tr>
      <w:tr w:rsidR="00B6192C" w:rsidRPr="000477B3" w14:paraId="5AF105C4" w14:textId="77777777" w:rsidTr="00892F12">
        <w:tc>
          <w:tcPr>
            <w:tcW w:w="1753" w:type="dxa"/>
          </w:tcPr>
          <w:p w14:paraId="01038E46" w14:textId="4471B9B6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LMB</w:t>
            </w:r>
          </w:p>
        </w:tc>
        <w:tc>
          <w:tcPr>
            <w:tcW w:w="982" w:type="dxa"/>
          </w:tcPr>
          <w:p w14:paraId="0075CDBA" w14:textId="59EE59AD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42621830" w14:textId="31599088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4846B094" w14:textId="1DEA90B8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 of the left (primary) mouse button.</w:t>
            </w:r>
          </w:p>
        </w:tc>
      </w:tr>
      <w:tr w:rsidR="00B6192C" w:rsidRPr="000477B3" w14:paraId="7730AC58" w14:textId="77777777" w:rsidTr="00892F12">
        <w:tc>
          <w:tcPr>
            <w:tcW w:w="1753" w:type="dxa"/>
          </w:tcPr>
          <w:p w14:paraId="0FCE88C1" w14:textId="34A8062E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RMB</w:t>
            </w:r>
          </w:p>
        </w:tc>
        <w:tc>
          <w:tcPr>
            <w:tcW w:w="982" w:type="dxa"/>
          </w:tcPr>
          <w:p w14:paraId="01610A4A" w14:textId="2D01E0DD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02D478E0" w14:textId="410AB7F8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2C2DE180" w14:textId="721CAA5D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 of the right (secondary) mouse button.</w:t>
            </w:r>
          </w:p>
        </w:tc>
      </w:tr>
      <w:tr w:rsidR="00B6192C" w:rsidRPr="000477B3" w14:paraId="752BD2E3" w14:textId="77777777" w:rsidTr="00892F12">
        <w:tc>
          <w:tcPr>
            <w:tcW w:w="1753" w:type="dxa"/>
          </w:tcPr>
          <w:p w14:paraId="653C95B2" w14:textId="5D5653EB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982" w:type="dxa"/>
          </w:tcPr>
          <w:p w14:paraId="6047B6F0" w14:textId="53DE3B82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3A41F6E5" w14:textId="2F6829ED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413" w:type="dxa"/>
          </w:tcPr>
          <w:p w14:paraId="0FA983A4" w14:textId="2C774777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Current version of the engine.</w:t>
            </w:r>
          </w:p>
        </w:tc>
      </w:tr>
      <w:tr w:rsidR="00B6192C" w:rsidRPr="000477B3" w14:paraId="7E04EB23" w14:textId="77777777" w:rsidTr="00892F12">
        <w:tc>
          <w:tcPr>
            <w:tcW w:w="1753" w:type="dxa"/>
          </w:tcPr>
          <w:p w14:paraId="28D07228" w14:textId="61B9D461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hasWorld</w:t>
            </w:r>
            <w:proofErr w:type="spellEnd"/>
          </w:p>
        </w:tc>
        <w:tc>
          <w:tcPr>
            <w:tcW w:w="982" w:type="dxa"/>
          </w:tcPr>
          <w:p w14:paraId="5FB82F0A" w14:textId="3F3140B2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480" w:type="dxa"/>
          </w:tcPr>
          <w:p w14:paraId="37F1698D" w14:textId="4C9F183F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436B14AC" w14:textId="7E429469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Has the World object been created for this engine instance? Setting the flag true will create one.</w:t>
            </w:r>
          </w:p>
        </w:tc>
      </w:tr>
      <w:tr w:rsidR="00B6192C" w:rsidRPr="000477B3" w14:paraId="01E7745D" w14:textId="77777777" w:rsidTr="00892F12">
        <w:tc>
          <w:tcPr>
            <w:tcW w:w="1753" w:type="dxa"/>
          </w:tcPr>
          <w:p w14:paraId="0EB25869" w14:textId="3FF97907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hasEdges</w:t>
            </w:r>
            <w:proofErr w:type="spellEnd"/>
          </w:p>
        </w:tc>
        <w:tc>
          <w:tcPr>
            <w:tcW w:w="982" w:type="dxa"/>
          </w:tcPr>
          <w:p w14:paraId="6AF6776E" w14:textId="349402BE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480" w:type="dxa"/>
          </w:tcPr>
          <w:p w14:paraId="0C509526" w14:textId="32E5D090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0A7692B9" w14:textId="3AE6D3B4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Should the Actors respect the boundaries set by the </w:t>
            </w:r>
            <w:proofErr w:type="spellStart"/>
            <w:r>
              <w:rPr>
                <w:lang w:val="en-US"/>
              </w:rPr>
              <w:t>engine.edges</w:t>
            </w:r>
            <w:proofErr w:type="spellEnd"/>
            <w:r>
              <w:rPr>
                <w:lang w:val="en-US"/>
              </w:rPr>
              <w:t xml:space="preserve"> rectangle?</w:t>
            </w:r>
          </w:p>
        </w:tc>
      </w:tr>
      <w:tr w:rsidR="00B6192C" w:rsidRPr="000477B3" w14:paraId="7DF12B19" w14:textId="77777777" w:rsidTr="00892F12">
        <w:tc>
          <w:tcPr>
            <w:tcW w:w="1753" w:type="dxa"/>
          </w:tcPr>
          <w:p w14:paraId="2AB612B8" w14:textId="2969D533" w:rsidR="00B6192C" w:rsidRDefault="00B6192C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hasContextMenu</w:t>
            </w:r>
            <w:proofErr w:type="spellEnd"/>
          </w:p>
        </w:tc>
        <w:tc>
          <w:tcPr>
            <w:tcW w:w="982" w:type="dxa"/>
          </w:tcPr>
          <w:p w14:paraId="25F8F8EF" w14:textId="74061202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480" w:type="dxa"/>
          </w:tcPr>
          <w:p w14:paraId="5B72A55D" w14:textId="1AF382B6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413" w:type="dxa"/>
          </w:tcPr>
          <w:p w14:paraId="583ED7FF" w14:textId="7E7BB86C" w:rsidR="00B6192C" w:rsidRDefault="00B6192C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Enables and disables the browser context menu (disabled by default)</w:t>
            </w:r>
          </w:p>
        </w:tc>
      </w:tr>
      <w:tr w:rsidR="00892F12" w:rsidRPr="000477B3" w14:paraId="6B2DEF84" w14:textId="77777777" w:rsidTr="00892F12">
        <w:tc>
          <w:tcPr>
            <w:tcW w:w="1753" w:type="dxa"/>
          </w:tcPr>
          <w:p w14:paraId="084930BB" w14:textId="0DB59C63" w:rsidR="00892F12" w:rsidRDefault="00892F12" w:rsidP="00A7683E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982" w:type="dxa"/>
          </w:tcPr>
          <w:p w14:paraId="7ADF1C85" w14:textId="0B3D3F7C" w:rsidR="00892F12" w:rsidRDefault="00892F12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80" w:type="dxa"/>
          </w:tcPr>
          <w:p w14:paraId="5C56090F" w14:textId="3CCD84D9" w:rsidR="00892F12" w:rsidRDefault="00892F12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413" w:type="dxa"/>
          </w:tcPr>
          <w:p w14:paraId="6BA67045" w14:textId="55B6CDAC" w:rsidR="00892F12" w:rsidRDefault="00892F12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Ratio of screen width / height</w:t>
            </w:r>
          </w:p>
        </w:tc>
      </w:tr>
    </w:tbl>
    <w:p w14:paraId="502378E5" w14:textId="205CA265" w:rsidR="00B6192C" w:rsidRDefault="00B6192C" w:rsidP="00B6192C">
      <w:pPr>
        <w:rPr>
          <w:lang w:val="en-US"/>
        </w:rPr>
      </w:pPr>
    </w:p>
    <w:p w14:paraId="04DEB27F" w14:textId="6E72635D" w:rsidR="004E1026" w:rsidRDefault="004E1026" w:rsidP="00B6192C">
      <w:pPr>
        <w:rPr>
          <w:lang w:val="en-US"/>
        </w:rPr>
      </w:pPr>
    </w:p>
    <w:p w14:paraId="355ACD96" w14:textId="778DD56C" w:rsidR="004E1026" w:rsidRDefault="004E1026" w:rsidP="00B6192C">
      <w:pPr>
        <w:rPr>
          <w:lang w:val="en-US"/>
        </w:rPr>
      </w:pPr>
    </w:p>
    <w:p w14:paraId="17417996" w14:textId="45E231F4" w:rsidR="004E1026" w:rsidRDefault="004E1026" w:rsidP="00B6192C">
      <w:pPr>
        <w:rPr>
          <w:lang w:val="en-US"/>
        </w:rPr>
      </w:pPr>
    </w:p>
    <w:p w14:paraId="11A33BE7" w14:textId="77777777" w:rsidR="004E1026" w:rsidRDefault="004E1026" w:rsidP="00B6192C">
      <w:pPr>
        <w:rPr>
          <w:lang w:val="en-US"/>
        </w:rPr>
      </w:pPr>
    </w:p>
    <w:p w14:paraId="23CABEC5" w14:textId="77777777" w:rsidR="00F055BE" w:rsidRDefault="00F055BE" w:rsidP="00B6192C">
      <w:pPr>
        <w:rPr>
          <w:lang w:val="en-US"/>
        </w:rPr>
      </w:pPr>
    </w:p>
    <w:p w14:paraId="504EA4CB" w14:textId="39CAA6E4" w:rsidR="00892F12" w:rsidRDefault="00892F12" w:rsidP="00620A83">
      <w:pPr>
        <w:pStyle w:val="Heading3"/>
        <w:rPr>
          <w:lang w:val="en-US"/>
        </w:rPr>
      </w:pPr>
      <w:bookmarkStart w:id="14" w:name="_Toc77031795"/>
      <w:r>
        <w:rPr>
          <w:lang w:val="en-US"/>
        </w:rPr>
        <w:lastRenderedPageBreak/>
        <w:t>Method</w:t>
      </w:r>
      <w:r w:rsidR="009C0CB6">
        <w:rPr>
          <w:lang w:val="en-US"/>
        </w:rPr>
        <w:t>s</w:t>
      </w:r>
      <w:bookmarkEnd w:id="14"/>
    </w:p>
    <w:p w14:paraId="05341953" w14:textId="2A5BAB61" w:rsidR="004E1026" w:rsidRDefault="004E1026" w:rsidP="004E1026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157"/>
        <w:gridCol w:w="5380"/>
      </w:tblGrid>
      <w:tr w:rsidR="00923CFA" w:rsidRPr="00C355C2" w14:paraId="63D9C20D" w14:textId="77777777" w:rsidTr="00923CFA">
        <w:tc>
          <w:tcPr>
            <w:tcW w:w="9628" w:type="dxa"/>
            <w:gridSpan w:val="3"/>
            <w:shd w:val="clear" w:color="auto" w:fill="auto"/>
          </w:tcPr>
          <w:p w14:paraId="6E5C3E95" w14:textId="708F837F" w:rsidR="00923CFA" w:rsidRDefault="00923CFA" w:rsidP="00620A83">
            <w:pPr>
              <w:pStyle w:val="Heading4"/>
              <w:jc w:val="center"/>
              <w:outlineLvl w:val="3"/>
              <w:rPr>
                <w:sz w:val="28"/>
                <w:szCs w:val="28"/>
                <w:lang w:val="en-US"/>
              </w:rPr>
            </w:pPr>
            <w:bookmarkStart w:id="15" w:name="_Hlk76998587"/>
            <w:r w:rsidRPr="00D6210D">
              <w:t>getFPS</w:t>
            </w:r>
            <w:r w:rsidRPr="00620A83">
              <w:rPr>
                <w:b w:val="0"/>
                <w:lang w:val="en-US"/>
              </w:rPr>
              <w:t>()</w:t>
            </w:r>
          </w:p>
        </w:tc>
      </w:tr>
      <w:tr w:rsidR="00923CFA" w:rsidRPr="00C355C2" w14:paraId="74772E73" w14:textId="77777777" w:rsidTr="00923CFA">
        <w:tc>
          <w:tcPr>
            <w:tcW w:w="9628" w:type="dxa"/>
            <w:gridSpan w:val="3"/>
            <w:shd w:val="clear" w:color="auto" w:fill="auto"/>
          </w:tcPr>
          <w:p w14:paraId="5F3E7C84" w14:textId="77777777" w:rsidR="00923CFA" w:rsidRDefault="00923CFA" w:rsidP="003B4D71">
            <w:pPr>
              <w:rPr>
                <w:lang w:val="en-US"/>
              </w:rPr>
            </w:pPr>
            <w:r>
              <w:rPr>
                <w:lang w:val="en-US"/>
              </w:rPr>
              <w:t>Return current FPS rate.</w:t>
            </w:r>
          </w:p>
          <w:p w14:paraId="4767CED9" w14:textId="0664AC9B" w:rsidR="00923CFA" w:rsidRDefault="00923CFA" w:rsidP="003B4D71">
            <w:pPr>
              <w:rPr>
                <w:sz w:val="28"/>
                <w:szCs w:val="28"/>
                <w:lang w:val="en-US"/>
              </w:rPr>
            </w:pPr>
          </w:p>
        </w:tc>
      </w:tr>
      <w:bookmarkEnd w:id="15"/>
      <w:tr w:rsidR="000C449A" w:rsidRPr="00C355C2" w14:paraId="3003EA5E" w14:textId="77777777" w:rsidTr="000C449A">
        <w:tc>
          <w:tcPr>
            <w:tcW w:w="2091" w:type="dxa"/>
            <w:shd w:val="clear" w:color="auto" w:fill="FBE4D5" w:themeFill="accent2" w:themeFillTint="33"/>
          </w:tcPr>
          <w:p w14:paraId="4A47598C" w14:textId="07A2C255" w:rsidR="000C449A" w:rsidRPr="00C355C2" w:rsidRDefault="000C449A" w:rsidP="003B4D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Value</w:t>
            </w:r>
          </w:p>
        </w:tc>
        <w:tc>
          <w:tcPr>
            <w:tcW w:w="2157" w:type="dxa"/>
            <w:shd w:val="clear" w:color="auto" w:fill="FBE4D5" w:themeFill="accent2" w:themeFillTint="33"/>
          </w:tcPr>
          <w:p w14:paraId="2E433EFB" w14:textId="77777777" w:rsidR="000C449A" w:rsidRPr="00C355C2" w:rsidRDefault="000C449A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380" w:type="dxa"/>
            <w:shd w:val="clear" w:color="auto" w:fill="FBE4D5" w:themeFill="accent2" w:themeFillTint="33"/>
          </w:tcPr>
          <w:p w14:paraId="64D3E4F8" w14:textId="77777777" w:rsidR="000C449A" w:rsidRPr="00C355C2" w:rsidRDefault="000C449A" w:rsidP="003B4D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0C449A" w:rsidRPr="000477B3" w14:paraId="1B47B698" w14:textId="77777777" w:rsidTr="003B4D71">
        <w:tc>
          <w:tcPr>
            <w:tcW w:w="2091" w:type="dxa"/>
          </w:tcPr>
          <w:p w14:paraId="2142DDAF" w14:textId="41D253EE" w:rsidR="000C449A" w:rsidRDefault="00835EE6" w:rsidP="003B4D71">
            <w:pPr>
              <w:rPr>
                <w:lang w:val="en-US"/>
              </w:rPr>
            </w:pPr>
            <w:r>
              <w:rPr>
                <w:lang w:val="en-US"/>
              </w:rPr>
              <w:t>Anonymous</w:t>
            </w:r>
          </w:p>
        </w:tc>
        <w:tc>
          <w:tcPr>
            <w:tcW w:w="2157" w:type="dxa"/>
          </w:tcPr>
          <w:p w14:paraId="1D3F4BA2" w14:textId="0D0E4BC4" w:rsidR="000C449A" w:rsidRDefault="00835EE6" w:rsidP="003B4D71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380" w:type="dxa"/>
          </w:tcPr>
          <w:p w14:paraId="20453D27" w14:textId="59471170" w:rsidR="000C449A" w:rsidRDefault="000C449A" w:rsidP="000C449A">
            <w:pPr>
              <w:rPr>
                <w:lang w:val="en-US"/>
              </w:rPr>
            </w:pPr>
            <w:r>
              <w:rPr>
                <w:lang w:val="en-US"/>
              </w:rPr>
              <w:t>Returns average FPS over past 30 frames.</w:t>
            </w:r>
          </w:p>
        </w:tc>
      </w:tr>
    </w:tbl>
    <w:p w14:paraId="70717AFF" w14:textId="4C887D73" w:rsidR="009C0CB6" w:rsidRDefault="009C0CB6" w:rsidP="00892F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157"/>
        <w:gridCol w:w="5380"/>
      </w:tblGrid>
      <w:tr w:rsidR="00923CFA" w14:paraId="71B3597B" w14:textId="77777777" w:rsidTr="00716059">
        <w:tc>
          <w:tcPr>
            <w:tcW w:w="9628" w:type="dxa"/>
            <w:gridSpan w:val="3"/>
            <w:shd w:val="clear" w:color="auto" w:fill="auto"/>
          </w:tcPr>
          <w:p w14:paraId="19306C31" w14:textId="0C6B0B3B" w:rsidR="00923CFA" w:rsidRPr="00923CFA" w:rsidRDefault="00923CFA" w:rsidP="00620A83">
            <w:pPr>
              <w:pStyle w:val="Heading4"/>
              <w:jc w:val="center"/>
              <w:outlineLvl w:val="3"/>
              <w:rPr>
                <w:lang w:val="en-US"/>
              </w:rPr>
            </w:pPr>
            <w:bookmarkStart w:id="16" w:name="_Hlk76998643"/>
            <w:r w:rsidRPr="00D6210D">
              <w:t>setMouseCallbacks</w:t>
            </w:r>
            <w:r w:rsidRPr="00620A83">
              <w:rPr>
                <w:b w:val="0"/>
                <w:lang w:val="en-US"/>
              </w:rPr>
              <w:t>(o)</w:t>
            </w:r>
          </w:p>
        </w:tc>
      </w:tr>
      <w:tr w:rsidR="00923CFA" w:rsidRPr="000477B3" w14:paraId="53551921" w14:textId="77777777" w:rsidTr="00716059">
        <w:tc>
          <w:tcPr>
            <w:tcW w:w="9628" w:type="dxa"/>
            <w:gridSpan w:val="3"/>
            <w:shd w:val="clear" w:color="auto" w:fill="auto"/>
          </w:tcPr>
          <w:p w14:paraId="05DE4A06" w14:textId="77777777" w:rsidR="00923CFA" w:rsidRDefault="00923CFA" w:rsidP="00716059">
            <w:pPr>
              <w:rPr>
                <w:lang w:val="en-US"/>
              </w:rPr>
            </w:pPr>
            <w:r>
              <w:rPr>
                <w:lang w:val="en-US"/>
              </w:rPr>
              <w:t>Installs user defined mouse callbacks.</w:t>
            </w:r>
          </w:p>
          <w:p w14:paraId="35067221" w14:textId="629EEC5B" w:rsidR="00923CFA" w:rsidRDefault="00923CFA" w:rsidP="00716059">
            <w:pPr>
              <w:rPr>
                <w:sz w:val="28"/>
                <w:szCs w:val="28"/>
                <w:lang w:val="en-US"/>
              </w:rPr>
            </w:pPr>
          </w:p>
        </w:tc>
      </w:tr>
      <w:bookmarkEnd w:id="16"/>
      <w:tr w:rsidR="000F728C" w14:paraId="075BDB7E" w14:textId="3D59C1B3" w:rsidTr="00AF6601">
        <w:tc>
          <w:tcPr>
            <w:tcW w:w="2091" w:type="dxa"/>
            <w:shd w:val="clear" w:color="auto" w:fill="D9E2F3" w:themeFill="accent1" w:themeFillTint="33"/>
          </w:tcPr>
          <w:p w14:paraId="1CB33E9F" w14:textId="50840A05" w:rsidR="000F728C" w:rsidRPr="00C355C2" w:rsidRDefault="000F728C" w:rsidP="00892F12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aram. </w:t>
            </w:r>
            <w:r w:rsidRPr="00C355C2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157" w:type="dxa"/>
            <w:shd w:val="clear" w:color="auto" w:fill="D9E2F3" w:themeFill="accent1" w:themeFillTint="33"/>
          </w:tcPr>
          <w:p w14:paraId="23762AFC" w14:textId="1C40124E" w:rsidR="000F728C" w:rsidRPr="00C355C2" w:rsidRDefault="000F728C" w:rsidP="00892F12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380" w:type="dxa"/>
            <w:shd w:val="clear" w:color="auto" w:fill="D9E2F3" w:themeFill="accent1" w:themeFillTint="33"/>
          </w:tcPr>
          <w:p w14:paraId="3768B915" w14:textId="255FFE73" w:rsidR="000F728C" w:rsidRPr="00C355C2" w:rsidRDefault="000F728C" w:rsidP="00892F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0F728C" w14:paraId="776CAA7E" w14:textId="4791384A" w:rsidTr="00AF6601">
        <w:tc>
          <w:tcPr>
            <w:tcW w:w="2091" w:type="dxa"/>
          </w:tcPr>
          <w:p w14:paraId="125ABD37" w14:textId="4F4FF864" w:rsidR="000F728C" w:rsidRDefault="000F728C" w:rsidP="00892F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o.mousedown</w:t>
            </w:r>
            <w:proofErr w:type="spellEnd"/>
          </w:p>
        </w:tc>
        <w:tc>
          <w:tcPr>
            <w:tcW w:w="2157" w:type="dxa"/>
          </w:tcPr>
          <w:p w14:paraId="3E199B6E" w14:textId="0CCC9F91" w:rsidR="000F728C" w:rsidRDefault="000F728C" w:rsidP="00892F12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380" w:type="dxa"/>
          </w:tcPr>
          <w:p w14:paraId="29294AAC" w14:textId="77777777" w:rsidR="000F728C" w:rsidRDefault="000F728C" w:rsidP="00892F12">
            <w:pPr>
              <w:rPr>
                <w:lang w:val="en-US"/>
              </w:rPr>
            </w:pPr>
          </w:p>
        </w:tc>
      </w:tr>
      <w:tr w:rsidR="000F728C" w14:paraId="77B12AC1" w14:textId="30226F85" w:rsidTr="00AF6601">
        <w:tc>
          <w:tcPr>
            <w:tcW w:w="2091" w:type="dxa"/>
          </w:tcPr>
          <w:p w14:paraId="1ED59451" w14:textId="6D29410D" w:rsidR="000F728C" w:rsidRDefault="000F728C" w:rsidP="00892F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o.mouseup</w:t>
            </w:r>
            <w:proofErr w:type="spellEnd"/>
          </w:p>
        </w:tc>
        <w:tc>
          <w:tcPr>
            <w:tcW w:w="2157" w:type="dxa"/>
          </w:tcPr>
          <w:p w14:paraId="02A7BAAD" w14:textId="79B04538" w:rsidR="000F728C" w:rsidRDefault="000F728C" w:rsidP="00892F12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380" w:type="dxa"/>
          </w:tcPr>
          <w:p w14:paraId="341CFC49" w14:textId="77777777" w:rsidR="000F728C" w:rsidRDefault="000F728C" w:rsidP="00892F12">
            <w:pPr>
              <w:rPr>
                <w:lang w:val="en-US"/>
              </w:rPr>
            </w:pPr>
          </w:p>
        </w:tc>
      </w:tr>
      <w:tr w:rsidR="000F728C" w14:paraId="30B3E30A" w14:textId="5707547C" w:rsidTr="00AF6601">
        <w:tc>
          <w:tcPr>
            <w:tcW w:w="2091" w:type="dxa"/>
          </w:tcPr>
          <w:p w14:paraId="62C218E3" w14:textId="4DA9AE59" w:rsidR="000F728C" w:rsidRDefault="000F728C" w:rsidP="00892F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o.mousemove</w:t>
            </w:r>
            <w:proofErr w:type="spellEnd"/>
          </w:p>
        </w:tc>
        <w:tc>
          <w:tcPr>
            <w:tcW w:w="2157" w:type="dxa"/>
          </w:tcPr>
          <w:p w14:paraId="4B41A716" w14:textId="49D3516A" w:rsidR="000F728C" w:rsidRDefault="000F728C" w:rsidP="00892F12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380" w:type="dxa"/>
          </w:tcPr>
          <w:p w14:paraId="4F40FC54" w14:textId="77777777" w:rsidR="000F728C" w:rsidRDefault="000F728C" w:rsidP="00892F12">
            <w:pPr>
              <w:rPr>
                <w:lang w:val="en-US"/>
              </w:rPr>
            </w:pPr>
          </w:p>
        </w:tc>
      </w:tr>
    </w:tbl>
    <w:p w14:paraId="226DDE6C" w14:textId="77777777" w:rsidR="00C355C2" w:rsidRDefault="00C355C2" w:rsidP="00C355C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654"/>
        <w:gridCol w:w="1846"/>
        <w:gridCol w:w="4234"/>
      </w:tblGrid>
      <w:tr w:rsidR="00923CFA" w:rsidRPr="00923CFA" w14:paraId="5D57504D" w14:textId="77777777" w:rsidTr="00716059">
        <w:tc>
          <w:tcPr>
            <w:tcW w:w="9628" w:type="dxa"/>
            <w:gridSpan w:val="4"/>
            <w:shd w:val="clear" w:color="auto" w:fill="auto"/>
          </w:tcPr>
          <w:p w14:paraId="22E8F04C" w14:textId="248BA75A" w:rsidR="00923CFA" w:rsidRPr="00620A83" w:rsidRDefault="00923CFA" w:rsidP="00620A83">
            <w:pPr>
              <w:pStyle w:val="Heading4"/>
              <w:jc w:val="center"/>
              <w:outlineLvl w:val="3"/>
            </w:pPr>
            <w:r w:rsidRPr="00620A83">
              <w:t>setKeyCallbacks</w:t>
            </w:r>
            <w:r w:rsidRPr="00620A83">
              <w:rPr>
                <w:b w:val="0"/>
                <w:bCs/>
              </w:rPr>
              <w:t>(o)</w:t>
            </w:r>
          </w:p>
        </w:tc>
      </w:tr>
      <w:tr w:rsidR="00923CFA" w:rsidRPr="000477B3" w14:paraId="0D3757F9" w14:textId="77777777" w:rsidTr="00716059">
        <w:tc>
          <w:tcPr>
            <w:tcW w:w="9628" w:type="dxa"/>
            <w:gridSpan w:val="4"/>
            <w:shd w:val="clear" w:color="auto" w:fill="auto"/>
          </w:tcPr>
          <w:p w14:paraId="1384FA39" w14:textId="77777777" w:rsidR="00923CFA" w:rsidRDefault="00923CFA" w:rsidP="00716059">
            <w:pPr>
              <w:rPr>
                <w:lang w:val="en-US"/>
              </w:rPr>
            </w:pPr>
            <w:r>
              <w:rPr>
                <w:lang w:val="en-US"/>
              </w:rPr>
              <w:t>Installs user defined keyboard callbacks.</w:t>
            </w:r>
          </w:p>
          <w:p w14:paraId="02157BB4" w14:textId="4CFFFC75" w:rsidR="00923CFA" w:rsidRDefault="00923CFA" w:rsidP="00716059">
            <w:pPr>
              <w:rPr>
                <w:sz w:val="28"/>
                <w:szCs w:val="28"/>
                <w:lang w:val="en-US"/>
              </w:rPr>
            </w:pPr>
          </w:p>
        </w:tc>
      </w:tr>
      <w:tr w:rsidR="00923CFA" w14:paraId="15C70F57" w14:textId="4A80331C" w:rsidTr="00923CFA">
        <w:tc>
          <w:tcPr>
            <w:tcW w:w="1894" w:type="dxa"/>
            <w:shd w:val="clear" w:color="auto" w:fill="D9E2F3" w:themeFill="accent1" w:themeFillTint="33"/>
          </w:tcPr>
          <w:p w14:paraId="04C286DC" w14:textId="74813C54" w:rsidR="00923CFA" w:rsidRPr="00C355C2" w:rsidRDefault="00923CFA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5C11D88C" w14:textId="77777777" w:rsidR="00923CFA" w:rsidRPr="00C355C2" w:rsidRDefault="00923CFA" w:rsidP="003B4D7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  <w:shd w:val="clear" w:color="auto" w:fill="D9E2F3" w:themeFill="accent1" w:themeFillTint="33"/>
          </w:tcPr>
          <w:p w14:paraId="35BC59A0" w14:textId="2C29D660" w:rsidR="00923CFA" w:rsidRPr="00C355C2" w:rsidRDefault="00923CFA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234" w:type="dxa"/>
            <w:shd w:val="clear" w:color="auto" w:fill="D9E2F3" w:themeFill="accent1" w:themeFillTint="33"/>
          </w:tcPr>
          <w:p w14:paraId="333597A8" w14:textId="0E6C4F50" w:rsidR="00923CFA" w:rsidRPr="00C355C2" w:rsidRDefault="00923CFA" w:rsidP="003B4D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923CFA" w14:paraId="4AB3DB14" w14:textId="2A07E3BF" w:rsidTr="00923CFA">
        <w:tc>
          <w:tcPr>
            <w:tcW w:w="1894" w:type="dxa"/>
          </w:tcPr>
          <w:p w14:paraId="10A449A3" w14:textId="6A40C251" w:rsidR="00923CFA" w:rsidRDefault="00923CFA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o.keydown</w:t>
            </w:r>
            <w:proofErr w:type="spellEnd"/>
          </w:p>
        </w:tc>
        <w:tc>
          <w:tcPr>
            <w:tcW w:w="1654" w:type="dxa"/>
          </w:tcPr>
          <w:p w14:paraId="1A27E36B" w14:textId="77777777" w:rsidR="00923CFA" w:rsidRDefault="00923CFA" w:rsidP="003B4D71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09A99B34" w14:textId="33AD4B20" w:rsidR="00923CFA" w:rsidRDefault="00923CFA" w:rsidP="003B4D7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234" w:type="dxa"/>
          </w:tcPr>
          <w:p w14:paraId="0BB8D674" w14:textId="77777777" w:rsidR="00923CFA" w:rsidRDefault="00923CFA" w:rsidP="003B4D71">
            <w:pPr>
              <w:rPr>
                <w:lang w:val="en-US"/>
              </w:rPr>
            </w:pPr>
          </w:p>
        </w:tc>
      </w:tr>
      <w:tr w:rsidR="00923CFA" w14:paraId="4C29038B" w14:textId="4D07DF3B" w:rsidTr="00923CFA">
        <w:tc>
          <w:tcPr>
            <w:tcW w:w="1894" w:type="dxa"/>
          </w:tcPr>
          <w:p w14:paraId="70E86927" w14:textId="244F5762" w:rsidR="00923CFA" w:rsidRDefault="00923CFA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o.keyup</w:t>
            </w:r>
            <w:proofErr w:type="spellEnd"/>
          </w:p>
        </w:tc>
        <w:tc>
          <w:tcPr>
            <w:tcW w:w="1654" w:type="dxa"/>
          </w:tcPr>
          <w:p w14:paraId="12C1FED7" w14:textId="77777777" w:rsidR="00923CFA" w:rsidRDefault="00923CFA" w:rsidP="003B4D71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1F16E3AC" w14:textId="074C3CB7" w:rsidR="00923CFA" w:rsidRDefault="00923CFA" w:rsidP="003B4D7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234" w:type="dxa"/>
          </w:tcPr>
          <w:p w14:paraId="420BB206" w14:textId="77777777" w:rsidR="00923CFA" w:rsidRDefault="00923CFA" w:rsidP="003B4D71">
            <w:pPr>
              <w:rPr>
                <w:lang w:val="en-US"/>
              </w:rPr>
            </w:pPr>
          </w:p>
        </w:tc>
      </w:tr>
      <w:tr w:rsidR="00923CFA" w14:paraId="23E9D2B1" w14:textId="55B976FB" w:rsidTr="00923CFA">
        <w:tc>
          <w:tcPr>
            <w:tcW w:w="1894" w:type="dxa"/>
          </w:tcPr>
          <w:p w14:paraId="5C79BEF7" w14:textId="04D34494" w:rsidR="00923CFA" w:rsidRDefault="00923CFA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o.keypress</w:t>
            </w:r>
            <w:proofErr w:type="spellEnd"/>
          </w:p>
        </w:tc>
        <w:tc>
          <w:tcPr>
            <w:tcW w:w="1654" w:type="dxa"/>
          </w:tcPr>
          <w:p w14:paraId="1D65EDB0" w14:textId="77777777" w:rsidR="00923CFA" w:rsidRDefault="00923CFA" w:rsidP="003B4D71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459FF0E8" w14:textId="375A4716" w:rsidR="00923CFA" w:rsidRDefault="00923CFA" w:rsidP="003B4D7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234" w:type="dxa"/>
          </w:tcPr>
          <w:p w14:paraId="47165D1D" w14:textId="77777777" w:rsidR="00923CFA" w:rsidRDefault="00923CFA" w:rsidP="003B4D71">
            <w:pPr>
              <w:rPr>
                <w:lang w:val="en-US"/>
              </w:rPr>
            </w:pPr>
          </w:p>
        </w:tc>
      </w:tr>
    </w:tbl>
    <w:p w14:paraId="157E1ED2" w14:textId="22712626" w:rsidR="00C355C2" w:rsidRDefault="00C355C2" w:rsidP="00C355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380"/>
      </w:tblGrid>
      <w:tr w:rsidR="00923CFA" w:rsidRPr="00923CFA" w14:paraId="1E57E4D4" w14:textId="77777777" w:rsidTr="00716059">
        <w:tc>
          <w:tcPr>
            <w:tcW w:w="9628" w:type="dxa"/>
            <w:gridSpan w:val="3"/>
            <w:shd w:val="clear" w:color="auto" w:fill="auto"/>
          </w:tcPr>
          <w:p w14:paraId="3E09F063" w14:textId="1DCF5C41" w:rsidR="00923CFA" w:rsidRPr="00923CFA" w:rsidRDefault="00923CFA" w:rsidP="00620A83">
            <w:pPr>
              <w:pStyle w:val="Heading4"/>
              <w:jc w:val="center"/>
              <w:outlineLvl w:val="3"/>
              <w:rPr>
                <w:lang w:val="en-US"/>
              </w:rPr>
            </w:pPr>
            <w:proofErr w:type="spellStart"/>
            <w:r w:rsidRPr="000F728C">
              <w:rPr>
                <w:lang w:val="en-US"/>
              </w:rPr>
              <w:t>setFullscreen</w:t>
            </w:r>
            <w:proofErr w:type="spellEnd"/>
            <w:r w:rsidRPr="00620A83">
              <w:rPr>
                <w:b w:val="0"/>
                <w:lang w:val="en-US"/>
              </w:rPr>
              <w:t>(value)</w:t>
            </w:r>
          </w:p>
        </w:tc>
      </w:tr>
      <w:tr w:rsidR="00923CFA" w:rsidRPr="000477B3" w14:paraId="10808836" w14:textId="77777777" w:rsidTr="00716059">
        <w:tc>
          <w:tcPr>
            <w:tcW w:w="9628" w:type="dxa"/>
            <w:gridSpan w:val="3"/>
            <w:shd w:val="clear" w:color="auto" w:fill="auto"/>
          </w:tcPr>
          <w:p w14:paraId="64BBB8D3" w14:textId="77777777" w:rsidR="00923CFA" w:rsidRDefault="00923CFA" w:rsidP="00716059">
            <w:pPr>
              <w:rPr>
                <w:lang w:val="en-US"/>
              </w:rPr>
            </w:pPr>
            <w:r>
              <w:rPr>
                <w:lang w:val="en-US"/>
              </w:rPr>
              <w:t xml:space="preserve">If parameter </w:t>
            </w:r>
            <w:r w:rsidRPr="00AF6601">
              <w:rPr>
                <w:i/>
                <w:iCs/>
                <w:lang w:val="en-US"/>
              </w:rPr>
              <w:t>value</w:t>
            </w:r>
            <w:r>
              <w:rPr>
                <w:lang w:val="en-US"/>
              </w:rPr>
              <w:t xml:space="preserve"> equals </w:t>
            </w:r>
            <w:r w:rsidRPr="00AF6601">
              <w:rPr>
                <w:color w:val="0070C0"/>
                <w:lang w:val="en-US"/>
              </w:rPr>
              <w:t>true</w:t>
            </w:r>
            <w:r>
              <w:rPr>
                <w:lang w:val="en-US"/>
              </w:rPr>
              <w:t xml:space="preserve">, this method sets the </w:t>
            </w:r>
            <w:r w:rsidRPr="00AF6601">
              <w:rPr>
                <w:color w:val="0070C0"/>
                <w:lang w:val="en-US"/>
              </w:rPr>
              <w:t>engine._</w:t>
            </w:r>
            <w:proofErr w:type="spellStart"/>
            <w:r w:rsidRPr="00AF6601">
              <w:rPr>
                <w:color w:val="0070C0"/>
                <w:lang w:val="en-US"/>
              </w:rPr>
              <w:t>rootElem</w:t>
            </w:r>
            <w:proofErr w:type="spellEnd"/>
            <w:r>
              <w:rPr>
                <w:lang w:val="en-US"/>
              </w:rPr>
              <w:t xml:space="preserve"> as full screen target. If the engine is already set in full screen using this method, and </w:t>
            </w:r>
            <w:r w:rsidRPr="00AF6601">
              <w:rPr>
                <w:i/>
                <w:iCs/>
                <w:lang w:val="en-US"/>
              </w:rPr>
              <w:t>value</w:t>
            </w:r>
            <w:r>
              <w:rPr>
                <w:lang w:val="en-US"/>
              </w:rPr>
              <w:t xml:space="preserve"> is set to </w:t>
            </w:r>
            <w:r w:rsidRPr="00AF6601">
              <w:rPr>
                <w:color w:val="0070C0"/>
                <w:lang w:val="en-US"/>
              </w:rPr>
              <w:t>false</w:t>
            </w:r>
            <w:r>
              <w:rPr>
                <w:lang w:val="en-US"/>
              </w:rPr>
              <w:t xml:space="preserve">, it will exit full screen. </w:t>
            </w:r>
          </w:p>
          <w:p w14:paraId="662E124A" w14:textId="33BC9563" w:rsidR="00923CFA" w:rsidRDefault="00923CFA" w:rsidP="00716059">
            <w:pPr>
              <w:rPr>
                <w:sz w:val="28"/>
                <w:szCs w:val="28"/>
                <w:lang w:val="en-US"/>
              </w:rPr>
            </w:pPr>
          </w:p>
        </w:tc>
      </w:tr>
      <w:tr w:rsidR="000F728C" w:rsidRPr="00C355C2" w14:paraId="4A839E85" w14:textId="3EC1711C" w:rsidTr="00AF6601">
        <w:tc>
          <w:tcPr>
            <w:tcW w:w="2122" w:type="dxa"/>
            <w:shd w:val="clear" w:color="auto" w:fill="D9E2F3" w:themeFill="accent1" w:themeFillTint="33"/>
          </w:tcPr>
          <w:p w14:paraId="4428BC04" w14:textId="3DDA04B6" w:rsidR="000F728C" w:rsidRPr="00C355C2" w:rsidRDefault="000F728C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69C1CA87" w14:textId="77777777" w:rsidR="000F728C" w:rsidRPr="00C355C2" w:rsidRDefault="000F728C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380" w:type="dxa"/>
            <w:shd w:val="clear" w:color="auto" w:fill="D9E2F3" w:themeFill="accent1" w:themeFillTint="33"/>
          </w:tcPr>
          <w:p w14:paraId="1E1D114C" w14:textId="1E3299A2" w:rsidR="000F728C" w:rsidRPr="00C355C2" w:rsidRDefault="000F728C" w:rsidP="003B4D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0F728C" w:rsidRPr="000477B3" w14:paraId="6496D947" w14:textId="5C2D4715" w:rsidTr="00AF6601">
        <w:tc>
          <w:tcPr>
            <w:tcW w:w="2122" w:type="dxa"/>
          </w:tcPr>
          <w:p w14:paraId="3665295C" w14:textId="57C09DF2" w:rsidR="000F728C" w:rsidRDefault="000F728C" w:rsidP="003B4D7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126" w:type="dxa"/>
          </w:tcPr>
          <w:p w14:paraId="61F08E7A" w14:textId="22582DEB" w:rsidR="000F728C" w:rsidRDefault="000F728C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80" w:type="dxa"/>
          </w:tcPr>
          <w:p w14:paraId="500CCC7E" w14:textId="46985E6A" w:rsidR="000F728C" w:rsidRDefault="00630C6D" w:rsidP="003B4D71">
            <w:pPr>
              <w:rPr>
                <w:lang w:val="en-US"/>
              </w:rPr>
            </w:pPr>
            <w:r>
              <w:rPr>
                <w:lang w:val="en-US"/>
              </w:rPr>
              <w:t xml:space="preserve">Sets </w:t>
            </w:r>
            <w:proofErr w:type="spellStart"/>
            <w:r>
              <w:rPr>
                <w:lang w:val="en-US"/>
              </w:rPr>
              <w:t>fullscreen</w:t>
            </w:r>
            <w:proofErr w:type="spellEnd"/>
            <w:r>
              <w:rPr>
                <w:lang w:val="en-US"/>
              </w:rPr>
              <w:t xml:space="preserve"> mode true or false.</w:t>
            </w:r>
          </w:p>
        </w:tc>
      </w:tr>
    </w:tbl>
    <w:p w14:paraId="5DEC0FD8" w14:textId="3712F717" w:rsidR="000F728C" w:rsidRDefault="000F728C" w:rsidP="00C355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923CFA" w:rsidRPr="00923CFA" w14:paraId="7F505D26" w14:textId="77777777" w:rsidTr="00716059">
        <w:tc>
          <w:tcPr>
            <w:tcW w:w="9628" w:type="dxa"/>
            <w:gridSpan w:val="3"/>
            <w:shd w:val="clear" w:color="auto" w:fill="auto"/>
          </w:tcPr>
          <w:p w14:paraId="2CB38DB6" w14:textId="4AB56E03" w:rsidR="00923CFA" w:rsidRPr="00923CFA" w:rsidRDefault="00923CFA" w:rsidP="00620A83">
            <w:pPr>
              <w:pStyle w:val="Heading4"/>
              <w:jc w:val="center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setFlags</w:t>
            </w:r>
            <w:proofErr w:type="spellEnd"/>
            <w:r w:rsidRPr="00620A83">
              <w:rPr>
                <w:b w:val="0"/>
                <w:lang w:val="en-US"/>
              </w:rPr>
              <w:t>(o)</w:t>
            </w:r>
          </w:p>
        </w:tc>
      </w:tr>
      <w:tr w:rsidR="00923CFA" w:rsidRPr="000477B3" w14:paraId="1EE4AB7C" w14:textId="77777777" w:rsidTr="00716059">
        <w:tc>
          <w:tcPr>
            <w:tcW w:w="9628" w:type="dxa"/>
            <w:gridSpan w:val="3"/>
            <w:shd w:val="clear" w:color="auto" w:fill="auto"/>
          </w:tcPr>
          <w:p w14:paraId="2B5EFEBD" w14:textId="6042B9AC" w:rsidR="00923CFA" w:rsidRDefault="00024601" w:rsidP="00923CFA">
            <w:pPr>
              <w:rPr>
                <w:lang w:val="en-US"/>
              </w:rPr>
            </w:pPr>
            <w:r>
              <w:rPr>
                <w:lang w:val="en-US"/>
              </w:rPr>
              <w:t xml:space="preserve">Copies flags defined in parameter object </w:t>
            </w:r>
            <w:r w:rsidRPr="00024601">
              <w:rPr>
                <w:color w:val="0070C0"/>
                <w:lang w:val="en-US"/>
              </w:rPr>
              <w:t>o</w:t>
            </w:r>
            <w:r>
              <w:rPr>
                <w:lang w:val="en-US"/>
              </w:rPr>
              <w:t xml:space="preserve"> into the </w:t>
            </w:r>
            <w:r w:rsidR="00923CFA">
              <w:rPr>
                <w:lang w:val="en-US"/>
              </w:rPr>
              <w:t>Engine flags</w:t>
            </w:r>
            <w:r>
              <w:rPr>
                <w:lang w:val="en-US"/>
              </w:rPr>
              <w:t xml:space="preserve"> register object</w:t>
            </w:r>
            <w:r w:rsidR="00923CFA">
              <w:rPr>
                <w:lang w:val="en-US"/>
              </w:rPr>
              <w:t>.</w:t>
            </w:r>
          </w:p>
          <w:p w14:paraId="64C97043" w14:textId="0E21379B" w:rsidR="00923CFA" w:rsidRPr="00923CFA" w:rsidRDefault="00923CFA" w:rsidP="00923CFA">
            <w:pPr>
              <w:rPr>
                <w:sz w:val="22"/>
                <w:lang w:val="en-US"/>
              </w:rPr>
            </w:pPr>
          </w:p>
        </w:tc>
      </w:tr>
      <w:tr w:rsidR="00DF6F90" w:rsidRPr="00C355C2" w14:paraId="08B363E9" w14:textId="77777777" w:rsidTr="00923CFA">
        <w:tc>
          <w:tcPr>
            <w:tcW w:w="2132" w:type="dxa"/>
            <w:shd w:val="clear" w:color="auto" w:fill="D9E2F3" w:themeFill="accent1" w:themeFillTint="33"/>
          </w:tcPr>
          <w:p w14:paraId="02F1CC10" w14:textId="77777777" w:rsidR="00DF6F90" w:rsidRPr="00C355C2" w:rsidRDefault="00DF6F90" w:rsidP="003B4D71">
            <w:pPr>
              <w:rPr>
                <w:sz w:val="28"/>
                <w:szCs w:val="28"/>
                <w:lang w:val="en-US"/>
              </w:rPr>
            </w:pPr>
            <w:bookmarkStart w:id="17" w:name="_Hlk77017068"/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45" w:type="dxa"/>
            <w:shd w:val="clear" w:color="auto" w:fill="D9E2F3" w:themeFill="accent1" w:themeFillTint="33"/>
          </w:tcPr>
          <w:p w14:paraId="112E451A" w14:textId="77777777" w:rsidR="00DF6F90" w:rsidRPr="00C355C2" w:rsidRDefault="00DF6F90" w:rsidP="003B4D71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251" w:type="dxa"/>
            <w:shd w:val="clear" w:color="auto" w:fill="D9E2F3" w:themeFill="accent1" w:themeFillTint="33"/>
          </w:tcPr>
          <w:p w14:paraId="371DAE45" w14:textId="77777777" w:rsidR="00DF6F90" w:rsidRPr="00C355C2" w:rsidRDefault="00DF6F90" w:rsidP="003B4D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DF6F90" w14:paraId="71110357" w14:textId="77777777" w:rsidTr="00923CFA">
        <w:tc>
          <w:tcPr>
            <w:tcW w:w="2132" w:type="dxa"/>
          </w:tcPr>
          <w:p w14:paraId="650CA920" w14:textId="5023B4E7" w:rsidR="00DF6F90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hasWorld</w:t>
            </w:r>
            <w:proofErr w:type="spellEnd"/>
          </w:p>
        </w:tc>
        <w:tc>
          <w:tcPr>
            <w:tcW w:w="2245" w:type="dxa"/>
          </w:tcPr>
          <w:p w14:paraId="31C11568" w14:textId="77777777" w:rsidR="00DF6F90" w:rsidRDefault="00DF6F90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575EF605" w14:textId="52044717" w:rsidR="00DF6F90" w:rsidRDefault="00DF6F90" w:rsidP="003B4D71">
            <w:pPr>
              <w:rPr>
                <w:lang w:val="en-US"/>
              </w:rPr>
            </w:pPr>
          </w:p>
        </w:tc>
      </w:tr>
      <w:bookmarkEnd w:id="17"/>
      <w:tr w:rsidR="00370D57" w14:paraId="037C5F1D" w14:textId="77777777" w:rsidTr="00923CFA">
        <w:tc>
          <w:tcPr>
            <w:tcW w:w="2132" w:type="dxa"/>
          </w:tcPr>
          <w:p w14:paraId="66820889" w14:textId="1971C500" w:rsidR="00370D57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hasEdges</w:t>
            </w:r>
            <w:proofErr w:type="spellEnd"/>
          </w:p>
        </w:tc>
        <w:tc>
          <w:tcPr>
            <w:tcW w:w="2245" w:type="dxa"/>
          </w:tcPr>
          <w:p w14:paraId="258E4D35" w14:textId="292E5D1F" w:rsidR="00370D57" w:rsidRDefault="00370D57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5F34B122" w14:textId="77777777" w:rsidR="00370D57" w:rsidRDefault="00370D57" w:rsidP="003B4D71">
            <w:pPr>
              <w:rPr>
                <w:lang w:val="en-US"/>
              </w:rPr>
            </w:pPr>
          </w:p>
        </w:tc>
      </w:tr>
      <w:tr w:rsidR="00370D57" w14:paraId="6A712C54" w14:textId="77777777" w:rsidTr="00923CFA">
        <w:tc>
          <w:tcPr>
            <w:tcW w:w="2132" w:type="dxa"/>
          </w:tcPr>
          <w:p w14:paraId="4663A390" w14:textId="43FEDA68" w:rsidR="00370D57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hasAutoAdjustScreen</w:t>
            </w:r>
            <w:proofErr w:type="spellEnd"/>
          </w:p>
        </w:tc>
        <w:tc>
          <w:tcPr>
            <w:tcW w:w="2245" w:type="dxa"/>
          </w:tcPr>
          <w:p w14:paraId="77869B08" w14:textId="72B72E3F" w:rsidR="00370D57" w:rsidRDefault="00370D57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01F68C4E" w14:textId="77777777" w:rsidR="00370D57" w:rsidRDefault="00370D57" w:rsidP="003B4D71">
            <w:pPr>
              <w:rPr>
                <w:lang w:val="en-US"/>
              </w:rPr>
            </w:pPr>
          </w:p>
        </w:tc>
      </w:tr>
      <w:tr w:rsidR="00370D57" w14:paraId="3C71EEB2" w14:textId="77777777" w:rsidTr="00923CFA">
        <w:tc>
          <w:tcPr>
            <w:tcW w:w="2132" w:type="dxa"/>
          </w:tcPr>
          <w:p w14:paraId="5E25FC2D" w14:textId="5EB8CE84" w:rsidR="00370D57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preserveAspectRatio</w:t>
            </w:r>
            <w:proofErr w:type="spellEnd"/>
          </w:p>
        </w:tc>
        <w:tc>
          <w:tcPr>
            <w:tcW w:w="2245" w:type="dxa"/>
          </w:tcPr>
          <w:p w14:paraId="72483E2F" w14:textId="78762BBB" w:rsidR="00370D57" w:rsidRDefault="00370D57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58868A3B" w14:textId="77777777" w:rsidR="00370D57" w:rsidRDefault="00370D57" w:rsidP="003B4D71">
            <w:pPr>
              <w:rPr>
                <w:lang w:val="en-US"/>
              </w:rPr>
            </w:pPr>
          </w:p>
        </w:tc>
      </w:tr>
      <w:tr w:rsidR="00370D57" w14:paraId="4A6A7B17" w14:textId="77777777" w:rsidTr="00923CFA">
        <w:tc>
          <w:tcPr>
            <w:tcW w:w="2132" w:type="dxa"/>
          </w:tcPr>
          <w:p w14:paraId="40D882B9" w14:textId="51AADAEE" w:rsidR="00370D57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hasContextMenu</w:t>
            </w:r>
            <w:proofErr w:type="spellEnd"/>
          </w:p>
        </w:tc>
        <w:tc>
          <w:tcPr>
            <w:tcW w:w="2245" w:type="dxa"/>
          </w:tcPr>
          <w:p w14:paraId="4D1BC913" w14:textId="6878A715" w:rsidR="00370D57" w:rsidRDefault="00370D57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3DFDBDE3" w14:textId="77777777" w:rsidR="00370D57" w:rsidRDefault="00370D57" w:rsidP="003B4D71">
            <w:pPr>
              <w:rPr>
                <w:lang w:val="en-US"/>
              </w:rPr>
            </w:pPr>
          </w:p>
        </w:tc>
      </w:tr>
      <w:tr w:rsidR="00370D57" w14:paraId="76C72B30" w14:textId="77777777" w:rsidTr="00923CFA">
        <w:tc>
          <w:tcPr>
            <w:tcW w:w="2132" w:type="dxa"/>
          </w:tcPr>
          <w:p w14:paraId="4C11BE45" w14:textId="1A47588A" w:rsidR="00370D57" w:rsidRDefault="00024601" w:rsidP="003B4D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370D57">
              <w:rPr>
                <w:lang w:val="en-US"/>
              </w:rPr>
              <w:t>mouseEnabled</w:t>
            </w:r>
            <w:proofErr w:type="spellEnd"/>
          </w:p>
        </w:tc>
        <w:tc>
          <w:tcPr>
            <w:tcW w:w="2245" w:type="dxa"/>
          </w:tcPr>
          <w:p w14:paraId="5FBD3DA6" w14:textId="77AEBE19" w:rsidR="00370D57" w:rsidRDefault="00370D57" w:rsidP="003B4D7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251" w:type="dxa"/>
          </w:tcPr>
          <w:p w14:paraId="79F2E850" w14:textId="77777777" w:rsidR="00370D57" w:rsidRDefault="00370D57" w:rsidP="003B4D71">
            <w:pPr>
              <w:rPr>
                <w:lang w:val="en-US"/>
              </w:rPr>
            </w:pPr>
          </w:p>
        </w:tc>
      </w:tr>
    </w:tbl>
    <w:p w14:paraId="34BA2587" w14:textId="270B79BE" w:rsidR="00DF6F90" w:rsidRDefault="00DF6F90" w:rsidP="00DF6F90">
      <w:pPr>
        <w:rPr>
          <w:lang w:val="en-US"/>
        </w:rPr>
      </w:pPr>
    </w:p>
    <w:p w14:paraId="7E4A3DBE" w14:textId="77777777" w:rsidR="00F055BE" w:rsidRDefault="00F055BE" w:rsidP="00DF6F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3CFA" w:rsidRPr="00923CFA" w14:paraId="04CE0EB7" w14:textId="77777777" w:rsidTr="00716059">
        <w:tc>
          <w:tcPr>
            <w:tcW w:w="9628" w:type="dxa"/>
            <w:shd w:val="clear" w:color="auto" w:fill="auto"/>
          </w:tcPr>
          <w:p w14:paraId="061593A7" w14:textId="1ED253BF" w:rsidR="00923CFA" w:rsidRPr="00684E30" w:rsidRDefault="00684E30" w:rsidP="00684E30">
            <w:pPr>
              <w:pStyle w:val="Heading4"/>
              <w:jc w:val="center"/>
              <w:outlineLvl w:val="3"/>
            </w:pPr>
            <w:r w:rsidRPr="00684E30">
              <w:rPr>
                <w:rFonts w:ascii="Segoe UI Emoji" w:hAnsi="Segoe UI Emoji" w:cs="Segoe UI Emoji"/>
              </w:rPr>
              <w:t>🔑</w:t>
            </w:r>
            <w:r w:rsidRPr="00684E30">
              <w:t xml:space="preserve"> </w:t>
            </w:r>
            <w:r w:rsidR="00923CFA" w:rsidRPr="00684E30">
              <w:t>start</w:t>
            </w:r>
            <w:r w:rsidR="00923CFA" w:rsidRPr="00684E30">
              <w:rPr>
                <w:b w:val="0"/>
                <w:bCs/>
              </w:rPr>
              <w:t>(beforeRenderCallback)</w:t>
            </w:r>
          </w:p>
        </w:tc>
      </w:tr>
      <w:tr w:rsidR="00923CFA" w:rsidRPr="000477B3" w14:paraId="5A42B784" w14:textId="77777777" w:rsidTr="00716059">
        <w:tc>
          <w:tcPr>
            <w:tcW w:w="9628" w:type="dxa"/>
            <w:shd w:val="clear" w:color="auto" w:fill="auto"/>
          </w:tcPr>
          <w:p w14:paraId="4BA25F6B" w14:textId="77777777" w:rsidR="00923CFA" w:rsidRDefault="00923CFA" w:rsidP="00923CFA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 xml:space="preserve">Starts the </w:t>
            </w:r>
            <w:proofErr w:type="spellStart"/>
            <w:r w:rsidRPr="00AF6601">
              <w:rPr>
                <w:lang w:val="en-US"/>
              </w:rPr>
              <w:t>GameLoop</w:t>
            </w:r>
            <w:proofErr w:type="spellEnd"/>
            <w:r w:rsidRPr="00AF6601">
              <w:rPr>
                <w:lang w:val="en-US"/>
              </w:rPr>
              <w:t>. Optional callback function may be supplied, which will be called prior to processing of each frame.</w:t>
            </w:r>
          </w:p>
          <w:p w14:paraId="2F3378F8" w14:textId="77777777" w:rsidR="00923CFA" w:rsidRPr="00AF6601" w:rsidRDefault="00923CFA" w:rsidP="00923CFA">
            <w:pPr>
              <w:pStyle w:val="NoSpacing"/>
              <w:jc w:val="both"/>
              <w:rPr>
                <w:lang w:val="en-US"/>
              </w:rPr>
            </w:pPr>
          </w:p>
          <w:p w14:paraId="206EC831" w14:textId="77777777" w:rsidR="00923CFA" w:rsidRDefault="00923CFA" w:rsidP="00923CFA">
            <w:pPr>
              <w:pStyle w:val="NoSpacing"/>
              <w:jc w:val="both"/>
              <w:rPr>
                <w:lang w:val="en-US"/>
              </w:rPr>
            </w:pPr>
            <w:proofErr w:type="spellStart"/>
            <w:r w:rsidRPr="00AF6601">
              <w:rPr>
                <w:lang w:val="en-US"/>
              </w:rPr>
              <w:t>GameLoop</w:t>
            </w:r>
            <w:proofErr w:type="spellEnd"/>
            <w:r w:rsidRPr="00AF6601">
              <w:rPr>
                <w:lang w:val="en-US"/>
              </w:rPr>
              <w:t xml:space="preserve"> updates physics (if enabled), updates the Actors and responds to Controller input.</w:t>
            </w:r>
          </w:p>
          <w:p w14:paraId="461622D2" w14:textId="1642EC45" w:rsidR="00923CFA" w:rsidRPr="00923CFA" w:rsidRDefault="00923CFA" w:rsidP="00923CFA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48D53860" w14:textId="4F005527" w:rsidR="00923CFA" w:rsidRDefault="00923CFA" w:rsidP="00923CFA">
      <w:pPr>
        <w:pStyle w:val="NoSpacing"/>
        <w:jc w:val="both"/>
        <w:rPr>
          <w:lang w:val="en-US"/>
        </w:rPr>
      </w:pPr>
    </w:p>
    <w:p w14:paraId="5ACF89B7" w14:textId="77777777" w:rsidR="00923CFA" w:rsidRDefault="00923CFA" w:rsidP="00923CFA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3CFA" w:rsidRPr="00923CFA" w14:paraId="60966393" w14:textId="77777777" w:rsidTr="00716059">
        <w:tc>
          <w:tcPr>
            <w:tcW w:w="9628" w:type="dxa"/>
            <w:shd w:val="clear" w:color="auto" w:fill="auto"/>
          </w:tcPr>
          <w:p w14:paraId="36E093E4" w14:textId="4199C028" w:rsidR="00923CFA" w:rsidRPr="00684E30" w:rsidRDefault="00601E74" w:rsidP="00601E74">
            <w:pPr>
              <w:pStyle w:val="Heading4"/>
              <w:jc w:val="center"/>
              <w:outlineLvl w:val="3"/>
            </w:pPr>
            <w:r w:rsidRPr="00601E74">
              <w:rPr>
                <w:rFonts w:ascii="Segoe UI Emoji" w:hAnsi="Segoe UI Emoji" w:cs="Segoe UI Emoji"/>
              </w:rPr>
              <w:t>🔑</w:t>
            </w:r>
            <w:r w:rsidRPr="00601E74">
              <w:t xml:space="preserve"> </w:t>
            </w:r>
            <w:r w:rsidR="00923CFA" w:rsidRPr="00684E30">
              <w:t>pause</w:t>
            </w:r>
            <w:r w:rsidR="00923CFA" w:rsidRPr="00684E30">
              <w:rPr>
                <w:b w:val="0"/>
                <w:bCs/>
              </w:rPr>
              <w:t>()</w:t>
            </w:r>
          </w:p>
        </w:tc>
      </w:tr>
      <w:tr w:rsidR="00923CFA" w:rsidRPr="000477B3" w14:paraId="4DC4FC6B" w14:textId="77777777" w:rsidTr="00716059">
        <w:tc>
          <w:tcPr>
            <w:tcW w:w="9628" w:type="dxa"/>
            <w:shd w:val="clear" w:color="auto" w:fill="auto"/>
          </w:tcPr>
          <w:p w14:paraId="053B7EA3" w14:textId="77777777" w:rsidR="00923CFA" w:rsidRDefault="00923CFA" w:rsidP="00923CFA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 xml:space="preserve">Pauses the </w:t>
            </w:r>
            <w:proofErr w:type="spellStart"/>
            <w:r w:rsidRPr="00AF6601">
              <w:rPr>
                <w:lang w:val="en-US"/>
              </w:rPr>
              <w:t>GameLoop</w:t>
            </w:r>
            <w:proofErr w:type="spellEnd"/>
            <w:r w:rsidRPr="00AF6601">
              <w:rPr>
                <w:lang w:val="en-US"/>
              </w:rPr>
              <w:t>. Frames are not rendered, and physics are not updated while in pause mode.</w:t>
            </w:r>
          </w:p>
          <w:p w14:paraId="5675F42D" w14:textId="77777777" w:rsidR="00923CFA" w:rsidRPr="00AF6601" w:rsidRDefault="00923CFA" w:rsidP="00923CFA">
            <w:pPr>
              <w:pStyle w:val="NoSpacing"/>
              <w:jc w:val="both"/>
              <w:rPr>
                <w:lang w:val="en-US"/>
              </w:rPr>
            </w:pPr>
          </w:p>
          <w:p w14:paraId="06254EB3" w14:textId="77777777" w:rsidR="00923CFA" w:rsidRDefault="00923CFA" w:rsidP="00923CFA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>Player Controllers will remain enabled and respond to events. Otherwise, the user would not be able to exit pause mode using his/her controller.</w:t>
            </w:r>
          </w:p>
          <w:p w14:paraId="6048CF2A" w14:textId="77777777" w:rsidR="00923CFA" w:rsidRPr="00AF6601" w:rsidRDefault="00923CFA" w:rsidP="00923CFA">
            <w:pPr>
              <w:pStyle w:val="NoSpacing"/>
              <w:jc w:val="both"/>
              <w:rPr>
                <w:lang w:val="en-US"/>
              </w:rPr>
            </w:pPr>
          </w:p>
          <w:p w14:paraId="6440698E" w14:textId="77777777" w:rsidR="00923CFA" w:rsidRDefault="00923CFA" w:rsidP="00923CFA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 xml:space="preserve">If this behavior is not desired, Controllers must be detached or </w:t>
            </w:r>
            <w:proofErr w:type="spellStart"/>
            <w:r w:rsidRPr="00AF6601">
              <w:rPr>
                <w:lang w:val="en-US"/>
              </w:rPr>
              <w:t>deactived</w:t>
            </w:r>
            <w:proofErr w:type="spellEnd"/>
            <w:r w:rsidRPr="00AF6601">
              <w:rPr>
                <w:lang w:val="en-US"/>
              </w:rPr>
              <w:t>.</w:t>
            </w:r>
          </w:p>
          <w:p w14:paraId="07792675" w14:textId="77777777" w:rsidR="00923CFA" w:rsidRPr="00923CFA" w:rsidRDefault="00923CFA" w:rsidP="00716059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4B511077" w14:textId="04F0A283" w:rsidR="00FE1B08" w:rsidRDefault="00FE1B08" w:rsidP="00923CFA">
      <w:pPr>
        <w:pStyle w:val="NoSpacing"/>
        <w:jc w:val="both"/>
        <w:rPr>
          <w:lang w:val="en-US"/>
        </w:rPr>
      </w:pPr>
    </w:p>
    <w:p w14:paraId="1E973EE1" w14:textId="77777777" w:rsidR="00923CFA" w:rsidRDefault="00923CFA" w:rsidP="00923CFA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3CFA" w:rsidRPr="00923CFA" w14:paraId="7E276D16" w14:textId="77777777" w:rsidTr="00716059">
        <w:tc>
          <w:tcPr>
            <w:tcW w:w="9628" w:type="dxa"/>
            <w:shd w:val="clear" w:color="auto" w:fill="auto"/>
          </w:tcPr>
          <w:p w14:paraId="58819469" w14:textId="2CD3B167" w:rsidR="00923CFA" w:rsidRPr="00D6210D" w:rsidRDefault="00923CFA" w:rsidP="00620A83">
            <w:pPr>
              <w:pStyle w:val="Heading4"/>
              <w:jc w:val="center"/>
              <w:outlineLvl w:val="3"/>
              <w:rPr>
                <w:lang w:val="en-US"/>
              </w:rPr>
            </w:pPr>
            <w:r w:rsidRPr="00D6210D">
              <w:rPr>
                <w:rFonts w:ascii="Segoe UI Emoji" w:hAnsi="Segoe UI Emoji" w:cs="Segoe UI Emoji"/>
              </w:rPr>
              <w:t>🔑</w:t>
            </w:r>
            <w:r w:rsidR="00D6210D" w:rsidRPr="00D6210D">
              <w:rPr>
                <w:rFonts w:ascii="Segoe UI Emoji" w:hAnsi="Segoe UI Emoji" w:cs="Segoe UI Emoji"/>
              </w:rPr>
              <w:t xml:space="preserve"> </w:t>
            </w:r>
            <w:r w:rsidRPr="00D6210D">
              <w:t>resume</w:t>
            </w:r>
            <w:r w:rsidRPr="00620A83">
              <w:rPr>
                <w:b w:val="0"/>
                <w:bCs/>
              </w:rPr>
              <w:t>()</w:t>
            </w:r>
          </w:p>
        </w:tc>
      </w:tr>
      <w:tr w:rsidR="00923CFA" w:rsidRPr="000477B3" w14:paraId="3EF2D560" w14:textId="77777777" w:rsidTr="00716059">
        <w:tc>
          <w:tcPr>
            <w:tcW w:w="9628" w:type="dxa"/>
            <w:shd w:val="clear" w:color="auto" w:fill="auto"/>
          </w:tcPr>
          <w:p w14:paraId="410381FF" w14:textId="77777777" w:rsidR="00923CFA" w:rsidRPr="00923CFA" w:rsidRDefault="00923CFA" w:rsidP="00923CFA">
            <w:pPr>
              <w:pStyle w:val="NoSpacing"/>
              <w:rPr>
                <w:lang w:val="en-US"/>
              </w:rPr>
            </w:pPr>
            <w:r w:rsidRPr="00923CFA">
              <w:rPr>
                <w:lang w:val="en-US"/>
              </w:rPr>
              <w:t xml:space="preserve">Resumes the execution of </w:t>
            </w:r>
            <w:proofErr w:type="spellStart"/>
            <w:r w:rsidRPr="00923CFA">
              <w:rPr>
                <w:lang w:val="en-US"/>
              </w:rPr>
              <w:t>GameLoop</w:t>
            </w:r>
            <w:proofErr w:type="spellEnd"/>
            <w:r w:rsidRPr="00923CFA">
              <w:rPr>
                <w:lang w:val="en-US"/>
              </w:rPr>
              <w:t xml:space="preserve">. Callback defined by previous call to </w:t>
            </w:r>
            <w:proofErr w:type="spellStart"/>
            <w:r w:rsidRPr="00923CFA">
              <w:rPr>
                <w:lang w:val="en-US"/>
              </w:rPr>
              <w:t>engine.start</w:t>
            </w:r>
            <w:proofErr w:type="spellEnd"/>
            <w:r w:rsidRPr="00923CFA">
              <w:rPr>
                <w:lang w:val="en-US"/>
              </w:rPr>
              <w:t>() will be respected.</w:t>
            </w:r>
          </w:p>
          <w:p w14:paraId="26FFD09D" w14:textId="77777777" w:rsidR="00923CFA" w:rsidRPr="00923CFA" w:rsidRDefault="00923CFA" w:rsidP="00716059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7FF17DDE" w14:textId="77777777" w:rsidR="00FE1B08" w:rsidRPr="00AF6601" w:rsidRDefault="00FE1B08" w:rsidP="00E46054">
      <w:pPr>
        <w:rPr>
          <w:lang w:val="en-US"/>
        </w:rPr>
      </w:pPr>
    </w:p>
    <w:p w14:paraId="02AD2565" w14:textId="77777777" w:rsidR="00E46054" w:rsidRDefault="00E46054" w:rsidP="00E46054">
      <w:pPr>
        <w:pStyle w:val="Heading4"/>
        <w:rPr>
          <w:lang w:val="en-US"/>
        </w:rPr>
      </w:pPr>
      <w:r w:rsidRPr="00E46054">
        <w:rPr>
          <w:lang w:val="en-US"/>
        </w:rPr>
        <w:t>_</w:t>
      </w:r>
      <w:proofErr w:type="spellStart"/>
      <w:r w:rsidRPr="00E46054">
        <w:rPr>
          <w:lang w:val="en-US"/>
        </w:rPr>
        <w:t>onResizeWindow</w:t>
      </w:r>
      <w:proofErr w:type="spellEnd"/>
      <w:r w:rsidRPr="00E46054">
        <w:rPr>
          <w:b w:val="0"/>
          <w:bCs/>
          <w:lang w:val="en-US"/>
        </w:rPr>
        <w:t>(e)</w:t>
      </w:r>
    </w:p>
    <w:p w14:paraId="445AD4F9" w14:textId="71CA8DC1" w:rsidR="008F78BE" w:rsidRDefault="008F78BE" w:rsidP="004E1026">
      <w:pPr>
        <w:pStyle w:val="NoSpacing"/>
        <w:rPr>
          <w:lang w:val="en-US"/>
        </w:rPr>
      </w:pPr>
      <w:r>
        <w:rPr>
          <w:lang w:val="en-US"/>
        </w:rPr>
        <w:t>Private event handler. Called internally.</w:t>
      </w:r>
    </w:p>
    <w:p w14:paraId="04703ACC" w14:textId="77777777" w:rsidR="004E1026" w:rsidRPr="008F78BE" w:rsidRDefault="004E1026" w:rsidP="004E1026">
      <w:pPr>
        <w:pStyle w:val="NoSpacing"/>
        <w:rPr>
          <w:lang w:val="en-US"/>
        </w:rPr>
      </w:pPr>
    </w:p>
    <w:p w14:paraId="6BA92A06" w14:textId="77777777" w:rsidR="008F78BE" w:rsidRDefault="008F78BE" w:rsidP="00620A83">
      <w:pPr>
        <w:pStyle w:val="Heading4"/>
        <w:rPr>
          <w:lang w:val="en-US"/>
        </w:rPr>
      </w:pPr>
      <w:r w:rsidRPr="00AF6601">
        <w:rPr>
          <w:lang w:val="en-US"/>
        </w:rPr>
        <w:t>_</w:t>
      </w:r>
      <w:proofErr w:type="spellStart"/>
      <w:r w:rsidRPr="00AF6601">
        <w:rPr>
          <w:lang w:val="en-US"/>
        </w:rPr>
        <w:t>on</w:t>
      </w:r>
      <w:r>
        <w:rPr>
          <w:lang w:val="en-US"/>
        </w:rPr>
        <w:t>ContextMenu</w:t>
      </w:r>
      <w:proofErr w:type="spellEnd"/>
      <w:r w:rsidRPr="00620A83">
        <w:rPr>
          <w:b w:val="0"/>
          <w:lang w:val="en-US"/>
        </w:rPr>
        <w:t>(e)</w:t>
      </w:r>
    </w:p>
    <w:p w14:paraId="53BE12A7" w14:textId="608C588F" w:rsidR="008F78BE" w:rsidRDefault="008F78BE" w:rsidP="004E1026">
      <w:pPr>
        <w:pStyle w:val="NoSpacing"/>
        <w:rPr>
          <w:lang w:val="en-US"/>
        </w:rPr>
      </w:pPr>
      <w:r>
        <w:rPr>
          <w:lang w:val="en-US"/>
        </w:rPr>
        <w:t>Private event handler. Called internally.</w:t>
      </w:r>
    </w:p>
    <w:p w14:paraId="032E457D" w14:textId="77777777" w:rsidR="004E1026" w:rsidRPr="008F78BE" w:rsidRDefault="004E1026" w:rsidP="004E1026">
      <w:pPr>
        <w:pStyle w:val="NoSpacing"/>
        <w:rPr>
          <w:lang w:val="en-US"/>
        </w:rPr>
      </w:pPr>
    </w:p>
    <w:p w14:paraId="0D6C5EE5" w14:textId="3D7E7E3D" w:rsidR="00AF6601" w:rsidRDefault="00AF6601" w:rsidP="00620A83">
      <w:pPr>
        <w:pStyle w:val="Heading4"/>
        <w:rPr>
          <w:lang w:val="en-US"/>
        </w:rPr>
      </w:pPr>
      <w:proofErr w:type="spellStart"/>
      <w:r w:rsidRPr="00AF6601">
        <w:rPr>
          <w:lang w:val="en-US"/>
        </w:rPr>
        <w:t>updateFlags</w:t>
      </w:r>
      <w:proofErr w:type="spellEnd"/>
      <w:r w:rsidRPr="00620A83">
        <w:rPr>
          <w:b w:val="0"/>
          <w:lang w:val="en-US"/>
        </w:rPr>
        <w:t>(o)</w:t>
      </w:r>
    </w:p>
    <w:p w14:paraId="38BDBCF5" w14:textId="2354C884" w:rsidR="00AF6601" w:rsidRDefault="00AF6601" w:rsidP="00620A83">
      <w:pPr>
        <w:pStyle w:val="Heading4"/>
        <w:rPr>
          <w:lang w:val="en-US"/>
        </w:rPr>
      </w:pPr>
      <w:proofErr w:type="spellStart"/>
      <w:r w:rsidRPr="00AF6601">
        <w:rPr>
          <w:lang w:val="en-US"/>
        </w:rPr>
        <w:t>recalculateScreen</w:t>
      </w:r>
      <w:proofErr w:type="spellEnd"/>
      <w:r w:rsidRPr="00620A83">
        <w:rPr>
          <w:b w:val="0"/>
          <w:lang w:val="en-US"/>
        </w:rPr>
        <w:t>()</w:t>
      </w:r>
    </w:p>
    <w:p w14:paraId="20AB5838" w14:textId="4BDE2B1E" w:rsidR="00AF6601" w:rsidRDefault="00AF6601" w:rsidP="00620A83">
      <w:pPr>
        <w:pStyle w:val="Heading4"/>
        <w:rPr>
          <w:lang w:val="en-US"/>
        </w:rPr>
      </w:pPr>
      <w:proofErr w:type="spellStart"/>
      <w:r>
        <w:rPr>
          <w:lang w:val="en-US"/>
        </w:rPr>
        <w:t>setRootElement</w:t>
      </w:r>
      <w:proofErr w:type="spellEnd"/>
      <w:r w:rsidRPr="00620A83">
        <w:rPr>
          <w:b w:val="0"/>
          <w:lang w:val="en-US"/>
        </w:rPr>
        <w:t>(</w:t>
      </w:r>
      <w:proofErr w:type="spellStart"/>
      <w:r w:rsidRPr="00620A83">
        <w:rPr>
          <w:b w:val="0"/>
          <w:lang w:val="en-US"/>
        </w:rPr>
        <w:t>el</w:t>
      </w:r>
      <w:proofErr w:type="spellEnd"/>
      <w:r w:rsidRPr="00620A83">
        <w:rPr>
          <w:b w:val="0"/>
          <w:lang w:val="en-US"/>
        </w:rPr>
        <w:t>)</w:t>
      </w:r>
    </w:p>
    <w:p w14:paraId="7B22D631" w14:textId="3DDE6EDA" w:rsidR="008F78BE" w:rsidRPr="00620A83" w:rsidRDefault="00AF6601" w:rsidP="00620A83">
      <w:pPr>
        <w:pStyle w:val="Heading4"/>
        <w:rPr>
          <w:b w:val="0"/>
          <w:bCs/>
          <w:lang w:val="en-US"/>
        </w:rPr>
      </w:pPr>
      <w:proofErr w:type="spellStart"/>
      <w:r w:rsidRPr="002979E3">
        <w:rPr>
          <w:lang w:val="en-US"/>
        </w:rPr>
        <w:t>addEvent</w:t>
      </w:r>
      <w:proofErr w:type="spellEnd"/>
      <w:r w:rsidRPr="00620A83">
        <w:rPr>
          <w:b w:val="0"/>
          <w:bCs/>
          <w:lang w:val="en-US"/>
        </w:rPr>
        <w:t>(</w:t>
      </w:r>
      <w:proofErr w:type="spellStart"/>
      <w:r w:rsidRPr="00620A83">
        <w:rPr>
          <w:b w:val="0"/>
          <w:bCs/>
          <w:lang w:val="en-US"/>
        </w:rPr>
        <w:t>evtName</w:t>
      </w:r>
      <w:proofErr w:type="spellEnd"/>
      <w:r w:rsidRPr="00620A83">
        <w:rPr>
          <w:b w:val="0"/>
          <w:bCs/>
          <w:lang w:val="en-US"/>
        </w:rPr>
        <w:t>, callback)</w:t>
      </w:r>
    </w:p>
    <w:p w14:paraId="0495C087" w14:textId="19530CFF" w:rsidR="00AF6601" w:rsidRPr="00AF6601" w:rsidRDefault="00AF6601" w:rsidP="00620A83">
      <w:pPr>
        <w:pStyle w:val="Heading4"/>
        <w:rPr>
          <w:lang w:val="en-US"/>
        </w:rPr>
      </w:pPr>
      <w:proofErr w:type="spellStart"/>
      <w:r w:rsidRPr="002979E3">
        <w:rPr>
          <w:lang w:val="en-US"/>
        </w:rPr>
        <w:t>addSVG</w:t>
      </w:r>
      <w:proofErr w:type="spellEnd"/>
      <w:r w:rsidRPr="00620A83">
        <w:rPr>
          <w:b w:val="0"/>
          <w:bCs/>
          <w:lang w:val="en-US"/>
        </w:rPr>
        <w:t>(</w:t>
      </w:r>
      <w:proofErr w:type="spellStart"/>
      <w:r w:rsidRPr="00620A83">
        <w:rPr>
          <w:b w:val="0"/>
          <w:bCs/>
          <w:lang w:val="en-US"/>
        </w:rPr>
        <w:t>parentElem</w:t>
      </w:r>
      <w:proofErr w:type="spellEnd"/>
      <w:r w:rsidRPr="00620A83">
        <w:rPr>
          <w:b w:val="0"/>
          <w:bCs/>
          <w:lang w:val="en-US"/>
        </w:rPr>
        <w:t xml:space="preserve">, </w:t>
      </w:r>
      <w:proofErr w:type="spellStart"/>
      <w:r w:rsidRPr="00620A83">
        <w:rPr>
          <w:b w:val="0"/>
          <w:bCs/>
          <w:lang w:val="en-US"/>
        </w:rPr>
        <w:t>tagName</w:t>
      </w:r>
      <w:proofErr w:type="spellEnd"/>
      <w:r w:rsidRPr="00620A83">
        <w:rPr>
          <w:b w:val="0"/>
          <w:bCs/>
          <w:lang w:val="en-US"/>
        </w:rPr>
        <w:t>)</w:t>
      </w:r>
    </w:p>
    <w:p w14:paraId="4C0D14B0" w14:textId="3D984E08" w:rsidR="00FE1B08" w:rsidRPr="00FE1B08" w:rsidRDefault="00AF6601" w:rsidP="00620A83">
      <w:pPr>
        <w:pStyle w:val="Heading4"/>
        <w:rPr>
          <w:lang w:val="en-US"/>
        </w:rPr>
      </w:pPr>
      <w:proofErr w:type="spellStart"/>
      <w:r>
        <w:rPr>
          <w:lang w:val="en-US"/>
        </w:rPr>
        <w:t>createWorld</w:t>
      </w:r>
      <w:proofErr w:type="spellEnd"/>
      <w:r w:rsidRPr="00620A83">
        <w:rPr>
          <w:b w:val="0"/>
          <w:lang w:val="en-US"/>
        </w:rPr>
        <w:t>(o)</w:t>
      </w:r>
    </w:p>
    <w:p w14:paraId="2CDF881E" w14:textId="77777777" w:rsidR="00FE1B08" w:rsidRPr="00AF6601" w:rsidRDefault="00FE1B08" w:rsidP="00620A83">
      <w:pPr>
        <w:pStyle w:val="Heading4"/>
        <w:rPr>
          <w:lang w:val="en-US"/>
        </w:rPr>
      </w:pPr>
      <w:proofErr w:type="spellStart"/>
      <w:r>
        <w:rPr>
          <w:lang w:val="en-US"/>
        </w:rPr>
        <w:t>addScene</w:t>
      </w:r>
      <w:proofErr w:type="spellEnd"/>
      <w:r w:rsidRPr="00620A83">
        <w:rPr>
          <w:b w:val="0"/>
          <w:lang w:val="en-US"/>
        </w:rPr>
        <w:t>(o)</w:t>
      </w:r>
    </w:p>
    <w:p w14:paraId="3B47B002" w14:textId="77777777" w:rsidR="00AF6601" w:rsidRPr="00AF6601" w:rsidRDefault="00AF6601" w:rsidP="00AF6601">
      <w:pPr>
        <w:rPr>
          <w:color w:val="FF0000"/>
          <w:lang w:val="en-US"/>
        </w:rPr>
      </w:pPr>
    </w:p>
    <w:p w14:paraId="6AF077B4" w14:textId="4DC6FD64" w:rsidR="00C355C2" w:rsidRDefault="00C355C2" w:rsidP="00892F12">
      <w:pPr>
        <w:rPr>
          <w:lang w:val="en-US"/>
        </w:rPr>
      </w:pPr>
    </w:p>
    <w:p w14:paraId="65F3B3ED" w14:textId="67039106" w:rsidR="00923CFA" w:rsidRDefault="00923CFA" w:rsidP="00892F12">
      <w:pPr>
        <w:rPr>
          <w:lang w:val="en-US"/>
        </w:rPr>
      </w:pPr>
    </w:p>
    <w:p w14:paraId="0EDF7C75" w14:textId="6C3DCE77" w:rsidR="00923CFA" w:rsidRDefault="00923CFA" w:rsidP="00892F12">
      <w:pPr>
        <w:rPr>
          <w:lang w:val="en-US"/>
        </w:rPr>
      </w:pPr>
    </w:p>
    <w:p w14:paraId="1A26A0CC" w14:textId="294C39DE" w:rsidR="00923CFA" w:rsidRDefault="00923CFA" w:rsidP="00892F12">
      <w:pPr>
        <w:rPr>
          <w:lang w:val="en-US"/>
        </w:rPr>
      </w:pPr>
    </w:p>
    <w:p w14:paraId="6C54C71F" w14:textId="40C03854" w:rsidR="00923CFA" w:rsidRDefault="00923CFA" w:rsidP="00892F12">
      <w:pPr>
        <w:rPr>
          <w:lang w:val="en-US"/>
        </w:rPr>
      </w:pPr>
    </w:p>
    <w:p w14:paraId="293DCE33" w14:textId="512AAD31" w:rsidR="00684E30" w:rsidRDefault="00684E30" w:rsidP="00892F12">
      <w:pPr>
        <w:rPr>
          <w:lang w:val="en-US"/>
        </w:rPr>
      </w:pPr>
    </w:p>
    <w:p w14:paraId="6D431CC5" w14:textId="42B3A7F4" w:rsidR="00684E30" w:rsidRDefault="00684E30" w:rsidP="00892F12">
      <w:pPr>
        <w:rPr>
          <w:lang w:val="en-US"/>
        </w:rPr>
      </w:pPr>
    </w:p>
    <w:p w14:paraId="013F152F" w14:textId="6C1C61DF" w:rsidR="00684E30" w:rsidRDefault="00684E30" w:rsidP="00892F12">
      <w:pPr>
        <w:rPr>
          <w:lang w:val="en-US"/>
        </w:rPr>
      </w:pPr>
    </w:p>
    <w:p w14:paraId="17E391E4" w14:textId="77777777" w:rsidR="00684E30" w:rsidRDefault="00684E30" w:rsidP="00892F12">
      <w:pPr>
        <w:rPr>
          <w:lang w:val="en-US"/>
        </w:rPr>
      </w:pPr>
    </w:p>
    <w:p w14:paraId="2C6CF20E" w14:textId="2587A04B" w:rsidR="00C66F79" w:rsidRDefault="00034B46" w:rsidP="00C66F79">
      <w:pPr>
        <w:pStyle w:val="Heading1"/>
        <w:rPr>
          <w:lang w:val="en-US"/>
        </w:rPr>
      </w:pPr>
      <w:bookmarkStart w:id="18" w:name="_Toc77031796"/>
      <w:r>
        <w:rPr>
          <w:lang w:val="en-US"/>
        </w:rPr>
        <w:lastRenderedPageBreak/>
        <w:t>Module</w:t>
      </w:r>
      <w:r w:rsidR="00C66F79">
        <w:rPr>
          <w:lang w:val="en-US"/>
        </w:rPr>
        <w:t>: Flipbook</w:t>
      </w:r>
      <w:bookmarkEnd w:id="18"/>
    </w:p>
    <w:p w14:paraId="62137621" w14:textId="685A6589" w:rsidR="00C66F79" w:rsidRDefault="00F055BE" w:rsidP="00C66F79">
      <w:pPr>
        <w:rPr>
          <w:lang w:val="en-US"/>
        </w:rPr>
      </w:pPr>
      <w:r>
        <w:rPr>
          <w:lang w:val="en-US"/>
        </w:rPr>
        <w:t>File: flipbook.js</w:t>
      </w:r>
    </w:p>
    <w:p w14:paraId="28040191" w14:textId="3CBCD318" w:rsidR="00034B46" w:rsidRPr="00034B46" w:rsidRDefault="00034B46" w:rsidP="0065426C">
      <w:pPr>
        <w:rPr>
          <w:lang w:val="en-US"/>
        </w:rPr>
      </w:pPr>
      <w:r>
        <w:rPr>
          <w:lang w:val="en-US"/>
        </w:rPr>
        <w:t>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805"/>
      </w:tblGrid>
      <w:tr w:rsidR="00C66F79" w14:paraId="1DB2A467" w14:textId="77777777" w:rsidTr="00097A72">
        <w:tc>
          <w:tcPr>
            <w:tcW w:w="2405" w:type="dxa"/>
            <w:shd w:val="clear" w:color="auto" w:fill="D9E2F3" w:themeFill="accent1" w:themeFillTint="33"/>
          </w:tcPr>
          <w:p w14:paraId="0E9B0607" w14:textId="77777777" w:rsidR="00C66F79" w:rsidRPr="004E1026" w:rsidRDefault="00C66F79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C42FE0D" w14:textId="77777777" w:rsidR="00C66F79" w:rsidRPr="004E1026" w:rsidRDefault="00C66F79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805" w:type="dxa"/>
            <w:shd w:val="clear" w:color="auto" w:fill="D9E2F3" w:themeFill="accent1" w:themeFillTint="33"/>
          </w:tcPr>
          <w:p w14:paraId="61192BD0" w14:textId="77777777" w:rsidR="00C66F79" w:rsidRPr="004E1026" w:rsidRDefault="00C66F79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</w:t>
            </w:r>
          </w:p>
        </w:tc>
      </w:tr>
      <w:tr w:rsidR="00C66F79" w:rsidRPr="009D5397" w14:paraId="27B1F7CA" w14:textId="77777777" w:rsidTr="00097A72">
        <w:tc>
          <w:tcPr>
            <w:tcW w:w="2405" w:type="dxa"/>
          </w:tcPr>
          <w:p w14:paraId="6959D516" w14:textId="02A9CF9D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Sequence</w:t>
            </w:r>
          </w:p>
        </w:tc>
        <w:tc>
          <w:tcPr>
            <w:tcW w:w="1418" w:type="dxa"/>
          </w:tcPr>
          <w:p w14:paraId="3650ACBF" w14:textId="77777777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4FFFE99C" w14:textId="0CBE2FAF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Single Animation sequence.</w:t>
            </w:r>
          </w:p>
        </w:tc>
      </w:tr>
      <w:tr w:rsidR="00C66F79" w:rsidRPr="000477B3" w14:paraId="76ECF112" w14:textId="77777777" w:rsidTr="00097A72">
        <w:tc>
          <w:tcPr>
            <w:tcW w:w="2405" w:type="dxa"/>
          </w:tcPr>
          <w:p w14:paraId="717BCC5B" w14:textId="3A52C2E1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Flipbook</w:t>
            </w:r>
          </w:p>
        </w:tc>
        <w:tc>
          <w:tcPr>
            <w:tcW w:w="1418" w:type="dxa"/>
          </w:tcPr>
          <w:p w14:paraId="355BC64E" w14:textId="77777777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1CD372EF" w14:textId="165857E0" w:rsidR="00C66F79" w:rsidRPr="009D5397" w:rsidRDefault="00C66F79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Container for image files and animation sequences attached to an Actor.</w:t>
            </w:r>
          </w:p>
        </w:tc>
      </w:tr>
    </w:tbl>
    <w:p w14:paraId="0263CB11" w14:textId="32FB1B22" w:rsidR="00C66F79" w:rsidRDefault="00C66F79" w:rsidP="00C66F79">
      <w:pPr>
        <w:rPr>
          <w:lang w:val="en-US"/>
        </w:rPr>
      </w:pPr>
    </w:p>
    <w:p w14:paraId="664CB1E7" w14:textId="0081A371" w:rsidR="00034B46" w:rsidRDefault="00034B46" w:rsidP="00620A83">
      <w:pPr>
        <w:pStyle w:val="Heading2"/>
        <w:rPr>
          <w:lang w:val="en-US"/>
        </w:rPr>
      </w:pPr>
      <w:bookmarkStart w:id="19" w:name="_Toc77031797"/>
      <w:r>
        <w:rPr>
          <w:lang w:val="en-US"/>
        </w:rPr>
        <w:t>Class: Sequence</w:t>
      </w:r>
      <w:bookmarkEnd w:id="19"/>
    </w:p>
    <w:p w14:paraId="0867DEED" w14:textId="7C8BD8BF" w:rsidR="00034B46" w:rsidRDefault="00034B46" w:rsidP="00034B46">
      <w:pPr>
        <w:rPr>
          <w:lang w:val="en-US"/>
        </w:rPr>
      </w:pPr>
    </w:p>
    <w:p w14:paraId="57D025A3" w14:textId="77777777" w:rsidR="00034B46" w:rsidRDefault="00034B46" w:rsidP="00620A83">
      <w:pPr>
        <w:pStyle w:val="Heading3"/>
        <w:rPr>
          <w:lang w:val="en-US"/>
        </w:rPr>
      </w:pPr>
      <w:bookmarkStart w:id="20" w:name="_Toc77031798"/>
      <w:r>
        <w:rPr>
          <w:lang w:val="en-US"/>
        </w:rPr>
        <w:t>Properties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119"/>
        <w:gridCol w:w="1767"/>
        <w:gridCol w:w="5065"/>
      </w:tblGrid>
      <w:tr w:rsidR="00420464" w14:paraId="1513CF6B" w14:textId="77777777" w:rsidTr="004E1026">
        <w:tc>
          <w:tcPr>
            <w:tcW w:w="1677" w:type="dxa"/>
            <w:shd w:val="clear" w:color="auto" w:fill="D9E2F3" w:themeFill="accent1" w:themeFillTint="33"/>
          </w:tcPr>
          <w:p w14:paraId="6740C8C3" w14:textId="77777777" w:rsidR="00034B46" w:rsidRPr="004E1026" w:rsidRDefault="00034B46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3B62C5EB" w14:textId="77777777" w:rsidR="00034B46" w:rsidRPr="004E1026" w:rsidRDefault="00034B46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574FA37C" w14:textId="77777777" w:rsidR="00034B46" w:rsidRPr="004E1026" w:rsidRDefault="00034B46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5" w:type="dxa"/>
            <w:shd w:val="clear" w:color="auto" w:fill="D9E2F3" w:themeFill="accent1" w:themeFillTint="33"/>
          </w:tcPr>
          <w:p w14:paraId="253FA118" w14:textId="77777777" w:rsidR="00034B46" w:rsidRPr="004E1026" w:rsidRDefault="00034B46" w:rsidP="004E1026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74D31" w:rsidRPr="000477B3" w14:paraId="5391A1AD" w14:textId="77777777" w:rsidTr="004E1026">
        <w:tc>
          <w:tcPr>
            <w:tcW w:w="1677" w:type="dxa"/>
          </w:tcPr>
          <w:p w14:paraId="3408EA1A" w14:textId="43DDA7AB" w:rsidR="00034B46" w:rsidRDefault="00034B46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1119" w:type="dxa"/>
          </w:tcPr>
          <w:p w14:paraId="5509C40E" w14:textId="32FF13DA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72B33A67" w14:textId="790841CD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Boolean/Number</w:t>
            </w:r>
          </w:p>
        </w:tc>
        <w:tc>
          <w:tcPr>
            <w:tcW w:w="5065" w:type="dxa"/>
          </w:tcPr>
          <w:p w14:paraId="60D48225" w14:textId="65408AFB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Looping status and/or loop iteration count for the sequence.</w:t>
            </w:r>
          </w:p>
        </w:tc>
      </w:tr>
      <w:tr w:rsidR="00420464" w:rsidRPr="00FE1B08" w14:paraId="0CD8E540" w14:textId="77777777" w:rsidTr="004E1026">
        <w:tc>
          <w:tcPr>
            <w:tcW w:w="1677" w:type="dxa"/>
          </w:tcPr>
          <w:p w14:paraId="1C74BE2E" w14:textId="17346DD4" w:rsidR="00034B46" w:rsidRDefault="00034B46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FPS</w:t>
            </w:r>
          </w:p>
        </w:tc>
        <w:tc>
          <w:tcPr>
            <w:tcW w:w="1119" w:type="dxa"/>
          </w:tcPr>
          <w:p w14:paraId="45B0B6D7" w14:textId="4C1E2ABA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27631E90" w14:textId="63B122D3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20984697" w14:textId="1D32F606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Frames per second override for the sequence (overrides owner Flipbook FPS setting). The given value will be clamped between 0 and 60.</w:t>
            </w:r>
          </w:p>
        </w:tc>
      </w:tr>
      <w:tr w:rsidR="00420464" w:rsidRPr="00FE1B08" w14:paraId="13E1595C" w14:textId="77777777" w:rsidTr="004E1026">
        <w:tc>
          <w:tcPr>
            <w:tcW w:w="1677" w:type="dxa"/>
          </w:tcPr>
          <w:p w14:paraId="13D5681E" w14:textId="2E389F50" w:rsidR="00034B46" w:rsidRDefault="00034B46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119" w:type="dxa"/>
          </w:tcPr>
          <w:p w14:paraId="7D0815B8" w14:textId="4D448BD1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7" w:type="dxa"/>
          </w:tcPr>
          <w:p w14:paraId="3A363758" w14:textId="1C10DEE1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4CF5FC6A" w14:textId="0201164E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Current frame as Integer.</w:t>
            </w:r>
          </w:p>
        </w:tc>
      </w:tr>
      <w:tr w:rsidR="00420464" w:rsidRPr="000477B3" w14:paraId="78EE3175" w14:textId="77777777" w:rsidTr="004E1026">
        <w:tc>
          <w:tcPr>
            <w:tcW w:w="1677" w:type="dxa"/>
          </w:tcPr>
          <w:p w14:paraId="437E67C6" w14:textId="114FC8FC" w:rsidR="00034B46" w:rsidRDefault="00034B46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19" w:type="dxa"/>
          </w:tcPr>
          <w:p w14:paraId="635FDCC3" w14:textId="3CDE15A8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7" w:type="dxa"/>
          </w:tcPr>
          <w:p w14:paraId="6FA509C4" w14:textId="63B51C86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297497BF" w14:textId="59F54FCA" w:rsidR="00034B46" w:rsidRDefault="00034B4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Frame count of the sequence.</w:t>
            </w:r>
          </w:p>
        </w:tc>
      </w:tr>
      <w:tr w:rsidR="00420464" w:rsidRPr="00FE1B08" w14:paraId="16BD4C45" w14:textId="77777777" w:rsidTr="004E1026">
        <w:tc>
          <w:tcPr>
            <w:tcW w:w="1677" w:type="dxa"/>
          </w:tcPr>
          <w:p w14:paraId="52E34496" w14:textId="517FCDC8" w:rsidR="00B902ED" w:rsidRDefault="00B902ED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119" w:type="dxa"/>
          </w:tcPr>
          <w:p w14:paraId="73CB1FB5" w14:textId="694B3AA3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528C4E33" w14:textId="082680CB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6BA0E6A6" w14:textId="5112595B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Current frame as Double (contains fractional part). </w:t>
            </w:r>
            <w:r w:rsidR="002979E3">
              <w:rPr>
                <w:lang w:val="en-US"/>
              </w:rPr>
              <w:t>Set by the constructor.</w:t>
            </w:r>
          </w:p>
        </w:tc>
      </w:tr>
      <w:tr w:rsidR="00420464" w:rsidRPr="00FE1B08" w14:paraId="37E2932E" w14:textId="77777777" w:rsidTr="004E1026">
        <w:tc>
          <w:tcPr>
            <w:tcW w:w="1677" w:type="dxa"/>
          </w:tcPr>
          <w:p w14:paraId="4C03F689" w14:textId="7EAE1607" w:rsidR="00B902ED" w:rsidRDefault="00B902ED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19" w:type="dxa"/>
          </w:tcPr>
          <w:p w14:paraId="4F15C321" w14:textId="1E06E6C2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10EBAF45" w14:textId="639C131E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3CAF9B38" w14:textId="5101626C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Starting frame of the sequence.</w:t>
            </w:r>
            <w:r w:rsidR="002979E3">
              <w:rPr>
                <w:lang w:val="en-US"/>
              </w:rPr>
              <w:t xml:space="preserve"> Set by the constructor.</w:t>
            </w:r>
          </w:p>
        </w:tc>
      </w:tr>
      <w:tr w:rsidR="00420464" w:rsidRPr="00FE1B08" w14:paraId="52F9380F" w14:textId="77777777" w:rsidTr="004E1026">
        <w:tc>
          <w:tcPr>
            <w:tcW w:w="1677" w:type="dxa"/>
          </w:tcPr>
          <w:p w14:paraId="5C007C79" w14:textId="0CE9CF57" w:rsidR="00B902ED" w:rsidRDefault="00B902ED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119" w:type="dxa"/>
          </w:tcPr>
          <w:p w14:paraId="19B409D2" w14:textId="0299D420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2AE98B4B" w14:textId="5FA999DB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5C917318" w14:textId="0D85F604" w:rsidR="00B902ED" w:rsidRDefault="00B902ED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Ending frame of the sequence.</w:t>
            </w:r>
            <w:r w:rsidR="002979E3">
              <w:rPr>
                <w:lang w:val="en-US"/>
              </w:rPr>
              <w:t xml:space="preserve"> Set by the constructor.</w:t>
            </w:r>
          </w:p>
        </w:tc>
      </w:tr>
      <w:tr w:rsidR="004E1026" w:rsidRPr="000477B3" w14:paraId="57BDD499" w14:textId="77777777" w:rsidTr="004E1026">
        <w:tc>
          <w:tcPr>
            <w:tcW w:w="1677" w:type="dxa"/>
          </w:tcPr>
          <w:p w14:paraId="5EAB6369" w14:textId="1B7CA018" w:rsidR="004E1026" w:rsidRDefault="004E1026" w:rsidP="00A7683E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19" w:type="dxa"/>
          </w:tcPr>
          <w:p w14:paraId="7011AD80" w14:textId="1665E3CA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7139F917" w14:textId="0239F978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065" w:type="dxa"/>
          </w:tcPr>
          <w:p w14:paraId="1E132E48" w14:textId="77777777" w:rsidR="004E1026" w:rsidRDefault="004E1026" w:rsidP="004E1026">
            <w:pPr>
              <w:pStyle w:val="NoSpacing"/>
              <w:rPr>
                <w:color w:val="0070C0"/>
                <w:lang w:val="en-US"/>
              </w:rPr>
            </w:pPr>
            <w:r>
              <w:rPr>
                <w:lang w:val="en-US"/>
              </w:rPr>
              <w:t xml:space="preserve">Playback customization. One of the following values are supported: </w:t>
            </w:r>
            <w:r w:rsidRPr="00B902ED">
              <w:rPr>
                <w:color w:val="0070C0"/>
                <w:lang w:val="en-US"/>
              </w:rPr>
              <w:t>forward, backward, forward-reverse, backward-reverse</w:t>
            </w:r>
            <w:r>
              <w:rPr>
                <w:color w:val="0070C0"/>
                <w:lang w:val="en-US"/>
              </w:rPr>
              <w:t xml:space="preserve">. </w:t>
            </w:r>
          </w:p>
          <w:p w14:paraId="60E34A8F" w14:textId="77777777" w:rsidR="004E1026" w:rsidRDefault="004E1026" w:rsidP="004E1026">
            <w:pPr>
              <w:pStyle w:val="NoSpacing"/>
              <w:rPr>
                <w:color w:val="0070C0"/>
                <w:lang w:val="en-US"/>
              </w:rPr>
            </w:pPr>
          </w:p>
          <w:p w14:paraId="0AB037F4" w14:textId="77777777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color w:val="0070C0"/>
                <w:lang w:val="en-US"/>
              </w:rPr>
              <w:t xml:space="preserve">forward </w:t>
            </w:r>
            <w:r>
              <w:rPr>
                <w:lang w:val="en-US"/>
              </w:rPr>
              <w:t xml:space="preserve">plays the sequence forwards from </w:t>
            </w:r>
            <w:r w:rsidRPr="00420464">
              <w:rPr>
                <w:color w:val="0070C0"/>
                <w:lang w:val="en-US"/>
              </w:rPr>
              <w:t xml:space="preserve">start </w:t>
            </w:r>
            <w:r>
              <w:rPr>
                <w:lang w:val="en-US"/>
              </w:rPr>
              <w:t xml:space="preserve">frame to </w:t>
            </w:r>
            <w:r w:rsidRPr="00420464">
              <w:rPr>
                <w:color w:val="0070C0"/>
                <w:lang w:val="en-US"/>
              </w:rPr>
              <w:t xml:space="preserve">end </w:t>
            </w:r>
            <w:r>
              <w:rPr>
                <w:lang w:val="en-US"/>
              </w:rPr>
              <w:t>frame and increases internal iteration count. This is the default.</w:t>
            </w:r>
          </w:p>
          <w:p w14:paraId="255F439D" w14:textId="77777777" w:rsidR="004E1026" w:rsidRDefault="004E1026" w:rsidP="004E1026">
            <w:pPr>
              <w:pStyle w:val="NoSpacing"/>
              <w:rPr>
                <w:lang w:val="en-US"/>
              </w:rPr>
            </w:pPr>
          </w:p>
          <w:p w14:paraId="52B1ABCF" w14:textId="77777777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color w:val="0070C0"/>
                <w:lang w:val="en-US"/>
              </w:rPr>
              <w:t>b</w:t>
            </w:r>
            <w:r w:rsidRPr="00420464">
              <w:rPr>
                <w:color w:val="0070C0"/>
                <w:lang w:val="en-US"/>
              </w:rPr>
              <w:t>ackward</w:t>
            </w:r>
            <w:r>
              <w:rPr>
                <w:lang w:val="en-US"/>
              </w:rPr>
              <w:t xml:space="preserve"> plays the sequence from </w:t>
            </w:r>
            <w:r w:rsidRPr="00420464">
              <w:rPr>
                <w:color w:val="0070C0"/>
                <w:lang w:val="en-US"/>
              </w:rPr>
              <w:t xml:space="preserve">end </w:t>
            </w:r>
            <w:r>
              <w:rPr>
                <w:lang w:val="en-US"/>
              </w:rPr>
              <w:t xml:space="preserve">frame to </w:t>
            </w:r>
            <w:r w:rsidRPr="00420464">
              <w:rPr>
                <w:color w:val="0070C0"/>
                <w:lang w:val="en-US"/>
              </w:rPr>
              <w:t xml:space="preserve">start </w:t>
            </w:r>
            <w:r>
              <w:rPr>
                <w:lang w:val="en-US"/>
              </w:rPr>
              <w:t xml:space="preserve">frame and increases the iteration count. </w:t>
            </w:r>
          </w:p>
          <w:p w14:paraId="051912DF" w14:textId="77777777" w:rsidR="004E1026" w:rsidRDefault="004E1026" w:rsidP="004E1026">
            <w:pPr>
              <w:pStyle w:val="NoSpacing"/>
              <w:rPr>
                <w:lang w:val="en-US"/>
              </w:rPr>
            </w:pPr>
          </w:p>
          <w:p w14:paraId="2DF5B35A" w14:textId="77777777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color w:val="0070C0"/>
                <w:lang w:val="en-US"/>
              </w:rPr>
              <w:t>f</w:t>
            </w:r>
            <w:r w:rsidRPr="00420464">
              <w:rPr>
                <w:color w:val="0070C0"/>
                <w:lang w:val="en-US"/>
              </w:rPr>
              <w:t>orward-reverse</w:t>
            </w:r>
            <w:r>
              <w:rPr>
                <w:lang w:val="en-US"/>
              </w:rPr>
              <w:t xml:space="preserve"> same as </w:t>
            </w:r>
            <w:r w:rsidRPr="00420464">
              <w:rPr>
                <w:color w:val="0070C0"/>
                <w:lang w:val="en-US"/>
              </w:rPr>
              <w:t xml:space="preserve">forward </w:t>
            </w:r>
            <w:r>
              <w:rPr>
                <w:lang w:val="en-US"/>
              </w:rPr>
              <w:t xml:space="preserve">but when the last frame is reached, the animation is played in reverse, </w:t>
            </w:r>
            <w:proofErr w:type="gramStart"/>
            <w:r>
              <w:rPr>
                <w:lang w:val="en-US"/>
              </w:rPr>
              <w:t>returning back</w:t>
            </w:r>
            <w:proofErr w:type="gramEnd"/>
            <w:r>
              <w:rPr>
                <w:lang w:val="en-US"/>
              </w:rPr>
              <w:t xml:space="preserve"> to starting frame before increasing the iteration count.</w:t>
            </w:r>
          </w:p>
          <w:p w14:paraId="45EE6254" w14:textId="77777777" w:rsidR="004E1026" w:rsidRDefault="004E1026" w:rsidP="004E1026">
            <w:pPr>
              <w:pStyle w:val="NoSpacing"/>
              <w:rPr>
                <w:lang w:val="en-US"/>
              </w:rPr>
            </w:pPr>
          </w:p>
          <w:p w14:paraId="653F1A2A" w14:textId="77777777" w:rsidR="004E1026" w:rsidRDefault="004E1026" w:rsidP="004E1026">
            <w:pPr>
              <w:pStyle w:val="NoSpacing"/>
              <w:rPr>
                <w:lang w:val="en-US"/>
              </w:rPr>
            </w:pPr>
            <w:r w:rsidRPr="00420464">
              <w:rPr>
                <w:color w:val="0070C0"/>
                <w:lang w:val="en-US"/>
              </w:rPr>
              <w:t>backward-reverse</w:t>
            </w:r>
            <w:r>
              <w:rPr>
                <w:lang w:val="en-US"/>
              </w:rPr>
              <w:t xml:space="preserve"> same as </w:t>
            </w:r>
            <w:r w:rsidRPr="00420464">
              <w:rPr>
                <w:color w:val="0070C0"/>
                <w:lang w:val="en-US"/>
              </w:rPr>
              <w:t>backward</w:t>
            </w:r>
            <w:r>
              <w:rPr>
                <w:lang w:val="en-US"/>
              </w:rPr>
              <w:t xml:space="preserve"> but when the first frame is reached, the animation is played in normal direction, </w:t>
            </w:r>
            <w:proofErr w:type="gramStart"/>
            <w:r>
              <w:rPr>
                <w:lang w:val="en-US"/>
              </w:rPr>
              <w:t>returning back</w:t>
            </w:r>
            <w:proofErr w:type="gramEnd"/>
            <w:r>
              <w:rPr>
                <w:lang w:val="en-US"/>
              </w:rPr>
              <w:t xml:space="preserve"> to last frame before increasing the iteration count.</w:t>
            </w:r>
          </w:p>
          <w:p w14:paraId="40DB9B71" w14:textId="77777777" w:rsidR="004E1026" w:rsidRDefault="004E1026" w:rsidP="004E1026">
            <w:pPr>
              <w:pStyle w:val="NoSpacing"/>
              <w:rPr>
                <w:lang w:val="en-US"/>
              </w:rPr>
            </w:pPr>
          </w:p>
          <w:p w14:paraId="5815CF48" w14:textId="43E72441" w:rsidR="004E1026" w:rsidRDefault="004E1026" w:rsidP="004E102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value is not managed. Anything can be written in it. The system recognizes keywords "forward" and "reverse" when interpreting the content of the string.</w:t>
            </w:r>
          </w:p>
        </w:tc>
      </w:tr>
    </w:tbl>
    <w:p w14:paraId="76D59BDC" w14:textId="2FB0DF6B" w:rsidR="00A74D31" w:rsidRDefault="00A74D31" w:rsidP="00034B46">
      <w:pPr>
        <w:rPr>
          <w:lang w:val="en-US"/>
        </w:rPr>
      </w:pPr>
    </w:p>
    <w:p w14:paraId="2F77C7B4" w14:textId="77777777" w:rsidR="00F055BE" w:rsidRDefault="00F055BE" w:rsidP="00034B46">
      <w:pPr>
        <w:rPr>
          <w:lang w:val="en-US"/>
        </w:rPr>
      </w:pPr>
    </w:p>
    <w:p w14:paraId="0D7DD681" w14:textId="1ADD53AA" w:rsidR="00034B46" w:rsidRDefault="00034B46" w:rsidP="00620A83">
      <w:pPr>
        <w:pStyle w:val="Heading3"/>
        <w:rPr>
          <w:lang w:val="en-US"/>
        </w:rPr>
      </w:pPr>
      <w:bookmarkStart w:id="21" w:name="_Toc77031799"/>
      <w:r>
        <w:rPr>
          <w:lang w:val="en-US"/>
        </w:rPr>
        <w:lastRenderedPageBreak/>
        <w:t>Methods</w:t>
      </w:r>
      <w:bookmarkEnd w:id="21"/>
    </w:p>
    <w:p w14:paraId="1D014C49" w14:textId="77777777" w:rsidR="00B902ED" w:rsidRDefault="00B902ED" w:rsidP="00034B46">
      <w:pPr>
        <w:rPr>
          <w:lang w:val="en-US"/>
        </w:rPr>
      </w:pPr>
    </w:p>
    <w:p w14:paraId="08073B86" w14:textId="7F92376F" w:rsidR="00B902ED" w:rsidRPr="000477B3" w:rsidRDefault="002979E3" w:rsidP="00684E30">
      <w:pPr>
        <w:pStyle w:val="Heading4"/>
        <w:rPr>
          <w:lang w:val="en-US"/>
        </w:rPr>
      </w:pPr>
      <w:r w:rsidRPr="00684E30">
        <w:rPr>
          <w:rFonts w:ascii="Segoe UI Emoji" w:hAnsi="Segoe UI Emoji" w:cs="Segoe UI Emoji"/>
        </w:rPr>
        <w:t>🔑</w:t>
      </w:r>
      <w:r w:rsidR="00D6210D" w:rsidRPr="000477B3">
        <w:rPr>
          <w:lang w:val="en-US"/>
        </w:rPr>
        <w:t xml:space="preserve"> </w:t>
      </w:r>
      <w:r w:rsidR="00034B46" w:rsidRPr="000477B3">
        <w:rPr>
          <w:lang w:val="en-US"/>
        </w:rPr>
        <w:t>play</w:t>
      </w:r>
      <w:r w:rsidR="00034B46" w:rsidRPr="000477B3">
        <w:rPr>
          <w:b w:val="0"/>
          <w:bCs/>
          <w:lang w:val="en-US"/>
        </w:rPr>
        <w:t>()</w:t>
      </w:r>
    </w:p>
    <w:p w14:paraId="47B978A6" w14:textId="1566A22A" w:rsidR="00034B46" w:rsidRDefault="00034B46" w:rsidP="004E1026">
      <w:pPr>
        <w:pStyle w:val="NoSpacing"/>
        <w:jc w:val="both"/>
        <w:rPr>
          <w:color w:val="0070C0"/>
          <w:lang w:val="en-US"/>
        </w:rPr>
      </w:pPr>
      <w:r>
        <w:rPr>
          <w:lang w:val="en-US"/>
        </w:rPr>
        <w:t xml:space="preserve">Starts playback of the sequence. Returns a promise which resolves immediately if </w:t>
      </w:r>
      <w:r w:rsidR="00B902ED" w:rsidRPr="00B902ED">
        <w:rPr>
          <w:color w:val="0070C0"/>
          <w:lang w:val="en-US"/>
        </w:rPr>
        <w:t xml:space="preserve">loop </w:t>
      </w:r>
      <w:r w:rsidR="00B902ED">
        <w:rPr>
          <w:lang w:val="en-US"/>
        </w:rPr>
        <w:t xml:space="preserve">value is set to </w:t>
      </w:r>
      <w:r w:rsidR="00B902ED" w:rsidRPr="00B902ED">
        <w:rPr>
          <w:color w:val="0070C0"/>
          <w:lang w:val="en-US"/>
        </w:rPr>
        <w:t xml:space="preserve">True </w:t>
      </w:r>
      <w:r w:rsidR="00B902ED">
        <w:rPr>
          <w:lang w:val="en-US"/>
        </w:rPr>
        <w:t xml:space="preserve">or </w:t>
      </w:r>
      <w:r w:rsidR="00B902ED" w:rsidRPr="00B902ED">
        <w:rPr>
          <w:color w:val="0070C0"/>
          <w:lang w:val="en-US"/>
        </w:rPr>
        <w:t>Infinity</w:t>
      </w:r>
      <w:r w:rsidR="00B902ED">
        <w:rPr>
          <w:color w:val="0070C0"/>
          <w:lang w:val="en-US"/>
        </w:rPr>
        <w:t>.</w:t>
      </w:r>
    </w:p>
    <w:p w14:paraId="1D67E2DA" w14:textId="77777777" w:rsidR="004E1026" w:rsidRDefault="004E1026" w:rsidP="004E1026">
      <w:pPr>
        <w:pStyle w:val="NoSpacing"/>
        <w:rPr>
          <w:lang w:val="en-US"/>
        </w:rPr>
      </w:pPr>
    </w:p>
    <w:p w14:paraId="329EE08E" w14:textId="276590B7" w:rsidR="00034B46" w:rsidRPr="002979E3" w:rsidRDefault="002979E3" w:rsidP="00620A83">
      <w:pPr>
        <w:pStyle w:val="Heading4"/>
        <w:rPr>
          <w:lang w:val="en-US"/>
        </w:rPr>
      </w:pPr>
      <w:r w:rsidRPr="002979E3">
        <w:rPr>
          <w:rFonts w:ascii="Segoe UI Emoji" w:hAnsi="Segoe UI Emoji" w:cs="Segoe UI Emoji"/>
        </w:rPr>
        <w:t>🔑</w:t>
      </w:r>
      <w:r w:rsidR="00D6210D" w:rsidRPr="00A7683E">
        <w:rPr>
          <w:rFonts w:ascii="Segoe UI Emoji" w:hAnsi="Segoe UI Emoji" w:cs="Segoe UI Emoji"/>
          <w:lang w:val="en-US"/>
        </w:rPr>
        <w:t xml:space="preserve"> </w:t>
      </w:r>
      <w:r w:rsidR="00034B46">
        <w:rPr>
          <w:lang w:val="en-US"/>
        </w:rPr>
        <w:t>stop</w:t>
      </w:r>
      <w:r w:rsidR="00034B46" w:rsidRPr="00620A83">
        <w:rPr>
          <w:b w:val="0"/>
          <w:lang w:val="en-US"/>
        </w:rPr>
        <w:t>()</w:t>
      </w:r>
    </w:p>
    <w:p w14:paraId="3492E36A" w14:textId="3AB9A2A5" w:rsidR="00B902ED" w:rsidRDefault="00B902ED" w:rsidP="004E1026">
      <w:pPr>
        <w:pStyle w:val="NoSpacing"/>
        <w:rPr>
          <w:lang w:val="en-US"/>
        </w:rPr>
      </w:pPr>
      <w:r>
        <w:rPr>
          <w:lang w:val="en-US"/>
        </w:rPr>
        <w:t>Stops playback of the sequence.</w:t>
      </w:r>
    </w:p>
    <w:p w14:paraId="7EA176FE" w14:textId="77777777" w:rsidR="004E1026" w:rsidRDefault="004E1026" w:rsidP="004E1026">
      <w:pPr>
        <w:pStyle w:val="NoSpacing"/>
        <w:rPr>
          <w:lang w:val="en-US"/>
        </w:rPr>
      </w:pPr>
    </w:p>
    <w:p w14:paraId="2417FB71" w14:textId="7E6D8BD3" w:rsidR="002979E3" w:rsidRPr="002979E3" w:rsidRDefault="002979E3" w:rsidP="00620A83">
      <w:pPr>
        <w:pStyle w:val="Heading4"/>
        <w:rPr>
          <w:lang w:val="en-US"/>
        </w:rPr>
      </w:pPr>
      <w:r w:rsidRPr="002979E3">
        <w:rPr>
          <w:rFonts w:ascii="Segoe UI Emoji" w:hAnsi="Segoe UI Emoji" w:cs="Segoe UI Emoji"/>
        </w:rPr>
        <w:t>🔑</w:t>
      </w:r>
      <w:r w:rsidR="00D6210D" w:rsidRPr="00A7683E">
        <w:rPr>
          <w:rFonts w:ascii="Segoe UI Emoji" w:hAnsi="Segoe UI Emoji" w:cs="Segoe UI Emoji"/>
          <w:lang w:val="en-US"/>
        </w:rPr>
        <w:t xml:space="preserve"> </w:t>
      </w:r>
      <w:r>
        <w:rPr>
          <w:lang w:val="en-US"/>
        </w:rPr>
        <w:t>seek</w:t>
      </w:r>
      <w:r w:rsidRPr="00620A83">
        <w:rPr>
          <w:b w:val="0"/>
          <w:lang w:val="en-US"/>
        </w:rPr>
        <w:t>(frame)</w:t>
      </w:r>
    </w:p>
    <w:p w14:paraId="6CD0DF6B" w14:textId="4FA2202A" w:rsidR="002979E3" w:rsidRDefault="002979E3" w:rsidP="004E1026">
      <w:pPr>
        <w:pStyle w:val="NoSpacing"/>
        <w:jc w:val="both"/>
        <w:rPr>
          <w:lang w:val="en-US"/>
        </w:rPr>
      </w:pPr>
      <w:r>
        <w:rPr>
          <w:lang w:val="en-US"/>
        </w:rPr>
        <w:t xml:space="preserve">Seeks to a frame by setting </w:t>
      </w:r>
      <w:r w:rsidRPr="002979E3">
        <w:rPr>
          <w:color w:val="0070C0"/>
          <w:lang w:val="en-US"/>
        </w:rPr>
        <w:t xml:space="preserve">index </w:t>
      </w:r>
      <w:r>
        <w:rPr>
          <w:lang w:val="en-US"/>
        </w:rPr>
        <w:t xml:space="preserve">equal to </w:t>
      </w:r>
      <w:r w:rsidRPr="002979E3">
        <w:rPr>
          <w:color w:val="0070C0"/>
          <w:lang w:val="en-US"/>
        </w:rPr>
        <w:t>frame</w:t>
      </w:r>
      <w:r>
        <w:rPr>
          <w:lang w:val="en-US"/>
        </w:rPr>
        <w:t xml:space="preserve"> parameter. The parameter must be a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or the method will silently fail. Before overwriting </w:t>
      </w:r>
      <w:proofErr w:type="gramStart"/>
      <w:r>
        <w:rPr>
          <w:lang w:val="en-US"/>
        </w:rPr>
        <w:t>i</w:t>
      </w:r>
      <w:r w:rsidRPr="002979E3">
        <w:rPr>
          <w:color w:val="0070C0"/>
          <w:lang w:val="en-US"/>
        </w:rPr>
        <w:t>ndex</w:t>
      </w:r>
      <w:proofErr w:type="gramEnd"/>
      <w:r>
        <w:rPr>
          <w:color w:val="0070C0"/>
          <w:lang w:val="en-US"/>
        </w:rPr>
        <w:t xml:space="preserve"> </w:t>
      </w:r>
      <w:r>
        <w:rPr>
          <w:lang w:val="en-US"/>
        </w:rPr>
        <w:t xml:space="preserve">the value is clamped between </w:t>
      </w:r>
      <w:r w:rsidRPr="002979E3">
        <w:rPr>
          <w:color w:val="0070C0"/>
          <w:lang w:val="en-US"/>
        </w:rPr>
        <w:t xml:space="preserve">start </w:t>
      </w:r>
      <w:r>
        <w:rPr>
          <w:lang w:val="en-US"/>
        </w:rPr>
        <w:t xml:space="preserve">and </w:t>
      </w:r>
      <w:r w:rsidRPr="002979E3">
        <w:rPr>
          <w:color w:val="0070C0"/>
          <w:lang w:val="en-US"/>
        </w:rPr>
        <w:t>end</w:t>
      </w:r>
      <w:r>
        <w:rPr>
          <w:lang w:val="en-US"/>
        </w:rPr>
        <w:t xml:space="preserve"> frames.</w:t>
      </w:r>
    </w:p>
    <w:p w14:paraId="19B8C327" w14:textId="7A9F77D0" w:rsidR="00D6210D" w:rsidRDefault="00D6210D" w:rsidP="004E1026">
      <w:pPr>
        <w:pStyle w:val="NoSpacing"/>
        <w:jc w:val="both"/>
        <w:rPr>
          <w:lang w:val="en-US"/>
        </w:rPr>
      </w:pPr>
    </w:p>
    <w:p w14:paraId="53C3FDA8" w14:textId="08C7B9F4" w:rsidR="00D6210D" w:rsidRDefault="00D6210D" w:rsidP="00620A83">
      <w:pPr>
        <w:pStyle w:val="Heading4"/>
        <w:rPr>
          <w:lang w:val="en-US"/>
        </w:rPr>
      </w:pPr>
      <w:r>
        <w:rPr>
          <w:lang w:val="en-US"/>
        </w:rPr>
        <w:t>clone</w:t>
      </w:r>
      <w:r w:rsidRPr="00620A83">
        <w:rPr>
          <w:b w:val="0"/>
          <w:lang w:val="en-US"/>
        </w:rPr>
        <w:t>()</w:t>
      </w:r>
    </w:p>
    <w:p w14:paraId="52C46783" w14:textId="065C83CC" w:rsidR="00D6210D" w:rsidRDefault="00D6210D" w:rsidP="00D6210D">
      <w:pPr>
        <w:pStyle w:val="NoSpacing"/>
        <w:jc w:val="both"/>
        <w:rPr>
          <w:lang w:val="en-US"/>
        </w:rPr>
      </w:pPr>
      <w:r>
        <w:rPr>
          <w:lang w:val="en-US"/>
        </w:rPr>
        <w:t>Returns a clone (copy) of the current sequence.</w:t>
      </w:r>
    </w:p>
    <w:p w14:paraId="454A6B4B" w14:textId="77777777" w:rsidR="004E1026" w:rsidRPr="00B902ED" w:rsidRDefault="004E1026" w:rsidP="004E1026">
      <w:pPr>
        <w:pStyle w:val="NoSpacing"/>
        <w:rPr>
          <w:lang w:val="en-US"/>
        </w:rPr>
      </w:pPr>
    </w:p>
    <w:p w14:paraId="3EA0355D" w14:textId="1A25FF2C" w:rsidR="00034B46" w:rsidRDefault="00034B46" w:rsidP="00620A83">
      <w:pPr>
        <w:pStyle w:val="Heading4"/>
        <w:rPr>
          <w:lang w:val="en-US"/>
        </w:rPr>
      </w:pPr>
      <w:r>
        <w:rPr>
          <w:lang w:val="en-US"/>
        </w:rPr>
        <w:t>next</w:t>
      </w:r>
      <w:r w:rsidRPr="00620A83">
        <w:rPr>
          <w:b w:val="0"/>
          <w:lang w:val="en-US"/>
        </w:rPr>
        <w:t>()</w:t>
      </w:r>
    </w:p>
    <w:p w14:paraId="3EBAF07C" w14:textId="7DFB3B22" w:rsidR="00B902ED" w:rsidRDefault="00B902ED" w:rsidP="004E1026">
      <w:pPr>
        <w:pStyle w:val="NoSpacing"/>
        <w:jc w:val="both"/>
        <w:rPr>
          <w:lang w:val="en-US"/>
        </w:rPr>
      </w:pPr>
      <w:r>
        <w:rPr>
          <w:lang w:val="en-US"/>
        </w:rPr>
        <w:t xml:space="preserve">Do not call manually. This method is used by the owner </w:t>
      </w:r>
      <w:r w:rsidRPr="002979E3">
        <w:rPr>
          <w:color w:val="0070C0"/>
          <w:lang w:val="en-US"/>
        </w:rPr>
        <w:t xml:space="preserve">Flipbook </w:t>
      </w:r>
      <w:r>
        <w:rPr>
          <w:lang w:val="en-US"/>
        </w:rPr>
        <w:t xml:space="preserve">to advance the internal </w:t>
      </w:r>
      <w:r w:rsidRPr="00B902ED">
        <w:rPr>
          <w:color w:val="0070C0"/>
          <w:lang w:val="en-US"/>
        </w:rPr>
        <w:t xml:space="preserve">index </w:t>
      </w:r>
      <w:r>
        <w:rPr>
          <w:lang w:val="en-US"/>
        </w:rPr>
        <w:t>of the animation sequence.</w:t>
      </w:r>
    </w:p>
    <w:p w14:paraId="2A188229" w14:textId="77777777" w:rsidR="004E1026" w:rsidRPr="00B902ED" w:rsidRDefault="004E1026" w:rsidP="004E1026">
      <w:pPr>
        <w:pStyle w:val="NoSpacing"/>
        <w:rPr>
          <w:lang w:val="en-US"/>
        </w:rPr>
      </w:pPr>
    </w:p>
    <w:p w14:paraId="6AD7453C" w14:textId="48A9E71A" w:rsidR="00034B46" w:rsidRDefault="00034B46" w:rsidP="00620A83">
      <w:pPr>
        <w:pStyle w:val="Heading4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nextIteration</w:t>
      </w:r>
      <w:proofErr w:type="spellEnd"/>
      <w:r w:rsidRPr="00620A83">
        <w:rPr>
          <w:b w:val="0"/>
          <w:lang w:val="en-US"/>
        </w:rPr>
        <w:t>()</w:t>
      </w:r>
    </w:p>
    <w:p w14:paraId="3913BD2B" w14:textId="3568ACAB" w:rsidR="00B902ED" w:rsidRDefault="00B902ED" w:rsidP="004E1026">
      <w:pPr>
        <w:pStyle w:val="NoSpacing"/>
        <w:rPr>
          <w:lang w:val="en-US"/>
        </w:rPr>
      </w:pPr>
      <w:r>
        <w:rPr>
          <w:lang w:val="en-US"/>
        </w:rPr>
        <w:t>Private method. Called internally.</w:t>
      </w:r>
    </w:p>
    <w:p w14:paraId="0BB4D944" w14:textId="77777777" w:rsidR="004E1026" w:rsidRPr="00B902ED" w:rsidRDefault="004E1026" w:rsidP="004E1026">
      <w:pPr>
        <w:pStyle w:val="NoSpacing"/>
        <w:rPr>
          <w:lang w:val="en-US"/>
        </w:rPr>
      </w:pPr>
    </w:p>
    <w:p w14:paraId="0AA9C8C5" w14:textId="5E71C7A6" w:rsidR="00034B46" w:rsidRDefault="00034B46" w:rsidP="00620A83">
      <w:pPr>
        <w:pStyle w:val="Heading4"/>
        <w:rPr>
          <w:lang w:val="en-US"/>
        </w:rPr>
      </w:pPr>
      <w:proofErr w:type="spellStart"/>
      <w:r>
        <w:rPr>
          <w:lang w:val="en-US"/>
        </w:rPr>
        <w:t>resetCycle</w:t>
      </w:r>
      <w:proofErr w:type="spellEnd"/>
      <w:r w:rsidRPr="00620A83">
        <w:rPr>
          <w:b w:val="0"/>
          <w:lang w:val="en-US"/>
        </w:rPr>
        <w:t>()</w:t>
      </w:r>
    </w:p>
    <w:p w14:paraId="4E051ADF" w14:textId="5EB8BCFB" w:rsidR="002979E3" w:rsidRDefault="002979E3" w:rsidP="004E1026">
      <w:pPr>
        <w:pStyle w:val="NoSpacing"/>
        <w:jc w:val="both"/>
        <w:rPr>
          <w:lang w:val="en-US"/>
        </w:rPr>
      </w:pPr>
      <w:r w:rsidRPr="002979E3">
        <w:rPr>
          <w:lang w:val="en-US"/>
        </w:rPr>
        <w:t>Resets the animation cycle to starting condition</w:t>
      </w:r>
      <w:r>
        <w:rPr>
          <w:lang w:val="en-US"/>
        </w:rPr>
        <w:t>. Called internally by</w:t>
      </w:r>
      <w:r w:rsidRPr="002979E3">
        <w:rPr>
          <w:color w:val="0070C0"/>
          <w:lang w:val="en-US"/>
        </w:rPr>
        <w:t xml:space="preserve"> play()</w:t>
      </w:r>
      <w:r>
        <w:rPr>
          <w:lang w:val="en-US"/>
        </w:rPr>
        <w:t xml:space="preserve"> method. There should be no need to call this manually.</w:t>
      </w:r>
    </w:p>
    <w:p w14:paraId="7036D3E1" w14:textId="026B51C2" w:rsidR="002979E3" w:rsidRDefault="002979E3" w:rsidP="002979E3">
      <w:pPr>
        <w:rPr>
          <w:lang w:val="en-US"/>
        </w:rPr>
      </w:pPr>
    </w:p>
    <w:p w14:paraId="6A2C2C0F" w14:textId="7B6FB199" w:rsidR="002979E3" w:rsidRDefault="002979E3" w:rsidP="002979E3">
      <w:pPr>
        <w:rPr>
          <w:lang w:val="en-US"/>
        </w:rPr>
      </w:pPr>
    </w:p>
    <w:p w14:paraId="06FD353E" w14:textId="3AF04C56" w:rsidR="00923CFA" w:rsidRDefault="00923CFA" w:rsidP="002979E3">
      <w:pPr>
        <w:rPr>
          <w:lang w:val="en-US"/>
        </w:rPr>
      </w:pPr>
    </w:p>
    <w:p w14:paraId="2FAD5DA7" w14:textId="28EEA46A" w:rsidR="00923CFA" w:rsidRDefault="00923CFA" w:rsidP="002979E3">
      <w:pPr>
        <w:rPr>
          <w:lang w:val="en-US"/>
        </w:rPr>
      </w:pPr>
    </w:p>
    <w:p w14:paraId="66263AB1" w14:textId="63A67D61" w:rsidR="00923CFA" w:rsidRDefault="00923CFA" w:rsidP="002979E3">
      <w:pPr>
        <w:rPr>
          <w:lang w:val="en-US"/>
        </w:rPr>
      </w:pPr>
    </w:p>
    <w:p w14:paraId="0524CD5B" w14:textId="6FE6CABC" w:rsidR="00923CFA" w:rsidRDefault="00923CFA" w:rsidP="002979E3">
      <w:pPr>
        <w:rPr>
          <w:lang w:val="en-US"/>
        </w:rPr>
      </w:pPr>
    </w:p>
    <w:p w14:paraId="03FC94B9" w14:textId="0BE22B97" w:rsidR="00923CFA" w:rsidRDefault="00923CFA" w:rsidP="002979E3">
      <w:pPr>
        <w:rPr>
          <w:lang w:val="en-US"/>
        </w:rPr>
      </w:pPr>
    </w:p>
    <w:p w14:paraId="7EAF0409" w14:textId="1B3AD8B7" w:rsidR="00923CFA" w:rsidRDefault="00923CFA" w:rsidP="002979E3">
      <w:pPr>
        <w:rPr>
          <w:lang w:val="en-US"/>
        </w:rPr>
      </w:pPr>
    </w:p>
    <w:p w14:paraId="3B98994E" w14:textId="683E2159" w:rsidR="00923CFA" w:rsidRDefault="00923CFA" w:rsidP="002979E3">
      <w:pPr>
        <w:rPr>
          <w:lang w:val="en-US"/>
        </w:rPr>
      </w:pPr>
    </w:p>
    <w:p w14:paraId="32922F45" w14:textId="2D2C3F09" w:rsidR="00923CFA" w:rsidRDefault="00923CFA" w:rsidP="002979E3">
      <w:pPr>
        <w:rPr>
          <w:lang w:val="en-US"/>
        </w:rPr>
      </w:pPr>
    </w:p>
    <w:p w14:paraId="157B155D" w14:textId="2DEF4323" w:rsidR="00923CFA" w:rsidRDefault="00923CFA" w:rsidP="002979E3">
      <w:pPr>
        <w:rPr>
          <w:lang w:val="en-US"/>
        </w:rPr>
      </w:pPr>
    </w:p>
    <w:p w14:paraId="4EEF71F3" w14:textId="52F3681E" w:rsidR="00923CFA" w:rsidRDefault="00923CFA" w:rsidP="002979E3">
      <w:pPr>
        <w:rPr>
          <w:lang w:val="en-US"/>
        </w:rPr>
      </w:pPr>
    </w:p>
    <w:p w14:paraId="5EEE35DE" w14:textId="73955FDC" w:rsidR="00923CFA" w:rsidRDefault="00923CFA" w:rsidP="002979E3">
      <w:pPr>
        <w:rPr>
          <w:lang w:val="en-US"/>
        </w:rPr>
      </w:pPr>
    </w:p>
    <w:p w14:paraId="448B6F6F" w14:textId="343EE08C" w:rsidR="00923CFA" w:rsidRDefault="00923CFA" w:rsidP="002979E3">
      <w:pPr>
        <w:rPr>
          <w:lang w:val="en-US"/>
        </w:rPr>
      </w:pPr>
    </w:p>
    <w:p w14:paraId="6B3931EC" w14:textId="0C3D2D7D" w:rsidR="00923CFA" w:rsidRDefault="00923CFA" w:rsidP="002979E3">
      <w:pPr>
        <w:rPr>
          <w:lang w:val="en-US"/>
        </w:rPr>
      </w:pPr>
    </w:p>
    <w:p w14:paraId="2206C68A" w14:textId="78FB6376" w:rsidR="00923CFA" w:rsidRDefault="00923CFA" w:rsidP="002979E3">
      <w:pPr>
        <w:rPr>
          <w:lang w:val="en-US"/>
        </w:rPr>
      </w:pPr>
    </w:p>
    <w:p w14:paraId="5F23A312" w14:textId="4248A444" w:rsidR="00923CFA" w:rsidRDefault="00923CFA" w:rsidP="00923CFA">
      <w:pPr>
        <w:pStyle w:val="Heading1"/>
        <w:rPr>
          <w:lang w:val="en-US"/>
        </w:rPr>
      </w:pPr>
      <w:bookmarkStart w:id="22" w:name="_Toc77031800"/>
      <w:r>
        <w:rPr>
          <w:lang w:val="en-US"/>
        </w:rPr>
        <w:lastRenderedPageBreak/>
        <w:t>Module: Audio</w:t>
      </w:r>
      <w:bookmarkEnd w:id="22"/>
    </w:p>
    <w:p w14:paraId="77D28EBB" w14:textId="27A82E8A" w:rsidR="00F055BE" w:rsidRDefault="00F055BE" w:rsidP="00F055BE">
      <w:r>
        <w:rPr>
          <w:lang w:val="en-US"/>
        </w:rPr>
        <w:t>File</w:t>
      </w:r>
      <w:r>
        <w:t>: audio.js</w:t>
      </w:r>
    </w:p>
    <w:p w14:paraId="2289EAD4" w14:textId="77777777" w:rsidR="00F055BE" w:rsidRPr="00034B46" w:rsidRDefault="00F055BE" w:rsidP="0065426C">
      <w:pPr>
        <w:rPr>
          <w:lang w:val="en-US"/>
        </w:rPr>
      </w:pPr>
      <w:r>
        <w:rPr>
          <w:lang w:val="en-US"/>
        </w:rPr>
        <w:t>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805"/>
      </w:tblGrid>
      <w:tr w:rsidR="00F055BE" w14:paraId="2FA5BD85" w14:textId="77777777" w:rsidTr="00716059">
        <w:tc>
          <w:tcPr>
            <w:tcW w:w="2405" w:type="dxa"/>
            <w:shd w:val="clear" w:color="auto" w:fill="D9E2F3" w:themeFill="accent1" w:themeFillTint="33"/>
          </w:tcPr>
          <w:p w14:paraId="2002971E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E6C140C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805" w:type="dxa"/>
            <w:shd w:val="clear" w:color="auto" w:fill="D9E2F3" w:themeFill="accent1" w:themeFillTint="33"/>
          </w:tcPr>
          <w:p w14:paraId="3349C20A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</w:t>
            </w:r>
          </w:p>
        </w:tc>
      </w:tr>
      <w:tr w:rsidR="00F055BE" w:rsidRPr="009D5397" w14:paraId="2C55245E" w14:textId="77777777" w:rsidTr="00716059">
        <w:tc>
          <w:tcPr>
            <w:tcW w:w="2405" w:type="dxa"/>
          </w:tcPr>
          <w:p w14:paraId="04646086" w14:textId="159FFF24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Sounds</w:t>
            </w:r>
          </w:p>
        </w:tc>
        <w:tc>
          <w:tcPr>
            <w:tcW w:w="1418" w:type="dxa"/>
          </w:tcPr>
          <w:p w14:paraId="19D7B9EB" w14:textId="77777777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0404198F" w14:textId="1031BC9E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Audio subsystem object (singleton).</w:t>
            </w:r>
          </w:p>
        </w:tc>
      </w:tr>
      <w:tr w:rsidR="00F055BE" w:rsidRPr="000477B3" w14:paraId="1980D8D6" w14:textId="77777777" w:rsidTr="00716059">
        <w:tc>
          <w:tcPr>
            <w:tcW w:w="2405" w:type="dxa"/>
          </w:tcPr>
          <w:p w14:paraId="59610470" w14:textId="01DF5A73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SFX</w:t>
            </w:r>
          </w:p>
        </w:tc>
        <w:tc>
          <w:tcPr>
            <w:tcW w:w="1418" w:type="dxa"/>
          </w:tcPr>
          <w:p w14:paraId="79F411CE" w14:textId="77777777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235BF2DD" w14:textId="1D819B5B" w:rsidR="00F055BE" w:rsidRPr="009D5397" w:rsidRDefault="00F055B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Encapsulation of a single audio file.</w:t>
            </w:r>
          </w:p>
        </w:tc>
      </w:tr>
    </w:tbl>
    <w:p w14:paraId="3547E787" w14:textId="5F1DA29C" w:rsidR="00F055BE" w:rsidRDefault="00F055BE" w:rsidP="00F055BE">
      <w:pPr>
        <w:rPr>
          <w:lang w:val="en-US"/>
        </w:rPr>
      </w:pPr>
    </w:p>
    <w:p w14:paraId="0EF410C5" w14:textId="1B46F7DC" w:rsidR="00F055BE" w:rsidRDefault="00F055BE" w:rsidP="00F055BE">
      <w:pPr>
        <w:pStyle w:val="Heading2"/>
        <w:rPr>
          <w:lang w:val="en-US"/>
        </w:rPr>
      </w:pPr>
      <w:bookmarkStart w:id="23" w:name="_Toc77031801"/>
      <w:r>
        <w:rPr>
          <w:lang w:val="en-US"/>
        </w:rPr>
        <w:t>Class: Sounds</w:t>
      </w:r>
      <w:bookmarkEnd w:id="23"/>
    </w:p>
    <w:p w14:paraId="0C9F81AD" w14:textId="2BEB08AA" w:rsidR="00F055BE" w:rsidRPr="00F055BE" w:rsidRDefault="00F055BE" w:rsidP="00F055BE">
      <w:pPr>
        <w:rPr>
          <w:lang w:val="en-US"/>
        </w:rPr>
      </w:pPr>
      <w:r>
        <w:rPr>
          <w:lang w:val="en-US"/>
        </w:rPr>
        <w:t>Audio subsystem.</w:t>
      </w:r>
    </w:p>
    <w:p w14:paraId="2C854347" w14:textId="77777777" w:rsidR="00F055BE" w:rsidRDefault="00F055BE" w:rsidP="00620A83">
      <w:pPr>
        <w:pStyle w:val="Heading3"/>
        <w:rPr>
          <w:lang w:val="en-US"/>
        </w:rPr>
      </w:pPr>
      <w:bookmarkStart w:id="24" w:name="_Toc77031802"/>
      <w:r>
        <w:rPr>
          <w:lang w:val="en-US"/>
        </w:rPr>
        <w:t>Properties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119"/>
        <w:gridCol w:w="1767"/>
        <w:gridCol w:w="5065"/>
      </w:tblGrid>
      <w:tr w:rsidR="00F055BE" w14:paraId="070F8225" w14:textId="77777777" w:rsidTr="00716059">
        <w:tc>
          <w:tcPr>
            <w:tcW w:w="1677" w:type="dxa"/>
            <w:shd w:val="clear" w:color="auto" w:fill="D9E2F3" w:themeFill="accent1" w:themeFillTint="33"/>
          </w:tcPr>
          <w:p w14:paraId="0F72CA85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41D00DFC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65B542D4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5" w:type="dxa"/>
            <w:shd w:val="clear" w:color="auto" w:fill="D9E2F3" w:themeFill="accent1" w:themeFillTint="33"/>
          </w:tcPr>
          <w:p w14:paraId="75D1A763" w14:textId="77777777" w:rsidR="00F055BE" w:rsidRPr="004E1026" w:rsidRDefault="00F055BE" w:rsidP="0071605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F055BE" w:rsidRPr="004A33F9" w14:paraId="098A5762" w14:textId="77777777" w:rsidTr="00716059">
        <w:tc>
          <w:tcPr>
            <w:tcW w:w="1677" w:type="dxa"/>
          </w:tcPr>
          <w:p w14:paraId="79007E9C" w14:textId="4FE74B2C" w:rsidR="00F055BE" w:rsidRDefault="005C031E" w:rsidP="0071605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19" w:type="dxa"/>
          </w:tcPr>
          <w:p w14:paraId="23061737" w14:textId="7E7AA0B3" w:rsidR="00F055BE" w:rsidRDefault="00F055BE" w:rsidP="00716059">
            <w:pPr>
              <w:pStyle w:val="NoSpacing"/>
              <w:rPr>
                <w:lang w:val="en-US"/>
              </w:rPr>
            </w:pPr>
          </w:p>
        </w:tc>
        <w:tc>
          <w:tcPr>
            <w:tcW w:w="1767" w:type="dxa"/>
          </w:tcPr>
          <w:p w14:paraId="3BB56C3A" w14:textId="4173EDC3" w:rsidR="00F055BE" w:rsidRDefault="00F055BE" w:rsidP="00716059">
            <w:pPr>
              <w:pStyle w:val="NoSpacing"/>
              <w:rPr>
                <w:lang w:val="en-US"/>
              </w:rPr>
            </w:pPr>
          </w:p>
        </w:tc>
        <w:tc>
          <w:tcPr>
            <w:tcW w:w="5065" w:type="dxa"/>
          </w:tcPr>
          <w:p w14:paraId="3A05BF58" w14:textId="177519B3" w:rsidR="00F055BE" w:rsidRDefault="00F055BE" w:rsidP="00716059">
            <w:pPr>
              <w:pStyle w:val="NoSpacing"/>
              <w:rPr>
                <w:lang w:val="en-US"/>
              </w:rPr>
            </w:pPr>
          </w:p>
        </w:tc>
      </w:tr>
    </w:tbl>
    <w:p w14:paraId="6750D58B" w14:textId="4503BC78" w:rsidR="00F055BE" w:rsidRDefault="00F055BE" w:rsidP="00F055BE">
      <w:pPr>
        <w:rPr>
          <w:lang w:val="en-US"/>
        </w:rPr>
      </w:pPr>
    </w:p>
    <w:p w14:paraId="3B622242" w14:textId="77AD48DE" w:rsidR="00F055BE" w:rsidRDefault="00F055BE" w:rsidP="00620A83">
      <w:pPr>
        <w:pStyle w:val="Heading3"/>
        <w:rPr>
          <w:lang w:val="en-US"/>
        </w:rPr>
      </w:pPr>
      <w:bookmarkStart w:id="25" w:name="_Toc77031803"/>
      <w:r>
        <w:rPr>
          <w:lang w:val="en-US"/>
        </w:rPr>
        <w:t>Methods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8E116B" w:rsidRPr="00923CFA" w14:paraId="7F75CD6E" w14:textId="77777777" w:rsidTr="00997485">
        <w:tc>
          <w:tcPr>
            <w:tcW w:w="9628" w:type="dxa"/>
            <w:gridSpan w:val="3"/>
            <w:shd w:val="clear" w:color="auto" w:fill="auto"/>
          </w:tcPr>
          <w:p w14:paraId="18EE0D02" w14:textId="4F13A17F" w:rsidR="008E116B" w:rsidRPr="00620A83" w:rsidRDefault="008E116B" w:rsidP="00620A83">
            <w:pPr>
              <w:pStyle w:val="Heading4"/>
              <w:jc w:val="center"/>
              <w:outlineLvl w:val="3"/>
            </w:pPr>
            <w:r w:rsidRPr="00620A83">
              <w:rPr>
                <w:rFonts w:ascii="Segoe UI Emoji" w:hAnsi="Segoe UI Emoji" w:cs="Segoe UI Emoji"/>
              </w:rPr>
              <w:t>🔨</w:t>
            </w:r>
            <w:r w:rsidRPr="00620A83">
              <w:rPr>
                <w:rStyle w:val="Heading3Char"/>
                <w:rFonts w:asciiTheme="majorHAnsi" w:hAnsiTheme="majorHAnsi"/>
                <w:color w:val="2F5496" w:themeColor="accent1" w:themeShade="BF"/>
                <w:sz w:val="20"/>
                <w:szCs w:val="22"/>
              </w:rPr>
              <w:t xml:space="preserve"> constructor</w:t>
            </w:r>
            <w:r w:rsidRPr="00620A83">
              <w:rPr>
                <w:b w:val="0"/>
                <w:bCs/>
              </w:rPr>
              <w:t>(engine)</w:t>
            </w:r>
          </w:p>
        </w:tc>
      </w:tr>
      <w:tr w:rsidR="008E116B" w:rsidRPr="000477B3" w14:paraId="5C83105C" w14:textId="77777777" w:rsidTr="00997485">
        <w:tc>
          <w:tcPr>
            <w:tcW w:w="9628" w:type="dxa"/>
            <w:gridSpan w:val="3"/>
            <w:shd w:val="clear" w:color="auto" w:fill="auto"/>
          </w:tcPr>
          <w:p w14:paraId="6556EEA4" w14:textId="79E73B42" w:rsidR="008E116B" w:rsidRPr="00F055BE" w:rsidRDefault="008E116B" w:rsidP="00997485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Creates the audio subsystem and adds a reference </w:t>
            </w:r>
            <w:r w:rsidR="00F83614">
              <w:rPr>
                <w:lang w:val="en-US"/>
              </w:rPr>
              <w:t xml:space="preserve">to </w:t>
            </w:r>
            <w:r>
              <w:rPr>
                <w:lang w:val="en-US"/>
              </w:rPr>
              <w:t xml:space="preserve">it </w:t>
            </w:r>
            <w:r w:rsidR="00F83614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proofErr w:type="spellStart"/>
            <w:r w:rsidRPr="008E116B">
              <w:rPr>
                <w:color w:val="0070C0"/>
                <w:lang w:val="en-US"/>
              </w:rPr>
              <w:t>Engine.audio</w:t>
            </w:r>
            <w:proofErr w:type="spellEnd"/>
            <w:r>
              <w:rPr>
                <w:lang w:val="en-US"/>
              </w:rPr>
              <w:t xml:space="preserve"> </w:t>
            </w:r>
            <w:r w:rsidR="00F83614">
              <w:rPr>
                <w:lang w:val="en-US"/>
              </w:rPr>
              <w:t>proper</w:t>
            </w:r>
            <w:r w:rsidR="0068282E">
              <w:rPr>
                <w:lang w:val="en-US"/>
              </w:rPr>
              <w:t>ty</w:t>
            </w:r>
            <w:r>
              <w:rPr>
                <w:lang w:val="en-US"/>
              </w:rPr>
              <w:t>.</w:t>
            </w:r>
          </w:p>
          <w:p w14:paraId="530E092E" w14:textId="77777777" w:rsidR="008E116B" w:rsidRPr="00923CFA" w:rsidRDefault="008E116B" w:rsidP="00997485">
            <w:pPr>
              <w:pStyle w:val="NoSpacing"/>
              <w:jc w:val="both"/>
              <w:rPr>
                <w:lang w:val="en-US"/>
              </w:rPr>
            </w:pPr>
          </w:p>
        </w:tc>
      </w:tr>
      <w:tr w:rsidR="008E116B" w:rsidRPr="00C355C2" w14:paraId="3B47CBE9" w14:textId="77777777" w:rsidTr="00997485">
        <w:tc>
          <w:tcPr>
            <w:tcW w:w="2307" w:type="dxa"/>
            <w:shd w:val="clear" w:color="auto" w:fill="D9E2F3" w:themeFill="accent1" w:themeFillTint="33"/>
          </w:tcPr>
          <w:p w14:paraId="2B1793C8" w14:textId="77777777" w:rsidR="008E116B" w:rsidRPr="00C355C2" w:rsidRDefault="008E116B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428D2AE2" w14:textId="77777777" w:rsidR="008E116B" w:rsidRPr="00C355C2" w:rsidRDefault="008E116B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3CB30807" w14:textId="77777777" w:rsidR="008E116B" w:rsidRPr="00C355C2" w:rsidRDefault="008E116B" w:rsidP="009974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8E116B" w14:paraId="3C817788" w14:textId="77777777" w:rsidTr="00997485">
        <w:tc>
          <w:tcPr>
            <w:tcW w:w="2307" w:type="dxa"/>
          </w:tcPr>
          <w:p w14:paraId="4C667B8A" w14:textId="620BB7DA" w:rsidR="008E116B" w:rsidRDefault="00F83614" w:rsidP="00620A8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engine</w:t>
            </w:r>
          </w:p>
        </w:tc>
        <w:tc>
          <w:tcPr>
            <w:tcW w:w="2205" w:type="dxa"/>
          </w:tcPr>
          <w:p w14:paraId="129E4B6E" w14:textId="6BA169E5" w:rsidR="008E116B" w:rsidRDefault="00F83614" w:rsidP="00997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TinyGameEngine</w:t>
            </w:r>
            <w:proofErr w:type="spellEnd"/>
          </w:p>
        </w:tc>
        <w:tc>
          <w:tcPr>
            <w:tcW w:w="5116" w:type="dxa"/>
          </w:tcPr>
          <w:p w14:paraId="5DC07CD2" w14:textId="5A422445" w:rsidR="008E116B" w:rsidRDefault="00F83614" w:rsidP="00997485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</w:t>
            </w:r>
            <w:r w:rsidRPr="00F83614">
              <w:rPr>
                <w:color w:val="0070C0"/>
                <w:lang w:val="en-US"/>
              </w:rPr>
              <w:t>Engine</w:t>
            </w:r>
            <w:r>
              <w:rPr>
                <w:lang w:val="en-US"/>
              </w:rPr>
              <w:t xml:space="preserve"> object.</w:t>
            </w:r>
          </w:p>
        </w:tc>
      </w:tr>
    </w:tbl>
    <w:p w14:paraId="6CBE6F97" w14:textId="77777777" w:rsidR="008E116B" w:rsidRPr="008E116B" w:rsidRDefault="008E116B" w:rsidP="00620A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F055BE" w:rsidRPr="00923CFA" w14:paraId="04CE79C7" w14:textId="77777777" w:rsidTr="00716059">
        <w:tc>
          <w:tcPr>
            <w:tcW w:w="9628" w:type="dxa"/>
            <w:gridSpan w:val="3"/>
            <w:shd w:val="clear" w:color="auto" w:fill="auto"/>
          </w:tcPr>
          <w:p w14:paraId="0B6D8D32" w14:textId="0EB2452A" w:rsidR="00F055BE" w:rsidRPr="00684E30" w:rsidRDefault="00601E74" w:rsidP="00601E74">
            <w:pPr>
              <w:pStyle w:val="Heading4"/>
              <w:jc w:val="center"/>
              <w:outlineLvl w:val="3"/>
            </w:pPr>
            <w:r w:rsidRPr="00601E74">
              <w:rPr>
                <w:rFonts w:ascii="Segoe UI Emoji" w:hAnsi="Segoe UI Emoji" w:cs="Segoe UI Emoji"/>
              </w:rPr>
              <w:t>🔑</w:t>
            </w:r>
            <w:r w:rsidRPr="00601E74">
              <w:t xml:space="preserve"> </w:t>
            </w:r>
            <w:r w:rsidR="00F055BE" w:rsidRPr="00684E30">
              <w:t>play</w:t>
            </w:r>
            <w:r w:rsidR="00F055BE" w:rsidRPr="00684E30">
              <w:rPr>
                <w:b w:val="0"/>
                <w:bCs/>
              </w:rPr>
              <w:t>(o)</w:t>
            </w:r>
          </w:p>
        </w:tc>
      </w:tr>
      <w:tr w:rsidR="00F055BE" w:rsidRPr="000477B3" w14:paraId="2915D11B" w14:textId="77777777" w:rsidTr="00716059">
        <w:tc>
          <w:tcPr>
            <w:tcW w:w="9628" w:type="dxa"/>
            <w:gridSpan w:val="3"/>
            <w:shd w:val="clear" w:color="auto" w:fill="auto"/>
          </w:tcPr>
          <w:p w14:paraId="60E8B9C3" w14:textId="06C716B0" w:rsidR="00F055BE" w:rsidRPr="00F055BE" w:rsidRDefault="00F055BE" w:rsidP="00F055BE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 xml:space="preserve">Starts </w:t>
            </w:r>
            <w:r>
              <w:rPr>
                <w:lang w:val="en-US"/>
              </w:rPr>
              <w:t>p</w:t>
            </w:r>
            <w:r w:rsidRPr="00F055BE">
              <w:rPr>
                <w:lang w:val="en-US"/>
              </w:rPr>
              <w:t>layback of a t</w:t>
            </w:r>
            <w:r>
              <w:rPr>
                <w:lang w:val="en-US"/>
              </w:rPr>
              <w:t>rack (audio file).</w:t>
            </w:r>
          </w:p>
          <w:p w14:paraId="5B2B5983" w14:textId="77777777" w:rsidR="00F055BE" w:rsidRPr="00923CFA" w:rsidRDefault="00F055BE" w:rsidP="00716059">
            <w:pPr>
              <w:pStyle w:val="NoSpacing"/>
              <w:jc w:val="both"/>
              <w:rPr>
                <w:lang w:val="en-US"/>
              </w:rPr>
            </w:pPr>
          </w:p>
        </w:tc>
      </w:tr>
      <w:tr w:rsidR="00F055BE" w:rsidRPr="00C355C2" w14:paraId="79263483" w14:textId="77777777" w:rsidTr="00F055BE">
        <w:tc>
          <w:tcPr>
            <w:tcW w:w="2307" w:type="dxa"/>
            <w:shd w:val="clear" w:color="auto" w:fill="D9E2F3" w:themeFill="accent1" w:themeFillTint="33"/>
          </w:tcPr>
          <w:p w14:paraId="3A1D41E1" w14:textId="77777777" w:rsidR="00F055BE" w:rsidRPr="00C355C2" w:rsidRDefault="00F055BE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0F753314" w14:textId="77777777" w:rsidR="00F055BE" w:rsidRPr="00C355C2" w:rsidRDefault="00F055BE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1E352DAE" w14:textId="77777777" w:rsidR="00F055BE" w:rsidRPr="00C355C2" w:rsidRDefault="00F055BE" w:rsidP="007160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845B73" w:rsidRPr="000477B3" w14:paraId="5FDDDE1D" w14:textId="77777777" w:rsidTr="00F055BE">
        <w:tc>
          <w:tcPr>
            <w:tcW w:w="2307" w:type="dxa"/>
          </w:tcPr>
          <w:p w14:paraId="49B990A8" w14:textId="476108FB" w:rsidR="00845B73" w:rsidRDefault="00845B73" w:rsidP="00620A8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o.name</w:t>
            </w:r>
          </w:p>
        </w:tc>
        <w:tc>
          <w:tcPr>
            <w:tcW w:w="2205" w:type="dxa"/>
          </w:tcPr>
          <w:p w14:paraId="6EEF5BAA" w14:textId="49CCAAEF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6F9C7267" w14:textId="2B555656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Unique name for the track (user managed).</w:t>
            </w:r>
          </w:p>
        </w:tc>
      </w:tr>
      <w:tr w:rsidR="00845B73" w14:paraId="034F67CA" w14:textId="77777777" w:rsidTr="00F055BE">
        <w:tc>
          <w:tcPr>
            <w:tcW w:w="2307" w:type="dxa"/>
          </w:tcPr>
          <w:p w14:paraId="77A73BF8" w14:textId="24669D78" w:rsidR="00845B73" w:rsidRDefault="00845B73" w:rsidP="00620A8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o.volume</w:t>
            </w:r>
            <w:proofErr w:type="spellEnd"/>
          </w:p>
        </w:tc>
        <w:tc>
          <w:tcPr>
            <w:tcW w:w="2205" w:type="dxa"/>
          </w:tcPr>
          <w:p w14:paraId="65B48CB5" w14:textId="6B54E79E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5A86E015" w14:textId="7E8D577F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Normalized (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45B73" w14:paraId="01A753E7" w14:textId="77777777" w:rsidTr="00F055BE">
        <w:tc>
          <w:tcPr>
            <w:tcW w:w="2307" w:type="dxa"/>
          </w:tcPr>
          <w:p w14:paraId="1B412B7C" w14:textId="2ED4E01C" w:rsidR="00845B73" w:rsidRDefault="00845B73" w:rsidP="00620A8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o.delay</w:t>
            </w:r>
            <w:proofErr w:type="spellEnd"/>
          </w:p>
        </w:tc>
        <w:tc>
          <w:tcPr>
            <w:tcW w:w="2205" w:type="dxa"/>
          </w:tcPr>
          <w:p w14:paraId="2E2DF978" w14:textId="24CBC996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34C84261" w14:textId="770098AC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In seconds.</w:t>
            </w:r>
          </w:p>
        </w:tc>
      </w:tr>
      <w:tr w:rsidR="00845B73" w:rsidRPr="000477B3" w14:paraId="3F124ED5" w14:textId="77777777" w:rsidTr="00F055BE">
        <w:tc>
          <w:tcPr>
            <w:tcW w:w="2307" w:type="dxa"/>
          </w:tcPr>
          <w:p w14:paraId="2E49446C" w14:textId="6FA7A71C" w:rsidR="00845B73" w:rsidRDefault="00845B73" w:rsidP="00620A8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o.startTime</w:t>
            </w:r>
            <w:proofErr w:type="spellEnd"/>
          </w:p>
        </w:tc>
        <w:tc>
          <w:tcPr>
            <w:tcW w:w="2205" w:type="dxa"/>
          </w:tcPr>
          <w:p w14:paraId="4BD2ABEA" w14:textId="75738041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6C1A1130" w14:textId="7F1C870F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Number of seconds to skip from the start of the file.</w:t>
            </w:r>
          </w:p>
        </w:tc>
      </w:tr>
      <w:tr w:rsidR="00845B73" w:rsidRPr="000477B3" w14:paraId="50911EE9" w14:textId="77777777" w:rsidTr="00F055BE">
        <w:tc>
          <w:tcPr>
            <w:tcW w:w="2307" w:type="dxa"/>
          </w:tcPr>
          <w:p w14:paraId="42A577CB" w14:textId="468AB667" w:rsidR="00845B73" w:rsidRDefault="00845B73" w:rsidP="00620A8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o.loop</w:t>
            </w:r>
            <w:proofErr w:type="spellEnd"/>
          </w:p>
        </w:tc>
        <w:tc>
          <w:tcPr>
            <w:tcW w:w="2205" w:type="dxa"/>
          </w:tcPr>
          <w:p w14:paraId="60F17DA9" w14:textId="5CA65C50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2B6EB136" w14:textId="221ABEF3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Integer: number loops to play.</w:t>
            </w:r>
          </w:p>
        </w:tc>
      </w:tr>
    </w:tbl>
    <w:p w14:paraId="6C441885" w14:textId="38BE1AF7" w:rsidR="00F055BE" w:rsidRDefault="00F055BE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845B73" w:rsidRPr="00923CFA" w14:paraId="268D0043" w14:textId="77777777" w:rsidTr="00716059">
        <w:tc>
          <w:tcPr>
            <w:tcW w:w="9628" w:type="dxa"/>
            <w:gridSpan w:val="3"/>
            <w:shd w:val="clear" w:color="auto" w:fill="auto"/>
          </w:tcPr>
          <w:p w14:paraId="30FAF4C5" w14:textId="129A9F9D" w:rsidR="00845B73" w:rsidRPr="00845B73" w:rsidRDefault="00601E74" w:rsidP="00601E74">
            <w:pPr>
              <w:pStyle w:val="Heading4"/>
              <w:jc w:val="center"/>
              <w:outlineLvl w:val="3"/>
              <w:rPr>
                <w:rFonts w:ascii="Segoe UI Emoji" w:hAnsi="Segoe UI Emoji" w:cs="Segoe UI Emoji"/>
              </w:rPr>
            </w:pPr>
            <w:bookmarkStart w:id="26" w:name="_🔑🕑_add(name,_url)"/>
            <w:bookmarkStart w:id="27" w:name="_Hlk77017509"/>
            <w:bookmarkEnd w:id="26"/>
            <w:r w:rsidRPr="00601E74">
              <w:rPr>
                <w:rFonts w:ascii="Segoe UI Emoji" w:hAnsi="Segoe UI Emoji" w:cs="Segoe UI Emoji"/>
              </w:rPr>
              <w:t>🔑</w:t>
            </w:r>
            <w:r w:rsidR="00845B73" w:rsidRPr="00845B73">
              <w:rPr>
                <w:rFonts w:ascii="Segoe UI Emoji" w:hAnsi="Segoe UI Emoji" w:cs="Segoe UI Emoji"/>
              </w:rPr>
              <w:t>🕑</w:t>
            </w:r>
            <w:r w:rsidR="00845B73">
              <w:rPr>
                <w:rFonts w:ascii="Segoe UI Emoji" w:hAnsi="Segoe UI Emoji" w:cs="Segoe UI Emoji"/>
              </w:rPr>
              <w:t xml:space="preserve"> </w:t>
            </w:r>
            <w:r w:rsidR="00845B73" w:rsidRPr="008E116B">
              <w:t>add</w:t>
            </w:r>
            <w:r w:rsidR="00845B73" w:rsidRPr="00684E30">
              <w:rPr>
                <w:b w:val="0"/>
                <w:bCs/>
              </w:rPr>
              <w:t>(name, url)</w:t>
            </w:r>
          </w:p>
        </w:tc>
      </w:tr>
      <w:tr w:rsidR="00845B73" w:rsidRPr="000477B3" w14:paraId="65CA641D" w14:textId="77777777" w:rsidTr="00716059">
        <w:tc>
          <w:tcPr>
            <w:tcW w:w="9628" w:type="dxa"/>
            <w:gridSpan w:val="3"/>
            <w:shd w:val="clear" w:color="auto" w:fill="auto"/>
          </w:tcPr>
          <w:p w14:paraId="0A4FC3E3" w14:textId="7A5AAF87" w:rsidR="00845B73" w:rsidRPr="00845B73" w:rsidRDefault="00845B73" w:rsidP="0071605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45B73">
              <w:rPr>
                <w:lang w:val="en-US"/>
              </w:rPr>
              <w:t>dds a new track (a</w:t>
            </w:r>
            <w:r>
              <w:rPr>
                <w:lang w:val="en-US"/>
              </w:rPr>
              <w:t>u</w:t>
            </w:r>
            <w:r w:rsidRPr="00845B73">
              <w:rPr>
                <w:lang w:val="en-US"/>
              </w:rPr>
              <w:t>d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o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f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>e</w:t>
            </w:r>
            <w:r w:rsidRPr="00845B73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  <w:r w:rsidRPr="00845B73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845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45B73">
              <w:rPr>
                <w:lang w:val="en-US"/>
              </w:rPr>
              <w:t>h</w:t>
            </w:r>
            <w:r>
              <w:rPr>
                <w:lang w:val="en-US"/>
              </w:rPr>
              <w:t>e</w:t>
            </w:r>
            <w:r w:rsidRPr="00845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n</w:t>
            </w:r>
            <w:r>
              <w:rPr>
                <w:lang w:val="en-US"/>
              </w:rPr>
              <w:t>t</w:t>
            </w:r>
            <w:r w:rsidRPr="00845B73"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  <w:r w:rsidRPr="00845B73">
              <w:rPr>
                <w:lang w:val="en-US"/>
              </w:rPr>
              <w:t>n</w:t>
            </w:r>
            <w:r>
              <w:rPr>
                <w:lang w:val="en-US"/>
              </w:rPr>
              <w:t>a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c</w:t>
            </w:r>
            <w:r>
              <w:rPr>
                <w:lang w:val="en-US"/>
              </w:rPr>
              <w:t>o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>l</w:t>
            </w:r>
            <w:r w:rsidRPr="00845B73">
              <w:rPr>
                <w:lang w:val="en-US"/>
              </w:rPr>
              <w:t>e</w:t>
            </w:r>
            <w:r>
              <w:rPr>
                <w:lang w:val="en-US"/>
              </w:rPr>
              <w:t>c</w:t>
            </w:r>
            <w:r w:rsidRPr="00845B73">
              <w:rPr>
                <w:lang w:val="en-US"/>
              </w:rPr>
              <w:t>ti</w:t>
            </w:r>
            <w:r>
              <w:rPr>
                <w:lang w:val="en-US"/>
              </w:rPr>
              <w:t>on.</w:t>
            </w:r>
          </w:p>
          <w:p w14:paraId="311AA220" w14:textId="77777777" w:rsidR="00845B73" w:rsidRPr="00923CFA" w:rsidRDefault="00845B73" w:rsidP="00716059">
            <w:pPr>
              <w:pStyle w:val="NoSpacing"/>
              <w:jc w:val="both"/>
              <w:rPr>
                <w:lang w:val="en-US"/>
              </w:rPr>
            </w:pPr>
          </w:p>
        </w:tc>
      </w:tr>
      <w:tr w:rsidR="00845B73" w:rsidRPr="00C355C2" w14:paraId="12FC2E3F" w14:textId="77777777" w:rsidTr="00716059">
        <w:tc>
          <w:tcPr>
            <w:tcW w:w="2307" w:type="dxa"/>
            <w:shd w:val="clear" w:color="auto" w:fill="D9E2F3" w:themeFill="accent1" w:themeFillTint="33"/>
          </w:tcPr>
          <w:p w14:paraId="206F991C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74518236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75FD56E9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E16990" w14:paraId="75254ED3" w14:textId="77777777" w:rsidTr="00716059">
        <w:tc>
          <w:tcPr>
            <w:tcW w:w="2307" w:type="dxa"/>
          </w:tcPr>
          <w:p w14:paraId="77FE5DB7" w14:textId="77777777" w:rsidR="00E16990" w:rsidRDefault="00E16990" w:rsidP="00845B73">
            <w:pPr>
              <w:rPr>
                <w:lang w:val="en-US"/>
              </w:rPr>
            </w:pPr>
          </w:p>
        </w:tc>
        <w:tc>
          <w:tcPr>
            <w:tcW w:w="2205" w:type="dxa"/>
          </w:tcPr>
          <w:p w14:paraId="745E33CF" w14:textId="77777777" w:rsidR="00E16990" w:rsidRDefault="00E16990" w:rsidP="00845B73">
            <w:pPr>
              <w:rPr>
                <w:lang w:val="en-US"/>
              </w:rPr>
            </w:pPr>
          </w:p>
        </w:tc>
        <w:tc>
          <w:tcPr>
            <w:tcW w:w="5116" w:type="dxa"/>
          </w:tcPr>
          <w:p w14:paraId="5CF66FA1" w14:textId="77777777" w:rsidR="00E16990" w:rsidRDefault="00E16990" w:rsidP="00845B73">
            <w:pPr>
              <w:rPr>
                <w:lang w:val="en-US"/>
              </w:rPr>
            </w:pPr>
          </w:p>
        </w:tc>
      </w:tr>
      <w:tr w:rsidR="00845B73" w:rsidRPr="000477B3" w14:paraId="54CF995E" w14:textId="77777777" w:rsidTr="00716059">
        <w:tc>
          <w:tcPr>
            <w:tcW w:w="2307" w:type="dxa"/>
          </w:tcPr>
          <w:p w14:paraId="6F86D544" w14:textId="3403C2E3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5" w:type="dxa"/>
          </w:tcPr>
          <w:p w14:paraId="22B07C41" w14:textId="77777777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679B887A" w14:textId="417A4AF9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Unique name for the track (user managed).</w:t>
            </w:r>
          </w:p>
        </w:tc>
      </w:tr>
      <w:tr w:rsidR="00845B73" w:rsidRPr="000477B3" w14:paraId="51856127" w14:textId="77777777" w:rsidTr="00716059">
        <w:tc>
          <w:tcPr>
            <w:tcW w:w="2307" w:type="dxa"/>
          </w:tcPr>
          <w:p w14:paraId="3B3B9E50" w14:textId="12CBB2D6" w:rsidR="00845B73" w:rsidRDefault="001735C5" w:rsidP="00845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205" w:type="dxa"/>
          </w:tcPr>
          <w:p w14:paraId="793543DE" w14:textId="19903EE0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0B798F91" w14:textId="1F5DFD5C" w:rsidR="00845B73" w:rsidRDefault="00845B73" w:rsidP="00845B73">
            <w:pPr>
              <w:rPr>
                <w:lang w:val="en-US"/>
              </w:rPr>
            </w:pPr>
            <w:r>
              <w:rPr>
                <w:lang w:val="en-US"/>
              </w:rPr>
              <w:t>URL of the audio file.</w:t>
            </w:r>
          </w:p>
        </w:tc>
      </w:tr>
      <w:bookmarkEnd w:id="27"/>
    </w:tbl>
    <w:p w14:paraId="701D5962" w14:textId="28905303" w:rsidR="00845B73" w:rsidRDefault="00845B73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845B73" w:rsidRPr="00845B73" w14:paraId="4BDBC8B7" w14:textId="77777777" w:rsidTr="00716059">
        <w:tc>
          <w:tcPr>
            <w:tcW w:w="9628" w:type="dxa"/>
            <w:gridSpan w:val="3"/>
            <w:shd w:val="clear" w:color="auto" w:fill="auto"/>
          </w:tcPr>
          <w:p w14:paraId="18B3FC1E" w14:textId="0189BAC5" w:rsidR="00845B73" w:rsidRPr="00845B73" w:rsidRDefault="00601E74" w:rsidP="00601E74">
            <w:pPr>
              <w:pStyle w:val="Heading4"/>
              <w:jc w:val="center"/>
              <w:outlineLvl w:val="3"/>
              <w:rPr>
                <w:rFonts w:ascii="Segoe UI Emoji" w:hAnsi="Segoe UI Emoji" w:cs="Segoe UI Emoji"/>
              </w:rPr>
            </w:pPr>
            <w:r w:rsidRPr="00601E74">
              <w:rPr>
                <w:rFonts w:ascii="Segoe UI Emoji" w:hAnsi="Segoe UI Emoji" w:cs="Segoe UI Emoji"/>
              </w:rPr>
              <w:t>🔑</w:t>
            </w:r>
            <w:r w:rsidR="00845B73" w:rsidRPr="00845B73">
              <w:rPr>
                <w:rFonts w:ascii="Segoe UI Emoji" w:hAnsi="Segoe UI Emoji" w:cs="Segoe UI Emoji"/>
              </w:rPr>
              <w:t>🕑</w:t>
            </w:r>
            <w:r w:rsidR="00845B73">
              <w:rPr>
                <w:rFonts w:ascii="Segoe UI Emoji" w:hAnsi="Segoe UI Emoji" w:cs="Segoe UI Emoji"/>
              </w:rPr>
              <w:t xml:space="preserve"> </w:t>
            </w:r>
            <w:r w:rsidR="00845B73" w:rsidRPr="008E116B">
              <w:t>addBunch</w:t>
            </w:r>
            <w:r w:rsidR="00845B73" w:rsidRPr="00684E30">
              <w:rPr>
                <w:b w:val="0"/>
              </w:rPr>
              <w:t>(list)</w:t>
            </w:r>
          </w:p>
        </w:tc>
      </w:tr>
      <w:tr w:rsidR="00845B73" w:rsidRPr="000477B3" w14:paraId="2E762F75" w14:textId="77777777" w:rsidTr="00716059">
        <w:tc>
          <w:tcPr>
            <w:tcW w:w="9628" w:type="dxa"/>
            <w:gridSpan w:val="3"/>
            <w:shd w:val="clear" w:color="auto" w:fill="auto"/>
          </w:tcPr>
          <w:p w14:paraId="49AFE8B3" w14:textId="77777777" w:rsidR="00845B73" w:rsidRPr="00845B73" w:rsidRDefault="00845B73" w:rsidP="0071605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45B73">
              <w:rPr>
                <w:lang w:val="en-US"/>
              </w:rPr>
              <w:t>dds a new track (a</w:t>
            </w:r>
            <w:r>
              <w:rPr>
                <w:lang w:val="en-US"/>
              </w:rPr>
              <w:t>u</w:t>
            </w:r>
            <w:r w:rsidRPr="00845B73">
              <w:rPr>
                <w:lang w:val="en-US"/>
              </w:rPr>
              <w:t>d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o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f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>e</w:t>
            </w:r>
            <w:r w:rsidRPr="00845B73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  <w:r w:rsidRPr="00845B73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845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45B73">
              <w:rPr>
                <w:lang w:val="en-US"/>
              </w:rPr>
              <w:t>h</w:t>
            </w:r>
            <w:r>
              <w:rPr>
                <w:lang w:val="en-US"/>
              </w:rPr>
              <w:t>e</w:t>
            </w:r>
            <w:r w:rsidRPr="00845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845B73">
              <w:rPr>
                <w:lang w:val="en-US"/>
              </w:rPr>
              <w:t>n</w:t>
            </w:r>
            <w:r>
              <w:rPr>
                <w:lang w:val="en-US"/>
              </w:rPr>
              <w:t>t</w:t>
            </w:r>
            <w:r w:rsidRPr="00845B73"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  <w:r w:rsidRPr="00845B73">
              <w:rPr>
                <w:lang w:val="en-US"/>
              </w:rPr>
              <w:t>n</w:t>
            </w:r>
            <w:r>
              <w:rPr>
                <w:lang w:val="en-US"/>
              </w:rPr>
              <w:t>a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 xml:space="preserve"> </w:t>
            </w:r>
            <w:r w:rsidRPr="00845B73">
              <w:rPr>
                <w:lang w:val="en-US"/>
              </w:rPr>
              <w:t>c</w:t>
            </w:r>
            <w:r>
              <w:rPr>
                <w:lang w:val="en-US"/>
              </w:rPr>
              <w:t>o</w:t>
            </w:r>
            <w:r w:rsidRPr="00845B73">
              <w:rPr>
                <w:lang w:val="en-US"/>
              </w:rPr>
              <w:t>l</w:t>
            </w:r>
            <w:r>
              <w:rPr>
                <w:lang w:val="en-US"/>
              </w:rPr>
              <w:t>l</w:t>
            </w:r>
            <w:r w:rsidRPr="00845B73">
              <w:rPr>
                <w:lang w:val="en-US"/>
              </w:rPr>
              <w:t>e</w:t>
            </w:r>
            <w:r>
              <w:rPr>
                <w:lang w:val="en-US"/>
              </w:rPr>
              <w:t>c</w:t>
            </w:r>
            <w:r w:rsidRPr="00845B73">
              <w:rPr>
                <w:lang w:val="en-US"/>
              </w:rPr>
              <w:t>ti</w:t>
            </w:r>
            <w:r>
              <w:rPr>
                <w:lang w:val="en-US"/>
              </w:rPr>
              <w:t>on.</w:t>
            </w:r>
          </w:p>
          <w:p w14:paraId="7C7EFB28" w14:textId="77777777" w:rsidR="00845B73" w:rsidRPr="00923CFA" w:rsidRDefault="00845B73" w:rsidP="00716059">
            <w:pPr>
              <w:pStyle w:val="NoSpacing"/>
              <w:jc w:val="both"/>
              <w:rPr>
                <w:lang w:val="en-US"/>
              </w:rPr>
            </w:pPr>
          </w:p>
        </w:tc>
      </w:tr>
      <w:tr w:rsidR="00845B73" w:rsidRPr="00C355C2" w14:paraId="6FC24312" w14:textId="77777777" w:rsidTr="00716059">
        <w:tc>
          <w:tcPr>
            <w:tcW w:w="2307" w:type="dxa"/>
            <w:shd w:val="clear" w:color="auto" w:fill="D9E2F3" w:themeFill="accent1" w:themeFillTint="33"/>
          </w:tcPr>
          <w:p w14:paraId="07077426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43FF84B6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3C9308B8" w14:textId="77777777" w:rsidR="00845B73" w:rsidRPr="00C355C2" w:rsidRDefault="00845B73" w:rsidP="007160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845B73" w14:paraId="3C0E90E5" w14:textId="77777777" w:rsidTr="00716059">
        <w:tc>
          <w:tcPr>
            <w:tcW w:w="2307" w:type="dxa"/>
          </w:tcPr>
          <w:p w14:paraId="0A940DA4" w14:textId="3A26113E" w:rsidR="00845B73" w:rsidRDefault="00845B73" w:rsidP="00716059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05" w:type="dxa"/>
          </w:tcPr>
          <w:p w14:paraId="6CDC090B" w14:textId="7FAF8C7B" w:rsidR="00845B73" w:rsidRDefault="00845B73" w:rsidP="00716059">
            <w:pPr>
              <w:rPr>
                <w:lang w:val="en-US"/>
              </w:rPr>
            </w:pPr>
            <w:r>
              <w:rPr>
                <w:lang w:val="en-US"/>
              </w:rPr>
              <w:t>Array of object</w:t>
            </w:r>
          </w:p>
        </w:tc>
        <w:tc>
          <w:tcPr>
            <w:tcW w:w="5116" w:type="dxa"/>
          </w:tcPr>
          <w:p w14:paraId="5053DB3D" w14:textId="08F03789" w:rsidR="00845B73" w:rsidRDefault="00845B73" w:rsidP="007160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anonymous objects which consists of two fields: name and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="001735C5">
              <w:rPr>
                <w:lang w:val="en-US"/>
              </w:rPr>
              <w:t xml:space="preserve">. See method </w:t>
            </w:r>
            <w:hyperlink w:anchor="_🔑🕑_add(name,_url)" w:history="1">
              <w:r w:rsidR="001735C5" w:rsidRPr="001735C5">
                <w:rPr>
                  <w:rStyle w:val="Hyperlink"/>
                  <w:lang w:val="en-US"/>
                </w:rPr>
                <w:t xml:space="preserve">add(name, </w:t>
              </w:r>
              <w:proofErr w:type="spellStart"/>
              <w:r w:rsidR="001735C5" w:rsidRPr="001735C5">
                <w:rPr>
                  <w:rStyle w:val="Hyperlink"/>
                  <w:lang w:val="en-US"/>
                </w:rPr>
                <w:t>url</w:t>
              </w:r>
              <w:proofErr w:type="spellEnd"/>
              <w:r w:rsidR="001735C5" w:rsidRPr="001735C5">
                <w:rPr>
                  <w:rStyle w:val="Hyperlink"/>
                  <w:lang w:val="en-US"/>
                </w:rPr>
                <w:t>)</w:t>
              </w:r>
            </w:hyperlink>
            <w:r w:rsidR="001735C5">
              <w:rPr>
                <w:lang w:val="en-US"/>
              </w:rPr>
              <w:t>.</w:t>
            </w:r>
          </w:p>
        </w:tc>
      </w:tr>
    </w:tbl>
    <w:p w14:paraId="695CC6E4" w14:textId="5085D29A" w:rsidR="001735C5" w:rsidRDefault="001735C5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4E30" w:rsidRPr="008E116B" w14:paraId="4DDB04DA" w14:textId="77777777" w:rsidTr="006246A9">
        <w:tc>
          <w:tcPr>
            <w:tcW w:w="9628" w:type="dxa"/>
            <w:shd w:val="clear" w:color="auto" w:fill="auto"/>
          </w:tcPr>
          <w:p w14:paraId="1C038391" w14:textId="77777777" w:rsidR="00684E30" w:rsidRPr="008E116B" w:rsidRDefault="00684E30" w:rsidP="00684E30">
            <w:pPr>
              <w:pStyle w:val="Heading4"/>
              <w:jc w:val="center"/>
              <w:outlineLvl w:val="3"/>
            </w:pPr>
            <w:r w:rsidRPr="008E116B">
              <w:t>mute</w:t>
            </w:r>
            <w:r w:rsidRPr="00684E30">
              <w:rPr>
                <w:b w:val="0"/>
              </w:rPr>
              <w:t>()</w:t>
            </w:r>
          </w:p>
        </w:tc>
      </w:tr>
      <w:tr w:rsidR="00684E30" w:rsidRPr="000477B3" w14:paraId="7D6E8C8C" w14:textId="77777777" w:rsidTr="006246A9">
        <w:tc>
          <w:tcPr>
            <w:tcW w:w="9628" w:type="dxa"/>
            <w:shd w:val="clear" w:color="auto" w:fill="auto"/>
          </w:tcPr>
          <w:p w14:paraId="6655FB5B" w14:textId="77777777" w:rsidR="00684E30" w:rsidRPr="00F055BE" w:rsidRDefault="00684E30" w:rsidP="006246A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Mutes all Audio files created using the audio subsystem.</w:t>
            </w:r>
          </w:p>
          <w:p w14:paraId="0B98BBF0" w14:textId="77777777" w:rsidR="00684E30" w:rsidRPr="00923CFA" w:rsidRDefault="00684E30" w:rsidP="006246A9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38ED2C65" w14:textId="4EB5B780" w:rsidR="00684E30" w:rsidRDefault="00684E30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735C5" w:rsidRPr="00923CFA" w14:paraId="7DA8910B" w14:textId="77777777" w:rsidTr="00716059">
        <w:tc>
          <w:tcPr>
            <w:tcW w:w="9628" w:type="dxa"/>
            <w:shd w:val="clear" w:color="auto" w:fill="auto"/>
          </w:tcPr>
          <w:p w14:paraId="3EAFE9C9" w14:textId="6E02BE51" w:rsidR="001735C5" w:rsidRPr="008E116B" w:rsidRDefault="001735C5" w:rsidP="00684E30">
            <w:pPr>
              <w:pStyle w:val="Heading4"/>
              <w:jc w:val="center"/>
              <w:outlineLvl w:val="3"/>
            </w:pPr>
            <w:r w:rsidRPr="008E116B">
              <w:t>clear</w:t>
            </w:r>
            <w:r w:rsidRPr="00684E30">
              <w:rPr>
                <w:b w:val="0"/>
              </w:rPr>
              <w:t>()</w:t>
            </w:r>
          </w:p>
        </w:tc>
      </w:tr>
      <w:tr w:rsidR="001735C5" w:rsidRPr="000477B3" w14:paraId="3E297E18" w14:textId="77777777" w:rsidTr="00716059">
        <w:tc>
          <w:tcPr>
            <w:tcW w:w="9628" w:type="dxa"/>
            <w:shd w:val="clear" w:color="auto" w:fill="auto"/>
          </w:tcPr>
          <w:p w14:paraId="46D148B5" w14:textId="7B248857" w:rsidR="001735C5" w:rsidRPr="00F055BE" w:rsidRDefault="001735C5" w:rsidP="0071605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Deletes all tracks from the internal collection and frees up the resources.</w:t>
            </w:r>
          </w:p>
          <w:p w14:paraId="65DF2F61" w14:textId="77777777" w:rsidR="001735C5" w:rsidRPr="00923CFA" w:rsidRDefault="001735C5" w:rsidP="00716059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555BD2B9" w14:textId="1BC7201A" w:rsidR="001735C5" w:rsidRDefault="001735C5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CF31D4" w:rsidRPr="00845B73" w14:paraId="59869F6B" w14:textId="77777777" w:rsidTr="00716059">
        <w:tc>
          <w:tcPr>
            <w:tcW w:w="9628" w:type="dxa"/>
            <w:gridSpan w:val="3"/>
            <w:shd w:val="clear" w:color="auto" w:fill="auto"/>
          </w:tcPr>
          <w:p w14:paraId="18358D9E" w14:textId="17DBF6D7" w:rsidR="00CF31D4" w:rsidRPr="00E46054" w:rsidRDefault="00E46054" w:rsidP="00E46054">
            <w:pPr>
              <w:pStyle w:val="Heading4"/>
              <w:jc w:val="center"/>
              <w:outlineLvl w:val="3"/>
            </w:pPr>
            <w:r w:rsidRPr="00E46054">
              <w:t>seek</w:t>
            </w:r>
            <w:r w:rsidRPr="00E46054">
              <w:rPr>
                <w:b w:val="0"/>
                <w:bCs/>
              </w:rPr>
              <w:t>(name, seconds)</w:t>
            </w:r>
          </w:p>
        </w:tc>
      </w:tr>
      <w:tr w:rsidR="00CF31D4" w:rsidRPr="000477B3" w14:paraId="05B46BFC" w14:textId="77777777" w:rsidTr="00716059">
        <w:tc>
          <w:tcPr>
            <w:tcW w:w="9628" w:type="dxa"/>
            <w:gridSpan w:val="3"/>
            <w:shd w:val="clear" w:color="auto" w:fill="auto"/>
          </w:tcPr>
          <w:p w14:paraId="1C9EAE7B" w14:textId="058385AC" w:rsidR="00CF31D4" w:rsidRPr="00845B73" w:rsidRDefault="00E16990" w:rsidP="0071605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B1057">
              <w:rPr>
                <w:lang w:val="en-US"/>
              </w:rPr>
              <w:t xml:space="preserve">ets the </w:t>
            </w:r>
            <w:proofErr w:type="spellStart"/>
            <w:r w:rsidR="00DB1057">
              <w:rPr>
                <w:lang w:val="en-US"/>
              </w:rPr>
              <w:t>playhead</w:t>
            </w:r>
            <w:proofErr w:type="spellEnd"/>
            <w:r w:rsidR="00DB1057">
              <w:rPr>
                <w:lang w:val="en-US"/>
              </w:rPr>
              <w:t xml:space="preserve"> position in an audio file.</w:t>
            </w:r>
          </w:p>
          <w:p w14:paraId="0E9859A9" w14:textId="77777777" w:rsidR="00CF31D4" w:rsidRPr="00923CFA" w:rsidRDefault="00CF31D4" w:rsidP="00716059">
            <w:pPr>
              <w:pStyle w:val="NoSpacing"/>
              <w:jc w:val="both"/>
              <w:rPr>
                <w:lang w:val="en-US"/>
              </w:rPr>
            </w:pPr>
          </w:p>
        </w:tc>
      </w:tr>
      <w:tr w:rsidR="00CF31D4" w:rsidRPr="00C355C2" w14:paraId="3DFEE92A" w14:textId="77777777" w:rsidTr="00716059">
        <w:tc>
          <w:tcPr>
            <w:tcW w:w="2307" w:type="dxa"/>
            <w:shd w:val="clear" w:color="auto" w:fill="D9E2F3" w:themeFill="accent1" w:themeFillTint="33"/>
          </w:tcPr>
          <w:p w14:paraId="759F4FE0" w14:textId="77777777" w:rsidR="00CF31D4" w:rsidRPr="00C355C2" w:rsidRDefault="00CF31D4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7BC84074" w14:textId="77777777" w:rsidR="00CF31D4" w:rsidRPr="00C355C2" w:rsidRDefault="00CF31D4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4C5D9A8D" w14:textId="77777777" w:rsidR="00CF31D4" w:rsidRPr="00C355C2" w:rsidRDefault="00CF31D4" w:rsidP="007160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E16990" w:rsidRPr="000477B3" w14:paraId="04E27993" w14:textId="77777777" w:rsidTr="00716059">
        <w:tc>
          <w:tcPr>
            <w:tcW w:w="2307" w:type="dxa"/>
          </w:tcPr>
          <w:p w14:paraId="5B82E370" w14:textId="673FC2A8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5" w:type="dxa"/>
          </w:tcPr>
          <w:p w14:paraId="475C164E" w14:textId="141B8AEA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32D08747" w14:textId="7FACEB5A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>Unique name for the track (user managed).</w:t>
            </w:r>
          </w:p>
        </w:tc>
      </w:tr>
      <w:tr w:rsidR="00E16990" w:rsidRPr="000477B3" w14:paraId="202C6972" w14:textId="77777777" w:rsidTr="00716059">
        <w:tc>
          <w:tcPr>
            <w:tcW w:w="2307" w:type="dxa"/>
          </w:tcPr>
          <w:p w14:paraId="7743D735" w14:textId="631FA997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>seconds</w:t>
            </w:r>
          </w:p>
        </w:tc>
        <w:tc>
          <w:tcPr>
            <w:tcW w:w="2205" w:type="dxa"/>
          </w:tcPr>
          <w:p w14:paraId="00A3FC20" w14:textId="2EBE90E8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2E0C1272" w14:textId="21ABCDCF" w:rsidR="00E16990" w:rsidRDefault="00E16990" w:rsidP="00E16990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 to move the </w:t>
            </w:r>
            <w:proofErr w:type="spellStart"/>
            <w:r>
              <w:rPr>
                <w:lang w:val="en-US"/>
              </w:rPr>
              <w:t>playhead</w:t>
            </w:r>
            <w:proofErr w:type="spellEnd"/>
            <w:r>
              <w:rPr>
                <w:lang w:val="en-US"/>
              </w:rPr>
              <w:t xml:space="preserve"> to, in seconds, from start of the audio file.</w:t>
            </w:r>
          </w:p>
        </w:tc>
      </w:tr>
    </w:tbl>
    <w:p w14:paraId="41273553" w14:textId="5152551C" w:rsidR="00CF31D4" w:rsidRDefault="00CF31D4" w:rsidP="00F055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DB1057" w:rsidRPr="00845B73" w14:paraId="430858EA" w14:textId="77777777" w:rsidTr="00716059">
        <w:tc>
          <w:tcPr>
            <w:tcW w:w="9628" w:type="dxa"/>
            <w:gridSpan w:val="3"/>
            <w:shd w:val="clear" w:color="auto" w:fill="auto"/>
          </w:tcPr>
          <w:p w14:paraId="04D6E47E" w14:textId="457569E8" w:rsidR="00DB1057" w:rsidRPr="00684E30" w:rsidRDefault="00E46054" w:rsidP="00684E30">
            <w:pPr>
              <w:pStyle w:val="Heading4"/>
              <w:jc w:val="center"/>
              <w:outlineLvl w:val="3"/>
            </w:pPr>
            <w:r w:rsidRPr="00E46054">
              <w:t>fadeOut</w:t>
            </w:r>
            <w:r w:rsidRPr="00E46054">
              <w:rPr>
                <w:b w:val="0"/>
                <w:bCs/>
              </w:rPr>
              <w:t>(time)</w:t>
            </w:r>
          </w:p>
        </w:tc>
      </w:tr>
      <w:tr w:rsidR="00DB1057" w:rsidRPr="000477B3" w14:paraId="2854FDA6" w14:textId="77777777" w:rsidTr="00716059">
        <w:tc>
          <w:tcPr>
            <w:tcW w:w="9628" w:type="dxa"/>
            <w:gridSpan w:val="3"/>
            <w:shd w:val="clear" w:color="auto" w:fill="auto"/>
          </w:tcPr>
          <w:p w14:paraId="3247EA1E" w14:textId="7B9E96E3" w:rsidR="00DB1057" w:rsidRPr="00845B73" w:rsidRDefault="00DB1057" w:rsidP="00DB1057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Fades out all tracks in the internal collection and stops them when their volume reaches 0. This is a convenient way to fade out all audio – for example – when a level </w:t>
            </w:r>
            <w:proofErr w:type="gramStart"/>
            <w:r>
              <w:rPr>
                <w:lang w:val="en-US"/>
              </w:rPr>
              <w:t>ends</w:t>
            </w:r>
            <w:proofErr w:type="gramEnd"/>
            <w:r>
              <w:rPr>
                <w:lang w:val="en-US"/>
              </w:rPr>
              <w:t>.</w:t>
            </w:r>
          </w:p>
          <w:p w14:paraId="0BED43F6" w14:textId="77777777" w:rsidR="00DB1057" w:rsidRPr="00923CFA" w:rsidRDefault="00DB1057" w:rsidP="00716059">
            <w:pPr>
              <w:pStyle w:val="NoSpacing"/>
              <w:jc w:val="both"/>
              <w:rPr>
                <w:lang w:val="en-US"/>
              </w:rPr>
            </w:pPr>
          </w:p>
        </w:tc>
      </w:tr>
      <w:tr w:rsidR="00DB1057" w:rsidRPr="00C355C2" w14:paraId="66C24E6B" w14:textId="77777777" w:rsidTr="00716059">
        <w:tc>
          <w:tcPr>
            <w:tcW w:w="2307" w:type="dxa"/>
            <w:shd w:val="clear" w:color="auto" w:fill="D9E2F3" w:themeFill="accent1" w:themeFillTint="33"/>
          </w:tcPr>
          <w:p w14:paraId="5F939581" w14:textId="77777777" w:rsidR="00DB1057" w:rsidRPr="00C355C2" w:rsidRDefault="00DB1057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3BDB6BA7" w14:textId="77777777" w:rsidR="00DB1057" w:rsidRPr="00C355C2" w:rsidRDefault="00DB1057" w:rsidP="0071605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6BBDADD2" w14:textId="77777777" w:rsidR="00DB1057" w:rsidRPr="00C355C2" w:rsidRDefault="00DB1057" w:rsidP="007160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DB1057" w:rsidRPr="000477B3" w14:paraId="6958AAD7" w14:textId="77777777" w:rsidTr="00716059">
        <w:tc>
          <w:tcPr>
            <w:tcW w:w="2307" w:type="dxa"/>
          </w:tcPr>
          <w:p w14:paraId="474745E6" w14:textId="66187256" w:rsidR="00DB1057" w:rsidRDefault="00DB1057" w:rsidP="0071605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05" w:type="dxa"/>
          </w:tcPr>
          <w:p w14:paraId="14515908" w14:textId="471FB34A" w:rsidR="00DB1057" w:rsidRDefault="00DB1057" w:rsidP="0071605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0FD13E88" w14:textId="685ADDE7" w:rsidR="00DB1057" w:rsidRDefault="00DB1057" w:rsidP="00716059">
            <w:pPr>
              <w:rPr>
                <w:lang w:val="en-US"/>
              </w:rPr>
            </w:pPr>
            <w:r>
              <w:rPr>
                <w:lang w:val="en-US"/>
              </w:rPr>
              <w:t>Fadeout time to complete silence (in milliseconds).</w:t>
            </w:r>
          </w:p>
        </w:tc>
      </w:tr>
    </w:tbl>
    <w:p w14:paraId="5E97E91D" w14:textId="0D814308" w:rsidR="00DB1057" w:rsidRDefault="00DB1057" w:rsidP="00F055BE">
      <w:pPr>
        <w:rPr>
          <w:lang w:val="en-US"/>
        </w:rPr>
      </w:pPr>
    </w:p>
    <w:p w14:paraId="32F54969" w14:textId="6E0A470E" w:rsidR="008E116B" w:rsidRDefault="008E116B" w:rsidP="00F055BE">
      <w:pPr>
        <w:rPr>
          <w:lang w:val="en-US"/>
        </w:rPr>
      </w:pPr>
    </w:p>
    <w:p w14:paraId="1B54E078" w14:textId="22342327" w:rsidR="008E116B" w:rsidRDefault="008E116B" w:rsidP="00F055BE">
      <w:pPr>
        <w:rPr>
          <w:lang w:val="en-US"/>
        </w:rPr>
      </w:pPr>
    </w:p>
    <w:p w14:paraId="4535548D" w14:textId="29F986B5" w:rsidR="008E116B" w:rsidRDefault="008E116B" w:rsidP="00F055BE">
      <w:pPr>
        <w:rPr>
          <w:lang w:val="en-US"/>
        </w:rPr>
      </w:pPr>
    </w:p>
    <w:p w14:paraId="64B18D4B" w14:textId="0A86514A" w:rsidR="008E116B" w:rsidRDefault="008E116B" w:rsidP="00F055BE">
      <w:pPr>
        <w:rPr>
          <w:lang w:val="en-US"/>
        </w:rPr>
      </w:pPr>
    </w:p>
    <w:p w14:paraId="5DE92B98" w14:textId="553A4A66" w:rsidR="008E116B" w:rsidRDefault="008E116B" w:rsidP="00F055BE">
      <w:pPr>
        <w:rPr>
          <w:lang w:val="en-US"/>
        </w:rPr>
      </w:pPr>
    </w:p>
    <w:p w14:paraId="3844FF46" w14:textId="4A020090" w:rsidR="008E116B" w:rsidRDefault="008E116B" w:rsidP="00F055BE">
      <w:pPr>
        <w:rPr>
          <w:lang w:val="en-US"/>
        </w:rPr>
      </w:pPr>
    </w:p>
    <w:p w14:paraId="49DC6FE0" w14:textId="28BCBCDE" w:rsidR="008E116B" w:rsidRDefault="008E116B" w:rsidP="00F055BE">
      <w:pPr>
        <w:rPr>
          <w:lang w:val="en-US"/>
        </w:rPr>
      </w:pPr>
    </w:p>
    <w:p w14:paraId="6BA657FA" w14:textId="678A0F06" w:rsidR="008E116B" w:rsidRDefault="008E116B" w:rsidP="00F055BE">
      <w:pPr>
        <w:rPr>
          <w:lang w:val="en-US"/>
        </w:rPr>
      </w:pPr>
    </w:p>
    <w:p w14:paraId="366F471A" w14:textId="660775D4" w:rsidR="008E116B" w:rsidRDefault="008E116B" w:rsidP="00F055BE">
      <w:pPr>
        <w:rPr>
          <w:lang w:val="en-US"/>
        </w:rPr>
      </w:pPr>
    </w:p>
    <w:p w14:paraId="4740277F" w14:textId="0338190B" w:rsidR="008E116B" w:rsidRDefault="008E116B" w:rsidP="00F055BE">
      <w:pPr>
        <w:rPr>
          <w:lang w:val="en-US"/>
        </w:rPr>
      </w:pPr>
    </w:p>
    <w:p w14:paraId="1A256FAC" w14:textId="2939E790" w:rsidR="008E116B" w:rsidRDefault="008E116B" w:rsidP="00F055BE">
      <w:pPr>
        <w:rPr>
          <w:lang w:val="en-US"/>
        </w:rPr>
      </w:pPr>
    </w:p>
    <w:p w14:paraId="2D755422" w14:textId="09296782" w:rsidR="008E116B" w:rsidRDefault="008E116B" w:rsidP="00F055BE">
      <w:pPr>
        <w:rPr>
          <w:lang w:val="en-US"/>
        </w:rPr>
      </w:pPr>
    </w:p>
    <w:p w14:paraId="1474A0D3" w14:textId="594A73C6" w:rsidR="008E116B" w:rsidRDefault="008E116B" w:rsidP="00F055BE">
      <w:pPr>
        <w:rPr>
          <w:lang w:val="en-US"/>
        </w:rPr>
      </w:pPr>
    </w:p>
    <w:p w14:paraId="18486AD1" w14:textId="2D369F61" w:rsidR="008E116B" w:rsidRDefault="008E116B" w:rsidP="00F055BE">
      <w:pPr>
        <w:rPr>
          <w:lang w:val="en-US"/>
        </w:rPr>
      </w:pPr>
    </w:p>
    <w:p w14:paraId="238D22B5" w14:textId="787944C1" w:rsidR="008E116B" w:rsidRDefault="008E116B" w:rsidP="00F055BE">
      <w:pPr>
        <w:rPr>
          <w:lang w:val="en-US"/>
        </w:rPr>
      </w:pPr>
    </w:p>
    <w:p w14:paraId="5F4F997F" w14:textId="0BC080DF" w:rsidR="008E116B" w:rsidRDefault="008E116B" w:rsidP="00F055BE">
      <w:pPr>
        <w:rPr>
          <w:lang w:val="en-US"/>
        </w:rPr>
      </w:pPr>
    </w:p>
    <w:p w14:paraId="2C650BA8" w14:textId="21B05E30" w:rsidR="008E116B" w:rsidRDefault="008E116B" w:rsidP="008E116B">
      <w:pPr>
        <w:pStyle w:val="Heading2"/>
        <w:rPr>
          <w:lang w:val="en-US"/>
        </w:rPr>
      </w:pPr>
      <w:bookmarkStart w:id="28" w:name="_Toc77031804"/>
      <w:r>
        <w:rPr>
          <w:lang w:val="en-US"/>
        </w:rPr>
        <w:lastRenderedPageBreak/>
        <w:t>Class: SFX</w:t>
      </w:r>
      <w:bookmarkEnd w:id="28"/>
    </w:p>
    <w:p w14:paraId="061A2B10" w14:textId="43E711DC" w:rsidR="008E116B" w:rsidRDefault="005C031E" w:rsidP="005A6533">
      <w:pPr>
        <w:jc w:val="both"/>
        <w:rPr>
          <w:lang w:val="en-US"/>
        </w:rPr>
      </w:pPr>
      <w:r>
        <w:rPr>
          <w:lang w:val="en-US"/>
        </w:rPr>
        <w:t xml:space="preserve">Wrapper for HTML Audio element. Represents a single audio file referred as </w:t>
      </w:r>
      <w:r w:rsidRPr="005C031E">
        <w:rPr>
          <w:i/>
          <w:iCs/>
          <w:lang w:val="en-US"/>
        </w:rPr>
        <w:t>track</w:t>
      </w:r>
      <w:r>
        <w:rPr>
          <w:lang w:val="en-US"/>
        </w:rPr>
        <w:t>.</w:t>
      </w:r>
      <w:r w:rsidR="005A6533">
        <w:rPr>
          <w:lang w:val="en-US"/>
        </w:rPr>
        <w:t xml:space="preserve"> The object can be upgraded to use Web Audio API using </w:t>
      </w:r>
      <w:r w:rsidR="005A6533" w:rsidRPr="005A6533">
        <w:rPr>
          <w:color w:val="0070C0"/>
          <w:lang w:val="en-US"/>
        </w:rPr>
        <w:t>upgrade()</w:t>
      </w:r>
      <w:r w:rsidR="005A6533">
        <w:rPr>
          <w:lang w:val="en-US"/>
        </w:rPr>
        <w:t xml:space="preserve"> method.</w:t>
      </w:r>
    </w:p>
    <w:p w14:paraId="4EE4F8C3" w14:textId="77777777" w:rsidR="005C031E" w:rsidRDefault="005C031E" w:rsidP="0065426C">
      <w:pPr>
        <w:pStyle w:val="Heading3"/>
        <w:rPr>
          <w:lang w:val="en-US"/>
        </w:rPr>
      </w:pPr>
      <w:bookmarkStart w:id="29" w:name="_Toc77031805"/>
      <w:r>
        <w:rPr>
          <w:lang w:val="en-US"/>
        </w:rPr>
        <w:t>Properties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119"/>
        <w:gridCol w:w="1767"/>
        <w:gridCol w:w="5065"/>
      </w:tblGrid>
      <w:tr w:rsidR="005C031E" w14:paraId="3BA5F4A6" w14:textId="77777777" w:rsidTr="00997485">
        <w:tc>
          <w:tcPr>
            <w:tcW w:w="1677" w:type="dxa"/>
            <w:shd w:val="clear" w:color="auto" w:fill="D9E2F3" w:themeFill="accent1" w:themeFillTint="33"/>
          </w:tcPr>
          <w:p w14:paraId="41283877" w14:textId="77777777" w:rsidR="005C031E" w:rsidRPr="004E1026" w:rsidRDefault="005C031E" w:rsidP="00997485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3F0B0F16" w14:textId="77777777" w:rsidR="005C031E" w:rsidRPr="004E1026" w:rsidRDefault="005C031E" w:rsidP="00997485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264EA160" w14:textId="77777777" w:rsidR="005C031E" w:rsidRPr="004E1026" w:rsidRDefault="005C031E" w:rsidP="00997485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5" w:type="dxa"/>
            <w:shd w:val="clear" w:color="auto" w:fill="D9E2F3" w:themeFill="accent1" w:themeFillTint="33"/>
          </w:tcPr>
          <w:p w14:paraId="3191A64F" w14:textId="77777777" w:rsidR="005C031E" w:rsidRPr="004E1026" w:rsidRDefault="005C031E" w:rsidP="00997485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5C031E" w:rsidRPr="005A6533" w14:paraId="3407731D" w14:textId="77777777" w:rsidTr="00997485">
        <w:tc>
          <w:tcPr>
            <w:tcW w:w="1677" w:type="dxa"/>
          </w:tcPr>
          <w:p w14:paraId="68A756E0" w14:textId="663CC95F" w:rsidR="005C031E" w:rsidRDefault="005A6533" w:rsidP="003D69B0">
            <w:pPr>
              <w:pStyle w:val="Heading4"/>
              <w:outlineLvl w:val="3"/>
              <w:rPr>
                <w:lang w:val="en-US"/>
              </w:rPr>
            </w:pPr>
            <w:bookmarkStart w:id="30" w:name="_volume"/>
            <w:bookmarkEnd w:id="30"/>
            <w:r>
              <w:rPr>
                <w:lang w:val="en-US"/>
              </w:rPr>
              <w:t>volume</w:t>
            </w:r>
          </w:p>
        </w:tc>
        <w:tc>
          <w:tcPr>
            <w:tcW w:w="1119" w:type="dxa"/>
          </w:tcPr>
          <w:p w14:paraId="76BCAFA8" w14:textId="3A51B46D" w:rsidR="005C031E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3FABA988" w14:textId="61B81AAB" w:rsidR="005C031E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68522CD1" w14:textId="61D8231C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Gain value of the track. Examples:</w:t>
            </w:r>
          </w:p>
          <w:p w14:paraId="76318A51" w14:textId="7C75AA09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 = Muted</w:t>
            </w:r>
          </w:p>
          <w:p w14:paraId="379396A8" w14:textId="4909121B" w:rsidR="005C031E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= Full volume</w:t>
            </w:r>
          </w:p>
        </w:tc>
      </w:tr>
      <w:tr w:rsidR="005A6533" w:rsidRPr="000477B3" w14:paraId="76D220E9" w14:textId="77777777" w:rsidTr="00997485">
        <w:tc>
          <w:tcPr>
            <w:tcW w:w="1677" w:type="dxa"/>
          </w:tcPr>
          <w:p w14:paraId="0AD6986C" w14:textId="76AA6F21" w:rsidR="005A6533" w:rsidRDefault="005A6533" w:rsidP="003D69B0">
            <w:pPr>
              <w:pStyle w:val="Heading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currentTime</w:t>
            </w:r>
            <w:proofErr w:type="spellEnd"/>
          </w:p>
        </w:tc>
        <w:tc>
          <w:tcPr>
            <w:tcW w:w="1119" w:type="dxa"/>
          </w:tcPr>
          <w:p w14:paraId="65A20ECB" w14:textId="03764532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67" w:type="dxa"/>
          </w:tcPr>
          <w:p w14:paraId="151E7E5B" w14:textId="5651E73B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4DE21F28" w14:textId="30A13634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Current position of the </w:t>
            </w:r>
            <w:proofErr w:type="spellStart"/>
            <w:r>
              <w:rPr>
                <w:lang w:val="en-US"/>
              </w:rPr>
              <w:t>playhead</w:t>
            </w:r>
            <w:proofErr w:type="spellEnd"/>
            <w:r>
              <w:rPr>
                <w:lang w:val="en-US"/>
              </w:rPr>
              <w:t xml:space="preserve"> in seconds.</w:t>
            </w:r>
          </w:p>
        </w:tc>
      </w:tr>
      <w:tr w:rsidR="005A6533" w:rsidRPr="000477B3" w14:paraId="6CDCAD1A" w14:textId="77777777" w:rsidTr="00997485">
        <w:tc>
          <w:tcPr>
            <w:tcW w:w="1677" w:type="dxa"/>
          </w:tcPr>
          <w:p w14:paraId="0D5243C1" w14:textId="04A6CBC2" w:rsidR="005A6533" w:rsidRDefault="005A6533" w:rsidP="003D69B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1119" w:type="dxa"/>
          </w:tcPr>
          <w:p w14:paraId="27FE0594" w14:textId="329EFADC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1767" w:type="dxa"/>
          </w:tcPr>
          <w:p w14:paraId="5728B6A9" w14:textId="178DC53C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3AA4C9AC" w14:textId="1D6007E3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Panning of the track. Examples:</w:t>
            </w:r>
          </w:p>
          <w:p w14:paraId="1A4352BB" w14:textId="1A384402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-1 = Full Left</w:t>
            </w:r>
          </w:p>
          <w:p w14:paraId="7B95CE33" w14:textId="759D831D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 = Middle (Default)</w:t>
            </w:r>
          </w:p>
          <w:p w14:paraId="5C364E62" w14:textId="77777777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= Full Right</w:t>
            </w:r>
          </w:p>
          <w:p w14:paraId="4FF45E90" w14:textId="375E693C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Note: Requires a prior call to </w:t>
            </w:r>
            <w:r w:rsidRPr="005A6533">
              <w:rPr>
                <w:color w:val="0070C0"/>
                <w:lang w:val="en-US"/>
              </w:rPr>
              <w:t>upgrade()</w:t>
            </w:r>
            <w:r>
              <w:rPr>
                <w:lang w:val="en-US"/>
              </w:rPr>
              <w:t>.</w:t>
            </w:r>
          </w:p>
        </w:tc>
      </w:tr>
      <w:tr w:rsidR="005A6533" w:rsidRPr="005A6533" w14:paraId="5E1B45A9" w14:textId="77777777" w:rsidTr="00997485">
        <w:tc>
          <w:tcPr>
            <w:tcW w:w="1677" w:type="dxa"/>
          </w:tcPr>
          <w:p w14:paraId="722E3559" w14:textId="215C906A" w:rsidR="005A6533" w:rsidRDefault="005A6533" w:rsidP="003D69B0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119" w:type="dxa"/>
          </w:tcPr>
          <w:p w14:paraId="71C18A6B" w14:textId="771D01DB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67" w:type="dxa"/>
          </w:tcPr>
          <w:p w14:paraId="28E82B13" w14:textId="5863F9D5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065" w:type="dxa"/>
          </w:tcPr>
          <w:p w14:paraId="4584C91E" w14:textId="4E695594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Set playback rate of the track. Examples:</w:t>
            </w:r>
          </w:p>
          <w:p w14:paraId="67D90232" w14:textId="77777777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0.5 = Half speed</w:t>
            </w:r>
          </w:p>
          <w:p w14:paraId="4DE3888E" w14:textId="77777777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1.0 = Full speed (Default)</w:t>
            </w:r>
          </w:p>
          <w:p w14:paraId="6DC949A6" w14:textId="69B26D2D" w:rsidR="005A6533" w:rsidRDefault="005A6533" w:rsidP="0099748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2.0 = Double speed</w:t>
            </w:r>
          </w:p>
        </w:tc>
      </w:tr>
    </w:tbl>
    <w:p w14:paraId="20F41561" w14:textId="77777777" w:rsidR="005C031E" w:rsidRDefault="005C031E" w:rsidP="008E116B">
      <w:pPr>
        <w:rPr>
          <w:lang w:val="en-US"/>
        </w:rPr>
      </w:pPr>
    </w:p>
    <w:p w14:paraId="0DE200A9" w14:textId="77777777" w:rsidR="005C031E" w:rsidRDefault="005C031E" w:rsidP="0065426C">
      <w:pPr>
        <w:pStyle w:val="Heading3"/>
        <w:rPr>
          <w:lang w:val="en-US"/>
        </w:rPr>
      </w:pPr>
      <w:bookmarkStart w:id="31" w:name="_Toc77031806"/>
      <w:r>
        <w:rPr>
          <w:lang w:val="en-US"/>
        </w:rPr>
        <w:t>Methods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5C031E" w:rsidRPr="00923CFA" w14:paraId="5D010E6F" w14:textId="77777777" w:rsidTr="00997485">
        <w:tc>
          <w:tcPr>
            <w:tcW w:w="9628" w:type="dxa"/>
            <w:gridSpan w:val="3"/>
            <w:shd w:val="clear" w:color="auto" w:fill="auto"/>
          </w:tcPr>
          <w:p w14:paraId="324004B3" w14:textId="51FC0252" w:rsidR="005C031E" w:rsidRPr="00684E30" w:rsidRDefault="005C031E" w:rsidP="00684E30">
            <w:pPr>
              <w:pStyle w:val="Heading4"/>
              <w:jc w:val="center"/>
              <w:outlineLvl w:val="3"/>
            </w:pPr>
            <w:r w:rsidRPr="00684E30">
              <w:rPr>
                <w:rFonts w:ascii="Segoe UI Emoji" w:hAnsi="Segoe UI Emoji" w:cs="Segoe UI Emoji"/>
              </w:rPr>
              <w:t>🔨</w:t>
            </w:r>
            <w:r w:rsidRPr="00684E30">
              <w:rPr>
                <w:rStyle w:val="Heading3Char"/>
                <w:rFonts w:asciiTheme="majorHAnsi" w:hAnsiTheme="majorHAnsi"/>
                <w:color w:val="2F5496" w:themeColor="accent1" w:themeShade="BF"/>
                <w:sz w:val="20"/>
                <w:szCs w:val="22"/>
              </w:rPr>
              <w:t xml:space="preserve"> constructor</w:t>
            </w:r>
            <w:r w:rsidRPr="00684E30">
              <w:rPr>
                <w:b w:val="0"/>
                <w:bCs/>
              </w:rPr>
              <w:t>(sounds, o)</w:t>
            </w:r>
          </w:p>
        </w:tc>
      </w:tr>
      <w:tr w:rsidR="005C031E" w:rsidRPr="000477B3" w14:paraId="5C853E0E" w14:textId="77777777" w:rsidTr="00997485">
        <w:tc>
          <w:tcPr>
            <w:tcW w:w="9628" w:type="dxa"/>
            <w:gridSpan w:val="3"/>
            <w:shd w:val="clear" w:color="auto" w:fill="auto"/>
          </w:tcPr>
          <w:p w14:paraId="0C939623" w14:textId="5C32FC97" w:rsidR="005C031E" w:rsidRPr="00F055BE" w:rsidRDefault="005C031E" w:rsidP="00997485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Creates a new track in the </w:t>
            </w:r>
            <w:r w:rsidRPr="005C031E">
              <w:rPr>
                <w:color w:val="0070C0"/>
                <w:lang w:val="en-US"/>
              </w:rPr>
              <w:t xml:space="preserve">sounds </w:t>
            </w:r>
            <w:r>
              <w:rPr>
                <w:lang w:val="en-US"/>
              </w:rPr>
              <w:t>object's internal collection.</w:t>
            </w:r>
          </w:p>
          <w:p w14:paraId="14F38014" w14:textId="77777777" w:rsidR="005C031E" w:rsidRPr="00923CFA" w:rsidRDefault="005C031E" w:rsidP="00997485">
            <w:pPr>
              <w:pStyle w:val="NoSpacing"/>
              <w:jc w:val="both"/>
              <w:rPr>
                <w:lang w:val="en-US"/>
              </w:rPr>
            </w:pPr>
          </w:p>
        </w:tc>
      </w:tr>
      <w:tr w:rsidR="005C031E" w:rsidRPr="00C355C2" w14:paraId="301C369C" w14:textId="77777777" w:rsidTr="00997485">
        <w:tc>
          <w:tcPr>
            <w:tcW w:w="2307" w:type="dxa"/>
            <w:shd w:val="clear" w:color="auto" w:fill="D9E2F3" w:themeFill="accent1" w:themeFillTint="33"/>
          </w:tcPr>
          <w:p w14:paraId="7EAA812A" w14:textId="77777777" w:rsidR="005C031E" w:rsidRPr="00C355C2" w:rsidRDefault="005C031E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6E2A1F8B" w14:textId="77777777" w:rsidR="005C031E" w:rsidRPr="00C355C2" w:rsidRDefault="005C031E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6108F7ED" w14:textId="77777777" w:rsidR="005C031E" w:rsidRPr="00C355C2" w:rsidRDefault="005C031E" w:rsidP="009974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5C031E" w:rsidRPr="000477B3" w14:paraId="0C1A60C3" w14:textId="77777777" w:rsidTr="00997485">
        <w:tc>
          <w:tcPr>
            <w:tcW w:w="2307" w:type="dxa"/>
          </w:tcPr>
          <w:p w14:paraId="4567CDA5" w14:textId="2F1BA149" w:rsidR="005C031E" w:rsidRDefault="005C031E" w:rsidP="005C031E">
            <w:pPr>
              <w:tabs>
                <w:tab w:val="right" w:pos="2091"/>
              </w:tabs>
              <w:rPr>
                <w:lang w:val="en-US"/>
              </w:rPr>
            </w:pPr>
            <w:r>
              <w:rPr>
                <w:lang w:val="en-US"/>
              </w:rPr>
              <w:t>sounds</w:t>
            </w:r>
            <w:r>
              <w:rPr>
                <w:lang w:val="en-US"/>
              </w:rPr>
              <w:tab/>
            </w:r>
          </w:p>
        </w:tc>
        <w:tc>
          <w:tcPr>
            <w:tcW w:w="2205" w:type="dxa"/>
          </w:tcPr>
          <w:p w14:paraId="3A491E04" w14:textId="26E4B193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Sounds</w:t>
            </w:r>
          </w:p>
        </w:tc>
        <w:tc>
          <w:tcPr>
            <w:tcW w:w="5116" w:type="dxa"/>
          </w:tcPr>
          <w:p w14:paraId="22114896" w14:textId="5D34011D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</w:t>
            </w:r>
            <w:r w:rsidRPr="005C031E">
              <w:rPr>
                <w:color w:val="0070C0"/>
                <w:lang w:val="en-US"/>
              </w:rPr>
              <w:t>Sounds</w:t>
            </w:r>
            <w:r>
              <w:rPr>
                <w:lang w:val="en-US"/>
              </w:rPr>
              <w:t xml:space="preserve"> object which owns this SFX.</w:t>
            </w:r>
          </w:p>
        </w:tc>
      </w:tr>
      <w:tr w:rsidR="005C031E" w14:paraId="5F6610D8" w14:textId="77777777" w:rsidTr="00997485">
        <w:tc>
          <w:tcPr>
            <w:tcW w:w="2307" w:type="dxa"/>
          </w:tcPr>
          <w:p w14:paraId="78AD0D56" w14:textId="1607FA97" w:rsidR="005C031E" w:rsidRDefault="005C031E" w:rsidP="005C031E">
            <w:pPr>
              <w:tabs>
                <w:tab w:val="right" w:pos="209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o.file</w:t>
            </w:r>
            <w:proofErr w:type="spellEnd"/>
          </w:p>
        </w:tc>
        <w:tc>
          <w:tcPr>
            <w:tcW w:w="2205" w:type="dxa"/>
          </w:tcPr>
          <w:p w14:paraId="21E58764" w14:textId="1E16B9AF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7D87D793" w14:textId="755E8E9C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URL of audio file.</w:t>
            </w:r>
          </w:p>
        </w:tc>
      </w:tr>
      <w:tr w:rsidR="005C031E" w:rsidRPr="000477B3" w14:paraId="5E4CDB91" w14:textId="77777777" w:rsidTr="00997485">
        <w:tc>
          <w:tcPr>
            <w:tcW w:w="2307" w:type="dxa"/>
          </w:tcPr>
          <w:p w14:paraId="6959BEE6" w14:textId="196C0556" w:rsidR="005C031E" w:rsidRDefault="005C031E" w:rsidP="005C031E">
            <w:pPr>
              <w:tabs>
                <w:tab w:val="right" w:pos="2091"/>
              </w:tabs>
              <w:rPr>
                <w:lang w:val="en-US"/>
              </w:rPr>
            </w:pPr>
            <w:r>
              <w:rPr>
                <w:lang w:val="en-US"/>
              </w:rPr>
              <w:t>o.name</w:t>
            </w:r>
          </w:p>
        </w:tc>
        <w:tc>
          <w:tcPr>
            <w:tcW w:w="2205" w:type="dxa"/>
          </w:tcPr>
          <w:p w14:paraId="32FD5EAA" w14:textId="3D1FD421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3D2562D2" w14:textId="4485D293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User defined, unique name for the track.</w:t>
            </w:r>
          </w:p>
        </w:tc>
      </w:tr>
      <w:tr w:rsidR="005C031E" w:rsidRPr="000477B3" w14:paraId="005F8154" w14:textId="77777777" w:rsidTr="00997485">
        <w:tc>
          <w:tcPr>
            <w:tcW w:w="2307" w:type="dxa"/>
          </w:tcPr>
          <w:p w14:paraId="06AB59A4" w14:textId="2D397902" w:rsidR="005C031E" w:rsidRDefault="005C031E" w:rsidP="005C031E">
            <w:pPr>
              <w:tabs>
                <w:tab w:val="right" w:pos="209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o.onLoaded</w:t>
            </w:r>
            <w:proofErr w:type="spellEnd"/>
          </w:p>
        </w:tc>
        <w:tc>
          <w:tcPr>
            <w:tcW w:w="2205" w:type="dxa"/>
          </w:tcPr>
          <w:p w14:paraId="769A9190" w14:textId="01B2566B" w:rsidR="005C031E" w:rsidRDefault="005C031E" w:rsidP="0099748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16" w:type="dxa"/>
          </w:tcPr>
          <w:p w14:paraId="22CF28DE" w14:textId="646D7499" w:rsidR="005C031E" w:rsidRDefault="005A6533" w:rsidP="00997485">
            <w:pPr>
              <w:rPr>
                <w:lang w:val="en-US"/>
              </w:rPr>
            </w:pPr>
            <w:r>
              <w:rPr>
                <w:lang w:val="en-US"/>
              </w:rPr>
              <w:t xml:space="preserve">Optional. </w:t>
            </w:r>
            <w:r w:rsidR="005C031E">
              <w:rPr>
                <w:lang w:val="en-US"/>
              </w:rPr>
              <w:t xml:space="preserve">Callback function executed </w:t>
            </w:r>
            <w:r>
              <w:rPr>
                <w:lang w:val="en-US"/>
              </w:rPr>
              <w:t>when the audio file has completed loading.</w:t>
            </w:r>
          </w:p>
        </w:tc>
      </w:tr>
    </w:tbl>
    <w:p w14:paraId="6AFECA24" w14:textId="690C4434" w:rsidR="005C031E" w:rsidRDefault="005C031E" w:rsidP="005C03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3D69B0" w:rsidRPr="00923CFA" w14:paraId="795B5495" w14:textId="77777777" w:rsidTr="00997485">
        <w:tc>
          <w:tcPr>
            <w:tcW w:w="9628" w:type="dxa"/>
            <w:gridSpan w:val="3"/>
            <w:shd w:val="clear" w:color="auto" w:fill="auto"/>
          </w:tcPr>
          <w:p w14:paraId="4A56A741" w14:textId="7935277A" w:rsidR="003D69B0" w:rsidRPr="00684E30" w:rsidRDefault="00601E74" w:rsidP="00601E74">
            <w:pPr>
              <w:pStyle w:val="Heading4"/>
              <w:jc w:val="center"/>
              <w:outlineLvl w:val="3"/>
            </w:pPr>
            <w:r w:rsidRPr="00601E74">
              <w:rPr>
                <w:rFonts w:ascii="Segoe UI Emoji" w:hAnsi="Segoe UI Emoji" w:cs="Segoe UI Emoji"/>
              </w:rPr>
              <w:t>🔑</w:t>
            </w:r>
            <w:r w:rsidRPr="00601E74">
              <w:t xml:space="preserve"> </w:t>
            </w:r>
            <w:r w:rsidR="003D69B0" w:rsidRPr="00684E30">
              <w:t>play</w:t>
            </w:r>
            <w:r w:rsidR="003D69B0" w:rsidRPr="00684E30">
              <w:rPr>
                <w:b w:val="0"/>
                <w:bCs/>
              </w:rPr>
              <w:t>(loops)</w:t>
            </w:r>
          </w:p>
        </w:tc>
      </w:tr>
      <w:tr w:rsidR="003D69B0" w:rsidRPr="000477B3" w14:paraId="549FF8EF" w14:textId="77777777" w:rsidTr="00997485">
        <w:tc>
          <w:tcPr>
            <w:tcW w:w="9628" w:type="dxa"/>
            <w:gridSpan w:val="3"/>
            <w:shd w:val="clear" w:color="auto" w:fill="auto"/>
          </w:tcPr>
          <w:p w14:paraId="3FC8CE84" w14:textId="3D3C04E0" w:rsidR="003D69B0" w:rsidRPr="00F055BE" w:rsidRDefault="003D69B0" w:rsidP="00997485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 xml:space="preserve">Starts </w:t>
            </w:r>
            <w:r>
              <w:rPr>
                <w:lang w:val="en-US"/>
              </w:rPr>
              <w:t>p</w:t>
            </w:r>
            <w:r w:rsidRPr="00F055BE">
              <w:rPr>
                <w:lang w:val="en-US"/>
              </w:rPr>
              <w:t xml:space="preserve">layback of </w:t>
            </w:r>
            <w:r>
              <w:rPr>
                <w:lang w:val="en-US"/>
              </w:rPr>
              <w:t>the audio file.</w:t>
            </w:r>
          </w:p>
          <w:p w14:paraId="15A7777F" w14:textId="77777777" w:rsidR="003D69B0" w:rsidRPr="00923CFA" w:rsidRDefault="003D69B0" w:rsidP="00997485">
            <w:pPr>
              <w:pStyle w:val="NoSpacing"/>
              <w:jc w:val="both"/>
              <w:rPr>
                <w:lang w:val="en-US"/>
              </w:rPr>
            </w:pPr>
          </w:p>
        </w:tc>
      </w:tr>
      <w:tr w:rsidR="003D69B0" w:rsidRPr="00C355C2" w14:paraId="3ABFE450" w14:textId="77777777" w:rsidTr="00997485">
        <w:tc>
          <w:tcPr>
            <w:tcW w:w="2307" w:type="dxa"/>
            <w:shd w:val="clear" w:color="auto" w:fill="D9E2F3" w:themeFill="accent1" w:themeFillTint="33"/>
          </w:tcPr>
          <w:p w14:paraId="181DD2B3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bookmarkStart w:id="32" w:name="_Hlk77023189"/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4B28E9C1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7B9C6AF3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3D69B0" w:rsidRPr="000477B3" w14:paraId="582C890A" w14:textId="77777777" w:rsidTr="00997485">
        <w:tc>
          <w:tcPr>
            <w:tcW w:w="2307" w:type="dxa"/>
          </w:tcPr>
          <w:p w14:paraId="6EA6AA99" w14:textId="122E3C55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2205" w:type="dxa"/>
          </w:tcPr>
          <w:p w14:paraId="0AEBB21C" w14:textId="597947AF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0F1C9FD6" w14:textId="28BDE46C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Optional. Integer. Number of times the track should be played.</w:t>
            </w:r>
          </w:p>
        </w:tc>
      </w:tr>
      <w:bookmarkEnd w:id="32"/>
    </w:tbl>
    <w:p w14:paraId="16A1701C" w14:textId="77777777" w:rsidR="003D69B0" w:rsidRPr="008E116B" w:rsidRDefault="003D69B0" w:rsidP="005C03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69B0" w:rsidRPr="00923CFA" w14:paraId="41EE6845" w14:textId="77777777" w:rsidTr="00997485">
        <w:tc>
          <w:tcPr>
            <w:tcW w:w="9628" w:type="dxa"/>
            <w:shd w:val="clear" w:color="auto" w:fill="auto"/>
          </w:tcPr>
          <w:p w14:paraId="20A05520" w14:textId="53FADB7F" w:rsidR="003D69B0" w:rsidRPr="00684E30" w:rsidRDefault="00601E74" w:rsidP="00601E74">
            <w:pPr>
              <w:pStyle w:val="Heading4"/>
              <w:jc w:val="center"/>
              <w:outlineLvl w:val="3"/>
            </w:pPr>
            <w:r w:rsidRPr="00601E74">
              <w:rPr>
                <w:rFonts w:ascii="Segoe UI Emoji" w:hAnsi="Segoe UI Emoji" w:cs="Segoe UI Emoji"/>
              </w:rPr>
              <w:t>🔑</w:t>
            </w:r>
            <w:r w:rsidRPr="00601E74">
              <w:t xml:space="preserve"> </w:t>
            </w:r>
            <w:r w:rsidR="003D69B0" w:rsidRPr="00684E30">
              <w:t>stop</w:t>
            </w:r>
            <w:r w:rsidR="003D69B0" w:rsidRPr="00684E30">
              <w:rPr>
                <w:b w:val="0"/>
                <w:bCs/>
              </w:rPr>
              <w:t>()</w:t>
            </w:r>
          </w:p>
        </w:tc>
      </w:tr>
      <w:tr w:rsidR="003D69B0" w:rsidRPr="000477B3" w14:paraId="2FD5925C" w14:textId="77777777" w:rsidTr="00997485">
        <w:tc>
          <w:tcPr>
            <w:tcW w:w="9628" w:type="dxa"/>
            <w:shd w:val="clear" w:color="auto" w:fill="auto"/>
          </w:tcPr>
          <w:p w14:paraId="7222E905" w14:textId="78238805" w:rsidR="003D69B0" w:rsidRPr="00F055BE" w:rsidRDefault="003D69B0" w:rsidP="00997485">
            <w:pPr>
              <w:pStyle w:val="NoSpacing"/>
              <w:jc w:val="both"/>
              <w:rPr>
                <w:lang w:val="en-US"/>
              </w:rPr>
            </w:pPr>
            <w:r w:rsidRPr="00AF6601">
              <w:rPr>
                <w:lang w:val="en-US"/>
              </w:rPr>
              <w:t>St</w:t>
            </w:r>
            <w:r>
              <w:rPr>
                <w:lang w:val="en-US"/>
              </w:rPr>
              <w:t>ops</w:t>
            </w:r>
            <w:r w:rsidRPr="00AF6601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F055BE">
              <w:rPr>
                <w:lang w:val="en-US"/>
              </w:rPr>
              <w:t xml:space="preserve">layback of </w:t>
            </w:r>
            <w:r>
              <w:rPr>
                <w:lang w:val="en-US"/>
              </w:rPr>
              <w:t>the audio file.</w:t>
            </w:r>
          </w:p>
          <w:p w14:paraId="4052495F" w14:textId="77777777" w:rsidR="003D69B0" w:rsidRPr="00923CFA" w:rsidRDefault="003D69B0" w:rsidP="00997485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464CDDB3" w14:textId="6A3E907B" w:rsidR="005C031E" w:rsidRDefault="005C031E" w:rsidP="008E1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69B0" w:rsidRPr="00923CFA" w14:paraId="6D4340C1" w14:textId="77777777" w:rsidTr="00997485">
        <w:tc>
          <w:tcPr>
            <w:tcW w:w="9628" w:type="dxa"/>
            <w:shd w:val="clear" w:color="auto" w:fill="auto"/>
          </w:tcPr>
          <w:p w14:paraId="2BB8D800" w14:textId="46EBEDB6" w:rsidR="003D69B0" w:rsidRPr="00B731BA" w:rsidRDefault="00B731BA" w:rsidP="00B731BA">
            <w:pPr>
              <w:pStyle w:val="Heading4"/>
              <w:jc w:val="center"/>
              <w:outlineLvl w:val="3"/>
            </w:pPr>
            <w:r>
              <w:t>mute</w:t>
            </w:r>
            <w:r w:rsidR="003D69B0" w:rsidRPr="00B731BA">
              <w:rPr>
                <w:b w:val="0"/>
                <w:bCs/>
              </w:rPr>
              <w:t>()</w:t>
            </w:r>
          </w:p>
        </w:tc>
      </w:tr>
      <w:tr w:rsidR="003D69B0" w:rsidRPr="000477B3" w14:paraId="28B11E50" w14:textId="77777777" w:rsidTr="00997485">
        <w:tc>
          <w:tcPr>
            <w:tcW w:w="9628" w:type="dxa"/>
            <w:shd w:val="clear" w:color="auto" w:fill="auto"/>
          </w:tcPr>
          <w:p w14:paraId="48181443" w14:textId="53ECFE84" w:rsidR="003D69B0" w:rsidRPr="00F055BE" w:rsidRDefault="003D69B0" w:rsidP="00997485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Mutes the audio file. Playback continues normally.</w:t>
            </w:r>
          </w:p>
          <w:p w14:paraId="5ECE3AC2" w14:textId="77777777" w:rsidR="003D69B0" w:rsidRPr="00923CFA" w:rsidRDefault="003D69B0" w:rsidP="00997485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7D39C148" w14:textId="6BD45E34" w:rsidR="003D69B0" w:rsidRDefault="003D69B0" w:rsidP="008E1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69B0" w:rsidRPr="00923CFA" w14:paraId="2DFD54B5" w14:textId="77777777" w:rsidTr="00997485">
        <w:tc>
          <w:tcPr>
            <w:tcW w:w="9628" w:type="dxa"/>
            <w:shd w:val="clear" w:color="auto" w:fill="auto"/>
          </w:tcPr>
          <w:p w14:paraId="1AD30F44" w14:textId="3CABC5E0" w:rsidR="003D69B0" w:rsidRPr="00684E30" w:rsidRDefault="003D69B0" w:rsidP="00684E30">
            <w:pPr>
              <w:pStyle w:val="Heading4"/>
              <w:jc w:val="center"/>
              <w:outlineLvl w:val="3"/>
            </w:pPr>
            <w:r w:rsidRPr="00684E30">
              <w:t>destroy</w:t>
            </w:r>
            <w:r w:rsidRPr="00684E30">
              <w:rPr>
                <w:b w:val="0"/>
                <w:bCs/>
              </w:rPr>
              <w:t>()</w:t>
            </w:r>
          </w:p>
        </w:tc>
      </w:tr>
      <w:tr w:rsidR="003D69B0" w:rsidRPr="000477B3" w14:paraId="3E4F88CF" w14:textId="77777777" w:rsidTr="00997485">
        <w:tc>
          <w:tcPr>
            <w:tcW w:w="9628" w:type="dxa"/>
            <w:shd w:val="clear" w:color="auto" w:fill="auto"/>
          </w:tcPr>
          <w:p w14:paraId="2DE937AA" w14:textId="77777777" w:rsidR="003D69B0" w:rsidRDefault="003D69B0" w:rsidP="003D69B0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Destroys the object and releases memory.</w:t>
            </w:r>
          </w:p>
          <w:p w14:paraId="35594F9A" w14:textId="5A9C0142" w:rsidR="003D69B0" w:rsidRPr="00923CFA" w:rsidRDefault="003D69B0" w:rsidP="003D69B0">
            <w:pPr>
              <w:pStyle w:val="NoSpacing"/>
              <w:jc w:val="both"/>
              <w:rPr>
                <w:lang w:val="en-US"/>
              </w:rPr>
            </w:pPr>
          </w:p>
        </w:tc>
      </w:tr>
      <w:tr w:rsidR="003D69B0" w:rsidRPr="00923CFA" w14:paraId="7205B1B4" w14:textId="77777777" w:rsidTr="003D69B0">
        <w:tc>
          <w:tcPr>
            <w:tcW w:w="9628" w:type="dxa"/>
          </w:tcPr>
          <w:p w14:paraId="3D0488ED" w14:textId="516D5F35" w:rsidR="003D69B0" w:rsidRPr="00684E30" w:rsidRDefault="00601E74" w:rsidP="00601E74">
            <w:pPr>
              <w:pStyle w:val="Heading4"/>
              <w:jc w:val="center"/>
              <w:outlineLvl w:val="3"/>
            </w:pPr>
            <w:r w:rsidRPr="00601E74">
              <w:rPr>
                <w:rFonts w:ascii="Segoe UI Emoji" w:hAnsi="Segoe UI Emoji" w:cs="Segoe UI Emoji"/>
              </w:rPr>
              <w:lastRenderedPageBreak/>
              <w:t>🔑</w:t>
            </w:r>
            <w:r w:rsidR="003D69B0" w:rsidRPr="00684E30">
              <w:rPr>
                <w:rFonts w:ascii="Segoe UI Emoji" w:hAnsi="Segoe UI Emoji" w:cs="Segoe UI Emoji"/>
              </w:rPr>
              <w:t>🕑</w:t>
            </w:r>
            <w:r w:rsidR="003D69B0" w:rsidRPr="00684E30">
              <w:t xml:space="preserve"> upgrade</w:t>
            </w:r>
            <w:r w:rsidR="003D69B0" w:rsidRPr="00684E30">
              <w:rPr>
                <w:b w:val="0"/>
                <w:bCs/>
              </w:rPr>
              <w:t>()</w:t>
            </w:r>
          </w:p>
        </w:tc>
      </w:tr>
      <w:tr w:rsidR="003D69B0" w:rsidRPr="000477B3" w14:paraId="7D41028A" w14:textId="77777777" w:rsidTr="003D69B0">
        <w:tc>
          <w:tcPr>
            <w:tcW w:w="9628" w:type="dxa"/>
          </w:tcPr>
          <w:p w14:paraId="5F7F3CC7" w14:textId="4B90ECC0" w:rsidR="003D69B0" w:rsidRDefault="003D69B0" w:rsidP="00997485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Upgrades the object to utilize Web Audio interface which enables panning and finer control over audio effects.</w:t>
            </w:r>
          </w:p>
          <w:p w14:paraId="2F4B77D5" w14:textId="77777777" w:rsidR="003D69B0" w:rsidRPr="00923CFA" w:rsidRDefault="003D69B0" w:rsidP="00997485">
            <w:pPr>
              <w:pStyle w:val="NoSpacing"/>
              <w:jc w:val="both"/>
              <w:rPr>
                <w:lang w:val="en-US"/>
              </w:rPr>
            </w:pPr>
          </w:p>
        </w:tc>
      </w:tr>
    </w:tbl>
    <w:p w14:paraId="3B2607C3" w14:textId="13DF6C1E" w:rsidR="003D69B0" w:rsidRDefault="003D69B0" w:rsidP="008E116B">
      <w:pPr>
        <w:rPr>
          <w:lang w:val="en-US"/>
        </w:rPr>
      </w:pPr>
    </w:p>
    <w:p w14:paraId="7D438440" w14:textId="77777777" w:rsidR="00684E30" w:rsidRDefault="00684E30" w:rsidP="008E1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3D69B0" w:rsidRPr="00923CFA" w14:paraId="3A1B7DC9" w14:textId="77777777" w:rsidTr="00997485">
        <w:tc>
          <w:tcPr>
            <w:tcW w:w="9628" w:type="dxa"/>
            <w:gridSpan w:val="3"/>
          </w:tcPr>
          <w:p w14:paraId="6E4DCF6D" w14:textId="32B81564" w:rsidR="003D69B0" w:rsidRPr="00684E30" w:rsidRDefault="003D69B0" w:rsidP="00684E30">
            <w:pPr>
              <w:pStyle w:val="Heading4"/>
              <w:jc w:val="center"/>
              <w:outlineLvl w:val="3"/>
            </w:pPr>
            <w:r w:rsidRPr="00684E30">
              <w:rPr>
                <w:rFonts w:ascii="Segoe UI Emoji" w:hAnsi="Segoe UI Emoji" w:cs="Segoe UI Emoji"/>
              </w:rPr>
              <w:t>🕑</w:t>
            </w:r>
            <w:r w:rsidRPr="00684E30">
              <w:t xml:space="preserve"> fade</w:t>
            </w:r>
            <w:r w:rsidRPr="00684E30">
              <w:rPr>
                <w:b w:val="0"/>
                <w:bCs/>
              </w:rPr>
              <w:t>(o)</w:t>
            </w:r>
          </w:p>
        </w:tc>
      </w:tr>
      <w:tr w:rsidR="003D69B0" w:rsidRPr="000477B3" w14:paraId="73BC01CB" w14:textId="77777777" w:rsidTr="00997485">
        <w:tc>
          <w:tcPr>
            <w:tcW w:w="9628" w:type="dxa"/>
            <w:gridSpan w:val="3"/>
          </w:tcPr>
          <w:p w14:paraId="4BB56528" w14:textId="74A7D2C0" w:rsidR="003D69B0" w:rsidRDefault="003D69B0" w:rsidP="00997485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Linearly slides audio volume up or down.</w:t>
            </w:r>
          </w:p>
          <w:p w14:paraId="08F680E8" w14:textId="77777777" w:rsidR="003D69B0" w:rsidRPr="00923CFA" w:rsidRDefault="003D69B0" w:rsidP="00997485">
            <w:pPr>
              <w:pStyle w:val="NoSpacing"/>
              <w:jc w:val="both"/>
              <w:rPr>
                <w:lang w:val="en-US"/>
              </w:rPr>
            </w:pPr>
          </w:p>
        </w:tc>
      </w:tr>
      <w:tr w:rsidR="003D69B0" w:rsidRPr="00C355C2" w14:paraId="0EFBC5DB" w14:textId="77777777" w:rsidTr="00997485">
        <w:tc>
          <w:tcPr>
            <w:tcW w:w="2307" w:type="dxa"/>
            <w:shd w:val="clear" w:color="auto" w:fill="D9E2F3" w:themeFill="accent1" w:themeFillTint="33"/>
          </w:tcPr>
          <w:p w14:paraId="164DE449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453B8EC6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18E11BFF" w14:textId="77777777" w:rsidR="003D69B0" w:rsidRPr="00C355C2" w:rsidRDefault="003D69B0" w:rsidP="009974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3D69B0" w:rsidRPr="000477B3" w14:paraId="7442FEF8" w14:textId="77777777" w:rsidTr="00997485">
        <w:tc>
          <w:tcPr>
            <w:tcW w:w="2307" w:type="dxa"/>
          </w:tcPr>
          <w:p w14:paraId="6BE20938" w14:textId="37CF0938" w:rsidR="003D69B0" w:rsidRDefault="003D69B0" w:rsidP="00997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o.duration</w:t>
            </w:r>
            <w:proofErr w:type="spellEnd"/>
          </w:p>
        </w:tc>
        <w:tc>
          <w:tcPr>
            <w:tcW w:w="2205" w:type="dxa"/>
          </w:tcPr>
          <w:p w14:paraId="59889F0E" w14:textId="77777777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694AC3B6" w14:textId="0254B0C7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Duration of the effect in milliseconds.</w:t>
            </w:r>
          </w:p>
        </w:tc>
      </w:tr>
      <w:tr w:rsidR="003D69B0" w:rsidRPr="000477B3" w14:paraId="0FF62836" w14:textId="77777777" w:rsidTr="00997485">
        <w:tc>
          <w:tcPr>
            <w:tcW w:w="2307" w:type="dxa"/>
          </w:tcPr>
          <w:p w14:paraId="1173C58D" w14:textId="797DAAA1" w:rsidR="003D69B0" w:rsidRDefault="003D69B0" w:rsidP="00997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o.targetVolume</w:t>
            </w:r>
            <w:proofErr w:type="spellEnd"/>
          </w:p>
        </w:tc>
        <w:tc>
          <w:tcPr>
            <w:tcW w:w="2205" w:type="dxa"/>
          </w:tcPr>
          <w:p w14:paraId="216E5CEF" w14:textId="3839DB5F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21F004D5" w14:textId="3AEF6B06" w:rsidR="003D69B0" w:rsidRDefault="003D69B0" w:rsidP="00997485">
            <w:pPr>
              <w:rPr>
                <w:lang w:val="en-US"/>
              </w:rPr>
            </w:pPr>
            <w:r>
              <w:rPr>
                <w:lang w:val="en-US"/>
              </w:rPr>
              <w:t xml:space="preserve">Normalized target volume level. See </w:t>
            </w:r>
            <w:hyperlink w:anchor="_volume" w:history="1">
              <w:r w:rsidRPr="003D69B0">
                <w:rPr>
                  <w:rStyle w:val="Hyperlink"/>
                  <w:lang w:val="en-US"/>
                </w:rPr>
                <w:t>volume</w:t>
              </w:r>
            </w:hyperlink>
            <w:r>
              <w:rPr>
                <w:lang w:val="en-US"/>
              </w:rPr>
              <w:t xml:space="preserve"> property.</w:t>
            </w:r>
            <w:r w:rsidR="004E393C">
              <w:rPr>
                <w:lang w:val="en-US"/>
              </w:rPr>
              <w:t xml:space="preserve"> </w:t>
            </w:r>
          </w:p>
        </w:tc>
      </w:tr>
      <w:tr w:rsidR="003D69B0" w:rsidRPr="000477B3" w14:paraId="54D86CFD" w14:textId="77777777" w:rsidTr="00997485">
        <w:tc>
          <w:tcPr>
            <w:tcW w:w="2307" w:type="dxa"/>
          </w:tcPr>
          <w:p w14:paraId="77679FF1" w14:textId="2FAF89BE" w:rsidR="003D69B0" w:rsidRDefault="004E393C" w:rsidP="00997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o.resolution</w:t>
            </w:r>
            <w:proofErr w:type="spellEnd"/>
          </w:p>
        </w:tc>
        <w:tc>
          <w:tcPr>
            <w:tcW w:w="2205" w:type="dxa"/>
          </w:tcPr>
          <w:p w14:paraId="5D6FCB06" w14:textId="59579ACC" w:rsidR="003D69B0" w:rsidRDefault="004E393C" w:rsidP="0099748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24CC835E" w14:textId="1B44A18A" w:rsidR="003D69B0" w:rsidRDefault="004E393C" w:rsidP="00997485">
            <w:pPr>
              <w:rPr>
                <w:lang w:val="en-US"/>
              </w:rPr>
            </w:pPr>
            <w:r>
              <w:rPr>
                <w:lang w:val="en-US"/>
              </w:rPr>
              <w:t xml:space="preserve">Optional. How often the volume is updated, in milliseconds (should be less than duration). Setting this to a larger number requires more frequent callbacks. Typically, 50 milliseconds (Default)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enough for a smooth volume slide.</w:t>
            </w:r>
          </w:p>
        </w:tc>
      </w:tr>
    </w:tbl>
    <w:p w14:paraId="57ABA10A" w14:textId="6510D5EC" w:rsidR="003D69B0" w:rsidRDefault="003D69B0" w:rsidP="008E116B">
      <w:pPr>
        <w:rPr>
          <w:lang w:val="en-US"/>
        </w:rPr>
      </w:pPr>
    </w:p>
    <w:p w14:paraId="51EBADA1" w14:textId="42E71773" w:rsidR="00B754A1" w:rsidRDefault="00B754A1" w:rsidP="008E116B">
      <w:pPr>
        <w:rPr>
          <w:lang w:val="en-US"/>
        </w:rPr>
      </w:pPr>
    </w:p>
    <w:p w14:paraId="367B6A66" w14:textId="37AD99CE" w:rsidR="00B754A1" w:rsidRDefault="00B754A1" w:rsidP="008E116B">
      <w:pPr>
        <w:rPr>
          <w:lang w:val="en-US"/>
        </w:rPr>
      </w:pPr>
    </w:p>
    <w:p w14:paraId="19F24A02" w14:textId="7F0DDDDA" w:rsidR="00B754A1" w:rsidRDefault="00B754A1" w:rsidP="008E116B">
      <w:pPr>
        <w:rPr>
          <w:lang w:val="en-US"/>
        </w:rPr>
      </w:pPr>
    </w:p>
    <w:p w14:paraId="5204FE10" w14:textId="24938E0C" w:rsidR="00B754A1" w:rsidRDefault="00B754A1" w:rsidP="008E116B">
      <w:pPr>
        <w:rPr>
          <w:lang w:val="en-US"/>
        </w:rPr>
      </w:pPr>
    </w:p>
    <w:p w14:paraId="4BBD1ADB" w14:textId="30BC1BC0" w:rsidR="00B754A1" w:rsidRDefault="00B754A1" w:rsidP="008E116B">
      <w:pPr>
        <w:rPr>
          <w:lang w:val="en-US"/>
        </w:rPr>
      </w:pPr>
    </w:p>
    <w:p w14:paraId="3B816693" w14:textId="6E48D65D" w:rsidR="00B754A1" w:rsidRDefault="00B754A1" w:rsidP="008E116B">
      <w:pPr>
        <w:rPr>
          <w:lang w:val="en-US"/>
        </w:rPr>
      </w:pPr>
    </w:p>
    <w:p w14:paraId="7B549A21" w14:textId="77A9D700" w:rsidR="00B754A1" w:rsidRDefault="00B754A1" w:rsidP="008E116B">
      <w:pPr>
        <w:rPr>
          <w:lang w:val="en-US"/>
        </w:rPr>
      </w:pPr>
    </w:p>
    <w:p w14:paraId="49AA144F" w14:textId="1CD9F78A" w:rsidR="00B754A1" w:rsidRDefault="00B754A1" w:rsidP="008E116B">
      <w:pPr>
        <w:rPr>
          <w:lang w:val="en-US"/>
        </w:rPr>
      </w:pPr>
    </w:p>
    <w:p w14:paraId="70FA1EA1" w14:textId="4675FADA" w:rsidR="00B754A1" w:rsidRDefault="00B754A1" w:rsidP="008E116B">
      <w:pPr>
        <w:rPr>
          <w:lang w:val="en-US"/>
        </w:rPr>
      </w:pPr>
    </w:p>
    <w:p w14:paraId="37255A7B" w14:textId="2F0CFFFE" w:rsidR="00B754A1" w:rsidRDefault="00B754A1" w:rsidP="008E116B">
      <w:pPr>
        <w:rPr>
          <w:lang w:val="en-US"/>
        </w:rPr>
      </w:pPr>
    </w:p>
    <w:p w14:paraId="20C58EEA" w14:textId="5608601A" w:rsidR="00B754A1" w:rsidRDefault="00B754A1" w:rsidP="008E116B">
      <w:pPr>
        <w:rPr>
          <w:lang w:val="en-US"/>
        </w:rPr>
      </w:pPr>
    </w:p>
    <w:p w14:paraId="1A5BAF06" w14:textId="4A562A08" w:rsidR="00B754A1" w:rsidRDefault="00B754A1" w:rsidP="008E116B">
      <w:pPr>
        <w:rPr>
          <w:lang w:val="en-US"/>
        </w:rPr>
      </w:pPr>
    </w:p>
    <w:p w14:paraId="66975F3A" w14:textId="582D2A9B" w:rsidR="00B754A1" w:rsidRDefault="00B754A1" w:rsidP="008E116B">
      <w:pPr>
        <w:rPr>
          <w:lang w:val="en-US"/>
        </w:rPr>
      </w:pPr>
    </w:p>
    <w:p w14:paraId="57C863C9" w14:textId="3DA8E9F1" w:rsidR="00B754A1" w:rsidRDefault="00B754A1" w:rsidP="008E116B">
      <w:pPr>
        <w:rPr>
          <w:lang w:val="en-US"/>
        </w:rPr>
      </w:pPr>
    </w:p>
    <w:p w14:paraId="142386D0" w14:textId="31F79F3F" w:rsidR="00B754A1" w:rsidRDefault="00B754A1" w:rsidP="008E116B">
      <w:pPr>
        <w:rPr>
          <w:lang w:val="en-US"/>
        </w:rPr>
      </w:pPr>
    </w:p>
    <w:p w14:paraId="03A50AE2" w14:textId="6D9F2F27" w:rsidR="00B754A1" w:rsidRDefault="00B754A1" w:rsidP="008E116B">
      <w:pPr>
        <w:rPr>
          <w:lang w:val="en-US"/>
        </w:rPr>
      </w:pPr>
    </w:p>
    <w:p w14:paraId="0EE0EE12" w14:textId="6619E89A" w:rsidR="00B754A1" w:rsidRDefault="00B754A1" w:rsidP="008E116B">
      <w:pPr>
        <w:rPr>
          <w:lang w:val="en-US"/>
        </w:rPr>
      </w:pPr>
    </w:p>
    <w:p w14:paraId="0AFD4167" w14:textId="30C2BDA6" w:rsidR="00B754A1" w:rsidRDefault="00B754A1" w:rsidP="008E116B">
      <w:pPr>
        <w:rPr>
          <w:lang w:val="en-US"/>
        </w:rPr>
      </w:pPr>
    </w:p>
    <w:p w14:paraId="39F249BE" w14:textId="1F03DFF5" w:rsidR="00B754A1" w:rsidRDefault="00B754A1" w:rsidP="008E116B">
      <w:pPr>
        <w:rPr>
          <w:lang w:val="en-US"/>
        </w:rPr>
      </w:pPr>
    </w:p>
    <w:p w14:paraId="72B37CFD" w14:textId="6ACEDE95" w:rsidR="00B754A1" w:rsidRDefault="00B754A1" w:rsidP="008E116B">
      <w:pPr>
        <w:rPr>
          <w:lang w:val="en-US"/>
        </w:rPr>
      </w:pPr>
    </w:p>
    <w:p w14:paraId="1D3DF0E5" w14:textId="6C4F30EB" w:rsidR="00B754A1" w:rsidRDefault="00B754A1" w:rsidP="008E116B">
      <w:pPr>
        <w:rPr>
          <w:lang w:val="en-US"/>
        </w:rPr>
      </w:pPr>
    </w:p>
    <w:p w14:paraId="72BB779A" w14:textId="1FE18F9A" w:rsidR="00B754A1" w:rsidRDefault="00B754A1" w:rsidP="00B754A1">
      <w:pPr>
        <w:pStyle w:val="Heading1"/>
        <w:rPr>
          <w:lang w:val="en-US"/>
        </w:rPr>
      </w:pPr>
      <w:r>
        <w:rPr>
          <w:lang w:val="en-US"/>
        </w:rPr>
        <w:lastRenderedPageBreak/>
        <w:t>Module: Actor</w:t>
      </w:r>
    </w:p>
    <w:p w14:paraId="1CE830CE" w14:textId="37409094" w:rsidR="00B754A1" w:rsidRPr="00B754A1" w:rsidRDefault="00B754A1" w:rsidP="00B754A1">
      <w:pPr>
        <w:rPr>
          <w:lang w:val="en-US"/>
        </w:rPr>
      </w:pPr>
      <w:r>
        <w:rPr>
          <w:lang w:val="en-US"/>
        </w:rPr>
        <w:t>File</w:t>
      </w:r>
      <w:r w:rsidRPr="00B754A1">
        <w:rPr>
          <w:lang w:val="en-US"/>
        </w:rPr>
        <w:t>: a</w:t>
      </w:r>
      <w:r>
        <w:rPr>
          <w:lang w:val="en-US"/>
        </w:rPr>
        <w:t>ctor</w:t>
      </w:r>
      <w:r w:rsidRPr="00B754A1">
        <w:rPr>
          <w:lang w:val="en-US"/>
        </w:rPr>
        <w:t>.js</w:t>
      </w:r>
    </w:p>
    <w:p w14:paraId="12A50B02" w14:textId="77777777" w:rsidR="00B754A1" w:rsidRPr="00034B46" w:rsidRDefault="00B754A1" w:rsidP="00B754A1">
      <w:pPr>
        <w:rPr>
          <w:lang w:val="en-US"/>
        </w:rPr>
      </w:pPr>
      <w:r>
        <w:rPr>
          <w:lang w:val="en-US"/>
        </w:rPr>
        <w:t>Exports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5805"/>
      </w:tblGrid>
      <w:tr w:rsidR="00B754A1" w14:paraId="2FDAF8D1" w14:textId="77777777" w:rsidTr="006246A9">
        <w:tc>
          <w:tcPr>
            <w:tcW w:w="2405" w:type="dxa"/>
            <w:shd w:val="clear" w:color="auto" w:fill="D9E2F3" w:themeFill="accent1" w:themeFillTint="33"/>
          </w:tcPr>
          <w:p w14:paraId="60A3F9BB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DB06902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805" w:type="dxa"/>
            <w:shd w:val="clear" w:color="auto" w:fill="D9E2F3" w:themeFill="accent1" w:themeFillTint="33"/>
          </w:tcPr>
          <w:p w14:paraId="43B91EAF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</w:t>
            </w:r>
          </w:p>
        </w:tc>
      </w:tr>
      <w:tr w:rsidR="00B754A1" w:rsidRPr="000477B3" w14:paraId="69AFB927" w14:textId="77777777" w:rsidTr="006246A9">
        <w:tc>
          <w:tcPr>
            <w:tcW w:w="2405" w:type="dxa"/>
          </w:tcPr>
          <w:p w14:paraId="7E882A36" w14:textId="61CB70E5" w:rsidR="00B754A1" w:rsidRPr="009D5397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418" w:type="dxa"/>
          </w:tcPr>
          <w:p w14:paraId="48C853FA" w14:textId="77777777" w:rsidR="00B754A1" w:rsidRPr="009D5397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5805" w:type="dxa"/>
          </w:tcPr>
          <w:p w14:paraId="484A6920" w14:textId="2EB9CC40" w:rsidR="00B754A1" w:rsidRPr="009D5397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Ancestor class for all game world entities.</w:t>
            </w:r>
          </w:p>
        </w:tc>
      </w:tr>
      <w:tr w:rsidR="00B754A1" w:rsidRPr="000477B3" w14:paraId="5A8C24B0" w14:textId="77777777" w:rsidTr="006246A9">
        <w:tc>
          <w:tcPr>
            <w:tcW w:w="2405" w:type="dxa"/>
          </w:tcPr>
          <w:p w14:paraId="155F06C8" w14:textId="4A951962" w:rsidR="00B754A1" w:rsidRPr="009D5397" w:rsidRDefault="00B754A1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Enum_ActorTypes</w:t>
            </w:r>
            <w:proofErr w:type="spellEnd"/>
          </w:p>
        </w:tc>
        <w:tc>
          <w:tcPr>
            <w:tcW w:w="1418" w:type="dxa"/>
          </w:tcPr>
          <w:p w14:paraId="7993D290" w14:textId="6AC7DD08" w:rsidR="00B754A1" w:rsidRPr="009D5397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05" w:type="dxa"/>
          </w:tcPr>
          <w:p w14:paraId="3701C916" w14:textId="1E61383B" w:rsidR="00B754A1" w:rsidRPr="009D5397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Enumeration of different (built-in) Actor types.</w:t>
            </w:r>
          </w:p>
        </w:tc>
      </w:tr>
    </w:tbl>
    <w:p w14:paraId="4D6849A8" w14:textId="77777777" w:rsidR="00B754A1" w:rsidRDefault="00B754A1" w:rsidP="00B754A1">
      <w:pPr>
        <w:rPr>
          <w:lang w:val="en-US"/>
        </w:rPr>
      </w:pPr>
    </w:p>
    <w:p w14:paraId="34DE8414" w14:textId="45BFE3B2" w:rsidR="00B754A1" w:rsidRDefault="00B754A1" w:rsidP="00B754A1">
      <w:pPr>
        <w:pStyle w:val="Heading2"/>
        <w:rPr>
          <w:lang w:val="en-US"/>
        </w:rPr>
      </w:pPr>
      <w:r>
        <w:rPr>
          <w:lang w:val="en-US"/>
        </w:rPr>
        <w:t xml:space="preserve">Class: </w:t>
      </w:r>
      <w:r w:rsidR="00F456E7">
        <w:rPr>
          <w:lang w:val="en-US"/>
        </w:rPr>
        <w:t>Actor</w:t>
      </w:r>
    </w:p>
    <w:p w14:paraId="577DC922" w14:textId="470A1C16" w:rsidR="00B754A1" w:rsidRDefault="00B754A1" w:rsidP="00B754A1">
      <w:pPr>
        <w:rPr>
          <w:lang w:val="en-US"/>
        </w:rPr>
      </w:pPr>
      <w:r>
        <w:rPr>
          <w:lang w:val="en-US"/>
        </w:rPr>
        <w:t>A</w:t>
      </w:r>
      <w:r w:rsidR="00F456E7">
        <w:rPr>
          <w:lang w:val="en-US"/>
        </w:rPr>
        <w:t xml:space="preserve">ctors are an essential part of most game types. They represent entities in the game world which have their individual graphics, transform (position, </w:t>
      </w:r>
      <w:proofErr w:type="gramStart"/>
      <w:r w:rsidR="00F456E7">
        <w:rPr>
          <w:lang w:val="en-US"/>
        </w:rPr>
        <w:t>rotation</w:t>
      </w:r>
      <w:proofErr w:type="gramEnd"/>
      <w:r w:rsidR="00F456E7">
        <w:rPr>
          <w:lang w:val="en-US"/>
        </w:rPr>
        <w:t xml:space="preserve"> and scale), movement and several other properties.</w:t>
      </w:r>
    </w:p>
    <w:p w14:paraId="69E461A4" w14:textId="68E181E0" w:rsidR="000477B3" w:rsidRDefault="000477B3" w:rsidP="000477B3">
      <w:pPr>
        <w:pStyle w:val="Heading3"/>
        <w:rPr>
          <w:lang w:val="en-US"/>
        </w:rPr>
      </w:pPr>
      <w:r>
        <w:rPr>
          <w:lang w:val="en-US"/>
        </w:rPr>
        <w:t>Inheritance</w:t>
      </w:r>
    </w:p>
    <w:p w14:paraId="2E4053C1" w14:textId="432AA21B" w:rsidR="000477B3" w:rsidRDefault="000477B3" w:rsidP="000477B3">
      <w:pPr>
        <w:rPr>
          <w:lang w:val="en-US"/>
        </w:rPr>
      </w:pPr>
      <w:r>
        <w:rPr>
          <w:lang w:val="en-US"/>
        </w:rPr>
        <w:t xml:space="preserve">Actor </w:t>
      </w:r>
      <w:r w:rsidRPr="000477B3">
        <w:rPr>
          <w:lang w:val="en-US"/>
        </w:rPr>
        <w:sym w:font="Wingdings" w:char="F0E0"/>
      </w:r>
      <w:r>
        <w:rPr>
          <w:lang w:val="en-US"/>
        </w:rPr>
        <w:t xml:space="preserve"> Root</w:t>
      </w:r>
    </w:p>
    <w:p w14:paraId="5599BFA6" w14:textId="77777777" w:rsidR="000477B3" w:rsidRPr="000477B3" w:rsidRDefault="000477B3" w:rsidP="000477B3">
      <w:pPr>
        <w:pStyle w:val="NoSpacing"/>
        <w:rPr>
          <w:lang w:val="en-US"/>
        </w:rPr>
      </w:pPr>
    </w:p>
    <w:p w14:paraId="0F99FD57" w14:textId="77777777" w:rsidR="00B754A1" w:rsidRDefault="00B754A1" w:rsidP="00B754A1">
      <w:pPr>
        <w:pStyle w:val="Heading3"/>
        <w:rPr>
          <w:lang w:val="en-US"/>
        </w:rPr>
      </w:pPr>
      <w:r>
        <w:rPr>
          <w:lang w:val="en-US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119"/>
        <w:gridCol w:w="1767"/>
        <w:gridCol w:w="5065"/>
      </w:tblGrid>
      <w:tr w:rsidR="00B754A1" w14:paraId="0582F771" w14:textId="77777777" w:rsidTr="006246A9">
        <w:tc>
          <w:tcPr>
            <w:tcW w:w="1677" w:type="dxa"/>
            <w:shd w:val="clear" w:color="auto" w:fill="D9E2F3" w:themeFill="accent1" w:themeFillTint="33"/>
          </w:tcPr>
          <w:p w14:paraId="219899DF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7653BA61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05220830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5" w:type="dxa"/>
            <w:shd w:val="clear" w:color="auto" w:fill="D9E2F3" w:themeFill="accent1" w:themeFillTint="33"/>
          </w:tcPr>
          <w:p w14:paraId="05A0D11D" w14:textId="77777777" w:rsidR="00B754A1" w:rsidRPr="004E1026" w:rsidRDefault="00B754A1" w:rsidP="006246A9">
            <w:pPr>
              <w:pStyle w:val="NoSpacing"/>
              <w:rPr>
                <w:sz w:val="28"/>
                <w:szCs w:val="28"/>
                <w:lang w:val="en-US"/>
              </w:rPr>
            </w:pPr>
            <w:r w:rsidRPr="004E102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B754A1" w:rsidRPr="004A33F9" w14:paraId="392133BF" w14:textId="77777777" w:rsidTr="006246A9">
        <w:tc>
          <w:tcPr>
            <w:tcW w:w="1677" w:type="dxa"/>
          </w:tcPr>
          <w:p w14:paraId="0C5B5C7B" w14:textId="77777777" w:rsidR="00B754A1" w:rsidRDefault="00B754A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19" w:type="dxa"/>
          </w:tcPr>
          <w:p w14:paraId="27F79787" w14:textId="77777777" w:rsidR="00B754A1" w:rsidRDefault="00B754A1" w:rsidP="006246A9">
            <w:pPr>
              <w:pStyle w:val="NoSpacing"/>
              <w:rPr>
                <w:lang w:val="en-US"/>
              </w:rPr>
            </w:pPr>
          </w:p>
        </w:tc>
        <w:tc>
          <w:tcPr>
            <w:tcW w:w="1767" w:type="dxa"/>
          </w:tcPr>
          <w:p w14:paraId="607CDC66" w14:textId="77777777" w:rsidR="00B754A1" w:rsidRDefault="00B754A1" w:rsidP="006246A9">
            <w:pPr>
              <w:pStyle w:val="NoSpacing"/>
              <w:rPr>
                <w:lang w:val="en-US"/>
              </w:rPr>
            </w:pPr>
          </w:p>
        </w:tc>
        <w:tc>
          <w:tcPr>
            <w:tcW w:w="5065" w:type="dxa"/>
          </w:tcPr>
          <w:p w14:paraId="31202466" w14:textId="77777777" w:rsidR="00B754A1" w:rsidRDefault="00B754A1" w:rsidP="006246A9">
            <w:pPr>
              <w:pStyle w:val="NoSpacing"/>
              <w:rPr>
                <w:lang w:val="en-US"/>
              </w:rPr>
            </w:pPr>
          </w:p>
        </w:tc>
      </w:tr>
    </w:tbl>
    <w:p w14:paraId="49CB064B" w14:textId="77777777" w:rsidR="00B754A1" w:rsidRDefault="00B754A1" w:rsidP="00B754A1">
      <w:pPr>
        <w:rPr>
          <w:lang w:val="en-US"/>
        </w:rPr>
      </w:pPr>
    </w:p>
    <w:p w14:paraId="0CBD5845" w14:textId="77777777" w:rsidR="00B754A1" w:rsidRDefault="00B754A1" w:rsidP="00B754A1">
      <w:pPr>
        <w:pStyle w:val="Heading3"/>
        <w:rPr>
          <w:lang w:val="en-US"/>
        </w:rPr>
      </w:pPr>
      <w:r>
        <w:rPr>
          <w:lang w:val="en-US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B754A1" w:rsidRPr="00923CFA" w14:paraId="5244ED28" w14:textId="77777777" w:rsidTr="006246A9">
        <w:tc>
          <w:tcPr>
            <w:tcW w:w="9628" w:type="dxa"/>
            <w:gridSpan w:val="3"/>
            <w:shd w:val="clear" w:color="auto" w:fill="auto"/>
          </w:tcPr>
          <w:p w14:paraId="56F00D8E" w14:textId="1DA274DE" w:rsidR="00B754A1" w:rsidRPr="00620A83" w:rsidRDefault="00B754A1" w:rsidP="006246A9">
            <w:pPr>
              <w:pStyle w:val="Heading4"/>
              <w:jc w:val="center"/>
              <w:outlineLvl w:val="3"/>
            </w:pPr>
            <w:r w:rsidRPr="00620A83">
              <w:rPr>
                <w:rFonts w:ascii="Segoe UI Emoji" w:hAnsi="Segoe UI Emoji" w:cs="Segoe UI Emoji"/>
              </w:rPr>
              <w:t>🔨</w:t>
            </w:r>
            <w:r w:rsidRPr="00620A83">
              <w:rPr>
                <w:rStyle w:val="Heading3Char"/>
                <w:rFonts w:asciiTheme="majorHAnsi" w:hAnsiTheme="majorHAnsi"/>
                <w:color w:val="2F5496" w:themeColor="accent1" w:themeShade="BF"/>
                <w:sz w:val="20"/>
                <w:szCs w:val="22"/>
              </w:rPr>
              <w:t xml:space="preserve"> constructor</w:t>
            </w:r>
            <w:r w:rsidRPr="00620A83">
              <w:rPr>
                <w:b w:val="0"/>
                <w:bCs/>
              </w:rPr>
              <w:t>(</w:t>
            </w:r>
            <w:r w:rsidR="000477B3">
              <w:rPr>
                <w:b w:val="0"/>
                <w:bCs/>
              </w:rPr>
              <w:t>o</w:t>
            </w:r>
            <w:r w:rsidRPr="00620A83">
              <w:rPr>
                <w:b w:val="0"/>
                <w:bCs/>
              </w:rPr>
              <w:t>)</w:t>
            </w:r>
          </w:p>
        </w:tc>
      </w:tr>
      <w:tr w:rsidR="00B754A1" w:rsidRPr="000477B3" w14:paraId="1887FA6C" w14:textId="77777777" w:rsidTr="006246A9">
        <w:tc>
          <w:tcPr>
            <w:tcW w:w="9628" w:type="dxa"/>
            <w:gridSpan w:val="3"/>
            <w:shd w:val="clear" w:color="auto" w:fill="auto"/>
          </w:tcPr>
          <w:p w14:paraId="394AF8F0" w14:textId="1F528473" w:rsidR="00B754A1" w:rsidRPr="00F055BE" w:rsidRDefault="00B754A1" w:rsidP="006246A9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r w:rsidR="000477B3">
              <w:rPr>
                <w:lang w:val="en-US"/>
              </w:rPr>
              <w:t>an instance of Actor</w:t>
            </w:r>
            <w:r>
              <w:rPr>
                <w:lang w:val="en-US"/>
              </w:rPr>
              <w:t>.</w:t>
            </w:r>
            <w:r w:rsidR="007A3061">
              <w:rPr>
                <w:lang w:val="en-US"/>
              </w:rPr>
              <w:t xml:space="preserve"> The parameter object </w:t>
            </w:r>
            <w:r w:rsidR="007A3061" w:rsidRPr="007A3061">
              <w:rPr>
                <w:color w:val="0070C0"/>
                <w:lang w:val="en-US"/>
              </w:rPr>
              <w:t>o</w:t>
            </w:r>
            <w:r w:rsidR="007A3061">
              <w:rPr>
                <w:lang w:val="en-US"/>
              </w:rPr>
              <w:t xml:space="preserve"> is optional.</w:t>
            </w:r>
          </w:p>
          <w:p w14:paraId="0C3CEE20" w14:textId="77777777" w:rsidR="00B754A1" w:rsidRPr="00923CFA" w:rsidRDefault="00B754A1" w:rsidP="006246A9">
            <w:pPr>
              <w:pStyle w:val="NoSpacing"/>
              <w:jc w:val="both"/>
              <w:rPr>
                <w:lang w:val="en-US"/>
              </w:rPr>
            </w:pPr>
          </w:p>
        </w:tc>
      </w:tr>
      <w:tr w:rsidR="00B754A1" w:rsidRPr="00C355C2" w14:paraId="51CC9A32" w14:textId="77777777" w:rsidTr="006246A9">
        <w:tc>
          <w:tcPr>
            <w:tcW w:w="2307" w:type="dxa"/>
            <w:shd w:val="clear" w:color="auto" w:fill="D9E2F3" w:themeFill="accent1" w:themeFillTint="33"/>
          </w:tcPr>
          <w:p w14:paraId="339ECEF0" w14:textId="77777777" w:rsidR="00B754A1" w:rsidRPr="00C355C2" w:rsidRDefault="00B754A1" w:rsidP="006246A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6E758E86" w14:textId="77777777" w:rsidR="00B754A1" w:rsidRPr="00C355C2" w:rsidRDefault="00B754A1" w:rsidP="006246A9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2EE99381" w14:textId="77777777" w:rsidR="00B754A1" w:rsidRPr="00C355C2" w:rsidRDefault="00B754A1" w:rsidP="006246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B754A1" w:rsidRPr="000477B3" w14:paraId="36C86CCB" w14:textId="77777777" w:rsidTr="006246A9">
        <w:tc>
          <w:tcPr>
            <w:tcW w:w="2307" w:type="dxa"/>
          </w:tcPr>
          <w:p w14:paraId="3144644E" w14:textId="150FB911" w:rsidR="00B754A1" w:rsidRDefault="000477B3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o.owner</w:t>
            </w:r>
            <w:proofErr w:type="spellEnd"/>
          </w:p>
        </w:tc>
        <w:tc>
          <w:tcPr>
            <w:tcW w:w="2205" w:type="dxa"/>
          </w:tcPr>
          <w:p w14:paraId="27C8CCA5" w14:textId="52871379" w:rsidR="00B754A1" w:rsidRDefault="000477B3" w:rsidP="006246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GameLoop</w:t>
            </w:r>
            <w:proofErr w:type="spellEnd"/>
          </w:p>
        </w:tc>
        <w:tc>
          <w:tcPr>
            <w:tcW w:w="5116" w:type="dxa"/>
          </w:tcPr>
          <w:p w14:paraId="5D5F9448" w14:textId="14A45F58" w:rsidR="00B754A1" w:rsidRDefault="000477B3" w:rsidP="006246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GameLoop</w:t>
            </w:r>
            <w:proofErr w:type="spellEnd"/>
            <w:r>
              <w:rPr>
                <w:lang w:val="en-US"/>
              </w:rPr>
              <w:t xml:space="preserve"> which owns this Actor. Typically, Actors are created using </w:t>
            </w:r>
            <w:proofErr w:type="spellStart"/>
            <w:r w:rsidRPr="000477B3">
              <w:rPr>
                <w:color w:val="0070C0"/>
                <w:lang w:val="en-US"/>
              </w:rPr>
              <w:t>GameLoop.add</w:t>
            </w:r>
            <w:proofErr w:type="spellEnd"/>
            <w:r w:rsidRPr="000477B3">
              <w:rPr>
                <w:color w:val="0070C0"/>
                <w:lang w:val="en-US"/>
              </w:rPr>
              <w:t>()</w:t>
            </w:r>
            <w:r>
              <w:rPr>
                <w:lang w:val="en-US"/>
              </w:rPr>
              <w:t xml:space="preserve"> method which fills in this parameter automatically.</w:t>
            </w:r>
          </w:p>
        </w:tc>
      </w:tr>
      <w:tr w:rsidR="000477B3" w:rsidRPr="000477B3" w14:paraId="2B182BB9" w14:textId="77777777" w:rsidTr="006246A9">
        <w:tc>
          <w:tcPr>
            <w:tcW w:w="2307" w:type="dxa"/>
          </w:tcPr>
          <w:p w14:paraId="38DB66AF" w14:textId="6D778F38" w:rsidR="000477B3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o.position</w:t>
            </w:r>
            <w:proofErr w:type="spellEnd"/>
          </w:p>
        </w:tc>
        <w:tc>
          <w:tcPr>
            <w:tcW w:w="2205" w:type="dxa"/>
          </w:tcPr>
          <w:p w14:paraId="53FF1606" w14:textId="648C7B3A" w:rsidR="000477B3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5116" w:type="dxa"/>
          </w:tcPr>
          <w:p w14:paraId="7BFCC4D5" w14:textId="2A3E3B19" w:rsidR="000477B3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Initial position of the Actor.</w:t>
            </w:r>
          </w:p>
        </w:tc>
      </w:tr>
      <w:tr w:rsidR="007F4AC7" w:rsidRPr="000477B3" w14:paraId="062FB3DE" w14:textId="77777777" w:rsidTr="006246A9">
        <w:tc>
          <w:tcPr>
            <w:tcW w:w="2307" w:type="dxa"/>
          </w:tcPr>
          <w:p w14:paraId="448B519A" w14:textId="5232F04B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o.rotation</w:t>
            </w:r>
            <w:proofErr w:type="spellEnd"/>
          </w:p>
        </w:tc>
        <w:tc>
          <w:tcPr>
            <w:tcW w:w="2205" w:type="dxa"/>
          </w:tcPr>
          <w:p w14:paraId="2FC65D68" w14:textId="1F03E6E9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67FA3E2A" w14:textId="09522E87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Initial rotation angle of the Actor (in degrees).</w:t>
            </w:r>
          </w:p>
        </w:tc>
      </w:tr>
      <w:tr w:rsidR="007F4AC7" w:rsidRPr="000477B3" w14:paraId="668FFFAF" w14:textId="77777777" w:rsidTr="006246A9">
        <w:tc>
          <w:tcPr>
            <w:tcW w:w="2307" w:type="dxa"/>
          </w:tcPr>
          <w:p w14:paraId="44FABE08" w14:textId="4DD33E01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o.scale</w:t>
            </w:r>
            <w:proofErr w:type="spellEnd"/>
          </w:p>
        </w:tc>
        <w:tc>
          <w:tcPr>
            <w:tcW w:w="2205" w:type="dxa"/>
          </w:tcPr>
          <w:p w14:paraId="62591597" w14:textId="26FE5106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0E9E3626" w14:textId="4927C589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Initial scale of the Actor.</w:t>
            </w:r>
          </w:p>
        </w:tc>
      </w:tr>
      <w:tr w:rsidR="007F4AC7" w:rsidRPr="000477B3" w14:paraId="6DE1BF2F" w14:textId="77777777" w:rsidTr="006246A9">
        <w:tc>
          <w:tcPr>
            <w:tcW w:w="2307" w:type="dxa"/>
          </w:tcPr>
          <w:p w14:paraId="519E8121" w14:textId="078B6513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o.onClick</w:t>
            </w:r>
            <w:proofErr w:type="spellEnd"/>
          </w:p>
        </w:tc>
        <w:tc>
          <w:tcPr>
            <w:tcW w:w="2205" w:type="dxa"/>
          </w:tcPr>
          <w:p w14:paraId="48CCA921" w14:textId="7CC51A43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16" w:type="dxa"/>
          </w:tcPr>
          <w:p w14:paraId="6E81352C" w14:textId="6AC79FFB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 to call when Actor is clicked with pointer device (mouse).</w:t>
            </w:r>
          </w:p>
        </w:tc>
      </w:tr>
      <w:tr w:rsidR="007F4AC7" w:rsidRPr="000477B3" w14:paraId="2F983BD5" w14:textId="77777777" w:rsidTr="006246A9">
        <w:tc>
          <w:tcPr>
            <w:tcW w:w="2307" w:type="dxa"/>
          </w:tcPr>
          <w:p w14:paraId="7EB11F65" w14:textId="647B3292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o.onTick</w:t>
            </w:r>
            <w:proofErr w:type="spellEnd"/>
          </w:p>
        </w:tc>
        <w:tc>
          <w:tcPr>
            <w:tcW w:w="2205" w:type="dxa"/>
          </w:tcPr>
          <w:p w14:paraId="6C0E6943" w14:textId="262292DF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16" w:type="dxa"/>
          </w:tcPr>
          <w:p w14:paraId="7FE92E0A" w14:textId="258F165A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 to call on every game logic update frame. Use sparingly since this might have a big performance impact.</w:t>
            </w:r>
          </w:p>
        </w:tc>
      </w:tr>
      <w:tr w:rsidR="007F4AC7" w:rsidRPr="000477B3" w14:paraId="6F234DA2" w14:textId="77777777" w:rsidTr="006246A9">
        <w:tc>
          <w:tcPr>
            <w:tcW w:w="2307" w:type="dxa"/>
          </w:tcPr>
          <w:p w14:paraId="1DAFE39D" w14:textId="543FFC73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o.onBeginOverlap</w:t>
            </w:r>
            <w:proofErr w:type="spellEnd"/>
          </w:p>
        </w:tc>
        <w:tc>
          <w:tcPr>
            <w:tcW w:w="2205" w:type="dxa"/>
          </w:tcPr>
          <w:p w14:paraId="7FBBAD76" w14:textId="484FA3D5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16" w:type="dxa"/>
          </w:tcPr>
          <w:p w14:paraId="5DFA873E" w14:textId="7FCDFCC4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 to call when this Actor overlap with another Actor begins.</w:t>
            </w:r>
          </w:p>
        </w:tc>
      </w:tr>
      <w:tr w:rsidR="007F4AC7" w:rsidRPr="000477B3" w14:paraId="4262CA27" w14:textId="77777777" w:rsidTr="006246A9">
        <w:tc>
          <w:tcPr>
            <w:tcW w:w="2307" w:type="dxa"/>
          </w:tcPr>
          <w:p w14:paraId="2D7BB347" w14:textId="15776BC0" w:rsidR="007F4AC7" w:rsidRDefault="007F4AC7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o.onEndOverlap</w:t>
            </w:r>
            <w:proofErr w:type="spellEnd"/>
          </w:p>
        </w:tc>
        <w:tc>
          <w:tcPr>
            <w:tcW w:w="2205" w:type="dxa"/>
          </w:tcPr>
          <w:p w14:paraId="7D996BE7" w14:textId="7DCFF4A5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16" w:type="dxa"/>
          </w:tcPr>
          <w:p w14:paraId="01CD7734" w14:textId="4F3409EA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to call when this Actor </w:t>
            </w:r>
            <w:r>
              <w:rPr>
                <w:lang w:val="en-US"/>
              </w:rPr>
              <w:t>overlap</w:t>
            </w:r>
            <w:r>
              <w:rPr>
                <w:lang w:val="en-US"/>
              </w:rPr>
              <w:t xml:space="preserve"> with another Actor</w:t>
            </w:r>
            <w:r>
              <w:rPr>
                <w:lang w:val="en-US"/>
              </w:rPr>
              <w:t xml:space="preserve"> ends</w:t>
            </w:r>
            <w:r>
              <w:rPr>
                <w:lang w:val="en-US"/>
              </w:rPr>
              <w:t>.</w:t>
            </w:r>
          </w:p>
        </w:tc>
      </w:tr>
      <w:tr w:rsidR="007F4AC7" w:rsidRPr="000477B3" w14:paraId="757E4A4B" w14:textId="77777777" w:rsidTr="006246A9">
        <w:tc>
          <w:tcPr>
            <w:tcW w:w="2307" w:type="dxa"/>
          </w:tcPr>
          <w:p w14:paraId="23985E28" w14:textId="23FF708F" w:rsidR="007F4AC7" w:rsidRDefault="007A3061" w:rsidP="006246A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 w:rsidR="007F4AC7">
              <w:rPr>
                <w:lang w:val="en-US"/>
              </w:rPr>
              <w:t>data</w:t>
            </w:r>
            <w:proofErr w:type="spellEnd"/>
          </w:p>
        </w:tc>
        <w:tc>
          <w:tcPr>
            <w:tcW w:w="2205" w:type="dxa"/>
          </w:tcPr>
          <w:p w14:paraId="2760E472" w14:textId="75121173" w:rsidR="007F4AC7" w:rsidRDefault="007F4AC7" w:rsidP="006246A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116" w:type="dxa"/>
          </w:tcPr>
          <w:p w14:paraId="4B28C0EE" w14:textId="642A703B" w:rsidR="007F4AC7" w:rsidRDefault="007A3061" w:rsidP="006246A9">
            <w:pPr>
              <w:rPr>
                <w:lang w:val="en-US"/>
              </w:rPr>
            </w:pPr>
            <w:r>
              <w:rPr>
                <w:lang w:val="en-US"/>
              </w:rPr>
              <w:t xml:space="preserve">Property values of </w:t>
            </w:r>
            <w:proofErr w:type="spellStart"/>
            <w:r w:rsidRPr="007A3061">
              <w:rPr>
                <w:color w:val="0070C0"/>
                <w:lang w:val="en-US"/>
              </w:rPr>
              <w:t>o.data</w:t>
            </w:r>
            <w:proofErr w:type="spellEnd"/>
            <w:r>
              <w:rPr>
                <w:lang w:val="en-US"/>
              </w:rPr>
              <w:t xml:space="preserve"> will be copied into the Actors internal </w:t>
            </w:r>
            <w:r w:rsidRPr="007A3061">
              <w:rPr>
                <w:color w:val="0070C0"/>
                <w:lang w:val="en-US"/>
              </w:rPr>
              <w:t>data</w:t>
            </w:r>
            <w:r>
              <w:rPr>
                <w:lang w:val="en-US"/>
              </w:rPr>
              <w:t xml:space="preserve"> field. The internal </w:t>
            </w:r>
            <w:r w:rsidRPr="007A3061">
              <w:rPr>
                <w:color w:val="0070C0"/>
                <w:lang w:val="en-US"/>
              </w:rPr>
              <w:t>data</w:t>
            </w:r>
            <w:r>
              <w:rPr>
                <w:lang w:val="en-US"/>
              </w:rPr>
              <w:t xml:space="preserve"> field is for user data and TGE will never access the information.</w:t>
            </w:r>
          </w:p>
        </w:tc>
      </w:tr>
      <w:tr w:rsidR="007A3061" w:rsidRPr="000477B3" w14:paraId="7247974A" w14:textId="77777777" w:rsidTr="006246A9">
        <w:tc>
          <w:tcPr>
            <w:tcW w:w="2307" w:type="dxa"/>
          </w:tcPr>
          <w:p w14:paraId="16379FB5" w14:textId="4698D024" w:rsidR="007A3061" w:rsidRDefault="007A3061" w:rsidP="006246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o.name</w:t>
            </w:r>
          </w:p>
        </w:tc>
        <w:tc>
          <w:tcPr>
            <w:tcW w:w="2205" w:type="dxa"/>
          </w:tcPr>
          <w:p w14:paraId="6EF6A1EA" w14:textId="61F3ADA6" w:rsidR="007A3061" w:rsidRDefault="007A3061" w:rsidP="006246A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06AE92EF" w14:textId="0A42C1EF" w:rsidR="007A3061" w:rsidRDefault="007A3061" w:rsidP="006246A9">
            <w:pPr>
              <w:rPr>
                <w:lang w:val="en-US"/>
              </w:rPr>
            </w:pPr>
            <w:r>
              <w:rPr>
                <w:lang w:val="en-US"/>
              </w:rPr>
              <w:t xml:space="preserve">User defined name for the Actor. This can be used for searching Actors from </w:t>
            </w:r>
            <w:proofErr w:type="spellStart"/>
            <w:r w:rsidRPr="007A3061">
              <w:rPr>
                <w:color w:val="0070C0"/>
                <w:lang w:val="en-US"/>
              </w:rPr>
              <w:t>GameLoop</w:t>
            </w:r>
            <w:proofErr w:type="spellEnd"/>
            <w:r w:rsidRPr="007A3061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containers. No checking is done, multiple Actors may </w:t>
            </w:r>
            <w:r w:rsidR="002625B7">
              <w:rPr>
                <w:lang w:val="en-US"/>
              </w:rPr>
              <w:t>share the</w:t>
            </w:r>
            <w:r>
              <w:rPr>
                <w:lang w:val="en-US"/>
              </w:rPr>
              <w:t xml:space="preserve"> same name.</w:t>
            </w:r>
          </w:p>
        </w:tc>
      </w:tr>
    </w:tbl>
    <w:p w14:paraId="42026B08" w14:textId="77777777" w:rsidR="00B754A1" w:rsidRPr="008E116B" w:rsidRDefault="00B754A1" w:rsidP="00B754A1">
      <w:pPr>
        <w:rPr>
          <w:lang w:val="en-US"/>
        </w:rPr>
      </w:pPr>
    </w:p>
    <w:p w14:paraId="35149C43" w14:textId="4A4ED0F3" w:rsidR="00B754A1" w:rsidRDefault="00B754A1" w:rsidP="008E11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2625B7" w:rsidRPr="00620A83" w14:paraId="7ED3B76D" w14:textId="77777777" w:rsidTr="00136D67">
        <w:tc>
          <w:tcPr>
            <w:tcW w:w="9628" w:type="dxa"/>
            <w:gridSpan w:val="3"/>
            <w:shd w:val="clear" w:color="auto" w:fill="auto"/>
          </w:tcPr>
          <w:p w14:paraId="04384C4C" w14:textId="16B8AB64" w:rsidR="002625B7" w:rsidRPr="00620A83" w:rsidRDefault="002625B7" w:rsidP="00136D67">
            <w:pPr>
              <w:pStyle w:val="Heading4"/>
              <w:jc w:val="center"/>
              <w:outlineLvl w:val="3"/>
            </w:pPr>
            <w:r>
              <w:rPr>
                <w:rStyle w:val="Heading3Char"/>
                <w:rFonts w:asciiTheme="majorHAnsi" w:hAnsiTheme="majorHAnsi"/>
                <w:color w:val="2F5496" w:themeColor="accent1" w:themeShade="BF"/>
                <w:sz w:val="20"/>
                <w:szCs w:val="22"/>
              </w:rPr>
              <w:lastRenderedPageBreak/>
              <w:t>a</w:t>
            </w:r>
            <w:r>
              <w:rPr>
                <w:rStyle w:val="Heading3Char"/>
                <w:rFonts w:asciiTheme="majorHAnsi" w:hAnsiTheme="majorHAnsi"/>
                <w:color w:val="2F5496" w:themeColor="accent1" w:themeShade="BF"/>
                <w:sz w:val="20"/>
              </w:rPr>
              <w:t>ddChild</w:t>
            </w:r>
            <w:r w:rsidRPr="00620A83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o</w:t>
            </w:r>
            <w:r w:rsidRPr="00620A83">
              <w:rPr>
                <w:b w:val="0"/>
                <w:bCs/>
              </w:rPr>
              <w:t>)</w:t>
            </w:r>
          </w:p>
        </w:tc>
      </w:tr>
      <w:tr w:rsidR="002625B7" w:rsidRPr="00923CFA" w14:paraId="16A516CB" w14:textId="77777777" w:rsidTr="00136D67">
        <w:tc>
          <w:tcPr>
            <w:tcW w:w="9628" w:type="dxa"/>
            <w:gridSpan w:val="3"/>
            <w:shd w:val="clear" w:color="auto" w:fill="auto"/>
          </w:tcPr>
          <w:p w14:paraId="1B30DD2A" w14:textId="2D5D38BF" w:rsidR="002625B7" w:rsidRPr="00F055BE" w:rsidRDefault="002625B7" w:rsidP="00136D67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Add a new</w:t>
            </w:r>
            <w:r>
              <w:rPr>
                <w:lang w:val="en-US"/>
              </w:rPr>
              <w:t xml:space="preserve"> </w:t>
            </w:r>
            <w:proofErr w:type="spellStart"/>
            <w:r w:rsidRPr="002625B7">
              <w:rPr>
                <w:color w:val="0070C0"/>
                <w:lang w:val="en-US"/>
              </w:rPr>
              <w:t>Child</w:t>
            </w:r>
            <w:r w:rsidRPr="002625B7">
              <w:rPr>
                <w:color w:val="0070C0"/>
                <w:lang w:val="en-US"/>
              </w:rPr>
              <w:t>Actor</w:t>
            </w:r>
            <w:proofErr w:type="spellEnd"/>
            <w:r w:rsidRPr="002625B7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into this Actor's </w:t>
            </w:r>
            <w:r w:rsidRPr="002625B7">
              <w:rPr>
                <w:color w:val="0070C0"/>
                <w:lang w:val="en-US"/>
              </w:rPr>
              <w:t xml:space="preserve">children </w:t>
            </w:r>
            <w:r>
              <w:rPr>
                <w:lang w:val="en-US"/>
              </w:rPr>
              <w:t>collection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 parameter object </w:t>
            </w:r>
            <w:r w:rsidRPr="002625B7">
              <w:rPr>
                <w:color w:val="0070C0"/>
                <w:lang w:val="en-US"/>
              </w:rPr>
              <w:t>o</w:t>
            </w:r>
            <w:r>
              <w:rPr>
                <w:lang w:val="en-US"/>
              </w:rPr>
              <w:t xml:space="preserve"> is optional.</w:t>
            </w:r>
          </w:p>
          <w:p w14:paraId="3CA164CE" w14:textId="77777777" w:rsidR="002625B7" w:rsidRPr="00923CFA" w:rsidRDefault="002625B7" w:rsidP="00136D67">
            <w:pPr>
              <w:pStyle w:val="NoSpacing"/>
              <w:jc w:val="both"/>
              <w:rPr>
                <w:lang w:val="en-US"/>
              </w:rPr>
            </w:pPr>
          </w:p>
        </w:tc>
      </w:tr>
      <w:tr w:rsidR="002625B7" w:rsidRPr="00C355C2" w14:paraId="281ED5D4" w14:textId="77777777" w:rsidTr="00136D67">
        <w:tc>
          <w:tcPr>
            <w:tcW w:w="2307" w:type="dxa"/>
            <w:shd w:val="clear" w:color="auto" w:fill="D9E2F3" w:themeFill="accent1" w:themeFillTint="33"/>
          </w:tcPr>
          <w:p w14:paraId="5668290F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74FC10F1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0522EE5B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2625B7" w14:paraId="25A02D63" w14:textId="77777777" w:rsidTr="00136D67">
        <w:tc>
          <w:tcPr>
            <w:tcW w:w="2307" w:type="dxa"/>
          </w:tcPr>
          <w:p w14:paraId="7FBA543B" w14:textId="77777777" w:rsidR="002625B7" w:rsidRDefault="002625B7" w:rsidP="00136D6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o.position</w:t>
            </w:r>
            <w:proofErr w:type="spellEnd"/>
          </w:p>
        </w:tc>
        <w:tc>
          <w:tcPr>
            <w:tcW w:w="2205" w:type="dxa"/>
          </w:tcPr>
          <w:p w14:paraId="2A3E64C7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5116" w:type="dxa"/>
          </w:tcPr>
          <w:p w14:paraId="36ACFE2F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Initial position of the Actor.</w:t>
            </w:r>
          </w:p>
        </w:tc>
      </w:tr>
      <w:tr w:rsidR="002625B7" w14:paraId="665740FD" w14:textId="77777777" w:rsidTr="00136D67">
        <w:tc>
          <w:tcPr>
            <w:tcW w:w="2307" w:type="dxa"/>
          </w:tcPr>
          <w:p w14:paraId="0CFA006A" w14:textId="77777777" w:rsidR="002625B7" w:rsidRDefault="002625B7" w:rsidP="00136D6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o.rotation</w:t>
            </w:r>
            <w:proofErr w:type="spellEnd"/>
          </w:p>
        </w:tc>
        <w:tc>
          <w:tcPr>
            <w:tcW w:w="2205" w:type="dxa"/>
          </w:tcPr>
          <w:p w14:paraId="6DEEA6FD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778938DC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Initial rotation angle of the Actor (in degrees).</w:t>
            </w:r>
          </w:p>
        </w:tc>
      </w:tr>
      <w:tr w:rsidR="002625B7" w14:paraId="2B3BF87D" w14:textId="77777777" w:rsidTr="00136D67">
        <w:tc>
          <w:tcPr>
            <w:tcW w:w="2307" w:type="dxa"/>
          </w:tcPr>
          <w:p w14:paraId="3C65077F" w14:textId="77777777" w:rsidR="002625B7" w:rsidRDefault="002625B7" w:rsidP="00136D6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o.scale</w:t>
            </w:r>
            <w:proofErr w:type="spellEnd"/>
          </w:p>
        </w:tc>
        <w:tc>
          <w:tcPr>
            <w:tcW w:w="2205" w:type="dxa"/>
          </w:tcPr>
          <w:p w14:paraId="0ADD67F6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116" w:type="dxa"/>
          </w:tcPr>
          <w:p w14:paraId="6AE9ED28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Initial scale of the Actor.</w:t>
            </w:r>
          </w:p>
        </w:tc>
      </w:tr>
      <w:tr w:rsidR="002625B7" w14:paraId="48EE8223" w14:textId="77777777" w:rsidTr="00136D67">
        <w:tc>
          <w:tcPr>
            <w:tcW w:w="2307" w:type="dxa"/>
          </w:tcPr>
          <w:p w14:paraId="25C3152B" w14:textId="6062AA5D" w:rsidR="002625B7" w:rsidRDefault="002625B7" w:rsidP="00136D6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o.</w:t>
            </w:r>
            <w:r>
              <w:rPr>
                <w:lang w:val="en-US"/>
              </w:rPr>
              <w:t>elemType</w:t>
            </w:r>
            <w:proofErr w:type="spellEnd"/>
          </w:p>
        </w:tc>
        <w:tc>
          <w:tcPr>
            <w:tcW w:w="2205" w:type="dxa"/>
          </w:tcPr>
          <w:p w14:paraId="480FD77B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22CA60C1" w14:textId="001334FE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proofErr w:type="spellStart"/>
            <w:r>
              <w:rPr>
                <w:lang w:val="en-US"/>
              </w:rPr>
              <w:t>HTMLElement</w:t>
            </w:r>
            <w:proofErr w:type="spellEnd"/>
            <w:r>
              <w:rPr>
                <w:lang w:val="en-US"/>
              </w:rPr>
              <w:t xml:space="preserve"> created for the </w:t>
            </w:r>
            <w:proofErr w:type="spellStart"/>
            <w:r>
              <w:rPr>
                <w:lang w:val="en-US"/>
              </w:rPr>
              <w:t>ChildActor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625B7" w:rsidRPr="000477B3" w14:paraId="52F35C67" w14:textId="77777777" w:rsidTr="00136D67">
        <w:tc>
          <w:tcPr>
            <w:tcW w:w="2307" w:type="dxa"/>
          </w:tcPr>
          <w:p w14:paraId="154891A6" w14:textId="77777777" w:rsidR="002625B7" w:rsidRDefault="002625B7" w:rsidP="00136D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o.name</w:t>
            </w:r>
          </w:p>
        </w:tc>
        <w:tc>
          <w:tcPr>
            <w:tcW w:w="2205" w:type="dxa"/>
          </w:tcPr>
          <w:p w14:paraId="1C083997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029616BF" w14:textId="329056AD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 xml:space="preserve">User defined name for the </w:t>
            </w:r>
            <w:proofErr w:type="spellStart"/>
            <w:r w:rsidRPr="002625B7">
              <w:rPr>
                <w:color w:val="0070C0"/>
                <w:lang w:val="en-US"/>
              </w:rPr>
              <w:t>Child</w:t>
            </w:r>
            <w:r w:rsidRPr="002625B7">
              <w:rPr>
                <w:color w:val="0070C0"/>
                <w:lang w:val="en-US"/>
              </w:rPr>
              <w:t>Actor</w:t>
            </w:r>
            <w:proofErr w:type="spellEnd"/>
            <w:r>
              <w:rPr>
                <w:lang w:val="en-US"/>
              </w:rPr>
              <w:t xml:space="preserve">. This can be used for searching </w:t>
            </w:r>
            <w:proofErr w:type="spellStart"/>
            <w:r>
              <w:rPr>
                <w:lang w:val="en-US"/>
              </w:rPr>
              <w:t>Child</w:t>
            </w:r>
            <w:r>
              <w:rPr>
                <w:lang w:val="en-US"/>
              </w:rPr>
              <w:t>Actors</w:t>
            </w:r>
            <w:proofErr w:type="spellEnd"/>
            <w:r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the parent Actor's </w:t>
            </w:r>
            <w:r w:rsidRPr="002625B7">
              <w:rPr>
                <w:color w:val="0070C0"/>
                <w:lang w:val="en-US"/>
              </w:rPr>
              <w:t>children</w:t>
            </w:r>
            <w:r>
              <w:rPr>
                <w:lang w:val="en-US"/>
              </w:rPr>
              <w:t xml:space="preserve"> collection</w:t>
            </w:r>
            <w:r>
              <w:rPr>
                <w:lang w:val="en-US"/>
              </w:rPr>
              <w:t xml:space="preserve">. No checking is done, multiple </w:t>
            </w:r>
            <w:proofErr w:type="spellStart"/>
            <w:r>
              <w:rPr>
                <w:lang w:val="en-US"/>
              </w:rPr>
              <w:t>Child</w:t>
            </w:r>
            <w:r>
              <w:rPr>
                <w:lang w:val="en-US"/>
              </w:rPr>
              <w:t>Actors</w:t>
            </w:r>
            <w:proofErr w:type="spellEnd"/>
            <w:r>
              <w:rPr>
                <w:lang w:val="en-US"/>
              </w:rPr>
              <w:t xml:space="preserve"> may </w:t>
            </w:r>
            <w:r>
              <w:rPr>
                <w:lang w:val="en-US"/>
              </w:rPr>
              <w:t>share the</w:t>
            </w:r>
            <w:r>
              <w:rPr>
                <w:lang w:val="en-US"/>
              </w:rPr>
              <w:t xml:space="preserve"> same name.</w:t>
            </w:r>
          </w:p>
        </w:tc>
      </w:tr>
    </w:tbl>
    <w:p w14:paraId="5D2CAC0B" w14:textId="77777777" w:rsidR="002625B7" w:rsidRPr="008E116B" w:rsidRDefault="002625B7" w:rsidP="002625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205"/>
        <w:gridCol w:w="5116"/>
      </w:tblGrid>
      <w:tr w:rsidR="002625B7" w:rsidRPr="00620A83" w14:paraId="191B4CD6" w14:textId="77777777" w:rsidTr="00136D67">
        <w:tc>
          <w:tcPr>
            <w:tcW w:w="9628" w:type="dxa"/>
            <w:gridSpan w:val="3"/>
            <w:shd w:val="clear" w:color="auto" w:fill="auto"/>
          </w:tcPr>
          <w:p w14:paraId="44A21563" w14:textId="5D59661B" w:rsidR="002625B7" w:rsidRPr="00620A83" w:rsidRDefault="002625B7" w:rsidP="00136D67">
            <w:pPr>
              <w:pStyle w:val="Heading4"/>
              <w:jc w:val="center"/>
              <w:outlineLvl w:val="3"/>
            </w:pPr>
            <w:r>
              <w:rPr>
                <w:bCs/>
              </w:rPr>
              <w:t>getChildByName</w:t>
            </w:r>
            <w:r w:rsidRPr="00620A83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name</w:t>
            </w:r>
            <w:r w:rsidRPr="00620A83">
              <w:rPr>
                <w:b w:val="0"/>
                <w:bCs/>
              </w:rPr>
              <w:t>)</w:t>
            </w:r>
          </w:p>
        </w:tc>
      </w:tr>
      <w:tr w:rsidR="002625B7" w:rsidRPr="00923CFA" w14:paraId="3DD424E1" w14:textId="77777777" w:rsidTr="00136D67">
        <w:tc>
          <w:tcPr>
            <w:tcW w:w="9628" w:type="dxa"/>
            <w:gridSpan w:val="3"/>
            <w:shd w:val="clear" w:color="auto" w:fill="auto"/>
          </w:tcPr>
          <w:p w14:paraId="475F675D" w14:textId="4439287E" w:rsidR="002625B7" w:rsidRPr="00F055BE" w:rsidRDefault="002625B7" w:rsidP="00136D67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Returns the first </w:t>
            </w:r>
            <w:proofErr w:type="spellStart"/>
            <w:r>
              <w:rPr>
                <w:lang w:val="en-US"/>
              </w:rPr>
              <w:t>ChildActor</w:t>
            </w:r>
            <w:proofErr w:type="spellEnd"/>
            <w:r>
              <w:rPr>
                <w:lang w:val="en-US"/>
              </w:rPr>
              <w:t xml:space="preserve"> from this Actor's children collection whose </w:t>
            </w:r>
            <w:r w:rsidRPr="002625B7">
              <w:rPr>
                <w:color w:val="0070C0"/>
                <w:lang w:val="en-US"/>
              </w:rPr>
              <w:t>name</w:t>
            </w:r>
            <w:r w:rsidRPr="002625B7">
              <w:rPr>
                <w:lang w:val="en-US"/>
              </w:rPr>
              <w:t xml:space="preserve"> property </w:t>
            </w:r>
            <w:r>
              <w:rPr>
                <w:lang w:val="en-US"/>
              </w:rPr>
              <w:t xml:space="preserve">matches the </w:t>
            </w:r>
            <w:r w:rsidRPr="002625B7">
              <w:rPr>
                <w:color w:val="0070C0"/>
                <w:lang w:val="en-US"/>
              </w:rPr>
              <w:t xml:space="preserve">name </w:t>
            </w:r>
            <w:r>
              <w:rPr>
                <w:lang w:val="en-US"/>
              </w:rPr>
              <w:t>parameter.</w:t>
            </w:r>
          </w:p>
          <w:p w14:paraId="320D2869" w14:textId="77777777" w:rsidR="002625B7" w:rsidRPr="00923CFA" w:rsidRDefault="002625B7" w:rsidP="00136D67">
            <w:pPr>
              <w:pStyle w:val="NoSpacing"/>
              <w:jc w:val="both"/>
              <w:rPr>
                <w:lang w:val="en-US"/>
              </w:rPr>
            </w:pPr>
          </w:p>
        </w:tc>
      </w:tr>
      <w:tr w:rsidR="002625B7" w:rsidRPr="00C355C2" w14:paraId="31DE9362" w14:textId="77777777" w:rsidTr="00136D67">
        <w:tc>
          <w:tcPr>
            <w:tcW w:w="2307" w:type="dxa"/>
            <w:shd w:val="clear" w:color="auto" w:fill="D9E2F3" w:themeFill="accent1" w:themeFillTint="33"/>
          </w:tcPr>
          <w:p w14:paraId="0E979253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aram.</w:t>
            </w:r>
            <w:r w:rsidRPr="00C355C2"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205" w:type="dxa"/>
            <w:shd w:val="clear" w:color="auto" w:fill="D9E2F3" w:themeFill="accent1" w:themeFillTint="33"/>
          </w:tcPr>
          <w:p w14:paraId="67D531AC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D9E2F3" w:themeFill="accent1" w:themeFillTint="33"/>
          </w:tcPr>
          <w:p w14:paraId="78DF842C" w14:textId="77777777" w:rsidR="002625B7" w:rsidRPr="00C355C2" w:rsidRDefault="002625B7" w:rsidP="00136D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2625B7" w14:paraId="02644CAC" w14:textId="77777777" w:rsidTr="00136D67">
        <w:tc>
          <w:tcPr>
            <w:tcW w:w="2307" w:type="dxa"/>
          </w:tcPr>
          <w:p w14:paraId="7E0EA746" w14:textId="420A0A08" w:rsidR="002625B7" w:rsidRDefault="002625B7" w:rsidP="00136D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05" w:type="dxa"/>
          </w:tcPr>
          <w:p w14:paraId="13342291" w14:textId="77777777" w:rsidR="002625B7" w:rsidRDefault="002625B7" w:rsidP="00136D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16" w:type="dxa"/>
          </w:tcPr>
          <w:p w14:paraId="70E4AEE0" w14:textId="458CFD27" w:rsidR="002625B7" w:rsidRDefault="00B040DA" w:rsidP="00136D67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</w:t>
            </w:r>
            <w:proofErr w:type="spellStart"/>
            <w:r w:rsidRPr="00B040DA">
              <w:rPr>
                <w:color w:val="0070C0"/>
                <w:lang w:val="en-US"/>
              </w:rPr>
              <w:t>ChildActor</w:t>
            </w:r>
            <w:proofErr w:type="spellEnd"/>
            <w:r w:rsidRPr="00B040DA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to search for.</w:t>
            </w:r>
          </w:p>
          <w:p w14:paraId="521ECB26" w14:textId="207984B4" w:rsidR="00B040DA" w:rsidRDefault="00B040DA" w:rsidP="00136D67">
            <w:pPr>
              <w:rPr>
                <w:lang w:val="en-US"/>
              </w:rPr>
            </w:pPr>
          </w:p>
        </w:tc>
      </w:tr>
      <w:tr w:rsidR="002625B7" w14:paraId="27DAE098" w14:textId="77777777" w:rsidTr="002625B7">
        <w:tc>
          <w:tcPr>
            <w:tcW w:w="2307" w:type="dxa"/>
            <w:shd w:val="clear" w:color="auto" w:fill="FBE4D5" w:themeFill="accent2" w:themeFillTint="33"/>
          </w:tcPr>
          <w:p w14:paraId="197E6F71" w14:textId="77F37953" w:rsidR="002625B7" w:rsidRDefault="002625B7" w:rsidP="002625B7">
            <w:pPr>
              <w:pStyle w:val="NoSpacing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Value</w:t>
            </w:r>
          </w:p>
        </w:tc>
        <w:tc>
          <w:tcPr>
            <w:tcW w:w="2205" w:type="dxa"/>
            <w:shd w:val="clear" w:color="auto" w:fill="FBE4D5" w:themeFill="accent2" w:themeFillTint="33"/>
          </w:tcPr>
          <w:p w14:paraId="2285FC92" w14:textId="52825731" w:rsidR="002625B7" w:rsidRDefault="002625B7" w:rsidP="002625B7">
            <w:pPr>
              <w:rPr>
                <w:lang w:val="en-US"/>
              </w:rPr>
            </w:pPr>
            <w:r w:rsidRPr="00C355C2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5116" w:type="dxa"/>
            <w:shd w:val="clear" w:color="auto" w:fill="FBE4D5" w:themeFill="accent2" w:themeFillTint="33"/>
          </w:tcPr>
          <w:p w14:paraId="09374190" w14:textId="6D57DE52" w:rsidR="002625B7" w:rsidRDefault="002625B7" w:rsidP="002625B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</w:tr>
      <w:tr w:rsidR="002625B7" w14:paraId="31D3CC49" w14:textId="77777777" w:rsidTr="00136D67">
        <w:tc>
          <w:tcPr>
            <w:tcW w:w="2307" w:type="dxa"/>
          </w:tcPr>
          <w:p w14:paraId="77ABBB73" w14:textId="2550EA42" w:rsidR="002625B7" w:rsidRDefault="002625B7" w:rsidP="002625B7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Anonymous</w:t>
            </w:r>
          </w:p>
        </w:tc>
        <w:tc>
          <w:tcPr>
            <w:tcW w:w="2205" w:type="dxa"/>
          </w:tcPr>
          <w:p w14:paraId="1243273D" w14:textId="288D1801" w:rsidR="002625B7" w:rsidRPr="00C355C2" w:rsidRDefault="002625B7" w:rsidP="002625B7">
            <w:pPr>
              <w:rPr>
                <w:sz w:val="28"/>
                <w:szCs w:val="28"/>
                <w:lang w:val="en-US"/>
              </w:rPr>
            </w:pPr>
            <w:proofErr w:type="spellStart"/>
            <w:r w:rsidRPr="00B040DA">
              <w:rPr>
                <w:color w:val="0070C0"/>
                <w:lang w:val="en-US"/>
              </w:rPr>
              <w:t>ChildActor</w:t>
            </w:r>
            <w:proofErr w:type="spellEnd"/>
            <w:r w:rsidRPr="00B040DA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or </w:t>
            </w:r>
            <w:r w:rsidRPr="00B040DA">
              <w:rPr>
                <w:color w:val="0070C0"/>
                <w:lang w:val="en-US"/>
              </w:rPr>
              <w:t>null</w:t>
            </w:r>
          </w:p>
        </w:tc>
        <w:tc>
          <w:tcPr>
            <w:tcW w:w="5116" w:type="dxa"/>
          </w:tcPr>
          <w:p w14:paraId="3544F766" w14:textId="735616F3" w:rsidR="002625B7" w:rsidRDefault="002625B7" w:rsidP="002625B7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If a </w:t>
            </w:r>
            <w:proofErr w:type="spellStart"/>
            <w:r w:rsidRPr="00B040DA">
              <w:rPr>
                <w:color w:val="0070C0"/>
                <w:lang w:val="en-US"/>
              </w:rPr>
              <w:t>ChildActor</w:t>
            </w:r>
            <w:proofErr w:type="spellEnd"/>
            <w:r w:rsidRPr="00B040DA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is found, returns a reference to it, otherwise returns </w:t>
            </w:r>
            <w:r w:rsidRPr="002625B7">
              <w:rPr>
                <w:color w:val="0070C0"/>
                <w:lang w:val="en-US"/>
              </w:rPr>
              <w:t>null</w:t>
            </w:r>
            <w:r>
              <w:rPr>
                <w:lang w:val="en-US"/>
              </w:rPr>
              <w:t>.</w:t>
            </w:r>
          </w:p>
        </w:tc>
      </w:tr>
    </w:tbl>
    <w:p w14:paraId="4CB2D8E9" w14:textId="77777777" w:rsidR="002625B7" w:rsidRPr="008E116B" w:rsidRDefault="002625B7" w:rsidP="008E116B">
      <w:pPr>
        <w:rPr>
          <w:lang w:val="en-US"/>
        </w:rPr>
      </w:pPr>
    </w:p>
    <w:sectPr w:rsidR="002625B7" w:rsidRPr="008E116B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7D6FA" w14:textId="77777777" w:rsidR="00384044" w:rsidRDefault="00384044" w:rsidP="003861DC">
      <w:pPr>
        <w:spacing w:after="0" w:line="240" w:lineRule="auto"/>
      </w:pPr>
      <w:r>
        <w:separator/>
      </w:r>
    </w:p>
  </w:endnote>
  <w:endnote w:type="continuationSeparator" w:id="0">
    <w:p w14:paraId="4EEAAAEB" w14:textId="77777777" w:rsidR="00384044" w:rsidRDefault="00384044" w:rsidP="0038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87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FB9EA" w14:textId="62FC2B9C" w:rsidR="00C66F79" w:rsidRDefault="00C66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32A22" w14:textId="77777777" w:rsidR="00C66F79" w:rsidRDefault="00C66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BBED5" w14:textId="77777777" w:rsidR="00384044" w:rsidRDefault="00384044" w:rsidP="003861DC">
      <w:pPr>
        <w:spacing w:after="0" w:line="240" w:lineRule="auto"/>
      </w:pPr>
      <w:r>
        <w:separator/>
      </w:r>
    </w:p>
  </w:footnote>
  <w:footnote w:type="continuationSeparator" w:id="0">
    <w:p w14:paraId="0F362FFE" w14:textId="77777777" w:rsidR="00384044" w:rsidRDefault="00384044" w:rsidP="0038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46D92" w14:textId="77777777" w:rsidR="00E30328" w:rsidRPr="00CD78D8" w:rsidRDefault="003861DC" w:rsidP="00843BB2">
    <w:pPr>
      <w:pStyle w:val="NoSpacing"/>
      <w:rPr>
        <w:sz w:val="18"/>
        <w:szCs w:val="20"/>
        <w:lang w:val="en-US"/>
      </w:rPr>
    </w:pPr>
    <w:r w:rsidRPr="00CD78D8">
      <w:rPr>
        <w:sz w:val="18"/>
        <w:szCs w:val="20"/>
        <w:lang w:val="en-US"/>
      </w:rPr>
      <w:t>T</w:t>
    </w:r>
    <w:r w:rsidR="00E30328" w:rsidRPr="00CD78D8">
      <w:rPr>
        <w:sz w:val="18"/>
        <w:szCs w:val="20"/>
        <w:lang w:val="en-US"/>
      </w:rPr>
      <w:t xml:space="preserve">iny </w:t>
    </w:r>
    <w:r w:rsidRPr="00CD78D8">
      <w:rPr>
        <w:sz w:val="18"/>
        <w:szCs w:val="20"/>
        <w:lang w:val="en-US"/>
      </w:rPr>
      <w:t>G</w:t>
    </w:r>
    <w:r w:rsidR="00E30328" w:rsidRPr="00CD78D8">
      <w:rPr>
        <w:sz w:val="18"/>
        <w:szCs w:val="20"/>
        <w:lang w:val="en-US"/>
      </w:rPr>
      <w:t xml:space="preserve">ame </w:t>
    </w:r>
    <w:r w:rsidRPr="00CD78D8">
      <w:rPr>
        <w:sz w:val="18"/>
        <w:szCs w:val="20"/>
        <w:lang w:val="en-US"/>
      </w:rPr>
      <w:t>E</w:t>
    </w:r>
    <w:r w:rsidR="00E30328" w:rsidRPr="00CD78D8">
      <w:rPr>
        <w:sz w:val="18"/>
        <w:szCs w:val="20"/>
        <w:lang w:val="en-US"/>
      </w:rPr>
      <w:t>ngine</w:t>
    </w:r>
    <w:r w:rsidRPr="00CD78D8">
      <w:rPr>
        <w:sz w:val="18"/>
        <w:szCs w:val="20"/>
        <w:lang w:val="en-US"/>
      </w:rPr>
      <w:t xml:space="preserve"> </w:t>
    </w:r>
  </w:p>
  <w:p w14:paraId="5769D8D2" w14:textId="56953B6B" w:rsidR="003861DC" w:rsidRPr="00CD78D8" w:rsidRDefault="003861DC" w:rsidP="00843BB2">
    <w:pPr>
      <w:pStyle w:val="NoSpacing"/>
      <w:rPr>
        <w:sz w:val="18"/>
        <w:szCs w:val="20"/>
        <w:lang w:val="en-US"/>
      </w:rPr>
    </w:pPr>
    <w:r w:rsidRPr="00CD78D8">
      <w:rPr>
        <w:sz w:val="18"/>
        <w:szCs w:val="20"/>
        <w:lang w:val="en-US"/>
      </w:rPr>
      <w:t>Documentation</w:t>
    </w:r>
    <w:r w:rsidR="00E30328" w:rsidRPr="00CD78D8">
      <w:rPr>
        <w:sz w:val="18"/>
        <w:szCs w:val="20"/>
        <w:lang w:val="en-US"/>
      </w:rPr>
      <w:t xml:space="preserve"> for Game Programmers</w:t>
    </w:r>
  </w:p>
  <w:p w14:paraId="0773D919" w14:textId="10D9E303" w:rsidR="00C66F79" w:rsidRPr="00CD78D8" w:rsidRDefault="003861DC" w:rsidP="00C66F79">
    <w:pPr>
      <w:pStyle w:val="Header"/>
      <w:rPr>
        <w:sz w:val="18"/>
        <w:szCs w:val="20"/>
        <w:lang w:val="en-US"/>
      </w:rPr>
    </w:pPr>
    <w:r w:rsidRPr="00CD78D8">
      <w:rPr>
        <w:sz w:val="18"/>
        <w:szCs w:val="20"/>
        <w:lang w:val="en-US"/>
      </w:rPr>
      <w:t xml:space="preserve">Written by Ridge Batty </w:t>
    </w:r>
  </w:p>
  <w:p w14:paraId="11E6B71F" w14:textId="206FFD93" w:rsidR="00835EE6" w:rsidRDefault="00835EE6" w:rsidP="00C66F79">
    <w:pPr>
      <w:pStyle w:val="Header"/>
      <w:rPr>
        <w:lang w:val="en-US"/>
      </w:rPr>
    </w:pPr>
  </w:p>
  <w:p w14:paraId="035FBD6F" w14:textId="77777777" w:rsidR="00835EE6" w:rsidRPr="003861DC" w:rsidRDefault="00835EE6" w:rsidP="00C66F7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DC"/>
    <w:rsid w:val="00011B87"/>
    <w:rsid w:val="00024601"/>
    <w:rsid w:val="00034B46"/>
    <w:rsid w:val="000477B3"/>
    <w:rsid w:val="000C449A"/>
    <w:rsid w:val="000F728C"/>
    <w:rsid w:val="001735C5"/>
    <w:rsid w:val="001C7136"/>
    <w:rsid w:val="001E04F3"/>
    <w:rsid w:val="001F7F0E"/>
    <w:rsid w:val="00200284"/>
    <w:rsid w:val="00227EE6"/>
    <w:rsid w:val="002625B7"/>
    <w:rsid w:val="002979E3"/>
    <w:rsid w:val="002C0DF0"/>
    <w:rsid w:val="00370D57"/>
    <w:rsid w:val="00375533"/>
    <w:rsid w:val="00384044"/>
    <w:rsid w:val="003861DC"/>
    <w:rsid w:val="003C1E79"/>
    <w:rsid w:val="003D69B0"/>
    <w:rsid w:val="0040162A"/>
    <w:rsid w:val="00420464"/>
    <w:rsid w:val="00451CD9"/>
    <w:rsid w:val="004529F0"/>
    <w:rsid w:val="00496320"/>
    <w:rsid w:val="0049657A"/>
    <w:rsid w:val="004A33F9"/>
    <w:rsid w:val="004A419A"/>
    <w:rsid w:val="004C6B52"/>
    <w:rsid w:val="004E1026"/>
    <w:rsid w:val="004E393C"/>
    <w:rsid w:val="00543744"/>
    <w:rsid w:val="005A6533"/>
    <w:rsid w:val="005C031E"/>
    <w:rsid w:val="00601E74"/>
    <w:rsid w:val="00620A83"/>
    <w:rsid w:val="00630C6D"/>
    <w:rsid w:val="00651574"/>
    <w:rsid w:val="0065426C"/>
    <w:rsid w:val="0066337A"/>
    <w:rsid w:val="00664BA8"/>
    <w:rsid w:val="006678BD"/>
    <w:rsid w:val="0068282E"/>
    <w:rsid w:val="00684E30"/>
    <w:rsid w:val="006C6B29"/>
    <w:rsid w:val="006F1F77"/>
    <w:rsid w:val="00707B11"/>
    <w:rsid w:val="00756F7B"/>
    <w:rsid w:val="00771B5C"/>
    <w:rsid w:val="00776DF6"/>
    <w:rsid w:val="007A3061"/>
    <w:rsid w:val="007F4AC7"/>
    <w:rsid w:val="00835EE6"/>
    <w:rsid w:val="00843BB2"/>
    <w:rsid w:val="00845B73"/>
    <w:rsid w:val="00863AE1"/>
    <w:rsid w:val="00892F12"/>
    <w:rsid w:val="008C780C"/>
    <w:rsid w:val="008E116B"/>
    <w:rsid w:val="008F78BE"/>
    <w:rsid w:val="00900EC7"/>
    <w:rsid w:val="00901050"/>
    <w:rsid w:val="00923CFA"/>
    <w:rsid w:val="009C0CB6"/>
    <w:rsid w:val="009C44EA"/>
    <w:rsid w:val="009D5397"/>
    <w:rsid w:val="009D5F2F"/>
    <w:rsid w:val="00A00C1B"/>
    <w:rsid w:val="00A10655"/>
    <w:rsid w:val="00A2586F"/>
    <w:rsid w:val="00A74D31"/>
    <w:rsid w:val="00A7683E"/>
    <w:rsid w:val="00AB2D89"/>
    <w:rsid w:val="00AB45CB"/>
    <w:rsid w:val="00AB5C5E"/>
    <w:rsid w:val="00AF6601"/>
    <w:rsid w:val="00B040DA"/>
    <w:rsid w:val="00B14951"/>
    <w:rsid w:val="00B57108"/>
    <w:rsid w:val="00B6192C"/>
    <w:rsid w:val="00B61D0D"/>
    <w:rsid w:val="00B731BA"/>
    <w:rsid w:val="00B754A1"/>
    <w:rsid w:val="00B85FC9"/>
    <w:rsid w:val="00B902ED"/>
    <w:rsid w:val="00BC73A5"/>
    <w:rsid w:val="00BD45C4"/>
    <w:rsid w:val="00C249A2"/>
    <w:rsid w:val="00C355C2"/>
    <w:rsid w:val="00C66F79"/>
    <w:rsid w:val="00CD78D8"/>
    <w:rsid w:val="00CF31D4"/>
    <w:rsid w:val="00D6210D"/>
    <w:rsid w:val="00D6532D"/>
    <w:rsid w:val="00DA6684"/>
    <w:rsid w:val="00DB1057"/>
    <w:rsid w:val="00DF6F90"/>
    <w:rsid w:val="00E16990"/>
    <w:rsid w:val="00E30328"/>
    <w:rsid w:val="00E46054"/>
    <w:rsid w:val="00E62697"/>
    <w:rsid w:val="00ED47D3"/>
    <w:rsid w:val="00F055BE"/>
    <w:rsid w:val="00F25159"/>
    <w:rsid w:val="00F456E7"/>
    <w:rsid w:val="00F81C86"/>
    <w:rsid w:val="00F83614"/>
    <w:rsid w:val="00FA5031"/>
    <w:rsid w:val="00FA6C5D"/>
    <w:rsid w:val="00FB24C0"/>
    <w:rsid w:val="00FB7A0C"/>
    <w:rsid w:val="00FC4FC1"/>
    <w:rsid w:val="00F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7C5D3"/>
  <w15:chartTrackingRefBased/>
  <w15:docId w15:val="{49397E59-FFDA-4B70-9AE6-11C5C31B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BE"/>
    <w:rPr>
      <w:rFonts w:asciiTheme="minorBidi" w:hAnsiTheme="min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684"/>
    <w:pPr>
      <w:keepNext/>
      <w:keepLines/>
      <w:pBdr>
        <w:bottom w:val="single" w:sz="18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A8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A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61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DC"/>
  </w:style>
  <w:style w:type="paragraph" w:styleId="Footer">
    <w:name w:val="footer"/>
    <w:basedOn w:val="Normal"/>
    <w:link w:val="FooterChar"/>
    <w:uiPriority w:val="99"/>
    <w:unhideWhenUsed/>
    <w:rsid w:val="003861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DC"/>
  </w:style>
  <w:style w:type="table" w:styleId="TableGrid">
    <w:name w:val="Table Grid"/>
    <w:basedOn w:val="TableNormal"/>
    <w:uiPriority w:val="39"/>
    <w:rsid w:val="003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6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7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1026"/>
    <w:pPr>
      <w:spacing w:after="0" w:line="240" w:lineRule="auto"/>
    </w:pPr>
    <w:rPr>
      <w:rFonts w:asciiTheme="minorBidi" w:hAnsiTheme="minorBid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20A83"/>
    <w:rPr>
      <w:rFonts w:asciiTheme="minorBidi" w:eastAsiaTheme="majorEastAsia" w:hAnsiTheme="minorBid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6F79"/>
    <w:pPr>
      <w:pBdr>
        <w:bottom w:val="none" w:sz="0" w:space="0" w:color="auto"/>
      </w:pBd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6F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F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F79"/>
    <w:pPr>
      <w:spacing w:after="100"/>
      <w:ind w:left="440"/>
    </w:pPr>
  </w:style>
  <w:style w:type="character" w:customStyle="1" w:styleId="sc211">
    <w:name w:val="sc211"/>
    <w:basedOn w:val="DefaultParagraphFont"/>
    <w:rsid w:val="004A33F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A3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A33F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4A33F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A3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A33F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4A33F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51">
    <w:name w:val="sc51"/>
    <w:basedOn w:val="DefaultParagraphFont"/>
    <w:rsid w:val="006F1F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F1F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F1F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6F1F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6F1F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6F1F7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6F1F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91">
    <w:name w:val="sc191"/>
    <w:basedOn w:val="DefaultParagraphFont"/>
    <w:rsid w:val="006F1F77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10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3"/>
    <w:rPr>
      <w:rFonts w:asciiTheme="majorHAnsi" w:eastAsiaTheme="majorEastAsia" w:hAnsiTheme="majorHAnsi" w:cstheme="majorBidi"/>
      <w:b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20A83"/>
    <w:rPr>
      <w:rFonts w:asciiTheme="majorHAnsi" w:eastAsiaTheme="majorEastAsia" w:hAnsiTheme="majorHAnsi" w:cstheme="majorBidi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pointgames.com/engine/v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56ED-B473-49CE-90C5-2121461A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2335</Words>
  <Characters>18920</Characters>
  <Application>Microsoft Office Word</Application>
  <DocSecurity>0</DocSecurity>
  <Lines>157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Kalavainen, Hannu P K</dc:creator>
  <cp:keywords/>
  <dc:description/>
  <cp:lastModifiedBy>Kalavainen, Hannu P K</cp:lastModifiedBy>
  <cp:revision>63</cp:revision>
  <cp:lastPrinted>2021-07-13T21:54:00Z</cp:lastPrinted>
  <dcterms:created xsi:type="dcterms:W3CDTF">2021-07-07T16:21:00Z</dcterms:created>
  <dcterms:modified xsi:type="dcterms:W3CDTF">2021-07-13T23:56:00Z</dcterms:modified>
</cp:coreProperties>
</file>