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UNIT II</w:t>
      </w: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>
      <w:pPr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Determine a Regular Expression over the alphabet {x,y} for the following :</w:t>
      </w: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i) All strings containing exactly two x's.</w:t>
      </w: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ii) All strings that do not end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xy.</w:t>
      </w: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iii)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All strings starting with yy.      </w:t>
      </w: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Show that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Q+RP=QP* for R.E P and Q over input symbol(a,b)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781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                                             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For each of the following R.E., draw a F.A. recognizing the corresponding language.</w:t>
      </w:r>
    </w:p>
    <w:p>
      <w:pPr>
        <w:tabs>
          <w:tab w:val="center" w:pos="4680"/>
          <w:tab w:val="left" w:pos="7568"/>
        </w:tabs>
        <w:spacing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i) (1+10+110)*0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ii) 1(01+10)*+0(11+10)*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680"/>
          <w:tab w:val="left" w:pos="7568"/>
        </w:tabs>
        <w:spacing w:after="16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State and explain the applications of R.E.                                                                 </w:t>
      </w:r>
    </w:p>
    <w:p>
      <w:pPr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For each of the following draw DFA of following regular expression :</w:t>
      </w: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i) (11+00)*          ii) (111+100)*0</w:t>
      </w:r>
    </w:p>
    <w:tbl>
      <w:tblPr>
        <w:tblStyle w:val="12"/>
        <w:tblW w:w="9016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16"/>
      </w:tblGrid>
      <w:tr>
        <w:trPr>
          <w:trHeight w:val="506" w:hRule="atLeast"/>
        </w:trPr>
        <w:tc>
          <w:tcPr>
            <w:tcW w:w="9016" w:type="dxa"/>
          </w:tcPr>
          <w:p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Differentiate between Finite automata and Regular expressions.</w:t>
            </w:r>
          </w:p>
        </w:tc>
      </w:tr>
      <w:tr>
        <w:trPr>
          <w:trHeight w:val="506" w:hRule="atLeast"/>
        </w:trPr>
        <w:tc>
          <w:tcPr>
            <w:tcW w:w="9016" w:type="dxa"/>
          </w:tcPr>
          <w:p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>
            <w:pPr>
              <w:numPr>
                <w:ilvl w:val="0"/>
                <w:numId w:val="1"/>
              </w:numPr>
              <w:spacing w:after="160" w:line="25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State and explain closure properties of RE.</w:t>
            </w:r>
          </w:p>
        </w:tc>
      </w:tr>
      <w:tr>
        <w:trPr>
          <w:trHeight w:val="506" w:hRule="atLeast"/>
        </w:trPr>
        <w:tc>
          <w:tcPr>
            <w:tcW w:w="9016" w:type="dxa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  10.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Find RE corresponding to each of the following subset of {0,1)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*</w:t>
            </w:r>
          </w:p>
          <w:p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The language of all strings containing exactly two 0’s.</w:t>
            </w:r>
          </w:p>
          <w:p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5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The language of all strings containing at least two 0’s.</w:t>
            </w:r>
          </w:p>
          <w:p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The language of all strings that do not end with 01. </w:t>
            </w:r>
          </w:p>
        </w:tc>
      </w:tr>
      <w:tr>
        <w:trPr>
          <w:trHeight w:val="484" w:hRule="atLeast"/>
        </w:trPr>
        <w:tc>
          <w:tcPr>
            <w:tcW w:w="9016" w:type="dxa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 11.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Use Arden’s theorem to determine RE for given FA.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drawing>
                <wp:inline distT="114300" distB="114300" distL="114300" distR="114300">
                  <wp:extent cx="2680970" cy="485775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288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5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12.Write R.E. for following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5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Gungsuh" w:hAnsi="Gungsuh" w:eastAsia="Gungsuh" w:cs="Gungsuh"/>
          <w:sz w:val="24"/>
          <w:szCs w:val="24"/>
        </w:rPr>
        <w:t xml:space="preserve">           i) ∑=(0,1) odd number of 1’s in a string.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5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Gungsuh" w:hAnsi="Gungsuh" w:eastAsia="Gungsuh" w:cs="Gungsuh"/>
          <w:sz w:val="24"/>
          <w:szCs w:val="24"/>
        </w:rPr>
        <w:t xml:space="preserve">          ii) ∑=(0,1) triple 0 must never appear in a string.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5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13.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Draw FA for following Regular expressions: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56" w:lineRule="auto"/>
        <w:ind w:left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i) 10+(0+11)0*1         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5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14.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Draw FA for following Regular expressions: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56" w:lineRule="auto"/>
        <w:ind w:left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i)  0+10*+01*0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56" w:lineRule="auto"/>
        <w:ind w:left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15.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Use Arden’s theorem to determine RE for given FA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.</w:t>
      </w: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72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drawing>
          <wp:inline distT="0" distB="0" distL="0" distR="0">
            <wp:extent cx="2483485" cy="127254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56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16.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Prove the following formulas:                                                                                                  </w:t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Gungsuh" w:hAnsi="Gungsuh" w:eastAsia="Gungsuh" w:cs="Gungsuh"/>
          <w:sz w:val="24"/>
          <w:szCs w:val="24"/>
        </w:rPr>
        <w:t xml:space="preserve">             i) (r * s*)* = (r + s)*                        </w:t>
      </w: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color w:val="231F2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17. </w:t>
      </w:r>
      <w:r>
        <w:rPr>
          <w:rFonts w:ascii="Times New Roman" w:hAnsi="Times New Roman" w:eastAsia="Times New Roman" w:cs="Times New Roman"/>
          <w:color w:val="231F20"/>
          <w:sz w:val="24"/>
          <w:szCs w:val="24"/>
        </w:rPr>
        <w:t xml:space="preserve">Construct FA for regular expression: </w:t>
      </w:r>
      <w:r>
        <w:rPr>
          <w:rFonts w:ascii="Times New Roman" w:hAnsi="Times New Roman" w:eastAsia="Times New Roman" w:cs="Times New Roman"/>
          <w:b/>
          <w:color w:val="231F20"/>
          <w:sz w:val="24"/>
          <w:szCs w:val="24"/>
        </w:rPr>
        <w:t xml:space="preserve">(11)*.010. (11)*      </w:t>
      </w: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120"/>
        </w:tabs>
        <w:spacing w:after="160" w:line="256" w:lineRule="auto"/>
        <w:rPr>
          <w:rFonts w:ascii="Times New Roman" w:hAnsi="Times New Roman" w:eastAsia="Times New Roman" w:cs="Times New Roman"/>
          <w:color w:val="231F20"/>
          <w:sz w:val="24"/>
          <w:szCs w:val="24"/>
        </w:rPr>
      </w:pPr>
      <w:r>
        <w:rPr>
          <w:rFonts w:ascii="Times New Roman" w:hAnsi="Times New Roman" w:eastAsia="Times New Roman" w:cs="Times New Roman"/>
          <w:color w:val="231F20"/>
          <w:sz w:val="24"/>
          <w:szCs w:val="24"/>
        </w:rPr>
        <w:t>1</w:t>
      </w:r>
      <w:r>
        <w:rPr>
          <w:rFonts w:hint="default" w:ascii="Times New Roman" w:hAnsi="Times New Roman" w:eastAsia="Times New Roman" w:cs="Times New Roman"/>
          <w:color w:val="231F20"/>
          <w:sz w:val="24"/>
          <w:szCs w:val="24"/>
          <w:lang w:val="en-US"/>
        </w:rPr>
        <w:t>8.</w:t>
      </w:r>
      <w:r>
        <w:rPr>
          <w:rFonts w:ascii="Times New Roman" w:hAnsi="Times New Roman" w:eastAsia="Times New Roman" w:cs="Times New Roman"/>
          <w:color w:val="231F20"/>
          <w:sz w:val="24"/>
          <w:szCs w:val="24"/>
        </w:rPr>
        <w:t xml:space="preserve"> Convert the following finite automation into its equivalent regular expression using Arden’s theorem</w:t>
      </w:r>
    </w:p>
    <w:p>
      <w:pPr>
        <w:spacing w:line="14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tabs>
          <w:tab w:val="left" w:pos="5640"/>
        </w:tabs>
        <w:spacing w:line="2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1002030</wp:posOffset>
            </wp:positionH>
            <wp:positionV relativeFrom="paragraph">
              <wp:posOffset>43815</wp:posOffset>
            </wp:positionV>
            <wp:extent cx="3394710" cy="680720"/>
            <wp:effectExtent l="0" t="0" r="0" b="0"/>
            <wp:wrapSquare wrapText="bothSides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0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56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19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Prove the following formulas:                                                                                                  </w:t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Gungsuh" w:hAnsi="Gungsuh" w:eastAsia="Gungsuh" w:cs="Gungsuh"/>
          <w:sz w:val="24"/>
          <w:szCs w:val="24"/>
        </w:rPr>
        <w:t xml:space="preserve">               ii) (ab)* ≠ a* b*.</w:t>
      </w: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100"/>
        </w:tabs>
        <w:spacing w:after="160" w:line="25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20.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Find the regular expression for the set of strings recognized by the given  FA .Use Arden’s theorem</w:t>
      </w:r>
    </w:p>
    <w:p>
      <w:pPr>
        <w:spacing w:line="14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1245235</wp:posOffset>
            </wp:positionH>
            <wp:positionV relativeFrom="paragraph">
              <wp:posOffset>26670</wp:posOffset>
            </wp:positionV>
            <wp:extent cx="2441575" cy="1264285"/>
            <wp:effectExtent l="0" t="0" r="0" b="0"/>
            <wp:wrapSquare wrapText="bothSides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Georgia">
    <w:panose1 w:val="02040502050405020303"/>
    <w:charset w:val="00"/>
    <w:family w:val="roman"/>
    <w:pitch w:val="default"/>
    <w:sig w:usb0="00000000" w:usb1="00000000" w:usb2="00000000" w:usb3="00000000" w:csb0="00000000" w:csb1="00000000"/>
  </w:font>
  <w:font w:name="Gungsuh">
    <w:altName w:val="Apple SD Gothic Neo"/>
    <w:panose1 w:val="00000000000000000000"/>
    <w:charset w:val="81"/>
    <w:family w:val="roman"/>
    <w:pitch w:val="default"/>
    <w:sig w:usb0="00000000" w:usb1="00000000" w:usb2="00000030" w:usb3="00000000" w:csb0="0008009F" w:csb1="00000000"/>
  </w:font>
  <w:font w:name="Apple SD Gothic Neo">
    <w:panose1 w:val="02000300000000000000"/>
    <w:charset w:val="86"/>
    <w:family w:val="auto"/>
    <w:pitch w:val="default"/>
    <w:sig w:usb0="00000000" w:usb1="00000000" w:usb2="00000000" w:usb3="00000000" w:csb0="0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1C5253"/>
    <w:multiLevelType w:val="multilevel"/>
    <w:tmpl w:val="171C5253"/>
    <w:lvl w:ilvl="0" w:tentative="0">
      <w:start w:val="1"/>
      <w:numFmt w:val="decimal"/>
      <w:lvlText w:val="%1."/>
      <w:lvlJc w:val="left"/>
      <w:pPr>
        <w:ind w:left="781" w:hanging="360"/>
      </w:pPr>
    </w:lvl>
    <w:lvl w:ilvl="1" w:tentative="0">
      <w:start w:val="1"/>
      <w:numFmt w:val="lowerLetter"/>
      <w:lvlText w:val="%2."/>
      <w:lvlJc w:val="left"/>
      <w:pPr>
        <w:ind w:left="1501" w:hanging="360"/>
      </w:pPr>
    </w:lvl>
    <w:lvl w:ilvl="2" w:tentative="0">
      <w:start w:val="1"/>
      <w:numFmt w:val="lowerRoman"/>
      <w:lvlText w:val="%3."/>
      <w:lvlJc w:val="right"/>
      <w:pPr>
        <w:ind w:left="2221" w:hanging="180"/>
      </w:pPr>
    </w:lvl>
    <w:lvl w:ilvl="3" w:tentative="0">
      <w:start w:val="1"/>
      <w:numFmt w:val="decimal"/>
      <w:lvlText w:val="%4."/>
      <w:lvlJc w:val="left"/>
      <w:pPr>
        <w:ind w:left="2941" w:hanging="360"/>
      </w:pPr>
    </w:lvl>
    <w:lvl w:ilvl="4" w:tentative="0">
      <w:start w:val="1"/>
      <w:numFmt w:val="lowerLetter"/>
      <w:lvlText w:val="%5."/>
      <w:lvlJc w:val="left"/>
      <w:pPr>
        <w:ind w:left="3661" w:hanging="360"/>
      </w:pPr>
    </w:lvl>
    <w:lvl w:ilvl="5" w:tentative="0">
      <w:start w:val="1"/>
      <w:numFmt w:val="lowerRoman"/>
      <w:lvlText w:val="%6."/>
      <w:lvlJc w:val="right"/>
      <w:pPr>
        <w:ind w:left="4381" w:hanging="180"/>
      </w:pPr>
    </w:lvl>
    <w:lvl w:ilvl="6" w:tentative="0">
      <w:start w:val="1"/>
      <w:numFmt w:val="decimal"/>
      <w:lvlText w:val="%7."/>
      <w:lvlJc w:val="left"/>
      <w:pPr>
        <w:ind w:left="5101" w:hanging="360"/>
      </w:pPr>
    </w:lvl>
    <w:lvl w:ilvl="7" w:tentative="0">
      <w:start w:val="1"/>
      <w:numFmt w:val="lowerLetter"/>
      <w:lvlText w:val="%8."/>
      <w:lvlJc w:val="left"/>
      <w:pPr>
        <w:ind w:left="5821" w:hanging="360"/>
      </w:pPr>
    </w:lvl>
    <w:lvl w:ilvl="8" w:tentative="0">
      <w:start w:val="1"/>
      <w:numFmt w:val="lowerRoman"/>
      <w:lvlText w:val="%9."/>
      <w:lvlJc w:val="right"/>
      <w:pPr>
        <w:ind w:left="6541" w:hanging="180"/>
      </w:pPr>
    </w:lvl>
  </w:abstractNum>
  <w:abstractNum w:abstractNumId="1">
    <w:nsid w:val="29781884"/>
    <w:multiLevelType w:val="multilevel"/>
    <w:tmpl w:val="29781884"/>
    <w:lvl w:ilvl="0" w:tentative="0">
      <w:start w:val="1"/>
      <w:numFmt w:val="lowerRoman"/>
      <w:lvlText w:val="%1)"/>
      <w:lvlJc w:val="left"/>
      <w:pPr>
        <w:ind w:left="1080" w:hanging="72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CB0"/>
    <w:rsid w:val="00A76CB0"/>
    <w:rsid w:val="00D236A4"/>
    <w:rsid w:val="00D42897"/>
    <w:rsid w:val="00FB1B35"/>
    <w:rsid w:val="5FFD0338"/>
    <w:rsid w:val="FF37D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365</Words>
  <Characters>2081</Characters>
  <Lines>17</Lines>
  <Paragraphs>4</Paragraphs>
  <TotalTime>0</TotalTime>
  <ScaleCrop>false</ScaleCrop>
  <LinksUpToDate>false</LinksUpToDate>
  <CharactersWithSpaces>2442</CharactersWithSpaces>
  <Application>WPS Office_5.4.4.8063_F1E327BC-269C-435d-A152-05C5408002CA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2022-09-07T16:49:00Z</dcterms:created>
  <dc:creator>Data</dc:creator>
  <cp:lastModifiedBy>Madhuri Barhate</cp:lastModifiedBy>
  <dcterms:modified xsi:type="dcterms:W3CDTF">2026-02-16T21:21:31Z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1033-5.4.4.8063</vt:lpwstr>
  </property>
</Properties>
</file>