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C46A6" w14:textId="4D6CF759" w:rsidR="006C6306" w:rsidRDefault="00CC2F97" w:rsidP="00CC2F97">
      <w:pPr>
        <w:jc w:val="center"/>
        <w:rPr>
          <w:sz w:val="32"/>
          <w:szCs w:val="32"/>
        </w:rPr>
      </w:pPr>
      <w:r w:rsidRPr="00CC2F97">
        <w:rPr>
          <w:sz w:val="32"/>
          <w:szCs w:val="32"/>
        </w:rPr>
        <w:t>Case Study 3</w:t>
      </w:r>
    </w:p>
    <w:p w14:paraId="6D225D15" w14:textId="1CA7C3F0" w:rsidR="00CC2F97" w:rsidRPr="00CC2F97" w:rsidRDefault="00CC2F97" w:rsidP="00CC2F9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C2F97">
        <w:rPr>
          <w:sz w:val="32"/>
          <w:szCs w:val="32"/>
        </w:rPr>
        <w:t>Identify the top 3 departments with the highest average monthly salary.</w:t>
      </w:r>
    </w:p>
    <w:p w14:paraId="5A59E431" w14:textId="143AB352" w:rsidR="00CC2F97" w:rsidRPr="00CC2F97" w:rsidRDefault="00CC2F97" w:rsidP="00CC2F9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C2F97">
        <w:rPr>
          <w:sz w:val="32"/>
          <w:szCs w:val="32"/>
        </w:rPr>
        <w:t xml:space="preserve"> </w:t>
      </w:r>
      <w:r w:rsidR="00F441E1" w:rsidRPr="00F441E1">
        <w:rPr>
          <w:sz w:val="32"/>
          <w:szCs w:val="32"/>
        </w:rPr>
        <w:t>Which department has the highest average number of promotions per employee?</w:t>
      </w:r>
    </w:p>
    <w:p w14:paraId="4594057D" w14:textId="22A37E0A" w:rsidR="00CC2F97" w:rsidRPr="00CC2F97" w:rsidRDefault="00CC2F97" w:rsidP="00CC2F9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C2F97">
        <w:rPr>
          <w:sz w:val="32"/>
          <w:szCs w:val="32"/>
        </w:rPr>
        <w:t>Display the distribution of performance scores across different departments.</w:t>
      </w:r>
    </w:p>
    <w:p w14:paraId="5AA37682" w14:textId="11A6342A" w:rsidR="00CC2F97" w:rsidRPr="00CC2F97" w:rsidRDefault="00CC2F97" w:rsidP="00CC2F9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C2F97">
        <w:rPr>
          <w:sz w:val="32"/>
          <w:szCs w:val="32"/>
        </w:rPr>
        <w:t>Which employee has the longest tenure in the company, and what is their performance score?</w:t>
      </w:r>
    </w:p>
    <w:p w14:paraId="36D814FE" w14:textId="242552D8" w:rsidR="000460EF" w:rsidRDefault="000460EF" w:rsidP="00CC2F9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460EF">
        <w:rPr>
          <w:sz w:val="32"/>
          <w:szCs w:val="32"/>
        </w:rPr>
        <w:t>How does the average performance score vary by department?</w:t>
      </w:r>
    </w:p>
    <w:p w14:paraId="0215E281" w14:textId="19D6A745" w:rsidR="00CC2F97" w:rsidRPr="00CC2F97" w:rsidRDefault="00CC2F97" w:rsidP="00CC2F9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C2F97">
        <w:rPr>
          <w:sz w:val="32"/>
          <w:szCs w:val="32"/>
        </w:rPr>
        <w:t>Which department has the highest number of employees</w:t>
      </w:r>
      <w:r w:rsidR="005978A1">
        <w:rPr>
          <w:sz w:val="32"/>
          <w:szCs w:val="32"/>
        </w:rPr>
        <w:t>?</w:t>
      </w:r>
    </w:p>
    <w:sectPr w:rsidR="00CC2F97" w:rsidRPr="00CC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B0212"/>
    <w:multiLevelType w:val="hybridMultilevel"/>
    <w:tmpl w:val="44C8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40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97"/>
    <w:rsid w:val="000460EF"/>
    <w:rsid w:val="00192493"/>
    <w:rsid w:val="0024492D"/>
    <w:rsid w:val="005978A1"/>
    <w:rsid w:val="006C6306"/>
    <w:rsid w:val="00714F54"/>
    <w:rsid w:val="00CC2F97"/>
    <w:rsid w:val="00F4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68BA"/>
  <w15:chartTrackingRefBased/>
  <w15:docId w15:val="{268BB4F9-8E7F-45A5-9AA7-68E6CD6C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kalia</dc:creator>
  <cp:keywords/>
  <dc:description/>
  <cp:lastModifiedBy>gargi kalia</cp:lastModifiedBy>
  <cp:revision>5</cp:revision>
  <dcterms:created xsi:type="dcterms:W3CDTF">2024-09-27T06:44:00Z</dcterms:created>
  <dcterms:modified xsi:type="dcterms:W3CDTF">2024-09-27T07:04:00Z</dcterms:modified>
</cp:coreProperties>
</file>