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A68E1" w14:textId="0D49F365" w:rsidR="005953BD" w:rsidRDefault="005953BD">
      <w:pPr>
        <w:rPr>
          <w:b/>
          <w:bCs/>
          <w:sz w:val="96"/>
          <w:szCs w:val="96"/>
        </w:rPr>
      </w:pPr>
      <w:r w:rsidRPr="005953BD">
        <w:rPr>
          <w:b/>
          <w:bCs/>
          <w:sz w:val="96"/>
          <w:szCs w:val="96"/>
        </w:rPr>
        <w:t xml:space="preserve">                                                                      Stock Price Movement Analysis</w:t>
      </w:r>
    </w:p>
    <w:p w14:paraId="44FED717" w14:textId="77777777" w:rsidR="00DF5139" w:rsidRDefault="00DF5139">
      <w:pPr>
        <w:rPr>
          <w:b/>
          <w:bCs/>
          <w:sz w:val="96"/>
          <w:szCs w:val="96"/>
        </w:rPr>
      </w:pPr>
    </w:p>
    <w:p w14:paraId="172D82EA" w14:textId="61BC6F49" w:rsidR="00DF5139" w:rsidRDefault="00DF5139">
      <w:pPr>
        <w:rPr>
          <w:b/>
          <w:bCs/>
          <w:sz w:val="32"/>
          <w:szCs w:val="32"/>
        </w:rPr>
      </w:pPr>
      <w:r>
        <w:rPr>
          <w:b/>
          <w:bCs/>
          <w:sz w:val="32"/>
          <w:szCs w:val="32"/>
        </w:rPr>
        <w:t>By-Ridhima Goyal</w:t>
      </w:r>
    </w:p>
    <w:p w14:paraId="292AC6DE" w14:textId="19B8412B" w:rsidR="00DF5139" w:rsidRPr="00DF5139" w:rsidRDefault="00DF5139">
      <w:pPr>
        <w:rPr>
          <w:b/>
          <w:bCs/>
          <w:sz w:val="32"/>
          <w:szCs w:val="32"/>
        </w:rPr>
      </w:pPr>
      <w:r>
        <w:rPr>
          <w:b/>
          <w:bCs/>
          <w:sz w:val="32"/>
          <w:szCs w:val="32"/>
        </w:rPr>
        <w:t xml:space="preserve">      2</w:t>
      </w:r>
      <w:r w:rsidR="00D77765">
        <w:rPr>
          <w:b/>
          <w:bCs/>
          <w:sz w:val="32"/>
          <w:szCs w:val="32"/>
        </w:rPr>
        <w:t>024</w:t>
      </w:r>
      <w:r>
        <w:rPr>
          <w:b/>
          <w:bCs/>
          <w:sz w:val="32"/>
          <w:szCs w:val="32"/>
        </w:rPr>
        <w:t>01100300198</w:t>
      </w:r>
    </w:p>
    <w:p w14:paraId="0D9195EE" w14:textId="77777777" w:rsidR="00DF5139" w:rsidRDefault="00DF5139">
      <w:pPr>
        <w:rPr>
          <w:b/>
          <w:bCs/>
          <w:sz w:val="96"/>
          <w:szCs w:val="96"/>
        </w:rPr>
      </w:pPr>
    </w:p>
    <w:p w14:paraId="7860C907" w14:textId="77777777" w:rsidR="00DF5139" w:rsidRDefault="00DF5139">
      <w:pPr>
        <w:rPr>
          <w:b/>
          <w:bCs/>
          <w:sz w:val="96"/>
          <w:szCs w:val="96"/>
        </w:rPr>
      </w:pPr>
    </w:p>
    <w:p w14:paraId="744AAFC9" w14:textId="77777777" w:rsidR="00DF5139" w:rsidRDefault="00DF5139">
      <w:pPr>
        <w:rPr>
          <w:b/>
          <w:bCs/>
          <w:sz w:val="96"/>
          <w:szCs w:val="96"/>
        </w:rPr>
      </w:pPr>
    </w:p>
    <w:p w14:paraId="60E880A1" w14:textId="77777777" w:rsidR="00DF5139" w:rsidRDefault="00DF5139">
      <w:pPr>
        <w:rPr>
          <w:b/>
          <w:bCs/>
          <w:sz w:val="96"/>
          <w:szCs w:val="96"/>
        </w:rPr>
      </w:pPr>
    </w:p>
    <w:p w14:paraId="3635A907" w14:textId="77777777" w:rsidR="00DF5139" w:rsidRDefault="00DF5139">
      <w:pPr>
        <w:rPr>
          <w:b/>
          <w:bCs/>
          <w:sz w:val="96"/>
          <w:szCs w:val="96"/>
        </w:rPr>
      </w:pPr>
    </w:p>
    <w:p w14:paraId="63B40C55" w14:textId="373EB97D" w:rsidR="00F977DF" w:rsidRDefault="005953BD">
      <w:pPr>
        <w:rPr>
          <w:b/>
          <w:bCs/>
          <w:sz w:val="36"/>
          <w:szCs w:val="36"/>
        </w:rPr>
      </w:pPr>
      <w:r>
        <w:rPr>
          <w:b/>
          <w:bCs/>
          <w:sz w:val="36"/>
          <w:szCs w:val="36"/>
        </w:rPr>
        <w:t xml:space="preserve">                                      INTRODUCTION</w:t>
      </w:r>
    </w:p>
    <w:p w14:paraId="5937654E" w14:textId="77777777" w:rsidR="005953BD" w:rsidRDefault="005953BD">
      <w:pPr>
        <w:rPr>
          <w:b/>
          <w:bCs/>
          <w:sz w:val="36"/>
          <w:szCs w:val="36"/>
        </w:rPr>
      </w:pPr>
    </w:p>
    <w:p w14:paraId="2F6E7F8E" w14:textId="77777777" w:rsidR="005953BD" w:rsidRPr="005953BD" w:rsidRDefault="005953BD" w:rsidP="005953BD">
      <w:pPr>
        <w:rPr>
          <w:b/>
          <w:bCs/>
          <w:sz w:val="32"/>
          <w:szCs w:val="32"/>
        </w:rPr>
      </w:pPr>
      <w:r w:rsidRPr="005953BD">
        <w:rPr>
          <w:b/>
          <w:bCs/>
          <w:sz w:val="32"/>
          <w:szCs w:val="32"/>
        </w:rPr>
        <w:t>The task of stock price prediction has long been a topic of interest among investors and researchers. With the advent of machine learning and data analysis tools, predicting stock movements has become more accessible. However, stock market predictions are inherently challenging due to their volatile and dynamic nature.</w:t>
      </w:r>
    </w:p>
    <w:p w14:paraId="3D20349E" w14:textId="77777777" w:rsidR="005953BD" w:rsidRPr="005953BD" w:rsidRDefault="005953BD" w:rsidP="005953BD">
      <w:pPr>
        <w:rPr>
          <w:b/>
          <w:bCs/>
          <w:sz w:val="32"/>
          <w:szCs w:val="32"/>
        </w:rPr>
      </w:pPr>
      <w:r w:rsidRPr="005953BD">
        <w:rPr>
          <w:b/>
          <w:bCs/>
          <w:sz w:val="32"/>
          <w:szCs w:val="32"/>
        </w:rPr>
        <w:t>This document introduces a Rule-Based Stock Price Prediction Algorithm that uses historical stock price data to generate buy or sell signals based on technical indicators. The approach focuses on the use of Simple Moving Averages (SMA), a widely known and effective tool in technical analysis, to predict the movement of stock prices. The algorithm is designed to analyze historical stock data and generate predictions based on the following rules:</w:t>
      </w:r>
    </w:p>
    <w:p w14:paraId="178F568F" w14:textId="77777777" w:rsidR="005953BD" w:rsidRPr="005953BD" w:rsidRDefault="005953BD" w:rsidP="005953BD">
      <w:pPr>
        <w:numPr>
          <w:ilvl w:val="0"/>
          <w:numId w:val="1"/>
        </w:numPr>
        <w:tabs>
          <w:tab w:val="num" w:pos="720"/>
        </w:tabs>
        <w:rPr>
          <w:b/>
          <w:bCs/>
          <w:sz w:val="32"/>
          <w:szCs w:val="32"/>
        </w:rPr>
      </w:pPr>
      <w:r w:rsidRPr="005953BD">
        <w:rPr>
          <w:b/>
          <w:bCs/>
          <w:sz w:val="32"/>
          <w:szCs w:val="32"/>
        </w:rPr>
        <w:t>Buy Signal: When the short-term moving average (50-day SMA) is above the long-term moving average (200-day SMA) and the price change for the day is positive (the stock price increased).</w:t>
      </w:r>
    </w:p>
    <w:p w14:paraId="69AF26FF" w14:textId="77777777" w:rsidR="005953BD" w:rsidRPr="005953BD" w:rsidRDefault="005953BD" w:rsidP="005953BD">
      <w:pPr>
        <w:numPr>
          <w:ilvl w:val="0"/>
          <w:numId w:val="1"/>
        </w:numPr>
        <w:spacing w:before="100" w:beforeAutospacing="1" w:after="100" w:afterAutospacing="1" w:line="240" w:lineRule="auto"/>
        <w:rPr>
          <w:rFonts w:eastAsia="Times New Roman" w:cstheme="minorHAnsi"/>
          <w:b/>
          <w:bCs/>
          <w:kern w:val="0"/>
          <w:sz w:val="32"/>
          <w:szCs w:val="32"/>
          <w14:ligatures w14:val="none"/>
        </w:rPr>
      </w:pPr>
      <w:r w:rsidRPr="005953BD">
        <w:rPr>
          <w:rFonts w:eastAsia="Times New Roman" w:cstheme="minorHAnsi"/>
          <w:b/>
          <w:bCs/>
          <w:kern w:val="0"/>
          <w:sz w:val="32"/>
          <w:szCs w:val="32"/>
          <w14:ligatures w14:val="none"/>
        </w:rPr>
        <w:t>Sell Signal</w:t>
      </w:r>
      <w:r w:rsidRPr="005953BD">
        <w:rPr>
          <w:rFonts w:eastAsia="Times New Roman" w:cstheme="minorHAnsi"/>
          <w:kern w:val="0"/>
          <w:sz w:val="32"/>
          <w:szCs w:val="32"/>
          <w14:ligatures w14:val="none"/>
        </w:rPr>
        <w:t xml:space="preserve">: </w:t>
      </w:r>
      <w:r w:rsidRPr="005953BD">
        <w:rPr>
          <w:rFonts w:eastAsia="Times New Roman" w:cstheme="minorHAnsi"/>
          <w:b/>
          <w:bCs/>
          <w:kern w:val="0"/>
          <w:sz w:val="32"/>
          <w:szCs w:val="32"/>
          <w14:ligatures w14:val="none"/>
        </w:rPr>
        <w:t>When the short-term moving average (50-day SMA) is below the long-term moving average (200-day SMA) and the price change for the day is negative (the stock price decreased).</w:t>
      </w:r>
    </w:p>
    <w:p w14:paraId="7F780416" w14:textId="77777777" w:rsidR="005953BD" w:rsidRPr="005953BD" w:rsidRDefault="005953BD" w:rsidP="005953BD">
      <w:pPr>
        <w:numPr>
          <w:ilvl w:val="0"/>
          <w:numId w:val="1"/>
        </w:numPr>
        <w:spacing w:before="100" w:beforeAutospacing="1" w:after="100" w:afterAutospacing="1" w:line="240" w:lineRule="auto"/>
        <w:rPr>
          <w:rFonts w:eastAsia="Times New Roman" w:cstheme="minorHAnsi"/>
          <w:kern w:val="0"/>
          <w:sz w:val="32"/>
          <w:szCs w:val="32"/>
          <w14:ligatures w14:val="none"/>
        </w:rPr>
      </w:pPr>
      <w:r w:rsidRPr="005953BD">
        <w:rPr>
          <w:rFonts w:eastAsia="Times New Roman" w:cstheme="minorHAnsi"/>
          <w:b/>
          <w:bCs/>
          <w:kern w:val="0"/>
          <w:sz w:val="32"/>
          <w:szCs w:val="32"/>
          <w14:ligatures w14:val="none"/>
        </w:rPr>
        <w:t>No Action</w:t>
      </w:r>
      <w:r w:rsidRPr="005953BD">
        <w:rPr>
          <w:rFonts w:eastAsia="Times New Roman" w:cstheme="minorHAnsi"/>
          <w:kern w:val="0"/>
          <w:sz w:val="32"/>
          <w:szCs w:val="32"/>
          <w14:ligatures w14:val="none"/>
        </w:rPr>
        <w:t xml:space="preserve">: </w:t>
      </w:r>
      <w:r w:rsidRPr="005953BD">
        <w:rPr>
          <w:rFonts w:eastAsia="Times New Roman" w:cstheme="minorHAnsi"/>
          <w:b/>
          <w:bCs/>
          <w:kern w:val="0"/>
          <w:sz w:val="32"/>
          <w:szCs w:val="32"/>
          <w14:ligatures w14:val="none"/>
        </w:rPr>
        <w:t>When the stock price movement does not meet the conditions for a buy or sell signal</w:t>
      </w:r>
      <w:r w:rsidRPr="005953BD">
        <w:rPr>
          <w:rFonts w:eastAsia="Times New Roman" w:cstheme="minorHAnsi"/>
          <w:kern w:val="0"/>
          <w:sz w:val="32"/>
          <w:szCs w:val="32"/>
          <w14:ligatures w14:val="none"/>
        </w:rPr>
        <w:t>.</w:t>
      </w:r>
    </w:p>
    <w:p w14:paraId="3A41BF12" w14:textId="77777777" w:rsidR="005953BD" w:rsidRPr="005953BD" w:rsidRDefault="005953BD" w:rsidP="005953BD">
      <w:pPr>
        <w:spacing w:before="100" w:beforeAutospacing="1" w:after="100" w:afterAutospacing="1" w:line="240" w:lineRule="auto"/>
        <w:rPr>
          <w:rFonts w:eastAsia="Times New Roman" w:cstheme="minorHAnsi"/>
          <w:b/>
          <w:bCs/>
          <w:kern w:val="0"/>
          <w:sz w:val="32"/>
          <w:szCs w:val="32"/>
          <w14:ligatures w14:val="none"/>
        </w:rPr>
      </w:pPr>
      <w:r w:rsidRPr="005953BD">
        <w:rPr>
          <w:rFonts w:eastAsia="Times New Roman" w:cstheme="minorHAnsi"/>
          <w:b/>
          <w:bCs/>
          <w:kern w:val="0"/>
          <w:sz w:val="32"/>
          <w:szCs w:val="32"/>
          <w14:ligatures w14:val="none"/>
        </w:rPr>
        <w:lastRenderedPageBreak/>
        <w:t xml:space="preserve">The program utilizes Python, specifically the </w:t>
      </w:r>
      <w:proofErr w:type="gramStart"/>
      <w:r w:rsidRPr="005953BD">
        <w:rPr>
          <w:rFonts w:eastAsia="Times New Roman" w:cstheme="minorHAnsi"/>
          <w:b/>
          <w:bCs/>
          <w:kern w:val="0"/>
          <w:sz w:val="32"/>
          <w:szCs w:val="32"/>
          <w14:ligatures w14:val="none"/>
        </w:rPr>
        <w:t>pandas</w:t>
      </w:r>
      <w:proofErr w:type="gramEnd"/>
      <w:r w:rsidRPr="005953BD">
        <w:rPr>
          <w:rFonts w:eastAsia="Times New Roman" w:cstheme="minorHAnsi"/>
          <w:b/>
          <w:bCs/>
          <w:kern w:val="0"/>
          <w:sz w:val="32"/>
          <w:szCs w:val="32"/>
          <w14:ligatures w14:val="none"/>
        </w:rPr>
        <w:t xml:space="preserve"> library, to read historical stock data from a CSV file, calculate relevant technical indicators, and apply the rule-based prediction system. The results are then visualized using matplotlib to provide an easy-to-understand representation of stock price movements and the algorithm's predictions.</w:t>
      </w:r>
    </w:p>
    <w:p w14:paraId="074BF1C8" w14:textId="77777777" w:rsidR="005953BD" w:rsidRPr="005953BD" w:rsidRDefault="005953BD" w:rsidP="005953BD">
      <w:pPr>
        <w:spacing w:before="100" w:beforeAutospacing="1" w:after="100" w:afterAutospacing="1" w:line="240" w:lineRule="auto"/>
        <w:rPr>
          <w:rFonts w:eastAsia="Times New Roman" w:cstheme="minorHAnsi"/>
          <w:kern w:val="0"/>
          <w:sz w:val="32"/>
          <w:szCs w:val="32"/>
          <w14:ligatures w14:val="none"/>
        </w:rPr>
      </w:pPr>
      <w:r w:rsidRPr="005953BD">
        <w:rPr>
          <w:rFonts w:eastAsia="Times New Roman" w:cstheme="minorHAnsi"/>
          <w:b/>
          <w:bCs/>
          <w:kern w:val="0"/>
          <w:sz w:val="32"/>
          <w:szCs w:val="32"/>
          <w14:ligatures w14:val="none"/>
        </w:rPr>
        <w:t>This method offers a straightforward and interpretable approach to stock price prediction, making it an ideal starting point for those looking to explore stock market analysis using rule-based techniques. However, it is important to note that this method relies purely on historical</w:t>
      </w:r>
      <w:r w:rsidRPr="005953BD">
        <w:rPr>
          <w:rFonts w:asciiTheme="majorHAnsi" w:eastAsia="Times New Roman" w:hAnsiTheme="majorHAnsi" w:cstheme="majorHAnsi"/>
          <w:b/>
          <w:bCs/>
          <w:kern w:val="0"/>
          <w:sz w:val="24"/>
          <w:szCs w:val="24"/>
          <w14:ligatures w14:val="none"/>
        </w:rPr>
        <w:t xml:space="preserve"> </w:t>
      </w:r>
      <w:r w:rsidRPr="005953BD">
        <w:rPr>
          <w:rFonts w:eastAsia="Times New Roman" w:cstheme="minorHAnsi"/>
          <w:b/>
          <w:bCs/>
          <w:kern w:val="0"/>
          <w:sz w:val="32"/>
          <w:szCs w:val="32"/>
          <w14:ligatures w14:val="none"/>
        </w:rPr>
        <w:t>data and does not consider external factors, news, or market sentiment, which may have a significant impact on stock prices</w:t>
      </w:r>
      <w:r w:rsidRPr="005953BD">
        <w:rPr>
          <w:rFonts w:eastAsia="Times New Roman" w:cstheme="minorHAnsi"/>
          <w:kern w:val="0"/>
          <w:sz w:val="32"/>
          <w:szCs w:val="32"/>
          <w14:ligatures w14:val="none"/>
        </w:rPr>
        <w:t>.</w:t>
      </w:r>
    </w:p>
    <w:p w14:paraId="63FF053A" w14:textId="23ECD3D7" w:rsidR="005953BD" w:rsidRDefault="005953BD">
      <w:pPr>
        <w:rPr>
          <w:b/>
          <w:bCs/>
          <w:sz w:val="36"/>
          <w:szCs w:val="36"/>
        </w:rPr>
      </w:pPr>
    </w:p>
    <w:p w14:paraId="4F87AF0E" w14:textId="77777777" w:rsidR="005953BD" w:rsidRDefault="005953BD">
      <w:pPr>
        <w:rPr>
          <w:b/>
          <w:bCs/>
          <w:sz w:val="36"/>
          <w:szCs w:val="36"/>
        </w:rPr>
      </w:pPr>
      <w:r>
        <w:rPr>
          <w:b/>
          <w:bCs/>
          <w:sz w:val="36"/>
          <w:szCs w:val="36"/>
        </w:rPr>
        <w:br w:type="page"/>
      </w:r>
    </w:p>
    <w:p w14:paraId="6A679C87" w14:textId="604EDA7F" w:rsidR="005953BD" w:rsidRDefault="005953BD">
      <w:pPr>
        <w:rPr>
          <w:b/>
          <w:bCs/>
          <w:sz w:val="52"/>
          <w:szCs w:val="52"/>
        </w:rPr>
      </w:pPr>
      <w:r w:rsidRPr="005953BD">
        <w:rPr>
          <w:b/>
          <w:bCs/>
          <w:sz w:val="52"/>
          <w:szCs w:val="52"/>
        </w:rPr>
        <w:lastRenderedPageBreak/>
        <w:t xml:space="preserve">                       </w:t>
      </w:r>
      <w:r>
        <w:rPr>
          <w:b/>
          <w:bCs/>
          <w:sz w:val="52"/>
          <w:szCs w:val="52"/>
        </w:rPr>
        <w:t xml:space="preserve">   </w:t>
      </w:r>
      <w:r w:rsidRPr="005953BD">
        <w:rPr>
          <w:b/>
          <w:bCs/>
          <w:sz w:val="52"/>
          <w:szCs w:val="52"/>
        </w:rPr>
        <w:t xml:space="preserve">Methodology </w:t>
      </w:r>
    </w:p>
    <w:p w14:paraId="11DDE8A3" w14:textId="77777777" w:rsidR="005953BD" w:rsidRPr="005953BD" w:rsidRDefault="005953BD" w:rsidP="005953BD">
      <w:pPr>
        <w:rPr>
          <w:b/>
          <w:bCs/>
          <w:sz w:val="32"/>
          <w:szCs w:val="32"/>
        </w:rPr>
      </w:pPr>
      <w:r w:rsidRPr="005953BD">
        <w:rPr>
          <w:b/>
          <w:bCs/>
          <w:sz w:val="32"/>
          <w:szCs w:val="32"/>
        </w:rPr>
        <w:t>The methodology for the Rule-Based Stock Price Prediction Algorithm follows a systematic process that involves the collection, preprocessing, analysis, and evaluation of historical stock price data. The key components of the methodology are outlined below:</w:t>
      </w:r>
    </w:p>
    <w:p w14:paraId="0932694B" w14:textId="77777777" w:rsidR="005953BD" w:rsidRPr="005953BD" w:rsidRDefault="00000000" w:rsidP="005953BD">
      <w:pPr>
        <w:rPr>
          <w:b/>
          <w:bCs/>
          <w:sz w:val="32"/>
          <w:szCs w:val="32"/>
        </w:rPr>
      </w:pPr>
      <w:r>
        <w:rPr>
          <w:b/>
          <w:bCs/>
          <w:sz w:val="32"/>
          <w:szCs w:val="32"/>
        </w:rPr>
        <w:pict w14:anchorId="3718177B">
          <v:rect id="_x0000_i1025" style="width:0;height:1.5pt" o:hralign="center" o:hrstd="t" o:hr="t" fillcolor="#a0a0a0" stroked="f"/>
        </w:pict>
      </w:r>
    </w:p>
    <w:p w14:paraId="6DFE1EEF" w14:textId="77777777" w:rsidR="005953BD" w:rsidRPr="005953BD" w:rsidRDefault="005953BD" w:rsidP="005953BD">
      <w:pPr>
        <w:rPr>
          <w:b/>
          <w:bCs/>
          <w:sz w:val="32"/>
          <w:szCs w:val="32"/>
        </w:rPr>
      </w:pPr>
      <w:r w:rsidRPr="005953BD">
        <w:rPr>
          <w:b/>
          <w:bCs/>
          <w:sz w:val="32"/>
          <w:szCs w:val="32"/>
        </w:rPr>
        <w:t>1. Data Collection and Import</w:t>
      </w:r>
    </w:p>
    <w:p w14:paraId="48F5BBF9" w14:textId="77777777" w:rsidR="005953BD" w:rsidRPr="005953BD" w:rsidRDefault="005953BD" w:rsidP="005953BD">
      <w:pPr>
        <w:rPr>
          <w:b/>
          <w:bCs/>
          <w:sz w:val="32"/>
          <w:szCs w:val="32"/>
        </w:rPr>
      </w:pPr>
      <w:r w:rsidRPr="005953BD">
        <w:rPr>
          <w:b/>
          <w:bCs/>
          <w:sz w:val="32"/>
          <w:szCs w:val="32"/>
        </w:rPr>
        <w:t xml:space="preserve">The first step involves acquiring historical stock price data. In this methodology, stock price data is imported through a CSV file, which can be obtained from various financial sources such as Yahoo Finance, Alpha Vantage, or </w:t>
      </w:r>
      <w:proofErr w:type="spellStart"/>
      <w:r w:rsidRPr="005953BD">
        <w:rPr>
          <w:b/>
          <w:bCs/>
          <w:sz w:val="32"/>
          <w:szCs w:val="32"/>
        </w:rPr>
        <w:t>Quandl</w:t>
      </w:r>
      <w:proofErr w:type="spellEnd"/>
      <w:r w:rsidRPr="005953BD">
        <w:rPr>
          <w:b/>
          <w:bCs/>
          <w:sz w:val="32"/>
          <w:szCs w:val="32"/>
        </w:rPr>
        <w:t>. The data typically contains columns such as Date, Open, High, Low, Close, and Volume.</w:t>
      </w:r>
    </w:p>
    <w:p w14:paraId="30AF5E03" w14:textId="285B5FF9" w:rsidR="005953BD" w:rsidRPr="0005375C" w:rsidRDefault="005953BD" w:rsidP="005953BD">
      <w:pPr>
        <w:numPr>
          <w:ilvl w:val="0"/>
          <w:numId w:val="3"/>
        </w:numPr>
        <w:rPr>
          <w:b/>
          <w:bCs/>
          <w:sz w:val="32"/>
          <w:szCs w:val="32"/>
        </w:rPr>
      </w:pPr>
      <w:r w:rsidRPr="005953BD">
        <w:rPr>
          <w:b/>
          <w:bCs/>
          <w:sz w:val="32"/>
          <w:szCs w:val="32"/>
        </w:rPr>
        <w:t xml:space="preserve">Data Import: The stock price data is uploaded and read into a </w:t>
      </w:r>
      <w:proofErr w:type="gramStart"/>
      <w:r w:rsidRPr="005953BD">
        <w:rPr>
          <w:b/>
          <w:bCs/>
          <w:sz w:val="32"/>
          <w:szCs w:val="32"/>
        </w:rPr>
        <w:t xml:space="preserve">pandas </w:t>
      </w:r>
      <w:proofErr w:type="spellStart"/>
      <w:r w:rsidRPr="005953BD">
        <w:rPr>
          <w:b/>
          <w:bCs/>
          <w:sz w:val="32"/>
          <w:szCs w:val="32"/>
        </w:rPr>
        <w:t>DataFrame</w:t>
      </w:r>
      <w:proofErr w:type="spellEnd"/>
      <w:proofErr w:type="gramEnd"/>
      <w:r w:rsidRPr="005953BD">
        <w:rPr>
          <w:b/>
          <w:bCs/>
          <w:sz w:val="32"/>
          <w:szCs w:val="32"/>
        </w:rPr>
        <w:t>, allowing for easy manipulation and analysis.</w:t>
      </w:r>
    </w:p>
    <w:p w14:paraId="52B662F8" w14:textId="77777777" w:rsidR="005953BD" w:rsidRPr="005953BD" w:rsidRDefault="005953BD" w:rsidP="005953BD">
      <w:pPr>
        <w:rPr>
          <w:b/>
          <w:bCs/>
          <w:sz w:val="32"/>
          <w:szCs w:val="32"/>
        </w:rPr>
      </w:pPr>
      <w:proofErr w:type="spellStart"/>
      <w:r w:rsidRPr="005953BD">
        <w:rPr>
          <w:b/>
          <w:bCs/>
          <w:sz w:val="32"/>
          <w:szCs w:val="32"/>
        </w:rPr>
        <w:t>df</w:t>
      </w:r>
      <w:proofErr w:type="spellEnd"/>
      <w:r w:rsidRPr="005953BD">
        <w:rPr>
          <w:b/>
          <w:bCs/>
          <w:sz w:val="32"/>
          <w:szCs w:val="32"/>
        </w:rPr>
        <w:t xml:space="preserve"> = </w:t>
      </w:r>
      <w:proofErr w:type="spellStart"/>
      <w:proofErr w:type="gramStart"/>
      <w:r w:rsidRPr="005953BD">
        <w:rPr>
          <w:b/>
          <w:bCs/>
          <w:sz w:val="32"/>
          <w:szCs w:val="32"/>
        </w:rPr>
        <w:t>pd.read</w:t>
      </w:r>
      <w:proofErr w:type="gramEnd"/>
      <w:r w:rsidRPr="005953BD">
        <w:rPr>
          <w:b/>
          <w:bCs/>
          <w:sz w:val="32"/>
          <w:szCs w:val="32"/>
        </w:rPr>
        <w:t>_csv</w:t>
      </w:r>
      <w:proofErr w:type="spellEnd"/>
      <w:r w:rsidRPr="005953BD">
        <w:rPr>
          <w:b/>
          <w:bCs/>
          <w:sz w:val="32"/>
          <w:szCs w:val="32"/>
        </w:rPr>
        <w:t>(</w:t>
      </w:r>
      <w:proofErr w:type="spellStart"/>
      <w:r w:rsidRPr="005953BD">
        <w:rPr>
          <w:b/>
          <w:bCs/>
          <w:sz w:val="32"/>
          <w:szCs w:val="32"/>
        </w:rPr>
        <w:t>file_name</w:t>
      </w:r>
      <w:proofErr w:type="spellEnd"/>
      <w:r w:rsidRPr="005953BD">
        <w:rPr>
          <w:b/>
          <w:bCs/>
          <w:sz w:val="32"/>
          <w:szCs w:val="32"/>
        </w:rPr>
        <w:t>)</w:t>
      </w:r>
    </w:p>
    <w:p w14:paraId="2132AF10" w14:textId="2647710D" w:rsidR="005953BD" w:rsidRPr="0005375C" w:rsidRDefault="005953BD" w:rsidP="005953BD">
      <w:pPr>
        <w:numPr>
          <w:ilvl w:val="0"/>
          <w:numId w:val="3"/>
        </w:numPr>
        <w:rPr>
          <w:b/>
          <w:bCs/>
          <w:sz w:val="32"/>
          <w:szCs w:val="32"/>
        </w:rPr>
      </w:pPr>
      <w:r w:rsidRPr="005953BD">
        <w:rPr>
          <w:b/>
          <w:bCs/>
          <w:sz w:val="32"/>
          <w:szCs w:val="32"/>
        </w:rPr>
        <w:t>Data Inspection: The initial data is inspected to check for missing values, correct data types, and consistency.</w:t>
      </w:r>
    </w:p>
    <w:p w14:paraId="3072B368" w14:textId="77777777" w:rsidR="005953BD" w:rsidRPr="005953BD" w:rsidRDefault="005953BD" w:rsidP="005953BD">
      <w:pPr>
        <w:rPr>
          <w:b/>
          <w:bCs/>
          <w:sz w:val="32"/>
          <w:szCs w:val="32"/>
        </w:rPr>
      </w:pPr>
      <w:proofErr w:type="spellStart"/>
      <w:proofErr w:type="gramStart"/>
      <w:r w:rsidRPr="005953BD">
        <w:rPr>
          <w:b/>
          <w:bCs/>
          <w:sz w:val="32"/>
          <w:szCs w:val="32"/>
        </w:rPr>
        <w:t>df.head</w:t>
      </w:r>
      <w:proofErr w:type="spellEnd"/>
      <w:proofErr w:type="gramEnd"/>
      <w:r w:rsidRPr="005953BD">
        <w:rPr>
          <w:b/>
          <w:bCs/>
          <w:sz w:val="32"/>
          <w:szCs w:val="32"/>
        </w:rPr>
        <w:t>()</w:t>
      </w:r>
    </w:p>
    <w:p w14:paraId="3B597845" w14:textId="77777777" w:rsidR="005953BD" w:rsidRPr="005953BD" w:rsidRDefault="00000000" w:rsidP="005953BD">
      <w:pPr>
        <w:rPr>
          <w:b/>
          <w:bCs/>
          <w:sz w:val="32"/>
          <w:szCs w:val="32"/>
        </w:rPr>
      </w:pPr>
      <w:r>
        <w:rPr>
          <w:b/>
          <w:bCs/>
          <w:sz w:val="32"/>
          <w:szCs w:val="32"/>
        </w:rPr>
        <w:pict w14:anchorId="3249A7DF">
          <v:rect id="_x0000_i1026" style="width:0;height:1.5pt" o:hralign="center" o:hrstd="t" o:hr="t" fillcolor="#a0a0a0" stroked="f"/>
        </w:pict>
      </w:r>
    </w:p>
    <w:p w14:paraId="7267C096" w14:textId="77777777" w:rsidR="005953BD" w:rsidRPr="005953BD" w:rsidRDefault="005953BD" w:rsidP="005953BD">
      <w:pPr>
        <w:rPr>
          <w:b/>
          <w:bCs/>
          <w:sz w:val="32"/>
          <w:szCs w:val="32"/>
        </w:rPr>
      </w:pPr>
      <w:r w:rsidRPr="005953BD">
        <w:rPr>
          <w:b/>
          <w:bCs/>
          <w:sz w:val="32"/>
          <w:szCs w:val="32"/>
        </w:rPr>
        <w:t>2. Feature Engineering</w:t>
      </w:r>
    </w:p>
    <w:p w14:paraId="11542C50" w14:textId="77777777" w:rsidR="005953BD" w:rsidRPr="005953BD" w:rsidRDefault="005953BD" w:rsidP="005953BD">
      <w:pPr>
        <w:rPr>
          <w:b/>
          <w:bCs/>
          <w:sz w:val="32"/>
          <w:szCs w:val="32"/>
        </w:rPr>
      </w:pPr>
      <w:r w:rsidRPr="005953BD">
        <w:rPr>
          <w:b/>
          <w:bCs/>
          <w:sz w:val="32"/>
          <w:szCs w:val="32"/>
        </w:rPr>
        <w:t>Feature engineering is the process of transforming raw data into meaningful indicators that help in predicting stock movements. In this case, technical indicators such as Simple Moving Averages (SMA) and Price Change are calculated:</w:t>
      </w:r>
    </w:p>
    <w:p w14:paraId="6534A93D" w14:textId="77777777" w:rsidR="005953BD" w:rsidRPr="005953BD" w:rsidRDefault="005953BD" w:rsidP="005953BD">
      <w:pPr>
        <w:numPr>
          <w:ilvl w:val="0"/>
          <w:numId w:val="4"/>
        </w:numPr>
        <w:rPr>
          <w:b/>
          <w:bCs/>
          <w:sz w:val="32"/>
          <w:szCs w:val="32"/>
        </w:rPr>
      </w:pPr>
      <w:r w:rsidRPr="005953BD">
        <w:rPr>
          <w:b/>
          <w:bCs/>
          <w:sz w:val="32"/>
          <w:szCs w:val="32"/>
        </w:rPr>
        <w:t>Simple Moving Averages (SMA):</w:t>
      </w:r>
    </w:p>
    <w:p w14:paraId="304D817F" w14:textId="77777777" w:rsidR="005953BD" w:rsidRPr="005953BD" w:rsidRDefault="005953BD" w:rsidP="005953BD">
      <w:pPr>
        <w:numPr>
          <w:ilvl w:val="1"/>
          <w:numId w:val="4"/>
        </w:numPr>
        <w:rPr>
          <w:b/>
          <w:bCs/>
          <w:sz w:val="32"/>
          <w:szCs w:val="32"/>
        </w:rPr>
      </w:pPr>
      <w:r w:rsidRPr="005953BD">
        <w:rPr>
          <w:b/>
          <w:bCs/>
          <w:sz w:val="32"/>
          <w:szCs w:val="32"/>
        </w:rPr>
        <w:lastRenderedPageBreak/>
        <w:t>The 50-day SMA and 200-day SMA are calculated to represent short-term and long-term trends in stock price movements. These are commonly used technical indicators in the stock market.</w:t>
      </w:r>
    </w:p>
    <w:p w14:paraId="13A0A160" w14:textId="365A3C0D" w:rsidR="005953BD" w:rsidRPr="005953BD" w:rsidRDefault="005953BD" w:rsidP="005953BD">
      <w:pPr>
        <w:rPr>
          <w:b/>
          <w:bCs/>
          <w:sz w:val="32"/>
          <w:szCs w:val="32"/>
        </w:rPr>
      </w:pPr>
    </w:p>
    <w:p w14:paraId="145BAD21" w14:textId="77777777" w:rsidR="005953BD" w:rsidRPr="005953BD" w:rsidRDefault="005953BD" w:rsidP="005953BD">
      <w:pPr>
        <w:rPr>
          <w:b/>
          <w:bCs/>
          <w:sz w:val="32"/>
          <w:szCs w:val="32"/>
        </w:rPr>
      </w:pPr>
      <w:proofErr w:type="spellStart"/>
      <w:r w:rsidRPr="005953BD">
        <w:rPr>
          <w:b/>
          <w:bCs/>
          <w:sz w:val="32"/>
          <w:szCs w:val="32"/>
        </w:rPr>
        <w:t>df</w:t>
      </w:r>
      <w:proofErr w:type="spellEnd"/>
      <w:r w:rsidRPr="005953BD">
        <w:rPr>
          <w:b/>
          <w:bCs/>
          <w:sz w:val="32"/>
          <w:szCs w:val="32"/>
        </w:rPr>
        <w:t xml:space="preserve">['SMA_50'] = </w:t>
      </w:r>
      <w:proofErr w:type="spellStart"/>
      <w:r w:rsidRPr="005953BD">
        <w:rPr>
          <w:b/>
          <w:bCs/>
          <w:sz w:val="32"/>
          <w:szCs w:val="32"/>
        </w:rPr>
        <w:t>df</w:t>
      </w:r>
      <w:proofErr w:type="spellEnd"/>
      <w:r w:rsidRPr="005953BD">
        <w:rPr>
          <w:b/>
          <w:bCs/>
          <w:sz w:val="32"/>
          <w:szCs w:val="32"/>
        </w:rPr>
        <w:t>['Close'</w:t>
      </w:r>
      <w:proofErr w:type="gramStart"/>
      <w:r w:rsidRPr="005953BD">
        <w:rPr>
          <w:b/>
          <w:bCs/>
          <w:sz w:val="32"/>
          <w:szCs w:val="32"/>
        </w:rPr>
        <w:t>].rolling</w:t>
      </w:r>
      <w:proofErr w:type="gramEnd"/>
      <w:r w:rsidRPr="005953BD">
        <w:rPr>
          <w:b/>
          <w:bCs/>
          <w:sz w:val="32"/>
          <w:szCs w:val="32"/>
        </w:rPr>
        <w:t>(window=50).mean()  # Short-term trend</w:t>
      </w:r>
    </w:p>
    <w:p w14:paraId="1C0D88E2" w14:textId="77777777" w:rsidR="005953BD" w:rsidRPr="005953BD" w:rsidRDefault="005953BD" w:rsidP="005953BD">
      <w:pPr>
        <w:rPr>
          <w:b/>
          <w:bCs/>
          <w:sz w:val="32"/>
          <w:szCs w:val="32"/>
        </w:rPr>
      </w:pPr>
      <w:proofErr w:type="spellStart"/>
      <w:r w:rsidRPr="005953BD">
        <w:rPr>
          <w:b/>
          <w:bCs/>
          <w:sz w:val="32"/>
          <w:szCs w:val="32"/>
        </w:rPr>
        <w:t>df</w:t>
      </w:r>
      <w:proofErr w:type="spellEnd"/>
      <w:r w:rsidRPr="005953BD">
        <w:rPr>
          <w:b/>
          <w:bCs/>
          <w:sz w:val="32"/>
          <w:szCs w:val="32"/>
        </w:rPr>
        <w:t xml:space="preserve">['SMA_200'] = </w:t>
      </w:r>
      <w:proofErr w:type="spellStart"/>
      <w:r w:rsidRPr="005953BD">
        <w:rPr>
          <w:b/>
          <w:bCs/>
          <w:sz w:val="32"/>
          <w:szCs w:val="32"/>
        </w:rPr>
        <w:t>df</w:t>
      </w:r>
      <w:proofErr w:type="spellEnd"/>
      <w:r w:rsidRPr="005953BD">
        <w:rPr>
          <w:b/>
          <w:bCs/>
          <w:sz w:val="32"/>
          <w:szCs w:val="32"/>
        </w:rPr>
        <w:t>['Close'</w:t>
      </w:r>
      <w:proofErr w:type="gramStart"/>
      <w:r w:rsidRPr="005953BD">
        <w:rPr>
          <w:b/>
          <w:bCs/>
          <w:sz w:val="32"/>
          <w:szCs w:val="32"/>
        </w:rPr>
        <w:t>].rolling</w:t>
      </w:r>
      <w:proofErr w:type="gramEnd"/>
      <w:r w:rsidRPr="005953BD">
        <w:rPr>
          <w:b/>
          <w:bCs/>
          <w:sz w:val="32"/>
          <w:szCs w:val="32"/>
        </w:rPr>
        <w:t>(window=200).mean()  # Long-term trend</w:t>
      </w:r>
    </w:p>
    <w:p w14:paraId="4E48FAED" w14:textId="77777777" w:rsidR="005953BD" w:rsidRPr="005953BD" w:rsidRDefault="005953BD" w:rsidP="005953BD">
      <w:pPr>
        <w:numPr>
          <w:ilvl w:val="0"/>
          <w:numId w:val="4"/>
        </w:numPr>
        <w:rPr>
          <w:b/>
          <w:bCs/>
          <w:sz w:val="32"/>
          <w:szCs w:val="32"/>
        </w:rPr>
      </w:pPr>
      <w:r w:rsidRPr="005953BD">
        <w:rPr>
          <w:b/>
          <w:bCs/>
          <w:sz w:val="32"/>
          <w:szCs w:val="32"/>
        </w:rPr>
        <w:t>Price Change:</w:t>
      </w:r>
    </w:p>
    <w:p w14:paraId="60CF321C" w14:textId="77777777" w:rsidR="005953BD" w:rsidRPr="005953BD" w:rsidRDefault="005953BD" w:rsidP="005953BD">
      <w:pPr>
        <w:numPr>
          <w:ilvl w:val="1"/>
          <w:numId w:val="4"/>
        </w:numPr>
        <w:rPr>
          <w:b/>
          <w:bCs/>
          <w:sz w:val="32"/>
          <w:szCs w:val="32"/>
        </w:rPr>
      </w:pPr>
      <w:r w:rsidRPr="005953BD">
        <w:rPr>
          <w:b/>
          <w:bCs/>
          <w:sz w:val="32"/>
          <w:szCs w:val="32"/>
        </w:rPr>
        <w:t>The daily percentage change in stock price is calculated using the closing price for each day. This helps track how much the stock price fluctuates on a daily basis.</w:t>
      </w:r>
    </w:p>
    <w:p w14:paraId="40EF5F24" w14:textId="66A79B59" w:rsidR="005953BD" w:rsidRPr="005953BD" w:rsidRDefault="005953BD" w:rsidP="005953BD">
      <w:pPr>
        <w:rPr>
          <w:b/>
          <w:bCs/>
          <w:sz w:val="32"/>
          <w:szCs w:val="32"/>
        </w:rPr>
      </w:pPr>
    </w:p>
    <w:p w14:paraId="3A21C12B" w14:textId="77777777" w:rsidR="005953BD" w:rsidRPr="005953BD" w:rsidRDefault="005953BD" w:rsidP="005953BD">
      <w:pPr>
        <w:rPr>
          <w:b/>
          <w:bCs/>
          <w:sz w:val="32"/>
          <w:szCs w:val="32"/>
        </w:rPr>
      </w:pPr>
      <w:proofErr w:type="spellStart"/>
      <w:r w:rsidRPr="005953BD">
        <w:rPr>
          <w:b/>
          <w:bCs/>
          <w:sz w:val="32"/>
          <w:szCs w:val="32"/>
        </w:rPr>
        <w:t>df</w:t>
      </w:r>
      <w:proofErr w:type="spellEnd"/>
      <w:r w:rsidRPr="005953BD">
        <w:rPr>
          <w:b/>
          <w:bCs/>
          <w:sz w:val="32"/>
          <w:szCs w:val="32"/>
        </w:rPr>
        <w:t>['</w:t>
      </w:r>
      <w:proofErr w:type="spellStart"/>
      <w:r w:rsidRPr="005953BD">
        <w:rPr>
          <w:b/>
          <w:bCs/>
          <w:sz w:val="32"/>
          <w:szCs w:val="32"/>
        </w:rPr>
        <w:t>Price_Change</w:t>
      </w:r>
      <w:proofErr w:type="spellEnd"/>
      <w:r w:rsidRPr="005953BD">
        <w:rPr>
          <w:b/>
          <w:bCs/>
          <w:sz w:val="32"/>
          <w:szCs w:val="32"/>
        </w:rPr>
        <w:t xml:space="preserve">'] = </w:t>
      </w:r>
      <w:proofErr w:type="spellStart"/>
      <w:r w:rsidRPr="005953BD">
        <w:rPr>
          <w:b/>
          <w:bCs/>
          <w:sz w:val="32"/>
          <w:szCs w:val="32"/>
        </w:rPr>
        <w:t>df</w:t>
      </w:r>
      <w:proofErr w:type="spellEnd"/>
      <w:r w:rsidRPr="005953BD">
        <w:rPr>
          <w:b/>
          <w:bCs/>
          <w:sz w:val="32"/>
          <w:szCs w:val="32"/>
        </w:rPr>
        <w:t>['Close'].</w:t>
      </w:r>
      <w:proofErr w:type="spellStart"/>
      <w:r w:rsidRPr="005953BD">
        <w:rPr>
          <w:b/>
          <w:bCs/>
          <w:sz w:val="32"/>
          <w:szCs w:val="32"/>
        </w:rPr>
        <w:t>pct_</w:t>
      </w:r>
      <w:proofErr w:type="gramStart"/>
      <w:r w:rsidRPr="005953BD">
        <w:rPr>
          <w:b/>
          <w:bCs/>
          <w:sz w:val="32"/>
          <w:szCs w:val="32"/>
        </w:rPr>
        <w:t>change</w:t>
      </w:r>
      <w:proofErr w:type="spellEnd"/>
      <w:r w:rsidRPr="005953BD">
        <w:rPr>
          <w:b/>
          <w:bCs/>
          <w:sz w:val="32"/>
          <w:szCs w:val="32"/>
        </w:rPr>
        <w:t>(</w:t>
      </w:r>
      <w:proofErr w:type="gramEnd"/>
      <w:r w:rsidRPr="005953BD">
        <w:rPr>
          <w:b/>
          <w:bCs/>
          <w:sz w:val="32"/>
          <w:szCs w:val="32"/>
        </w:rPr>
        <w:t>)  # Percentage change in price</w:t>
      </w:r>
    </w:p>
    <w:p w14:paraId="3BFC6756" w14:textId="77777777" w:rsidR="005953BD" w:rsidRPr="005953BD" w:rsidRDefault="005953BD" w:rsidP="005953BD">
      <w:pPr>
        <w:rPr>
          <w:b/>
          <w:bCs/>
          <w:sz w:val="32"/>
          <w:szCs w:val="32"/>
        </w:rPr>
      </w:pPr>
      <w:r w:rsidRPr="005953BD">
        <w:rPr>
          <w:b/>
          <w:bCs/>
          <w:sz w:val="32"/>
          <w:szCs w:val="32"/>
        </w:rPr>
        <w:t xml:space="preserve">These features are then added to the </w:t>
      </w:r>
      <w:proofErr w:type="spellStart"/>
      <w:r w:rsidRPr="005953BD">
        <w:rPr>
          <w:b/>
          <w:bCs/>
          <w:sz w:val="32"/>
          <w:szCs w:val="32"/>
        </w:rPr>
        <w:t>DataFrame</w:t>
      </w:r>
      <w:proofErr w:type="spellEnd"/>
      <w:r w:rsidRPr="005953BD">
        <w:rPr>
          <w:b/>
          <w:bCs/>
          <w:sz w:val="32"/>
          <w:szCs w:val="32"/>
        </w:rPr>
        <w:t xml:space="preserve"> to aid in predicting stock price movements.</w:t>
      </w:r>
    </w:p>
    <w:p w14:paraId="5D152A7A" w14:textId="77777777" w:rsidR="005953BD" w:rsidRPr="005953BD" w:rsidRDefault="00000000" w:rsidP="005953BD">
      <w:pPr>
        <w:rPr>
          <w:b/>
          <w:bCs/>
          <w:sz w:val="32"/>
          <w:szCs w:val="32"/>
        </w:rPr>
      </w:pPr>
      <w:r>
        <w:rPr>
          <w:b/>
          <w:bCs/>
          <w:sz w:val="32"/>
          <w:szCs w:val="32"/>
        </w:rPr>
        <w:pict w14:anchorId="4EB9D5DA">
          <v:rect id="_x0000_i1027" style="width:0;height:1.5pt" o:hralign="center" o:hrstd="t" o:hr="t" fillcolor="#a0a0a0" stroked="f"/>
        </w:pict>
      </w:r>
    </w:p>
    <w:p w14:paraId="100B7B2A" w14:textId="77777777" w:rsidR="005953BD" w:rsidRPr="005953BD" w:rsidRDefault="005953BD" w:rsidP="005953BD">
      <w:pPr>
        <w:rPr>
          <w:b/>
          <w:bCs/>
          <w:sz w:val="32"/>
          <w:szCs w:val="32"/>
        </w:rPr>
      </w:pPr>
      <w:r w:rsidRPr="005953BD">
        <w:rPr>
          <w:b/>
          <w:bCs/>
          <w:sz w:val="32"/>
          <w:szCs w:val="32"/>
        </w:rPr>
        <w:t>3. Rule-Based Prediction Algorithm</w:t>
      </w:r>
    </w:p>
    <w:p w14:paraId="2380C2DE" w14:textId="77777777" w:rsidR="005953BD" w:rsidRPr="005953BD" w:rsidRDefault="005953BD" w:rsidP="005953BD">
      <w:pPr>
        <w:rPr>
          <w:b/>
          <w:bCs/>
          <w:sz w:val="32"/>
          <w:szCs w:val="32"/>
        </w:rPr>
      </w:pPr>
      <w:r w:rsidRPr="005953BD">
        <w:rPr>
          <w:b/>
          <w:bCs/>
          <w:sz w:val="32"/>
          <w:szCs w:val="32"/>
        </w:rPr>
        <w:t>The core of the methodology is the rule-based prediction system. The algorithm applies a set of simple rules based on the calculated features to generate buy or sell signals.</w:t>
      </w:r>
    </w:p>
    <w:p w14:paraId="1DC07280" w14:textId="77777777" w:rsidR="005953BD" w:rsidRPr="005953BD" w:rsidRDefault="005953BD" w:rsidP="005953BD">
      <w:pPr>
        <w:numPr>
          <w:ilvl w:val="0"/>
          <w:numId w:val="5"/>
        </w:numPr>
        <w:rPr>
          <w:b/>
          <w:bCs/>
          <w:sz w:val="32"/>
          <w:szCs w:val="32"/>
        </w:rPr>
      </w:pPr>
      <w:r w:rsidRPr="005953BD">
        <w:rPr>
          <w:b/>
          <w:bCs/>
          <w:sz w:val="32"/>
          <w:szCs w:val="32"/>
        </w:rPr>
        <w:t xml:space="preserve">Prediction Rules: </w:t>
      </w:r>
    </w:p>
    <w:p w14:paraId="7AF566A6" w14:textId="77777777" w:rsidR="005953BD" w:rsidRPr="005953BD" w:rsidRDefault="005953BD" w:rsidP="005953BD">
      <w:pPr>
        <w:numPr>
          <w:ilvl w:val="1"/>
          <w:numId w:val="5"/>
        </w:numPr>
        <w:rPr>
          <w:b/>
          <w:bCs/>
          <w:sz w:val="32"/>
          <w:szCs w:val="32"/>
        </w:rPr>
      </w:pPr>
      <w:r w:rsidRPr="005953BD">
        <w:rPr>
          <w:b/>
          <w:bCs/>
          <w:sz w:val="32"/>
          <w:szCs w:val="32"/>
        </w:rPr>
        <w:lastRenderedPageBreak/>
        <w:t>Buy Signal: If the short-term moving average (50-day SMA) is above the long-term moving average (200-day SMA) and the stock price change for the day is positive (price increases), then predict a buy signal (1).</w:t>
      </w:r>
    </w:p>
    <w:p w14:paraId="336FD974" w14:textId="77777777" w:rsidR="005953BD" w:rsidRPr="005953BD" w:rsidRDefault="005953BD" w:rsidP="005953BD">
      <w:pPr>
        <w:numPr>
          <w:ilvl w:val="1"/>
          <w:numId w:val="5"/>
        </w:numPr>
        <w:rPr>
          <w:b/>
          <w:bCs/>
          <w:sz w:val="32"/>
          <w:szCs w:val="32"/>
        </w:rPr>
      </w:pPr>
      <w:r w:rsidRPr="005953BD">
        <w:rPr>
          <w:b/>
          <w:bCs/>
          <w:sz w:val="32"/>
          <w:szCs w:val="32"/>
        </w:rPr>
        <w:t>Sell Signal: If the short-term moving average (50-day SMA) is below the long-term moving average (200-day SMA) and the stock price change for the day is negative (price decreases), then predict a sell signal (-1).</w:t>
      </w:r>
    </w:p>
    <w:p w14:paraId="64F60763" w14:textId="77777777" w:rsidR="005953BD" w:rsidRPr="005953BD" w:rsidRDefault="005953BD" w:rsidP="005953BD">
      <w:pPr>
        <w:numPr>
          <w:ilvl w:val="1"/>
          <w:numId w:val="5"/>
        </w:numPr>
        <w:rPr>
          <w:b/>
          <w:bCs/>
          <w:sz w:val="32"/>
          <w:szCs w:val="32"/>
        </w:rPr>
      </w:pPr>
      <w:r w:rsidRPr="005953BD">
        <w:rPr>
          <w:b/>
          <w:bCs/>
          <w:sz w:val="32"/>
          <w:szCs w:val="32"/>
        </w:rPr>
        <w:t>No Action: If neither condition is met, the algorithm predicts no action (0).</w:t>
      </w:r>
    </w:p>
    <w:p w14:paraId="34A13EF2" w14:textId="004385D1" w:rsidR="005953BD" w:rsidRPr="005953BD" w:rsidRDefault="005953BD" w:rsidP="005953BD">
      <w:pPr>
        <w:rPr>
          <w:b/>
          <w:bCs/>
          <w:sz w:val="32"/>
          <w:szCs w:val="32"/>
        </w:rPr>
      </w:pPr>
    </w:p>
    <w:p w14:paraId="28F88E8D" w14:textId="77777777" w:rsidR="005953BD" w:rsidRPr="005953BD" w:rsidRDefault="005953BD" w:rsidP="005953BD">
      <w:pPr>
        <w:rPr>
          <w:b/>
          <w:bCs/>
          <w:sz w:val="32"/>
          <w:szCs w:val="32"/>
        </w:rPr>
      </w:pPr>
      <w:r w:rsidRPr="005953BD">
        <w:rPr>
          <w:b/>
          <w:bCs/>
          <w:sz w:val="32"/>
          <w:szCs w:val="32"/>
        </w:rPr>
        <w:t xml:space="preserve">def </w:t>
      </w:r>
      <w:proofErr w:type="spellStart"/>
      <w:r w:rsidRPr="005953BD">
        <w:rPr>
          <w:b/>
          <w:bCs/>
          <w:sz w:val="32"/>
          <w:szCs w:val="32"/>
        </w:rPr>
        <w:t>predict_price_movement</w:t>
      </w:r>
      <w:proofErr w:type="spellEnd"/>
      <w:r w:rsidRPr="005953BD">
        <w:rPr>
          <w:b/>
          <w:bCs/>
          <w:sz w:val="32"/>
          <w:szCs w:val="32"/>
        </w:rPr>
        <w:t>(row):</w:t>
      </w:r>
    </w:p>
    <w:p w14:paraId="62817962" w14:textId="77777777" w:rsidR="005953BD" w:rsidRPr="005953BD" w:rsidRDefault="005953BD" w:rsidP="005953BD">
      <w:pPr>
        <w:rPr>
          <w:b/>
          <w:bCs/>
          <w:sz w:val="32"/>
          <w:szCs w:val="32"/>
        </w:rPr>
      </w:pPr>
      <w:r w:rsidRPr="005953BD">
        <w:rPr>
          <w:b/>
          <w:bCs/>
          <w:sz w:val="32"/>
          <w:szCs w:val="32"/>
        </w:rPr>
        <w:t xml:space="preserve">    if row['SMA_50'] &gt; row['SMA_200'] and row['</w:t>
      </w:r>
      <w:proofErr w:type="spellStart"/>
      <w:r w:rsidRPr="005953BD">
        <w:rPr>
          <w:b/>
          <w:bCs/>
          <w:sz w:val="32"/>
          <w:szCs w:val="32"/>
        </w:rPr>
        <w:t>Price_Change</w:t>
      </w:r>
      <w:proofErr w:type="spellEnd"/>
      <w:r w:rsidRPr="005953BD">
        <w:rPr>
          <w:b/>
          <w:bCs/>
          <w:sz w:val="32"/>
          <w:szCs w:val="32"/>
        </w:rPr>
        <w:t>'] &gt; 0:</w:t>
      </w:r>
    </w:p>
    <w:p w14:paraId="1C1A8D5B" w14:textId="77777777" w:rsidR="005953BD" w:rsidRPr="005953BD" w:rsidRDefault="005953BD" w:rsidP="005953BD">
      <w:pPr>
        <w:rPr>
          <w:b/>
          <w:bCs/>
          <w:sz w:val="32"/>
          <w:szCs w:val="32"/>
        </w:rPr>
      </w:pPr>
      <w:r w:rsidRPr="005953BD">
        <w:rPr>
          <w:b/>
          <w:bCs/>
          <w:sz w:val="32"/>
          <w:szCs w:val="32"/>
        </w:rPr>
        <w:t xml:space="preserve">        return </w:t>
      </w:r>
      <w:proofErr w:type="gramStart"/>
      <w:r w:rsidRPr="005953BD">
        <w:rPr>
          <w:b/>
          <w:bCs/>
          <w:sz w:val="32"/>
          <w:szCs w:val="32"/>
        </w:rPr>
        <w:t>1  #</w:t>
      </w:r>
      <w:proofErr w:type="gramEnd"/>
      <w:r w:rsidRPr="005953BD">
        <w:rPr>
          <w:b/>
          <w:bCs/>
          <w:sz w:val="32"/>
          <w:szCs w:val="32"/>
        </w:rPr>
        <w:t xml:space="preserve"> Buy Signal</w:t>
      </w:r>
    </w:p>
    <w:p w14:paraId="41AD8CFD" w14:textId="77777777" w:rsidR="005953BD" w:rsidRPr="005953BD" w:rsidRDefault="005953BD" w:rsidP="005953BD">
      <w:pPr>
        <w:rPr>
          <w:b/>
          <w:bCs/>
          <w:sz w:val="32"/>
          <w:szCs w:val="32"/>
        </w:rPr>
      </w:pPr>
      <w:r w:rsidRPr="005953BD">
        <w:rPr>
          <w:b/>
          <w:bCs/>
          <w:sz w:val="32"/>
          <w:szCs w:val="32"/>
        </w:rPr>
        <w:t xml:space="preserve">    </w:t>
      </w:r>
      <w:proofErr w:type="spellStart"/>
      <w:r w:rsidRPr="005953BD">
        <w:rPr>
          <w:b/>
          <w:bCs/>
          <w:sz w:val="32"/>
          <w:szCs w:val="32"/>
        </w:rPr>
        <w:t>elif</w:t>
      </w:r>
      <w:proofErr w:type="spellEnd"/>
      <w:r w:rsidRPr="005953BD">
        <w:rPr>
          <w:b/>
          <w:bCs/>
          <w:sz w:val="32"/>
          <w:szCs w:val="32"/>
        </w:rPr>
        <w:t xml:space="preserve"> row['SMA_50'] &lt; row['SMA_200'] and row['</w:t>
      </w:r>
      <w:proofErr w:type="spellStart"/>
      <w:r w:rsidRPr="005953BD">
        <w:rPr>
          <w:b/>
          <w:bCs/>
          <w:sz w:val="32"/>
          <w:szCs w:val="32"/>
        </w:rPr>
        <w:t>Price_Change</w:t>
      </w:r>
      <w:proofErr w:type="spellEnd"/>
      <w:r w:rsidRPr="005953BD">
        <w:rPr>
          <w:b/>
          <w:bCs/>
          <w:sz w:val="32"/>
          <w:szCs w:val="32"/>
        </w:rPr>
        <w:t>'] &lt; 0:</w:t>
      </w:r>
    </w:p>
    <w:p w14:paraId="3A0690D7" w14:textId="77777777" w:rsidR="005953BD" w:rsidRPr="005953BD" w:rsidRDefault="005953BD" w:rsidP="005953BD">
      <w:pPr>
        <w:rPr>
          <w:b/>
          <w:bCs/>
          <w:sz w:val="32"/>
          <w:szCs w:val="32"/>
        </w:rPr>
      </w:pPr>
      <w:r w:rsidRPr="005953BD">
        <w:rPr>
          <w:b/>
          <w:bCs/>
          <w:sz w:val="32"/>
          <w:szCs w:val="32"/>
        </w:rPr>
        <w:t xml:space="preserve">        return -</w:t>
      </w:r>
      <w:proofErr w:type="gramStart"/>
      <w:r w:rsidRPr="005953BD">
        <w:rPr>
          <w:b/>
          <w:bCs/>
          <w:sz w:val="32"/>
          <w:szCs w:val="32"/>
        </w:rPr>
        <w:t>1  #</w:t>
      </w:r>
      <w:proofErr w:type="gramEnd"/>
      <w:r w:rsidRPr="005953BD">
        <w:rPr>
          <w:b/>
          <w:bCs/>
          <w:sz w:val="32"/>
          <w:szCs w:val="32"/>
        </w:rPr>
        <w:t xml:space="preserve"> Sell Signal</w:t>
      </w:r>
    </w:p>
    <w:p w14:paraId="28EF5429" w14:textId="77777777" w:rsidR="005953BD" w:rsidRPr="005953BD" w:rsidRDefault="005953BD" w:rsidP="005953BD">
      <w:pPr>
        <w:rPr>
          <w:b/>
          <w:bCs/>
          <w:sz w:val="32"/>
          <w:szCs w:val="32"/>
        </w:rPr>
      </w:pPr>
      <w:r w:rsidRPr="005953BD">
        <w:rPr>
          <w:b/>
          <w:bCs/>
          <w:sz w:val="32"/>
          <w:szCs w:val="32"/>
        </w:rPr>
        <w:t xml:space="preserve">    else:</w:t>
      </w:r>
    </w:p>
    <w:p w14:paraId="007C6A63" w14:textId="77777777" w:rsidR="005953BD" w:rsidRPr="005953BD" w:rsidRDefault="005953BD" w:rsidP="005953BD">
      <w:pPr>
        <w:rPr>
          <w:b/>
          <w:bCs/>
          <w:sz w:val="32"/>
          <w:szCs w:val="32"/>
        </w:rPr>
      </w:pPr>
      <w:r w:rsidRPr="005953BD">
        <w:rPr>
          <w:b/>
          <w:bCs/>
          <w:sz w:val="32"/>
          <w:szCs w:val="32"/>
        </w:rPr>
        <w:t xml:space="preserve">        return </w:t>
      </w:r>
      <w:proofErr w:type="gramStart"/>
      <w:r w:rsidRPr="005953BD">
        <w:rPr>
          <w:b/>
          <w:bCs/>
          <w:sz w:val="32"/>
          <w:szCs w:val="32"/>
        </w:rPr>
        <w:t>0  #</w:t>
      </w:r>
      <w:proofErr w:type="gramEnd"/>
      <w:r w:rsidRPr="005953BD">
        <w:rPr>
          <w:b/>
          <w:bCs/>
          <w:sz w:val="32"/>
          <w:szCs w:val="32"/>
        </w:rPr>
        <w:t xml:space="preserve"> No Action</w:t>
      </w:r>
    </w:p>
    <w:p w14:paraId="400A0200" w14:textId="77777777" w:rsidR="005953BD" w:rsidRPr="005953BD" w:rsidRDefault="005953BD" w:rsidP="005953BD">
      <w:pPr>
        <w:rPr>
          <w:b/>
          <w:bCs/>
          <w:sz w:val="32"/>
          <w:szCs w:val="32"/>
        </w:rPr>
      </w:pPr>
      <w:r w:rsidRPr="005953BD">
        <w:rPr>
          <w:b/>
          <w:bCs/>
          <w:sz w:val="32"/>
          <w:szCs w:val="32"/>
        </w:rPr>
        <w:t xml:space="preserve">The prediction is applied to each row in the dataset using the </w:t>
      </w:r>
      <w:proofErr w:type="gramStart"/>
      <w:r w:rsidRPr="005953BD">
        <w:rPr>
          <w:b/>
          <w:bCs/>
          <w:sz w:val="32"/>
          <w:szCs w:val="32"/>
        </w:rPr>
        <w:t>apply(</w:t>
      </w:r>
      <w:proofErr w:type="gramEnd"/>
      <w:r w:rsidRPr="005953BD">
        <w:rPr>
          <w:b/>
          <w:bCs/>
          <w:sz w:val="32"/>
          <w:szCs w:val="32"/>
        </w:rPr>
        <w:t>) method, which ensures that every day's stock data is evaluated according to the rules.</w:t>
      </w:r>
    </w:p>
    <w:p w14:paraId="5AFB9004" w14:textId="77777777" w:rsidR="005953BD" w:rsidRPr="005953BD" w:rsidRDefault="00000000" w:rsidP="005953BD">
      <w:pPr>
        <w:rPr>
          <w:b/>
          <w:bCs/>
          <w:sz w:val="32"/>
          <w:szCs w:val="32"/>
        </w:rPr>
      </w:pPr>
      <w:r>
        <w:rPr>
          <w:b/>
          <w:bCs/>
          <w:sz w:val="32"/>
          <w:szCs w:val="32"/>
        </w:rPr>
        <w:pict w14:anchorId="4A4DDCBE">
          <v:rect id="_x0000_i1028" style="width:0;height:1.5pt" o:hralign="center" o:hrstd="t" o:hr="t" fillcolor="#a0a0a0" stroked="f"/>
        </w:pict>
      </w:r>
    </w:p>
    <w:p w14:paraId="7FD0E2D5" w14:textId="77777777" w:rsidR="005953BD" w:rsidRPr="005953BD" w:rsidRDefault="005953BD" w:rsidP="005953BD">
      <w:pPr>
        <w:rPr>
          <w:b/>
          <w:bCs/>
          <w:sz w:val="32"/>
          <w:szCs w:val="32"/>
        </w:rPr>
      </w:pPr>
      <w:r w:rsidRPr="005953BD">
        <w:rPr>
          <w:b/>
          <w:bCs/>
          <w:sz w:val="32"/>
          <w:szCs w:val="32"/>
        </w:rPr>
        <w:t>4. Prediction Evaluation</w:t>
      </w:r>
    </w:p>
    <w:p w14:paraId="0B9B0F7A" w14:textId="77777777" w:rsidR="005953BD" w:rsidRPr="005953BD" w:rsidRDefault="005953BD" w:rsidP="005953BD">
      <w:pPr>
        <w:rPr>
          <w:b/>
          <w:bCs/>
          <w:sz w:val="32"/>
          <w:szCs w:val="32"/>
        </w:rPr>
      </w:pPr>
      <w:r w:rsidRPr="005953BD">
        <w:rPr>
          <w:b/>
          <w:bCs/>
          <w:sz w:val="32"/>
          <w:szCs w:val="32"/>
        </w:rPr>
        <w:t xml:space="preserve">Once the predictions are generated, the performance of the algorithm is evaluated by comparing the predicted signals with the actual </w:t>
      </w:r>
      <w:r w:rsidRPr="005953BD">
        <w:rPr>
          <w:b/>
          <w:bCs/>
          <w:sz w:val="32"/>
          <w:szCs w:val="32"/>
        </w:rPr>
        <w:lastRenderedPageBreak/>
        <w:t>market movement. This evaluation helps measure the effectiveness of the rule-based system.</w:t>
      </w:r>
    </w:p>
    <w:p w14:paraId="56AD65CE" w14:textId="77777777" w:rsidR="005953BD" w:rsidRPr="005953BD" w:rsidRDefault="005953BD" w:rsidP="005953BD">
      <w:pPr>
        <w:numPr>
          <w:ilvl w:val="0"/>
          <w:numId w:val="6"/>
        </w:numPr>
        <w:rPr>
          <w:b/>
          <w:bCs/>
          <w:sz w:val="32"/>
          <w:szCs w:val="32"/>
        </w:rPr>
      </w:pPr>
      <w:r w:rsidRPr="005953BD">
        <w:rPr>
          <w:b/>
          <w:bCs/>
          <w:sz w:val="32"/>
          <w:szCs w:val="32"/>
        </w:rPr>
        <w:t>Actual Market Movement:</w:t>
      </w:r>
    </w:p>
    <w:p w14:paraId="5527694D" w14:textId="77777777" w:rsidR="005953BD" w:rsidRPr="005953BD" w:rsidRDefault="005953BD" w:rsidP="005953BD">
      <w:pPr>
        <w:numPr>
          <w:ilvl w:val="1"/>
          <w:numId w:val="6"/>
        </w:numPr>
        <w:rPr>
          <w:b/>
          <w:bCs/>
          <w:sz w:val="32"/>
          <w:szCs w:val="32"/>
        </w:rPr>
      </w:pPr>
      <w:r w:rsidRPr="005953BD">
        <w:rPr>
          <w:b/>
          <w:bCs/>
          <w:sz w:val="32"/>
          <w:szCs w:val="32"/>
        </w:rPr>
        <w:t xml:space="preserve">The actual movement is determined by comparing the closing price of the current day with the next day's closing price: </w:t>
      </w:r>
    </w:p>
    <w:p w14:paraId="63FF842A" w14:textId="77777777" w:rsidR="005953BD" w:rsidRPr="005953BD" w:rsidRDefault="005953BD" w:rsidP="005953BD">
      <w:pPr>
        <w:numPr>
          <w:ilvl w:val="2"/>
          <w:numId w:val="6"/>
        </w:numPr>
        <w:rPr>
          <w:b/>
          <w:bCs/>
          <w:sz w:val="32"/>
          <w:szCs w:val="32"/>
        </w:rPr>
      </w:pPr>
      <w:r w:rsidRPr="005953BD">
        <w:rPr>
          <w:b/>
          <w:bCs/>
          <w:sz w:val="32"/>
          <w:szCs w:val="32"/>
        </w:rPr>
        <w:t>Price Up: If the next day's closing price is higher than the current day's closing price, the actual movement is considered an upward movement (1).</w:t>
      </w:r>
    </w:p>
    <w:p w14:paraId="5C7E2D40" w14:textId="77777777" w:rsidR="005953BD" w:rsidRPr="005953BD" w:rsidRDefault="005953BD" w:rsidP="005953BD">
      <w:pPr>
        <w:numPr>
          <w:ilvl w:val="2"/>
          <w:numId w:val="6"/>
        </w:numPr>
        <w:rPr>
          <w:b/>
          <w:bCs/>
          <w:sz w:val="32"/>
          <w:szCs w:val="32"/>
        </w:rPr>
      </w:pPr>
      <w:r w:rsidRPr="005953BD">
        <w:rPr>
          <w:b/>
          <w:bCs/>
          <w:sz w:val="32"/>
          <w:szCs w:val="32"/>
        </w:rPr>
        <w:t>Price Down: If the next day's closing price is lower than the current day's closing price, the actual movement is considered a downward movement (-1).</w:t>
      </w:r>
    </w:p>
    <w:p w14:paraId="2401FB18" w14:textId="6694071F" w:rsidR="005953BD" w:rsidRPr="005953BD" w:rsidRDefault="005953BD" w:rsidP="005953BD">
      <w:pPr>
        <w:rPr>
          <w:b/>
          <w:bCs/>
          <w:sz w:val="32"/>
          <w:szCs w:val="32"/>
        </w:rPr>
      </w:pPr>
    </w:p>
    <w:p w14:paraId="7B0A87C7" w14:textId="77777777" w:rsidR="005953BD" w:rsidRPr="005953BD" w:rsidRDefault="005953BD" w:rsidP="005953BD">
      <w:pPr>
        <w:rPr>
          <w:b/>
          <w:bCs/>
          <w:sz w:val="32"/>
          <w:szCs w:val="32"/>
        </w:rPr>
      </w:pPr>
      <w:proofErr w:type="spellStart"/>
      <w:r w:rsidRPr="005953BD">
        <w:rPr>
          <w:b/>
          <w:bCs/>
          <w:sz w:val="32"/>
          <w:szCs w:val="32"/>
        </w:rPr>
        <w:t>df</w:t>
      </w:r>
      <w:proofErr w:type="spellEnd"/>
      <w:r w:rsidRPr="005953BD">
        <w:rPr>
          <w:b/>
          <w:bCs/>
          <w:sz w:val="32"/>
          <w:szCs w:val="32"/>
        </w:rPr>
        <w:t>['</w:t>
      </w:r>
      <w:proofErr w:type="spellStart"/>
      <w:r w:rsidRPr="005953BD">
        <w:rPr>
          <w:b/>
          <w:bCs/>
          <w:sz w:val="32"/>
          <w:szCs w:val="32"/>
        </w:rPr>
        <w:t>Next_Day_Close</w:t>
      </w:r>
      <w:proofErr w:type="spellEnd"/>
      <w:r w:rsidRPr="005953BD">
        <w:rPr>
          <w:b/>
          <w:bCs/>
          <w:sz w:val="32"/>
          <w:szCs w:val="32"/>
        </w:rPr>
        <w:t xml:space="preserve">'] = </w:t>
      </w:r>
      <w:proofErr w:type="spellStart"/>
      <w:r w:rsidRPr="005953BD">
        <w:rPr>
          <w:b/>
          <w:bCs/>
          <w:sz w:val="32"/>
          <w:szCs w:val="32"/>
        </w:rPr>
        <w:t>df</w:t>
      </w:r>
      <w:proofErr w:type="spellEnd"/>
      <w:r w:rsidRPr="005953BD">
        <w:rPr>
          <w:b/>
          <w:bCs/>
          <w:sz w:val="32"/>
          <w:szCs w:val="32"/>
        </w:rPr>
        <w:t>['Close'</w:t>
      </w:r>
      <w:proofErr w:type="gramStart"/>
      <w:r w:rsidRPr="005953BD">
        <w:rPr>
          <w:b/>
          <w:bCs/>
          <w:sz w:val="32"/>
          <w:szCs w:val="32"/>
        </w:rPr>
        <w:t>].shift</w:t>
      </w:r>
      <w:proofErr w:type="gramEnd"/>
      <w:r w:rsidRPr="005953BD">
        <w:rPr>
          <w:b/>
          <w:bCs/>
          <w:sz w:val="32"/>
          <w:szCs w:val="32"/>
        </w:rPr>
        <w:t>(-1)</w:t>
      </w:r>
    </w:p>
    <w:p w14:paraId="5E07E91C" w14:textId="77777777" w:rsidR="005953BD" w:rsidRPr="005953BD" w:rsidRDefault="005953BD" w:rsidP="005953BD">
      <w:pPr>
        <w:rPr>
          <w:b/>
          <w:bCs/>
          <w:sz w:val="32"/>
          <w:szCs w:val="32"/>
        </w:rPr>
      </w:pPr>
      <w:proofErr w:type="spellStart"/>
      <w:r w:rsidRPr="005953BD">
        <w:rPr>
          <w:b/>
          <w:bCs/>
          <w:sz w:val="32"/>
          <w:szCs w:val="32"/>
        </w:rPr>
        <w:t>df</w:t>
      </w:r>
      <w:proofErr w:type="spellEnd"/>
      <w:r w:rsidRPr="005953BD">
        <w:rPr>
          <w:b/>
          <w:bCs/>
          <w:sz w:val="32"/>
          <w:szCs w:val="32"/>
        </w:rPr>
        <w:t>['</w:t>
      </w:r>
      <w:proofErr w:type="spellStart"/>
      <w:r w:rsidRPr="005953BD">
        <w:rPr>
          <w:b/>
          <w:bCs/>
          <w:sz w:val="32"/>
          <w:szCs w:val="32"/>
        </w:rPr>
        <w:t>Actual_Movement</w:t>
      </w:r>
      <w:proofErr w:type="spellEnd"/>
      <w:r w:rsidRPr="005953BD">
        <w:rPr>
          <w:b/>
          <w:bCs/>
          <w:sz w:val="32"/>
          <w:szCs w:val="32"/>
        </w:rPr>
        <w:t xml:space="preserve">'] = </w:t>
      </w:r>
      <w:proofErr w:type="spellStart"/>
      <w:proofErr w:type="gramStart"/>
      <w:r w:rsidRPr="005953BD">
        <w:rPr>
          <w:b/>
          <w:bCs/>
          <w:sz w:val="32"/>
          <w:szCs w:val="32"/>
        </w:rPr>
        <w:t>np.where</w:t>
      </w:r>
      <w:proofErr w:type="spellEnd"/>
      <w:proofErr w:type="gramEnd"/>
      <w:r w:rsidRPr="005953BD">
        <w:rPr>
          <w:b/>
          <w:bCs/>
          <w:sz w:val="32"/>
          <w:szCs w:val="32"/>
        </w:rPr>
        <w:t>(</w:t>
      </w:r>
      <w:proofErr w:type="spellStart"/>
      <w:r w:rsidRPr="005953BD">
        <w:rPr>
          <w:b/>
          <w:bCs/>
          <w:sz w:val="32"/>
          <w:szCs w:val="32"/>
        </w:rPr>
        <w:t>df</w:t>
      </w:r>
      <w:proofErr w:type="spellEnd"/>
      <w:r w:rsidRPr="005953BD">
        <w:rPr>
          <w:b/>
          <w:bCs/>
          <w:sz w:val="32"/>
          <w:szCs w:val="32"/>
        </w:rPr>
        <w:t>['</w:t>
      </w:r>
      <w:proofErr w:type="spellStart"/>
      <w:r w:rsidRPr="005953BD">
        <w:rPr>
          <w:b/>
          <w:bCs/>
          <w:sz w:val="32"/>
          <w:szCs w:val="32"/>
        </w:rPr>
        <w:t>Next_Day_Close</w:t>
      </w:r>
      <w:proofErr w:type="spellEnd"/>
      <w:r w:rsidRPr="005953BD">
        <w:rPr>
          <w:b/>
          <w:bCs/>
          <w:sz w:val="32"/>
          <w:szCs w:val="32"/>
        </w:rPr>
        <w:t xml:space="preserve">'] &gt; </w:t>
      </w:r>
      <w:proofErr w:type="spellStart"/>
      <w:r w:rsidRPr="005953BD">
        <w:rPr>
          <w:b/>
          <w:bCs/>
          <w:sz w:val="32"/>
          <w:szCs w:val="32"/>
        </w:rPr>
        <w:t>df</w:t>
      </w:r>
      <w:proofErr w:type="spellEnd"/>
      <w:r w:rsidRPr="005953BD">
        <w:rPr>
          <w:b/>
          <w:bCs/>
          <w:sz w:val="32"/>
          <w:szCs w:val="32"/>
        </w:rPr>
        <w:t>['Close'], 1, -1)</w:t>
      </w:r>
    </w:p>
    <w:p w14:paraId="7086AEE9" w14:textId="77777777" w:rsidR="005953BD" w:rsidRPr="005953BD" w:rsidRDefault="005953BD" w:rsidP="005953BD">
      <w:pPr>
        <w:numPr>
          <w:ilvl w:val="0"/>
          <w:numId w:val="6"/>
        </w:numPr>
        <w:rPr>
          <w:b/>
          <w:bCs/>
          <w:sz w:val="32"/>
          <w:szCs w:val="32"/>
        </w:rPr>
      </w:pPr>
      <w:r w:rsidRPr="005953BD">
        <w:rPr>
          <w:b/>
          <w:bCs/>
          <w:sz w:val="32"/>
          <w:szCs w:val="32"/>
        </w:rPr>
        <w:t>Accuracy Calculation:</w:t>
      </w:r>
    </w:p>
    <w:p w14:paraId="79F11561" w14:textId="77777777" w:rsidR="005953BD" w:rsidRPr="005953BD" w:rsidRDefault="005953BD" w:rsidP="005953BD">
      <w:pPr>
        <w:numPr>
          <w:ilvl w:val="1"/>
          <w:numId w:val="6"/>
        </w:numPr>
        <w:rPr>
          <w:b/>
          <w:bCs/>
          <w:sz w:val="32"/>
          <w:szCs w:val="32"/>
        </w:rPr>
      </w:pPr>
      <w:r w:rsidRPr="005953BD">
        <w:rPr>
          <w:b/>
          <w:bCs/>
          <w:sz w:val="32"/>
          <w:szCs w:val="32"/>
        </w:rPr>
        <w:t>The accuracy of the model is computed by comparing the predicted movement with the actual movement. The prediction is considered correct if the predicted buy or sell signal matches the actual market movement.</w:t>
      </w:r>
    </w:p>
    <w:p w14:paraId="703F02CC" w14:textId="30CDCBEF" w:rsidR="005953BD" w:rsidRPr="005953BD" w:rsidRDefault="005953BD" w:rsidP="005953BD">
      <w:pPr>
        <w:rPr>
          <w:b/>
          <w:bCs/>
          <w:sz w:val="32"/>
          <w:szCs w:val="32"/>
        </w:rPr>
      </w:pPr>
    </w:p>
    <w:p w14:paraId="3C5B2C78" w14:textId="77777777" w:rsidR="005953BD" w:rsidRPr="005953BD" w:rsidRDefault="005953BD" w:rsidP="005953BD">
      <w:pPr>
        <w:rPr>
          <w:b/>
          <w:bCs/>
          <w:sz w:val="32"/>
          <w:szCs w:val="32"/>
        </w:rPr>
      </w:pPr>
      <w:r w:rsidRPr="005953BD">
        <w:rPr>
          <w:b/>
          <w:bCs/>
          <w:sz w:val="32"/>
          <w:szCs w:val="32"/>
        </w:rPr>
        <w:t>accuracy = (</w:t>
      </w:r>
      <w:proofErr w:type="spellStart"/>
      <w:r w:rsidRPr="005953BD">
        <w:rPr>
          <w:b/>
          <w:bCs/>
          <w:sz w:val="32"/>
          <w:szCs w:val="32"/>
        </w:rPr>
        <w:t>df</w:t>
      </w:r>
      <w:proofErr w:type="spellEnd"/>
      <w:r w:rsidRPr="005953BD">
        <w:rPr>
          <w:b/>
          <w:bCs/>
          <w:sz w:val="32"/>
          <w:szCs w:val="32"/>
        </w:rPr>
        <w:t xml:space="preserve">['Prediction'] == </w:t>
      </w:r>
      <w:proofErr w:type="spellStart"/>
      <w:r w:rsidRPr="005953BD">
        <w:rPr>
          <w:b/>
          <w:bCs/>
          <w:sz w:val="32"/>
          <w:szCs w:val="32"/>
        </w:rPr>
        <w:t>df</w:t>
      </w:r>
      <w:proofErr w:type="spellEnd"/>
      <w:r w:rsidRPr="005953BD">
        <w:rPr>
          <w:b/>
          <w:bCs/>
          <w:sz w:val="32"/>
          <w:szCs w:val="32"/>
        </w:rPr>
        <w:t>['</w:t>
      </w:r>
      <w:proofErr w:type="spellStart"/>
      <w:r w:rsidRPr="005953BD">
        <w:rPr>
          <w:b/>
          <w:bCs/>
          <w:sz w:val="32"/>
          <w:szCs w:val="32"/>
        </w:rPr>
        <w:t>Actual_Movement</w:t>
      </w:r>
      <w:proofErr w:type="spellEnd"/>
      <w:r w:rsidRPr="005953BD">
        <w:rPr>
          <w:b/>
          <w:bCs/>
          <w:sz w:val="32"/>
          <w:szCs w:val="32"/>
        </w:rPr>
        <w:t>']</w:t>
      </w:r>
      <w:proofErr w:type="gramStart"/>
      <w:r w:rsidRPr="005953BD">
        <w:rPr>
          <w:b/>
          <w:bCs/>
          <w:sz w:val="32"/>
          <w:szCs w:val="32"/>
        </w:rPr>
        <w:t>).sum</w:t>
      </w:r>
      <w:proofErr w:type="gramEnd"/>
      <w:r w:rsidRPr="005953BD">
        <w:rPr>
          <w:b/>
          <w:bCs/>
          <w:sz w:val="32"/>
          <w:szCs w:val="32"/>
        </w:rPr>
        <w:t xml:space="preserve">() / </w:t>
      </w:r>
      <w:proofErr w:type="spellStart"/>
      <w:r w:rsidRPr="005953BD">
        <w:rPr>
          <w:b/>
          <w:bCs/>
          <w:sz w:val="32"/>
          <w:szCs w:val="32"/>
        </w:rPr>
        <w:t>len</w:t>
      </w:r>
      <w:proofErr w:type="spellEnd"/>
      <w:r w:rsidRPr="005953BD">
        <w:rPr>
          <w:b/>
          <w:bCs/>
          <w:sz w:val="32"/>
          <w:szCs w:val="32"/>
        </w:rPr>
        <w:t>(</w:t>
      </w:r>
      <w:proofErr w:type="spellStart"/>
      <w:r w:rsidRPr="005953BD">
        <w:rPr>
          <w:b/>
          <w:bCs/>
          <w:sz w:val="32"/>
          <w:szCs w:val="32"/>
        </w:rPr>
        <w:t>df</w:t>
      </w:r>
      <w:proofErr w:type="spellEnd"/>
      <w:r w:rsidRPr="005953BD">
        <w:rPr>
          <w:b/>
          <w:bCs/>
          <w:sz w:val="32"/>
          <w:szCs w:val="32"/>
        </w:rPr>
        <w:t>) * 100</w:t>
      </w:r>
    </w:p>
    <w:p w14:paraId="10C5C1DA" w14:textId="77777777" w:rsidR="005953BD" w:rsidRPr="005953BD" w:rsidRDefault="005953BD" w:rsidP="005953BD">
      <w:pPr>
        <w:rPr>
          <w:b/>
          <w:bCs/>
          <w:sz w:val="32"/>
          <w:szCs w:val="32"/>
        </w:rPr>
      </w:pPr>
      <w:r w:rsidRPr="005953BD">
        <w:rPr>
          <w:b/>
          <w:bCs/>
          <w:sz w:val="32"/>
          <w:szCs w:val="32"/>
        </w:rPr>
        <w:t>The higher the accuracy, the better the model is at predicting stock price movements.</w:t>
      </w:r>
    </w:p>
    <w:p w14:paraId="0DAA7BE6" w14:textId="77777777" w:rsidR="005953BD" w:rsidRPr="005953BD" w:rsidRDefault="00000000" w:rsidP="005953BD">
      <w:pPr>
        <w:rPr>
          <w:b/>
          <w:bCs/>
          <w:sz w:val="32"/>
          <w:szCs w:val="32"/>
        </w:rPr>
      </w:pPr>
      <w:r>
        <w:rPr>
          <w:b/>
          <w:bCs/>
          <w:sz w:val="32"/>
          <w:szCs w:val="32"/>
        </w:rPr>
        <w:lastRenderedPageBreak/>
        <w:pict w14:anchorId="281A48FB">
          <v:rect id="_x0000_i1029" style="width:0;height:1.5pt" o:hralign="center" o:hrstd="t" o:hr="t" fillcolor="#a0a0a0" stroked="f"/>
        </w:pict>
      </w:r>
    </w:p>
    <w:p w14:paraId="605FE6C4" w14:textId="77777777" w:rsidR="005953BD" w:rsidRPr="005953BD" w:rsidRDefault="005953BD" w:rsidP="005953BD">
      <w:pPr>
        <w:rPr>
          <w:b/>
          <w:bCs/>
          <w:sz w:val="32"/>
          <w:szCs w:val="32"/>
        </w:rPr>
      </w:pPr>
      <w:r w:rsidRPr="005953BD">
        <w:rPr>
          <w:b/>
          <w:bCs/>
          <w:sz w:val="32"/>
          <w:szCs w:val="32"/>
        </w:rPr>
        <w:t>5. Visualization</w:t>
      </w:r>
    </w:p>
    <w:p w14:paraId="5A24E097" w14:textId="77777777" w:rsidR="005953BD" w:rsidRPr="005953BD" w:rsidRDefault="005953BD" w:rsidP="005953BD">
      <w:pPr>
        <w:rPr>
          <w:b/>
          <w:bCs/>
          <w:sz w:val="32"/>
          <w:szCs w:val="32"/>
        </w:rPr>
      </w:pPr>
      <w:r w:rsidRPr="005953BD">
        <w:rPr>
          <w:b/>
          <w:bCs/>
          <w:sz w:val="32"/>
          <w:szCs w:val="32"/>
        </w:rPr>
        <w:t>To visually assess the predictions, the algorithm plots the stock price, moving averages, and the generated buy and sell signals on a graph. This helps in understanding how well the model's predictions align with actual market movements.</w:t>
      </w:r>
    </w:p>
    <w:p w14:paraId="53C8F691" w14:textId="77777777" w:rsidR="005953BD" w:rsidRPr="005953BD" w:rsidRDefault="005953BD" w:rsidP="005953BD">
      <w:pPr>
        <w:numPr>
          <w:ilvl w:val="0"/>
          <w:numId w:val="7"/>
        </w:numPr>
        <w:rPr>
          <w:b/>
          <w:bCs/>
          <w:sz w:val="32"/>
          <w:szCs w:val="32"/>
        </w:rPr>
      </w:pPr>
      <w:r w:rsidRPr="005953BD">
        <w:rPr>
          <w:b/>
          <w:bCs/>
          <w:sz w:val="32"/>
          <w:szCs w:val="32"/>
        </w:rPr>
        <w:t>Plotting:</w:t>
      </w:r>
    </w:p>
    <w:p w14:paraId="5FA8003A" w14:textId="77777777" w:rsidR="005953BD" w:rsidRPr="005953BD" w:rsidRDefault="005953BD" w:rsidP="005953BD">
      <w:pPr>
        <w:numPr>
          <w:ilvl w:val="1"/>
          <w:numId w:val="7"/>
        </w:numPr>
        <w:rPr>
          <w:b/>
          <w:bCs/>
          <w:sz w:val="32"/>
          <w:szCs w:val="32"/>
        </w:rPr>
      </w:pPr>
      <w:r w:rsidRPr="005953BD">
        <w:rPr>
          <w:b/>
          <w:bCs/>
          <w:sz w:val="32"/>
          <w:szCs w:val="32"/>
        </w:rPr>
        <w:t>The stock price and the moving averages are plotted over time.</w:t>
      </w:r>
    </w:p>
    <w:p w14:paraId="4B1D8BF5" w14:textId="77777777" w:rsidR="005953BD" w:rsidRPr="005953BD" w:rsidRDefault="005953BD" w:rsidP="005953BD">
      <w:pPr>
        <w:numPr>
          <w:ilvl w:val="1"/>
          <w:numId w:val="7"/>
        </w:numPr>
        <w:rPr>
          <w:b/>
          <w:bCs/>
          <w:sz w:val="32"/>
          <w:szCs w:val="32"/>
        </w:rPr>
      </w:pPr>
      <w:r w:rsidRPr="005953BD">
        <w:rPr>
          <w:b/>
          <w:bCs/>
          <w:sz w:val="32"/>
          <w:szCs w:val="32"/>
        </w:rPr>
        <w:t>Buy signals (green markers) and sell signals (red markers) are overlaid on the stock price graph.</w:t>
      </w:r>
    </w:p>
    <w:p w14:paraId="58456D49" w14:textId="67ABE643" w:rsidR="005953BD" w:rsidRPr="005953BD" w:rsidRDefault="005953BD" w:rsidP="005953BD">
      <w:pPr>
        <w:rPr>
          <w:b/>
          <w:bCs/>
          <w:sz w:val="32"/>
          <w:szCs w:val="32"/>
        </w:rPr>
      </w:pPr>
    </w:p>
    <w:p w14:paraId="7A7E5CFD" w14:textId="77777777" w:rsidR="005953BD" w:rsidRPr="005953BD" w:rsidRDefault="005953BD" w:rsidP="005953BD">
      <w:pPr>
        <w:rPr>
          <w:b/>
          <w:bCs/>
          <w:sz w:val="32"/>
          <w:szCs w:val="32"/>
        </w:rPr>
      </w:pPr>
      <w:proofErr w:type="spellStart"/>
      <w:proofErr w:type="gramStart"/>
      <w:r w:rsidRPr="005953BD">
        <w:rPr>
          <w:b/>
          <w:bCs/>
          <w:sz w:val="32"/>
          <w:szCs w:val="32"/>
        </w:rPr>
        <w:t>plt.scatter</w:t>
      </w:r>
      <w:proofErr w:type="spellEnd"/>
      <w:proofErr w:type="gramEnd"/>
      <w:r w:rsidRPr="005953BD">
        <w:rPr>
          <w:b/>
          <w:bCs/>
          <w:sz w:val="32"/>
          <w:szCs w:val="32"/>
        </w:rPr>
        <w:t>(</w:t>
      </w:r>
      <w:proofErr w:type="spellStart"/>
      <w:r w:rsidRPr="005953BD">
        <w:rPr>
          <w:b/>
          <w:bCs/>
          <w:sz w:val="32"/>
          <w:szCs w:val="32"/>
        </w:rPr>
        <w:t>buy_signals</w:t>
      </w:r>
      <w:proofErr w:type="spellEnd"/>
      <w:r w:rsidRPr="005953BD">
        <w:rPr>
          <w:b/>
          <w:bCs/>
          <w:sz w:val="32"/>
          <w:szCs w:val="32"/>
        </w:rPr>
        <w:t xml:space="preserve">['Date'], </w:t>
      </w:r>
      <w:proofErr w:type="spellStart"/>
      <w:r w:rsidRPr="005953BD">
        <w:rPr>
          <w:b/>
          <w:bCs/>
          <w:sz w:val="32"/>
          <w:szCs w:val="32"/>
        </w:rPr>
        <w:t>buy_signals</w:t>
      </w:r>
      <w:proofErr w:type="spellEnd"/>
      <w:r w:rsidRPr="005953BD">
        <w:rPr>
          <w:b/>
          <w:bCs/>
          <w:sz w:val="32"/>
          <w:szCs w:val="32"/>
        </w:rPr>
        <w:t>['Close'], marker='^', color='g', label='Buy Signal', alpha=1)</w:t>
      </w:r>
    </w:p>
    <w:p w14:paraId="5CC23D16" w14:textId="77777777" w:rsidR="005953BD" w:rsidRPr="005953BD" w:rsidRDefault="005953BD" w:rsidP="005953BD">
      <w:pPr>
        <w:rPr>
          <w:b/>
          <w:bCs/>
          <w:sz w:val="32"/>
          <w:szCs w:val="32"/>
        </w:rPr>
      </w:pPr>
      <w:proofErr w:type="spellStart"/>
      <w:proofErr w:type="gramStart"/>
      <w:r w:rsidRPr="005953BD">
        <w:rPr>
          <w:b/>
          <w:bCs/>
          <w:sz w:val="32"/>
          <w:szCs w:val="32"/>
        </w:rPr>
        <w:t>plt.scatter</w:t>
      </w:r>
      <w:proofErr w:type="spellEnd"/>
      <w:proofErr w:type="gramEnd"/>
      <w:r w:rsidRPr="005953BD">
        <w:rPr>
          <w:b/>
          <w:bCs/>
          <w:sz w:val="32"/>
          <w:szCs w:val="32"/>
        </w:rPr>
        <w:t>(</w:t>
      </w:r>
      <w:proofErr w:type="spellStart"/>
      <w:r w:rsidRPr="005953BD">
        <w:rPr>
          <w:b/>
          <w:bCs/>
          <w:sz w:val="32"/>
          <w:szCs w:val="32"/>
        </w:rPr>
        <w:t>sell_signals</w:t>
      </w:r>
      <w:proofErr w:type="spellEnd"/>
      <w:r w:rsidRPr="005953BD">
        <w:rPr>
          <w:b/>
          <w:bCs/>
          <w:sz w:val="32"/>
          <w:szCs w:val="32"/>
        </w:rPr>
        <w:t xml:space="preserve">['Date'], </w:t>
      </w:r>
      <w:proofErr w:type="spellStart"/>
      <w:r w:rsidRPr="005953BD">
        <w:rPr>
          <w:b/>
          <w:bCs/>
          <w:sz w:val="32"/>
          <w:szCs w:val="32"/>
        </w:rPr>
        <w:t>sell_signals</w:t>
      </w:r>
      <w:proofErr w:type="spellEnd"/>
      <w:r w:rsidRPr="005953BD">
        <w:rPr>
          <w:b/>
          <w:bCs/>
          <w:sz w:val="32"/>
          <w:szCs w:val="32"/>
        </w:rPr>
        <w:t>['Close'], marker='v', color='r', label='Sell Signal', alpha=1)</w:t>
      </w:r>
    </w:p>
    <w:p w14:paraId="22AE537B" w14:textId="77777777" w:rsidR="005953BD" w:rsidRPr="005953BD" w:rsidRDefault="005953BD" w:rsidP="005953BD">
      <w:pPr>
        <w:rPr>
          <w:b/>
          <w:bCs/>
          <w:sz w:val="32"/>
          <w:szCs w:val="32"/>
        </w:rPr>
      </w:pPr>
      <w:r w:rsidRPr="005953BD">
        <w:rPr>
          <w:b/>
          <w:bCs/>
          <w:sz w:val="32"/>
          <w:szCs w:val="32"/>
        </w:rPr>
        <w:t>This step provides a visual representation of the algorithm’s performance, allowing users to quickly identify when the algorithm generated buy or sell signals relative to stock price movements.</w:t>
      </w:r>
    </w:p>
    <w:p w14:paraId="14C54B09" w14:textId="77777777" w:rsidR="005953BD" w:rsidRPr="005953BD" w:rsidRDefault="00000000" w:rsidP="005953BD">
      <w:pPr>
        <w:rPr>
          <w:b/>
          <w:bCs/>
          <w:sz w:val="32"/>
          <w:szCs w:val="32"/>
        </w:rPr>
      </w:pPr>
      <w:r>
        <w:rPr>
          <w:b/>
          <w:bCs/>
          <w:sz w:val="32"/>
          <w:szCs w:val="32"/>
        </w:rPr>
        <w:pict w14:anchorId="136E8480">
          <v:rect id="_x0000_i1030" style="width:0;height:1.5pt" o:hralign="center" o:hrstd="t" o:hr="t" fillcolor="#a0a0a0" stroked="f"/>
        </w:pict>
      </w:r>
    </w:p>
    <w:p w14:paraId="6FDC5855" w14:textId="77777777" w:rsidR="005953BD" w:rsidRPr="005953BD" w:rsidRDefault="005953BD" w:rsidP="005953BD">
      <w:pPr>
        <w:rPr>
          <w:b/>
          <w:bCs/>
          <w:sz w:val="32"/>
          <w:szCs w:val="32"/>
        </w:rPr>
      </w:pPr>
      <w:r w:rsidRPr="005953BD">
        <w:rPr>
          <w:b/>
          <w:bCs/>
          <w:sz w:val="32"/>
          <w:szCs w:val="32"/>
        </w:rPr>
        <w:t>6. Conclusion</w:t>
      </w:r>
    </w:p>
    <w:p w14:paraId="73359A54" w14:textId="77777777" w:rsidR="005953BD" w:rsidRPr="005953BD" w:rsidRDefault="005953BD" w:rsidP="005953BD">
      <w:pPr>
        <w:rPr>
          <w:b/>
          <w:bCs/>
          <w:sz w:val="32"/>
          <w:szCs w:val="32"/>
        </w:rPr>
      </w:pPr>
      <w:r w:rsidRPr="005953BD">
        <w:rPr>
          <w:b/>
          <w:bCs/>
          <w:sz w:val="32"/>
          <w:szCs w:val="32"/>
        </w:rPr>
        <w:t xml:space="preserve">This methodology provides a simple yet effective approach for predicting stock price movements using a rule-based algorithm. By leveraging Simple Moving Averages (SMA) and price changes, the model generates buy and sell signals. The methodology also includes </w:t>
      </w:r>
      <w:r w:rsidRPr="005953BD">
        <w:rPr>
          <w:b/>
          <w:bCs/>
          <w:sz w:val="32"/>
          <w:szCs w:val="32"/>
        </w:rPr>
        <w:lastRenderedPageBreak/>
        <w:t>steps for evaluating the model's accuracy, as well as visualizing the predictions for further analysis.</w:t>
      </w:r>
    </w:p>
    <w:p w14:paraId="6A6E869E" w14:textId="77777777" w:rsidR="005953BD" w:rsidRPr="005953BD" w:rsidRDefault="005953BD" w:rsidP="005953BD">
      <w:pPr>
        <w:rPr>
          <w:b/>
          <w:bCs/>
          <w:sz w:val="32"/>
          <w:szCs w:val="32"/>
        </w:rPr>
      </w:pPr>
      <w:r w:rsidRPr="005953BD">
        <w:rPr>
          <w:b/>
          <w:bCs/>
          <w:sz w:val="32"/>
          <w:szCs w:val="32"/>
        </w:rPr>
        <w:t>While this rule-based system provides a basic framework, it can be expanded by incorporating additional technical indicators, more complex rules, and even machine learning techniques for improved accuracy and decision-making in stock trading.</w:t>
      </w:r>
    </w:p>
    <w:p w14:paraId="2C8C698B" w14:textId="2F5B4A52" w:rsidR="00DF5139" w:rsidRDefault="00DF5139">
      <w:pPr>
        <w:rPr>
          <w:b/>
          <w:bCs/>
          <w:sz w:val="32"/>
          <w:szCs w:val="32"/>
        </w:rPr>
      </w:pPr>
    </w:p>
    <w:p w14:paraId="5C3EE70E" w14:textId="77777777" w:rsidR="00DF5139" w:rsidRDefault="00DF5139">
      <w:pPr>
        <w:rPr>
          <w:b/>
          <w:bCs/>
          <w:sz w:val="32"/>
          <w:szCs w:val="32"/>
        </w:rPr>
      </w:pPr>
      <w:r>
        <w:rPr>
          <w:b/>
          <w:bCs/>
          <w:sz w:val="32"/>
          <w:szCs w:val="32"/>
        </w:rPr>
        <w:br w:type="page"/>
      </w:r>
    </w:p>
    <w:p w14:paraId="514A6D98" w14:textId="42B291C1" w:rsidR="005953BD" w:rsidRDefault="00DF5139">
      <w:pPr>
        <w:rPr>
          <w:b/>
          <w:bCs/>
          <w:sz w:val="52"/>
          <w:szCs w:val="52"/>
        </w:rPr>
      </w:pPr>
      <w:r>
        <w:rPr>
          <w:b/>
          <w:bCs/>
          <w:sz w:val="32"/>
          <w:szCs w:val="32"/>
        </w:rPr>
        <w:lastRenderedPageBreak/>
        <w:t xml:space="preserve">                                          </w:t>
      </w:r>
      <w:r>
        <w:rPr>
          <w:b/>
          <w:bCs/>
          <w:sz w:val="52"/>
          <w:szCs w:val="52"/>
        </w:rPr>
        <w:t>CODE TYPED</w:t>
      </w:r>
    </w:p>
    <w:p w14:paraId="48E34EDC" w14:textId="77777777" w:rsidR="00DF5139" w:rsidRPr="00DF5139" w:rsidRDefault="00DF5139" w:rsidP="00DF5139">
      <w:pPr>
        <w:rPr>
          <w:b/>
          <w:bCs/>
          <w:sz w:val="32"/>
          <w:szCs w:val="32"/>
        </w:rPr>
      </w:pPr>
      <w:r w:rsidRPr="00DF5139">
        <w:rPr>
          <w:b/>
          <w:bCs/>
          <w:sz w:val="32"/>
          <w:szCs w:val="32"/>
        </w:rPr>
        <w:t># Importing necessary libraries</w:t>
      </w:r>
    </w:p>
    <w:p w14:paraId="53551E65" w14:textId="77777777" w:rsidR="00DF5139" w:rsidRPr="00DF5139" w:rsidRDefault="00DF5139" w:rsidP="00DF5139">
      <w:pPr>
        <w:rPr>
          <w:b/>
          <w:bCs/>
          <w:sz w:val="32"/>
          <w:szCs w:val="32"/>
        </w:rPr>
      </w:pPr>
      <w:r w:rsidRPr="00DF5139">
        <w:rPr>
          <w:b/>
          <w:bCs/>
          <w:sz w:val="32"/>
          <w:szCs w:val="32"/>
        </w:rPr>
        <w:t>import pandas as pd</w:t>
      </w:r>
    </w:p>
    <w:p w14:paraId="037BE5AE" w14:textId="77777777" w:rsidR="00DF5139" w:rsidRPr="00DF5139" w:rsidRDefault="00DF5139" w:rsidP="00DF5139">
      <w:pPr>
        <w:rPr>
          <w:b/>
          <w:bCs/>
          <w:sz w:val="32"/>
          <w:szCs w:val="32"/>
        </w:rPr>
      </w:pPr>
      <w:r w:rsidRPr="00DF5139">
        <w:rPr>
          <w:b/>
          <w:bCs/>
          <w:sz w:val="32"/>
          <w:szCs w:val="32"/>
        </w:rPr>
        <w:t xml:space="preserve">import </w:t>
      </w:r>
      <w:proofErr w:type="spellStart"/>
      <w:r w:rsidRPr="00DF5139">
        <w:rPr>
          <w:b/>
          <w:bCs/>
          <w:sz w:val="32"/>
          <w:szCs w:val="32"/>
        </w:rPr>
        <w:t>numpy</w:t>
      </w:r>
      <w:proofErr w:type="spellEnd"/>
      <w:r w:rsidRPr="00DF5139">
        <w:rPr>
          <w:b/>
          <w:bCs/>
          <w:sz w:val="32"/>
          <w:szCs w:val="32"/>
        </w:rPr>
        <w:t xml:space="preserve"> as np</w:t>
      </w:r>
    </w:p>
    <w:p w14:paraId="432707A6" w14:textId="77777777" w:rsidR="00DF5139" w:rsidRPr="00DF5139" w:rsidRDefault="00DF5139" w:rsidP="00DF5139">
      <w:pPr>
        <w:rPr>
          <w:b/>
          <w:bCs/>
          <w:sz w:val="32"/>
          <w:szCs w:val="32"/>
        </w:rPr>
      </w:pPr>
      <w:r w:rsidRPr="00DF5139">
        <w:rPr>
          <w:b/>
          <w:bCs/>
          <w:sz w:val="32"/>
          <w:szCs w:val="32"/>
        </w:rPr>
        <w:t xml:space="preserve">import </w:t>
      </w:r>
      <w:proofErr w:type="spellStart"/>
      <w:proofErr w:type="gramStart"/>
      <w:r w:rsidRPr="00DF5139">
        <w:rPr>
          <w:b/>
          <w:bCs/>
          <w:sz w:val="32"/>
          <w:szCs w:val="32"/>
        </w:rPr>
        <w:t>matplotlib.pyplot</w:t>
      </w:r>
      <w:proofErr w:type="spellEnd"/>
      <w:proofErr w:type="gramEnd"/>
      <w:r w:rsidRPr="00DF5139">
        <w:rPr>
          <w:b/>
          <w:bCs/>
          <w:sz w:val="32"/>
          <w:szCs w:val="32"/>
        </w:rPr>
        <w:t xml:space="preserve"> as </w:t>
      </w:r>
      <w:proofErr w:type="spellStart"/>
      <w:r w:rsidRPr="00DF5139">
        <w:rPr>
          <w:b/>
          <w:bCs/>
          <w:sz w:val="32"/>
          <w:szCs w:val="32"/>
        </w:rPr>
        <w:t>plt</w:t>
      </w:r>
      <w:proofErr w:type="spellEnd"/>
    </w:p>
    <w:p w14:paraId="4B5D3110" w14:textId="77777777" w:rsidR="00DF5139" w:rsidRPr="00DF5139" w:rsidRDefault="00DF5139" w:rsidP="00DF5139">
      <w:pPr>
        <w:rPr>
          <w:b/>
          <w:bCs/>
          <w:sz w:val="32"/>
          <w:szCs w:val="32"/>
        </w:rPr>
      </w:pPr>
    </w:p>
    <w:p w14:paraId="513010C6" w14:textId="77777777" w:rsidR="00DF5139" w:rsidRPr="00DF5139" w:rsidRDefault="00DF5139" w:rsidP="00DF5139">
      <w:pPr>
        <w:rPr>
          <w:b/>
          <w:bCs/>
          <w:sz w:val="32"/>
          <w:szCs w:val="32"/>
        </w:rPr>
      </w:pPr>
      <w:r w:rsidRPr="00DF5139">
        <w:rPr>
          <w:b/>
          <w:bCs/>
          <w:sz w:val="32"/>
          <w:szCs w:val="32"/>
        </w:rPr>
        <w:t xml:space="preserve"># Step 1: Upload file in Google </w:t>
      </w:r>
      <w:proofErr w:type="spellStart"/>
      <w:r w:rsidRPr="00DF5139">
        <w:rPr>
          <w:b/>
          <w:bCs/>
          <w:sz w:val="32"/>
          <w:szCs w:val="32"/>
        </w:rPr>
        <w:t>Colab</w:t>
      </w:r>
      <w:proofErr w:type="spellEnd"/>
    </w:p>
    <w:p w14:paraId="3C004D3A" w14:textId="77777777" w:rsidR="00DF5139" w:rsidRPr="00DF5139" w:rsidRDefault="00DF5139" w:rsidP="00DF5139">
      <w:pPr>
        <w:rPr>
          <w:b/>
          <w:bCs/>
          <w:sz w:val="32"/>
          <w:szCs w:val="32"/>
        </w:rPr>
      </w:pPr>
      <w:r w:rsidRPr="00DF5139">
        <w:rPr>
          <w:b/>
          <w:bCs/>
          <w:sz w:val="32"/>
          <w:szCs w:val="32"/>
        </w:rPr>
        <w:t xml:space="preserve">from </w:t>
      </w:r>
      <w:proofErr w:type="spellStart"/>
      <w:proofErr w:type="gramStart"/>
      <w:r w:rsidRPr="00DF5139">
        <w:rPr>
          <w:b/>
          <w:bCs/>
          <w:sz w:val="32"/>
          <w:szCs w:val="32"/>
        </w:rPr>
        <w:t>google.colab</w:t>
      </w:r>
      <w:proofErr w:type="spellEnd"/>
      <w:proofErr w:type="gramEnd"/>
      <w:r w:rsidRPr="00DF5139">
        <w:rPr>
          <w:b/>
          <w:bCs/>
          <w:sz w:val="32"/>
          <w:szCs w:val="32"/>
        </w:rPr>
        <w:t xml:space="preserve"> import files</w:t>
      </w:r>
    </w:p>
    <w:p w14:paraId="729F86FB" w14:textId="77777777" w:rsidR="00DF5139" w:rsidRPr="00DF5139" w:rsidRDefault="00DF5139" w:rsidP="00DF5139">
      <w:pPr>
        <w:rPr>
          <w:b/>
          <w:bCs/>
          <w:sz w:val="32"/>
          <w:szCs w:val="32"/>
        </w:rPr>
      </w:pPr>
    </w:p>
    <w:p w14:paraId="6D0A2E03" w14:textId="77777777" w:rsidR="00DF5139" w:rsidRPr="00DF5139" w:rsidRDefault="00DF5139" w:rsidP="00DF5139">
      <w:pPr>
        <w:rPr>
          <w:b/>
          <w:bCs/>
          <w:sz w:val="32"/>
          <w:szCs w:val="32"/>
        </w:rPr>
      </w:pPr>
      <w:r w:rsidRPr="00DF5139">
        <w:rPr>
          <w:b/>
          <w:bCs/>
          <w:sz w:val="32"/>
          <w:szCs w:val="32"/>
        </w:rPr>
        <w:t># Upload a CSV file with stock price data</w:t>
      </w:r>
    </w:p>
    <w:p w14:paraId="3A941968" w14:textId="77777777" w:rsidR="00DF5139" w:rsidRPr="00DF5139" w:rsidRDefault="00DF5139" w:rsidP="00DF5139">
      <w:pPr>
        <w:rPr>
          <w:b/>
          <w:bCs/>
          <w:sz w:val="32"/>
          <w:szCs w:val="32"/>
        </w:rPr>
      </w:pPr>
      <w:r w:rsidRPr="00DF5139">
        <w:rPr>
          <w:b/>
          <w:bCs/>
          <w:sz w:val="32"/>
          <w:szCs w:val="32"/>
        </w:rPr>
        <w:t xml:space="preserve">uploaded = </w:t>
      </w:r>
      <w:proofErr w:type="spellStart"/>
      <w:proofErr w:type="gramStart"/>
      <w:r w:rsidRPr="00DF5139">
        <w:rPr>
          <w:b/>
          <w:bCs/>
          <w:sz w:val="32"/>
          <w:szCs w:val="32"/>
        </w:rPr>
        <w:t>files.upload</w:t>
      </w:r>
      <w:proofErr w:type="spellEnd"/>
      <w:proofErr w:type="gramEnd"/>
      <w:r w:rsidRPr="00DF5139">
        <w:rPr>
          <w:b/>
          <w:bCs/>
          <w:sz w:val="32"/>
          <w:szCs w:val="32"/>
        </w:rPr>
        <w:t>()</w:t>
      </w:r>
    </w:p>
    <w:p w14:paraId="5E9F8F69" w14:textId="77777777" w:rsidR="00DF5139" w:rsidRPr="00DF5139" w:rsidRDefault="00DF5139" w:rsidP="00DF5139">
      <w:pPr>
        <w:rPr>
          <w:b/>
          <w:bCs/>
          <w:sz w:val="32"/>
          <w:szCs w:val="32"/>
        </w:rPr>
      </w:pPr>
    </w:p>
    <w:p w14:paraId="2A4D86D0" w14:textId="77777777" w:rsidR="00DF5139" w:rsidRPr="00DF5139" w:rsidRDefault="00DF5139" w:rsidP="00DF5139">
      <w:pPr>
        <w:rPr>
          <w:b/>
          <w:bCs/>
          <w:sz w:val="32"/>
          <w:szCs w:val="32"/>
        </w:rPr>
      </w:pPr>
      <w:r w:rsidRPr="00DF5139">
        <w:rPr>
          <w:b/>
          <w:bCs/>
          <w:sz w:val="32"/>
          <w:szCs w:val="32"/>
        </w:rPr>
        <w:t xml:space="preserve"># Load the dataset into a pandas </w:t>
      </w:r>
      <w:proofErr w:type="spellStart"/>
      <w:r w:rsidRPr="00DF5139">
        <w:rPr>
          <w:b/>
          <w:bCs/>
          <w:sz w:val="32"/>
          <w:szCs w:val="32"/>
        </w:rPr>
        <w:t>DataFrame</w:t>
      </w:r>
      <w:proofErr w:type="spellEnd"/>
    </w:p>
    <w:p w14:paraId="7B39A0F7" w14:textId="77777777" w:rsidR="00DF5139" w:rsidRPr="00DF5139" w:rsidRDefault="00DF5139" w:rsidP="00DF5139">
      <w:pPr>
        <w:rPr>
          <w:b/>
          <w:bCs/>
          <w:sz w:val="32"/>
          <w:szCs w:val="32"/>
        </w:rPr>
      </w:pPr>
      <w:r w:rsidRPr="00DF5139">
        <w:rPr>
          <w:b/>
          <w:bCs/>
          <w:sz w:val="32"/>
          <w:szCs w:val="32"/>
        </w:rPr>
        <w:t># Assuming the file has columns like 'Date', 'Open', 'High', 'Low', 'Close', 'Volume'</w:t>
      </w:r>
    </w:p>
    <w:p w14:paraId="6CE127E7" w14:textId="77777777" w:rsidR="00DF5139" w:rsidRPr="00DF5139" w:rsidRDefault="00DF5139" w:rsidP="00DF5139">
      <w:pPr>
        <w:rPr>
          <w:b/>
          <w:bCs/>
          <w:sz w:val="32"/>
          <w:szCs w:val="32"/>
        </w:rPr>
      </w:pPr>
      <w:proofErr w:type="spellStart"/>
      <w:r w:rsidRPr="00DF5139">
        <w:rPr>
          <w:b/>
          <w:bCs/>
          <w:sz w:val="32"/>
          <w:szCs w:val="32"/>
        </w:rPr>
        <w:t>file_name</w:t>
      </w:r>
      <w:proofErr w:type="spellEnd"/>
      <w:r w:rsidRPr="00DF5139">
        <w:rPr>
          <w:b/>
          <w:bCs/>
          <w:sz w:val="32"/>
          <w:szCs w:val="32"/>
        </w:rPr>
        <w:t xml:space="preserve"> = list(</w:t>
      </w:r>
      <w:proofErr w:type="spellStart"/>
      <w:proofErr w:type="gramStart"/>
      <w:r w:rsidRPr="00DF5139">
        <w:rPr>
          <w:b/>
          <w:bCs/>
          <w:sz w:val="32"/>
          <w:szCs w:val="32"/>
        </w:rPr>
        <w:t>uploaded.keys</w:t>
      </w:r>
      <w:proofErr w:type="spellEnd"/>
      <w:proofErr w:type="gramEnd"/>
      <w:r w:rsidRPr="00DF5139">
        <w:rPr>
          <w:b/>
          <w:bCs/>
          <w:sz w:val="32"/>
          <w:szCs w:val="32"/>
        </w:rPr>
        <w:t>())[0]  # Get the uploaded file name</w:t>
      </w:r>
    </w:p>
    <w:p w14:paraId="14C4B2A5" w14:textId="77777777" w:rsidR="00DF5139" w:rsidRPr="00DF5139" w:rsidRDefault="00DF5139" w:rsidP="00DF5139">
      <w:pPr>
        <w:rPr>
          <w:b/>
          <w:bCs/>
          <w:sz w:val="32"/>
          <w:szCs w:val="32"/>
        </w:rPr>
      </w:pPr>
      <w:proofErr w:type="spellStart"/>
      <w:r w:rsidRPr="00DF5139">
        <w:rPr>
          <w:b/>
          <w:bCs/>
          <w:sz w:val="32"/>
          <w:szCs w:val="32"/>
        </w:rPr>
        <w:t>df</w:t>
      </w:r>
      <w:proofErr w:type="spellEnd"/>
      <w:r w:rsidRPr="00DF5139">
        <w:rPr>
          <w:b/>
          <w:bCs/>
          <w:sz w:val="32"/>
          <w:szCs w:val="32"/>
        </w:rPr>
        <w:t xml:space="preserve"> = </w:t>
      </w:r>
      <w:proofErr w:type="spellStart"/>
      <w:proofErr w:type="gramStart"/>
      <w:r w:rsidRPr="00DF5139">
        <w:rPr>
          <w:b/>
          <w:bCs/>
          <w:sz w:val="32"/>
          <w:szCs w:val="32"/>
        </w:rPr>
        <w:t>pd.read</w:t>
      </w:r>
      <w:proofErr w:type="gramEnd"/>
      <w:r w:rsidRPr="00DF5139">
        <w:rPr>
          <w:b/>
          <w:bCs/>
          <w:sz w:val="32"/>
          <w:szCs w:val="32"/>
        </w:rPr>
        <w:t>_csv</w:t>
      </w:r>
      <w:proofErr w:type="spellEnd"/>
      <w:r w:rsidRPr="00DF5139">
        <w:rPr>
          <w:b/>
          <w:bCs/>
          <w:sz w:val="32"/>
          <w:szCs w:val="32"/>
        </w:rPr>
        <w:t>('/content/stock_data.csv')</w:t>
      </w:r>
    </w:p>
    <w:p w14:paraId="590622CE" w14:textId="77777777" w:rsidR="00DF5139" w:rsidRPr="00DF5139" w:rsidRDefault="00DF5139" w:rsidP="00DF5139">
      <w:pPr>
        <w:rPr>
          <w:b/>
          <w:bCs/>
          <w:sz w:val="32"/>
          <w:szCs w:val="32"/>
        </w:rPr>
      </w:pPr>
    </w:p>
    <w:p w14:paraId="5B7221E2" w14:textId="77777777" w:rsidR="00DF5139" w:rsidRPr="00DF5139" w:rsidRDefault="00DF5139" w:rsidP="00DF5139">
      <w:pPr>
        <w:rPr>
          <w:b/>
          <w:bCs/>
          <w:sz w:val="32"/>
          <w:szCs w:val="32"/>
        </w:rPr>
      </w:pPr>
      <w:r w:rsidRPr="00DF5139">
        <w:rPr>
          <w:b/>
          <w:bCs/>
          <w:sz w:val="32"/>
          <w:szCs w:val="32"/>
        </w:rPr>
        <w:t># Check the first few rows to understand the structure of the dataset</w:t>
      </w:r>
    </w:p>
    <w:p w14:paraId="448ACE44" w14:textId="77777777" w:rsidR="00DF5139" w:rsidRPr="00DF5139" w:rsidRDefault="00DF5139" w:rsidP="00DF5139">
      <w:pPr>
        <w:rPr>
          <w:b/>
          <w:bCs/>
          <w:sz w:val="32"/>
          <w:szCs w:val="32"/>
        </w:rPr>
      </w:pPr>
      <w:proofErr w:type="spellStart"/>
      <w:proofErr w:type="gramStart"/>
      <w:r w:rsidRPr="00DF5139">
        <w:rPr>
          <w:b/>
          <w:bCs/>
          <w:sz w:val="32"/>
          <w:szCs w:val="32"/>
        </w:rPr>
        <w:t>df.head</w:t>
      </w:r>
      <w:proofErr w:type="spellEnd"/>
      <w:proofErr w:type="gramEnd"/>
      <w:r w:rsidRPr="00DF5139">
        <w:rPr>
          <w:b/>
          <w:bCs/>
          <w:sz w:val="32"/>
          <w:szCs w:val="32"/>
        </w:rPr>
        <w:t>()</w:t>
      </w:r>
    </w:p>
    <w:p w14:paraId="1C17E783" w14:textId="77777777" w:rsidR="00DF5139" w:rsidRPr="00DF5139" w:rsidRDefault="00DF5139" w:rsidP="00DF5139">
      <w:pPr>
        <w:rPr>
          <w:b/>
          <w:bCs/>
          <w:sz w:val="32"/>
          <w:szCs w:val="32"/>
        </w:rPr>
      </w:pPr>
    </w:p>
    <w:p w14:paraId="5C195A24" w14:textId="77777777" w:rsidR="00DF5139" w:rsidRPr="00DF5139" w:rsidRDefault="00DF5139" w:rsidP="00DF5139">
      <w:pPr>
        <w:rPr>
          <w:b/>
          <w:bCs/>
          <w:sz w:val="32"/>
          <w:szCs w:val="32"/>
        </w:rPr>
      </w:pPr>
      <w:r w:rsidRPr="00DF5139">
        <w:rPr>
          <w:b/>
          <w:bCs/>
          <w:sz w:val="32"/>
          <w:szCs w:val="32"/>
        </w:rPr>
        <w:t># Step 2: Feature Engineering (Calculating Technical Indicators)</w:t>
      </w:r>
    </w:p>
    <w:p w14:paraId="53A3F0D7" w14:textId="77777777" w:rsidR="00DF5139" w:rsidRPr="00DF5139" w:rsidRDefault="00DF5139" w:rsidP="00DF5139">
      <w:pPr>
        <w:rPr>
          <w:b/>
          <w:bCs/>
          <w:sz w:val="32"/>
          <w:szCs w:val="32"/>
        </w:rPr>
      </w:pPr>
      <w:proofErr w:type="spellStart"/>
      <w:r w:rsidRPr="00DF5139">
        <w:rPr>
          <w:b/>
          <w:bCs/>
          <w:sz w:val="32"/>
          <w:szCs w:val="32"/>
        </w:rPr>
        <w:lastRenderedPageBreak/>
        <w:t>df</w:t>
      </w:r>
      <w:proofErr w:type="spellEnd"/>
      <w:r w:rsidRPr="00DF5139">
        <w:rPr>
          <w:b/>
          <w:bCs/>
          <w:sz w:val="32"/>
          <w:szCs w:val="32"/>
        </w:rPr>
        <w:t xml:space="preserve">['SMA_50'] = </w:t>
      </w:r>
      <w:proofErr w:type="spellStart"/>
      <w:r w:rsidRPr="00DF5139">
        <w:rPr>
          <w:b/>
          <w:bCs/>
          <w:sz w:val="32"/>
          <w:szCs w:val="32"/>
        </w:rPr>
        <w:t>df</w:t>
      </w:r>
      <w:proofErr w:type="spellEnd"/>
      <w:r w:rsidRPr="00DF5139">
        <w:rPr>
          <w:b/>
          <w:bCs/>
          <w:sz w:val="32"/>
          <w:szCs w:val="32"/>
        </w:rPr>
        <w:t>['Close'</w:t>
      </w:r>
      <w:proofErr w:type="gramStart"/>
      <w:r w:rsidRPr="00DF5139">
        <w:rPr>
          <w:b/>
          <w:bCs/>
          <w:sz w:val="32"/>
          <w:szCs w:val="32"/>
        </w:rPr>
        <w:t>].rolling</w:t>
      </w:r>
      <w:proofErr w:type="gramEnd"/>
      <w:r w:rsidRPr="00DF5139">
        <w:rPr>
          <w:b/>
          <w:bCs/>
          <w:sz w:val="32"/>
          <w:szCs w:val="32"/>
        </w:rPr>
        <w:t>(window=50).mean()  # 50-day Simple Moving Average</w:t>
      </w:r>
    </w:p>
    <w:p w14:paraId="535B592C" w14:textId="77777777" w:rsidR="00DF5139" w:rsidRPr="00DF5139" w:rsidRDefault="00DF5139" w:rsidP="00DF5139">
      <w:pPr>
        <w:rPr>
          <w:b/>
          <w:bCs/>
          <w:sz w:val="32"/>
          <w:szCs w:val="32"/>
        </w:rPr>
      </w:pPr>
      <w:proofErr w:type="spellStart"/>
      <w:r w:rsidRPr="00DF5139">
        <w:rPr>
          <w:b/>
          <w:bCs/>
          <w:sz w:val="32"/>
          <w:szCs w:val="32"/>
        </w:rPr>
        <w:t>df</w:t>
      </w:r>
      <w:proofErr w:type="spellEnd"/>
      <w:r w:rsidRPr="00DF5139">
        <w:rPr>
          <w:b/>
          <w:bCs/>
          <w:sz w:val="32"/>
          <w:szCs w:val="32"/>
        </w:rPr>
        <w:t xml:space="preserve">['SMA_200'] = </w:t>
      </w:r>
      <w:proofErr w:type="spellStart"/>
      <w:r w:rsidRPr="00DF5139">
        <w:rPr>
          <w:b/>
          <w:bCs/>
          <w:sz w:val="32"/>
          <w:szCs w:val="32"/>
        </w:rPr>
        <w:t>df</w:t>
      </w:r>
      <w:proofErr w:type="spellEnd"/>
      <w:r w:rsidRPr="00DF5139">
        <w:rPr>
          <w:b/>
          <w:bCs/>
          <w:sz w:val="32"/>
          <w:szCs w:val="32"/>
        </w:rPr>
        <w:t>['Close'</w:t>
      </w:r>
      <w:proofErr w:type="gramStart"/>
      <w:r w:rsidRPr="00DF5139">
        <w:rPr>
          <w:b/>
          <w:bCs/>
          <w:sz w:val="32"/>
          <w:szCs w:val="32"/>
        </w:rPr>
        <w:t>].rolling</w:t>
      </w:r>
      <w:proofErr w:type="gramEnd"/>
      <w:r w:rsidRPr="00DF5139">
        <w:rPr>
          <w:b/>
          <w:bCs/>
          <w:sz w:val="32"/>
          <w:szCs w:val="32"/>
        </w:rPr>
        <w:t>(window=200).mean()  # 200-day Simple Moving Average</w:t>
      </w:r>
    </w:p>
    <w:p w14:paraId="7278CA7E" w14:textId="77777777" w:rsidR="00DF5139" w:rsidRPr="00DF5139" w:rsidRDefault="00DF5139" w:rsidP="00DF5139">
      <w:pPr>
        <w:rPr>
          <w:b/>
          <w:bCs/>
          <w:sz w:val="32"/>
          <w:szCs w:val="32"/>
        </w:rPr>
      </w:pPr>
      <w:proofErr w:type="spellStart"/>
      <w:r w:rsidRPr="00DF5139">
        <w:rPr>
          <w:b/>
          <w:bCs/>
          <w:sz w:val="32"/>
          <w:szCs w:val="32"/>
        </w:rPr>
        <w:t>df</w:t>
      </w:r>
      <w:proofErr w:type="spellEnd"/>
      <w:r w:rsidRPr="00DF5139">
        <w:rPr>
          <w:b/>
          <w:bCs/>
          <w:sz w:val="32"/>
          <w:szCs w:val="32"/>
        </w:rPr>
        <w:t>['</w:t>
      </w:r>
      <w:proofErr w:type="spellStart"/>
      <w:r w:rsidRPr="00DF5139">
        <w:rPr>
          <w:b/>
          <w:bCs/>
          <w:sz w:val="32"/>
          <w:szCs w:val="32"/>
        </w:rPr>
        <w:t>Price_Change</w:t>
      </w:r>
      <w:proofErr w:type="spellEnd"/>
      <w:r w:rsidRPr="00DF5139">
        <w:rPr>
          <w:b/>
          <w:bCs/>
          <w:sz w:val="32"/>
          <w:szCs w:val="32"/>
        </w:rPr>
        <w:t xml:space="preserve">'] = </w:t>
      </w:r>
      <w:proofErr w:type="spellStart"/>
      <w:r w:rsidRPr="00DF5139">
        <w:rPr>
          <w:b/>
          <w:bCs/>
          <w:sz w:val="32"/>
          <w:szCs w:val="32"/>
        </w:rPr>
        <w:t>df</w:t>
      </w:r>
      <w:proofErr w:type="spellEnd"/>
      <w:r w:rsidRPr="00DF5139">
        <w:rPr>
          <w:b/>
          <w:bCs/>
          <w:sz w:val="32"/>
          <w:szCs w:val="32"/>
        </w:rPr>
        <w:t>['Close'].</w:t>
      </w:r>
      <w:proofErr w:type="spellStart"/>
      <w:r w:rsidRPr="00DF5139">
        <w:rPr>
          <w:b/>
          <w:bCs/>
          <w:sz w:val="32"/>
          <w:szCs w:val="32"/>
        </w:rPr>
        <w:t>pct_</w:t>
      </w:r>
      <w:proofErr w:type="gramStart"/>
      <w:r w:rsidRPr="00DF5139">
        <w:rPr>
          <w:b/>
          <w:bCs/>
          <w:sz w:val="32"/>
          <w:szCs w:val="32"/>
        </w:rPr>
        <w:t>change</w:t>
      </w:r>
      <w:proofErr w:type="spellEnd"/>
      <w:r w:rsidRPr="00DF5139">
        <w:rPr>
          <w:b/>
          <w:bCs/>
          <w:sz w:val="32"/>
          <w:szCs w:val="32"/>
        </w:rPr>
        <w:t>(</w:t>
      </w:r>
      <w:proofErr w:type="gramEnd"/>
      <w:r w:rsidRPr="00DF5139">
        <w:rPr>
          <w:b/>
          <w:bCs/>
          <w:sz w:val="32"/>
          <w:szCs w:val="32"/>
        </w:rPr>
        <w:t>)  # Percentage change in stock price</w:t>
      </w:r>
    </w:p>
    <w:p w14:paraId="1EFD37FD" w14:textId="77777777" w:rsidR="00DF5139" w:rsidRPr="00DF5139" w:rsidRDefault="00DF5139" w:rsidP="00DF5139">
      <w:pPr>
        <w:rPr>
          <w:b/>
          <w:bCs/>
          <w:sz w:val="32"/>
          <w:szCs w:val="32"/>
        </w:rPr>
      </w:pPr>
    </w:p>
    <w:p w14:paraId="7359B442" w14:textId="77777777" w:rsidR="00DF5139" w:rsidRPr="00DF5139" w:rsidRDefault="00DF5139" w:rsidP="00DF5139">
      <w:pPr>
        <w:rPr>
          <w:b/>
          <w:bCs/>
          <w:sz w:val="32"/>
          <w:szCs w:val="32"/>
        </w:rPr>
      </w:pPr>
      <w:r w:rsidRPr="00DF5139">
        <w:rPr>
          <w:b/>
          <w:bCs/>
          <w:sz w:val="32"/>
          <w:szCs w:val="32"/>
        </w:rPr>
        <w:t># Step 3: Define Rule-based Algorithm to Predict Price Movement</w:t>
      </w:r>
    </w:p>
    <w:p w14:paraId="53652F87" w14:textId="77777777" w:rsidR="00DF5139" w:rsidRPr="00DF5139" w:rsidRDefault="00DF5139" w:rsidP="00DF5139">
      <w:pPr>
        <w:rPr>
          <w:b/>
          <w:bCs/>
          <w:sz w:val="32"/>
          <w:szCs w:val="32"/>
        </w:rPr>
      </w:pPr>
      <w:r w:rsidRPr="00DF5139">
        <w:rPr>
          <w:b/>
          <w:bCs/>
          <w:sz w:val="32"/>
          <w:szCs w:val="32"/>
        </w:rPr>
        <w:t xml:space="preserve">def </w:t>
      </w:r>
      <w:proofErr w:type="spellStart"/>
      <w:r w:rsidRPr="00DF5139">
        <w:rPr>
          <w:b/>
          <w:bCs/>
          <w:sz w:val="32"/>
          <w:szCs w:val="32"/>
        </w:rPr>
        <w:t>predict_price_movement</w:t>
      </w:r>
      <w:proofErr w:type="spellEnd"/>
      <w:r w:rsidRPr="00DF5139">
        <w:rPr>
          <w:b/>
          <w:bCs/>
          <w:sz w:val="32"/>
          <w:szCs w:val="32"/>
        </w:rPr>
        <w:t>(row):</w:t>
      </w:r>
    </w:p>
    <w:p w14:paraId="6BDD2914" w14:textId="77777777" w:rsidR="00DF5139" w:rsidRPr="00DF5139" w:rsidRDefault="00DF5139" w:rsidP="00DF5139">
      <w:pPr>
        <w:rPr>
          <w:b/>
          <w:bCs/>
          <w:sz w:val="32"/>
          <w:szCs w:val="32"/>
        </w:rPr>
      </w:pPr>
      <w:r w:rsidRPr="00DF5139">
        <w:rPr>
          <w:b/>
          <w:bCs/>
          <w:sz w:val="32"/>
          <w:szCs w:val="32"/>
        </w:rPr>
        <w:t xml:space="preserve">    if row['SMA_50'] &gt; row['SMA_200'] and row['</w:t>
      </w:r>
      <w:proofErr w:type="spellStart"/>
      <w:r w:rsidRPr="00DF5139">
        <w:rPr>
          <w:b/>
          <w:bCs/>
          <w:sz w:val="32"/>
          <w:szCs w:val="32"/>
        </w:rPr>
        <w:t>Price_Change</w:t>
      </w:r>
      <w:proofErr w:type="spellEnd"/>
      <w:r w:rsidRPr="00DF5139">
        <w:rPr>
          <w:b/>
          <w:bCs/>
          <w:sz w:val="32"/>
          <w:szCs w:val="32"/>
        </w:rPr>
        <w:t>'] &gt; 0:</w:t>
      </w:r>
    </w:p>
    <w:p w14:paraId="1E7DD8B5" w14:textId="77777777" w:rsidR="00DF5139" w:rsidRPr="00DF5139" w:rsidRDefault="00DF5139" w:rsidP="00DF5139">
      <w:pPr>
        <w:rPr>
          <w:b/>
          <w:bCs/>
          <w:sz w:val="32"/>
          <w:szCs w:val="32"/>
        </w:rPr>
      </w:pPr>
      <w:r w:rsidRPr="00DF5139">
        <w:rPr>
          <w:b/>
          <w:bCs/>
          <w:sz w:val="32"/>
          <w:szCs w:val="32"/>
        </w:rPr>
        <w:t xml:space="preserve">        return </w:t>
      </w:r>
      <w:proofErr w:type="gramStart"/>
      <w:r w:rsidRPr="00DF5139">
        <w:rPr>
          <w:b/>
          <w:bCs/>
          <w:sz w:val="32"/>
          <w:szCs w:val="32"/>
        </w:rPr>
        <w:t>1  #</w:t>
      </w:r>
      <w:proofErr w:type="gramEnd"/>
      <w:r w:rsidRPr="00DF5139">
        <w:rPr>
          <w:b/>
          <w:bCs/>
          <w:sz w:val="32"/>
          <w:szCs w:val="32"/>
        </w:rPr>
        <w:t xml:space="preserve"> Predict price increase (Buy signal)</w:t>
      </w:r>
    </w:p>
    <w:p w14:paraId="5CEF55B8" w14:textId="77777777" w:rsidR="00DF5139" w:rsidRPr="00DF5139" w:rsidRDefault="00DF5139" w:rsidP="00DF5139">
      <w:pPr>
        <w:rPr>
          <w:b/>
          <w:bCs/>
          <w:sz w:val="32"/>
          <w:szCs w:val="32"/>
        </w:rPr>
      </w:pPr>
      <w:r w:rsidRPr="00DF5139">
        <w:rPr>
          <w:b/>
          <w:bCs/>
          <w:sz w:val="32"/>
          <w:szCs w:val="32"/>
        </w:rPr>
        <w:t xml:space="preserve">    </w:t>
      </w:r>
      <w:proofErr w:type="spellStart"/>
      <w:r w:rsidRPr="00DF5139">
        <w:rPr>
          <w:b/>
          <w:bCs/>
          <w:sz w:val="32"/>
          <w:szCs w:val="32"/>
        </w:rPr>
        <w:t>elif</w:t>
      </w:r>
      <w:proofErr w:type="spellEnd"/>
      <w:r w:rsidRPr="00DF5139">
        <w:rPr>
          <w:b/>
          <w:bCs/>
          <w:sz w:val="32"/>
          <w:szCs w:val="32"/>
        </w:rPr>
        <w:t xml:space="preserve"> row['SMA_50'] &lt; row['SMA_200'] and row['</w:t>
      </w:r>
      <w:proofErr w:type="spellStart"/>
      <w:r w:rsidRPr="00DF5139">
        <w:rPr>
          <w:b/>
          <w:bCs/>
          <w:sz w:val="32"/>
          <w:szCs w:val="32"/>
        </w:rPr>
        <w:t>Price_Change</w:t>
      </w:r>
      <w:proofErr w:type="spellEnd"/>
      <w:r w:rsidRPr="00DF5139">
        <w:rPr>
          <w:b/>
          <w:bCs/>
          <w:sz w:val="32"/>
          <w:szCs w:val="32"/>
        </w:rPr>
        <w:t>'] &lt; 0:</w:t>
      </w:r>
    </w:p>
    <w:p w14:paraId="64B855FF" w14:textId="77777777" w:rsidR="00DF5139" w:rsidRPr="00DF5139" w:rsidRDefault="00DF5139" w:rsidP="00DF5139">
      <w:pPr>
        <w:rPr>
          <w:b/>
          <w:bCs/>
          <w:sz w:val="32"/>
          <w:szCs w:val="32"/>
        </w:rPr>
      </w:pPr>
      <w:r w:rsidRPr="00DF5139">
        <w:rPr>
          <w:b/>
          <w:bCs/>
          <w:sz w:val="32"/>
          <w:szCs w:val="32"/>
        </w:rPr>
        <w:t xml:space="preserve">        return -</w:t>
      </w:r>
      <w:proofErr w:type="gramStart"/>
      <w:r w:rsidRPr="00DF5139">
        <w:rPr>
          <w:b/>
          <w:bCs/>
          <w:sz w:val="32"/>
          <w:szCs w:val="32"/>
        </w:rPr>
        <w:t>1  #</w:t>
      </w:r>
      <w:proofErr w:type="gramEnd"/>
      <w:r w:rsidRPr="00DF5139">
        <w:rPr>
          <w:b/>
          <w:bCs/>
          <w:sz w:val="32"/>
          <w:szCs w:val="32"/>
        </w:rPr>
        <w:t xml:space="preserve"> Predict price decrease (Sell signal)</w:t>
      </w:r>
    </w:p>
    <w:p w14:paraId="0EC815E5" w14:textId="77777777" w:rsidR="00DF5139" w:rsidRPr="00DF5139" w:rsidRDefault="00DF5139" w:rsidP="00DF5139">
      <w:pPr>
        <w:rPr>
          <w:b/>
          <w:bCs/>
          <w:sz w:val="32"/>
          <w:szCs w:val="32"/>
        </w:rPr>
      </w:pPr>
      <w:r w:rsidRPr="00DF5139">
        <w:rPr>
          <w:b/>
          <w:bCs/>
          <w:sz w:val="32"/>
          <w:szCs w:val="32"/>
        </w:rPr>
        <w:t xml:space="preserve">    else:</w:t>
      </w:r>
    </w:p>
    <w:p w14:paraId="2CFCA824" w14:textId="77777777" w:rsidR="00DF5139" w:rsidRPr="00DF5139" w:rsidRDefault="00DF5139" w:rsidP="00DF5139">
      <w:pPr>
        <w:rPr>
          <w:b/>
          <w:bCs/>
          <w:sz w:val="32"/>
          <w:szCs w:val="32"/>
        </w:rPr>
      </w:pPr>
      <w:r w:rsidRPr="00DF5139">
        <w:rPr>
          <w:b/>
          <w:bCs/>
          <w:sz w:val="32"/>
          <w:szCs w:val="32"/>
        </w:rPr>
        <w:t xml:space="preserve">        return </w:t>
      </w:r>
      <w:proofErr w:type="gramStart"/>
      <w:r w:rsidRPr="00DF5139">
        <w:rPr>
          <w:b/>
          <w:bCs/>
          <w:sz w:val="32"/>
          <w:szCs w:val="32"/>
        </w:rPr>
        <w:t>0  #</w:t>
      </w:r>
      <w:proofErr w:type="gramEnd"/>
      <w:r w:rsidRPr="00DF5139">
        <w:rPr>
          <w:b/>
          <w:bCs/>
          <w:sz w:val="32"/>
          <w:szCs w:val="32"/>
        </w:rPr>
        <w:t xml:space="preserve"> No movement or uncertain</w:t>
      </w:r>
    </w:p>
    <w:p w14:paraId="73CB3E86" w14:textId="77777777" w:rsidR="00DF5139" w:rsidRPr="00DF5139" w:rsidRDefault="00DF5139" w:rsidP="00DF5139">
      <w:pPr>
        <w:rPr>
          <w:b/>
          <w:bCs/>
          <w:sz w:val="32"/>
          <w:szCs w:val="32"/>
        </w:rPr>
      </w:pPr>
    </w:p>
    <w:p w14:paraId="572A8587" w14:textId="77777777" w:rsidR="00DF5139" w:rsidRPr="00DF5139" w:rsidRDefault="00DF5139" w:rsidP="00DF5139">
      <w:pPr>
        <w:rPr>
          <w:b/>
          <w:bCs/>
          <w:sz w:val="32"/>
          <w:szCs w:val="32"/>
        </w:rPr>
      </w:pPr>
      <w:r w:rsidRPr="00DF5139">
        <w:rPr>
          <w:b/>
          <w:bCs/>
          <w:sz w:val="32"/>
          <w:szCs w:val="32"/>
        </w:rPr>
        <w:t># Apply the rule-based prediction</w:t>
      </w:r>
    </w:p>
    <w:p w14:paraId="155166C9" w14:textId="77777777" w:rsidR="00DF5139" w:rsidRPr="00DF5139" w:rsidRDefault="00DF5139" w:rsidP="00DF5139">
      <w:pPr>
        <w:rPr>
          <w:b/>
          <w:bCs/>
          <w:sz w:val="32"/>
          <w:szCs w:val="32"/>
        </w:rPr>
      </w:pPr>
      <w:proofErr w:type="spellStart"/>
      <w:r w:rsidRPr="00DF5139">
        <w:rPr>
          <w:b/>
          <w:bCs/>
          <w:sz w:val="32"/>
          <w:szCs w:val="32"/>
        </w:rPr>
        <w:t>df</w:t>
      </w:r>
      <w:proofErr w:type="spellEnd"/>
      <w:r w:rsidRPr="00DF5139">
        <w:rPr>
          <w:b/>
          <w:bCs/>
          <w:sz w:val="32"/>
          <w:szCs w:val="32"/>
        </w:rPr>
        <w:t xml:space="preserve">['Prediction'] = </w:t>
      </w:r>
      <w:proofErr w:type="spellStart"/>
      <w:proofErr w:type="gramStart"/>
      <w:r w:rsidRPr="00DF5139">
        <w:rPr>
          <w:b/>
          <w:bCs/>
          <w:sz w:val="32"/>
          <w:szCs w:val="32"/>
        </w:rPr>
        <w:t>df.apply</w:t>
      </w:r>
      <w:proofErr w:type="spellEnd"/>
      <w:proofErr w:type="gramEnd"/>
      <w:r w:rsidRPr="00DF5139">
        <w:rPr>
          <w:b/>
          <w:bCs/>
          <w:sz w:val="32"/>
          <w:szCs w:val="32"/>
        </w:rPr>
        <w:t>(</w:t>
      </w:r>
      <w:proofErr w:type="spellStart"/>
      <w:r w:rsidRPr="00DF5139">
        <w:rPr>
          <w:b/>
          <w:bCs/>
          <w:sz w:val="32"/>
          <w:szCs w:val="32"/>
        </w:rPr>
        <w:t>predict_price_movement</w:t>
      </w:r>
      <w:proofErr w:type="spellEnd"/>
      <w:r w:rsidRPr="00DF5139">
        <w:rPr>
          <w:b/>
          <w:bCs/>
          <w:sz w:val="32"/>
          <w:szCs w:val="32"/>
        </w:rPr>
        <w:t>, axis=1)</w:t>
      </w:r>
    </w:p>
    <w:p w14:paraId="6EE0DF38" w14:textId="77777777" w:rsidR="00DF5139" w:rsidRPr="00DF5139" w:rsidRDefault="00DF5139" w:rsidP="00DF5139">
      <w:pPr>
        <w:rPr>
          <w:b/>
          <w:bCs/>
          <w:sz w:val="32"/>
          <w:szCs w:val="32"/>
        </w:rPr>
      </w:pPr>
    </w:p>
    <w:p w14:paraId="43E05C02" w14:textId="77777777" w:rsidR="00DF5139" w:rsidRPr="00DF5139" w:rsidRDefault="00DF5139" w:rsidP="00DF5139">
      <w:pPr>
        <w:rPr>
          <w:b/>
          <w:bCs/>
          <w:sz w:val="32"/>
          <w:szCs w:val="32"/>
        </w:rPr>
      </w:pPr>
      <w:r w:rsidRPr="00DF5139">
        <w:rPr>
          <w:b/>
          <w:bCs/>
          <w:sz w:val="32"/>
          <w:szCs w:val="32"/>
        </w:rPr>
        <w:t># Step 4: Evaluate the Predictions</w:t>
      </w:r>
    </w:p>
    <w:p w14:paraId="11368B87" w14:textId="77777777" w:rsidR="00DF5139" w:rsidRPr="00DF5139" w:rsidRDefault="00DF5139" w:rsidP="00DF5139">
      <w:pPr>
        <w:rPr>
          <w:b/>
          <w:bCs/>
          <w:sz w:val="32"/>
          <w:szCs w:val="32"/>
        </w:rPr>
      </w:pPr>
      <w:r w:rsidRPr="00DF5139">
        <w:rPr>
          <w:b/>
          <w:bCs/>
          <w:sz w:val="32"/>
          <w:szCs w:val="32"/>
        </w:rPr>
        <w:t># Shift the 'Prediction' column by 1 to compare the actual movement of the next day</w:t>
      </w:r>
    </w:p>
    <w:p w14:paraId="74936280" w14:textId="77777777" w:rsidR="00DF5139" w:rsidRPr="00DF5139" w:rsidRDefault="00DF5139" w:rsidP="00DF5139">
      <w:pPr>
        <w:rPr>
          <w:b/>
          <w:bCs/>
          <w:sz w:val="32"/>
          <w:szCs w:val="32"/>
        </w:rPr>
      </w:pPr>
      <w:proofErr w:type="spellStart"/>
      <w:r w:rsidRPr="00DF5139">
        <w:rPr>
          <w:b/>
          <w:bCs/>
          <w:sz w:val="32"/>
          <w:szCs w:val="32"/>
        </w:rPr>
        <w:t>df</w:t>
      </w:r>
      <w:proofErr w:type="spellEnd"/>
      <w:r w:rsidRPr="00DF5139">
        <w:rPr>
          <w:b/>
          <w:bCs/>
          <w:sz w:val="32"/>
          <w:szCs w:val="32"/>
        </w:rPr>
        <w:t>['</w:t>
      </w:r>
      <w:proofErr w:type="spellStart"/>
      <w:r w:rsidRPr="00DF5139">
        <w:rPr>
          <w:b/>
          <w:bCs/>
          <w:sz w:val="32"/>
          <w:szCs w:val="32"/>
        </w:rPr>
        <w:t>Next_Day_Close</w:t>
      </w:r>
      <w:proofErr w:type="spellEnd"/>
      <w:r w:rsidRPr="00DF5139">
        <w:rPr>
          <w:b/>
          <w:bCs/>
          <w:sz w:val="32"/>
          <w:szCs w:val="32"/>
        </w:rPr>
        <w:t xml:space="preserve">'] = </w:t>
      </w:r>
      <w:proofErr w:type="spellStart"/>
      <w:r w:rsidRPr="00DF5139">
        <w:rPr>
          <w:b/>
          <w:bCs/>
          <w:sz w:val="32"/>
          <w:szCs w:val="32"/>
        </w:rPr>
        <w:t>df</w:t>
      </w:r>
      <w:proofErr w:type="spellEnd"/>
      <w:r w:rsidRPr="00DF5139">
        <w:rPr>
          <w:b/>
          <w:bCs/>
          <w:sz w:val="32"/>
          <w:szCs w:val="32"/>
        </w:rPr>
        <w:t>['Close'</w:t>
      </w:r>
      <w:proofErr w:type="gramStart"/>
      <w:r w:rsidRPr="00DF5139">
        <w:rPr>
          <w:b/>
          <w:bCs/>
          <w:sz w:val="32"/>
          <w:szCs w:val="32"/>
        </w:rPr>
        <w:t>].shift</w:t>
      </w:r>
      <w:proofErr w:type="gramEnd"/>
      <w:r w:rsidRPr="00DF5139">
        <w:rPr>
          <w:b/>
          <w:bCs/>
          <w:sz w:val="32"/>
          <w:szCs w:val="32"/>
        </w:rPr>
        <w:t>(-1)</w:t>
      </w:r>
    </w:p>
    <w:p w14:paraId="5536CC00" w14:textId="77777777" w:rsidR="00DF5139" w:rsidRPr="00DF5139" w:rsidRDefault="00DF5139" w:rsidP="00DF5139">
      <w:pPr>
        <w:rPr>
          <w:b/>
          <w:bCs/>
          <w:sz w:val="32"/>
          <w:szCs w:val="32"/>
        </w:rPr>
      </w:pPr>
      <w:proofErr w:type="spellStart"/>
      <w:r w:rsidRPr="00DF5139">
        <w:rPr>
          <w:b/>
          <w:bCs/>
          <w:sz w:val="32"/>
          <w:szCs w:val="32"/>
        </w:rPr>
        <w:lastRenderedPageBreak/>
        <w:t>df</w:t>
      </w:r>
      <w:proofErr w:type="spellEnd"/>
      <w:r w:rsidRPr="00DF5139">
        <w:rPr>
          <w:b/>
          <w:bCs/>
          <w:sz w:val="32"/>
          <w:szCs w:val="32"/>
        </w:rPr>
        <w:t>['</w:t>
      </w:r>
      <w:proofErr w:type="spellStart"/>
      <w:r w:rsidRPr="00DF5139">
        <w:rPr>
          <w:b/>
          <w:bCs/>
          <w:sz w:val="32"/>
          <w:szCs w:val="32"/>
        </w:rPr>
        <w:t>Actual_Movement</w:t>
      </w:r>
      <w:proofErr w:type="spellEnd"/>
      <w:r w:rsidRPr="00DF5139">
        <w:rPr>
          <w:b/>
          <w:bCs/>
          <w:sz w:val="32"/>
          <w:szCs w:val="32"/>
        </w:rPr>
        <w:t xml:space="preserve">'] = </w:t>
      </w:r>
      <w:proofErr w:type="spellStart"/>
      <w:proofErr w:type="gramStart"/>
      <w:r w:rsidRPr="00DF5139">
        <w:rPr>
          <w:b/>
          <w:bCs/>
          <w:sz w:val="32"/>
          <w:szCs w:val="32"/>
        </w:rPr>
        <w:t>np.where</w:t>
      </w:r>
      <w:proofErr w:type="spellEnd"/>
      <w:proofErr w:type="gramEnd"/>
      <w:r w:rsidRPr="00DF5139">
        <w:rPr>
          <w:b/>
          <w:bCs/>
          <w:sz w:val="32"/>
          <w:szCs w:val="32"/>
        </w:rPr>
        <w:t>(</w:t>
      </w:r>
      <w:proofErr w:type="spellStart"/>
      <w:r w:rsidRPr="00DF5139">
        <w:rPr>
          <w:b/>
          <w:bCs/>
          <w:sz w:val="32"/>
          <w:szCs w:val="32"/>
        </w:rPr>
        <w:t>df</w:t>
      </w:r>
      <w:proofErr w:type="spellEnd"/>
      <w:r w:rsidRPr="00DF5139">
        <w:rPr>
          <w:b/>
          <w:bCs/>
          <w:sz w:val="32"/>
          <w:szCs w:val="32"/>
        </w:rPr>
        <w:t>['</w:t>
      </w:r>
      <w:proofErr w:type="spellStart"/>
      <w:r w:rsidRPr="00DF5139">
        <w:rPr>
          <w:b/>
          <w:bCs/>
          <w:sz w:val="32"/>
          <w:szCs w:val="32"/>
        </w:rPr>
        <w:t>Next_Day_Close</w:t>
      </w:r>
      <w:proofErr w:type="spellEnd"/>
      <w:r w:rsidRPr="00DF5139">
        <w:rPr>
          <w:b/>
          <w:bCs/>
          <w:sz w:val="32"/>
          <w:szCs w:val="32"/>
        </w:rPr>
        <w:t xml:space="preserve">'] &gt; </w:t>
      </w:r>
      <w:proofErr w:type="spellStart"/>
      <w:r w:rsidRPr="00DF5139">
        <w:rPr>
          <w:b/>
          <w:bCs/>
          <w:sz w:val="32"/>
          <w:szCs w:val="32"/>
        </w:rPr>
        <w:t>df</w:t>
      </w:r>
      <w:proofErr w:type="spellEnd"/>
      <w:r w:rsidRPr="00DF5139">
        <w:rPr>
          <w:b/>
          <w:bCs/>
          <w:sz w:val="32"/>
          <w:szCs w:val="32"/>
        </w:rPr>
        <w:t>['Close'], 1, -1)</w:t>
      </w:r>
    </w:p>
    <w:p w14:paraId="323CED73" w14:textId="77777777" w:rsidR="00DF5139" w:rsidRPr="00DF5139" w:rsidRDefault="00DF5139" w:rsidP="00DF5139">
      <w:pPr>
        <w:rPr>
          <w:b/>
          <w:bCs/>
          <w:sz w:val="32"/>
          <w:szCs w:val="32"/>
        </w:rPr>
      </w:pPr>
    </w:p>
    <w:p w14:paraId="666E1943" w14:textId="77777777" w:rsidR="00DF5139" w:rsidRPr="00DF5139" w:rsidRDefault="00DF5139" w:rsidP="00DF5139">
      <w:pPr>
        <w:rPr>
          <w:b/>
          <w:bCs/>
          <w:sz w:val="32"/>
          <w:szCs w:val="32"/>
        </w:rPr>
      </w:pPr>
      <w:r w:rsidRPr="00DF5139">
        <w:rPr>
          <w:b/>
          <w:bCs/>
          <w:sz w:val="32"/>
          <w:szCs w:val="32"/>
        </w:rPr>
        <w:t># Calculate accuracy: Comparing prediction with actual movement</w:t>
      </w:r>
    </w:p>
    <w:p w14:paraId="28CBF9EE" w14:textId="77777777" w:rsidR="00DF5139" w:rsidRPr="00DF5139" w:rsidRDefault="00DF5139" w:rsidP="00DF5139">
      <w:pPr>
        <w:rPr>
          <w:b/>
          <w:bCs/>
          <w:sz w:val="32"/>
          <w:szCs w:val="32"/>
        </w:rPr>
      </w:pPr>
      <w:r w:rsidRPr="00DF5139">
        <w:rPr>
          <w:b/>
          <w:bCs/>
          <w:sz w:val="32"/>
          <w:szCs w:val="32"/>
        </w:rPr>
        <w:t>accuracy = (</w:t>
      </w:r>
      <w:proofErr w:type="spellStart"/>
      <w:r w:rsidRPr="00DF5139">
        <w:rPr>
          <w:b/>
          <w:bCs/>
          <w:sz w:val="32"/>
          <w:szCs w:val="32"/>
        </w:rPr>
        <w:t>df</w:t>
      </w:r>
      <w:proofErr w:type="spellEnd"/>
      <w:r w:rsidRPr="00DF5139">
        <w:rPr>
          <w:b/>
          <w:bCs/>
          <w:sz w:val="32"/>
          <w:szCs w:val="32"/>
        </w:rPr>
        <w:t xml:space="preserve">['Prediction'] == </w:t>
      </w:r>
      <w:proofErr w:type="spellStart"/>
      <w:r w:rsidRPr="00DF5139">
        <w:rPr>
          <w:b/>
          <w:bCs/>
          <w:sz w:val="32"/>
          <w:szCs w:val="32"/>
        </w:rPr>
        <w:t>df</w:t>
      </w:r>
      <w:proofErr w:type="spellEnd"/>
      <w:r w:rsidRPr="00DF5139">
        <w:rPr>
          <w:b/>
          <w:bCs/>
          <w:sz w:val="32"/>
          <w:szCs w:val="32"/>
        </w:rPr>
        <w:t>['</w:t>
      </w:r>
      <w:proofErr w:type="spellStart"/>
      <w:r w:rsidRPr="00DF5139">
        <w:rPr>
          <w:b/>
          <w:bCs/>
          <w:sz w:val="32"/>
          <w:szCs w:val="32"/>
        </w:rPr>
        <w:t>Actual_Movement</w:t>
      </w:r>
      <w:proofErr w:type="spellEnd"/>
      <w:r w:rsidRPr="00DF5139">
        <w:rPr>
          <w:b/>
          <w:bCs/>
          <w:sz w:val="32"/>
          <w:szCs w:val="32"/>
        </w:rPr>
        <w:t>']</w:t>
      </w:r>
      <w:proofErr w:type="gramStart"/>
      <w:r w:rsidRPr="00DF5139">
        <w:rPr>
          <w:b/>
          <w:bCs/>
          <w:sz w:val="32"/>
          <w:szCs w:val="32"/>
        </w:rPr>
        <w:t>).sum</w:t>
      </w:r>
      <w:proofErr w:type="gramEnd"/>
      <w:r w:rsidRPr="00DF5139">
        <w:rPr>
          <w:b/>
          <w:bCs/>
          <w:sz w:val="32"/>
          <w:szCs w:val="32"/>
        </w:rPr>
        <w:t xml:space="preserve">() / </w:t>
      </w:r>
      <w:proofErr w:type="spellStart"/>
      <w:r w:rsidRPr="00DF5139">
        <w:rPr>
          <w:b/>
          <w:bCs/>
          <w:sz w:val="32"/>
          <w:szCs w:val="32"/>
        </w:rPr>
        <w:t>len</w:t>
      </w:r>
      <w:proofErr w:type="spellEnd"/>
      <w:r w:rsidRPr="00DF5139">
        <w:rPr>
          <w:b/>
          <w:bCs/>
          <w:sz w:val="32"/>
          <w:szCs w:val="32"/>
        </w:rPr>
        <w:t>(</w:t>
      </w:r>
      <w:proofErr w:type="spellStart"/>
      <w:r w:rsidRPr="00DF5139">
        <w:rPr>
          <w:b/>
          <w:bCs/>
          <w:sz w:val="32"/>
          <w:szCs w:val="32"/>
        </w:rPr>
        <w:t>df</w:t>
      </w:r>
      <w:proofErr w:type="spellEnd"/>
      <w:r w:rsidRPr="00DF5139">
        <w:rPr>
          <w:b/>
          <w:bCs/>
          <w:sz w:val="32"/>
          <w:szCs w:val="32"/>
        </w:rPr>
        <w:t>) * 100</w:t>
      </w:r>
    </w:p>
    <w:p w14:paraId="343FEA17" w14:textId="77777777" w:rsidR="00DF5139" w:rsidRPr="00DF5139" w:rsidRDefault="00DF5139" w:rsidP="00DF5139">
      <w:pPr>
        <w:rPr>
          <w:b/>
          <w:bCs/>
          <w:sz w:val="32"/>
          <w:szCs w:val="32"/>
        </w:rPr>
      </w:pPr>
      <w:proofErr w:type="gramStart"/>
      <w:r w:rsidRPr="00DF5139">
        <w:rPr>
          <w:b/>
          <w:bCs/>
          <w:sz w:val="32"/>
          <w:szCs w:val="32"/>
        </w:rPr>
        <w:t>print(</w:t>
      </w:r>
      <w:proofErr w:type="spellStart"/>
      <w:proofErr w:type="gramEnd"/>
      <w:r w:rsidRPr="00DF5139">
        <w:rPr>
          <w:b/>
          <w:bCs/>
          <w:sz w:val="32"/>
          <w:szCs w:val="32"/>
        </w:rPr>
        <w:t>f"Prediction</w:t>
      </w:r>
      <w:proofErr w:type="spellEnd"/>
      <w:r w:rsidRPr="00DF5139">
        <w:rPr>
          <w:b/>
          <w:bCs/>
          <w:sz w:val="32"/>
          <w:szCs w:val="32"/>
        </w:rPr>
        <w:t xml:space="preserve"> Accuracy: {accuracy:.2f}%")</w:t>
      </w:r>
    </w:p>
    <w:p w14:paraId="13044AE7" w14:textId="77777777" w:rsidR="00DF5139" w:rsidRPr="00DF5139" w:rsidRDefault="00DF5139" w:rsidP="00DF5139">
      <w:pPr>
        <w:rPr>
          <w:b/>
          <w:bCs/>
          <w:sz w:val="32"/>
          <w:szCs w:val="32"/>
        </w:rPr>
      </w:pPr>
    </w:p>
    <w:p w14:paraId="26BA2B87" w14:textId="77777777" w:rsidR="00DF5139" w:rsidRPr="00DF5139" w:rsidRDefault="00DF5139" w:rsidP="00DF5139">
      <w:pPr>
        <w:rPr>
          <w:b/>
          <w:bCs/>
          <w:sz w:val="32"/>
          <w:szCs w:val="32"/>
        </w:rPr>
      </w:pPr>
      <w:r w:rsidRPr="00DF5139">
        <w:rPr>
          <w:b/>
          <w:bCs/>
          <w:sz w:val="32"/>
          <w:szCs w:val="32"/>
        </w:rPr>
        <w:t># Step 5: Visualize the Results</w:t>
      </w:r>
    </w:p>
    <w:p w14:paraId="4F24A8F1" w14:textId="77777777" w:rsidR="00DF5139" w:rsidRPr="00DF5139" w:rsidRDefault="00DF5139" w:rsidP="00DF5139">
      <w:pPr>
        <w:rPr>
          <w:b/>
          <w:bCs/>
          <w:sz w:val="32"/>
          <w:szCs w:val="32"/>
        </w:rPr>
      </w:pPr>
      <w:proofErr w:type="spellStart"/>
      <w:proofErr w:type="gramStart"/>
      <w:r w:rsidRPr="00DF5139">
        <w:rPr>
          <w:b/>
          <w:bCs/>
          <w:sz w:val="32"/>
          <w:szCs w:val="32"/>
        </w:rPr>
        <w:t>plt.figure</w:t>
      </w:r>
      <w:proofErr w:type="spellEnd"/>
      <w:proofErr w:type="gramEnd"/>
      <w:r w:rsidRPr="00DF5139">
        <w:rPr>
          <w:b/>
          <w:bCs/>
          <w:sz w:val="32"/>
          <w:szCs w:val="32"/>
        </w:rPr>
        <w:t>(</w:t>
      </w:r>
      <w:proofErr w:type="spellStart"/>
      <w:r w:rsidRPr="00DF5139">
        <w:rPr>
          <w:b/>
          <w:bCs/>
          <w:sz w:val="32"/>
          <w:szCs w:val="32"/>
        </w:rPr>
        <w:t>figsize</w:t>
      </w:r>
      <w:proofErr w:type="spellEnd"/>
      <w:r w:rsidRPr="00DF5139">
        <w:rPr>
          <w:b/>
          <w:bCs/>
          <w:sz w:val="32"/>
          <w:szCs w:val="32"/>
        </w:rPr>
        <w:t>=(14, 7))</w:t>
      </w:r>
    </w:p>
    <w:p w14:paraId="4C7209A8" w14:textId="77777777" w:rsidR="00DF5139" w:rsidRPr="00DF5139" w:rsidRDefault="00DF5139" w:rsidP="00DF5139">
      <w:pPr>
        <w:rPr>
          <w:b/>
          <w:bCs/>
          <w:sz w:val="32"/>
          <w:szCs w:val="32"/>
        </w:rPr>
      </w:pPr>
    </w:p>
    <w:p w14:paraId="4DE93F48" w14:textId="77777777" w:rsidR="00DF5139" w:rsidRPr="00DF5139" w:rsidRDefault="00DF5139" w:rsidP="00DF5139">
      <w:pPr>
        <w:rPr>
          <w:b/>
          <w:bCs/>
          <w:sz w:val="32"/>
          <w:szCs w:val="32"/>
        </w:rPr>
      </w:pPr>
      <w:r w:rsidRPr="00DF5139">
        <w:rPr>
          <w:b/>
          <w:bCs/>
          <w:sz w:val="32"/>
          <w:szCs w:val="32"/>
        </w:rPr>
        <w:t># Plotting the stock price and moving averages</w:t>
      </w:r>
    </w:p>
    <w:p w14:paraId="082D916A" w14:textId="77777777" w:rsidR="00DF5139" w:rsidRPr="00DF5139" w:rsidRDefault="00DF5139" w:rsidP="00DF5139">
      <w:pPr>
        <w:rPr>
          <w:b/>
          <w:bCs/>
          <w:sz w:val="32"/>
          <w:szCs w:val="32"/>
        </w:rPr>
      </w:pPr>
      <w:proofErr w:type="spellStart"/>
      <w:proofErr w:type="gramStart"/>
      <w:r w:rsidRPr="00DF5139">
        <w:rPr>
          <w:b/>
          <w:bCs/>
          <w:sz w:val="32"/>
          <w:szCs w:val="32"/>
        </w:rPr>
        <w:t>plt.plot</w:t>
      </w:r>
      <w:proofErr w:type="spellEnd"/>
      <w:proofErr w:type="gramEnd"/>
      <w:r w:rsidRPr="00DF5139">
        <w:rPr>
          <w:b/>
          <w:bCs/>
          <w:sz w:val="32"/>
          <w:szCs w:val="32"/>
        </w:rPr>
        <w:t>(</w:t>
      </w:r>
      <w:proofErr w:type="spellStart"/>
      <w:r w:rsidRPr="00DF5139">
        <w:rPr>
          <w:b/>
          <w:bCs/>
          <w:sz w:val="32"/>
          <w:szCs w:val="32"/>
        </w:rPr>
        <w:t>df</w:t>
      </w:r>
      <w:proofErr w:type="spellEnd"/>
      <w:r w:rsidRPr="00DF5139">
        <w:rPr>
          <w:b/>
          <w:bCs/>
          <w:sz w:val="32"/>
          <w:szCs w:val="32"/>
        </w:rPr>
        <w:t xml:space="preserve">['Date'], </w:t>
      </w:r>
      <w:proofErr w:type="spellStart"/>
      <w:r w:rsidRPr="00DF5139">
        <w:rPr>
          <w:b/>
          <w:bCs/>
          <w:sz w:val="32"/>
          <w:szCs w:val="32"/>
        </w:rPr>
        <w:t>df</w:t>
      </w:r>
      <w:proofErr w:type="spellEnd"/>
      <w:r w:rsidRPr="00DF5139">
        <w:rPr>
          <w:b/>
          <w:bCs/>
          <w:sz w:val="32"/>
          <w:szCs w:val="32"/>
        </w:rPr>
        <w:t>['Close'], label='Stock Price', color='blue')</w:t>
      </w:r>
    </w:p>
    <w:p w14:paraId="57304455" w14:textId="77777777" w:rsidR="00DF5139" w:rsidRPr="00DF5139" w:rsidRDefault="00DF5139" w:rsidP="00DF5139">
      <w:pPr>
        <w:rPr>
          <w:b/>
          <w:bCs/>
          <w:sz w:val="32"/>
          <w:szCs w:val="32"/>
        </w:rPr>
      </w:pPr>
      <w:proofErr w:type="spellStart"/>
      <w:proofErr w:type="gramStart"/>
      <w:r w:rsidRPr="00DF5139">
        <w:rPr>
          <w:b/>
          <w:bCs/>
          <w:sz w:val="32"/>
          <w:szCs w:val="32"/>
        </w:rPr>
        <w:t>plt.plot</w:t>
      </w:r>
      <w:proofErr w:type="spellEnd"/>
      <w:proofErr w:type="gramEnd"/>
      <w:r w:rsidRPr="00DF5139">
        <w:rPr>
          <w:b/>
          <w:bCs/>
          <w:sz w:val="32"/>
          <w:szCs w:val="32"/>
        </w:rPr>
        <w:t>(</w:t>
      </w:r>
      <w:proofErr w:type="spellStart"/>
      <w:r w:rsidRPr="00DF5139">
        <w:rPr>
          <w:b/>
          <w:bCs/>
          <w:sz w:val="32"/>
          <w:szCs w:val="32"/>
        </w:rPr>
        <w:t>df</w:t>
      </w:r>
      <w:proofErr w:type="spellEnd"/>
      <w:r w:rsidRPr="00DF5139">
        <w:rPr>
          <w:b/>
          <w:bCs/>
          <w:sz w:val="32"/>
          <w:szCs w:val="32"/>
        </w:rPr>
        <w:t xml:space="preserve">['Date'], </w:t>
      </w:r>
      <w:proofErr w:type="spellStart"/>
      <w:r w:rsidRPr="00DF5139">
        <w:rPr>
          <w:b/>
          <w:bCs/>
          <w:sz w:val="32"/>
          <w:szCs w:val="32"/>
        </w:rPr>
        <w:t>df</w:t>
      </w:r>
      <w:proofErr w:type="spellEnd"/>
      <w:r w:rsidRPr="00DF5139">
        <w:rPr>
          <w:b/>
          <w:bCs/>
          <w:sz w:val="32"/>
          <w:szCs w:val="32"/>
        </w:rPr>
        <w:t>['SMA_50'], label='50-Day SMA', color='orange')</w:t>
      </w:r>
    </w:p>
    <w:p w14:paraId="71BA4CE3" w14:textId="77777777" w:rsidR="00DF5139" w:rsidRPr="00DF5139" w:rsidRDefault="00DF5139" w:rsidP="00DF5139">
      <w:pPr>
        <w:rPr>
          <w:b/>
          <w:bCs/>
          <w:sz w:val="32"/>
          <w:szCs w:val="32"/>
        </w:rPr>
      </w:pPr>
      <w:proofErr w:type="spellStart"/>
      <w:proofErr w:type="gramStart"/>
      <w:r w:rsidRPr="00DF5139">
        <w:rPr>
          <w:b/>
          <w:bCs/>
          <w:sz w:val="32"/>
          <w:szCs w:val="32"/>
        </w:rPr>
        <w:t>plt.plot</w:t>
      </w:r>
      <w:proofErr w:type="spellEnd"/>
      <w:proofErr w:type="gramEnd"/>
      <w:r w:rsidRPr="00DF5139">
        <w:rPr>
          <w:b/>
          <w:bCs/>
          <w:sz w:val="32"/>
          <w:szCs w:val="32"/>
        </w:rPr>
        <w:t>(</w:t>
      </w:r>
      <w:proofErr w:type="spellStart"/>
      <w:r w:rsidRPr="00DF5139">
        <w:rPr>
          <w:b/>
          <w:bCs/>
          <w:sz w:val="32"/>
          <w:szCs w:val="32"/>
        </w:rPr>
        <w:t>df</w:t>
      </w:r>
      <w:proofErr w:type="spellEnd"/>
      <w:r w:rsidRPr="00DF5139">
        <w:rPr>
          <w:b/>
          <w:bCs/>
          <w:sz w:val="32"/>
          <w:szCs w:val="32"/>
        </w:rPr>
        <w:t xml:space="preserve">['Date'], </w:t>
      </w:r>
      <w:proofErr w:type="spellStart"/>
      <w:r w:rsidRPr="00DF5139">
        <w:rPr>
          <w:b/>
          <w:bCs/>
          <w:sz w:val="32"/>
          <w:szCs w:val="32"/>
        </w:rPr>
        <w:t>df</w:t>
      </w:r>
      <w:proofErr w:type="spellEnd"/>
      <w:r w:rsidRPr="00DF5139">
        <w:rPr>
          <w:b/>
          <w:bCs/>
          <w:sz w:val="32"/>
          <w:szCs w:val="32"/>
        </w:rPr>
        <w:t>['SMA_200'], label='200-Day SMA', color='green')</w:t>
      </w:r>
    </w:p>
    <w:p w14:paraId="1324A2C5" w14:textId="77777777" w:rsidR="00DF5139" w:rsidRPr="00DF5139" w:rsidRDefault="00DF5139" w:rsidP="00DF5139">
      <w:pPr>
        <w:rPr>
          <w:b/>
          <w:bCs/>
          <w:sz w:val="32"/>
          <w:szCs w:val="32"/>
        </w:rPr>
      </w:pPr>
    </w:p>
    <w:p w14:paraId="7F850E3E" w14:textId="77777777" w:rsidR="00DF5139" w:rsidRPr="00DF5139" w:rsidRDefault="00DF5139" w:rsidP="00DF5139">
      <w:pPr>
        <w:rPr>
          <w:b/>
          <w:bCs/>
          <w:sz w:val="32"/>
          <w:szCs w:val="32"/>
        </w:rPr>
      </w:pPr>
      <w:r w:rsidRPr="00DF5139">
        <w:rPr>
          <w:b/>
          <w:bCs/>
          <w:sz w:val="32"/>
          <w:szCs w:val="32"/>
        </w:rPr>
        <w:t># Highlight Buy and Sell signals</w:t>
      </w:r>
    </w:p>
    <w:p w14:paraId="2E8066F2" w14:textId="77777777" w:rsidR="00DF5139" w:rsidRPr="00DF5139" w:rsidRDefault="00DF5139" w:rsidP="00DF5139">
      <w:pPr>
        <w:rPr>
          <w:b/>
          <w:bCs/>
          <w:sz w:val="32"/>
          <w:szCs w:val="32"/>
        </w:rPr>
      </w:pPr>
      <w:proofErr w:type="spellStart"/>
      <w:r w:rsidRPr="00DF5139">
        <w:rPr>
          <w:b/>
          <w:bCs/>
          <w:sz w:val="32"/>
          <w:szCs w:val="32"/>
        </w:rPr>
        <w:t>buy_signals</w:t>
      </w:r>
      <w:proofErr w:type="spellEnd"/>
      <w:r w:rsidRPr="00DF5139">
        <w:rPr>
          <w:b/>
          <w:bCs/>
          <w:sz w:val="32"/>
          <w:szCs w:val="32"/>
        </w:rPr>
        <w:t xml:space="preserve"> = </w:t>
      </w:r>
      <w:proofErr w:type="spellStart"/>
      <w:r w:rsidRPr="00DF5139">
        <w:rPr>
          <w:b/>
          <w:bCs/>
          <w:sz w:val="32"/>
          <w:szCs w:val="32"/>
        </w:rPr>
        <w:t>df</w:t>
      </w:r>
      <w:proofErr w:type="spellEnd"/>
      <w:r w:rsidRPr="00DF5139">
        <w:rPr>
          <w:b/>
          <w:bCs/>
          <w:sz w:val="32"/>
          <w:szCs w:val="32"/>
        </w:rPr>
        <w:t>[</w:t>
      </w:r>
      <w:proofErr w:type="spellStart"/>
      <w:r w:rsidRPr="00DF5139">
        <w:rPr>
          <w:b/>
          <w:bCs/>
          <w:sz w:val="32"/>
          <w:szCs w:val="32"/>
        </w:rPr>
        <w:t>df</w:t>
      </w:r>
      <w:proofErr w:type="spellEnd"/>
      <w:r w:rsidRPr="00DF5139">
        <w:rPr>
          <w:b/>
          <w:bCs/>
          <w:sz w:val="32"/>
          <w:szCs w:val="32"/>
        </w:rPr>
        <w:t>['Prediction'] == 1]</w:t>
      </w:r>
    </w:p>
    <w:p w14:paraId="0EFA26A9" w14:textId="77777777" w:rsidR="00DF5139" w:rsidRPr="00DF5139" w:rsidRDefault="00DF5139" w:rsidP="00DF5139">
      <w:pPr>
        <w:rPr>
          <w:b/>
          <w:bCs/>
          <w:sz w:val="32"/>
          <w:szCs w:val="32"/>
        </w:rPr>
      </w:pPr>
      <w:proofErr w:type="spellStart"/>
      <w:r w:rsidRPr="00DF5139">
        <w:rPr>
          <w:b/>
          <w:bCs/>
          <w:sz w:val="32"/>
          <w:szCs w:val="32"/>
        </w:rPr>
        <w:t>sell_signals</w:t>
      </w:r>
      <w:proofErr w:type="spellEnd"/>
      <w:r w:rsidRPr="00DF5139">
        <w:rPr>
          <w:b/>
          <w:bCs/>
          <w:sz w:val="32"/>
          <w:szCs w:val="32"/>
        </w:rPr>
        <w:t xml:space="preserve"> = </w:t>
      </w:r>
      <w:proofErr w:type="spellStart"/>
      <w:r w:rsidRPr="00DF5139">
        <w:rPr>
          <w:b/>
          <w:bCs/>
          <w:sz w:val="32"/>
          <w:szCs w:val="32"/>
        </w:rPr>
        <w:t>df</w:t>
      </w:r>
      <w:proofErr w:type="spellEnd"/>
      <w:r w:rsidRPr="00DF5139">
        <w:rPr>
          <w:b/>
          <w:bCs/>
          <w:sz w:val="32"/>
          <w:szCs w:val="32"/>
        </w:rPr>
        <w:t>[</w:t>
      </w:r>
      <w:proofErr w:type="spellStart"/>
      <w:r w:rsidRPr="00DF5139">
        <w:rPr>
          <w:b/>
          <w:bCs/>
          <w:sz w:val="32"/>
          <w:szCs w:val="32"/>
        </w:rPr>
        <w:t>df</w:t>
      </w:r>
      <w:proofErr w:type="spellEnd"/>
      <w:r w:rsidRPr="00DF5139">
        <w:rPr>
          <w:b/>
          <w:bCs/>
          <w:sz w:val="32"/>
          <w:szCs w:val="32"/>
        </w:rPr>
        <w:t>['Prediction'] == -1]</w:t>
      </w:r>
    </w:p>
    <w:p w14:paraId="2DA9E595" w14:textId="77777777" w:rsidR="00DF5139" w:rsidRPr="00DF5139" w:rsidRDefault="00DF5139" w:rsidP="00DF5139">
      <w:pPr>
        <w:rPr>
          <w:b/>
          <w:bCs/>
          <w:sz w:val="32"/>
          <w:szCs w:val="32"/>
        </w:rPr>
      </w:pPr>
    </w:p>
    <w:p w14:paraId="69D943D7" w14:textId="77777777" w:rsidR="00DF5139" w:rsidRPr="00DF5139" w:rsidRDefault="00DF5139" w:rsidP="00DF5139">
      <w:pPr>
        <w:rPr>
          <w:b/>
          <w:bCs/>
          <w:sz w:val="32"/>
          <w:szCs w:val="32"/>
        </w:rPr>
      </w:pPr>
      <w:proofErr w:type="spellStart"/>
      <w:proofErr w:type="gramStart"/>
      <w:r w:rsidRPr="00DF5139">
        <w:rPr>
          <w:b/>
          <w:bCs/>
          <w:sz w:val="32"/>
          <w:szCs w:val="32"/>
        </w:rPr>
        <w:t>plt.scatter</w:t>
      </w:r>
      <w:proofErr w:type="spellEnd"/>
      <w:proofErr w:type="gramEnd"/>
      <w:r w:rsidRPr="00DF5139">
        <w:rPr>
          <w:b/>
          <w:bCs/>
          <w:sz w:val="32"/>
          <w:szCs w:val="32"/>
        </w:rPr>
        <w:t>(</w:t>
      </w:r>
      <w:proofErr w:type="spellStart"/>
      <w:r w:rsidRPr="00DF5139">
        <w:rPr>
          <w:b/>
          <w:bCs/>
          <w:sz w:val="32"/>
          <w:szCs w:val="32"/>
        </w:rPr>
        <w:t>buy_signals</w:t>
      </w:r>
      <w:proofErr w:type="spellEnd"/>
      <w:r w:rsidRPr="00DF5139">
        <w:rPr>
          <w:b/>
          <w:bCs/>
          <w:sz w:val="32"/>
          <w:szCs w:val="32"/>
        </w:rPr>
        <w:t xml:space="preserve">['Date'], </w:t>
      </w:r>
      <w:proofErr w:type="spellStart"/>
      <w:r w:rsidRPr="00DF5139">
        <w:rPr>
          <w:b/>
          <w:bCs/>
          <w:sz w:val="32"/>
          <w:szCs w:val="32"/>
        </w:rPr>
        <w:t>buy_signals</w:t>
      </w:r>
      <w:proofErr w:type="spellEnd"/>
      <w:r w:rsidRPr="00DF5139">
        <w:rPr>
          <w:b/>
          <w:bCs/>
          <w:sz w:val="32"/>
          <w:szCs w:val="32"/>
        </w:rPr>
        <w:t>['Close'], marker='^', color='g', label='Buy Signal', alpha=1)</w:t>
      </w:r>
    </w:p>
    <w:p w14:paraId="4F0C9095" w14:textId="77777777" w:rsidR="00DF5139" w:rsidRPr="00DF5139" w:rsidRDefault="00DF5139" w:rsidP="00DF5139">
      <w:pPr>
        <w:rPr>
          <w:b/>
          <w:bCs/>
          <w:sz w:val="32"/>
          <w:szCs w:val="32"/>
        </w:rPr>
      </w:pPr>
      <w:proofErr w:type="spellStart"/>
      <w:proofErr w:type="gramStart"/>
      <w:r w:rsidRPr="00DF5139">
        <w:rPr>
          <w:b/>
          <w:bCs/>
          <w:sz w:val="32"/>
          <w:szCs w:val="32"/>
        </w:rPr>
        <w:lastRenderedPageBreak/>
        <w:t>plt.scatter</w:t>
      </w:r>
      <w:proofErr w:type="spellEnd"/>
      <w:proofErr w:type="gramEnd"/>
      <w:r w:rsidRPr="00DF5139">
        <w:rPr>
          <w:b/>
          <w:bCs/>
          <w:sz w:val="32"/>
          <w:szCs w:val="32"/>
        </w:rPr>
        <w:t>(</w:t>
      </w:r>
      <w:proofErr w:type="spellStart"/>
      <w:r w:rsidRPr="00DF5139">
        <w:rPr>
          <w:b/>
          <w:bCs/>
          <w:sz w:val="32"/>
          <w:szCs w:val="32"/>
        </w:rPr>
        <w:t>sell_signals</w:t>
      </w:r>
      <w:proofErr w:type="spellEnd"/>
      <w:r w:rsidRPr="00DF5139">
        <w:rPr>
          <w:b/>
          <w:bCs/>
          <w:sz w:val="32"/>
          <w:szCs w:val="32"/>
        </w:rPr>
        <w:t xml:space="preserve">['Date'], </w:t>
      </w:r>
      <w:proofErr w:type="spellStart"/>
      <w:r w:rsidRPr="00DF5139">
        <w:rPr>
          <w:b/>
          <w:bCs/>
          <w:sz w:val="32"/>
          <w:szCs w:val="32"/>
        </w:rPr>
        <w:t>sell_signals</w:t>
      </w:r>
      <w:proofErr w:type="spellEnd"/>
      <w:r w:rsidRPr="00DF5139">
        <w:rPr>
          <w:b/>
          <w:bCs/>
          <w:sz w:val="32"/>
          <w:szCs w:val="32"/>
        </w:rPr>
        <w:t>['Close'], marker='v', color='r', label='Sell Signal', alpha=1)</w:t>
      </w:r>
    </w:p>
    <w:p w14:paraId="3013792C" w14:textId="77777777" w:rsidR="00DF5139" w:rsidRPr="00DF5139" w:rsidRDefault="00DF5139" w:rsidP="00DF5139">
      <w:pPr>
        <w:rPr>
          <w:b/>
          <w:bCs/>
          <w:sz w:val="32"/>
          <w:szCs w:val="32"/>
        </w:rPr>
      </w:pPr>
    </w:p>
    <w:p w14:paraId="761C6D0A" w14:textId="77777777" w:rsidR="00DF5139" w:rsidRPr="00DF5139" w:rsidRDefault="00DF5139" w:rsidP="00DF5139">
      <w:pPr>
        <w:rPr>
          <w:b/>
          <w:bCs/>
          <w:sz w:val="32"/>
          <w:szCs w:val="32"/>
        </w:rPr>
      </w:pPr>
      <w:proofErr w:type="spellStart"/>
      <w:proofErr w:type="gramStart"/>
      <w:r w:rsidRPr="00DF5139">
        <w:rPr>
          <w:b/>
          <w:bCs/>
          <w:sz w:val="32"/>
          <w:szCs w:val="32"/>
        </w:rPr>
        <w:t>plt.xlabel</w:t>
      </w:r>
      <w:proofErr w:type="spellEnd"/>
      <w:proofErr w:type="gramEnd"/>
      <w:r w:rsidRPr="00DF5139">
        <w:rPr>
          <w:b/>
          <w:bCs/>
          <w:sz w:val="32"/>
          <w:szCs w:val="32"/>
        </w:rPr>
        <w:t>('Date')</w:t>
      </w:r>
    </w:p>
    <w:p w14:paraId="3B901397" w14:textId="77777777" w:rsidR="00DF5139" w:rsidRPr="00DF5139" w:rsidRDefault="00DF5139" w:rsidP="00DF5139">
      <w:pPr>
        <w:rPr>
          <w:b/>
          <w:bCs/>
          <w:sz w:val="32"/>
          <w:szCs w:val="32"/>
        </w:rPr>
      </w:pPr>
      <w:proofErr w:type="spellStart"/>
      <w:proofErr w:type="gramStart"/>
      <w:r w:rsidRPr="00DF5139">
        <w:rPr>
          <w:b/>
          <w:bCs/>
          <w:sz w:val="32"/>
          <w:szCs w:val="32"/>
        </w:rPr>
        <w:t>plt.ylabel</w:t>
      </w:r>
      <w:proofErr w:type="spellEnd"/>
      <w:proofErr w:type="gramEnd"/>
      <w:r w:rsidRPr="00DF5139">
        <w:rPr>
          <w:b/>
          <w:bCs/>
          <w:sz w:val="32"/>
          <w:szCs w:val="32"/>
        </w:rPr>
        <w:t>('Stock Price')</w:t>
      </w:r>
    </w:p>
    <w:p w14:paraId="214C648B" w14:textId="77777777" w:rsidR="00DF5139" w:rsidRPr="00DF5139" w:rsidRDefault="00DF5139" w:rsidP="00DF5139">
      <w:pPr>
        <w:rPr>
          <w:b/>
          <w:bCs/>
          <w:sz w:val="32"/>
          <w:szCs w:val="32"/>
        </w:rPr>
      </w:pPr>
      <w:proofErr w:type="spellStart"/>
      <w:proofErr w:type="gramStart"/>
      <w:r w:rsidRPr="00DF5139">
        <w:rPr>
          <w:b/>
          <w:bCs/>
          <w:sz w:val="32"/>
          <w:szCs w:val="32"/>
        </w:rPr>
        <w:t>plt.title</w:t>
      </w:r>
      <w:proofErr w:type="spellEnd"/>
      <w:proofErr w:type="gramEnd"/>
      <w:r w:rsidRPr="00DF5139">
        <w:rPr>
          <w:b/>
          <w:bCs/>
          <w:sz w:val="32"/>
          <w:szCs w:val="32"/>
        </w:rPr>
        <w:t>(</w:t>
      </w:r>
      <w:proofErr w:type="spellStart"/>
      <w:r w:rsidRPr="00DF5139">
        <w:rPr>
          <w:b/>
          <w:bCs/>
          <w:sz w:val="32"/>
          <w:szCs w:val="32"/>
        </w:rPr>
        <w:t>f"Stock</w:t>
      </w:r>
      <w:proofErr w:type="spellEnd"/>
      <w:r w:rsidRPr="00DF5139">
        <w:rPr>
          <w:b/>
          <w:bCs/>
          <w:sz w:val="32"/>
          <w:szCs w:val="32"/>
        </w:rPr>
        <w:t xml:space="preserve"> Price and Rule-Based Predictions for {</w:t>
      </w:r>
      <w:proofErr w:type="spellStart"/>
      <w:r w:rsidRPr="00DF5139">
        <w:rPr>
          <w:b/>
          <w:bCs/>
          <w:sz w:val="32"/>
          <w:szCs w:val="32"/>
        </w:rPr>
        <w:t>file_name</w:t>
      </w:r>
      <w:proofErr w:type="spellEnd"/>
      <w:r w:rsidRPr="00DF5139">
        <w:rPr>
          <w:b/>
          <w:bCs/>
          <w:sz w:val="32"/>
          <w:szCs w:val="32"/>
        </w:rPr>
        <w:t>}")</w:t>
      </w:r>
    </w:p>
    <w:p w14:paraId="0AB9F66D" w14:textId="77777777" w:rsidR="00DF5139" w:rsidRPr="00DF5139" w:rsidRDefault="00DF5139" w:rsidP="00DF5139">
      <w:pPr>
        <w:rPr>
          <w:b/>
          <w:bCs/>
          <w:sz w:val="32"/>
          <w:szCs w:val="32"/>
        </w:rPr>
      </w:pPr>
      <w:proofErr w:type="spellStart"/>
      <w:proofErr w:type="gramStart"/>
      <w:r w:rsidRPr="00DF5139">
        <w:rPr>
          <w:b/>
          <w:bCs/>
          <w:sz w:val="32"/>
          <w:szCs w:val="32"/>
        </w:rPr>
        <w:t>plt.legend</w:t>
      </w:r>
      <w:proofErr w:type="spellEnd"/>
      <w:proofErr w:type="gramEnd"/>
      <w:r w:rsidRPr="00DF5139">
        <w:rPr>
          <w:b/>
          <w:bCs/>
          <w:sz w:val="32"/>
          <w:szCs w:val="32"/>
        </w:rPr>
        <w:t>()</w:t>
      </w:r>
    </w:p>
    <w:p w14:paraId="1B2F637B" w14:textId="77777777" w:rsidR="00DF5139" w:rsidRPr="00DF5139" w:rsidRDefault="00DF5139" w:rsidP="00DF5139">
      <w:pPr>
        <w:rPr>
          <w:b/>
          <w:bCs/>
          <w:sz w:val="32"/>
          <w:szCs w:val="32"/>
        </w:rPr>
      </w:pPr>
      <w:proofErr w:type="spellStart"/>
      <w:proofErr w:type="gramStart"/>
      <w:r w:rsidRPr="00DF5139">
        <w:rPr>
          <w:b/>
          <w:bCs/>
          <w:sz w:val="32"/>
          <w:szCs w:val="32"/>
        </w:rPr>
        <w:t>plt.xticks</w:t>
      </w:r>
      <w:proofErr w:type="spellEnd"/>
      <w:proofErr w:type="gramEnd"/>
      <w:r w:rsidRPr="00DF5139">
        <w:rPr>
          <w:b/>
          <w:bCs/>
          <w:sz w:val="32"/>
          <w:szCs w:val="32"/>
        </w:rPr>
        <w:t>(rotation=45)</w:t>
      </w:r>
    </w:p>
    <w:p w14:paraId="0EAECE63" w14:textId="5A37B87F" w:rsidR="00DF5139" w:rsidRDefault="00DF5139" w:rsidP="00DF5139">
      <w:pPr>
        <w:rPr>
          <w:b/>
          <w:bCs/>
          <w:sz w:val="32"/>
          <w:szCs w:val="32"/>
        </w:rPr>
      </w:pPr>
      <w:proofErr w:type="spellStart"/>
      <w:proofErr w:type="gramStart"/>
      <w:r w:rsidRPr="00DF5139">
        <w:rPr>
          <w:b/>
          <w:bCs/>
          <w:sz w:val="32"/>
          <w:szCs w:val="32"/>
        </w:rPr>
        <w:t>plt.show</w:t>
      </w:r>
      <w:proofErr w:type="spellEnd"/>
      <w:proofErr w:type="gramEnd"/>
      <w:r w:rsidRPr="00DF5139">
        <w:rPr>
          <w:b/>
          <w:bCs/>
          <w:sz w:val="32"/>
          <w:szCs w:val="32"/>
        </w:rPr>
        <w:t>()</w:t>
      </w:r>
    </w:p>
    <w:p w14:paraId="26ADCA16" w14:textId="77777777" w:rsidR="00DF5139" w:rsidRDefault="00DF5139">
      <w:pPr>
        <w:rPr>
          <w:b/>
          <w:bCs/>
          <w:sz w:val="32"/>
          <w:szCs w:val="32"/>
        </w:rPr>
      </w:pPr>
      <w:r>
        <w:rPr>
          <w:b/>
          <w:bCs/>
          <w:sz w:val="32"/>
          <w:szCs w:val="32"/>
        </w:rPr>
        <w:br w:type="page"/>
      </w:r>
    </w:p>
    <w:p w14:paraId="20FB0D3E" w14:textId="373212A8" w:rsidR="00DF5139" w:rsidRPr="00DF5139" w:rsidRDefault="00DF5139" w:rsidP="00DF5139">
      <w:pPr>
        <w:rPr>
          <w:b/>
          <w:bCs/>
          <w:sz w:val="32"/>
          <w:szCs w:val="32"/>
        </w:rPr>
      </w:pPr>
      <w:r>
        <w:rPr>
          <w:b/>
          <w:bCs/>
          <w:noProof/>
          <w:sz w:val="32"/>
          <w:szCs w:val="32"/>
        </w:rPr>
        <w:lastRenderedPageBreak/>
        <w:drawing>
          <wp:inline distT="0" distB="0" distL="0" distR="0" wp14:anchorId="17028915" wp14:editId="4B36AE32">
            <wp:extent cx="6642110" cy="3229610"/>
            <wp:effectExtent l="0" t="0" r="6350" b="8890"/>
            <wp:docPr id="118271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18027" name="Picture 1182718027"/>
                    <pic:cNvPicPr/>
                  </pic:nvPicPr>
                  <pic:blipFill>
                    <a:blip r:embed="rId7">
                      <a:extLst>
                        <a:ext uri="{28A0092B-C50C-407E-A947-70E740481C1C}">
                          <a14:useLocalDpi xmlns:a14="http://schemas.microsoft.com/office/drawing/2010/main" val="0"/>
                        </a:ext>
                      </a:extLst>
                    </a:blip>
                    <a:stretch>
                      <a:fillRect/>
                    </a:stretch>
                  </pic:blipFill>
                  <pic:spPr>
                    <a:xfrm>
                      <a:off x="0" y="0"/>
                      <a:ext cx="6671588" cy="3243943"/>
                    </a:xfrm>
                    <a:prstGeom prst="rect">
                      <a:avLst/>
                    </a:prstGeom>
                  </pic:spPr>
                </pic:pic>
              </a:graphicData>
            </a:graphic>
          </wp:inline>
        </w:drawing>
      </w:r>
    </w:p>
    <w:sectPr w:rsidR="00DF5139" w:rsidRPr="00DF51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7DF1E" w14:textId="77777777" w:rsidR="00587BFF" w:rsidRDefault="00587BFF" w:rsidP="00DF5139">
      <w:pPr>
        <w:spacing w:after="0" w:line="240" w:lineRule="auto"/>
      </w:pPr>
      <w:r>
        <w:separator/>
      </w:r>
    </w:p>
  </w:endnote>
  <w:endnote w:type="continuationSeparator" w:id="0">
    <w:p w14:paraId="13D0D84E" w14:textId="77777777" w:rsidR="00587BFF" w:rsidRDefault="00587BFF" w:rsidP="00DF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87F31" w14:textId="77777777" w:rsidR="00587BFF" w:rsidRDefault="00587BFF" w:rsidP="00DF5139">
      <w:pPr>
        <w:spacing w:after="0" w:line="240" w:lineRule="auto"/>
      </w:pPr>
      <w:r>
        <w:separator/>
      </w:r>
    </w:p>
  </w:footnote>
  <w:footnote w:type="continuationSeparator" w:id="0">
    <w:p w14:paraId="54560003" w14:textId="77777777" w:rsidR="00587BFF" w:rsidRDefault="00587BFF" w:rsidP="00DF5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6C3"/>
    <w:multiLevelType w:val="multilevel"/>
    <w:tmpl w:val="40325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B3E49"/>
    <w:multiLevelType w:val="multilevel"/>
    <w:tmpl w:val="504C0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7022A"/>
    <w:multiLevelType w:val="multilevel"/>
    <w:tmpl w:val="59D0E03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F59E4"/>
    <w:multiLevelType w:val="multilevel"/>
    <w:tmpl w:val="9AFE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50B1A"/>
    <w:multiLevelType w:val="multilevel"/>
    <w:tmpl w:val="2F76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00218"/>
    <w:multiLevelType w:val="multilevel"/>
    <w:tmpl w:val="2210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F1030"/>
    <w:multiLevelType w:val="multilevel"/>
    <w:tmpl w:val="4E92A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602713">
    <w:abstractNumId w:val="2"/>
  </w:num>
  <w:num w:numId="2" w16cid:durableId="1046563787">
    <w:abstractNumId w:val="3"/>
  </w:num>
  <w:num w:numId="3" w16cid:durableId="272633953">
    <w:abstractNumId w:val="5"/>
  </w:num>
  <w:num w:numId="4" w16cid:durableId="1362509034">
    <w:abstractNumId w:val="4"/>
  </w:num>
  <w:num w:numId="5" w16cid:durableId="1226138442">
    <w:abstractNumId w:val="0"/>
  </w:num>
  <w:num w:numId="6" w16cid:durableId="341052980">
    <w:abstractNumId w:val="1"/>
  </w:num>
  <w:num w:numId="7" w16cid:durableId="1762986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BD"/>
    <w:rsid w:val="0005375C"/>
    <w:rsid w:val="00222E85"/>
    <w:rsid w:val="0026565A"/>
    <w:rsid w:val="00587BFF"/>
    <w:rsid w:val="005953BD"/>
    <w:rsid w:val="00696611"/>
    <w:rsid w:val="00AF6F51"/>
    <w:rsid w:val="00D2656B"/>
    <w:rsid w:val="00D71905"/>
    <w:rsid w:val="00D77765"/>
    <w:rsid w:val="00DF5139"/>
    <w:rsid w:val="00F9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5E0F"/>
  <w15:chartTrackingRefBased/>
  <w15:docId w15:val="{9653CC66-C94A-44DC-AAA4-CA2D65DC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3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3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3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3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3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3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3BD"/>
    <w:rPr>
      <w:rFonts w:eastAsiaTheme="majorEastAsia" w:cstheme="majorBidi"/>
      <w:color w:val="272727" w:themeColor="text1" w:themeTint="D8"/>
    </w:rPr>
  </w:style>
  <w:style w:type="paragraph" w:styleId="Title">
    <w:name w:val="Title"/>
    <w:basedOn w:val="Normal"/>
    <w:next w:val="Normal"/>
    <w:link w:val="TitleChar"/>
    <w:uiPriority w:val="10"/>
    <w:qFormat/>
    <w:rsid w:val="00595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3BD"/>
    <w:pPr>
      <w:spacing w:before="160"/>
      <w:jc w:val="center"/>
    </w:pPr>
    <w:rPr>
      <w:i/>
      <w:iCs/>
      <w:color w:val="404040" w:themeColor="text1" w:themeTint="BF"/>
    </w:rPr>
  </w:style>
  <w:style w:type="character" w:customStyle="1" w:styleId="QuoteChar">
    <w:name w:val="Quote Char"/>
    <w:basedOn w:val="DefaultParagraphFont"/>
    <w:link w:val="Quote"/>
    <w:uiPriority w:val="29"/>
    <w:rsid w:val="005953BD"/>
    <w:rPr>
      <w:i/>
      <w:iCs/>
      <w:color w:val="404040" w:themeColor="text1" w:themeTint="BF"/>
    </w:rPr>
  </w:style>
  <w:style w:type="paragraph" w:styleId="ListParagraph">
    <w:name w:val="List Paragraph"/>
    <w:basedOn w:val="Normal"/>
    <w:uiPriority w:val="34"/>
    <w:qFormat/>
    <w:rsid w:val="005953BD"/>
    <w:pPr>
      <w:ind w:left="720"/>
      <w:contextualSpacing/>
    </w:pPr>
  </w:style>
  <w:style w:type="character" w:styleId="IntenseEmphasis">
    <w:name w:val="Intense Emphasis"/>
    <w:basedOn w:val="DefaultParagraphFont"/>
    <w:uiPriority w:val="21"/>
    <w:qFormat/>
    <w:rsid w:val="005953BD"/>
    <w:rPr>
      <w:i/>
      <w:iCs/>
      <w:color w:val="2F5496" w:themeColor="accent1" w:themeShade="BF"/>
    </w:rPr>
  </w:style>
  <w:style w:type="paragraph" w:styleId="IntenseQuote">
    <w:name w:val="Intense Quote"/>
    <w:basedOn w:val="Normal"/>
    <w:next w:val="Normal"/>
    <w:link w:val="IntenseQuoteChar"/>
    <w:uiPriority w:val="30"/>
    <w:qFormat/>
    <w:rsid w:val="00595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3BD"/>
    <w:rPr>
      <w:i/>
      <w:iCs/>
      <w:color w:val="2F5496" w:themeColor="accent1" w:themeShade="BF"/>
    </w:rPr>
  </w:style>
  <w:style w:type="character" w:styleId="IntenseReference">
    <w:name w:val="Intense Reference"/>
    <w:basedOn w:val="DefaultParagraphFont"/>
    <w:uiPriority w:val="32"/>
    <w:qFormat/>
    <w:rsid w:val="005953BD"/>
    <w:rPr>
      <w:b/>
      <w:bCs/>
      <w:smallCaps/>
      <w:color w:val="2F5496" w:themeColor="accent1" w:themeShade="BF"/>
      <w:spacing w:val="5"/>
    </w:rPr>
  </w:style>
  <w:style w:type="character" w:styleId="Strong">
    <w:name w:val="Strong"/>
    <w:basedOn w:val="DefaultParagraphFont"/>
    <w:uiPriority w:val="22"/>
    <w:qFormat/>
    <w:rsid w:val="005953BD"/>
    <w:rPr>
      <w:b/>
      <w:bCs/>
    </w:rPr>
  </w:style>
  <w:style w:type="paragraph" w:styleId="NormalWeb">
    <w:name w:val="Normal (Web)"/>
    <w:basedOn w:val="Normal"/>
    <w:uiPriority w:val="99"/>
    <w:semiHidden/>
    <w:unhideWhenUsed/>
    <w:rsid w:val="005953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F5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139"/>
  </w:style>
  <w:style w:type="paragraph" w:styleId="Footer">
    <w:name w:val="footer"/>
    <w:basedOn w:val="Normal"/>
    <w:link w:val="FooterChar"/>
    <w:uiPriority w:val="99"/>
    <w:unhideWhenUsed/>
    <w:rsid w:val="00DF5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7119">
      <w:bodyDiv w:val="1"/>
      <w:marLeft w:val="0"/>
      <w:marRight w:val="0"/>
      <w:marTop w:val="0"/>
      <w:marBottom w:val="0"/>
      <w:divBdr>
        <w:top w:val="none" w:sz="0" w:space="0" w:color="auto"/>
        <w:left w:val="none" w:sz="0" w:space="0" w:color="auto"/>
        <w:bottom w:val="none" w:sz="0" w:space="0" w:color="auto"/>
        <w:right w:val="none" w:sz="0" w:space="0" w:color="auto"/>
      </w:divBdr>
      <w:divsChild>
        <w:div w:id="98068327">
          <w:marLeft w:val="0"/>
          <w:marRight w:val="0"/>
          <w:marTop w:val="0"/>
          <w:marBottom w:val="0"/>
          <w:divBdr>
            <w:top w:val="none" w:sz="0" w:space="0" w:color="auto"/>
            <w:left w:val="none" w:sz="0" w:space="0" w:color="auto"/>
            <w:bottom w:val="none" w:sz="0" w:space="0" w:color="auto"/>
            <w:right w:val="none" w:sz="0" w:space="0" w:color="auto"/>
          </w:divBdr>
          <w:divsChild>
            <w:div w:id="164633406">
              <w:marLeft w:val="0"/>
              <w:marRight w:val="0"/>
              <w:marTop w:val="0"/>
              <w:marBottom w:val="0"/>
              <w:divBdr>
                <w:top w:val="none" w:sz="0" w:space="0" w:color="auto"/>
                <w:left w:val="none" w:sz="0" w:space="0" w:color="auto"/>
                <w:bottom w:val="none" w:sz="0" w:space="0" w:color="auto"/>
                <w:right w:val="none" w:sz="0" w:space="0" w:color="auto"/>
              </w:divBdr>
            </w:div>
            <w:div w:id="1184634810">
              <w:marLeft w:val="0"/>
              <w:marRight w:val="0"/>
              <w:marTop w:val="0"/>
              <w:marBottom w:val="0"/>
              <w:divBdr>
                <w:top w:val="none" w:sz="0" w:space="0" w:color="auto"/>
                <w:left w:val="none" w:sz="0" w:space="0" w:color="auto"/>
                <w:bottom w:val="none" w:sz="0" w:space="0" w:color="auto"/>
                <w:right w:val="none" w:sz="0" w:space="0" w:color="auto"/>
              </w:divBdr>
              <w:divsChild>
                <w:div w:id="2098552767">
                  <w:marLeft w:val="0"/>
                  <w:marRight w:val="0"/>
                  <w:marTop w:val="0"/>
                  <w:marBottom w:val="0"/>
                  <w:divBdr>
                    <w:top w:val="none" w:sz="0" w:space="0" w:color="auto"/>
                    <w:left w:val="none" w:sz="0" w:space="0" w:color="auto"/>
                    <w:bottom w:val="none" w:sz="0" w:space="0" w:color="auto"/>
                    <w:right w:val="none" w:sz="0" w:space="0" w:color="auto"/>
                  </w:divBdr>
                  <w:divsChild>
                    <w:div w:id="5927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761">
              <w:marLeft w:val="0"/>
              <w:marRight w:val="0"/>
              <w:marTop w:val="0"/>
              <w:marBottom w:val="0"/>
              <w:divBdr>
                <w:top w:val="none" w:sz="0" w:space="0" w:color="auto"/>
                <w:left w:val="none" w:sz="0" w:space="0" w:color="auto"/>
                <w:bottom w:val="none" w:sz="0" w:space="0" w:color="auto"/>
                <w:right w:val="none" w:sz="0" w:space="0" w:color="auto"/>
              </w:divBdr>
            </w:div>
          </w:divsChild>
        </w:div>
        <w:div w:id="1933779081">
          <w:marLeft w:val="0"/>
          <w:marRight w:val="0"/>
          <w:marTop w:val="0"/>
          <w:marBottom w:val="0"/>
          <w:divBdr>
            <w:top w:val="none" w:sz="0" w:space="0" w:color="auto"/>
            <w:left w:val="none" w:sz="0" w:space="0" w:color="auto"/>
            <w:bottom w:val="none" w:sz="0" w:space="0" w:color="auto"/>
            <w:right w:val="none" w:sz="0" w:space="0" w:color="auto"/>
          </w:divBdr>
          <w:divsChild>
            <w:div w:id="1892879786">
              <w:marLeft w:val="0"/>
              <w:marRight w:val="0"/>
              <w:marTop w:val="0"/>
              <w:marBottom w:val="0"/>
              <w:divBdr>
                <w:top w:val="none" w:sz="0" w:space="0" w:color="auto"/>
                <w:left w:val="none" w:sz="0" w:space="0" w:color="auto"/>
                <w:bottom w:val="none" w:sz="0" w:space="0" w:color="auto"/>
                <w:right w:val="none" w:sz="0" w:space="0" w:color="auto"/>
              </w:divBdr>
            </w:div>
            <w:div w:id="2080208460">
              <w:marLeft w:val="0"/>
              <w:marRight w:val="0"/>
              <w:marTop w:val="0"/>
              <w:marBottom w:val="0"/>
              <w:divBdr>
                <w:top w:val="none" w:sz="0" w:space="0" w:color="auto"/>
                <w:left w:val="none" w:sz="0" w:space="0" w:color="auto"/>
                <w:bottom w:val="none" w:sz="0" w:space="0" w:color="auto"/>
                <w:right w:val="none" w:sz="0" w:space="0" w:color="auto"/>
              </w:divBdr>
              <w:divsChild>
                <w:div w:id="657732641">
                  <w:marLeft w:val="0"/>
                  <w:marRight w:val="0"/>
                  <w:marTop w:val="0"/>
                  <w:marBottom w:val="0"/>
                  <w:divBdr>
                    <w:top w:val="none" w:sz="0" w:space="0" w:color="auto"/>
                    <w:left w:val="none" w:sz="0" w:space="0" w:color="auto"/>
                    <w:bottom w:val="none" w:sz="0" w:space="0" w:color="auto"/>
                    <w:right w:val="none" w:sz="0" w:space="0" w:color="auto"/>
                  </w:divBdr>
                  <w:divsChild>
                    <w:div w:id="953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9581">
              <w:marLeft w:val="0"/>
              <w:marRight w:val="0"/>
              <w:marTop w:val="0"/>
              <w:marBottom w:val="0"/>
              <w:divBdr>
                <w:top w:val="none" w:sz="0" w:space="0" w:color="auto"/>
                <w:left w:val="none" w:sz="0" w:space="0" w:color="auto"/>
                <w:bottom w:val="none" w:sz="0" w:space="0" w:color="auto"/>
                <w:right w:val="none" w:sz="0" w:space="0" w:color="auto"/>
              </w:divBdr>
            </w:div>
          </w:divsChild>
        </w:div>
        <w:div w:id="28923026">
          <w:marLeft w:val="0"/>
          <w:marRight w:val="0"/>
          <w:marTop w:val="0"/>
          <w:marBottom w:val="0"/>
          <w:divBdr>
            <w:top w:val="none" w:sz="0" w:space="0" w:color="auto"/>
            <w:left w:val="none" w:sz="0" w:space="0" w:color="auto"/>
            <w:bottom w:val="none" w:sz="0" w:space="0" w:color="auto"/>
            <w:right w:val="none" w:sz="0" w:space="0" w:color="auto"/>
          </w:divBdr>
          <w:divsChild>
            <w:div w:id="309599045">
              <w:marLeft w:val="0"/>
              <w:marRight w:val="0"/>
              <w:marTop w:val="0"/>
              <w:marBottom w:val="0"/>
              <w:divBdr>
                <w:top w:val="none" w:sz="0" w:space="0" w:color="auto"/>
                <w:left w:val="none" w:sz="0" w:space="0" w:color="auto"/>
                <w:bottom w:val="none" w:sz="0" w:space="0" w:color="auto"/>
                <w:right w:val="none" w:sz="0" w:space="0" w:color="auto"/>
              </w:divBdr>
            </w:div>
            <w:div w:id="798033306">
              <w:marLeft w:val="0"/>
              <w:marRight w:val="0"/>
              <w:marTop w:val="0"/>
              <w:marBottom w:val="0"/>
              <w:divBdr>
                <w:top w:val="none" w:sz="0" w:space="0" w:color="auto"/>
                <w:left w:val="none" w:sz="0" w:space="0" w:color="auto"/>
                <w:bottom w:val="none" w:sz="0" w:space="0" w:color="auto"/>
                <w:right w:val="none" w:sz="0" w:space="0" w:color="auto"/>
              </w:divBdr>
              <w:divsChild>
                <w:div w:id="1627354181">
                  <w:marLeft w:val="0"/>
                  <w:marRight w:val="0"/>
                  <w:marTop w:val="0"/>
                  <w:marBottom w:val="0"/>
                  <w:divBdr>
                    <w:top w:val="none" w:sz="0" w:space="0" w:color="auto"/>
                    <w:left w:val="none" w:sz="0" w:space="0" w:color="auto"/>
                    <w:bottom w:val="none" w:sz="0" w:space="0" w:color="auto"/>
                    <w:right w:val="none" w:sz="0" w:space="0" w:color="auto"/>
                  </w:divBdr>
                  <w:divsChild>
                    <w:div w:id="10340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7874">
              <w:marLeft w:val="0"/>
              <w:marRight w:val="0"/>
              <w:marTop w:val="0"/>
              <w:marBottom w:val="0"/>
              <w:divBdr>
                <w:top w:val="none" w:sz="0" w:space="0" w:color="auto"/>
                <w:left w:val="none" w:sz="0" w:space="0" w:color="auto"/>
                <w:bottom w:val="none" w:sz="0" w:space="0" w:color="auto"/>
                <w:right w:val="none" w:sz="0" w:space="0" w:color="auto"/>
              </w:divBdr>
            </w:div>
          </w:divsChild>
        </w:div>
        <w:div w:id="1659188618">
          <w:marLeft w:val="0"/>
          <w:marRight w:val="0"/>
          <w:marTop w:val="0"/>
          <w:marBottom w:val="0"/>
          <w:divBdr>
            <w:top w:val="none" w:sz="0" w:space="0" w:color="auto"/>
            <w:left w:val="none" w:sz="0" w:space="0" w:color="auto"/>
            <w:bottom w:val="none" w:sz="0" w:space="0" w:color="auto"/>
            <w:right w:val="none" w:sz="0" w:space="0" w:color="auto"/>
          </w:divBdr>
          <w:divsChild>
            <w:div w:id="1943298613">
              <w:marLeft w:val="0"/>
              <w:marRight w:val="0"/>
              <w:marTop w:val="0"/>
              <w:marBottom w:val="0"/>
              <w:divBdr>
                <w:top w:val="none" w:sz="0" w:space="0" w:color="auto"/>
                <w:left w:val="none" w:sz="0" w:space="0" w:color="auto"/>
                <w:bottom w:val="none" w:sz="0" w:space="0" w:color="auto"/>
                <w:right w:val="none" w:sz="0" w:space="0" w:color="auto"/>
              </w:divBdr>
            </w:div>
            <w:div w:id="1343430331">
              <w:marLeft w:val="0"/>
              <w:marRight w:val="0"/>
              <w:marTop w:val="0"/>
              <w:marBottom w:val="0"/>
              <w:divBdr>
                <w:top w:val="none" w:sz="0" w:space="0" w:color="auto"/>
                <w:left w:val="none" w:sz="0" w:space="0" w:color="auto"/>
                <w:bottom w:val="none" w:sz="0" w:space="0" w:color="auto"/>
                <w:right w:val="none" w:sz="0" w:space="0" w:color="auto"/>
              </w:divBdr>
              <w:divsChild>
                <w:div w:id="1073549378">
                  <w:marLeft w:val="0"/>
                  <w:marRight w:val="0"/>
                  <w:marTop w:val="0"/>
                  <w:marBottom w:val="0"/>
                  <w:divBdr>
                    <w:top w:val="none" w:sz="0" w:space="0" w:color="auto"/>
                    <w:left w:val="none" w:sz="0" w:space="0" w:color="auto"/>
                    <w:bottom w:val="none" w:sz="0" w:space="0" w:color="auto"/>
                    <w:right w:val="none" w:sz="0" w:space="0" w:color="auto"/>
                  </w:divBdr>
                  <w:divsChild>
                    <w:div w:id="9265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005">
              <w:marLeft w:val="0"/>
              <w:marRight w:val="0"/>
              <w:marTop w:val="0"/>
              <w:marBottom w:val="0"/>
              <w:divBdr>
                <w:top w:val="none" w:sz="0" w:space="0" w:color="auto"/>
                <w:left w:val="none" w:sz="0" w:space="0" w:color="auto"/>
                <w:bottom w:val="none" w:sz="0" w:space="0" w:color="auto"/>
                <w:right w:val="none" w:sz="0" w:space="0" w:color="auto"/>
              </w:divBdr>
            </w:div>
          </w:divsChild>
        </w:div>
        <w:div w:id="2001688766">
          <w:marLeft w:val="0"/>
          <w:marRight w:val="0"/>
          <w:marTop w:val="0"/>
          <w:marBottom w:val="0"/>
          <w:divBdr>
            <w:top w:val="none" w:sz="0" w:space="0" w:color="auto"/>
            <w:left w:val="none" w:sz="0" w:space="0" w:color="auto"/>
            <w:bottom w:val="none" w:sz="0" w:space="0" w:color="auto"/>
            <w:right w:val="none" w:sz="0" w:space="0" w:color="auto"/>
          </w:divBdr>
          <w:divsChild>
            <w:div w:id="1323654772">
              <w:marLeft w:val="0"/>
              <w:marRight w:val="0"/>
              <w:marTop w:val="0"/>
              <w:marBottom w:val="0"/>
              <w:divBdr>
                <w:top w:val="none" w:sz="0" w:space="0" w:color="auto"/>
                <w:left w:val="none" w:sz="0" w:space="0" w:color="auto"/>
                <w:bottom w:val="none" w:sz="0" w:space="0" w:color="auto"/>
                <w:right w:val="none" w:sz="0" w:space="0" w:color="auto"/>
              </w:divBdr>
            </w:div>
            <w:div w:id="1276793070">
              <w:marLeft w:val="0"/>
              <w:marRight w:val="0"/>
              <w:marTop w:val="0"/>
              <w:marBottom w:val="0"/>
              <w:divBdr>
                <w:top w:val="none" w:sz="0" w:space="0" w:color="auto"/>
                <w:left w:val="none" w:sz="0" w:space="0" w:color="auto"/>
                <w:bottom w:val="none" w:sz="0" w:space="0" w:color="auto"/>
                <w:right w:val="none" w:sz="0" w:space="0" w:color="auto"/>
              </w:divBdr>
              <w:divsChild>
                <w:div w:id="1589345137">
                  <w:marLeft w:val="0"/>
                  <w:marRight w:val="0"/>
                  <w:marTop w:val="0"/>
                  <w:marBottom w:val="0"/>
                  <w:divBdr>
                    <w:top w:val="none" w:sz="0" w:space="0" w:color="auto"/>
                    <w:left w:val="none" w:sz="0" w:space="0" w:color="auto"/>
                    <w:bottom w:val="none" w:sz="0" w:space="0" w:color="auto"/>
                    <w:right w:val="none" w:sz="0" w:space="0" w:color="auto"/>
                  </w:divBdr>
                  <w:divsChild>
                    <w:div w:id="6683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7558">
              <w:marLeft w:val="0"/>
              <w:marRight w:val="0"/>
              <w:marTop w:val="0"/>
              <w:marBottom w:val="0"/>
              <w:divBdr>
                <w:top w:val="none" w:sz="0" w:space="0" w:color="auto"/>
                <w:left w:val="none" w:sz="0" w:space="0" w:color="auto"/>
                <w:bottom w:val="none" w:sz="0" w:space="0" w:color="auto"/>
                <w:right w:val="none" w:sz="0" w:space="0" w:color="auto"/>
              </w:divBdr>
            </w:div>
          </w:divsChild>
        </w:div>
        <w:div w:id="1059669124">
          <w:marLeft w:val="0"/>
          <w:marRight w:val="0"/>
          <w:marTop w:val="0"/>
          <w:marBottom w:val="0"/>
          <w:divBdr>
            <w:top w:val="none" w:sz="0" w:space="0" w:color="auto"/>
            <w:left w:val="none" w:sz="0" w:space="0" w:color="auto"/>
            <w:bottom w:val="none" w:sz="0" w:space="0" w:color="auto"/>
            <w:right w:val="none" w:sz="0" w:space="0" w:color="auto"/>
          </w:divBdr>
          <w:divsChild>
            <w:div w:id="18431237">
              <w:marLeft w:val="0"/>
              <w:marRight w:val="0"/>
              <w:marTop w:val="0"/>
              <w:marBottom w:val="0"/>
              <w:divBdr>
                <w:top w:val="none" w:sz="0" w:space="0" w:color="auto"/>
                <w:left w:val="none" w:sz="0" w:space="0" w:color="auto"/>
                <w:bottom w:val="none" w:sz="0" w:space="0" w:color="auto"/>
                <w:right w:val="none" w:sz="0" w:space="0" w:color="auto"/>
              </w:divBdr>
            </w:div>
            <w:div w:id="1088505839">
              <w:marLeft w:val="0"/>
              <w:marRight w:val="0"/>
              <w:marTop w:val="0"/>
              <w:marBottom w:val="0"/>
              <w:divBdr>
                <w:top w:val="none" w:sz="0" w:space="0" w:color="auto"/>
                <w:left w:val="none" w:sz="0" w:space="0" w:color="auto"/>
                <w:bottom w:val="none" w:sz="0" w:space="0" w:color="auto"/>
                <w:right w:val="none" w:sz="0" w:space="0" w:color="auto"/>
              </w:divBdr>
              <w:divsChild>
                <w:div w:id="1226992092">
                  <w:marLeft w:val="0"/>
                  <w:marRight w:val="0"/>
                  <w:marTop w:val="0"/>
                  <w:marBottom w:val="0"/>
                  <w:divBdr>
                    <w:top w:val="none" w:sz="0" w:space="0" w:color="auto"/>
                    <w:left w:val="none" w:sz="0" w:space="0" w:color="auto"/>
                    <w:bottom w:val="none" w:sz="0" w:space="0" w:color="auto"/>
                    <w:right w:val="none" w:sz="0" w:space="0" w:color="auto"/>
                  </w:divBdr>
                  <w:divsChild>
                    <w:div w:id="2073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2303">
              <w:marLeft w:val="0"/>
              <w:marRight w:val="0"/>
              <w:marTop w:val="0"/>
              <w:marBottom w:val="0"/>
              <w:divBdr>
                <w:top w:val="none" w:sz="0" w:space="0" w:color="auto"/>
                <w:left w:val="none" w:sz="0" w:space="0" w:color="auto"/>
                <w:bottom w:val="none" w:sz="0" w:space="0" w:color="auto"/>
                <w:right w:val="none" w:sz="0" w:space="0" w:color="auto"/>
              </w:divBdr>
            </w:div>
          </w:divsChild>
        </w:div>
        <w:div w:id="1416197762">
          <w:marLeft w:val="0"/>
          <w:marRight w:val="0"/>
          <w:marTop w:val="0"/>
          <w:marBottom w:val="0"/>
          <w:divBdr>
            <w:top w:val="none" w:sz="0" w:space="0" w:color="auto"/>
            <w:left w:val="none" w:sz="0" w:space="0" w:color="auto"/>
            <w:bottom w:val="none" w:sz="0" w:space="0" w:color="auto"/>
            <w:right w:val="none" w:sz="0" w:space="0" w:color="auto"/>
          </w:divBdr>
          <w:divsChild>
            <w:div w:id="484124619">
              <w:marLeft w:val="0"/>
              <w:marRight w:val="0"/>
              <w:marTop w:val="0"/>
              <w:marBottom w:val="0"/>
              <w:divBdr>
                <w:top w:val="none" w:sz="0" w:space="0" w:color="auto"/>
                <w:left w:val="none" w:sz="0" w:space="0" w:color="auto"/>
                <w:bottom w:val="none" w:sz="0" w:space="0" w:color="auto"/>
                <w:right w:val="none" w:sz="0" w:space="0" w:color="auto"/>
              </w:divBdr>
            </w:div>
            <w:div w:id="501821188">
              <w:marLeft w:val="0"/>
              <w:marRight w:val="0"/>
              <w:marTop w:val="0"/>
              <w:marBottom w:val="0"/>
              <w:divBdr>
                <w:top w:val="none" w:sz="0" w:space="0" w:color="auto"/>
                <w:left w:val="none" w:sz="0" w:space="0" w:color="auto"/>
                <w:bottom w:val="none" w:sz="0" w:space="0" w:color="auto"/>
                <w:right w:val="none" w:sz="0" w:space="0" w:color="auto"/>
              </w:divBdr>
              <w:divsChild>
                <w:div w:id="1898055414">
                  <w:marLeft w:val="0"/>
                  <w:marRight w:val="0"/>
                  <w:marTop w:val="0"/>
                  <w:marBottom w:val="0"/>
                  <w:divBdr>
                    <w:top w:val="none" w:sz="0" w:space="0" w:color="auto"/>
                    <w:left w:val="none" w:sz="0" w:space="0" w:color="auto"/>
                    <w:bottom w:val="none" w:sz="0" w:space="0" w:color="auto"/>
                    <w:right w:val="none" w:sz="0" w:space="0" w:color="auto"/>
                  </w:divBdr>
                  <w:divsChild>
                    <w:div w:id="10051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496">
              <w:marLeft w:val="0"/>
              <w:marRight w:val="0"/>
              <w:marTop w:val="0"/>
              <w:marBottom w:val="0"/>
              <w:divBdr>
                <w:top w:val="none" w:sz="0" w:space="0" w:color="auto"/>
                <w:left w:val="none" w:sz="0" w:space="0" w:color="auto"/>
                <w:bottom w:val="none" w:sz="0" w:space="0" w:color="auto"/>
                <w:right w:val="none" w:sz="0" w:space="0" w:color="auto"/>
              </w:divBdr>
            </w:div>
          </w:divsChild>
        </w:div>
        <w:div w:id="1836996994">
          <w:marLeft w:val="0"/>
          <w:marRight w:val="0"/>
          <w:marTop w:val="0"/>
          <w:marBottom w:val="0"/>
          <w:divBdr>
            <w:top w:val="none" w:sz="0" w:space="0" w:color="auto"/>
            <w:left w:val="none" w:sz="0" w:space="0" w:color="auto"/>
            <w:bottom w:val="none" w:sz="0" w:space="0" w:color="auto"/>
            <w:right w:val="none" w:sz="0" w:space="0" w:color="auto"/>
          </w:divBdr>
          <w:divsChild>
            <w:div w:id="1897471398">
              <w:marLeft w:val="0"/>
              <w:marRight w:val="0"/>
              <w:marTop w:val="0"/>
              <w:marBottom w:val="0"/>
              <w:divBdr>
                <w:top w:val="none" w:sz="0" w:space="0" w:color="auto"/>
                <w:left w:val="none" w:sz="0" w:space="0" w:color="auto"/>
                <w:bottom w:val="none" w:sz="0" w:space="0" w:color="auto"/>
                <w:right w:val="none" w:sz="0" w:space="0" w:color="auto"/>
              </w:divBdr>
            </w:div>
            <w:div w:id="33234130">
              <w:marLeft w:val="0"/>
              <w:marRight w:val="0"/>
              <w:marTop w:val="0"/>
              <w:marBottom w:val="0"/>
              <w:divBdr>
                <w:top w:val="none" w:sz="0" w:space="0" w:color="auto"/>
                <w:left w:val="none" w:sz="0" w:space="0" w:color="auto"/>
                <w:bottom w:val="none" w:sz="0" w:space="0" w:color="auto"/>
                <w:right w:val="none" w:sz="0" w:space="0" w:color="auto"/>
              </w:divBdr>
              <w:divsChild>
                <w:div w:id="836266275">
                  <w:marLeft w:val="0"/>
                  <w:marRight w:val="0"/>
                  <w:marTop w:val="0"/>
                  <w:marBottom w:val="0"/>
                  <w:divBdr>
                    <w:top w:val="none" w:sz="0" w:space="0" w:color="auto"/>
                    <w:left w:val="none" w:sz="0" w:space="0" w:color="auto"/>
                    <w:bottom w:val="none" w:sz="0" w:space="0" w:color="auto"/>
                    <w:right w:val="none" w:sz="0" w:space="0" w:color="auto"/>
                  </w:divBdr>
                  <w:divsChild>
                    <w:div w:id="18854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9486">
      <w:bodyDiv w:val="1"/>
      <w:marLeft w:val="0"/>
      <w:marRight w:val="0"/>
      <w:marTop w:val="0"/>
      <w:marBottom w:val="0"/>
      <w:divBdr>
        <w:top w:val="none" w:sz="0" w:space="0" w:color="auto"/>
        <w:left w:val="none" w:sz="0" w:space="0" w:color="auto"/>
        <w:bottom w:val="none" w:sz="0" w:space="0" w:color="auto"/>
        <w:right w:val="none" w:sz="0" w:space="0" w:color="auto"/>
      </w:divBdr>
      <w:divsChild>
        <w:div w:id="419759210">
          <w:marLeft w:val="0"/>
          <w:marRight w:val="0"/>
          <w:marTop w:val="0"/>
          <w:marBottom w:val="0"/>
          <w:divBdr>
            <w:top w:val="none" w:sz="0" w:space="0" w:color="auto"/>
            <w:left w:val="none" w:sz="0" w:space="0" w:color="auto"/>
            <w:bottom w:val="none" w:sz="0" w:space="0" w:color="auto"/>
            <w:right w:val="none" w:sz="0" w:space="0" w:color="auto"/>
          </w:divBdr>
          <w:divsChild>
            <w:div w:id="888999892">
              <w:marLeft w:val="0"/>
              <w:marRight w:val="0"/>
              <w:marTop w:val="0"/>
              <w:marBottom w:val="0"/>
              <w:divBdr>
                <w:top w:val="none" w:sz="0" w:space="0" w:color="auto"/>
                <w:left w:val="none" w:sz="0" w:space="0" w:color="auto"/>
                <w:bottom w:val="none" w:sz="0" w:space="0" w:color="auto"/>
                <w:right w:val="none" w:sz="0" w:space="0" w:color="auto"/>
              </w:divBdr>
            </w:div>
            <w:div w:id="66419813">
              <w:marLeft w:val="0"/>
              <w:marRight w:val="0"/>
              <w:marTop w:val="0"/>
              <w:marBottom w:val="0"/>
              <w:divBdr>
                <w:top w:val="none" w:sz="0" w:space="0" w:color="auto"/>
                <w:left w:val="none" w:sz="0" w:space="0" w:color="auto"/>
                <w:bottom w:val="none" w:sz="0" w:space="0" w:color="auto"/>
                <w:right w:val="none" w:sz="0" w:space="0" w:color="auto"/>
              </w:divBdr>
              <w:divsChild>
                <w:div w:id="73207512">
                  <w:marLeft w:val="0"/>
                  <w:marRight w:val="0"/>
                  <w:marTop w:val="0"/>
                  <w:marBottom w:val="0"/>
                  <w:divBdr>
                    <w:top w:val="none" w:sz="0" w:space="0" w:color="auto"/>
                    <w:left w:val="none" w:sz="0" w:space="0" w:color="auto"/>
                    <w:bottom w:val="none" w:sz="0" w:space="0" w:color="auto"/>
                    <w:right w:val="none" w:sz="0" w:space="0" w:color="auto"/>
                  </w:divBdr>
                  <w:divsChild>
                    <w:div w:id="12664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3820">
              <w:marLeft w:val="0"/>
              <w:marRight w:val="0"/>
              <w:marTop w:val="0"/>
              <w:marBottom w:val="0"/>
              <w:divBdr>
                <w:top w:val="none" w:sz="0" w:space="0" w:color="auto"/>
                <w:left w:val="none" w:sz="0" w:space="0" w:color="auto"/>
                <w:bottom w:val="none" w:sz="0" w:space="0" w:color="auto"/>
                <w:right w:val="none" w:sz="0" w:space="0" w:color="auto"/>
              </w:divBdr>
            </w:div>
          </w:divsChild>
        </w:div>
        <w:div w:id="2109155481">
          <w:marLeft w:val="0"/>
          <w:marRight w:val="0"/>
          <w:marTop w:val="0"/>
          <w:marBottom w:val="0"/>
          <w:divBdr>
            <w:top w:val="none" w:sz="0" w:space="0" w:color="auto"/>
            <w:left w:val="none" w:sz="0" w:space="0" w:color="auto"/>
            <w:bottom w:val="none" w:sz="0" w:space="0" w:color="auto"/>
            <w:right w:val="none" w:sz="0" w:space="0" w:color="auto"/>
          </w:divBdr>
          <w:divsChild>
            <w:div w:id="1449810973">
              <w:marLeft w:val="0"/>
              <w:marRight w:val="0"/>
              <w:marTop w:val="0"/>
              <w:marBottom w:val="0"/>
              <w:divBdr>
                <w:top w:val="none" w:sz="0" w:space="0" w:color="auto"/>
                <w:left w:val="none" w:sz="0" w:space="0" w:color="auto"/>
                <w:bottom w:val="none" w:sz="0" w:space="0" w:color="auto"/>
                <w:right w:val="none" w:sz="0" w:space="0" w:color="auto"/>
              </w:divBdr>
            </w:div>
            <w:div w:id="1900555706">
              <w:marLeft w:val="0"/>
              <w:marRight w:val="0"/>
              <w:marTop w:val="0"/>
              <w:marBottom w:val="0"/>
              <w:divBdr>
                <w:top w:val="none" w:sz="0" w:space="0" w:color="auto"/>
                <w:left w:val="none" w:sz="0" w:space="0" w:color="auto"/>
                <w:bottom w:val="none" w:sz="0" w:space="0" w:color="auto"/>
                <w:right w:val="none" w:sz="0" w:space="0" w:color="auto"/>
              </w:divBdr>
              <w:divsChild>
                <w:div w:id="1087533941">
                  <w:marLeft w:val="0"/>
                  <w:marRight w:val="0"/>
                  <w:marTop w:val="0"/>
                  <w:marBottom w:val="0"/>
                  <w:divBdr>
                    <w:top w:val="none" w:sz="0" w:space="0" w:color="auto"/>
                    <w:left w:val="none" w:sz="0" w:space="0" w:color="auto"/>
                    <w:bottom w:val="none" w:sz="0" w:space="0" w:color="auto"/>
                    <w:right w:val="none" w:sz="0" w:space="0" w:color="auto"/>
                  </w:divBdr>
                  <w:divsChild>
                    <w:div w:id="19025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8255">
              <w:marLeft w:val="0"/>
              <w:marRight w:val="0"/>
              <w:marTop w:val="0"/>
              <w:marBottom w:val="0"/>
              <w:divBdr>
                <w:top w:val="none" w:sz="0" w:space="0" w:color="auto"/>
                <w:left w:val="none" w:sz="0" w:space="0" w:color="auto"/>
                <w:bottom w:val="none" w:sz="0" w:space="0" w:color="auto"/>
                <w:right w:val="none" w:sz="0" w:space="0" w:color="auto"/>
              </w:divBdr>
            </w:div>
          </w:divsChild>
        </w:div>
        <w:div w:id="729813888">
          <w:marLeft w:val="0"/>
          <w:marRight w:val="0"/>
          <w:marTop w:val="0"/>
          <w:marBottom w:val="0"/>
          <w:divBdr>
            <w:top w:val="none" w:sz="0" w:space="0" w:color="auto"/>
            <w:left w:val="none" w:sz="0" w:space="0" w:color="auto"/>
            <w:bottom w:val="none" w:sz="0" w:space="0" w:color="auto"/>
            <w:right w:val="none" w:sz="0" w:space="0" w:color="auto"/>
          </w:divBdr>
          <w:divsChild>
            <w:div w:id="1276013262">
              <w:marLeft w:val="0"/>
              <w:marRight w:val="0"/>
              <w:marTop w:val="0"/>
              <w:marBottom w:val="0"/>
              <w:divBdr>
                <w:top w:val="none" w:sz="0" w:space="0" w:color="auto"/>
                <w:left w:val="none" w:sz="0" w:space="0" w:color="auto"/>
                <w:bottom w:val="none" w:sz="0" w:space="0" w:color="auto"/>
                <w:right w:val="none" w:sz="0" w:space="0" w:color="auto"/>
              </w:divBdr>
            </w:div>
            <w:div w:id="2083873723">
              <w:marLeft w:val="0"/>
              <w:marRight w:val="0"/>
              <w:marTop w:val="0"/>
              <w:marBottom w:val="0"/>
              <w:divBdr>
                <w:top w:val="none" w:sz="0" w:space="0" w:color="auto"/>
                <w:left w:val="none" w:sz="0" w:space="0" w:color="auto"/>
                <w:bottom w:val="none" w:sz="0" w:space="0" w:color="auto"/>
                <w:right w:val="none" w:sz="0" w:space="0" w:color="auto"/>
              </w:divBdr>
              <w:divsChild>
                <w:div w:id="1055619417">
                  <w:marLeft w:val="0"/>
                  <w:marRight w:val="0"/>
                  <w:marTop w:val="0"/>
                  <w:marBottom w:val="0"/>
                  <w:divBdr>
                    <w:top w:val="none" w:sz="0" w:space="0" w:color="auto"/>
                    <w:left w:val="none" w:sz="0" w:space="0" w:color="auto"/>
                    <w:bottom w:val="none" w:sz="0" w:space="0" w:color="auto"/>
                    <w:right w:val="none" w:sz="0" w:space="0" w:color="auto"/>
                  </w:divBdr>
                  <w:divsChild>
                    <w:div w:id="2927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6789">
              <w:marLeft w:val="0"/>
              <w:marRight w:val="0"/>
              <w:marTop w:val="0"/>
              <w:marBottom w:val="0"/>
              <w:divBdr>
                <w:top w:val="none" w:sz="0" w:space="0" w:color="auto"/>
                <w:left w:val="none" w:sz="0" w:space="0" w:color="auto"/>
                <w:bottom w:val="none" w:sz="0" w:space="0" w:color="auto"/>
                <w:right w:val="none" w:sz="0" w:space="0" w:color="auto"/>
              </w:divBdr>
            </w:div>
          </w:divsChild>
        </w:div>
        <w:div w:id="624505496">
          <w:marLeft w:val="0"/>
          <w:marRight w:val="0"/>
          <w:marTop w:val="0"/>
          <w:marBottom w:val="0"/>
          <w:divBdr>
            <w:top w:val="none" w:sz="0" w:space="0" w:color="auto"/>
            <w:left w:val="none" w:sz="0" w:space="0" w:color="auto"/>
            <w:bottom w:val="none" w:sz="0" w:space="0" w:color="auto"/>
            <w:right w:val="none" w:sz="0" w:space="0" w:color="auto"/>
          </w:divBdr>
          <w:divsChild>
            <w:div w:id="698241815">
              <w:marLeft w:val="0"/>
              <w:marRight w:val="0"/>
              <w:marTop w:val="0"/>
              <w:marBottom w:val="0"/>
              <w:divBdr>
                <w:top w:val="none" w:sz="0" w:space="0" w:color="auto"/>
                <w:left w:val="none" w:sz="0" w:space="0" w:color="auto"/>
                <w:bottom w:val="none" w:sz="0" w:space="0" w:color="auto"/>
                <w:right w:val="none" w:sz="0" w:space="0" w:color="auto"/>
              </w:divBdr>
            </w:div>
            <w:div w:id="279142523">
              <w:marLeft w:val="0"/>
              <w:marRight w:val="0"/>
              <w:marTop w:val="0"/>
              <w:marBottom w:val="0"/>
              <w:divBdr>
                <w:top w:val="none" w:sz="0" w:space="0" w:color="auto"/>
                <w:left w:val="none" w:sz="0" w:space="0" w:color="auto"/>
                <w:bottom w:val="none" w:sz="0" w:space="0" w:color="auto"/>
                <w:right w:val="none" w:sz="0" w:space="0" w:color="auto"/>
              </w:divBdr>
              <w:divsChild>
                <w:div w:id="588195743">
                  <w:marLeft w:val="0"/>
                  <w:marRight w:val="0"/>
                  <w:marTop w:val="0"/>
                  <w:marBottom w:val="0"/>
                  <w:divBdr>
                    <w:top w:val="none" w:sz="0" w:space="0" w:color="auto"/>
                    <w:left w:val="none" w:sz="0" w:space="0" w:color="auto"/>
                    <w:bottom w:val="none" w:sz="0" w:space="0" w:color="auto"/>
                    <w:right w:val="none" w:sz="0" w:space="0" w:color="auto"/>
                  </w:divBdr>
                  <w:divsChild>
                    <w:div w:id="9185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72">
              <w:marLeft w:val="0"/>
              <w:marRight w:val="0"/>
              <w:marTop w:val="0"/>
              <w:marBottom w:val="0"/>
              <w:divBdr>
                <w:top w:val="none" w:sz="0" w:space="0" w:color="auto"/>
                <w:left w:val="none" w:sz="0" w:space="0" w:color="auto"/>
                <w:bottom w:val="none" w:sz="0" w:space="0" w:color="auto"/>
                <w:right w:val="none" w:sz="0" w:space="0" w:color="auto"/>
              </w:divBdr>
            </w:div>
          </w:divsChild>
        </w:div>
        <w:div w:id="678041398">
          <w:marLeft w:val="0"/>
          <w:marRight w:val="0"/>
          <w:marTop w:val="0"/>
          <w:marBottom w:val="0"/>
          <w:divBdr>
            <w:top w:val="none" w:sz="0" w:space="0" w:color="auto"/>
            <w:left w:val="none" w:sz="0" w:space="0" w:color="auto"/>
            <w:bottom w:val="none" w:sz="0" w:space="0" w:color="auto"/>
            <w:right w:val="none" w:sz="0" w:space="0" w:color="auto"/>
          </w:divBdr>
          <w:divsChild>
            <w:div w:id="443498095">
              <w:marLeft w:val="0"/>
              <w:marRight w:val="0"/>
              <w:marTop w:val="0"/>
              <w:marBottom w:val="0"/>
              <w:divBdr>
                <w:top w:val="none" w:sz="0" w:space="0" w:color="auto"/>
                <w:left w:val="none" w:sz="0" w:space="0" w:color="auto"/>
                <w:bottom w:val="none" w:sz="0" w:space="0" w:color="auto"/>
                <w:right w:val="none" w:sz="0" w:space="0" w:color="auto"/>
              </w:divBdr>
            </w:div>
            <w:div w:id="435559116">
              <w:marLeft w:val="0"/>
              <w:marRight w:val="0"/>
              <w:marTop w:val="0"/>
              <w:marBottom w:val="0"/>
              <w:divBdr>
                <w:top w:val="none" w:sz="0" w:space="0" w:color="auto"/>
                <w:left w:val="none" w:sz="0" w:space="0" w:color="auto"/>
                <w:bottom w:val="none" w:sz="0" w:space="0" w:color="auto"/>
                <w:right w:val="none" w:sz="0" w:space="0" w:color="auto"/>
              </w:divBdr>
              <w:divsChild>
                <w:div w:id="444158245">
                  <w:marLeft w:val="0"/>
                  <w:marRight w:val="0"/>
                  <w:marTop w:val="0"/>
                  <w:marBottom w:val="0"/>
                  <w:divBdr>
                    <w:top w:val="none" w:sz="0" w:space="0" w:color="auto"/>
                    <w:left w:val="none" w:sz="0" w:space="0" w:color="auto"/>
                    <w:bottom w:val="none" w:sz="0" w:space="0" w:color="auto"/>
                    <w:right w:val="none" w:sz="0" w:space="0" w:color="auto"/>
                  </w:divBdr>
                  <w:divsChild>
                    <w:div w:id="10972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3996">
              <w:marLeft w:val="0"/>
              <w:marRight w:val="0"/>
              <w:marTop w:val="0"/>
              <w:marBottom w:val="0"/>
              <w:divBdr>
                <w:top w:val="none" w:sz="0" w:space="0" w:color="auto"/>
                <w:left w:val="none" w:sz="0" w:space="0" w:color="auto"/>
                <w:bottom w:val="none" w:sz="0" w:space="0" w:color="auto"/>
                <w:right w:val="none" w:sz="0" w:space="0" w:color="auto"/>
              </w:divBdr>
            </w:div>
          </w:divsChild>
        </w:div>
        <w:div w:id="1366558296">
          <w:marLeft w:val="0"/>
          <w:marRight w:val="0"/>
          <w:marTop w:val="0"/>
          <w:marBottom w:val="0"/>
          <w:divBdr>
            <w:top w:val="none" w:sz="0" w:space="0" w:color="auto"/>
            <w:left w:val="none" w:sz="0" w:space="0" w:color="auto"/>
            <w:bottom w:val="none" w:sz="0" w:space="0" w:color="auto"/>
            <w:right w:val="none" w:sz="0" w:space="0" w:color="auto"/>
          </w:divBdr>
          <w:divsChild>
            <w:div w:id="1372609270">
              <w:marLeft w:val="0"/>
              <w:marRight w:val="0"/>
              <w:marTop w:val="0"/>
              <w:marBottom w:val="0"/>
              <w:divBdr>
                <w:top w:val="none" w:sz="0" w:space="0" w:color="auto"/>
                <w:left w:val="none" w:sz="0" w:space="0" w:color="auto"/>
                <w:bottom w:val="none" w:sz="0" w:space="0" w:color="auto"/>
                <w:right w:val="none" w:sz="0" w:space="0" w:color="auto"/>
              </w:divBdr>
            </w:div>
            <w:div w:id="1861890328">
              <w:marLeft w:val="0"/>
              <w:marRight w:val="0"/>
              <w:marTop w:val="0"/>
              <w:marBottom w:val="0"/>
              <w:divBdr>
                <w:top w:val="none" w:sz="0" w:space="0" w:color="auto"/>
                <w:left w:val="none" w:sz="0" w:space="0" w:color="auto"/>
                <w:bottom w:val="none" w:sz="0" w:space="0" w:color="auto"/>
                <w:right w:val="none" w:sz="0" w:space="0" w:color="auto"/>
              </w:divBdr>
              <w:divsChild>
                <w:div w:id="674646911">
                  <w:marLeft w:val="0"/>
                  <w:marRight w:val="0"/>
                  <w:marTop w:val="0"/>
                  <w:marBottom w:val="0"/>
                  <w:divBdr>
                    <w:top w:val="none" w:sz="0" w:space="0" w:color="auto"/>
                    <w:left w:val="none" w:sz="0" w:space="0" w:color="auto"/>
                    <w:bottom w:val="none" w:sz="0" w:space="0" w:color="auto"/>
                    <w:right w:val="none" w:sz="0" w:space="0" w:color="auto"/>
                  </w:divBdr>
                  <w:divsChild>
                    <w:div w:id="5794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9260">
              <w:marLeft w:val="0"/>
              <w:marRight w:val="0"/>
              <w:marTop w:val="0"/>
              <w:marBottom w:val="0"/>
              <w:divBdr>
                <w:top w:val="none" w:sz="0" w:space="0" w:color="auto"/>
                <w:left w:val="none" w:sz="0" w:space="0" w:color="auto"/>
                <w:bottom w:val="none" w:sz="0" w:space="0" w:color="auto"/>
                <w:right w:val="none" w:sz="0" w:space="0" w:color="auto"/>
              </w:divBdr>
            </w:div>
          </w:divsChild>
        </w:div>
        <w:div w:id="246695193">
          <w:marLeft w:val="0"/>
          <w:marRight w:val="0"/>
          <w:marTop w:val="0"/>
          <w:marBottom w:val="0"/>
          <w:divBdr>
            <w:top w:val="none" w:sz="0" w:space="0" w:color="auto"/>
            <w:left w:val="none" w:sz="0" w:space="0" w:color="auto"/>
            <w:bottom w:val="none" w:sz="0" w:space="0" w:color="auto"/>
            <w:right w:val="none" w:sz="0" w:space="0" w:color="auto"/>
          </w:divBdr>
          <w:divsChild>
            <w:div w:id="1704750946">
              <w:marLeft w:val="0"/>
              <w:marRight w:val="0"/>
              <w:marTop w:val="0"/>
              <w:marBottom w:val="0"/>
              <w:divBdr>
                <w:top w:val="none" w:sz="0" w:space="0" w:color="auto"/>
                <w:left w:val="none" w:sz="0" w:space="0" w:color="auto"/>
                <w:bottom w:val="none" w:sz="0" w:space="0" w:color="auto"/>
                <w:right w:val="none" w:sz="0" w:space="0" w:color="auto"/>
              </w:divBdr>
            </w:div>
            <w:div w:id="1577276014">
              <w:marLeft w:val="0"/>
              <w:marRight w:val="0"/>
              <w:marTop w:val="0"/>
              <w:marBottom w:val="0"/>
              <w:divBdr>
                <w:top w:val="none" w:sz="0" w:space="0" w:color="auto"/>
                <w:left w:val="none" w:sz="0" w:space="0" w:color="auto"/>
                <w:bottom w:val="none" w:sz="0" w:space="0" w:color="auto"/>
                <w:right w:val="none" w:sz="0" w:space="0" w:color="auto"/>
              </w:divBdr>
              <w:divsChild>
                <w:div w:id="882056363">
                  <w:marLeft w:val="0"/>
                  <w:marRight w:val="0"/>
                  <w:marTop w:val="0"/>
                  <w:marBottom w:val="0"/>
                  <w:divBdr>
                    <w:top w:val="none" w:sz="0" w:space="0" w:color="auto"/>
                    <w:left w:val="none" w:sz="0" w:space="0" w:color="auto"/>
                    <w:bottom w:val="none" w:sz="0" w:space="0" w:color="auto"/>
                    <w:right w:val="none" w:sz="0" w:space="0" w:color="auto"/>
                  </w:divBdr>
                  <w:divsChild>
                    <w:div w:id="6323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7701">
              <w:marLeft w:val="0"/>
              <w:marRight w:val="0"/>
              <w:marTop w:val="0"/>
              <w:marBottom w:val="0"/>
              <w:divBdr>
                <w:top w:val="none" w:sz="0" w:space="0" w:color="auto"/>
                <w:left w:val="none" w:sz="0" w:space="0" w:color="auto"/>
                <w:bottom w:val="none" w:sz="0" w:space="0" w:color="auto"/>
                <w:right w:val="none" w:sz="0" w:space="0" w:color="auto"/>
              </w:divBdr>
            </w:div>
          </w:divsChild>
        </w:div>
        <w:div w:id="392511527">
          <w:marLeft w:val="0"/>
          <w:marRight w:val="0"/>
          <w:marTop w:val="0"/>
          <w:marBottom w:val="0"/>
          <w:divBdr>
            <w:top w:val="none" w:sz="0" w:space="0" w:color="auto"/>
            <w:left w:val="none" w:sz="0" w:space="0" w:color="auto"/>
            <w:bottom w:val="none" w:sz="0" w:space="0" w:color="auto"/>
            <w:right w:val="none" w:sz="0" w:space="0" w:color="auto"/>
          </w:divBdr>
          <w:divsChild>
            <w:div w:id="902376169">
              <w:marLeft w:val="0"/>
              <w:marRight w:val="0"/>
              <w:marTop w:val="0"/>
              <w:marBottom w:val="0"/>
              <w:divBdr>
                <w:top w:val="none" w:sz="0" w:space="0" w:color="auto"/>
                <w:left w:val="none" w:sz="0" w:space="0" w:color="auto"/>
                <w:bottom w:val="none" w:sz="0" w:space="0" w:color="auto"/>
                <w:right w:val="none" w:sz="0" w:space="0" w:color="auto"/>
              </w:divBdr>
            </w:div>
            <w:div w:id="1406145019">
              <w:marLeft w:val="0"/>
              <w:marRight w:val="0"/>
              <w:marTop w:val="0"/>
              <w:marBottom w:val="0"/>
              <w:divBdr>
                <w:top w:val="none" w:sz="0" w:space="0" w:color="auto"/>
                <w:left w:val="none" w:sz="0" w:space="0" w:color="auto"/>
                <w:bottom w:val="none" w:sz="0" w:space="0" w:color="auto"/>
                <w:right w:val="none" w:sz="0" w:space="0" w:color="auto"/>
              </w:divBdr>
              <w:divsChild>
                <w:div w:id="1855416042">
                  <w:marLeft w:val="0"/>
                  <w:marRight w:val="0"/>
                  <w:marTop w:val="0"/>
                  <w:marBottom w:val="0"/>
                  <w:divBdr>
                    <w:top w:val="none" w:sz="0" w:space="0" w:color="auto"/>
                    <w:left w:val="none" w:sz="0" w:space="0" w:color="auto"/>
                    <w:bottom w:val="none" w:sz="0" w:space="0" w:color="auto"/>
                    <w:right w:val="none" w:sz="0" w:space="0" w:color="auto"/>
                  </w:divBdr>
                  <w:divsChild>
                    <w:div w:id="13934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819">
      <w:bodyDiv w:val="1"/>
      <w:marLeft w:val="0"/>
      <w:marRight w:val="0"/>
      <w:marTop w:val="0"/>
      <w:marBottom w:val="0"/>
      <w:divBdr>
        <w:top w:val="none" w:sz="0" w:space="0" w:color="auto"/>
        <w:left w:val="none" w:sz="0" w:space="0" w:color="auto"/>
        <w:bottom w:val="none" w:sz="0" w:space="0" w:color="auto"/>
        <w:right w:val="none" w:sz="0" w:space="0" w:color="auto"/>
      </w:divBdr>
    </w:div>
    <w:div w:id="1869878116">
      <w:bodyDiv w:val="1"/>
      <w:marLeft w:val="0"/>
      <w:marRight w:val="0"/>
      <w:marTop w:val="0"/>
      <w:marBottom w:val="0"/>
      <w:divBdr>
        <w:top w:val="none" w:sz="0" w:space="0" w:color="auto"/>
        <w:left w:val="none" w:sz="0" w:space="0" w:color="auto"/>
        <w:bottom w:val="none" w:sz="0" w:space="0" w:color="auto"/>
        <w:right w:val="none" w:sz="0" w:space="0" w:color="auto"/>
      </w:divBdr>
    </w:div>
    <w:div w:id="19828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Ridhima Goyal</dc:creator>
  <cp:keywords/>
  <dc:description/>
  <cp:lastModifiedBy>Ridhima Goyal</cp:lastModifiedBy>
  <cp:revision>2</cp:revision>
  <dcterms:created xsi:type="dcterms:W3CDTF">2025-03-11T05:45:00Z</dcterms:created>
  <dcterms:modified xsi:type="dcterms:W3CDTF">2025-03-11T05:45:00Z</dcterms:modified>
</cp:coreProperties>
</file>