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6EAB" w14:textId="1B147E80" w:rsidR="00CA73D7" w:rsidRDefault="002455ED" w:rsidP="002455ED">
      <w:pPr>
        <w:pStyle w:val="1"/>
      </w:pPr>
      <w:r>
        <w:rPr>
          <w:rFonts w:hint="eastAsia"/>
        </w:rPr>
        <w:t>数据科学与技术</w:t>
      </w:r>
      <w:r>
        <w:rPr>
          <w:rFonts w:hint="eastAsia"/>
        </w:rPr>
        <w:t>2</w:t>
      </w:r>
      <w:r>
        <w:t>023A</w:t>
      </w:r>
    </w:p>
    <w:p w14:paraId="1894849F" w14:textId="782C64AD" w:rsidR="002455ED" w:rsidRDefault="002455ED" w:rsidP="002455ED">
      <w:pPr>
        <w:pStyle w:val="2"/>
      </w:pPr>
      <w:r>
        <w:rPr>
          <w:rFonts w:hint="eastAsia"/>
        </w:rPr>
        <w:t>一、单选题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题</w:t>
      </w:r>
      <w:r>
        <w:rPr>
          <w:rFonts w:hint="eastAsia"/>
        </w:rPr>
        <w:t>,</w:t>
      </w:r>
      <w:r>
        <w:rPr>
          <w:rFonts w:hint="eastAsia"/>
        </w:rPr>
        <w:t>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)</w:t>
      </w:r>
    </w:p>
    <w:p w14:paraId="7C09A1BA" w14:textId="143532C1" w:rsidR="002455ED" w:rsidRDefault="002455ED" w:rsidP="002455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中冒号运算符“</w:t>
      </w:r>
      <w:r>
        <w:rPr>
          <w:rFonts w:hint="eastAsia"/>
        </w:rPr>
        <w:t>:</w:t>
      </w:r>
      <w:r>
        <w:rPr>
          <w:rFonts w:hint="eastAsia"/>
        </w:rPr>
        <w:t>”可以指定数据类型</w:t>
      </w:r>
      <w:r>
        <w:rPr>
          <w:rFonts w:hint="eastAsia"/>
        </w:rPr>
        <w:t>,</w:t>
      </w:r>
      <w:r>
        <w:rPr>
          <w:rFonts w:hint="eastAsia"/>
        </w:rPr>
        <w:t>则下面的代码中下划线处应该填写什么</w:t>
      </w:r>
      <w:r>
        <w:rPr>
          <w:rFonts w:hint="eastAsia"/>
        </w:rPr>
        <w:t>(</w:t>
      </w:r>
      <w:r>
        <w:t>)</w:t>
      </w:r>
    </w:p>
    <w:p w14:paraId="1A2C8B17" w14:textId="77777777" w:rsidR="002455ED" w:rsidRDefault="002455ED" w:rsidP="002455E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Chars="100" w:left="210"/>
        <w:divId w:val="847718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7C902BFD" w14:textId="34950BC1" w:rsidR="002455ED" w:rsidRDefault="002455ED" w:rsidP="002455E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Chars="100" w:left="210"/>
        <w:divId w:val="84771889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___________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C7BC1A" w14:textId="241F9E0C" w:rsidR="002455ED" w:rsidRDefault="002455ED" w:rsidP="002455ED">
      <w:pPr>
        <w:pStyle w:val="a3"/>
        <w:ind w:left="440" w:firstLineChars="0" w:firstLine="0"/>
      </w:pPr>
      <w:r>
        <w:rPr>
          <w:rFonts w:hint="eastAsia"/>
        </w:rPr>
        <w:t>A</w:t>
      </w:r>
      <w:r>
        <w:t>.np.list</w:t>
      </w:r>
    </w:p>
    <w:p w14:paraId="44350C84" w14:textId="13664394" w:rsidR="002455ED" w:rsidRDefault="002455ED" w:rsidP="002455ED">
      <w:pPr>
        <w:pStyle w:val="a3"/>
        <w:ind w:left="440" w:firstLineChars="0" w:firstLine="0"/>
      </w:pPr>
      <w:r>
        <w:rPr>
          <w:rFonts w:hint="eastAsia"/>
        </w:rPr>
        <w:t>B</w:t>
      </w:r>
      <w:r>
        <w:t>.np.array</w:t>
      </w:r>
    </w:p>
    <w:p w14:paraId="5C149241" w14:textId="6BFEFD36" w:rsidR="002455ED" w:rsidRDefault="002455ED" w:rsidP="002455ED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C</w:t>
      </w:r>
      <w:r>
        <w:t>.</w:t>
      </w:r>
      <w:r>
        <w:t>np.ndarray</w:t>
      </w:r>
    </w:p>
    <w:p w14:paraId="23936C32" w14:textId="50DE81D2" w:rsidR="002455ED" w:rsidRDefault="002455ED" w:rsidP="002455ED">
      <w:pPr>
        <w:pStyle w:val="a3"/>
        <w:ind w:left="440" w:firstLineChars="0" w:firstLine="0"/>
      </w:pPr>
      <w:r>
        <w:rPr>
          <w:rFonts w:hint="eastAsia"/>
        </w:rPr>
        <w:t>D</w:t>
      </w:r>
      <w:r>
        <w:t>.np.index</w:t>
      </w:r>
    </w:p>
    <w:p w14:paraId="5F210DEF" w14:textId="2BB243A6" w:rsidR="002455ED" w:rsidRDefault="002455ED" w:rsidP="002455ED">
      <w:pPr>
        <w:pStyle w:val="a3"/>
        <w:ind w:left="440" w:firstLineChars="0" w:firstLine="0"/>
      </w:pPr>
      <w:r>
        <w:rPr>
          <w:rFonts w:hint="eastAsia"/>
        </w:rPr>
        <w:t>正确答案</w:t>
      </w:r>
      <w:r>
        <w:rPr>
          <w:rFonts w:hint="eastAsia"/>
        </w:rPr>
        <w:t>:</w:t>
      </w:r>
      <w:r>
        <w:t>C</w:t>
      </w:r>
    </w:p>
    <w:p w14:paraId="03ABCA01" w14:textId="77777777" w:rsidR="002455ED" w:rsidRPr="002455ED" w:rsidRDefault="002455ED" w:rsidP="002455E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455ED" w:rsidRPr="0024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9BA"/>
    <w:multiLevelType w:val="hybridMultilevel"/>
    <w:tmpl w:val="AF70C8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196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29B"/>
    <w:rsid w:val="002455ED"/>
    <w:rsid w:val="003B329B"/>
    <w:rsid w:val="00644D19"/>
    <w:rsid w:val="009A2F72"/>
    <w:rsid w:val="00CA73D7"/>
    <w:rsid w:val="00C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A95F"/>
  <w15:chartTrackingRefBased/>
  <w15:docId w15:val="{E178E718-A270-4DDA-924D-F3DEB344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455E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D47B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CD47B1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CD47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5E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D47B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D47B1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D47B1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D47B1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CD47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455E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55E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C13852-9D9D-4038-AE80-045DCC4A2B4F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继勇 周</dc:creator>
  <cp:keywords/>
  <dc:description/>
  <cp:lastModifiedBy>继勇 周</cp:lastModifiedBy>
  <cp:revision>2</cp:revision>
  <dcterms:created xsi:type="dcterms:W3CDTF">2023-11-12T14:27:00Z</dcterms:created>
  <dcterms:modified xsi:type="dcterms:W3CDTF">2023-11-12T14:33:00Z</dcterms:modified>
</cp:coreProperties>
</file>